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4A99" w14:textId="77777777" w:rsidR="006620AA" w:rsidRDefault="00000000">
      <w:r>
        <w:rPr>
          <w:noProof/>
        </w:rPr>
        <w:drawing>
          <wp:inline distT="114300" distB="114300" distL="114300" distR="114300" wp14:anchorId="09D5901D" wp14:editId="61066BBD">
            <wp:extent cx="5943600" cy="101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0D5B4" w14:textId="77777777" w:rsidR="006620AA" w:rsidRDefault="006620AA"/>
    <w:p w14:paraId="466339A0" w14:textId="77777777" w:rsidR="006620AA" w:rsidRPr="00B1477A" w:rsidRDefault="00000000">
      <w:pPr>
        <w:spacing w:line="360" w:lineRule="auto"/>
        <w:jc w:val="center"/>
        <w:rPr>
          <w:rFonts w:ascii="Roboto" w:eastAsia="Roboto" w:hAnsi="Roboto" w:cs="Roboto"/>
          <w:b/>
          <w:bCs/>
          <w:sz w:val="36"/>
          <w:szCs w:val="36"/>
          <w:lang w:val="pt-BR"/>
        </w:rPr>
      </w:pPr>
      <w:r w:rsidRPr="00B1477A">
        <w:rPr>
          <w:rFonts w:ascii="Roboto" w:eastAsia="Roboto" w:hAnsi="Roboto" w:cs="Roboto"/>
          <w:b/>
          <w:bCs/>
          <w:sz w:val="36"/>
          <w:szCs w:val="36"/>
          <w:lang w:val="pt-BR"/>
        </w:rPr>
        <w:t>Confirmação de pagamento</w:t>
      </w:r>
    </w:p>
    <w:p w14:paraId="67A683CB" w14:textId="77777777" w:rsidR="006620AA" w:rsidRPr="00B1477A" w:rsidRDefault="00000000">
      <w:pPr>
        <w:spacing w:line="360" w:lineRule="auto"/>
        <w:jc w:val="center"/>
        <w:rPr>
          <w:rFonts w:ascii="Roboto Light" w:eastAsia="Roboto Light" w:hAnsi="Roboto Light" w:cs="Roboto Light"/>
          <w:sz w:val="28"/>
          <w:szCs w:val="28"/>
          <w:lang w:val="pt-BR"/>
        </w:rPr>
      </w:pPr>
      <w:r w:rsidRPr="00B1477A">
        <w:rPr>
          <w:rFonts w:ascii="Roboto Light" w:eastAsia="Roboto Light" w:hAnsi="Roboto Light" w:cs="Roboto Light"/>
          <w:sz w:val="28"/>
          <w:szCs w:val="28"/>
          <w:lang w:val="pt-BR"/>
        </w:rPr>
        <w:t xml:space="preserve">O pagamento da sua tarifa de pedágio foi registrado com sucesso. </w:t>
      </w:r>
    </w:p>
    <w:p w14:paraId="7A1AE653" w14:textId="77777777" w:rsidR="006620AA" w:rsidRPr="00B1477A" w:rsidRDefault="006620AA">
      <w:pPr>
        <w:rPr>
          <w:lang w:val="pt-BR"/>
        </w:rPr>
      </w:pPr>
    </w:p>
    <w:tbl>
      <w:tblPr>
        <w:tblStyle w:val="a"/>
        <w:tblpPr w:leftFromText="187" w:rightFromText="180" w:topFromText="180" w:bottomFromText="180" w:vertAnchor="text"/>
        <w:tblW w:w="100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5385"/>
      </w:tblGrid>
      <w:tr w:rsidR="006620AA" w14:paraId="396B74F7" w14:textId="77777777" w:rsidTr="00BD6AD9">
        <w:trPr>
          <w:tblHeader/>
        </w:trPr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502E759" w14:textId="77777777" w:rsidR="006620AA" w:rsidRDefault="00000000">
            <w:pPr>
              <w:widowControl w:val="0"/>
              <w:spacing w:line="240" w:lineRule="auto"/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</w:pPr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 xml:space="preserve">Dados da </w:t>
            </w:r>
            <w:proofErr w:type="spellStart"/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>passagem</w:t>
            </w:r>
            <w:proofErr w:type="spellEnd"/>
          </w:p>
        </w:tc>
        <w:tc>
          <w:tcPr>
            <w:tcW w:w="5385" w:type="dxa"/>
            <w:shd w:val="clear" w:color="auto" w:fill="FAFAFA"/>
          </w:tcPr>
          <w:p w14:paraId="0B724270" w14:textId="77777777" w:rsidR="006620AA" w:rsidRDefault="006620AA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8"/>
                <w:szCs w:val="28"/>
              </w:rPr>
            </w:pPr>
          </w:p>
        </w:tc>
      </w:tr>
      <w:tr w:rsidR="00CD540B" w:rsidRPr="00040391" w14:paraId="7B887E16" w14:textId="77777777" w:rsidTr="00BD6AD9">
        <w:trPr>
          <w:tblHeader/>
        </w:trPr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81E22B1" w14:textId="25FD0E51" w:rsidR="00CD540B" w:rsidRPr="00040391" w:rsidRDefault="00CD540B" w:rsidP="00040391">
            <w:pPr>
              <w:widowControl w:val="0"/>
              <w:spacing w:line="240" w:lineRule="auto"/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  <w:lang w:val="pt-BR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 xml:space="preserve">ID </w:t>
            </w:r>
            <w:proofErr w:type="spellStart"/>
            <w:r>
              <w:rPr>
                <w:rFonts w:ascii="Roboto Light" w:eastAsia="Roboto Light" w:hAnsi="Roboto Light" w:cs="Roboto Light"/>
                <w:sz w:val="24"/>
                <w:szCs w:val="24"/>
              </w:rPr>
              <w:t>Concessionária</w:t>
            </w:r>
            <w:proofErr w:type="spellEnd"/>
          </w:p>
        </w:tc>
        <w:tc>
          <w:tcPr>
            <w:tcW w:w="5385" w:type="dxa"/>
            <w:shd w:val="clear" w:color="auto" w:fill="FAFAFA"/>
          </w:tcPr>
          <w:p w14:paraId="7725ADC6" w14:textId="3C2A49A7" w:rsidR="00CD540B" w:rsidRPr="00040391" w:rsidRDefault="00CD540B" w:rsidP="00040391">
            <w:pPr>
              <w:widowControl w:val="0"/>
              <w:spacing w:line="240" w:lineRule="auto"/>
              <w:jc w:val="right"/>
              <w:rPr>
                <w:rFonts w:ascii="Roboto Light" w:eastAsia="Roboto Light" w:hAnsi="Roboto Light" w:cs="Roboto Light"/>
                <w:sz w:val="28"/>
                <w:szCs w:val="28"/>
                <w:lang w:val="pt-BR"/>
              </w:rPr>
            </w:pPr>
            <w:r w:rsidRPr="00265D07">
              <w:rPr>
                <w:rFonts w:ascii="Roboto" w:eastAsia="Roboto" w:hAnsi="Roboto" w:cs="Roboto"/>
                <w:sz w:val="24"/>
                <w:szCs w:val="24"/>
                <w:lang w:val="pt-BR"/>
              </w:rPr>
              <w:t>77-C3033537-8E93-42DB-A43B-6CB76CBC1138</w:t>
            </w:r>
          </w:p>
        </w:tc>
      </w:tr>
      <w:tr w:rsidR="00CD540B" w:rsidRPr="00040391" w14:paraId="1170572E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A72FCFF" w14:textId="7FA8E705" w:rsidR="00CD540B" w:rsidRDefault="00CD540B" w:rsidP="00040391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Placa</w:t>
            </w:r>
          </w:p>
        </w:tc>
        <w:tc>
          <w:tcPr>
            <w:tcW w:w="5385" w:type="dxa"/>
            <w:shd w:val="clear" w:color="auto" w:fill="FAFAFA"/>
          </w:tcPr>
          <w:p w14:paraId="5860B799" w14:textId="418F26BC" w:rsidR="00CD540B" w:rsidRPr="00BD6AD9" w:rsidRDefault="00CD540B" w:rsidP="00040391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  <w:lang w:val="pt-BR"/>
              </w:rPr>
            </w:pPr>
            <w:r w:rsidRPr="00265D07">
              <w:rPr>
                <w:rFonts w:ascii="Roboto" w:eastAsia="Roboto" w:hAnsi="Roboto" w:cs="Roboto"/>
                <w:sz w:val="24"/>
                <w:szCs w:val="24"/>
              </w:rPr>
              <w:t>RJN6H45</w:t>
            </w:r>
          </w:p>
        </w:tc>
      </w:tr>
      <w:tr w:rsidR="00CD540B" w14:paraId="41D9AFE0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DCD3716" w14:textId="1258B400" w:rsidR="00CD540B" w:rsidRDefault="00CD540B" w:rsidP="00040391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Data</w:t>
            </w:r>
          </w:p>
        </w:tc>
        <w:tc>
          <w:tcPr>
            <w:tcW w:w="5385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C70362" w14:textId="05ABA8E5" w:rsidR="00CD540B" w:rsidRDefault="00CD540B" w:rsidP="00040391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 w:rsidRPr="00265D07">
              <w:rPr>
                <w:rFonts w:ascii="Roboto" w:eastAsia="Roboto" w:hAnsi="Roboto" w:cs="Roboto"/>
                <w:sz w:val="24"/>
                <w:szCs w:val="24"/>
              </w:rPr>
              <w:t>30/10/2024 07:50:00</w:t>
            </w:r>
          </w:p>
        </w:tc>
      </w:tr>
      <w:tr w:rsidR="00CD540B" w14:paraId="55512F93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73D0615" w14:textId="7EB2B5FE" w:rsidR="00CD540B" w:rsidRDefault="00CD540B" w:rsidP="00040391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proofErr w:type="spellStart"/>
            <w:r>
              <w:rPr>
                <w:rFonts w:ascii="Roboto Light" w:eastAsia="Roboto Light" w:hAnsi="Roboto Light" w:cs="Roboto Light"/>
                <w:sz w:val="24"/>
                <w:szCs w:val="24"/>
              </w:rPr>
              <w:t>Concessionária</w:t>
            </w:r>
            <w:proofErr w:type="spellEnd"/>
          </w:p>
        </w:tc>
        <w:tc>
          <w:tcPr>
            <w:tcW w:w="5385" w:type="dxa"/>
            <w:shd w:val="clear" w:color="auto" w:fill="FAFAFA"/>
          </w:tcPr>
          <w:p w14:paraId="5B1F2812" w14:textId="0744B854" w:rsidR="00CD540B" w:rsidRDefault="00CD540B" w:rsidP="00040391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 w:rsidRPr="00BD6AD9">
              <w:rPr>
                <w:rFonts w:ascii="Roboto" w:eastAsia="Roboto" w:hAnsi="Roboto" w:cs="Roboto"/>
                <w:sz w:val="24"/>
                <w:szCs w:val="24"/>
              </w:rPr>
              <w:t>ECOVIAS CAPIXABA</w:t>
            </w:r>
          </w:p>
        </w:tc>
      </w:tr>
      <w:tr w:rsidR="00CD540B" w14:paraId="5DD72319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69B0FF7" w14:textId="6C94C3FD" w:rsidR="00CD540B" w:rsidRDefault="00CD540B" w:rsidP="00040391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proofErr w:type="spellStart"/>
            <w:r>
              <w:rPr>
                <w:rFonts w:ascii="Roboto Light" w:eastAsia="Roboto Light" w:hAnsi="Roboto Light" w:cs="Roboto Light"/>
                <w:sz w:val="24"/>
                <w:szCs w:val="24"/>
              </w:rPr>
              <w:t>Pórtico</w:t>
            </w:r>
            <w:proofErr w:type="spellEnd"/>
          </w:p>
        </w:tc>
        <w:tc>
          <w:tcPr>
            <w:tcW w:w="5385" w:type="dxa"/>
            <w:shd w:val="clear" w:color="auto" w:fill="FAFAFA"/>
          </w:tcPr>
          <w:p w14:paraId="25C05059" w14:textId="1858FD9A" w:rsidR="00CD540B" w:rsidRDefault="00CD540B" w:rsidP="00040391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 w:rsidRPr="00265D07">
              <w:rPr>
                <w:rFonts w:ascii="Roboto" w:eastAsia="Roboto" w:hAnsi="Roboto" w:cs="Roboto"/>
                <w:sz w:val="24"/>
                <w:szCs w:val="24"/>
                <w:lang w:val="pt-BR"/>
              </w:rPr>
              <w:t>P4- SERRA</w:t>
            </w:r>
          </w:p>
        </w:tc>
      </w:tr>
      <w:tr w:rsidR="00CD540B" w:rsidRPr="00BD6AD9" w14:paraId="4A1E4DC9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16A5BD6" w14:textId="5BF47DE5" w:rsidR="00CD540B" w:rsidRDefault="00CD540B" w:rsidP="00040391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Valor</w:t>
            </w:r>
          </w:p>
        </w:tc>
        <w:tc>
          <w:tcPr>
            <w:tcW w:w="5385" w:type="dxa"/>
            <w:shd w:val="clear" w:color="auto" w:fill="FAFAFA"/>
          </w:tcPr>
          <w:p w14:paraId="0851EDD9" w14:textId="72F41B83" w:rsidR="00CD540B" w:rsidRPr="0026702D" w:rsidRDefault="00CD540B" w:rsidP="00040391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  <w:lang w:val="pt-BR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R$ 4,20</w:t>
            </w:r>
          </w:p>
        </w:tc>
      </w:tr>
    </w:tbl>
    <w:p w14:paraId="57A3EEDA" w14:textId="77777777" w:rsidR="006620AA" w:rsidRDefault="006620AA"/>
    <w:tbl>
      <w:tblPr>
        <w:tblStyle w:val="a0"/>
        <w:tblpPr w:leftFromText="187" w:rightFromText="180" w:topFromText="180" w:bottomFromText="180" w:vertAnchor="text"/>
        <w:tblW w:w="9960" w:type="dxa"/>
        <w:tblInd w:w="0" w:type="dxa"/>
        <w:tblBorders>
          <w:top w:val="single" w:sz="4" w:space="0" w:color="FAFAFA"/>
          <w:left w:val="single" w:sz="4" w:space="0" w:color="FAFAFA"/>
          <w:bottom w:val="single" w:sz="4" w:space="0" w:color="FAFAFA"/>
          <w:right w:val="single" w:sz="4" w:space="0" w:color="FAFAFA"/>
          <w:insideH w:val="single" w:sz="4" w:space="0" w:color="FAFAFA"/>
          <w:insideV w:val="single" w:sz="4" w:space="0" w:color="FAFAFA"/>
        </w:tblBorders>
        <w:tblLayout w:type="fixed"/>
        <w:tblLook w:val="0600" w:firstRow="0" w:lastRow="0" w:firstColumn="0" w:lastColumn="0" w:noHBand="1" w:noVBand="1"/>
      </w:tblPr>
      <w:tblGrid>
        <w:gridCol w:w="4659"/>
        <w:gridCol w:w="5301"/>
      </w:tblGrid>
      <w:tr w:rsidR="006620AA" w14:paraId="50237A80" w14:textId="77777777" w:rsidTr="00D53D8E">
        <w:trPr>
          <w:trHeight w:val="264"/>
          <w:tblHeader/>
        </w:trPr>
        <w:tc>
          <w:tcPr>
            <w:tcW w:w="4659" w:type="dxa"/>
            <w:tcBorders>
              <w:top w:val="single" w:sz="48" w:space="0" w:color="FAFAFA"/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70EF68A" w14:textId="77777777" w:rsidR="006620AA" w:rsidRDefault="00000000">
            <w:pPr>
              <w:widowControl w:val="0"/>
              <w:spacing w:line="240" w:lineRule="auto"/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</w:pPr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 xml:space="preserve">Dados do </w:t>
            </w:r>
            <w:proofErr w:type="spellStart"/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>pagamento</w:t>
            </w:r>
            <w:proofErr w:type="spellEnd"/>
          </w:p>
        </w:tc>
        <w:tc>
          <w:tcPr>
            <w:tcW w:w="5301" w:type="dxa"/>
            <w:tcBorders>
              <w:top w:val="single" w:sz="48" w:space="0" w:color="FAFAFA"/>
              <w:right w:val="single" w:sz="48" w:space="0" w:color="FAFAFA"/>
            </w:tcBorders>
            <w:shd w:val="clear" w:color="auto" w:fill="FAFAFA"/>
          </w:tcPr>
          <w:p w14:paraId="2414E1B4" w14:textId="77777777" w:rsidR="006620AA" w:rsidRDefault="006620AA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8"/>
                <w:szCs w:val="28"/>
              </w:rPr>
            </w:pPr>
          </w:p>
        </w:tc>
      </w:tr>
      <w:tr w:rsidR="006620AA" w14:paraId="17BB4A07" w14:textId="77777777" w:rsidTr="00D53D8E">
        <w:trPr>
          <w:trHeight w:val="228"/>
        </w:trPr>
        <w:tc>
          <w:tcPr>
            <w:tcW w:w="4659" w:type="dxa"/>
            <w:tcBorders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C1F5E9B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Data</w:t>
            </w:r>
          </w:p>
        </w:tc>
        <w:tc>
          <w:tcPr>
            <w:tcW w:w="5301" w:type="dxa"/>
            <w:tcBorders>
              <w:right w:val="single" w:sz="48" w:space="0" w:color="FAFAFA"/>
            </w:tcBorders>
            <w:shd w:val="clear" w:color="auto" w:fill="FAFAFA"/>
          </w:tcPr>
          <w:p w14:paraId="5A7D65E8" w14:textId="50C36C8D" w:rsidR="006620AA" w:rsidRDefault="00BD6AD9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08/05</w:t>
            </w:r>
            <w:r w:rsidR="00B1477A">
              <w:rPr>
                <w:rFonts w:ascii="Roboto" w:eastAsia="Roboto" w:hAnsi="Roboto" w:cs="Roboto"/>
                <w:sz w:val="24"/>
                <w:szCs w:val="24"/>
              </w:rPr>
              <w:t>/2026</w:t>
            </w:r>
          </w:p>
        </w:tc>
      </w:tr>
      <w:tr w:rsidR="006620AA" w14:paraId="6CEDB16A" w14:textId="77777777" w:rsidTr="00D53D8E">
        <w:trPr>
          <w:trHeight w:val="228"/>
        </w:trPr>
        <w:tc>
          <w:tcPr>
            <w:tcW w:w="4659" w:type="dxa"/>
            <w:tcBorders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713B2BB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 xml:space="preserve">Tarifa de </w:t>
            </w:r>
            <w:proofErr w:type="spellStart"/>
            <w:r>
              <w:rPr>
                <w:rFonts w:ascii="Roboto Light" w:eastAsia="Roboto Light" w:hAnsi="Roboto Light" w:cs="Roboto Light"/>
                <w:sz w:val="24"/>
                <w:szCs w:val="24"/>
              </w:rPr>
              <w:t>pedágio</w:t>
            </w:r>
            <w:proofErr w:type="spellEnd"/>
          </w:p>
        </w:tc>
        <w:tc>
          <w:tcPr>
            <w:tcW w:w="5301" w:type="dxa"/>
            <w:tcBorders>
              <w:righ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BC6EA7" w14:textId="2AC1B36C" w:rsidR="006620AA" w:rsidRDefault="00000000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R$ </w:t>
            </w:r>
            <w:r w:rsidR="00265D07">
              <w:rPr>
                <w:rFonts w:ascii="Roboto" w:eastAsia="Roboto" w:hAnsi="Roboto" w:cs="Roboto"/>
                <w:sz w:val="24"/>
                <w:szCs w:val="24"/>
              </w:rPr>
              <w:t>4</w:t>
            </w:r>
            <w:r w:rsidR="00BD6AD9">
              <w:rPr>
                <w:rFonts w:ascii="Roboto" w:eastAsia="Roboto" w:hAnsi="Roboto" w:cs="Roboto"/>
                <w:sz w:val="24"/>
                <w:szCs w:val="24"/>
              </w:rPr>
              <w:t>,</w:t>
            </w:r>
            <w:r w:rsidR="00265D07">
              <w:rPr>
                <w:rFonts w:ascii="Roboto" w:eastAsia="Roboto" w:hAnsi="Roboto" w:cs="Roboto"/>
                <w:sz w:val="24"/>
                <w:szCs w:val="24"/>
              </w:rPr>
              <w:t>2</w:t>
            </w:r>
            <w:r w:rsidR="00BD6AD9">
              <w:rPr>
                <w:rFonts w:ascii="Roboto" w:eastAsia="Roboto" w:hAnsi="Roboto" w:cs="Roboto"/>
                <w:sz w:val="24"/>
                <w:szCs w:val="24"/>
              </w:rPr>
              <w:t>0</w:t>
            </w:r>
          </w:p>
        </w:tc>
      </w:tr>
      <w:tr w:rsidR="006620AA" w14:paraId="4B01C7B7" w14:textId="77777777" w:rsidTr="00D53D8E">
        <w:trPr>
          <w:trHeight w:val="228"/>
        </w:trPr>
        <w:tc>
          <w:tcPr>
            <w:tcW w:w="4659" w:type="dxa"/>
            <w:tcBorders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5BC2AE9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proofErr w:type="spellStart"/>
            <w:r>
              <w:rPr>
                <w:rFonts w:ascii="Roboto Light" w:eastAsia="Roboto Light" w:hAnsi="Roboto Light" w:cs="Roboto Light"/>
                <w:sz w:val="24"/>
                <w:szCs w:val="24"/>
              </w:rPr>
              <w:t>Multa</w:t>
            </w:r>
            <w:proofErr w:type="spellEnd"/>
            <w:r>
              <w:rPr>
                <w:rFonts w:ascii="Roboto Light" w:eastAsia="Roboto Light" w:hAnsi="Roboto Light" w:cs="Roboto Light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Roboto Light" w:eastAsia="Roboto Light" w:hAnsi="Roboto Light" w:cs="Roboto Light"/>
                <w:sz w:val="24"/>
                <w:szCs w:val="24"/>
              </w:rPr>
              <w:t>Juros</w:t>
            </w:r>
            <w:proofErr w:type="spellEnd"/>
          </w:p>
        </w:tc>
        <w:tc>
          <w:tcPr>
            <w:tcW w:w="5301" w:type="dxa"/>
            <w:tcBorders>
              <w:right w:val="single" w:sz="48" w:space="0" w:color="FAFAFA"/>
            </w:tcBorders>
            <w:shd w:val="clear" w:color="auto" w:fill="FAFAFA"/>
          </w:tcPr>
          <w:p w14:paraId="4EC73324" w14:textId="77777777" w:rsidR="006620AA" w:rsidRDefault="00000000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R$ 0,00</w:t>
            </w:r>
          </w:p>
        </w:tc>
      </w:tr>
      <w:tr w:rsidR="00D53D8E" w14:paraId="23AE360F" w14:textId="77777777" w:rsidTr="00040391">
        <w:trPr>
          <w:trHeight w:val="149"/>
        </w:trPr>
        <w:tc>
          <w:tcPr>
            <w:tcW w:w="4659" w:type="dxa"/>
            <w:tcBorders>
              <w:top w:val="single" w:sz="6" w:space="0" w:color="BDC1C6"/>
              <w:left w:val="single" w:sz="48" w:space="0" w:color="FAFAFA"/>
              <w:bottom w:val="single" w:sz="48" w:space="0" w:color="FAFAFA"/>
              <w:right w:val="single" w:sz="6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E5796F1" w14:textId="061BD8C7" w:rsidR="00D53D8E" w:rsidRDefault="00D53D8E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SemiBold" w:eastAsia="Roboto SemiBold" w:hAnsi="Roboto SemiBold" w:cs="Roboto SemiBold"/>
                <w:color w:val="434343"/>
                <w:sz w:val="28"/>
                <w:szCs w:val="28"/>
              </w:rPr>
              <w:t>Valor</w:t>
            </w:r>
          </w:p>
        </w:tc>
        <w:tc>
          <w:tcPr>
            <w:tcW w:w="5301" w:type="dxa"/>
            <w:tcBorders>
              <w:top w:val="single" w:sz="6" w:space="0" w:color="BDC1C6"/>
              <w:left w:val="single" w:sz="6" w:space="0" w:color="FAFAFA"/>
              <w:bottom w:val="single" w:sz="48" w:space="0" w:color="FAFAFA"/>
              <w:right w:val="single" w:sz="48" w:space="0" w:color="FAFAFA"/>
            </w:tcBorders>
            <w:shd w:val="clear" w:color="auto" w:fill="FAFAFA"/>
          </w:tcPr>
          <w:p w14:paraId="21465EC3" w14:textId="75581046" w:rsidR="00D53D8E" w:rsidRDefault="00D53D8E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FF6600"/>
                <w:sz w:val="30"/>
                <w:szCs w:val="30"/>
              </w:rPr>
              <w:t>R$ 4,20</w:t>
            </w:r>
          </w:p>
        </w:tc>
      </w:tr>
    </w:tbl>
    <w:p w14:paraId="2F26E495" w14:textId="77777777" w:rsidR="006620AA" w:rsidRDefault="006620AA"/>
    <w:tbl>
      <w:tblPr>
        <w:tblStyle w:val="a0"/>
        <w:tblpPr w:leftFromText="187" w:rightFromText="180" w:topFromText="180" w:bottomFromText="180" w:vertAnchor="text"/>
        <w:tblW w:w="9960" w:type="dxa"/>
        <w:tblInd w:w="0" w:type="dxa"/>
        <w:tblBorders>
          <w:top w:val="single" w:sz="4" w:space="0" w:color="FAFAFA"/>
          <w:left w:val="single" w:sz="4" w:space="0" w:color="FAFAFA"/>
          <w:bottom w:val="single" w:sz="4" w:space="0" w:color="FAFAFA"/>
          <w:right w:val="single" w:sz="4" w:space="0" w:color="FAFAFA"/>
          <w:insideH w:val="single" w:sz="4" w:space="0" w:color="FAFAFA"/>
          <w:insideV w:val="single" w:sz="4" w:space="0" w:color="FAFAFA"/>
        </w:tblBorders>
        <w:tblLayout w:type="fixed"/>
        <w:tblLook w:val="0600" w:firstRow="0" w:lastRow="0" w:firstColumn="0" w:lastColumn="0" w:noHBand="1" w:noVBand="1"/>
      </w:tblPr>
      <w:tblGrid>
        <w:gridCol w:w="9960"/>
      </w:tblGrid>
      <w:tr w:rsidR="004631F0" w14:paraId="09BC9F7F" w14:textId="77777777" w:rsidTr="004631F0">
        <w:trPr>
          <w:trHeight w:val="264"/>
          <w:tblHeader/>
        </w:trPr>
        <w:tc>
          <w:tcPr>
            <w:tcW w:w="9960" w:type="dxa"/>
            <w:tcBorders>
              <w:top w:val="single" w:sz="48" w:space="0" w:color="FAFAFA"/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EAEFA14" w14:textId="62BA8D5A" w:rsidR="004631F0" w:rsidRDefault="004631F0" w:rsidP="001A03FE">
            <w:pPr>
              <w:widowControl w:val="0"/>
              <w:spacing w:line="240" w:lineRule="auto"/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</w:pPr>
            <w:proofErr w:type="spellStart"/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>Autenticação</w:t>
            </w:r>
            <w:proofErr w:type="spellEnd"/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>Bancária</w:t>
            </w:r>
            <w:proofErr w:type="spellEnd"/>
          </w:p>
        </w:tc>
      </w:tr>
      <w:tr w:rsidR="004631F0" w:rsidRPr="00040391" w14:paraId="30CCB706" w14:textId="77777777" w:rsidTr="004631F0">
        <w:trPr>
          <w:trHeight w:val="228"/>
        </w:trPr>
        <w:tc>
          <w:tcPr>
            <w:tcW w:w="9960" w:type="dxa"/>
            <w:tcBorders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43F7087" w14:textId="0EC53E8E" w:rsidR="004631F0" w:rsidRPr="00040391" w:rsidRDefault="00040391" w:rsidP="001A03FE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  <w:lang w:val="pt-BR"/>
              </w:rPr>
            </w:pPr>
            <w:r w:rsidRPr="00040391">
              <w:rPr>
                <w:rFonts w:ascii="Roboto" w:eastAsia="Roboto" w:hAnsi="Roboto" w:cs="Roboto"/>
                <w:sz w:val="24"/>
                <w:szCs w:val="24"/>
                <w:lang w:val="pt-BR"/>
              </w:rPr>
              <w:t>3895E0F3046D0A770EBFF74703303EDCFB3F6412</w:t>
            </w:r>
          </w:p>
        </w:tc>
      </w:tr>
    </w:tbl>
    <w:p w14:paraId="030C4C3E" w14:textId="77777777" w:rsidR="006620AA" w:rsidRPr="00040391" w:rsidRDefault="006620AA">
      <w:pPr>
        <w:rPr>
          <w:lang w:val="pt-BR"/>
        </w:rPr>
      </w:pPr>
    </w:p>
    <w:sectPr w:rsidR="006620AA" w:rsidRPr="00040391" w:rsidSect="00040391">
      <w:headerReference w:type="default" r:id="rId7"/>
      <w:pgSz w:w="12240" w:h="15840"/>
      <w:pgMar w:top="1134" w:right="1077" w:bottom="1134" w:left="107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F068C" w14:textId="77777777" w:rsidR="005C65BA" w:rsidRDefault="005C65BA">
      <w:pPr>
        <w:spacing w:line="240" w:lineRule="auto"/>
      </w:pPr>
      <w:r>
        <w:separator/>
      </w:r>
    </w:p>
  </w:endnote>
  <w:endnote w:type="continuationSeparator" w:id="0">
    <w:p w14:paraId="0121B3A7" w14:textId="77777777" w:rsidR="005C65BA" w:rsidRDefault="005C65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79B5B36-C8FF-4186-A2D2-8CE0AD18017F}"/>
    <w:embedBold r:id="rId2" w:fontKey="{0C38CE03-C267-4128-ACEF-BE901E5A0B4B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3" w:fontKey="{C8418356-0AC7-4A77-8907-88FD07831134}"/>
  </w:font>
  <w:font w:name="Roboto SemiBold">
    <w:altName w:val="Arial"/>
    <w:charset w:val="00"/>
    <w:family w:val="auto"/>
    <w:pitch w:val="default"/>
    <w:embedRegular r:id="rId4" w:fontKey="{DDA7501C-255D-4E7C-99DA-99B93FEC2F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F12B945-1376-4E8A-BDED-63420E9D4B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50D5AED-4B2E-4784-B4E5-50AAE41344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7FAE" w14:textId="77777777" w:rsidR="005C65BA" w:rsidRDefault="005C65BA">
      <w:pPr>
        <w:spacing w:line="240" w:lineRule="auto"/>
      </w:pPr>
      <w:r>
        <w:separator/>
      </w:r>
    </w:p>
  </w:footnote>
  <w:footnote w:type="continuationSeparator" w:id="0">
    <w:p w14:paraId="535D3410" w14:textId="77777777" w:rsidR="005C65BA" w:rsidRDefault="005C65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C974" w14:textId="77777777" w:rsidR="006620AA" w:rsidRDefault="006620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0AA"/>
    <w:rsid w:val="00040391"/>
    <w:rsid w:val="00265D07"/>
    <w:rsid w:val="0026702D"/>
    <w:rsid w:val="002C45FC"/>
    <w:rsid w:val="003759D3"/>
    <w:rsid w:val="003D434A"/>
    <w:rsid w:val="004631F0"/>
    <w:rsid w:val="00597103"/>
    <w:rsid w:val="005B4087"/>
    <w:rsid w:val="005B7FA5"/>
    <w:rsid w:val="005C65BA"/>
    <w:rsid w:val="006620AA"/>
    <w:rsid w:val="008A66D7"/>
    <w:rsid w:val="00B1477A"/>
    <w:rsid w:val="00BA1C1F"/>
    <w:rsid w:val="00BC31F9"/>
    <w:rsid w:val="00BD6AD9"/>
    <w:rsid w:val="00CD540B"/>
    <w:rsid w:val="00D50357"/>
    <w:rsid w:val="00D53D8E"/>
    <w:rsid w:val="00DA6A44"/>
    <w:rsid w:val="00DE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8EFE"/>
  <w15:docId w15:val="{D80A17A9-297A-4FB5-87F9-0DDC418C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Danilo Augusto Accioly Sartori Buy</dc:creator>
  <cp:lastModifiedBy>Danilo Augusto Accioly Sartori Buy</cp:lastModifiedBy>
  <cp:revision>5</cp:revision>
  <cp:lastPrinted>2026-05-28T20:40:00Z</cp:lastPrinted>
  <dcterms:created xsi:type="dcterms:W3CDTF">2026-06-22T14:22:00Z</dcterms:created>
  <dcterms:modified xsi:type="dcterms:W3CDTF">2026-06-22T15:14:00Z</dcterms:modified>
</cp:coreProperties>
</file>