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01: Understanding AI Fundamentals</w:t>
      </w:r>
    </w:p>
    <w:p>
      <w:pPr>
        <w:pStyle w:val="Subtitle"/>
      </w:pPr>
      <w:r>
        <w:t xml:space="preserve">DATASCI 185: Introduction to AI Applications</w:t>
      </w:r>
    </w:p>
    <w:p>
      <w:pPr>
        <w:pStyle w:val="Author"/>
      </w:pPr>
      <w:r>
        <w:t xml:space="preserve">Emory University</w:t>
      </w:r>
    </w:p>
    <w:bookmarkStart w:id="28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This assignment covers material from</w:t>
      </w:r>
      <w:r>
        <w:t xml:space="preserve"> </w:t>
      </w:r>
      <w:r>
        <w:rPr>
          <w:b/>
          <w:bCs/>
        </w:rPr>
        <w:t xml:space="preserve">Lectures 01-03</w:t>
      </w:r>
      <w:r>
        <w:t xml:space="preserve">: Introduction to AI, History of AI, and Dataset Design.</w:t>
      </w:r>
    </w:p>
    <w:p>
      <w:pPr>
        <w:pStyle w:val="BodyText"/>
      </w:pPr>
      <w:r>
        <w:rPr>
          <w:b/>
          <w:bCs/>
        </w:rPr>
        <w:t xml:space="preserve">Guidelines:</w:t>
      </w:r>
    </w:p>
    <w:p>
      <w:pPr>
        <w:pStyle w:val="Compact"/>
        <w:numPr>
          <w:ilvl w:val="0"/>
          <w:numId w:val="1001"/>
        </w:numPr>
      </w:pPr>
      <w:r>
        <w:t xml:space="preserve">You are</w:t>
      </w:r>
      <w:r>
        <w:t xml:space="preserve"> </w:t>
      </w:r>
      <w:r>
        <w:rPr>
          <w:b/>
          <w:bCs/>
        </w:rPr>
        <w:t xml:space="preserve">encouraged</w:t>
      </w:r>
      <w:r>
        <w:t xml:space="preserve"> </w:t>
      </w:r>
      <w:r>
        <w:t xml:space="preserve">to use ChatGPT, Claude, Gemini, or other LLMs to help you explore these questions</w:t>
      </w:r>
    </w:p>
    <w:p>
      <w:pPr>
        <w:pStyle w:val="Compact"/>
        <w:numPr>
          <w:ilvl w:val="0"/>
          <w:numId w:val="1001"/>
        </w:numPr>
      </w:pPr>
      <w:r>
        <w:t xml:space="preserve">However, you must</w:t>
      </w:r>
      <w:r>
        <w:t xml:space="preserve"> </w:t>
      </w:r>
      <w:r>
        <w:rPr>
          <w:b/>
          <w:bCs/>
        </w:rPr>
        <w:t xml:space="preserve">write your answers in your own words</w:t>
      </w:r>
      <w:r>
        <w:t xml:space="preserve"> </w:t>
      </w:r>
      <w:r>
        <w:t xml:space="preserve">and demonstrate genuine understanding</w:t>
      </w:r>
    </w:p>
    <w:p>
      <w:pPr>
        <w:pStyle w:val="Compact"/>
        <w:numPr>
          <w:ilvl w:val="0"/>
          <w:numId w:val="1001"/>
        </w:numPr>
      </w:pPr>
      <w:r>
        <w:t xml:space="preserve">For each answer, please</w:t>
      </w:r>
      <w:r>
        <w:t xml:space="preserve"> </w:t>
      </w:r>
      <w:r>
        <w:rPr>
          <w:b/>
          <w:bCs/>
        </w:rPr>
        <w:t xml:space="preserve">disclose which AI tool you used</w:t>
      </w:r>
      <w:r>
        <w:t xml:space="preserve"> </w:t>
      </w:r>
      <w:r>
        <w:t xml:space="preserve">(if any) and briefly describe how it helped you</w:t>
      </w:r>
    </w:p>
    <w:p>
      <w:pPr>
        <w:pStyle w:val="Compact"/>
        <w:numPr>
          <w:ilvl w:val="0"/>
          <w:numId w:val="1001"/>
        </w:numPr>
      </w:pPr>
      <w:r>
        <w:t xml:space="preserve">Your answers should be thoughtful and show critical thinking, not just copy-pasted LLM outputs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Each answer should be at least 100 words</w:t>
      </w:r>
      <w:r>
        <w:t xml:space="preserve"> </w:t>
      </w:r>
      <w:r>
        <w:t xml:space="preserve">(no upper limit, but be concise and focused)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Screenshots are encouraged</w:t>
      </w:r>
      <w:r>
        <w:t xml:space="preserve"> </w:t>
      </w:r>
      <w:r>
        <w:t xml:space="preserve">for your interactions with AI tools—include them in your responses when relevant</w:t>
      </w:r>
    </w:p>
    <w:p>
      <w:pPr>
        <w:pStyle w:val="Compact"/>
        <w:numPr>
          <w:ilvl w:val="0"/>
          <w:numId w:val="1001"/>
        </w:numPr>
      </w:pPr>
      <w:r>
        <w:t xml:space="preserve">However,</w:t>
      </w:r>
      <w:r>
        <w:t xml:space="preserve"> </w:t>
      </w:r>
      <w:r>
        <w:rPr>
          <w:b/>
          <w:bCs/>
        </w:rPr>
        <w:t xml:space="preserve">reflection questions must be written in text</w:t>
      </w:r>
      <w:r>
        <w:t xml:space="preserve">, not just screenshots</w:t>
      </w:r>
    </w:p>
    <w:p>
      <w:pPr>
        <w:pStyle w:val="Compact"/>
        <w:numPr>
          <w:ilvl w:val="0"/>
          <w:numId w:val="1001"/>
        </w:numPr>
      </w:pPr>
      <w:r>
        <w:t xml:space="preserve">Submit this assignment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(preferred) or Word document via Canvas</w:t>
      </w:r>
    </w:p>
    <w:p>
      <w:r>
        <w:pict>
          <v:rect style="width:0;height:1.5pt" o:hralign="center" o:hrstd="t" o:hr="t"/>
        </w:pict>
      </w:r>
    </w:p>
    <w:bookmarkStart w:id="20" w:name="question-1-ai-definition-challenge"/>
    <w:p>
      <w:pPr>
        <w:pStyle w:val="Heading3"/>
      </w:pPr>
      <w:r>
        <w:t xml:space="preserve">Question 1: AI Definition Challenge</w:t>
      </w:r>
    </w:p>
    <w:p>
      <w:pPr>
        <w:pStyle w:val="FirstParagraph"/>
      </w:pPr>
      <w:r>
        <w:t xml:space="preserve">Ask ChatGPT or another LLM to explain what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means in</w:t>
      </w:r>
      <w:r>
        <w:t xml:space="preserve"> </w:t>
      </w:r>
      <w:r>
        <w:rPr>
          <w:b/>
          <w:bCs/>
        </w:rPr>
        <w:t xml:space="preserve">three different ways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As if explaining to a 10-year-old child</w:t>
      </w:r>
    </w:p>
    <w:p>
      <w:pPr>
        <w:pStyle w:val="Compact"/>
        <w:numPr>
          <w:ilvl w:val="0"/>
          <w:numId w:val="1002"/>
        </w:numPr>
      </w:pPr>
      <w:r>
        <w:t xml:space="preserve">As a technical definition for computer science students</w:t>
      </w:r>
    </w:p>
    <w:p>
      <w:pPr>
        <w:pStyle w:val="Compact"/>
        <w:numPr>
          <w:ilvl w:val="0"/>
          <w:numId w:val="1002"/>
        </w:numPr>
      </w:pPr>
      <w:r>
        <w:t xml:space="preserve">As a philosopher might define it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b/>
          <w:bCs/>
        </w:rPr>
        <w:t xml:space="preserve">compare</w:t>
      </w:r>
      <w:r>
        <w:t xml:space="preserve"> </w:t>
      </w:r>
      <w:r>
        <w:t xml:space="preserve">these three explanations. What key elements appear in all three? What’s different?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0"/>
    <w:bookmarkStart w:id="21" w:name="question-2-hallucination-hunt"/>
    <w:p>
      <w:pPr>
        <w:pStyle w:val="Heading3"/>
      </w:pPr>
      <w:r>
        <w:t xml:space="preserve">Question 2: Hallucination Hunt</w:t>
      </w:r>
    </w:p>
    <w:p>
      <w:pPr>
        <w:pStyle w:val="FirstParagraph"/>
      </w:pPr>
      <w:r>
        <w:t xml:space="preserve">Ask ChatGPT or another LLM:</w:t>
      </w:r>
      <w:r>
        <w:t xml:space="preserve"> </w:t>
      </w:r>
      <w:r>
        <w:rPr>
          <w:i/>
          <w:iCs/>
        </w:rPr>
        <w:t xml:space="preserve">“Who won the Nobel Prize in Literature in 2030?”</w:t>
      </w:r>
    </w:p>
    <w:p>
      <w:pPr>
        <w:pStyle w:val="BodyText"/>
      </w:pPr>
      <w:r>
        <w:t xml:space="preserve">Observe how it responds. Does it:</w:t>
      </w:r>
    </w:p>
    <w:p>
      <w:pPr>
        <w:pStyle w:val="Compact"/>
        <w:numPr>
          <w:ilvl w:val="0"/>
          <w:numId w:val="1003"/>
        </w:numPr>
      </w:pPr>
      <w:r>
        <w:t xml:space="preserve">Admit it doesn’t know?</w:t>
      </w:r>
    </w:p>
    <w:p>
      <w:pPr>
        <w:pStyle w:val="Compact"/>
        <w:numPr>
          <w:ilvl w:val="0"/>
          <w:numId w:val="1003"/>
        </w:numPr>
      </w:pPr>
      <w:r>
        <w:t xml:space="preserve">Make something up (hallucinate)?</w:t>
      </w:r>
    </w:p>
    <w:p>
      <w:pPr>
        <w:pStyle w:val="Compact"/>
        <w:numPr>
          <w:ilvl w:val="0"/>
          <w:numId w:val="1003"/>
        </w:numPr>
      </w:pPr>
      <w:r>
        <w:t xml:space="preserve">Correctly identify this as a future date?</w:t>
      </w:r>
    </w:p>
    <w:p>
      <w:pPr>
        <w:pStyle w:val="FirstParagraph"/>
      </w:pPr>
      <w:r>
        <w:t xml:space="preserve">Try</w:t>
      </w:r>
      <w:r>
        <w:t xml:space="preserve"> </w:t>
      </w:r>
      <w:r>
        <w:rPr>
          <w:b/>
          <w:bCs/>
        </w:rPr>
        <w:t xml:space="preserve">3 different prompts</w:t>
      </w:r>
      <w:r>
        <w:t xml:space="preserve"> </w:t>
      </w:r>
      <w:r>
        <w:t xml:space="preserve">that might cause the AI to hallucinate (e.g., asking about obscure historical events, fictional details, or very specific claims). Document what happens.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1"/>
    <w:bookmarkStart w:id="23" w:name="question-3-eliza-experiment"/>
    <w:p>
      <w:pPr>
        <w:pStyle w:val="Heading3"/>
      </w:pPr>
      <w:r>
        <w:t xml:space="preserve">Question 3: ELIZA Experiment</w:t>
      </w:r>
    </w:p>
    <w:p>
      <w:pPr>
        <w:pStyle w:val="FirstParagraph"/>
      </w:pPr>
      <w:r>
        <w:t xml:space="preserve">Visit the ELIZA chatbot (one of the first AI systems from 1966):</w:t>
      </w:r>
      <w:r>
        <w:t xml:space="preserve"> </w:t>
      </w:r>
      <w:hyperlink r:id="rId22">
        <w:r>
          <w:rPr>
            <w:rStyle w:val="Hyperlink"/>
          </w:rPr>
          <w:t xml:space="preserve">https://anthay.github.io/eliza.html</w:t>
        </w:r>
      </w:hyperlink>
    </w:p>
    <w:p>
      <w:pPr>
        <w:pStyle w:val="BodyText"/>
      </w:pPr>
      <w:r>
        <w:t xml:space="preserve">Have a conversation with ELIZA for at least 5 exchanges. Then have a similar conversation with ChatGPT.</w:t>
      </w:r>
    </w:p>
    <w:p>
      <w:pPr>
        <w:pStyle w:val="BodyText"/>
      </w:pPr>
      <w:r>
        <w:rPr>
          <w:b/>
          <w:bCs/>
        </w:rPr>
        <w:t xml:space="preserve">Compare:</w:t>
      </w:r>
    </w:p>
    <w:p>
      <w:pPr>
        <w:pStyle w:val="Compact"/>
        <w:numPr>
          <w:ilvl w:val="0"/>
          <w:numId w:val="1004"/>
        </w:numPr>
      </w:pPr>
      <w:r>
        <w:t xml:space="preserve">How does ELIZA work? (pattern matching, no real understanding)</w:t>
      </w:r>
    </w:p>
    <w:p>
      <w:pPr>
        <w:pStyle w:val="Compact"/>
        <w:numPr>
          <w:ilvl w:val="0"/>
          <w:numId w:val="1004"/>
        </w:numPr>
      </w:pPr>
      <w:r>
        <w:t xml:space="preserve">How does ChatGPT seem different?</w:t>
      </w:r>
    </w:p>
    <w:p>
      <w:pPr>
        <w:pStyle w:val="Compact"/>
        <w:numPr>
          <w:ilvl w:val="0"/>
          <w:numId w:val="1004"/>
        </w:numPr>
      </w:pPr>
      <w:r>
        <w:t xml:space="preserve">What can ChatGPT do that ELIZA cannot?</w:t>
      </w:r>
    </w:p>
    <w:p>
      <w:pPr>
        <w:pStyle w:val="Compact"/>
        <w:numPr>
          <w:ilvl w:val="0"/>
          <w:numId w:val="1004"/>
        </w:numPr>
      </w:pPr>
      <w:r>
        <w:t xml:space="preserve">Is there anything ELIZA does that still feels</w:t>
      </w:r>
      <w:r>
        <w:t xml:space="preserve"> </w:t>
      </w:r>
      <w:r>
        <w:t xml:space="preserve">“clever”</w:t>
      </w:r>
      <w:r>
        <w:t xml:space="preserve"> </w:t>
      </w:r>
      <w:r>
        <w:t xml:space="preserve">despite being so simple?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3"/>
    <w:bookmarkStart w:id="25" w:name="Xa08c6024df2a4a4a260d5595d075fa0bc87c7d4"/>
    <w:p>
      <w:pPr>
        <w:pStyle w:val="Heading3"/>
      </w:pPr>
      <w:r>
        <w:t xml:space="preserve">Question 4: Transformer Explainer Activity</w:t>
      </w:r>
    </w:p>
    <w:p>
      <w:pPr>
        <w:pStyle w:val="FirstParagraph"/>
      </w:pPr>
      <w:r>
        <w:t xml:space="preserve">Visit Georgia Tech’s</w:t>
      </w:r>
      <w:r>
        <w:t xml:space="preserve"> </w:t>
      </w:r>
      <w:r>
        <w:rPr>
          <w:b/>
          <w:bCs/>
        </w:rPr>
        <w:t xml:space="preserve">Transformer Explainer</w:t>
      </w:r>
      <w:r>
        <w:t xml:space="preserve">:</w:t>
      </w:r>
      <w:r>
        <w:t xml:space="preserve"> </w:t>
      </w:r>
      <w:hyperlink r:id="rId24">
        <w:r>
          <w:rPr>
            <w:rStyle w:val="Hyperlink"/>
          </w:rPr>
          <w:t xml:space="preserve">https://poloclub.github.io/transformer-explainer/</w:t>
        </w:r>
      </w:hyperlink>
    </w:p>
    <w:p>
      <w:pPr>
        <w:pStyle w:val="BodyText"/>
      </w:pPr>
      <w:r>
        <w:t xml:space="preserve">Experiment with the tool and answer:</w:t>
      </w:r>
    </w:p>
    <w:p>
      <w:pPr>
        <w:numPr>
          <w:ilvl w:val="0"/>
          <w:numId w:val="1005"/>
        </w:numPr>
      </w:pPr>
      <w:r>
        <w:t xml:space="preserve">Type a sentence and observe the</w:t>
      </w:r>
      <w:r>
        <w:t xml:space="preserve"> </w:t>
      </w:r>
      <w:r>
        <w:rPr>
          <w:b/>
          <w:bCs/>
        </w:rPr>
        <w:t xml:space="preserve">attention patterns</w:t>
      </w:r>
      <w:r>
        <w:t xml:space="preserve">. Which words attend strongly to each other? Take a screenshot if possible.</w:t>
      </w:r>
    </w:p>
    <w:p>
      <w:pPr>
        <w:numPr>
          <w:ilvl w:val="0"/>
          <w:numId w:val="1005"/>
        </w:numPr>
      </w:pPr>
      <w:r>
        <w:t xml:space="preserve">Try changing the</w:t>
      </w:r>
      <w:r>
        <w:t xml:space="preserve"> </w:t>
      </w:r>
      <w:r>
        <w:rPr>
          <w:b/>
          <w:bCs/>
        </w:rPr>
        <w:t xml:space="preserve">temperature</w:t>
      </w:r>
      <w:r>
        <w:t xml:space="preserve"> </w:t>
      </w:r>
      <w:r>
        <w:t xml:space="preserve">setting. What differences do you notice between low temperature (0.2) and high temperature (1.0)?</w:t>
      </w:r>
    </w:p>
    <w:p>
      <w:pPr>
        <w:numPr>
          <w:ilvl w:val="0"/>
          <w:numId w:val="1005"/>
        </w:numPr>
      </w:pPr>
      <w:r>
        <w:t xml:space="preserve">In your own words, explain what</w:t>
      </w:r>
      <w:r>
        <w:t xml:space="preserve"> </w:t>
      </w:r>
      <w:r>
        <w:t xml:space="preserve">“self-attention”</w:t>
      </w:r>
      <w:r>
        <w:t xml:space="preserve"> </w:t>
      </w:r>
      <w:r>
        <w:t xml:space="preserve">does. Use an analogy if helpful.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5"/>
    <w:bookmarkStart w:id="26" w:name="X5d2a670af5e1ff9a654faa9e3a748823d3f64b5"/>
    <w:p>
      <w:pPr>
        <w:pStyle w:val="Heading3"/>
      </w:pPr>
      <w:r>
        <w:t xml:space="preserve">Question 5: Garbage In, Garbage Out Demonstration</w:t>
      </w:r>
    </w:p>
    <w:p>
      <w:pPr>
        <w:pStyle w:val="FirstParagraph"/>
      </w:pPr>
      <w:r>
        <w:t xml:space="preserve">Try to</w:t>
      </w:r>
      <w:r>
        <w:t xml:space="preserve"> </w:t>
      </w:r>
      <w:r>
        <w:t xml:space="preserve">“confuse”</w:t>
      </w:r>
      <w:r>
        <w:t xml:space="preserve"> </w:t>
      </w:r>
      <w:r>
        <w:t xml:space="preserve">an LLM with deliberately misleading information:</w:t>
      </w:r>
    </w:p>
    <w:p>
      <w:pPr>
        <w:numPr>
          <w:ilvl w:val="0"/>
          <w:numId w:val="1006"/>
        </w:numPr>
      </w:pPr>
      <w:r>
        <w:t xml:space="preserve">Tell it something false and see if it corrects you or goes along with it (e.g.,</w:t>
      </w:r>
      <w:r>
        <w:t xml:space="preserve"> </w:t>
      </w:r>
      <w:r>
        <w:t xml:space="preserve">“Since the Eiffel Tower is in London…”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Ask it to do a task with contradictory instructions</w:t>
      </w:r>
    </w:p>
    <w:p>
      <w:pPr>
        <w:numPr>
          <w:ilvl w:val="0"/>
          <w:numId w:val="1006"/>
        </w:numPr>
      </w:pPr>
      <w:r>
        <w:t xml:space="preserve">Provide it with a biased prompt and see if the response reflects that bias</w:t>
      </w:r>
    </w:p>
    <w:p>
      <w:pPr>
        <w:pStyle w:val="FirstParagraph"/>
      </w:pPr>
      <w:r>
        <w:t xml:space="preserve">Document what happens in each case. How does this illustrate the</w:t>
      </w:r>
      <w:r>
        <w:t xml:space="preserve"> </w:t>
      </w:r>
      <w:r>
        <w:t xml:space="preserve">“garbage in, garbage out”</w:t>
      </w:r>
      <w:r>
        <w:t xml:space="preserve"> </w:t>
      </w:r>
      <w:r>
        <w:t xml:space="preserve">principle?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6"/>
    <w:bookmarkStart w:id="27" w:name="bonus-question-your-ai-use-policy"/>
    <w:p>
      <w:pPr>
        <w:pStyle w:val="Heading3"/>
      </w:pPr>
      <w:r>
        <w:t xml:space="preserve">Bonus Question: Your AI Use Policy</w:t>
      </w:r>
    </w:p>
    <w:p>
      <w:pPr>
        <w:pStyle w:val="FirstParagraph"/>
      </w:pPr>
      <w:r>
        <w:t xml:space="preserve">Based on everything you’ve learned in Lectures 01-03, write a</w:t>
      </w:r>
      <w:r>
        <w:t xml:space="preserve"> </w:t>
      </w:r>
      <w:r>
        <w:rPr>
          <w:b/>
          <w:bCs/>
        </w:rPr>
        <w:t xml:space="preserve">personal AI use policy</w:t>
      </w:r>
      <w:r>
        <w:t xml:space="preserve"> </w:t>
      </w:r>
      <w:r>
        <w:t xml:space="preserve">for yourself.</w:t>
      </w:r>
    </w:p>
    <w:p>
      <w:pPr>
        <w:pStyle w:val="BodyText"/>
      </w:pPr>
      <w:r>
        <w:t xml:space="preserve">Address: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will you use AI tools?</w:t>
      </w:r>
      <w:r>
        <w:t xml:space="preserve"> </w:t>
      </w:r>
      <w:r>
        <w:t xml:space="preserve">(What tasks are they good for?)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will you NOT use AI tools?</w:t>
      </w:r>
      <w:r>
        <w:t xml:space="preserve"> </w:t>
      </w:r>
      <w:r>
        <w:t xml:space="preserve">(What are the risks?)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How will you verify AI outputs?</w:t>
      </w:r>
      <w:r>
        <w:t xml:space="preserve"> </w:t>
      </w:r>
      <w:r>
        <w:t xml:space="preserve">(Given what you know about hallucinations and bias)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ethical considerations will guide your use?</w:t>
      </w:r>
    </w:p>
    <w:p>
      <w:pPr>
        <w:pStyle w:val="FirstParagraph"/>
      </w:pPr>
      <w:r>
        <w:t xml:space="preserve">This should reflect genuine thought about responsible AI use, not just generic statements.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nthay.github.io/eliza.html" TargetMode="External" /><Relationship Type="http://schemas.openxmlformats.org/officeDocument/2006/relationships/hyperlink" Id="rId24" Target="https://poloclub.github.io/transformer-explaine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anthay.github.io/eliza.html" TargetMode="External" /><Relationship Type="http://schemas.openxmlformats.org/officeDocument/2006/relationships/hyperlink" Id="rId24" Target="https://poloclub.github.io/transformer-explain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01: Understanding AI Fundamentals</dc:title>
  <dc:creator>Emory University</dc:creator>
  <cp:keywords/>
  <dcterms:created xsi:type="dcterms:W3CDTF">2026-01-21T22:12:34Z</dcterms:created>
  <dcterms:modified xsi:type="dcterms:W3CDTF">2026-01-21T22:12:34Z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DATASCI 185: Introduction to AI Applications</vt:lpwstr>
  </property>
  <property fmtid="{D5CDD505-2E9C-101B-9397-08002B2CF9AE}" pid="10" name="toc-title">
    <vt:lpwstr>Table of contents</vt:lpwstr>
  </property>
</Properties>
</file>