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09: Privacy and Data Protection</w:t>
      </w:r>
    </w:p>
    <w:p>
      <w:pPr>
        <w:pStyle w:val="Subtitle"/>
      </w:pPr>
      <w:r>
        <w:t xml:space="preserve">DATASCI 101: Introduction to AI Applications</w:t>
      </w:r>
    </w:p>
    <w:p>
      <w:pPr>
        <w:pStyle w:val="Author"/>
      </w:pPr>
      <w:r>
        <w:t xml:space="preserve">Emory University</w:t>
      </w:r>
    </w:p>
    <w:bookmarkStart w:id="15" w:name="instructions"/>
    <w:p>
      <w:pPr>
        <w:pStyle w:val="Heading2"/>
      </w:pPr>
      <w:r>
        <w:t xml:space="preserve">Instructions</w:t>
      </w:r>
    </w:p>
    <w:p>
      <w:pPr>
        <w:pStyle w:val="FirstParagraph"/>
      </w:pPr>
      <w:r>
        <w:t xml:space="preserve">This assignment covers material from</w:t>
      </w:r>
      <w:r>
        <w:t xml:space="preserve"> </w:t>
      </w:r>
      <w:r>
        <w:rPr>
          <w:b/>
          <w:bCs/>
        </w:rPr>
        <w:t xml:space="preserve">Lecture 19</w:t>
      </w:r>
      <w:r>
        <w:t xml:space="preserve">: Privacy and Data Protection.</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Start w:id="9" w:name="question-1"/>
    <w:p>
      <w:pPr>
        <w:pStyle w:val="Heading3"/>
      </w:pPr>
      <w:r>
        <w:t xml:space="preserve">Question 1</w:t>
      </w:r>
    </w:p>
    <w:p>
      <w:pPr>
        <w:pStyle w:val="FirstParagraph"/>
      </w:pPr>
      <w:r>
        <w:t xml:space="preserve">Lecture 19 showed that AI can infer sensitive attributes from ordinary data: political views and sexuality from Facebook likes, pregnancy from purchases (the Target case), and home address, workplace and religion from location. You can control what you share, but not what can be inferred from it.</w:t>
      </w:r>
    </w:p>
    <w:p>
      <w:pPr>
        <w:pStyle w:val="BodyText"/>
      </w:pPr>
      <w:r>
        <w:rPr>
          <w:b/>
          <w:bCs/>
        </w:rPr>
        <w:t xml:space="preserve">Your task:</w:t>
      </w:r>
    </w:p>
    <w:p>
      <w:pPr>
        <w:numPr>
          <w:ilvl w:val="0"/>
          <w:numId w:val="1002"/>
        </w:numPr>
      </w:pPr>
      <w:r>
        <w:t xml:space="preserve">A free weather app tracks your location. List three sensitive things it could infer from where you go and when. Give the chain for each (for example,</w:t>
      </w:r>
      <w:r>
        <w:t xml:space="preserve"> </w:t>
      </w:r>
      <w:r>
        <w:t xml:space="preserve">“visits X every Sunday → probably Y”</w:t>
      </w:r>
      <w:r>
        <w:t xml:space="preserve">).</w:t>
      </w:r>
    </w:p>
    <w:p>
      <w:pPr>
        <w:numPr>
          <w:ilvl w:val="0"/>
          <w:numId w:val="1002"/>
        </w:numPr>
      </w:pPr>
      <w:r>
        <w:t xml:space="preserve">Privacy advice usually says: be careful what you share. In 3-4 sentences, explain why inference weakens this advice.</w:t>
      </w:r>
    </w:p>
    <w:p>
      <w:pPr>
        <w:numPr>
          <w:ilvl w:val="0"/>
          <w:numId w:val="1002"/>
        </w:numPr>
      </w:pPr>
      <w:r>
        <w:t xml:space="preserve">Propose one technical rule and one policy rule to limit inference. For each, say what it does and why it is hard to implement.</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9"/>
    <w:bookmarkStart w:id="10" w:name="question-2"/>
    <w:p>
      <w:pPr>
        <w:pStyle w:val="Heading3"/>
      </w:pPr>
      <w:r>
        <w:t xml:space="preserve">Question 2</w:t>
      </w:r>
    </w:p>
    <w:p>
      <w:pPr>
        <w:pStyle w:val="FirstParagraph"/>
      </w:pPr>
      <w:r>
        <w:t xml:space="preserve">Lecture 19 noted that most people do not know their data is in AI training sets, and that</w:t>
      </w:r>
      <w:r>
        <w:t xml:space="preserve"> </w:t>
      </w:r>
      <w:r>
        <w:t xml:space="preserve">“publicly available”</w:t>
      </w:r>
      <w:r>
        <w:t xml:space="preserve"> </w:t>
      </w:r>
      <w:r>
        <w:t xml:space="preserve">does not mean</w:t>
      </w:r>
      <w:r>
        <w:t xml:space="preserve"> </w:t>
      </w:r>
      <w:r>
        <w:t xml:space="preserve">“consented to AI training”</w:t>
      </w:r>
      <w:r>
        <w:t xml:space="preserve">. LLMs are trained on text scraped from websites, forums, social media and public repositories.</w:t>
      </w:r>
    </w:p>
    <w:p>
      <w:pPr>
        <w:pStyle w:val="BodyText"/>
      </w:pPr>
      <w:r>
        <w:rPr>
          <w:b/>
          <w:bCs/>
        </w:rPr>
        <w:t xml:space="preserve">Your task:</w:t>
      </w:r>
    </w:p>
    <w:p>
      <w:pPr>
        <w:numPr>
          <w:ilvl w:val="0"/>
          <w:numId w:val="1003"/>
        </w:numPr>
      </w:pPr>
      <w:r>
        <w:t xml:space="preserve">Give three examples of public data whose author probably never expected it to train an AI model. For each, explain why</w:t>
      </w:r>
      <w:r>
        <w:t xml:space="preserve"> </w:t>
      </w:r>
      <w:r>
        <w:t xml:space="preserve">“it was public”</w:t>
      </w:r>
      <w:r>
        <w:t xml:space="preserve"> </w:t>
      </w:r>
      <w:r>
        <w:t xml:space="preserve">does not justify the use.</w:t>
      </w:r>
    </w:p>
    <w:p>
      <w:pPr>
        <w:numPr>
          <w:ilvl w:val="0"/>
          <w:numId w:val="1003"/>
        </w:numPr>
      </w:pPr>
      <w:r>
        <w:t xml:space="preserve">A social media company adds to its terms of service:</w:t>
      </w:r>
      <w:r>
        <w:t xml:space="preserve"> </w:t>
      </w:r>
      <w:r>
        <w:rPr>
          <w:i/>
          <w:iCs/>
        </w:rPr>
        <w:t xml:space="preserve">“By posting on our platform, you consent to your content being used to train AI models.”</w:t>
      </w:r>
      <w:r>
        <w:t xml:space="preserve"> </w:t>
      </w:r>
      <w:r>
        <w:t xml:space="preserve">You have five years of posts there. Is it ethical to apply the new terms to your old posts? Did you have a real choice? Argue in 3-4 sentences.</w:t>
      </w:r>
    </w:p>
    <w:p>
      <w:pPr>
        <w:numPr>
          <w:ilvl w:val="0"/>
          <w:numId w:val="1003"/>
        </w:numPr>
      </w:pPr>
      <w:r>
        <w:t xml:space="preserve">The GDPR requires consent to be</w:t>
      </w:r>
      <w:r>
        <w:t xml:space="preserve"> </w:t>
      </w:r>
      <w:r>
        <w:t xml:space="preserve">“freely given, specific, and informed”</w:t>
      </w:r>
      <w:r>
        <w:t xml:space="preserve">. Could a social media platform meet this standard for AI training? Explain in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0"/>
    <w:bookmarkStart w:id="11" w:name="question-3"/>
    <w:p>
      <w:pPr>
        <w:pStyle w:val="Heading3"/>
      </w:pPr>
      <w:r>
        <w:t xml:space="preserve">Question 3</w:t>
      </w:r>
    </w:p>
    <w:p>
      <w:pPr>
        <w:pStyle w:val="FirstParagraph"/>
      </w:pPr>
      <w:r>
        <w:t xml:space="preserve">Lecture 19 described synthetic data: artificial data that keeps the patterns of real data without real people’s records. Healthcare bodies use it for research, and banks use it to test fraud detection. It has two limits: it may miss rare cases, and the generator can leak real records.</w:t>
      </w:r>
    </w:p>
    <w:p>
      <w:pPr>
        <w:pStyle w:val="BodyText"/>
      </w:pPr>
      <w:r>
        <w:rPr>
          <w:b/>
          <w:bCs/>
        </w:rPr>
        <w:t xml:space="preserve">Your task:</w:t>
      </w:r>
    </w:p>
    <w:p>
      <w:pPr>
        <w:numPr>
          <w:ilvl w:val="0"/>
          <w:numId w:val="1004"/>
        </w:numPr>
      </w:pPr>
      <w:r>
        <w:t xml:space="preserve">A hospital gives researchers 10,000 synthetic records generated from 10,000 real ones. Why does this protect privacy better than</w:t>
      </w:r>
      <w:r>
        <w:t xml:space="preserve"> </w:t>
      </w:r>
      <w:r>
        <w:t xml:space="preserve">“anonymising”</w:t>
      </w:r>
      <w:r>
        <w:t xml:space="preserve"> </w:t>
      </w:r>
      <w:r>
        <w:t xml:space="preserve">the real records (replacing names with ID numbers, removing dates of birth)? Answer in 3-4 sentences.</w:t>
      </w:r>
    </w:p>
    <w:p>
      <w:pPr>
        <w:numPr>
          <w:ilvl w:val="0"/>
          <w:numId w:val="1004"/>
        </w:numPr>
      </w:pPr>
      <w:r>
        <w:t xml:space="preserve">Give a healthcare example where missing a rare case causes harm. Say what the rare case is, why synthetic data might miss it, and who is harmed.</w:t>
      </w:r>
    </w:p>
    <w:p>
      <w:pPr>
        <w:numPr>
          <w:ilvl w:val="0"/>
          <w:numId w:val="1004"/>
        </w:numPr>
      </w:pPr>
      <w:r>
        <w:t xml:space="preserve">The lecture also showed that LLMs can repeat training data word for word. Compare that with a generator leaking real patient records. How are they alike, how do they differ, and is one more dangerous? Write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1"/>
    <w:bookmarkStart w:id="12" w:name="question-4"/>
    <w:p>
      <w:pPr>
        <w:pStyle w:val="Heading3"/>
      </w:pPr>
      <w:r>
        <w:t xml:space="preserve">Question 4</w:t>
      </w:r>
    </w:p>
    <w:p>
      <w:pPr>
        <w:pStyle w:val="FirstParagraph"/>
      </w:pPr>
      <w:r>
        <w:t xml:space="preserve">The EU AI Act (Lecture 18) bans real-time face ID in public by police, with exceptions. China uses facial recognition widely, including for surveillance. The US has no federal ban; the rules depend on the state or city, and many places have none.</w:t>
      </w:r>
    </w:p>
    <w:p>
      <w:pPr>
        <w:pStyle w:val="BodyText"/>
      </w:pPr>
      <w:r>
        <w:t xml:space="preserve">Lecture 19 discussed Clearview AI, which scraped billions of social media photos into a face search engine and sold access to police and private buyers.</w:t>
      </w:r>
    </w:p>
    <w:p>
      <w:pPr>
        <w:pStyle w:val="BodyText"/>
      </w:pPr>
      <w:r>
        <w:rPr>
          <w:b/>
          <w:bCs/>
        </w:rPr>
        <w:t xml:space="preserve">Your task:</w:t>
      </w:r>
    </w:p>
    <w:p>
      <w:pPr>
        <w:numPr>
          <w:ilvl w:val="0"/>
          <w:numId w:val="1005"/>
        </w:numPr>
      </w:pPr>
      <w:r>
        <w:t xml:space="preserve">Name two uses of facial recognition in public spaces that should be allowed and two that should be banned. Justify each in 1-2 sentences.</w:t>
      </w:r>
    </w:p>
    <w:p>
      <w:pPr>
        <w:numPr>
          <w:ilvl w:val="0"/>
          <w:numId w:val="1005"/>
        </w:numPr>
      </w:pPr>
      <w:r>
        <w:t xml:space="preserve">Some people say:</w:t>
      </w:r>
      <w:r>
        <w:t xml:space="preserve"> </w:t>
      </w:r>
      <w:r>
        <w:rPr>
          <w:i/>
          <w:iCs/>
        </w:rPr>
        <w:t xml:space="preserve">“If you haven’t done anything wrong, you have nothing to hide.”</w:t>
      </w:r>
      <w:r>
        <w:t xml:space="preserve"> </w:t>
      </w:r>
      <w:r>
        <w:t xml:space="preserve">In 3-4 sentences, explain what is wrong with this argument, using the lecture’s point about inference.</w:t>
      </w:r>
    </w:p>
    <w:p>
      <w:pPr>
        <w:numPr>
          <w:ilvl w:val="0"/>
          <w:numId w:val="1005"/>
        </w:numPr>
      </w:pPr>
      <w:r>
        <w:t xml:space="preserve">A shopping mall installs facial recognition to spot known shoplifters. No US federal law prohibits this. Should it be legal? Take a position in 3-4 sentences. Consider whose faces are scanned and stored, what follows a wrong match, and whether entering a mall is consent.</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2"/>
    <w:bookmarkStart w:id="13" w:name="question-5"/>
    <w:p>
      <w:pPr>
        <w:pStyle w:val="Heading3"/>
      </w:pPr>
      <w:r>
        <w:t xml:space="preserve">Question 5</w:t>
      </w:r>
    </w:p>
    <w:p>
      <w:pPr>
        <w:pStyle w:val="FirstParagraph"/>
      </w:pPr>
      <w:r>
        <w:t xml:space="preserve">The GDPR’s</w:t>
      </w:r>
      <w:r>
        <w:t xml:space="preserve"> </w:t>
      </w:r>
      <w:r>
        <w:t xml:space="preserve">“right to erasure”</w:t>
      </w:r>
      <w:r>
        <w:t xml:space="preserve"> </w:t>
      </w:r>
      <w:r>
        <w:t xml:space="preserve">lets you demand that an organisation delete your personal data. Lecture 19 noted that removing one person’s data from a trained AI model is technically very difficult.</w:t>
      </w:r>
    </w:p>
    <w:p>
      <w:pPr>
        <w:pStyle w:val="BodyText"/>
      </w:pPr>
      <w:r>
        <w:rPr>
          <w:b/>
          <w:bCs/>
        </w:rPr>
        <w:t xml:space="preserve">Your task:</w:t>
      </w:r>
    </w:p>
    <w:p>
      <w:pPr>
        <w:numPr>
          <w:ilvl w:val="0"/>
          <w:numId w:val="1006"/>
        </w:numPr>
      </w:pPr>
      <w:r>
        <w:t xml:space="preserve">Deleting a row from a database is simple;</w:t>
      </w:r>
      <w:r>
        <w:t xml:space="preserve"> </w:t>
      </w:r>
      <w:r>
        <w:t xml:space="preserve">“deleting”</w:t>
      </w:r>
      <w:r>
        <w:t xml:space="preserve"> </w:t>
      </w:r>
      <w:r>
        <w:t xml:space="preserve">someone’s data from a neural network is not. Explain the difference in 3-4 plain sentences.</w:t>
      </w:r>
    </w:p>
    <w:p>
      <w:pPr>
        <w:numPr>
          <w:ilvl w:val="0"/>
          <w:numId w:val="1006"/>
        </w:numPr>
      </w:pPr>
      <w:r>
        <w:t xml:space="preserve">“Machine unlearning”</w:t>
      </w:r>
      <w:r>
        <w:t xml:space="preserve"> </w:t>
      </w:r>
      <w:r>
        <w:t xml:space="preserve">aims to make a model forget specific training examples without retraining it from scratch. Suppose it works perfectly. Is the privacy problem solved? Think about the outputs the model produced before the unlearning, and the decisions based on them. Write 3-4 sentences.</w:t>
      </w:r>
    </w:p>
    <w:p>
      <w:pPr>
        <w:numPr>
          <w:ilvl w:val="0"/>
          <w:numId w:val="1006"/>
        </w:numPr>
      </w:pPr>
      <w:r>
        <w:t xml:space="preserve">Should regulators require LLM providers to remove an individual’s data on request, even at high cost? Or should the right to erasure be limited for AI models? Take a position in 4-5 sentences and answer one objection.</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3"/>
    <w:bookmarkStart w:id="14" w:name="bonus-question"/>
    <w:p>
      <w:pPr>
        <w:pStyle w:val="Heading3"/>
      </w:pPr>
      <w:r>
        <w:t xml:space="preserve">Bonus question</w:t>
      </w:r>
    </w:p>
    <w:p>
      <w:pPr>
        <w:pStyle w:val="FirstParagraph"/>
      </w:pPr>
      <w:r>
        <w:t xml:space="preserve">Your university uses campus WiFi to track which buildings students enter and how long they stay. The stated purpose is to plan building maintenance and class timetables. Each phone has an identifier linked to the student’s university account.</w:t>
      </w:r>
    </w:p>
    <w:p>
      <w:pPr>
        <w:pStyle w:val="BodyText"/>
      </w:pPr>
      <w:r>
        <w:rPr>
          <w:b/>
          <w:bCs/>
        </w:rPr>
        <w:t xml:space="preserve">Your task:</w:t>
      </w:r>
    </w:p>
    <w:p>
      <w:pPr>
        <w:numPr>
          <w:ilvl w:val="0"/>
          <w:numId w:val="1007"/>
        </w:numPr>
      </w:pPr>
      <w:r>
        <w:t xml:space="preserve">Suppose the GDPR applied to your university. Name two of its principles from Lecture 19 that this system puts at risk. Explain each in 1-2 sentences.</w:t>
      </w:r>
    </w:p>
    <w:p>
      <w:pPr>
        <w:numPr>
          <w:ilvl w:val="0"/>
          <w:numId w:val="1007"/>
        </w:numPr>
      </w:pPr>
      <w:r>
        <w:t xml:space="preserve">The university says:</w:t>
      </w:r>
      <w:r>
        <w:t xml:space="preserve"> </w:t>
      </w:r>
      <w:r>
        <w:rPr>
          <w:i/>
          <w:iCs/>
        </w:rPr>
        <w:t xml:space="preserve">“We only look at aggregate building occupancy data, not individual students.”</w:t>
      </w:r>
      <w:r>
        <w:t xml:space="preserve"> </w:t>
      </w:r>
      <w:r>
        <w:t xml:space="preserve">Yet the system stores each student’s data and can be queried about anyone. In 3-4 sentences, explain why this is a weak privacy defence.</w:t>
      </w:r>
    </w:p>
    <w:p>
      <w:pPr>
        <w:numPr>
          <w:ilvl w:val="0"/>
          <w:numId w:val="1007"/>
        </w:numPr>
      </w:pPr>
      <w:r>
        <w:t xml:space="preserve">Would you be comfortable with this system? Explain in 4-5 sentences, and name one specific condition that would change your answer.</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09: Privacy and Data Protection</dc:title>
  <dc:creator>Emory University</dc:creator>
  <cp:keywords/>
  <dcterms:created xsi:type="dcterms:W3CDTF">2026-10-13T06:40:47Z</dcterms:created>
  <dcterms:modified xsi:type="dcterms:W3CDTF">2026-10-13T06:40:47Z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y fmtid="{D5CDD505-2E9C-101B-9397-08002B2CF9AE}" pid="3" name="subtitle">
    <vt:lpwstr>DATASCI 101: Introduction to AI Applications</vt:lpwstr>
  </property>
</Properties>
</file>