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CB563" w14:textId="63F0B1A3" w:rsidR="164D32EE" w:rsidRDefault="164D32EE" w:rsidP="164D32EE">
      <w:pPr>
        <w:ind w:left="708"/>
        <w:rPr>
          <w:rFonts w:ascii="Georgia Pro Semibold" w:eastAsia="Georgia Pro Semibold" w:hAnsi="Georgia Pro Semibold" w:cs="Georgia Pro Semibold"/>
          <w:b/>
          <w:bCs/>
          <w:sz w:val="40"/>
          <w:szCs w:val="40"/>
        </w:rPr>
      </w:pPr>
    </w:p>
    <w:p w14:paraId="5C1A07E2" w14:textId="0D1687B8" w:rsidR="00811777" w:rsidRDefault="008F0917" w:rsidP="164D32EE">
      <w:pPr>
        <w:ind w:left="708"/>
        <w:rPr>
          <w:rFonts w:ascii="Georgia Pro Semibold" w:eastAsia="Georgia Pro Semibold" w:hAnsi="Georgia Pro Semibold" w:cs="Georgia Pro Semibold"/>
          <w:b/>
          <w:bCs/>
          <w:sz w:val="40"/>
          <w:szCs w:val="40"/>
        </w:rPr>
      </w:pPr>
      <w:r w:rsidRPr="008F0917">
        <w:rPr>
          <w:rFonts w:ascii="Georgia Pro Semibold" w:eastAsia="Georgia Pro Semibold" w:hAnsi="Georgia Pro Semibold" w:cs="Georgia Pro Semibold"/>
          <w:b/>
          <w:bCs/>
          <w:sz w:val="40"/>
          <w:szCs w:val="40"/>
        </w:rPr>
        <w:t>Introducción a la IA para Científicos Sociales</w:t>
      </w:r>
    </w:p>
    <w:p w14:paraId="6F4CF80A" w14:textId="6B9F5A52" w:rsidR="25C68CC6" w:rsidRDefault="25C68CC6" w:rsidP="164D32EE">
      <w:pPr>
        <w:ind w:left="708"/>
        <w:rPr>
          <w:rFonts w:ascii="Georgia Pro" w:eastAsia="Georgia Pro" w:hAnsi="Georgia Pro" w:cs="Georgia Pro"/>
          <w:sz w:val="28"/>
          <w:szCs w:val="28"/>
        </w:rPr>
      </w:pPr>
      <w:hyperlink r:id="rId8">
        <w:r w:rsidRPr="2E84DF98">
          <w:rPr>
            <w:rStyle w:val="Hyperlink"/>
            <w:rFonts w:ascii="Georgia Pro" w:eastAsia="Georgia Pro" w:hAnsi="Georgia Pro" w:cs="Georgia Pro"/>
            <w:sz w:val="28"/>
            <w:szCs w:val="28"/>
            <w:u w:val="none"/>
          </w:rPr>
          <w:t>Escuela en Métodos</w:t>
        </w:r>
      </w:hyperlink>
    </w:p>
    <w:p w14:paraId="400BA899" w14:textId="22A7B6A4" w:rsidR="25C68CC6" w:rsidRDefault="25C68CC6" w:rsidP="164D32EE">
      <w:pPr>
        <w:spacing w:after="320"/>
        <w:ind w:left="708"/>
        <w:rPr>
          <w:rFonts w:ascii="Georgia Pro" w:eastAsia="Georgia Pro" w:hAnsi="Georgia Pro" w:cs="Georgia Pro"/>
          <w:sz w:val="28"/>
          <w:szCs w:val="28"/>
        </w:rPr>
      </w:pPr>
      <w:r w:rsidRPr="0AF552BF">
        <w:rPr>
          <w:rFonts w:ascii="Georgia Pro" w:eastAsia="Georgia Pro" w:hAnsi="Georgia Pro" w:cs="Georgia Pro"/>
          <w:sz w:val="28"/>
          <w:szCs w:val="28"/>
        </w:rPr>
        <w:t xml:space="preserve">Centro </w:t>
      </w:r>
      <w:proofErr w:type="spellStart"/>
      <w:r w:rsidRPr="0AF552BF">
        <w:rPr>
          <w:rFonts w:ascii="Georgia Pro" w:eastAsia="Georgia Pro" w:hAnsi="Georgia Pro" w:cs="Georgia Pro"/>
          <w:sz w:val="28"/>
          <w:szCs w:val="28"/>
        </w:rPr>
        <w:t>Hodos</w:t>
      </w:r>
      <w:proofErr w:type="spellEnd"/>
      <w:r w:rsidRPr="0AF552BF">
        <w:rPr>
          <w:rFonts w:ascii="Georgia Pro" w:eastAsia="Georgia Pro" w:hAnsi="Georgia Pro" w:cs="Georgia Pro"/>
          <w:sz w:val="28"/>
          <w:szCs w:val="28"/>
        </w:rPr>
        <w:t>, Universidad Católica del Uruguay</w:t>
      </w:r>
    </w:p>
    <w:p w14:paraId="047C0061" w14:textId="085912A5" w:rsidR="25C68CC6" w:rsidRDefault="25C68CC6" w:rsidP="164D32EE">
      <w:pPr>
        <w:ind w:left="708"/>
      </w:pPr>
      <w:r w:rsidRPr="0AF552BF">
        <w:rPr>
          <w:rFonts w:ascii="Georgia Pro Semibold" w:eastAsia="Georgia Pro Semibold" w:hAnsi="Georgia Pro Semibold" w:cs="Georgia Pro Semibold"/>
          <w:b/>
          <w:bCs/>
        </w:rPr>
        <w:t>Modalidad</w:t>
      </w:r>
      <w:r w:rsidRPr="0AF552BF">
        <w:rPr>
          <w:rFonts w:ascii="Georgia Pro" w:eastAsia="Georgia Pro" w:hAnsi="Georgia Pro" w:cs="Georgia Pro"/>
        </w:rPr>
        <w:t xml:space="preserve">:  </w:t>
      </w:r>
      <w:r w:rsidR="008F0917">
        <w:rPr>
          <w:rFonts w:ascii="Georgia Pro" w:eastAsia="Georgia Pro" w:hAnsi="Georgia Pro" w:cs="Georgia Pro"/>
        </w:rPr>
        <w:t>Presencial</w:t>
      </w:r>
    </w:p>
    <w:p w14:paraId="3E2ECB09" w14:textId="2096D174" w:rsidR="14421EB8" w:rsidRDefault="14421EB8" w:rsidP="0AF552BF">
      <w:pPr>
        <w:ind w:left="708"/>
      </w:pPr>
      <w:r w:rsidRPr="0AF552BF">
        <w:rPr>
          <w:rFonts w:ascii="Georgia Pro Semibold" w:eastAsia="Georgia Pro Semibold" w:hAnsi="Georgia Pro Semibold" w:cs="Georgia Pro Semibold"/>
          <w:b/>
          <w:bCs/>
        </w:rPr>
        <w:t>Docente</w:t>
      </w:r>
      <w:r w:rsidRPr="0AF552BF">
        <w:rPr>
          <w:rFonts w:ascii="Georgia Pro" w:eastAsia="Georgia Pro" w:hAnsi="Georgia Pro" w:cs="Georgia Pro"/>
        </w:rPr>
        <w:t>:</w:t>
      </w:r>
      <w:r w:rsidR="008F0917">
        <w:rPr>
          <w:rFonts w:ascii="Georgia Pro" w:eastAsia="Georgia Pro" w:hAnsi="Georgia Pro" w:cs="Georgia Pro"/>
        </w:rPr>
        <w:t xml:space="preserve"> Danilo Freire (</w:t>
      </w:r>
      <w:proofErr w:type="spellStart"/>
      <w:r w:rsidR="008F0917">
        <w:rPr>
          <w:rFonts w:ascii="Georgia Pro" w:eastAsia="Georgia Pro" w:hAnsi="Georgia Pro" w:cs="Georgia Pro"/>
        </w:rPr>
        <w:t>Department</w:t>
      </w:r>
      <w:proofErr w:type="spellEnd"/>
      <w:r w:rsidR="008F0917">
        <w:rPr>
          <w:rFonts w:ascii="Georgia Pro" w:eastAsia="Georgia Pro" w:hAnsi="Georgia Pro" w:cs="Georgia Pro"/>
        </w:rPr>
        <w:t xml:space="preserve"> </w:t>
      </w:r>
      <w:proofErr w:type="spellStart"/>
      <w:r w:rsidR="008F0917">
        <w:rPr>
          <w:rFonts w:ascii="Georgia Pro" w:eastAsia="Georgia Pro" w:hAnsi="Georgia Pro" w:cs="Georgia Pro"/>
        </w:rPr>
        <w:t>of</w:t>
      </w:r>
      <w:proofErr w:type="spellEnd"/>
      <w:r w:rsidR="008F0917">
        <w:rPr>
          <w:rFonts w:ascii="Georgia Pro" w:eastAsia="Georgia Pro" w:hAnsi="Georgia Pro" w:cs="Georgia Pro"/>
        </w:rPr>
        <w:t xml:space="preserve"> Data and </w:t>
      </w:r>
      <w:proofErr w:type="spellStart"/>
      <w:r w:rsidR="008F0917">
        <w:rPr>
          <w:rFonts w:ascii="Georgia Pro" w:eastAsia="Georgia Pro" w:hAnsi="Georgia Pro" w:cs="Georgia Pro"/>
        </w:rPr>
        <w:t>Decision</w:t>
      </w:r>
      <w:proofErr w:type="spellEnd"/>
      <w:r w:rsidR="008F0917">
        <w:rPr>
          <w:rFonts w:ascii="Georgia Pro" w:eastAsia="Georgia Pro" w:hAnsi="Georgia Pro" w:cs="Georgia Pro"/>
        </w:rPr>
        <w:t xml:space="preserve"> </w:t>
      </w:r>
      <w:proofErr w:type="spellStart"/>
      <w:r w:rsidR="008F0917">
        <w:rPr>
          <w:rFonts w:ascii="Georgia Pro" w:eastAsia="Georgia Pro" w:hAnsi="Georgia Pro" w:cs="Georgia Pro"/>
        </w:rPr>
        <w:t>Sciences</w:t>
      </w:r>
      <w:proofErr w:type="spellEnd"/>
      <w:r w:rsidR="008F0917">
        <w:rPr>
          <w:rFonts w:ascii="Georgia Pro" w:eastAsia="Georgia Pro" w:hAnsi="Georgia Pro" w:cs="Georgia Pro"/>
        </w:rPr>
        <w:t xml:space="preserve">, </w:t>
      </w:r>
      <w:proofErr w:type="spellStart"/>
      <w:r w:rsidR="008F0917">
        <w:rPr>
          <w:rFonts w:ascii="Georgia Pro" w:eastAsia="Georgia Pro" w:hAnsi="Georgia Pro" w:cs="Georgia Pro"/>
        </w:rPr>
        <w:t>Emory</w:t>
      </w:r>
      <w:proofErr w:type="spellEnd"/>
      <w:r w:rsidR="008F0917">
        <w:rPr>
          <w:rFonts w:ascii="Georgia Pro" w:eastAsia="Georgia Pro" w:hAnsi="Georgia Pro" w:cs="Georgia Pro"/>
        </w:rPr>
        <w:t xml:space="preserve"> </w:t>
      </w:r>
      <w:proofErr w:type="spellStart"/>
      <w:r w:rsidR="008F0917">
        <w:rPr>
          <w:rFonts w:ascii="Georgia Pro" w:eastAsia="Georgia Pro" w:hAnsi="Georgia Pro" w:cs="Georgia Pro"/>
        </w:rPr>
        <w:t>University</w:t>
      </w:r>
      <w:proofErr w:type="spellEnd"/>
      <w:r w:rsidR="008F0917">
        <w:rPr>
          <w:rFonts w:ascii="Georgia Pro" w:eastAsia="Georgia Pro" w:hAnsi="Georgia Pro" w:cs="Georgia Pro"/>
        </w:rPr>
        <w:t>)</w:t>
      </w:r>
    </w:p>
    <w:p w14:paraId="2678A8A7" w14:textId="03F5BAD4" w:rsidR="25C68CC6" w:rsidRDefault="25C68CC6" w:rsidP="164D32EE">
      <w:pPr>
        <w:spacing w:after="320"/>
        <w:ind w:left="708"/>
      </w:pPr>
      <w:r w:rsidRPr="164D32EE">
        <w:rPr>
          <w:rFonts w:ascii="Georgia Pro Semibold" w:eastAsia="Georgia Pro Semibold" w:hAnsi="Georgia Pro Semibold" w:cs="Georgia Pro Semibold"/>
          <w:b/>
          <w:bCs/>
        </w:rPr>
        <w:t>Correo</w:t>
      </w:r>
      <w:r w:rsidRPr="164D32EE">
        <w:rPr>
          <w:rFonts w:ascii="Georgia Pro" w:eastAsia="Georgia Pro" w:hAnsi="Georgia Pro" w:cs="Georgia Pro"/>
        </w:rPr>
        <w:t xml:space="preserve">: </w:t>
      </w:r>
      <w:hyperlink r:id="rId9" w:history="1">
        <w:r w:rsidR="008F0917" w:rsidRPr="00493A6C">
          <w:rPr>
            <w:rStyle w:val="Hyperlink"/>
            <w:rFonts w:ascii="Georgia Pro" w:eastAsia="Georgia Pro" w:hAnsi="Georgia Pro" w:cs="Georgia Pro"/>
          </w:rPr>
          <w:t>Danilo.freire@emory.edu</w:t>
        </w:r>
      </w:hyperlink>
      <w:r w:rsidR="008F0917">
        <w:rPr>
          <w:rFonts w:ascii="Georgia Pro" w:eastAsia="Georgia Pro" w:hAnsi="Georgia Pro" w:cs="Georgia Pro"/>
        </w:rPr>
        <w:t xml:space="preserve"> / </w:t>
      </w:r>
      <w:hyperlink r:id="rId10" w:history="1">
        <w:r w:rsidR="008F0917" w:rsidRPr="00493A6C">
          <w:rPr>
            <w:rStyle w:val="Hyperlink"/>
            <w:rFonts w:ascii="Georgia Pro" w:eastAsia="Georgia Pro" w:hAnsi="Georgia Pro" w:cs="Georgia Pro"/>
          </w:rPr>
          <w:t>danilofreire@gmail.com</w:t>
        </w:r>
      </w:hyperlink>
      <w:r w:rsidR="008F0917">
        <w:rPr>
          <w:rFonts w:ascii="Georgia Pro" w:eastAsia="Georgia Pro" w:hAnsi="Georgia Pro" w:cs="Georgia Pro"/>
        </w:rPr>
        <w:t xml:space="preserve"> </w:t>
      </w:r>
    </w:p>
    <w:p w14:paraId="07DEA8AA" w14:textId="5B30E7C5" w:rsidR="008F0917" w:rsidRDefault="008F0917" w:rsidP="00E322C4">
      <w:pPr>
        <w:jc w:val="both"/>
        <w:rPr>
          <w:rFonts w:ascii="Georgia Pro" w:eastAsia="Georgia Pro" w:hAnsi="Georgia Pro" w:cs="Georgia Pro"/>
        </w:rPr>
      </w:pPr>
      <w:r w:rsidRPr="008F0917">
        <w:rPr>
          <w:rFonts w:ascii="Georgia Pro" w:eastAsia="Georgia Pro" w:hAnsi="Georgia Pro" w:cs="Georgia Pro"/>
        </w:rPr>
        <w:t xml:space="preserve">Este curso introduce a estudiantes de ciencias sociales en los fundamentos de la Inteligencia Artificial y el Machine </w:t>
      </w:r>
      <w:proofErr w:type="spellStart"/>
      <w:r w:rsidRPr="008F0917">
        <w:rPr>
          <w:rFonts w:ascii="Georgia Pro" w:eastAsia="Georgia Pro" w:hAnsi="Georgia Pro" w:cs="Georgia Pro"/>
        </w:rPr>
        <w:t>Learning</w:t>
      </w:r>
      <w:proofErr w:type="spellEnd"/>
      <w:r w:rsidRPr="008F0917">
        <w:rPr>
          <w:rFonts w:ascii="Georgia Pro" w:eastAsia="Georgia Pro" w:hAnsi="Georgia Pro" w:cs="Georgia Pro"/>
        </w:rPr>
        <w:t xml:space="preserve"> utilizando R. Se cubren conceptos básicos, aprendizaje supervisado y no supervisado, análisis de texto y modelos de lenguaje extensos (</w:t>
      </w:r>
      <w:proofErr w:type="spellStart"/>
      <w:r w:rsidRPr="008F0917">
        <w:rPr>
          <w:rFonts w:ascii="Georgia Pro" w:eastAsia="Georgia Pro" w:hAnsi="Georgia Pro" w:cs="Georgia Pro"/>
        </w:rPr>
        <w:t>LLMs</w:t>
      </w:r>
      <w:proofErr w:type="spellEnd"/>
      <w:r w:rsidRPr="008F0917">
        <w:rPr>
          <w:rFonts w:ascii="Georgia Pro" w:eastAsia="Georgia Pro" w:hAnsi="Georgia Pro" w:cs="Georgia Pro"/>
        </w:rPr>
        <w:t xml:space="preserve">). El enfoque es aplicado, priorizando la intuición y el uso de herramientas computacionales sobre la teoría matemática. Se utiliza </w:t>
      </w:r>
      <w:proofErr w:type="spellStart"/>
      <w:r w:rsidRPr="008F0917">
        <w:rPr>
          <w:rFonts w:ascii="Georgia Pro" w:eastAsia="Georgia Pro" w:hAnsi="Georgia Pro" w:cs="Georgia Pro"/>
        </w:rPr>
        <w:t>RStudio</w:t>
      </w:r>
      <w:proofErr w:type="spellEnd"/>
      <w:r w:rsidRPr="008F0917">
        <w:rPr>
          <w:rFonts w:ascii="Georgia Pro" w:eastAsia="Georgia Pro" w:hAnsi="Georgia Pro" w:cs="Georgia Pro"/>
        </w:rPr>
        <w:t xml:space="preserve"> como IDE principal y el ecosistema</w:t>
      </w:r>
      <w:r>
        <w:rPr>
          <w:rFonts w:ascii="Georgia Pro" w:eastAsia="Georgia Pro" w:hAnsi="Georgia Pro" w:cs="Georgia Pro"/>
        </w:rPr>
        <w:t xml:space="preserve"> </w:t>
      </w:r>
      <w:proofErr w:type="spellStart"/>
      <w:r>
        <w:rPr>
          <w:rFonts w:ascii="Georgia Pro" w:eastAsia="Georgia Pro" w:hAnsi="Georgia Pro" w:cs="Georgia Pro"/>
        </w:rPr>
        <w:t>tidyverse</w:t>
      </w:r>
      <w:proofErr w:type="spellEnd"/>
      <w:r>
        <w:rPr>
          <w:rFonts w:ascii="Georgia Pro" w:eastAsia="Georgia Pro" w:hAnsi="Georgia Pro" w:cs="Georgia Pro"/>
        </w:rPr>
        <w:t xml:space="preserve"> y</w:t>
      </w:r>
      <w:r w:rsidRPr="008F0917">
        <w:rPr>
          <w:rFonts w:ascii="Georgia Pro" w:eastAsia="Georgia Pro" w:hAnsi="Georgia Pro" w:cs="Georgia Pro"/>
        </w:rPr>
        <w:t xml:space="preserve"> </w:t>
      </w:r>
      <w:proofErr w:type="spellStart"/>
      <w:r w:rsidRPr="008F0917">
        <w:rPr>
          <w:rFonts w:ascii="Georgia Pro" w:eastAsia="Georgia Pro" w:hAnsi="Georgia Pro" w:cs="Georgia Pro"/>
        </w:rPr>
        <w:t>tidymodels</w:t>
      </w:r>
      <w:proofErr w:type="spellEnd"/>
      <w:r w:rsidRPr="008F0917">
        <w:rPr>
          <w:rFonts w:ascii="Georgia Pro" w:eastAsia="Georgia Pro" w:hAnsi="Georgia Pro" w:cs="Georgia Pro"/>
        </w:rPr>
        <w:t>. El curso está diseñado para quienes ya tienen una base en R y buscan expandir sus capacidades analíticas hacia métodos computacionales modernos.</w:t>
      </w:r>
    </w:p>
    <w:p w14:paraId="08A4A5AF" w14:textId="77777777" w:rsidR="008F0917" w:rsidRDefault="008F0917" w:rsidP="164D32EE">
      <w:pPr>
        <w:rPr>
          <w:rFonts w:ascii="Georgia Pro" w:eastAsia="Georgia Pro" w:hAnsi="Georgia Pro" w:cs="Georgia Pro"/>
        </w:rPr>
      </w:pPr>
    </w:p>
    <w:p w14:paraId="6618AC22" w14:textId="522EF692" w:rsidR="25C68CC6" w:rsidRDefault="25C68CC6" w:rsidP="164D32EE">
      <w:pPr>
        <w:rPr>
          <w:rFonts w:ascii="Georgia Pro" w:eastAsia="Georgia Pro" w:hAnsi="Georgia Pro" w:cs="Georgia Pro"/>
        </w:rPr>
      </w:pPr>
      <w:r w:rsidRPr="164D32EE">
        <w:rPr>
          <w:rFonts w:ascii="Georgia Pro Semibold" w:eastAsia="Georgia Pro Semibold" w:hAnsi="Georgia Pro Semibold" w:cs="Georgia Pro Semibold"/>
          <w:b/>
          <w:bCs/>
        </w:rPr>
        <w:t>Objetivos del curso</w:t>
      </w:r>
      <w:r w:rsidRPr="164D32EE">
        <w:rPr>
          <w:rFonts w:ascii="Georgia Pro" w:eastAsia="Georgia Pro" w:hAnsi="Georgia Pro" w:cs="Georgia Pro"/>
        </w:rPr>
        <w:t>:</w:t>
      </w:r>
      <w:r w:rsidR="008F0917">
        <w:rPr>
          <w:rFonts w:ascii="Georgia Pro" w:eastAsia="Georgia Pro" w:hAnsi="Georgia Pro" w:cs="Georgia Pro"/>
        </w:rPr>
        <w:t xml:space="preserve"> </w:t>
      </w:r>
    </w:p>
    <w:p w14:paraId="59791CD0" w14:textId="1A841CF4" w:rsidR="008F0917" w:rsidRPr="008F0917" w:rsidRDefault="008F0917" w:rsidP="00E322C4">
      <w:pPr>
        <w:jc w:val="both"/>
        <w:rPr>
          <w:rFonts w:ascii="Georgia Pro" w:eastAsia="Georgia Pro" w:hAnsi="Georgia Pro" w:cs="Georgia Pro"/>
        </w:rPr>
      </w:pPr>
      <w:r w:rsidRPr="008F0917">
        <w:rPr>
          <w:rFonts w:ascii="Georgia Pro" w:eastAsia="Georgia Pro" w:hAnsi="Georgia Pro" w:cs="Georgia Pro"/>
        </w:rPr>
        <w:t xml:space="preserve">- </w:t>
      </w:r>
      <w:r w:rsidR="00E322C4">
        <w:rPr>
          <w:rFonts w:ascii="Georgia Pro" w:eastAsia="Georgia Pro" w:hAnsi="Georgia Pro" w:cs="Georgia Pro"/>
        </w:rPr>
        <w:t xml:space="preserve"> </w:t>
      </w:r>
      <w:r w:rsidRPr="008F0917">
        <w:rPr>
          <w:rFonts w:ascii="Georgia Pro" w:eastAsia="Georgia Pro" w:hAnsi="Georgia Pro" w:cs="Georgia Pro"/>
        </w:rPr>
        <w:t xml:space="preserve">Comprender los conceptos fundamentales de IA, Machine </w:t>
      </w:r>
      <w:proofErr w:type="spellStart"/>
      <w:r w:rsidRPr="008F0917">
        <w:rPr>
          <w:rFonts w:ascii="Georgia Pro" w:eastAsia="Georgia Pro" w:hAnsi="Georgia Pro" w:cs="Georgia Pro"/>
        </w:rPr>
        <w:t>Learning</w:t>
      </w:r>
      <w:proofErr w:type="spellEnd"/>
      <w:r w:rsidRPr="008F0917">
        <w:rPr>
          <w:rFonts w:ascii="Georgia Pro" w:eastAsia="Georgia Pro" w:hAnsi="Georgia Pro" w:cs="Georgia Pro"/>
        </w:rPr>
        <w:t xml:space="preserve"> y Deep </w:t>
      </w:r>
      <w:proofErr w:type="spellStart"/>
      <w:r w:rsidRPr="008F0917">
        <w:rPr>
          <w:rFonts w:ascii="Georgia Pro" w:eastAsia="Georgia Pro" w:hAnsi="Georgia Pro" w:cs="Georgia Pro"/>
        </w:rPr>
        <w:t>Learning</w:t>
      </w:r>
      <w:proofErr w:type="spellEnd"/>
      <w:r w:rsidRPr="008F0917">
        <w:rPr>
          <w:rFonts w:ascii="Georgia Pro" w:eastAsia="Georgia Pro" w:hAnsi="Georgia Pro" w:cs="Georgia Pro"/>
        </w:rPr>
        <w:t>.</w:t>
      </w:r>
    </w:p>
    <w:p w14:paraId="165334B4" w14:textId="0A1904B6" w:rsidR="008F0917" w:rsidRPr="008F0917" w:rsidRDefault="008F0917" w:rsidP="00E322C4">
      <w:pPr>
        <w:jc w:val="both"/>
        <w:rPr>
          <w:rFonts w:ascii="Georgia Pro" w:eastAsia="Georgia Pro" w:hAnsi="Georgia Pro" w:cs="Georgia Pro"/>
        </w:rPr>
      </w:pPr>
      <w:r w:rsidRPr="008F0917">
        <w:rPr>
          <w:rFonts w:ascii="Georgia Pro" w:eastAsia="Georgia Pro" w:hAnsi="Georgia Pro" w:cs="Georgia Pro"/>
        </w:rPr>
        <w:t>-</w:t>
      </w:r>
      <w:r w:rsidR="00E322C4">
        <w:rPr>
          <w:rFonts w:ascii="Georgia Pro" w:eastAsia="Georgia Pro" w:hAnsi="Georgia Pro" w:cs="Georgia Pro"/>
        </w:rPr>
        <w:t xml:space="preserve"> </w:t>
      </w:r>
      <w:r w:rsidRPr="008F0917">
        <w:rPr>
          <w:rFonts w:ascii="Georgia Pro" w:eastAsia="Georgia Pro" w:hAnsi="Georgia Pro" w:cs="Georgia Pro"/>
        </w:rPr>
        <w:t>Aplicar algoritmos de clasificación y regresión para resolver problemas de investigación social.</w:t>
      </w:r>
    </w:p>
    <w:p w14:paraId="11198867" w14:textId="77777777" w:rsidR="008F0917" w:rsidRPr="008F0917" w:rsidRDefault="008F0917" w:rsidP="00E322C4">
      <w:pPr>
        <w:jc w:val="both"/>
        <w:rPr>
          <w:rFonts w:ascii="Georgia Pro" w:eastAsia="Georgia Pro" w:hAnsi="Georgia Pro" w:cs="Georgia Pro"/>
        </w:rPr>
      </w:pPr>
      <w:r w:rsidRPr="008F0917">
        <w:rPr>
          <w:rFonts w:ascii="Georgia Pro" w:eastAsia="Georgia Pro" w:hAnsi="Georgia Pro" w:cs="Georgia Pro"/>
        </w:rPr>
        <w:t>- Implementar técnicas de aprendizaje no supervisado y análisis computacional de texto.</w:t>
      </w:r>
    </w:p>
    <w:p w14:paraId="1B9294F0" w14:textId="77777777" w:rsidR="008F0917" w:rsidRPr="008F0917" w:rsidRDefault="008F0917" w:rsidP="00E322C4">
      <w:pPr>
        <w:jc w:val="both"/>
        <w:rPr>
          <w:rFonts w:ascii="Georgia Pro" w:eastAsia="Georgia Pro" w:hAnsi="Georgia Pro" w:cs="Georgia Pro"/>
        </w:rPr>
      </w:pPr>
      <w:r w:rsidRPr="008F0917">
        <w:rPr>
          <w:rFonts w:ascii="Georgia Pro" w:eastAsia="Georgia Pro" w:hAnsi="Georgia Pro" w:cs="Georgia Pro"/>
        </w:rPr>
        <w:t xml:space="preserve">- Evaluar críticamente las capacidades y limitaciones de los </w:t>
      </w:r>
      <w:proofErr w:type="spellStart"/>
      <w:r w:rsidRPr="008F0917">
        <w:rPr>
          <w:rFonts w:ascii="Georgia Pro" w:eastAsia="Georgia Pro" w:hAnsi="Georgia Pro" w:cs="Georgia Pro"/>
        </w:rPr>
        <w:t>LLMs</w:t>
      </w:r>
      <w:proofErr w:type="spellEnd"/>
      <w:r w:rsidRPr="008F0917">
        <w:rPr>
          <w:rFonts w:ascii="Georgia Pro" w:eastAsia="Georgia Pro" w:hAnsi="Georgia Pro" w:cs="Georgia Pro"/>
        </w:rPr>
        <w:t xml:space="preserve"> como herramientas de investigación.</w:t>
      </w:r>
    </w:p>
    <w:p w14:paraId="71634A63" w14:textId="61687388" w:rsidR="008F0917" w:rsidRDefault="008F0917" w:rsidP="00E322C4">
      <w:pPr>
        <w:jc w:val="both"/>
        <w:rPr>
          <w:rFonts w:ascii="Georgia Pro" w:eastAsia="Georgia Pro" w:hAnsi="Georgia Pro" w:cs="Georgia Pro"/>
        </w:rPr>
      </w:pPr>
      <w:r w:rsidRPr="008F0917">
        <w:rPr>
          <w:rFonts w:ascii="Georgia Pro" w:eastAsia="Georgia Pro" w:hAnsi="Georgia Pro" w:cs="Georgia Pro"/>
        </w:rPr>
        <w:t>- Analizar las implicancias éticas, sesgos y desafíos de equidad en el uso de sistemas de IA.</w:t>
      </w:r>
    </w:p>
    <w:p w14:paraId="4D3DD53E" w14:textId="77777777" w:rsidR="008F0917" w:rsidRDefault="008F0917" w:rsidP="008F0917">
      <w:pPr>
        <w:rPr>
          <w:rFonts w:ascii="Georgia Pro" w:eastAsia="Georgia Pro" w:hAnsi="Georgia Pro" w:cs="Georgia Pro"/>
        </w:rPr>
      </w:pPr>
    </w:p>
    <w:p w14:paraId="49177AE2" w14:textId="7FD23D4D" w:rsidR="25C68CC6" w:rsidRDefault="25C68CC6" w:rsidP="00E322C4">
      <w:pPr>
        <w:jc w:val="both"/>
        <w:rPr>
          <w:rFonts w:ascii="Georgia Pro" w:eastAsia="Georgia Pro" w:hAnsi="Georgia Pro" w:cs="Georgia Pro"/>
        </w:rPr>
      </w:pPr>
      <w:r w:rsidRPr="0AF552BF">
        <w:rPr>
          <w:rFonts w:ascii="Georgia Pro Semibold" w:eastAsia="Georgia Pro Semibold" w:hAnsi="Georgia Pro Semibold" w:cs="Georgia Pro Semibold"/>
          <w:b/>
          <w:bCs/>
        </w:rPr>
        <w:t>Público objetivo</w:t>
      </w:r>
      <w:r w:rsidRPr="0AF552BF">
        <w:rPr>
          <w:rFonts w:ascii="Georgia Pro" w:eastAsia="Georgia Pro" w:hAnsi="Georgia Pro" w:cs="Georgia Pro"/>
        </w:rPr>
        <w:t>:</w:t>
      </w:r>
      <w:r w:rsidR="2D92FACF" w:rsidRPr="0AF552BF">
        <w:rPr>
          <w:rFonts w:ascii="Georgia Pro" w:eastAsia="Georgia Pro" w:hAnsi="Georgia Pro" w:cs="Georgia Pro"/>
        </w:rPr>
        <w:t xml:space="preserve"> </w:t>
      </w:r>
      <w:r w:rsidR="008F0917" w:rsidRPr="008F0917">
        <w:rPr>
          <w:rFonts w:ascii="Georgia Pro" w:eastAsia="Georgia Pro" w:hAnsi="Georgia Pro" w:cs="Georgia Pro"/>
        </w:rPr>
        <w:t>Estudiantes de grado de ciencias sociales con conocimientos básicos de métodos de investigación y manejo intermedio de R. No se requiere conocimiento previo de Python ni de matemáticas avanzadas.</w:t>
      </w:r>
    </w:p>
    <w:p w14:paraId="1327BB27" w14:textId="7175F8A5" w:rsidR="002A4E05" w:rsidRDefault="25C68CC6" w:rsidP="00E322C4">
      <w:pPr>
        <w:jc w:val="both"/>
        <w:rPr>
          <w:rFonts w:ascii="Georgia Pro" w:eastAsia="Georgia Pro" w:hAnsi="Georgia Pro" w:cs="Georgia Pro"/>
        </w:rPr>
      </w:pPr>
      <w:r w:rsidRPr="0AF552BF">
        <w:rPr>
          <w:rFonts w:ascii="Georgia Pro Semibold" w:eastAsia="Georgia Pro Semibold" w:hAnsi="Georgia Pro Semibold" w:cs="Georgia Pro Semibold"/>
          <w:b/>
          <w:bCs/>
        </w:rPr>
        <w:t>Modalidad</w:t>
      </w:r>
      <w:r w:rsidRPr="0AF552BF">
        <w:rPr>
          <w:rFonts w:ascii="Georgia Pro" w:eastAsia="Georgia Pro" w:hAnsi="Georgia Pro" w:cs="Georgia Pro"/>
        </w:rPr>
        <w:t xml:space="preserve">: </w:t>
      </w:r>
      <w:r w:rsidR="008F0917" w:rsidRPr="008F0917">
        <w:rPr>
          <w:rFonts w:ascii="Georgia Pro" w:eastAsia="Georgia Pro" w:hAnsi="Georgia Pro" w:cs="Georgia Pro"/>
        </w:rPr>
        <w:t>Presencial. El curso se dicta en un formato intensivo de 20 horas totales (5 días, 4 horas por día). Cada jornada se divide en dos sesiones de 2 horas que combinan la exposición teórica de conceptos con laboratorios prácticos ("</w:t>
      </w:r>
      <w:proofErr w:type="spellStart"/>
      <w:r w:rsidR="008F0917" w:rsidRPr="008F0917">
        <w:rPr>
          <w:rFonts w:ascii="Georgia Pro" w:eastAsia="Georgia Pro" w:hAnsi="Georgia Pro" w:cs="Georgia Pro"/>
        </w:rPr>
        <w:t>hands-on</w:t>
      </w:r>
      <w:proofErr w:type="spellEnd"/>
      <w:r w:rsidR="008F0917" w:rsidRPr="008F0917">
        <w:rPr>
          <w:rFonts w:ascii="Georgia Pro" w:eastAsia="Georgia Pro" w:hAnsi="Georgia Pro" w:cs="Georgia Pro"/>
        </w:rPr>
        <w:t>") en R, donde los estudiantes aplican los métodos discutidos a datos reales.</w:t>
      </w:r>
      <w:r w:rsidR="002A4E05">
        <w:rPr>
          <w:rFonts w:ascii="Georgia Pro" w:eastAsia="Georgia Pro" w:hAnsi="Georgia Pro" w:cs="Georgia Pro"/>
        </w:rPr>
        <w:t xml:space="preserve"> </w:t>
      </w:r>
      <w:r w:rsidR="002A4E05" w:rsidRPr="002A4E05">
        <w:rPr>
          <w:rFonts w:ascii="Georgia Pro" w:eastAsia="Georgia Pro" w:hAnsi="Georgia Pro" w:cs="Georgia Pro"/>
        </w:rPr>
        <w:t xml:space="preserve">Las diapositivas y el contenido del curso estarán disponibles en un sitio web </w:t>
      </w:r>
      <w:r w:rsidR="002A4E05" w:rsidRPr="002A4E05">
        <w:rPr>
          <w:rFonts w:ascii="Georgia Pro" w:eastAsia="Georgia Pro" w:hAnsi="Georgia Pro" w:cs="Georgia Pro"/>
        </w:rPr>
        <w:lastRenderedPageBreak/>
        <w:t>próximamente. Las lecturas mencionadas son indicativas y pueden cambiar hasta el inicio del curso.</w:t>
      </w:r>
    </w:p>
    <w:p w14:paraId="36A7B8FE" w14:textId="3D51ED4D" w:rsidR="73015BDA" w:rsidRDefault="73015BDA" w:rsidP="164D32EE">
      <w:pPr>
        <w:rPr>
          <w:rFonts w:ascii="Georgia Pro" w:eastAsia="Georgia Pro" w:hAnsi="Georgia Pro" w:cs="Georgia Pro"/>
        </w:rPr>
      </w:pPr>
      <w:r w:rsidRPr="164D32EE">
        <w:rPr>
          <w:rFonts w:ascii="Georgia Pro Semibold" w:eastAsia="Georgia Pro Semibold" w:hAnsi="Georgia Pro Semibold" w:cs="Georgia Pro Semibold"/>
          <w:b/>
          <w:bCs/>
        </w:rPr>
        <w:t>Estructura del curso</w:t>
      </w:r>
      <w:r w:rsidRPr="164D32EE">
        <w:rPr>
          <w:rFonts w:ascii="Georgia Pro" w:eastAsia="Georgia Pro" w:hAnsi="Georgia Pro" w:cs="Georgia Pro"/>
        </w:rPr>
        <w:t>:</w:t>
      </w:r>
    </w:p>
    <w:p w14:paraId="644EAE13" w14:textId="20167D8F" w:rsidR="00E322C4" w:rsidRPr="00E322C4" w:rsidRDefault="00E322C4" w:rsidP="00E322C4">
      <w:pPr>
        <w:spacing w:line="240" w:lineRule="auto"/>
        <w:rPr>
          <w:rFonts w:ascii="Georgia Pro Semibold" w:eastAsia="Georgia Pro Semibold" w:hAnsi="Georgia Pro Semibold" w:cs="Georgia Pro Semibold"/>
        </w:rPr>
      </w:pPr>
      <w:r w:rsidRPr="00E322C4">
        <w:rPr>
          <w:rFonts w:ascii="Georgia Pro Semibold" w:eastAsia="Georgia Pro Semibold" w:hAnsi="Georgia Pro Semibold" w:cs="Georgia Pro Semibold"/>
          <w:b/>
          <w:bCs/>
        </w:rPr>
        <w:t xml:space="preserve">1. Módulo 1: Fundamentos de IA y Machine </w:t>
      </w:r>
      <w:proofErr w:type="spellStart"/>
      <w:r w:rsidRPr="00E322C4">
        <w:rPr>
          <w:rFonts w:ascii="Georgia Pro Semibold" w:eastAsia="Georgia Pro Semibold" w:hAnsi="Georgia Pro Semibold" w:cs="Georgia Pro Semibold"/>
          <w:b/>
          <w:bCs/>
        </w:rPr>
        <w:t>Learning</w:t>
      </w:r>
      <w:proofErr w:type="spellEnd"/>
      <w:r w:rsidRPr="00E322C4">
        <w:rPr>
          <w:rFonts w:ascii="Georgia Pro Semibold" w:eastAsia="Georgia Pro Semibold" w:hAnsi="Georgia Pro Semibold" w:cs="Georgia Pro Semibold"/>
          <w:b/>
          <w:bCs/>
        </w:rPr>
        <w:t xml:space="preserve"> (Día 1)</w:t>
      </w:r>
    </w:p>
    <w:p w14:paraId="39790AFC" w14:textId="3FD3A791" w:rsidR="00E322C4" w:rsidRPr="00E322C4" w:rsidRDefault="00E322C4" w:rsidP="00E322C4">
      <w:pPr>
        <w:spacing w:line="240" w:lineRule="auto"/>
        <w:rPr>
          <w:rFonts w:ascii="Georgia Pro Semibold" w:eastAsia="Georgia Pro Semibold" w:hAnsi="Georgia Pro Semibold" w:cs="Georgia Pro Semibold"/>
          <w:b/>
          <w:bCs/>
        </w:rPr>
      </w:pPr>
      <w:r w:rsidRPr="00E322C4">
        <w:rPr>
          <w:rFonts w:ascii="Georgia Pro Semibold" w:eastAsia="Georgia Pro Semibold" w:hAnsi="Georgia Pro Semibold" w:cs="Georgia Pro Semibold"/>
        </w:rPr>
        <w:t xml:space="preserve">   </w:t>
      </w:r>
      <w:r w:rsidRPr="00E322C4">
        <w:rPr>
          <w:rFonts w:ascii="Georgia Pro Semibold" w:eastAsia="Georgia Pro Semibold" w:hAnsi="Georgia Pro Semibold" w:cs="Georgia Pro Semibold"/>
          <w:b/>
          <w:bCs/>
        </w:rPr>
        <w:t>- Descripción:</w:t>
      </w:r>
    </w:p>
    <w:p w14:paraId="73A73797" w14:textId="73294EA2" w:rsidR="00E322C4" w:rsidRPr="00E322C4" w:rsidRDefault="00E322C4" w:rsidP="00E322C4">
      <w:pPr>
        <w:spacing w:line="240" w:lineRule="auto"/>
        <w:rPr>
          <w:rFonts w:ascii="Georgia Pro Semibold" w:eastAsia="Georgia Pro Semibold" w:hAnsi="Georgia Pro Semibold" w:cs="Georgia Pro Semibold"/>
        </w:rPr>
      </w:pPr>
      <w:r w:rsidRPr="00E322C4">
        <w:rPr>
          <w:rFonts w:ascii="Georgia Pro Semibold" w:eastAsia="Georgia Pro Semibold" w:hAnsi="Georgia Pro Semibold" w:cs="Georgia Pro Semibold"/>
        </w:rPr>
        <w:t xml:space="preserve">     - </w:t>
      </w:r>
      <w:r w:rsidRPr="00E322C4">
        <w:rPr>
          <w:rFonts w:ascii="Georgia Pro Semibold" w:eastAsia="Georgia Pro Semibold" w:hAnsi="Georgia Pro Semibold" w:cs="Georgia Pro Semibold"/>
          <w:i/>
          <w:iCs/>
        </w:rPr>
        <w:t>Sesión 1.1: ¿Qué es la Inteligencia Artificial</w:t>
      </w:r>
      <w:r w:rsidRPr="00E322C4">
        <w:rPr>
          <w:rFonts w:ascii="Georgia Pro Semibold" w:eastAsia="Georgia Pro Semibold" w:hAnsi="Georgia Pro Semibold" w:cs="Georgia Pro Semibold"/>
        </w:rPr>
        <w:t xml:space="preserve">? Definición de IA, historia (de la simbólica al </w:t>
      </w:r>
      <w:proofErr w:type="spellStart"/>
      <w:r w:rsidRPr="00E322C4">
        <w:rPr>
          <w:rFonts w:ascii="Georgia Pro Semibold" w:eastAsia="Georgia Pro Semibold" w:hAnsi="Georgia Pro Semibold" w:cs="Georgia Pro Semibold"/>
        </w:rPr>
        <w:t>deep</w:t>
      </w:r>
      <w:proofErr w:type="spellEnd"/>
      <w:r w:rsidRPr="00E322C4">
        <w:rPr>
          <w:rFonts w:ascii="Georgia Pro Semibold" w:eastAsia="Georgia Pro Semibold" w:hAnsi="Georgia Pro Semibold" w:cs="Georgia Pro Semibold"/>
        </w:rPr>
        <w:t xml:space="preserve"> </w:t>
      </w:r>
      <w:proofErr w:type="spellStart"/>
      <w:r w:rsidRPr="00E322C4">
        <w:rPr>
          <w:rFonts w:ascii="Georgia Pro Semibold" w:eastAsia="Georgia Pro Semibold" w:hAnsi="Georgia Pro Semibold" w:cs="Georgia Pro Semibold"/>
        </w:rPr>
        <w:t>learning</w:t>
      </w:r>
      <w:proofErr w:type="spellEnd"/>
      <w:r w:rsidRPr="00E322C4">
        <w:rPr>
          <w:rFonts w:ascii="Georgia Pro Semibold" w:eastAsia="Georgia Pro Semibold" w:hAnsi="Georgia Pro Semibold" w:cs="Georgia Pro Semibold"/>
        </w:rPr>
        <w:t>), tipos de aprendizaje (supervisado, no supervisado, refuerzo) y ética básica.</w:t>
      </w:r>
    </w:p>
    <w:p w14:paraId="710C9815" w14:textId="4BF449A8" w:rsidR="00E322C4" w:rsidRPr="00E322C4" w:rsidRDefault="00E322C4" w:rsidP="00E322C4">
      <w:pPr>
        <w:spacing w:line="240" w:lineRule="auto"/>
        <w:rPr>
          <w:rFonts w:ascii="Georgia Pro Semibold" w:eastAsia="Georgia Pro Semibold" w:hAnsi="Georgia Pro Semibold" w:cs="Georgia Pro Semibold"/>
        </w:rPr>
      </w:pPr>
      <w:r w:rsidRPr="00E322C4">
        <w:rPr>
          <w:rFonts w:ascii="Georgia Pro Semibold" w:eastAsia="Georgia Pro Semibold" w:hAnsi="Georgia Pro Semibold" w:cs="Georgia Pro Semibold"/>
        </w:rPr>
        <w:t xml:space="preserve">     - </w:t>
      </w:r>
      <w:r w:rsidRPr="00E322C4">
        <w:rPr>
          <w:rFonts w:ascii="Georgia Pro Semibold" w:eastAsia="Georgia Pro Semibold" w:hAnsi="Georgia Pro Semibold" w:cs="Georgia Pro Semibold"/>
          <w:i/>
          <w:iCs/>
        </w:rPr>
        <w:t xml:space="preserve">Sesión 1.2: Fundamentos de Machine </w:t>
      </w:r>
      <w:proofErr w:type="spellStart"/>
      <w:r w:rsidRPr="00E322C4">
        <w:rPr>
          <w:rFonts w:ascii="Georgia Pro Semibold" w:eastAsia="Georgia Pro Semibold" w:hAnsi="Georgia Pro Semibold" w:cs="Georgia Pro Semibold"/>
          <w:i/>
          <w:iCs/>
        </w:rPr>
        <w:t>Learning</w:t>
      </w:r>
      <w:proofErr w:type="spellEnd"/>
      <w:r w:rsidRPr="00E322C4">
        <w:rPr>
          <w:rFonts w:ascii="Georgia Pro Semibold" w:eastAsia="Georgia Pro Semibold" w:hAnsi="Georgia Pro Semibold" w:cs="Georgia Pro Semibold"/>
          <w:i/>
          <w:iCs/>
        </w:rPr>
        <w:t>.</w:t>
      </w:r>
      <w:r w:rsidRPr="00E322C4">
        <w:rPr>
          <w:rFonts w:ascii="Georgia Pro Semibold" w:eastAsia="Georgia Pro Semibold" w:hAnsi="Georgia Pro Semibold" w:cs="Georgia Pro Semibold"/>
        </w:rPr>
        <w:t xml:space="preserve"> Flujo de trabajo (datos, entrenamiento, evaluación), división de datos (</w:t>
      </w:r>
      <w:proofErr w:type="spellStart"/>
      <w:r w:rsidRPr="00E322C4">
        <w:rPr>
          <w:rFonts w:ascii="Georgia Pro Semibold" w:eastAsia="Georgia Pro Semibold" w:hAnsi="Georgia Pro Semibold" w:cs="Georgia Pro Semibold"/>
        </w:rPr>
        <w:t>train</w:t>
      </w:r>
      <w:proofErr w:type="spellEnd"/>
      <w:r w:rsidRPr="00E322C4">
        <w:rPr>
          <w:rFonts w:ascii="Georgia Pro Semibold" w:eastAsia="Georgia Pro Semibold" w:hAnsi="Georgia Pro Semibold" w:cs="Georgia Pro Semibold"/>
        </w:rPr>
        <w:t>/test), compromiso sesgo-varianza y métricas de evaluación.</w:t>
      </w:r>
    </w:p>
    <w:p w14:paraId="0B3363FB" w14:textId="13B1386A" w:rsidR="00E322C4" w:rsidRPr="00E322C4" w:rsidRDefault="00E322C4" w:rsidP="00E322C4">
      <w:pPr>
        <w:spacing w:line="240" w:lineRule="auto"/>
        <w:rPr>
          <w:rFonts w:ascii="Georgia Pro Semibold" w:eastAsia="Georgia Pro Semibold" w:hAnsi="Georgia Pro Semibold" w:cs="Georgia Pro Semibold"/>
          <w:b/>
          <w:bCs/>
        </w:rPr>
      </w:pPr>
      <w:r w:rsidRPr="00E322C4">
        <w:rPr>
          <w:rFonts w:ascii="Georgia Pro Semibold" w:eastAsia="Georgia Pro Semibold" w:hAnsi="Georgia Pro Semibold" w:cs="Georgia Pro Semibold"/>
        </w:rPr>
        <w:t xml:space="preserve">   </w:t>
      </w:r>
      <w:r w:rsidRPr="00E322C4">
        <w:rPr>
          <w:rFonts w:ascii="Georgia Pro Semibold" w:eastAsia="Georgia Pro Semibold" w:hAnsi="Georgia Pro Semibold" w:cs="Georgia Pro Semibold"/>
          <w:b/>
          <w:bCs/>
        </w:rPr>
        <w:t xml:space="preserve">- Lecturas </w:t>
      </w:r>
      <w:r w:rsidR="00E406FE">
        <w:rPr>
          <w:rFonts w:ascii="Georgia Pro Semibold" w:eastAsia="Georgia Pro Semibold" w:hAnsi="Georgia Pro Semibold" w:cs="Georgia Pro Semibold"/>
          <w:b/>
          <w:bCs/>
        </w:rPr>
        <w:t>y</w:t>
      </w:r>
      <w:r w:rsidRPr="00E322C4">
        <w:rPr>
          <w:rFonts w:ascii="Georgia Pro Semibold" w:eastAsia="Georgia Pro Semibold" w:hAnsi="Georgia Pro Semibold" w:cs="Georgia Pro Semibold"/>
          <w:b/>
          <w:bCs/>
        </w:rPr>
        <w:t xml:space="preserve"> laboratorios:</w:t>
      </w:r>
    </w:p>
    <w:p w14:paraId="4D8F3B85" w14:textId="1A2A88B3" w:rsidR="00E322C4" w:rsidRPr="00E322C4" w:rsidRDefault="00E322C4" w:rsidP="00E322C4">
      <w:pPr>
        <w:spacing w:line="240" w:lineRule="auto"/>
        <w:rPr>
          <w:rFonts w:ascii="Georgia Pro Semibold" w:eastAsia="Georgia Pro Semibold" w:hAnsi="Georgia Pro Semibold" w:cs="Georgia Pro Semibold"/>
        </w:rPr>
      </w:pPr>
      <w:r w:rsidRPr="00E322C4">
        <w:rPr>
          <w:rFonts w:ascii="Georgia Pro Semibold" w:eastAsia="Georgia Pro Semibold" w:hAnsi="Georgia Pro Semibold" w:cs="Georgia Pro Semibold"/>
        </w:rPr>
        <w:t xml:space="preserve">     - </w:t>
      </w:r>
      <w:r w:rsidRPr="00E322C4">
        <w:rPr>
          <w:rFonts w:ascii="Georgia Pro Semibold" w:eastAsia="Georgia Pro Semibold" w:hAnsi="Georgia Pro Semibold" w:cs="Georgia Pro Semibold"/>
          <w:i/>
          <w:iCs/>
        </w:rPr>
        <w:t>Laboratorio:</w:t>
      </w:r>
      <w:r w:rsidRPr="00E322C4">
        <w:rPr>
          <w:rFonts w:ascii="Georgia Pro Semibold" w:eastAsia="Georgia Pro Semibold" w:hAnsi="Georgia Pro Semibold" w:cs="Georgia Pro Semibold"/>
        </w:rPr>
        <w:t xml:space="preserve"> Configuración de </w:t>
      </w:r>
      <w:proofErr w:type="spellStart"/>
      <w:r w:rsidRPr="00E322C4">
        <w:rPr>
          <w:rFonts w:ascii="Georgia Pro Semibold" w:eastAsia="Georgia Pro Semibold" w:hAnsi="Georgia Pro Semibold" w:cs="Georgia Pro Semibold"/>
        </w:rPr>
        <w:t>RStudio</w:t>
      </w:r>
      <w:proofErr w:type="spellEnd"/>
      <w:r w:rsidRPr="00E322C4">
        <w:rPr>
          <w:rFonts w:ascii="Georgia Pro Semibold" w:eastAsia="Georgia Pro Semibold" w:hAnsi="Georgia Pro Semibold" w:cs="Georgia Pro Semibold"/>
        </w:rPr>
        <w:t xml:space="preserve"> y primer flujo de trabajo con `</w:t>
      </w:r>
      <w:proofErr w:type="spellStart"/>
      <w:r w:rsidRPr="00E322C4">
        <w:rPr>
          <w:rFonts w:ascii="Georgia Pro Semibold" w:eastAsia="Georgia Pro Semibold" w:hAnsi="Georgia Pro Semibold" w:cs="Georgia Pro Semibold"/>
        </w:rPr>
        <w:t>tidymodels</w:t>
      </w:r>
      <w:proofErr w:type="spellEnd"/>
      <w:r w:rsidRPr="00E322C4">
        <w:rPr>
          <w:rFonts w:ascii="Georgia Pro Semibold" w:eastAsia="Georgia Pro Semibold" w:hAnsi="Georgia Pro Semibold" w:cs="Georgia Pro Semibold"/>
        </w:rPr>
        <w:t>`.</w:t>
      </w:r>
    </w:p>
    <w:p w14:paraId="0AEB4505" w14:textId="1C169350" w:rsidR="00E322C4" w:rsidRPr="00E322C4" w:rsidRDefault="00E322C4" w:rsidP="00E322C4">
      <w:pPr>
        <w:spacing w:line="240" w:lineRule="auto"/>
        <w:rPr>
          <w:rFonts w:ascii="Georgia Pro Semibold" w:eastAsia="Georgia Pro Semibold" w:hAnsi="Georgia Pro Semibold" w:cs="Georgia Pro Semibold"/>
        </w:rPr>
      </w:pPr>
      <w:r w:rsidRPr="00E322C4">
        <w:rPr>
          <w:rFonts w:ascii="Georgia Pro Semibold" w:eastAsia="Georgia Pro Semibold" w:hAnsi="Georgia Pro Semibold" w:cs="Georgia Pro Semibold"/>
        </w:rPr>
        <w:t xml:space="preserve">     - </w:t>
      </w:r>
      <w:r w:rsidRPr="00E322C4">
        <w:rPr>
          <w:rFonts w:ascii="Georgia Pro Semibold" w:eastAsia="Georgia Pro Semibold" w:hAnsi="Georgia Pro Semibold" w:cs="Georgia Pro Semibold"/>
          <w:i/>
          <w:iCs/>
        </w:rPr>
        <w:t>Lecturas</w:t>
      </w:r>
      <w:r w:rsidRPr="00E322C4">
        <w:rPr>
          <w:rFonts w:ascii="Georgia Pro Semibold" w:eastAsia="Georgia Pro Semibold" w:hAnsi="Georgia Pro Semibold" w:cs="Georgia Pro Semibold"/>
        </w:rPr>
        <w:t xml:space="preserve">: Russell &amp; </w:t>
      </w:r>
      <w:proofErr w:type="spellStart"/>
      <w:r w:rsidRPr="00E322C4">
        <w:rPr>
          <w:rFonts w:ascii="Georgia Pro Semibold" w:eastAsia="Georgia Pro Semibold" w:hAnsi="Georgia Pro Semibold" w:cs="Georgia Pro Semibold"/>
        </w:rPr>
        <w:t>Norvig</w:t>
      </w:r>
      <w:proofErr w:type="spellEnd"/>
      <w:r w:rsidRPr="00E322C4">
        <w:rPr>
          <w:rFonts w:ascii="Georgia Pro Semibold" w:eastAsia="Georgia Pro Semibold" w:hAnsi="Georgia Pro Semibold" w:cs="Georgia Pro Semibold"/>
        </w:rPr>
        <w:t xml:space="preserve"> (2021) Cap. 1; James et al. (2021) Caps. 1-2.</w:t>
      </w:r>
    </w:p>
    <w:p w14:paraId="7EC39346" w14:textId="77777777" w:rsidR="00E322C4" w:rsidRPr="00E322C4" w:rsidRDefault="00E322C4" w:rsidP="00E322C4">
      <w:pPr>
        <w:spacing w:line="240" w:lineRule="auto"/>
        <w:rPr>
          <w:rFonts w:ascii="Georgia Pro Semibold" w:eastAsia="Georgia Pro Semibold" w:hAnsi="Georgia Pro Semibold" w:cs="Georgia Pro Semibold"/>
        </w:rPr>
      </w:pPr>
    </w:p>
    <w:p w14:paraId="2FF5E90E" w14:textId="50207E0E" w:rsidR="00E322C4" w:rsidRPr="00E322C4" w:rsidRDefault="00E322C4" w:rsidP="00E322C4">
      <w:pPr>
        <w:spacing w:line="240" w:lineRule="auto"/>
        <w:rPr>
          <w:rFonts w:ascii="Georgia Pro Semibold" w:eastAsia="Georgia Pro Semibold" w:hAnsi="Georgia Pro Semibold" w:cs="Georgia Pro Semibold"/>
          <w:b/>
          <w:bCs/>
        </w:rPr>
      </w:pPr>
      <w:r w:rsidRPr="00E322C4">
        <w:rPr>
          <w:rFonts w:ascii="Georgia Pro Semibold" w:eastAsia="Georgia Pro Semibold" w:hAnsi="Georgia Pro Semibold" w:cs="Georgia Pro Semibold"/>
          <w:b/>
          <w:bCs/>
        </w:rPr>
        <w:t>2. Módulo 2: Aprendizaje Supervisado (Día 2)</w:t>
      </w:r>
    </w:p>
    <w:p w14:paraId="07FA84E6" w14:textId="7930C078" w:rsidR="00E322C4" w:rsidRPr="00E322C4" w:rsidRDefault="00E322C4" w:rsidP="00E322C4">
      <w:pPr>
        <w:spacing w:line="240" w:lineRule="auto"/>
        <w:rPr>
          <w:rFonts w:ascii="Georgia Pro Semibold" w:eastAsia="Georgia Pro Semibold" w:hAnsi="Georgia Pro Semibold" w:cs="Georgia Pro Semibold"/>
          <w:b/>
          <w:bCs/>
        </w:rPr>
      </w:pPr>
      <w:r w:rsidRPr="00E322C4">
        <w:rPr>
          <w:rFonts w:ascii="Georgia Pro Semibold" w:eastAsia="Georgia Pro Semibold" w:hAnsi="Georgia Pro Semibold" w:cs="Georgia Pro Semibold"/>
        </w:rPr>
        <w:t xml:space="preserve">   </w:t>
      </w:r>
      <w:r w:rsidRPr="00E322C4">
        <w:rPr>
          <w:rFonts w:ascii="Georgia Pro Semibold" w:eastAsia="Georgia Pro Semibold" w:hAnsi="Georgia Pro Semibold" w:cs="Georgia Pro Semibold"/>
          <w:b/>
          <w:bCs/>
        </w:rPr>
        <w:t>- Descripción:</w:t>
      </w:r>
    </w:p>
    <w:p w14:paraId="30C9119F" w14:textId="19555C78" w:rsidR="00E322C4" w:rsidRPr="00E322C4" w:rsidRDefault="00E322C4" w:rsidP="00E322C4">
      <w:pPr>
        <w:spacing w:line="240" w:lineRule="auto"/>
        <w:rPr>
          <w:rFonts w:ascii="Georgia Pro Semibold" w:eastAsia="Georgia Pro Semibold" w:hAnsi="Georgia Pro Semibold" w:cs="Georgia Pro Semibold"/>
        </w:rPr>
      </w:pPr>
      <w:r w:rsidRPr="00E322C4">
        <w:rPr>
          <w:rFonts w:ascii="Georgia Pro Semibold" w:eastAsia="Georgia Pro Semibold" w:hAnsi="Georgia Pro Semibold" w:cs="Georgia Pro Semibold"/>
        </w:rPr>
        <w:t xml:space="preserve">     - </w:t>
      </w:r>
      <w:r w:rsidRPr="00E322C4">
        <w:rPr>
          <w:rFonts w:ascii="Georgia Pro Semibold" w:eastAsia="Georgia Pro Semibold" w:hAnsi="Georgia Pro Semibold" w:cs="Georgia Pro Semibold"/>
          <w:i/>
          <w:iCs/>
        </w:rPr>
        <w:t>Sesión 2.1: Métodos de Clasificación</w:t>
      </w:r>
      <w:r w:rsidRPr="00E322C4">
        <w:rPr>
          <w:rFonts w:ascii="Georgia Pro Semibold" w:eastAsia="Georgia Pro Semibold" w:hAnsi="Georgia Pro Semibold" w:cs="Georgia Pro Semibold"/>
        </w:rPr>
        <w:t xml:space="preserve">. Regresión logística, árboles de decisión y </w:t>
      </w:r>
      <w:proofErr w:type="spellStart"/>
      <w:r w:rsidRPr="00E322C4">
        <w:rPr>
          <w:rFonts w:ascii="Georgia Pro Semibold" w:eastAsia="Georgia Pro Semibold" w:hAnsi="Georgia Pro Semibold" w:cs="Georgia Pro Semibold"/>
        </w:rPr>
        <w:t>Random</w:t>
      </w:r>
      <w:proofErr w:type="spellEnd"/>
      <w:r w:rsidRPr="00E322C4">
        <w:rPr>
          <w:rFonts w:ascii="Georgia Pro Semibold" w:eastAsia="Georgia Pro Semibold" w:hAnsi="Georgia Pro Semibold" w:cs="Georgia Pro Semibold"/>
        </w:rPr>
        <w:t xml:space="preserve"> </w:t>
      </w:r>
      <w:proofErr w:type="spellStart"/>
      <w:r w:rsidRPr="00E322C4">
        <w:rPr>
          <w:rFonts w:ascii="Georgia Pro Semibold" w:eastAsia="Georgia Pro Semibold" w:hAnsi="Georgia Pro Semibold" w:cs="Georgia Pro Semibold"/>
        </w:rPr>
        <w:t>Forests</w:t>
      </w:r>
      <w:proofErr w:type="spellEnd"/>
      <w:r w:rsidRPr="00E322C4">
        <w:rPr>
          <w:rFonts w:ascii="Georgia Pro Semibold" w:eastAsia="Georgia Pro Semibold" w:hAnsi="Georgia Pro Semibold" w:cs="Georgia Pro Semibold"/>
        </w:rPr>
        <w:t>. Aplicaciones en predicción de comportamiento político y social.</w:t>
      </w:r>
    </w:p>
    <w:p w14:paraId="2CB5BEBB" w14:textId="231E5826" w:rsidR="00E322C4" w:rsidRPr="00E322C4" w:rsidRDefault="00E322C4" w:rsidP="00E322C4">
      <w:pPr>
        <w:spacing w:line="240" w:lineRule="auto"/>
        <w:rPr>
          <w:rFonts w:ascii="Georgia Pro Semibold" w:eastAsia="Georgia Pro Semibold" w:hAnsi="Georgia Pro Semibold" w:cs="Georgia Pro Semibold"/>
        </w:rPr>
      </w:pPr>
      <w:r w:rsidRPr="00E322C4">
        <w:rPr>
          <w:rFonts w:ascii="Georgia Pro Semibold" w:eastAsia="Georgia Pro Semibold" w:hAnsi="Georgia Pro Semibold" w:cs="Georgia Pro Semibold"/>
        </w:rPr>
        <w:t xml:space="preserve">     - </w:t>
      </w:r>
      <w:r w:rsidRPr="00E322C4">
        <w:rPr>
          <w:rFonts w:ascii="Georgia Pro Semibold" w:eastAsia="Georgia Pro Semibold" w:hAnsi="Georgia Pro Semibold" w:cs="Georgia Pro Semibold"/>
          <w:i/>
          <w:iCs/>
        </w:rPr>
        <w:t>Sesión 2.2: Regresión y Predicción</w:t>
      </w:r>
      <w:r w:rsidRPr="00E322C4">
        <w:rPr>
          <w:rFonts w:ascii="Georgia Pro Semibold" w:eastAsia="Georgia Pro Semibold" w:hAnsi="Georgia Pro Semibold" w:cs="Georgia Pro Semibold"/>
        </w:rPr>
        <w:t xml:space="preserve">. Predicción vs. explicación, regularización (LASSO, Ridge, </w:t>
      </w:r>
      <w:proofErr w:type="spellStart"/>
      <w:r w:rsidRPr="00E322C4">
        <w:rPr>
          <w:rFonts w:ascii="Georgia Pro Semibold" w:eastAsia="Georgia Pro Semibold" w:hAnsi="Georgia Pro Semibold" w:cs="Georgia Pro Semibold"/>
        </w:rPr>
        <w:t>Elastic</w:t>
      </w:r>
      <w:proofErr w:type="spellEnd"/>
      <w:r w:rsidRPr="00E322C4">
        <w:rPr>
          <w:rFonts w:ascii="Georgia Pro Semibold" w:eastAsia="Georgia Pro Semibold" w:hAnsi="Georgia Pro Semibold" w:cs="Georgia Pro Semibold"/>
        </w:rPr>
        <w:t xml:space="preserve"> Net) e ingeniería de variables para datos sociales.</w:t>
      </w:r>
    </w:p>
    <w:p w14:paraId="5362C7BA" w14:textId="47FEA4E8" w:rsidR="00E322C4" w:rsidRPr="00E322C4" w:rsidRDefault="00E322C4" w:rsidP="00E322C4">
      <w:pPr>
        <w:spacing w:line="240" w:lineRule="auto"/>
        <w:rPr>
          <w:rFonts w:ascii="Georgia Pro Semibold" w:eastAsia="Georgia Pro Semibold" w:hAnsi="Georgia Pro Semibold" w:cs="Georgia Pro Semibold"/>
          <w:b/>
          <w:bCs/>
        </w:rPr>
      </w:pPr>
      <w:r w:rsidRPr="00E322C4">
        <w:rPr>
          <w:rFonts w:ascii="Georgia Pro Semibold" w:eastAsia="Georgia Pro Semibold" w:hAnsi="Georgia Pro Semibold" w:cs="Georgia Pro Semibold"/>
          <w:b/>
          <w:bCs/>
        </w:rPr>
        <w:t xml:space="preserve">   - Lecturas </w:t>
      </w:r>
      <w:r w:rsidR="00E406FE">
        <w:rPr>
          <w:rFonts w:ascii="Georgia Pro Semibold" w:eastAsia="Georgia Pro Semibold" w:hAnsi="Georgia Pro Semibold" w:cs="Georgia Pro Semibold"/>
          <w:b/>
          <w:bCs/>
        </w:rPr>
        <w:t>y</w:t>
      </w:r>
      <w:r w:rsidRPr="00E322C4">
        <w:rPr>
          <w:rFonts w:ascii="Georgia Pro Semibold" w:eastAsia="Georgia Pro Semibold" w:hAnsi="Georgia Pro Semibold" w:cs="Georgia Pro Semibold"/>
          <w:b/>
          <w:bCs/>
        </w:rPr>
        <w:t xml:space="preserve"> laboratorios:</w:t>
      </w:r>
    </w:p>
    <w:p w14:paraId="0F950277" w14:textId="1988FCDF" w:rsidR="00E322C4" w:rsidRPr="00E322C4" w:rsidRDefault="00E322C4" w:rsidP="00E322C4">
      <w:pPr>
        <w:spacing w:line="240" w:lineRule="auto"/>
        <w:rPr>
          <w:rFonts w:ascii="Georgia Pro Semibold" w:eastAsia="Georgia Pro Semibold" w:hAnsi="Georgia Pro Semibold" w:cs="Georgia Pro Semibold"/>
        </w:rPr>
      </w:pPr>
      <w:r w:rsidRPr="00E322C4">
        <w:rPr>
          <w:rFonts w:ascii="Georgia Pro Semibold" w:eastAsia="Georgia Pro Semibold" w:hAnsi="Georgia Pro Semibold" w:cs="Georgia Pro Semibold"/>
        </w:rPr>
        <w:t xml:space="preserve">     - </w:t>
      </w:r>
      <w:r w:rsidRPr="00E322C4">
        <w:rPr>
          <w:rFonts w:ascii="Georgia Pro Semibold" w:eastAsia="Georgia Pro Semibold" w:hAnsi="Georgia Pro Semibold" w:cs="Georgia Pro Semibold"/>
          <w:i/>
          <w:iCs/>
        </w:rPr>
        <w:t>Laboratorio:</w:t>
      </w:r>
      <w:r w:rsidRPr="00E322C4">
        <w:rPr>
          <w:rFonts w:ascii="Georgia Pro Semibold" w:eastAsia="Georgia Pro Semibold" w:hAnsi="Georgia Pro Semibold" w:cs="Georgia Pro Semibold"/>
        </w:rPr>
        <w:t xml:space="preserve"> Clasificación de riesgos sociales y predicción de resultados electorales usando `</w:t>
      </w:r>
      <w:proofErr w:type="spellStart"/>
      <w:r w:rsidRPr="00E322C4">
        <w:rPr>
          <w:rFonts w:ascii="Georgia Pro Semibold" w:eastAsia="Georgia Pro Semibold" w:hAnsi="Georgia Pro Semibold" w:cs="Georgia Pro Semibold"/>
        </w:rPr>
        <w:t>ranger</w:t>
      </w:r>
      <w:proofErr w:type="spellEnd"/>
      <w:r w:rsidRPr="00E322C4">
        <w:rPr>
          <w:rFonts w:ascii="Georgia Pro Semibold" w:eastAsia="Georgia Pro Semibold" w:hAnsi="Georgia Pro Semibold" w:cs="Georgia Pro Semibold"/>
        </w:rPr>
        <w:t>` y `</w:t>
      </w:r>
      <w:proofErr w:type="spellStart"/>
      <w:r w:rsidRPr="00E322C4">
        <w:rPr>
          <w:rFonts w:ascii="Georgia Pro Semibold" w:eastAsia="Georgia Pro Semibold" w:hAnsi="Georgia Pro Semibold" w:cs="Georgia Pro Semibold"/>
        </w:rPr>
        <w:t>glmnet</w:t>
      </w:r>
      <w:proofErr w:type="spellEnd"/>
      <w:r w:rsidRPr="00E322C4">
        <w:rPr>
          <w:rFonts w:ascii="Georgia Pro Semibold" w:eastAsia="Georgia Pro Semibold" w:hAnsi="Georgia Pro Semibold" w:cs="Georgia Pro Semibold"/>
        </w:rPr>
        <w:t>`.</w:t>
      </w:r>
    </w:p>
    <w:p w14:paraId="628C452D" w14:textId="5F68671E" w:rsidR="00E322C4" w:rsidRPr="00E322C4" w:rsidRDefault="00E322C4" w:rsidP="00E322C4">
      <w:pPr>
        <w:spacing w:line="240" w:lineRule="auto"/>
        <w:rPr>
          <w:rFonts w:ascii="Georgia Pro Semibold" w:eastAsia="Georgia Pro Semibold" w:hAnsi="Georgia Pro Semibold" w:cs="Georgia Pro Semibold"/>
        </w:rPr>
      </w:pPr>
      <w:r w:rsidRPr="00E322C4">
        <w:rPr>
          <w:rFonts w:ascii="Georgia Pro Semibold" w:eastAsia="Georgia Pro Semibold" w:hAnsi="Georgia Pro Semibold" w:cs="Georgia Pro Semibold"/>
        </w:rPr>
        <w:t xml:space="preserve">     - </w:t>
      </w:r>
      <w:r w:rsidRPr="00E322C4">
        <w:rPr>
          <w:rFonts w:ascii="Georgia Pro Semibold" w:eastAsia="Georgia Pro Semibold" w:hAnsi="Georgia Pro Semibold" w:cs="Georgia Pro Semibold"/>
          <w:i/>
          <w:iCs/>
        </w:rPr>
        <w:t>Lecturas:</w:t>
      </w:r>
      <w:r w:rsidRPr="00E322C4">
        <w:rPr>
          <w:rFonts w:ascii="Georgia Pro Semibold" w:eastAsia="Georgia Pro Semibold" w:hAnsi="Georgia Pro Semibold" w:cs="Georgia Pro Semibold"/>
        </w:rPr>
        <w:t xml:space="preserve"> </w:t>
      </w:r>
      <w:proofErr w:type="spellStart"/>
      <w:r w:rsidRPr="00E322C4">
        <w:rPr>
          <w:rFonts w:ascii="Georgia Pro Semibold" w:eastAsia="Georgia Pro Semibold" w:hAnsi="Georgia Pro Semibold" w:cs="Georgia Pro Semibold"/>
        </w:rPr>
        <w:t>Muchlinski</w:t>
      </w:r>
      <w:proofErr w:type="spellEnd"/>
      <w:r w:rsidRPr="00E322C4">
        <w:rPr>
          <w:rFonts w:ascii="Georgia Pro Semibold" w:eastAsia="Georgia Pro Semibold" w:hAnsi="Georgia Pro Semibold" w:cs="Georgia Pro Semibold"/>
        </w:rPr>
        <w:t xml:space="preserve"> et al. (2016); </w:t>
      </w:r>
      <w:proofErr w:type="spellStart"/>
      <w:r w:rsidRPr="00E322C4">
        <w:rPr>
          <w:rFonts w:ascii="Georgia Pro Semibold" w:eastAsia="Georgia Pro Semibold" w:hAnsi="Georgia Pro Semibold" w:cs="Georgia Pro Semibold"/>
        </w:rPr>
        <w:t>Mullainathan</w:t>
      </w:r>
      <w:proofErr w:type="spellEnd"/>
      <w:r w:rsidRPr="00E322C4">
        <w:rPr>
          <w:rFonts w:ascii="Georgia Pro Semibold" w:eastAsia="Georgia Pro Semibold" w:hAnsi="Georgia Pro Semibold" w:cs="Georgia Pro Semibold"/>
        </w:rPr>
        <w:t xml:space="preserve"> &amp; </w:t>
      </w:r>
      <w:proofErr w:type="spellStart"/>
      <w:r w:rsidRPr="00E322C4">
        <w:rPr>
          <w:rFonts w:ascii="Georgia Pro Semibold" w:eastAsia="Georgia Pro Semibold" w:hAnsi="Georgia Pro Semibold" w:cs="Georgia Pro Semibold"/>
        </w:rPr>
        <w:t>Spiess</w:t>
      </w:r>
      <w:proofErr w:type="spellEnd"/>
      <w:r w:rsidRPr="00E322C4">
        <w:rPr>
          <w:rFonts w:ascii="Georgia Pro Semibold" w:eastAsia="Georgia Pro Semibold" w:hAnsi="Georgia Pro Semibold" w:cs="Georgia Pro Semibold"/>
        </w:rPr>
        <w:t xml:space="preserve"> (2017).</w:t>
      </w:r>
    </w:p>
    <w:p w14:paraId="3A46C729" w14:textId="77777777" w:rsidR="00E322C4" w:rsidRPr="00E322C4" w:rsidRDefault="00E322C4" w:rsidP="00E322C4">
      <w:pPr>
        <w:spacing w:line="240" w:lineRule="auto"/>
        <w:rPr>
          <w:rFonts w:ascii="Georgia Pro Semibold" w:eastAsia="Georgia Pro Semibold" w:hAnsi="Georgia Pro Semibold" w:cs="Georgia Pro Semibold"/>
        </w:rPr>
      </w:pPr>
    </w:p>
    <w:p w14:paraId="48533461" w14:textId="4C91E0EE" w:rsidR="00E322C4" w:rsidRPr="00E406FE" w:rsidRDefault="00E322C4" w:rsidP="00E322C4">
      <w:pPr>
        <w:spacing w:line="240" w:lineRule="auto"/>
        <w:rPr>
          <w:rFonts w:ascii="Georgia Pro Semibold" w:eastAsia="Georgia Pro Semibold" w:hAnsi="Georgia Pro Semibold" w:cs="Georgia Pro Semibold"/>
          <w:b/>
          <w:bCs/>
        </w:rPr>
      </w:pPr>
      <w:r w:rsidRPr="00E406FE">
        <w:rPr>
          <w:rFonts w:ascii="Georgia Pro Semibold" w:eastAsia="Georgia Pro Semibold" w:hAnsi="Georgia Pro Semibold" w:cs="Georgia Pro Semibold"/>
          <w:b/>
          <w:bCs/>
        </w:rPr>
        <w:t>3. Módulo 3: Aprendizaje No Supervisado y Análisis de Texto (Día 3)</w:t>
      </w:r>
    </w:p>
    <w:p w14:paraId="3B0D47D4" w14:textId="09BAE226" w:rsidR="00E322C4" w:rsidRPr="00E406FE" w:rsidRDefault="00E322C4" w:rsidP="00E322C4">
      <w:pPr>
        <w:spacing w:line="240" w:lineRule="auto"/>
        <w:rPr>
          <w:rFonts w:ascii="Georgia Pro Semibold" w:eastAsia="Georgia Pro Semibold" w:hAnsi="Georgia Pro Semibold" w:cs="Georgia Pro Semibold"/>
          <w:b/>
          <w:bCs/>
        </w:rPr>
      </w:pPr>
      <w:r w:rsidRPr="00E406FE">
        <w:rPr>
          <w:rFonts w:ascii="Georgia Pro Semibold" w:eastAsia="Georgia Pro Semibold" w:hAnsi="Georgia Pro Semibold" w:cs="Georgia Pro Semibold"/>
          <w:b/>
          <w:bCs/>
        </w:rPr>
        <w:t xml:space="preserve">   - Descripción:</w:t>
      </w:r>
    </w:p>
    <w:p w14:paraId="07895AA6" w14:textId="5F9475A1" w:rsidR="00E322C4" w:rsidRPr="00E322C4" w:rsidRDefault="00E322C4" w:rsidP="00E322C4">
      <w:pPr>
        <w:spacing w:line="240" w:lineRule="auto"/>
        <w:rPr>
          <w:rFonts w:ascii="Georgia Pro Semibold" w:eastAsia="Georgia Pro Semibold" w:hAnsi="Georgia Pro Semibold" w:cs="Georgia Pro Semibold"/>
        </w:rPr>
      </w:pPr>
      <w:r w:rsidRPr="00E322C4">
        <w:rPr>
          <w:rFonts w:ascii="Georgia Pro Semibold" w:eastAsia="Georgia Pro Semibold" w:hAnsi="Georgia Pro Semibold" w:cs="Georgia Pro Semibold"/>
        </w:rPr>
        <w:t xml:space="preserve">     - </w:t>
      </w:r>
      <w:r w:rsidRPr="00E406FE">
        <w:rPr>
          <w:rFonts w:ascii="Georgia Pro Semibold" w:eastAsia="Georgia Pro Semibold" w:hAnsi="Georgia Pro Semibold" w:cs="Georgia Pro Semibold"/>
          <w:i/>
          <w:iCs/>
        </w:rPr>
        <w:t xml:space="preserve">Sesión 3.1: </w:t>
      </w:r>
      <w:proofErr w:type="spellStart"/>
      <w:r w:rsidRPr="00E406FE">
        <w:rPr>
          <w:rFonts w:ascii="Georgia Pro Semibold" w:eastAsia="Georgia Pro Semibold" w:hAnsi="Georgia Pro Semibold" w:cs="Georgia Pro Semibold"/>
          <w:i/>
          <w:iCs/>
        </w:rPr>
        <w:t>Clustering</w:t>
      </w:r>
      <w:proofErr w:type="spellEnd"/>
      <w:r w:rsidRPr="00E406FE">
        <w:rPr>
          <w:rFonts w:ascii="Georgia Pro Semibold" w:eastAsia="Georgia Pro Semibold" w:hAnsi="Georgia Pro Semibold" w:cs="Georgia Pro Semibold"/>
          <w:i/>
          <w:iCs/>
        </w:rPr>
        <w:t xml:space="preserve"> y Reducción de Dimensionalidad</w:t>
      </w:r>
      <w:r w:rsidRPr="00E322C4">
        <w:rPr>
          <w:rFonts w:ascii="Georgia Pro Semibold" w:eastAsia="Georgia Pro Semibold" w:hAnsi="Georgia Pro Semibold" w:cs="Georgia Pro Semibold"/>
        </w:rPr>
        <w:t>. K-</w:t>
      </w:r>
      <w:proofErr w:type="spellStart"/>
      <w:r w:rsidRPr="00E322C4">
        <w:rPr>
          <w:rFonts w:ascii="Georgia Pro Semibold" w:eastAsia="Georgia Pro Semibold" w:hAnsi="Georgia Pro Semibold" w:cs="Georgia Pro Semibold"/>
        </w:rPr>
        <w:t>means</w:t>
      </w:r>
      <w:proofErr w:type="spellEnd"/>
      <w:r w:rsidRPr="00E322C4">
        <w:rPr>
          <w:rFonts w:ascii="Georgia Pro Semibold" w:eastAsia="Georgia Pro Semibold" w:hAnsi="Georgia Pro Semibold" w:cs="Georgia Pro Semibold"/>
        </w:rPr>
        <w:t xml:space="preserve">, </w:t>
      </w:r>
      <w:proofErr w:type="spellStart"/>
      <w:r w:rsidRPr="00E322C4">
        <w:rPr>
          <w:rFonts w:ascii="Georgia Pro Semibold" w:eastAsia="Georgia Pro Semibold" w:hAnsi="Georgia Pro Semibold" w:cs="Georgia Pro Semibold"/>
        </w:rPr>
        <w:t>clustering</w:t>
      </w:r>
      <w:proofErr w:type="spellEnd"/>
      <w:r w:rsidRPr="00E322C4">
        <w:rPr>
          <w:rFonts w:ascii="Georgia Pro Semibold" w:eastAsia="Georgia Pro Semibold" w:hAnsi="Georgia Pro Semibold" w:cs="Georgia Pro Semibold"/>
        </w:rPr>
        <w:t xml:space="preserve"> jerárquico y PCA. Identificación de tipologías y patrones en encuestas.</w:t>
      </w:r>
    </w:p>
    <w:p w14:paraId="3B67427C" w14:textId="43B2D203" w:rsidR="00E322C4" w:rsidRPr="00E322C4" w:rsidRDefault="00E322C4" w:rsidP="00E322C4">
      <w:pPr>
        <w:spacing w:line="240" w:lineRule="auto"/>
        <w:rPr>
          <w:rFonts w:ascii="Georgia Pro Semibold" w:eastAsia="Georgia Pro Semibold" w:hAnsi="Georgia Pro Semibold" w:cs="Georgia Pro Semibold"/>
        </w:rPr>
      </w:pPr>
      <w:r w:rsidRPr="00E322C4">
        <w:rPr>
          <w:rFonts w:ascii="Georgia Pro Semibold" w:eastAsia="Georgia Pro Semibold" w:hAnsi="Georgia Pro Semibold" w:cs="Georgia Pro Semibold"/>
        </w:rPr>
        <w:t xml:space="preserve">     - </w:t>
      </w:r>
      <w:r w:rsidRPr="00E406FE">
        <w:rPr>
          <w:rFonts w:ascii="Georgia Pro Semibold" w:eastAsia="Georgia Pro Semibold" w:hAnsi="Georgia Pro Semibold" w:cs="Georgia Pro Semibold"/>
          <w:i/>
          <w:iCs/>
        </w:rPr>
        <w:t xml:space="preserve">Sesión 3.2: Análisis Computacional de Texto. </w:t>
      </w:r>
      <w:r w:rsidRPr="00E322C4">
        <w:rPr>
          <w:rFonts w:ascii="Georgia Pro Semibold" w:eastAsia="Georgia Pro Semibold" w:hAnsi="Georgia Pro Semibold" w:cs="Georgia Pro Semibold"/>
        </w:rPr>
        <w:t>Preprocesamiento, Bag-</w:t>
      </w:r>
      <w:proofErr w:type="spellStart"/>
      <w:r w:rsidRPr="00E322C4">
        <w:rPr>
          <w:rFonts w:ascii="Georgia Pro Semibold" w:eastAsia="Georgia Pro Semibold" w:hAnsi="Georgia Pro Semibold" w:cs="Georgia Pro Semibold"/>
        </w:rPr>
        <w:t>of</w:t>
      </w:r>
      <w:proofErr w:type="spellEnd"/>
      <w:r w:rsidRPr="00E322C4">
        <w:rPr>
          <w:rFonts w:ascii="Georgia Pro Semibold" w:eastAsia="Georgia Pro Semibold" w:hAnsi="Georgia Pro Semibold" w:cs="Georgia Pro Semibold"/>
        </w:rPr>
        <w:t>-</w:t>
      </w:r>
      <w:proofErr w:type="spellStart"/>
      <w:r w:rsidRPr="00E322C4">
        <w:rPr>
          <w:rFonts w:ascii="Georgia Pro Semibold" w:eastAsia="Georgia Pro Semibold" w:hAnsi="Georgia Pro Semibold" w:cs="Georgia Pro Semibold"/>
        </w:rPr>
        <w:t>words</w:t>
      </w:r>
      <w:proofErr w:type="spellEnd"/>
      <w:r w:rsidRPr="00E322C4">
        <w:rPr>
          <w:rFonts w:ascii="Georgia Pro Semibold" w:eastAsia="Georgia Pro Semibold" w:hAnsi="Georgia Pro Semibold" w:cs="Georgia Pro Semibold"/>
        </w:rPr>
        <w:t xml:space="preserve">, TF-IDF, análisis de sentimiento y </w:t>
      </w:r>
      <w:proofErr w:type="spellStart"/>
      <w:r w:rsidRPr="00E322C4">
        <w:rPr>
          <w:rFonts w:ascii="Georgia Pro Semibold" w:eastAsia="Georgia Pro Semibold" w:hAnsi="Georgia Pro Semibold" w:cs="Georgia Pro Semibold"/>
        </w:rPr>
        <w:t>Topic</w:t>
      </w:r>
      <w:proofErr w:type="spellEnd"/>
      <w:r w:rsidRPr="00E322C4">
        <w:rPr>
          <w:rFonts w:ascii="Georgia Pro Semibold" w:eastAsia="Georgia Pro Semibold" w:hAnsi="Georgia Pro Semibold" w:cs="Georgia Pro Semibold"/>
        </w:rPr>
        <w:t xml:space="preserve"> </w:t>
      </w:r>
      <w:proofErr w:type="spellStart"/>
      <w:r w:rsidRPr="00E322C4">
        <w:rPr>
          <w:rFonts w:ascii="Georgia Pro Semibold" w:eastAsia="Georgia Pro Semibold" w:hAnsi="Georgia Pro Semibold" w:cs="Georgia Pro Semibold"/>
        </w:rPr>
        <w:t>Modeling</w:t>
      </w:r>
      <w:proofErr w:type="spellEnd"/>
      <w:r w:rsidRPr="00E322C4">
        <w:rPr>
          <w:rFonts w:ascii="Georgia Pro Semibold" w:eastAsia="Georgia Pro Semibold" w:hAnsi="Georgia Pro Semibold" w:cs="Georgia Pro Semibold"/>
        </w:rPr>
        <w:t xml:space="preserve"> (LDA).</w:t>
      </w:r>
    </w:p>
    <w:p w14:paraId="036E6106" w14:textId="704A501E" w:rsidR="00E322C4" w:rsidRPr="00E406FE" w:rsidRDefault="00E322C4" w:rsidP="00E322C4">
      <w:pPr>
        <w:spacing w:line="240" w:lineRule="auto"/>
        <w:rPr>
          <w:rFonts w:ascii="Georgia Pro Semibold" w:eastAsia="Georgia Pro Semibold" w:hAnsi="Georgia Pro Semibold" w:cs="Georgia Pro Semibold"/>
          <w:b/>
          <w:bCs/>
        </w:rPr>
      </w:pPr>
      <w:r w:rsidRPr="00E322C4">
        <w:rPr>
          <w:rFonts w:ascii="Georgia Pro Semibold" w:eastAsia="Georgia Pro Semibold" w:hAnsi="Georgia Pro Semibold" w:cs="Georgia Pro Semibold"/>
        </w:rPr>
        <w:t xml:space="preserve">   </w:t>
      </w:r>
      <w:r w:rsidRPr="00E406FE">
        <w:rPr>
          <w:rFonts w:ascii="Georgia Pro Semibold" w:eastAsia="Georgia Pro Semibold" w:hAnsi="Georgia Pro Semibold" w:cs="Georgia Pro Semibold"/>
          <w:b/>
          <w:bCs/>
        </w:rPr>
        <w:t xml:space="preserve">- Lecturas </w:t>
      </w:r>
      <w:r w:rsidR="00E406FE">
        <w:rPr>
          <w:rFonts w:ascii="Georgia Pro Semibold" w:eastAsia="Georgia Pro Semibold" w:hAnsi="Georgia Pro Semibold" w:cs="Georgia Pro Semibold"/>
          <w:b/>
          <w:bCs/>
        </w:rPr>
        <w:t>y</w:t>
      </w:r>
      <w:r w:rsidRPr="00E406FE">
        <w:rPr>
          <w:rFonts w:ascii="Georgia Pro Semibold" w:eastAsia="Georgia Pro Semibold" w:hAnsi="Georgia Pro Semibold" w:cs="Georgia Pro Semibold"/>
          <w:b/>
          <w:bCs/>
        </w:rPr>
        <w:t xml:space="preserve"> laboratorios: </w:t>
      </w:r>
    </w:p>
    <w:p w14:paraId="3C8CCBB7" w14:textId="103943E0" w:rsidR="00E322C4" w:rsidRPr="00E322C4" w:rsidRDefault="00E322C4" w:rsidP="00E322C4">
      <w:pPr>
        <w:spacing w:line="240" w:lineRule="auto"/>
        <w:rPr>
          <w:rFonts w:ascii="Georgia Pro Semibold" w:eastAsia="Georgia Pro Semibold" w:hAnsi="Georgia Pro Semibold" w:cs="Georgia Pro Semibold"/>
        </w:rPr>
      </w:pPr>
      <w:r w:rsidRPr="00E322C4">
        <w:rPr>
          <w:rFonts w:ascii="Georgia Pro Semibold" w:eastAsia="Georgia Pro Semibold" w:hAnsi="Georgia Pro Semibold" w:cs="Georgia Pro Semibold"/>
        </w:rPr>
        <w:t xml:space="preserve">     </w:t>
      </w:r>
      <w:r w:rsidRPr="00E406FE">
        <w:rPr>
          <w:rFonts w:ascii="Georgia Pro Semibold" w:eastAsia="Georgia Pro Semibold" w:hAnsi="Georgia Pro Semibold" w:cs="Georgia Pro Semibold"/>
          <w:i/>
          <w:iCs/>
        </w:rPr>
        <w:t>- Laboratorio:</w:t>
      </w:r>
      <w:r w:rsidRPr="00E322C4">
        <w:rPr>
          <w:rFonts w:ascii="Georgia Pro Semibold" w:eastAsia="Georgia Pro Semibold" w:hAnsi="Georgia Pro Semibold" w:cs="Georgia Pro Semibold"/>
        </w:rPr>
        <w:t xml:space="preserve"> Segmentación de perfiles de votantes y extracción de tópicos en discursos con `</w:t>
      </w:r>
      <w:proofErr w:type="spellStart"/>
      <w:r w:rsidRPr="00E322C4">
        <w:rPr>
          <w:rFonts w:ascii="Georgia Pro Semibold" w:eastAsia="Georgia Pro Semibold" w:hAnsi="Georgia Pro Semibold" w:cs="Georgia Pro Semibold"/>
        </w:rPr>
        <w:t>tidytext</w:t>
      </w:r>
      <w:proofErr w:type="spellEnd"/>
      <w:r w:rsidRPr="00E322C4">
        <w:rPr>
          <w:rFonts w:ascii="Georgia Pro Semibold" w:eastAsia="Georgia Pro Semibold" w:hAnsi="Georgia Pro Semibold" w:cs="Georgia Pro Semibold"/>
        </w:rPr>
        <w:t>` y `</w:t>
      </w:r>
      <w:proofErr w:type="spellStart"/>
      <w:r w:rsidRPr="00E322C4">
        <w:rPr>
          <w:rFonts w:ascii="Georgia Pro Semibold" w:eastAsia="Georgia Pro Semibold" w:hAnsi="Georgia Pro Semibold" w:cs="Georgia Pro Semibold"/>
        </w:rPr>
        <w:t>topicmodels</w:t>
      </w:r>
      <w:proofErr w:type="spellEnd"/>
      <w:r w:rsidRPr="00E322C4">
        <w:rPr>
          <w:rFonts w:ascii="Georgia Pro Semibold" w:eastAsia="Georgia Pro Semibold" w:hAnsi="Georgia Pro Semibold" w:cs="Georgia Pro Semibold"/>
        </w:rPr>
        <w:t>`.</w:t>
      </w:r>
    </w:p>
    <w:p w14:paraId="00700F97" w14:textId="369FCF99" w:rsidR="00E322C4" w:rsidRPr="00E322C4" w:rsidRDefault="00E322C4" w:rsidP="00E322C4">
      <w:pPr>
        <w:spacing w:line="240" w:lineRule="auto"/>
        <w:rPr>
          <w:rFonts w:ascii="Georgia Pro Semibold" w:eastAsia="Georgia Pro Semibold" w:hAnsi="Georgia Pro Semibold" w:cs="Georgia Pro Semibold"/>
        </w:rPr>
      </w:pPr>
      <w:r w:rsidRPr="00E322C4">
        <w:rPr>
          <w:rFonts w:ascii="Georgia Pro Semibold" w:eastAsia="Georgia Pro Semibold" w:hAnsi="Georgia Pro Semibold" w:cs="Georgia Pro Semibold"/>
        </w:rPr>
        <w:t xml:space="preserve">     </w:t>
      </w:r>
      <w:r w:rsidRPr="00E406FE">
        <w:rPr>
          <w:rFonts w:ascii="Georgia Pro Semibold" w:eastAsia="Georgia Pro Semibold" w:hAnsi="Georgia Pro Semibold" w:cs="Georgia Pro Semibold"/>
          <w:i/>
          <w:iCs/>
        </w:rPr>
        <w:t xml:space="preserve">- Lecturas: </w:t>
      </w:r>
      <w:proofErr w:type="spellStart"/>
      <w:r w:rsidRPr="00E322C4">
        <w:rPr>
          <w:rFonts w:ascii="Georgia Pro Semibold" w:eastAsia="Georgia Pro Semibold" w:hAnsi="Georgia Pro Semibold" w:cs="Georgia Pro Semibold"/>
        </w:rPr>
        <w:t>Grimmer</w:t>
      </w:r>
      <w:proofErr w:type="spellEnd"/>
      <w:r w:rsidRPr="00E322C4">
        <w:rPr>
          <w:rFonts w:ascii="Georgia Pro Semibold" w:eastAsia="Georgia Pro Semibold" w:hAnsi="Georgia Pro Semibold" w:cs="Georgia Pro Semibold"/>
        </w:rPr>
        <w:t xml:space="preserve"> &amp; Stewart (2013); </w:t>
      </w:r>
      <w:proofErr w:type="spellStart"/>
      <w:r w:rsidRPr="00E322C4">
        <w:rPr>
          <w:rFonts w:ascii="Georgia Pro Semibold" w:eastAsia="Georgia Pro Semibold" w:hAnsi="Georgia Pro Semibold" w:cs="Georgia Pro Semibold"/>
        </w:rPr>
        <w:t>Silge</w:t>
      </w:r>
      <w:proofErr w:type="spellEnd"/>
      <w:r w:rsidRPr="00E322C4">
        <w:rPr>
          <w:rFonts w:ascii="Georgia Pro Semibold" w:eastAsia="Georgia Pro Semibold" w:hAnsi="Georgia Pro Semibold" w:cs="Georgia Pro Semibold"/>
        </w:rPr>
        <w:t xml:space="preserve"> &amp; Robinson (2017).</w:t>
      </w:r>
    </w:p>
    <w:p w14:paraId="6612BABE" w14:textId="77777777" w:rsidR="00E322C4" w:rsidRPr="00E322C4" w:rsidRDefault="00E322C4" w:rsidP="00E322C4">
      <w:pPr>
        <w:spacing w:line="240" w:lineRule="auto"/>
        <w:rPr>
          <w:rFonts w:ascii="Georgia Pro Semibold" w:eastAsia="Georgia Pro Semibold" w:hAnsi="Georgia Pro Semibold" w:cs="Georgia Pro Semibold"/>
        </w:rPr>
      </w:pPr>
    </w:p>
    <w:p w14:paraId="7792EF47" w14:textId="04249470" w:rsidR="00E322C4" w:rsidRPr="00E406FE" w:rsidRDefault="00E322C4" w:rsidP="00E322C4">
      <w:pPr>
        <w:spacing w:line="240" w:lineRule="auto"/>
        <w:rPr>
          <w:rFonts w:ascii="Georgia Pro Semibold" w:eastAsia="Georgia Pro Semibold" w:hAnsi="Georgia Pro Semibold" w:cs="Georgia Pro Semibold"/>
          <w:b/>
          <w:bCs/>
        </w:rPr>
      </w:pPr>
      <w:r w:rsidRPr="00E406FE">
        <w:rPr>
          <w:rFonts w:ascii="Georgia Pro Semibold" w:eastAsia="Georgia Pro Semibold" w:hAnsi="Georgia Pro Semibold" w:cs="Georgia Pro Semibold"/>
          <w:b/>
          <w:bCs/>
        </w:rPr>
        <w:lastRenderedPageBreak/>
        <w:t xml:space="preserve">4. Módulo 4: </w:t>
      </w:r>
      <w:proofErr w:type="spellStart"/>
      <w:r w:rsidRPr="00E406FE">
        <w:rPr>
          <w:rFonts w:ascii="Georgia Pro Semibold" w:eastAsia="Georgia Pro Semibold" w:hAnsi="Georgia Pro Semibold" w:cs="Georgia Pro Semibold"/>
          <w:b/>
          <w:bCs/>
        </w:rPr>
        <w:t>LLMs</w:t>
      </w:r>
      <w:proofErr w:type="spellEnd"/>
      <w:r w:rsidRPr="00E406FE">
        <w:rPr>
          <w:rFonts w:ascii="Georgia Pro Semibold" w:eastAsia="Georgia Pro Semibold" w:hAnsi="Georgia Pro Semibold" w:cs="Georgia Pro Semibold"/>
          <w:b/>
          <w:bCs/>
        </w:rPr>
        <w:t xml:space="preserve"> y Aplicaciones (Día 4)</w:t>
      </w:r>
    </w:p>
    <w:p w14:paraId="5AF25D72" w14:textId="1A0C0EAE" w:rsidR="00E322C4" w:rsidRPr="00E406FE" w:rsidRDefault="00E322C4" w:rsidP="00E322C4">
      <w:pPr>
        <w:spacing w:line="240" w:lineRule="auto"/>
        <w:rPr>
          <w:rFonts w:ascii="Georgia Pro Semibold" w:eastAsia="Georgia Pro Semibold" w:hAnsi="Georgia Pro Semibold" w:cs="Georgia Pro Semibold"/>
          <w:b/>
          <w:bCs/>
        </w:rPr>
      </w:pPr>
      <w:r w:rsidRPr="00E322C4">
        <w:rPr>
          <w:rFonts w:ascii="Georgia Pro Semibold" w:eastAsia="Georgia Pro Semibold" w:hAnsi="Georgia Pro Semibold" w:cs="Georgia Pro Semibold"/>
        </w:rPr>
        <w:t xml:space="preserve">   </w:t>
      </w:r>
      <w:r w:rsidRPr="00E406FE">
        <w:rPr>
          <w:rFonts w:ascii="Georgia Pro Semibold" w:eastAsia="Georgia Pro Semibold" w:hAnsi="Georgia Pro Semibold" w:cs="Georgia Pro Semibold"/>
          <w:b/>
          <w:bCs/>
        </w:rPr>
        <w:t xml:space="preserve">- Descripción: </w:t>
      </w:r>
    </w:p>
    <w:p w14:paraId="1EF7B269" w14:textId="55ACB38C" w:rsidR="00E322C4" w:rsidRPr="00E322C4" w:rsidRDefault="00E322C4" w:rsidP="00E322C4">
      <w:pPr>
        <w:spacing w:line="240" w:lineRule="auto"/>
        <w:rPr>
          <w:rFonts w:ascii="Georgia Pro Semibold" w:eastAsia="Georgia Pro Semibold" w:hAnsi="Georgia Pro Semibold" w:cs="Georgia Pro Semibold"/>
        </w:rPr>
      </w:pPr>
      <w:r w:rsidRPr="00E322C4">
        <w:rPr>
          <w:rFonts w:ascii="Georgia Pro Semibold" w:eastAsia="Georgia Pro Semibold" w:hAnsi="Georgia Pro Semibold" w:cs="Georgia Pro Semibold"/>
        </w:rPr>
        <w:t xml:space="preserve">     </w:t>
      </w:r>
      <w:r w:rsidRPr="00E406FE">
        <w:rPr>
          <w:rFonts w:ascii="Georgia Pro Semibold" w:eastAsia="Georgia Pro Semibold" w:hAnsi="Georgia Pro Semibold" w:cs="Georgia Pro Semibold"/>
          <w:i/>
          <w:iCs/>
        </w:rPr>
        <w:t xml:space="preserve">- Sesión 4.1: Entendiendo los </w:t>
      </w:r>
      <w:proofErr w:type="spellStart"/>
      <w:r w:rsidRPr="00E406FE">
        <w:rPr>
          <w:rFonts w:ascii="Georgia Pro Semibold" w:eastAsia="Georgia Pro Semibold" w:hAnsi="Georgia Pro Semibold" w:cs="Georgia Pro Semibold"/>
          <w:i/>
          <w:iCs/>
        </w:rPr>
        <w:t>LLMs</w:t>
      </w:r>
      <w:proofErr w:type="spellEnd"/>
      <w:r w:rsidRPr="00E406FE">
        <w:rPr>
          <w:rFonts w:ascii="Georgia Pro Semibold" w:eastAsia="Georgia Pro Semibold" w:hAnsi="Georgia Pro Semibold" w:cs="Georgia Pro Semibold"/>
          <w:i/>
          <w:iCs/>
        </w:rPr>
        <w:t xml:space="preserve">. </w:t>
      </w:r>
      <w:r w:rsidRPr="00E322C4">
        <w:rPr>
          <w:rFonts w:ascii="Georgia Pro Semibold" w:eastAsia="Georgia Pro Semibold" w:hAnsi="Georgia Pro Semibold" w:cs="Georgia Pro Semibold"/>
        </w:rPr>
        <w:t xml:space="preserve">Arquitectura </w:t>
      </w:r>
      <w:proofErr w:type="spellStart"/>
      <w:r w:rsidRPr="00E322C4">
        <w:rPr>
          <w:rFonts w:ascii="Georgia Pro Semibold" w:eastAsia="Georgia Pro Semibold" w:hAnsi="Georgia Pro Semibold" w:cs="Georgia Pro Semibold"/>
        </w:rPr>
        <w:t>Transformer</w:t>
      </w:r>
      <w:proofErr w:type="spellEnd"/>
      <w:r w:rsidRPr="00E322C4">
        <w:rPr>
          <w:rFonts w:ascii="Georgia Pro Semibold" w:eastAsia="Georgia Pro Semibold" w:hAnsi="Georgia Pro Semibold" w:cs="Georgia Pro Semibold"/>
        </w:rPr>
        <w:t xml:space="preserve">, capacidades de GPT-4/Claude, ingeniería de </w:t>
      </w:r>
      <w:proofErr w:type="spellStart"/>
      <w:r w:rsidRPr="00E322C4">
        <w:rPr>
          <w:rFonts w:ascii="Georgia Pro Semibold" w:eastAsia="Georgia Pro Semibold" w:hAnsi="Georgia Pro Semibold" w:cs="Georgia Pro Semibold"/>
        </w:rPr>
        <w:t>prompts</w:t>
      </w:r>
      <w:proofErr w:type="spellEnd"/>
      <w:r w:rsidRPr="00E322C4">
        <w:rPr>
          <w:rFonts w:ascii="Georgia Pro Semibold" w:eastAsia="Georgia Pro Semibold" w:hAnsi="Georgia Pro Semibold" w:cs="Georgia Pro Semibold"/>
        </w:rPr>
        <w:t xml:space="preserve"> (</w:t>
      </w:r>
      <w:proofErr w:type="spellStart"/>
      <w:r w:rsidRPr="00E322C4">
        <w:rPr>
          <w:rFonts w:ascii="Georgia Pro Semibold" w:eastAsia="Georgia Pro Semibold" w:hAnsi="Georgia Pro Semibold" w:cs="Georgia Pro Semibold"/>
        </w:rPr>
        <w:t>zero-shot</w:t>
      </w:r>
      <w:proofErr w:type="spellEnd"/>
      <w:r w:rsidRPr="00E322C4">
        <w:rPr>
          <w:rFonts w:ascii="Georgia Pro Semibold" w:eastAsia="Georgia Pro Semibold" w:hAnsi="Georgia Pro Semibold" w:cs="Georgia Pro Semibold"/>
        </w:rPr>
        <w:t xml:space="preserve">, </w:t>
      </w:r>
      <w:proofErr w:type="spellStart"/>
      <w:r w:rsidRPr="00E322C4">
        <w:rPr>
          <w:rFonts w:ascii="Georgia Pro Semibold" w:eastAsia="Georgia Pro Semibold" w:hAnsi="Georgia Pro Semibold" w:cs="Georgia Pro Semibold"/>
        </w:rPr>
        <w:t>few-shot</w:t>
      </w:r>
      <w:proofErr w:type="spellEnd"/>
      <w:r w:rsidRPr="00E322C4">
        <w:rPr>
          <w:rFonts w:ascii="Georgia Pro Semibold" w:eastAsia="Georgia Pro Semibold" w:hAnsi="Georgia Pro Semibold" w:cs="Georgia Pro Semibold"/>
        </w:rPr>
        <w:t>).</w:t>
      </w:r>
    </w:p>
    <w:p w14:paraId="2962BCB4" w14:textId="77777777" w:rsidR="00AB4339" w:rsidRDefault="00E322C4" w:rsidP="00AB4339">
      <w:pPr>
        <w:spacing w:line="240" w:lineRule="auto"/>
        <w:rPr>
          <w:rFonts w:ascii="Georgia Pro Semibold" w:eastAsia="Georgia Pro Semibold" w:hAnsi="Georgia Pro Semibold" w:cs="Georgia Pro Semibold"/>
          <w:b/>
          <w:bCs/>
        </w:rPr>
      </w:pPr>
      <w:r w:rsidRPr="00E322C4">
        <w:rPr>
          <w:rFonts w:ascii="Georgia Pro Semibold" w:eastAsia="Georgia Pro Semibold" w:hAnsi="Georgia Pro Semibold" w:cs="Georgia Pro Semibold"/>
        </w:rPr>
        <w:t xml:space="preserve">     </w:t>
      </w:r>
      <w:r w:rsidRPr="00E406FE">
        <w:rPr>
          <w:rFonts w:ascii="Georgia Pro Semibold" w:eastAsia="Georgia Pro Semibold" w:hAnsi="Georgia Pro Semibold" w:cs="Georgia Pro Semibold"/>
          <w:i/>
          <w:iCs/>
        </w:rPr>
        <w:t xml:space="preserve">- Sesión 4.2: </w:t>
      </w:r>
      <w:proofErr w:type="spellStart"/>
      <w:r w:rsidRPr="00E406FE">
        <w:rPr>
          <w:rFonts w:ascii="Georgia Pro Semibold" w:eastAsia="Georgia Pro Semibold" w:hAnsi="Georgia Pro Semibold" w:cs="Georgia Pro Semibold"/>
          <w:i/>
          <w:iCs/>
        </w:rPr>
        <w:t>LLMs</w:t>
      </w:r>
      <w:proofErr w:type="spellEnd"/>
      <w:r w:rsidRPr="00E406FE">
        <w:rPr>
          <w:rFonts w:ascii="Georgia Pro Semibold" w:eastAsia="Georgia Pro Semibold" w:hAnsi="Georgia Pro Semibold" w:cs="Georgia Pro Semibold"/>
          <w:i/>
          <w:iCs/>
        </w:rPr>
        <w:t xml:space="preserve"> como Herramientas de Investigación. </w:t>
      </w:r>
      <w:r w:rsidRPr="00E322C4">
        <w:rPr>
          <w:rFonts w:ascii="Georgia Pro Semibold" w:eastAsia="Georgia Pro Semibold" w:hAnsi="Georgia Pro Semibold" w:cs="Georgia Pro Semibold"/>
        </w:rPr>
        <w:t xml:space="preserve">Anotación automática, generación de datos sintéticos y uso de </w:t>
      </w:r>
      <w:proofErr w:type="spellStart"/>
      <w:r w:rsidRPr="00E322C4">
        <w:rPr>
          <w:rFonts w:ascii="Georgia Pro Semibold" w:eastAsia="Georgia Pro Semibold" w:hAnsi="Georgia Pro Semibold" w:cs="Georgia Pro Semibold"/>
        </w:rPr>
        <w:t>APIs</w:t>
      </w:r>
      <w:proofErr w:type="spellEnd"/>
      <w:r w:rsidRPr="00E322C4">
        <w:rPr>
          <w:rFonts w:ascii="Georgia Pro Semibold" w:eastAsia="Georgia Pro Semibold" w:hAnsi="Georgia Pro Semibold" w:cs="Georgia Pro Semibold"/>
        </w:rPr>
        <w:t xml:space="preserve"> desde R.</w:t>
      </w:r>
      <w:r w:rsidR="00AB4339" w:rsidRPr="00E322C4">
        <w:rPr>
          <w:rFonts w:ascii="Georgia Pro Semibold" w:eastAsia="Georgia Pro Semibold" w:hAnsi="Georgia Pro Semibold" w:cs="Georgia Pro Semibold"/>
        </w:rPr>
        <w:t xml:space="preserve">  </w:t>
      </w:r>
      <w:r w:rsidR="00AB4339" w:rsidRPr="00AB4339">
        <w:rPr>
          <w:rFonts w:ascii="Georgia Pro Semibold" w:eastAsia="Georgia Pro Semibold" w:hAnsi="Georgia Pro Semibold" w:cs="Georgia Pro Semibold"/>
          <w:b/>
          <w:bCs/>
        </w:rPr>
        <w:t xml:space="preserve"> </w:t>
      </w:r>
    </w:p>
    <w:p w14:paraId="035FB2B4" w14:textId="2ECA7E79" w:rsidR="00AB4339" w:rsidRPr="00AB4339" w:rsidRDefault="00AB4339" w:rsidP="00AB4339">
      <w:pPr>
        <w:spacing w:line="240" w:lineRule="auto"/>
        <w:rPr>
          <w:rFonts w:ascii="Georgia Pro Semibold" w:eastAsia="Georgia Pro Semibold" w:hAnsi="Georgia Pro Semibold" w:cs="Georgia Pro Semibold"/>
          <w:b/>
          <w:bCs/>
        </w:rPr>
      </w:pPr>
      <w:r w:rsidRPr="00AB4339">
        <w:rPr>
          <w:rFonts w:ascii="Georgia Pro Semibold" w:eastAsia="Georgia Pro Semibold" w:hAnsi="Georgia Pro Semibold" w:cs="Georgia Pro Semibold"/>
          <w:b/>
          <w:bCs/>
        </w:rPr>
        <w:t>- Lecturas o laboratorios:</w:t>
      </w:r>
    </w:p>
    <w:p w14:paraId="63EC9B57" w14:textId="77777777" w:rsidR="00AB4339" w:rsidRDefault="00AB4339" w:rsidP="00AB4339">
      <w:pPr>
        <w:spacing w:line="240" w:lineRule="auto"/>
        <w:rPr>
          <w:rFonts w:ascii="Georgia Pro Semibold" w:eastAsia="Georgia Pro Semibold" w:hAnsi="Georgia Pro Semibold" w:cs="Georgia Pro Semibold"/>
        </w:rPr>
      </w:pPr>
      <w:r w:rsidRPr="00E322C4">
        <w:rPr>
          <w:rFonts w:ascii="Georgia Pro Semibold" w:eastAsia="Georgia Pro Semibold" w:hAnsi="Georgia Pro Semibold" w:cs="Georgia Pro Semibold"/>
        </w:rPr>
        <w:t xml:space="preserve">     </w:t>
      </w:r>
      <w:r w:rsidRPr="00AB4339">
        <w:rPr>
          <w:rFonts w:ascii="Georgia Pro Semibold" w:eastAsia="Georgia Pro Semibold" w:hAnsi="Georgia Pro Semibold" w:cs="Georgia Pro Semibold"/>
          <w:i/>
          <w:iCs/>
        </w:rPr>
        <w:t>- Laboratorio:</w:t>
      </w:r>
      <w:r w:rsidRPr="00E322C4">
        <w:rPr>
          <w:rFonts w:ascii="Georgia Pro Semibold" w:eastAsia="Georgia Pro Semibold" w:hAnsi="Georgia Pro Semibold" w:cs="Georgia Pro Semibold"/>
        </w:rPr>
        <w:t xml:space="preserve"> Uso de `</w:t>
      </w:r>
      <w:proofErr w:type="spellStart"/>
      <w:r w:rsidRPr="00E322C4">
        <w:rPr>
          <w:rFonts w:ascii="Georgia Pro Semibold" w:eastAsia="Georgia Pro Semibold" w:hAnsi="Georgia Pro Semibold" w:cs="Georgia Pro Semibold"/>
        </w:rPr>
        <w:t>ellmer</w:t>
      </w:r>
      <w:proofErr w:type="spellEnd"/>
      <w:r w:rsidRPr="00E322C4">
        <w:rPr>
          <w:rFonts w:ascii="Georgia Pro Semibold" w:eastAsia="Georgia Pro Semibold" w:hAnsi="Georgia Pro Semibold" w:cs="Georgia Pro Semibold"/>
        </w:rPr>
        <w:t xml:space="preserve">` para interactuar con </w:t>
      </w:r>
      <w:proofErr w:type="spellStart"/>
      <w:r w:rsidRPr="00E322C4">
        <w:rPr>
          <w:rFonts w:ascii="Georgia Pro Semibold" w:eastAsia="Georgia Pro Semibold" w:hAnsi="Georgia Pro Semibold" w:cs="Georgia Pro Semibold"/>
        </w:rPr>
        <w:t>LLMs</w:t>
      </w:r>
      <w:proofErr w:type="spellEnd"/>
      <w:r w:rsidRPr="00E322C4">
        <w:rPr>
          <w:rFonts w:ascii="Georgia Pro Semibold" w:eastAsia="Georgia Pro Semibold" w:hAnsi="Georgia Pro Semibold" w:cs="Georgia Pro Semibold"/>
        </w:rPr>
        <w:t xml:space="preserve"> y auditoría de sesgos en modelos de lenguaje. </w:t>
      </w:r>
    </w:p>
    <w:p w14:paraId="7D996939" w14:textId="672A2D1D" w:rsidR="00AB4339" w:rsidRPr="00E322C4" w:rsidRDefault="00AB4339" w:rsidP="00AB4339">
      <w:pPr>
        <w:spacing w:line="240" w:lineRule="auto"/>
        <w:rPr>
          <w:rFonts w:ascii="Georgia Pro" w:eastAsia="Georgia Pro" w:hAnsi="Georgia Pro" w:cs="Georgia Pro"/>
        </w:rPr>
      </w:pPr>
      <w:r>
        <w:rPr>
          <w:rFonts w:ascii="Georgia Pro Semibold" w:eastAsia="Georgia Pro Semibold" w:hAnsi="Georgia Pro Semibold" w:cs="Georgia Pro Semibold"/>
        </w:rPr>
        <w:t xml:space="preserve">    </w:t>
      </w:r>
      <w:r w:rsidRPr="00AB4339">
        <w:rPr>
          <w:rFonts w:ascii="Georgia Pro Semibold" w:eastAsia="Georgia Pro Semibold" w:hAnsi="Georgia Pro Semibold" w:cs="Georgia Pro Semibold"/>
          <w:i/>
          <w:iCs/>
        </w:rPr>
        <w:t>- Lecturas:</w:t>
      </w:r>
      <w:r w:rsidRPr="00E322C4">
        <w:rPr>
          <w:rFonts w:ascii="Georgia Pro Semibold" w:eastAsia="Georgia Pro Semibold" w:hAnsi="Georgia Pro Semibold" w:cs="Georgia Pro Semibold"/>
        </w:rPr>
        <w:t xml:space="preserve"> </w:t>
      </w:r>
      <w:proofErr w:type="spellStart"/>
      <w:r w:rsidRPr="00E322C4">
        <w:rPr>
          <w:rFonts w:ascii="Georgia Pro Semibold" w:eastAsia="Georgia Pro Semibold" w:hAnsi="Georgia Pro Semibold" w:cs="Georgia Pro Semibold"/>
        </w:rPr>
        <w:t>O'Neil</w:t>
      </w:r>
      <w:proofErr w:type="spellEnd"/>
      <w:r w:rsidRPr="00E322C4">
        <w:rPr>
          <w:rFonts w:ascii="Georgia Pro Semibold" w:eastAsia="Georgia Pro Semibold" w:hAnsi="Georgia Pro Semibold" w:cs="Georgia Pro Semibold"/>
        </w:rPr>
        <w:t xml:space="preserve"> (2016); </w:t>
      </w:r>
      <w:proofErr w:type="spellStart"/>
      <w:r w:rsidRPr="00E322C4">
        <w:rPr>
          <w:rFonts w:ascii="Georgia Pro Semibold" w:eastAsia="Georgia Pro Semibold" w:hAnsi="Georgia Pro Semibold" w:cs="Georgia Pro Semibold"/>
        </w:rPr>
        <w:t>Gilardi</w:t>
      </w:r>
      <w:proofErr w:type="spellEnd"/>
      <w:r w:rsidRPr="00E322C4">
        <w:rPr>
          <w:rFonts w:ascii="Georgia Pro Semibold" w:eastAsia="Georgia Pro Semibold" w:hAnsi="Georgia Pro Semibold" w:cs="Georgia Pro Semibold"/>
        </w:rPr>
        <w:t xml:space="preserve"> et al. (2023); </w:t>
      </w:r>
      <w:proofErr w:type="spellStart"/>
      <w:r w:rsidRPr="00E322C4">
        <w:rPr>
          <w:rFonts w:ascii="Georgia Pro Semibold" w:eastAsia="Georgia Pro Semibold" w:hAnsi="Georgia Pro Semibold" w:cs="Georgia Pro Semibold"/>
        </w:rPr>
        <w:t>Bail</w:t>
      </w:r>
      <w:proofErr w:type="spellEnd"/>
      <w:r w:rsidRPr="00E322C4">
        <w:rPr>
          <w:rFonts w:ascii="Georgia Pro Semibold" w:eastAsia="Georgia Pro Semibold" w:hAnsi="Georgia Pro Semibold" w:cs="Georgia Pro Semibold"/>
        </w:rPr>
        <w:t xml:space="preserve"> (2024). </w:t>
      </w:r>
    </w:p>
    <w:p w14:paraId="1F843160" w14:textId="0166AAAB" w:rsidR="00E322C4" w:rsidRDefault="00E322C4" w:rsidP="00E322C4">
      <w:pPr>
        <w:spacing w:line="240" w:lineRule="auto"/>
        <w:rPr>
          <w:rFonts w:ascii="Georgia Pro Semibold" w:eastAsia="Georgia Pro Semibold" w:hAnsi="Georgia Pro Semibold" w:cs="Georgia Pro Semibold"/>
        </w:rPr>
      </w:pPr>
    </w:p>
    <w:p w14:paraId="2FA1BC20" w14:textId="77777777" w:rsidR="00AB4339" w:rsidRDefault="00AB4339" w:rsidP="00E322C4">
      <w:pPr>
        <w:spacing w:line="240" w:lineRule="auto"/>
        <w:rPr>
          <w:rFonts w:ascii="Georgia Pro Semibold" w:eastAsia="Georgia Pro Semibold" w:hAnsi="Georgia Pro Semibold" w:cs="Georgia Pro Semibold"/>
        </w:rPr>
      </w:pPr>
    </w:p>
    <w:p w14:paraId="205EABC8" w14:textId="376116CC" w:rsidR="00AB4339" w:rsidRPr="00E406FE" w:rsidRDefault="00AB4339" w:rsidP="00AB4339">
      <w:pPr>
        <w:spacing w:line="240" w:lineRule="auto"/>
        <w:rPr>
          <w:rFonts w:ascii="Georgia Pro Semibold" w:eastAsia="Georgia Pro Semibold" w:hAnsi="Georgia Pro Semibold" w:cs="Georgia Pro Semibold"/>
          <w:b/>
          <w:bCs/>
        </w:rPr>
      </w:pPr>
      <w:r w:rsidRPr="00E406FE">
        <w:rPr>
          <w:rFonts w:ascii="Georgia Pro Semibold" w:eastAsia="Georgia Pro Semibold" w:hAnsi="Georgia Pro Semibold" w:cs="Georgia Pro Semibold"/>
          <w:b/>
          <w:bCs/>
        </w:rPr>
        <w:t xml:space="preserve">4. Módulo </w:t>
      </w:r>
      <w:r>
        <w:rPr>
          <w:rFonts w:ascii="Georgia Pro Semibold" w:eastAsia="Georgia Pro Semibold" w:hAnsi="Georgia Pro Semibold" w:cs="Georgia Pro Semibold"/>
          <w:b/>
          <w:bCs/>
        </w:rPr>
        <w:t>5</w:t>
      </w:r>
      <w:r w:rsidRPr="00E406FE">
        <w:rPr>
          <w:rFonts w:ascii="Georgia Pro Semibold" w:eastAsia="Georgia Pro Semibold" w:hAnsi="Georgia Pro Semibold" w:cs="Georgia Pro Semibold"/>
          <w:b/>
          <w:bCs/>
        </w:rPr>
        <w:t xml:space="preserve">: </w:t>
      </w:r>
      <w:proofErr w:type="spellStart"/>
      <w:r w:rsidRPr="00E406FE">
        <w:rPr>
          <w:rFonts w:ascii="Georgia Pro Semibold" w:eastAsia="Georgia Pro Semibold" w:hAnsi="Georgia Pro Semibold" w:cs="Georgia Pro Semibold"/>
          <w:b/>
          <w:bCs/>
        </w:rPr>
        <w:t>LLMs</w:t>
      </w:r>
      <w:proofErr w:type="spellEnd"/>
      <w:r w:rsidRPr="00E406FE">
        <w:rPr>
          <w:rFonts w:ascii="Georgia Pro Semibold" w:eastAsia="Georgia Pro Semibold" w:hAnsi="Georgia Pro Semibold" w:cs="Georgia Pro Semibold"/>
          <w:b/>
          <w:bCs/>
        </w:rPr>
        <w:t xml:space="preserve"> y </w:t>
      </w:r>
      <w:r w:rsidRPr="00AB4339">
        <w:rPr>
          <w:rFonts w:ascii="Georgia Pro Semibold" w:eastAsia="Georgia Pro Semibold" w:hAnsi="Georgia Pro Semibold" w:cs="Georgia Pro Semibold"/>
          <w:b/>
          <w:bCs/>
        </w:rPr>
        <w:t>É</w:t>
      </w:r>
      <w:r>
        <w:rPr>
          <w:rFonts w:ascii="Georgia Pro Semibold" w:eastAsia="Georgia Pro Semibold" w:hAnsi="Georgia Pro Semibold" w:cs="Georgia Pro Semibold"/>
          <w:b/>
          <w:bCs/>
        </w:rPr>
        <w:t>tica</w:t>
      </w:r>
      <w:r w:rsidRPr="00E406FE">
        <w:rPr>
          <w:rFonts w:ascii="Georgia Pro Semibold" w:eastAsia="Georgia Pro Semibold" w:hAnsi="Georgia Pro Semibold" w:cs="Georgia Pro Semibold"/>
          <w:b/>
          <w:bCs/>
        </w:rPr>
        <w:t xml:space="preserve"> (Día </w:t>
      </w:r>
      <w:r>
        <w:rPr>
          <w:rFonts w:ascii="Georgia Pro Semibold" w:eastAsia="Georgia Pro Semibold" w:hAnsi="Georgia Pro Semibold" w:cs="Georgia Pro Semibold"/>
          <w:b/>
          <w:bCs/>
        </w:rPr>
        <w:t>5</w:t>
      </w:r>
      <w:r w:rsidRPr="00E406FE">
        <w:rPr>
          <w:rFonts w:ascii="Georgia Pro Semibold" w:eastAsia="Georgia Pro Semibold" w:hAnsi="Georgia Pro Semibold" w:cs="Georgia Pro Semibold"/>
          <w:b/>
          <w:bCs/>
        </w:rPr>
        <w:t>)</w:t>
      </w:r>
    </w:p>
    <w:p w14:paraId="1CC08297" w14:textId="5C8B1700" w:rsidR="00AB4339" w:rsidRPr="00AB4339" w:rsidRDefault="00AB4339" w:rsidP="00E322C4">
      <w:pPr>
        <w:spacing w:line="240" w:lineRule="auto"/>
        <w:rPr>
          <w:rFonts w:ascii="Georgia Pro Semibold" w:eastAsia="Georgia Pro Semibold" w:hAnsi="Georgia Pro Semibold" w:cs="Georgia Pro Semibold"/>
          <w:b/>
          <w:bCs/>
        </w:rPr>
      </w:pPr>
      <w:r w:rsidRPr="00E322C4">
        <w:rPr>
          <w:rFonts w:ascii="Georgia Pro Semibold" w:eastAsia="Georgia Pro Semibold" w:hAnsi="Georgia Pro Semibold" w:cs="Georgia Pro Semibold"/>
        </w:rPr>
        <w:t xml:space="preserve">   </w:t>
      </w:r>
      <w:r w:rsidRPr="00E406FE">
        <w:rPr>
          <w:rFonts w:ascii="Georgia Pro Semibold" w:eastAsia="Georgia Pro Semibold" w:hAnsi="Georgia Pro Semibold" w:cs="Georgia Pro Semibold"/>
          <w:b/>
          <w:bCs/>
        </w:rPr>
        <w:t xml:space="preserve">- Descripción: </w:t>
      </w:r>
    </w:p>
    <w:p w14:paraId="2D66F170" w14:textId="1BF277F7" w:rsidR="00E322C4" w:rsidRPr="00E322C4" w:rsidRDefault="00E322C4" w:rsidP="00E322C4">
      <w:pPr>
        <w:spacing w:line="240" w:lineRule="auto"/>
        <w:rPr>
          <w:rFonts w:ascii="Georgia Pro Semibold" w:eastAsia="Georgia Pro Semibold" w:hAnsi="Georgia Pro Semibold" w:cs="Georgia Pro Semibold"/>
        </w:rPr>
      </w:pPr>
      <w:r w:rsidRPr="00E322C4">
        <w:rPr>
          <w:rFonts w:ascii="Georgia Pro Semibold" w:eastAsia="Georgia Pro Semibold" w:hAnsi="Georgia Pro Semibold" w:cs="Georgia Pro Semibold"/>
        </w:rPr>
        <w:t xml:space="preserve">     - </w:t>
      </w:r>
      <w:r w:rsidRPr="00AB4339">
        <w:rPr>
          <w:rFonts w:ascii="Georgia Pro Semibold" w:eastAsia="Georgia Pro Semibold" w:hAnsi="Georgia Pro Semibold" w:cs="Georgia Pro Semibold"/>
          <w:i/>
          <w:iCs/>
        </w:rPr>
        <w:t>Sesión 5.1: Ética y Sesgo Algorítmico</w:t>
      </w:r>
      <w:r w:rsidRPr="00E322C4">
        <w:rPr>
          <w:rFonts w:ascii="Georgia Pro Semibold" w:eastAsia="Georgia Pro Semibold" w:hAnsi="Georgia Pro Semibold" w:cs="Georgia Pro Semibold"/>
        </w:rPr>
        <w:t>.</w:t>
      </w:r>
      <w:r w:rsidR="00E406FE">
        <w:rPr>
          <w:rFonts w:ascii="Georgia Pro Semibold" w:eastAsia="Georgia Pro Semibold" w:hAnsi="Georgia Pro Semibold" w:cs="Georgia Pro Semibold"/>
        </w:rPr>
        <w:t xml:space="preserve"> </w:t>
      </w:r>
      <w:r w:rsidRPr="00E322C4">
        <w:rPr>
          <w:rFonts w:ascii="Georgia Pro Semibold" w:eastAsia="Georgia Pro Semibold" w:hAnsi="Georgia Pro Semibold" w:cs="Georgia Pro Semibold"/>
        </w:rPr>
        <w:t xml:space="preserve">Auditoría de algoritmos, métricas de equidad y regulación (EU AI </w:t>
      </w:r>
      <w:proofErr w:type="spellStart"/>
      <w:r w:rsidRPr="00E322C4">
        <w:rPr>
          <w:rFonts w:ascii="Georgia Pro Semibold" w:eastAsia="Georgia Pro Semibold" w:hAnsi="Georgia Pro Semibold" w:cs="Georgia Pro Semibold"/>
        </w:rPr>
        <w:t>Act</w:t>
      </w:r>
      <w:proofErr w:type="spellEnd"/>
      <w:r w:rsidRPr="00E322C4">
        <w:rPr>
          <w:rFonts w:ascii="Georgia Pro Semibold" w:eastAsia="Georgia Pro Semibold" w:hAnsi="Georgia Pro Semibold" w:cs="Georgia Pro Semibold"/>
        </w:rPr>
        <w:t>).</w:t>
      </w:r>
    </w:p>
    <w:p w14:paraId="61492D0D" w14:textId="56ED4C3E" w:rsidR="00E322C4" w:rsidRPr="00E322C4" w:rsidRDefault="00E322C4" w:rsidP="00E322C4">
      <w:pPr>
        <w:spacing w:line="240" w:lineRule="auto"/>
        <w:rPr>
          <w:rFonts w:ascii="Georgia Pro Semibold" w:eastAsia="Georgia Pro Semibold" w:hAnsi="Georgia Pro Semibold" w:cs="Georgia Pro Semibold"/>
        </w:rPr>
      </w:pPr>
      <w:r w:rsidRPr="00E322C4">
        <w:rPr>
          <w:rFonts w:ascii="Georgia Pro Semibold" w:eastAsia="Georgia Pro Semibold" w:hAnsi="Georgia Pro Semibold" w:cs="Georgia Pro Semibold"/>
        </w:rPr>
        <w:t xml:space="preserve">     </w:t>
      </w:r>
      <w:r w:rsidRPr="00AB4339">
        <w:rPr>
          <w:rFonts w:ascii="Georgia Pro Semibold" w:eastAsia="Georgia Pro Semibold" w:hAnsi="Georgia Pro Semibold" w:cs="Georgia Pro Semibold"/>
          <w:i/>
          <w:iCs/>
        </w:rPr>
        <w:t>- Sesión 5.2: Diseño de Proyectos.</w:t>
      </w:r>
      <w:r w:rsidR="00AB4339">
        <w:rPr>
          <w:rFonts w:ascii="Georgia Pro Semibold" w:eastAsia="Georgia Pro Semibold" w:hAnsi="Georgia Pro Semibold" w:cs="Georgia Pro Semibold"/>
        </w:rPr>
        <w:t xml:space="preserve"> </w:t>
      </w:r>
      <w:r w:rsidRPr="00E322C4">
        <w:rPr>
          <w:rFonts w:ascii="Georgia Pro Semibold" w:eastAsia="Georgia Pro Semibold" w:hAnsi="Georgia Pro Semibold" w:cs="Georgia Pro Semibold"/>
        </w:rPr>
        <w:t>Integración de IA en el flujo de investigación y taller de propuestas finales.</w:t>
      </w:r>
    </w:p>
    <w:p w14:paraId="39D6B197" w14:textId="77777777" w:rsidR="00AB4339" w:rsidRDefault="00AB4339" w:rsidP="008F0917">
      <w:pPr>
        <w:rPr>
          <w:rFonts w:ascii="Georgia Pro Semibold" w:eastAsia="Georgia Pro Semibold" w:hAnsi="Georgia Pro Semibold" w:cs="Georgia Pro Semibold"/>
          <w:b/>
          <w:bCs/>
        </w:rPr>
      </w:pPr>
    </w:p>
    <w:p w14:paraId="08459785" w14:textId="292CF7B5" w:rsidR="73015BDA" w:rsidRDefault="73015BDA" w:rsidP="008F0917">
      <w:pPr>
        <w:rPr>
          <w:rFonts w:ascii="Georgia Pro" w:eastAsia="Georgia Pro" w:hAnsi="Georgia Pro" w:cs="Georgia Pro"/>
          <w:b/>
          <w:bCs/>
        </w:rPr>
      </w:pPr>
      <w:r w:rsidRPr="00AB4339">
        <w:rPr>
          <w:rFonts w:ascii="Georgia Pro Semibold" w:eastAsia="Georgia Pro Semibold" w:hAnsi="Georgia Pro Semibold" w:cs="Georgia Pro Semibold"/>
          <w:b/>
          <w:bCs/>
        </w:rPr>
        <w:t>Bibliografía</w:t>
      </w:r>
      <w:r w:rsidR="00AB4339">
        <w:rPr>
          <w:rFonts w:ascii="Georgia Pro Semibold" w:eastAsia="Georgia Pro Semibold" w:hAnsi="Georgia Pro Semibold" w:cs="Georgia Pro Semibold"/>
          <w:b/>
          <w:bCs/>
        </w:rPr>
        <w:t xml:space="preserve"> indicativa</w:t>
      </w:r>
      <w:r w:rsidRPr="00AB4339">
        <w:rPr>
          <w:rFonts w:ascii="Georgia Pro" w:eastAsia="Georgia Pro" w:hAnsi="Georgia Pro" w:cs="Georgia Pro"/>
          <w:b/>
          <w:bCs/>
        </w:rPr>
        <w:t>:</w:t>
      </w:r>
    </w:p>
    <w:p w14:paraId="6E71BD02" w14:textId="77777777" w:rsidR="00AB4339" w:rsidRDefault="00AB4339" w:rsidP="008F0917">
      <w:pPr>
        <w:rPr>
          <w:rFonts w:ascii="Georgia Pro" w:eastAsia="Georgia Pro" w:hAnsi="Georgia Pro" w:cs="Georgia Pro"/>
          <w:b/>
          <w:bCs/>
        </w:rPr>
      </w:pPr>
    </w:p>
    <w:p w14:paraId="19444963" w14:textId="13834C12" w:rsidR="00AB4339" w:rsidRPr="00AB4339" w:rsidRDefault="00AB4339" w:rsidP="00AB4339">
      <w:pPr>
        <w:rPr>
          <w:rFonts w:ascii="Georgia Pro" w:eastAsia="Georgia Pro" w:hAnsi="Georgia Pro" w:cs="Georgia Pro"/>
        </w:rPr>
      </w:pPr>
      <w:r w:rsidRPr="00AB4339">
        <w:rPr>
          <w:rFonts w:ascii="Georgia Pro" w:eastAsia="Georgia Pro" w:hAnsi="Georgia Pro" w:cs="Georgia Pro"/>
        </w:rPr>
        <w:t xml:space="preserve">- </w:t>
      </w:r>
      <w:proofErr w:type="spellStart"/>
      <w:r w:rsidRPr="00AB4339">
        <w:rPr>
          <w:rFonts w:ascii="Georgia Pro" w:eastAsia="Georgia Pro" w:hAnsi="Georgia Pro" w:cs="Georgia Pro"/>
        </w:rPr>
        <w:t>Argyle</w:t>
      </w:r>
      <w:proofErr w:type="spellEnd"/>
      <w:r w:rsidRPr="00AB4339">
        <w:rPr>
          <w:rFonts w:ascii="Georgia Pro" w:eastAsia="Georgia Pro" w:hAnsi="Georgia Pro" w:cs="Georgia Pro"/>
        </w:rPr>
        <w:t xml:space="preserve">, L. P. et al. (2023). </w:t>
      </w:r>
      <w:hyperlink r:id="rId11" w:history="1"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Out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of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one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,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many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: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Using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language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models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to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simulate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human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samples</w:t>
        </w:r>
        <w:proofErr w:type="spellEnd"/>
      </w:hyperlink>
      <w:r w:rsidRPr="00AB4339">
        <w:rPr>
          <w:rFonts w:ascii="Georgia Pro" w:eastAsia="Georgia Pro" w:hAnsi="Georgia Pro" w:cs="Georgia Pro"/>
        </w:rPr>
        <w:t xml:space="preserve">. </w:t>
      </w:r>
      <w:proofErr w:type="spellStart"/>
      <w:r w:rsidRPr="00AB4339">
        <w:rPr>
          <w:rFonts w:ascii="Georgia Pro" w:eastAsia="Georgia Pro" w:hAnsi="Georgia Pro" w:cs="Georgia Pro"/>
        </w:rPr>
        <w:t>Political</w:t>
      </w:r>
      <w:proofErr w:type="spellEnd"/>
      <w:r w:rsidRPr="00AB4339">
        <w:rPr>
          <w:rFonts w:ascii="Georgia Pro" w:eastAsia="Georgia Pro" w:hAnsi="Georgia Pro" w:cs="Georgia Pro"/>
        </w:rPr>
        <w:t xml:space="preserve"> </w:t>
      </w:r>
      <w:proofErr w:type="spellStart"/>
      <w:r w:rsidRPr="00AB4339">
        <w:rPr>
          <w:rFonts w:ascii="Georgia Pro" w:eastAsia="Georgia Pro" w:hAnsi="Georgia Pro" w:cs="Georgia Pro"/>
        </w:rPr>
        <w:t>Analysis</w:t>
      </w:r>
      <w:proofErr w:type="spellEnd"/>
      <w:r w:rsidRPr="00AB4339">
        <w:rPr>
          <w:rFonts w:ascii="Georgia Pro" w:eastAsia="Georgia Pro" w:hAnsi="Georgia Pro" w:cs="Georgia Pro"/>
        </w:rPr>
        <w:t>.</w:t>
      </w:r>
    </w:p>
    <w:p w14:paraId="6BC0145C" w14:textId="1B1B028D" w:rsidR="00AB4339" w:rsidRPr="00AB4339" w:rsidRDefault="00AB4339" w:rsidP="00AB4339">
      <w:pPr>
        <w:rPr>
          <w:rFonts w:ascii="Georgia Pro" w:eastAsia="Georgia Pro" w:hAnsi="Georgia Pro" w:cs="Georgia Pro"/>
        </w:rPr>
      </w:pPr>
      <w:r w:rsidRPr="00AB4339">
        <w:rPr>
          <w:rFonts w:ascii="Georgia Pro" w:eastAsia="Georgia Pro" w:hAnsi="Georgia Pro" w:cs="Georgia Pro"/>
        </w:rPr>
        <w:t xml:space="preserve">- </w:t>
      </w:r>
      <w:proofErr w:type="spellStart"/>
      <w:r w:rsidRPr="00AB4339">
        <w:rPr>
          <w:rFonts w:ascii="Georgia Pro" w:eastAsia="Georgia Pro" w:hAnsi="Georgia Pro" w:cs="Georgia Pro"/>
        </w:rPr>
        <w:t>Athey</w:t>
      </w:r>
      <w:proofErr w:type="spellEnd"/>
      <w:r w:rsidRPr="00AB4339">
        <w:rPr>
          <w:rFonts w:ascii="Georgia Pro" w:eastAsia="Georgia Pro" w:hAnsi="Georgia Pro" w:cs="Georgia Pro"/>
        </w:rPr>
        <w:t xml:space="preserve">, S. (2017). </w:t>
      </w:r>
      <w:hyperlink r:id="rId12" w:history="1"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Beyond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prediction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: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Using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big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data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for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policy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problems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>.</w:t>
        </w:r>
      </w:hyperlink>
      <w:r w:rsidRPr="00AB4339">
        <w:rPr>
          <w:rFonts w:ascii="Georgia Pro" w:eastAsia="Georgia Pro" w:hAnsi="Georgia Pro" w:cs="Georgia Pro"/>
        </w:rPr>
        <w:t xml:space="preserve"> </w:t>
      </w:r>
      <w:proofErr w:type="spellStart"/>
      <w:r w:rsidRPr="00AB4339">
        <w:rPr>
          <w:rFonts w:ascii="Georgia Pro" w:eastAsia="Georgia Pro" w:hAnsi="Georgia Pro" w:cs="Georgia Pro"/>
        </w:rPr>
        <w:t>Science</w:t>
      </w:r>
      <w:proofErr w:type="spellEnd"/>
      <w:r w:rsidRPr="00AB4339">
        <w:rPr>
          <w:rFonts w:ascii="Georgia Pro" w:eastAsia="Georgia Pro" w:hAnsi="Georgia Pro" w:cs="Georgia Pro"/>
        </w:rPr>
        <w:t>, 355(6324), 483-485.</w:t>
      </w:r>
    </w:p>
    <w:p w14:paraId="42D9EC82" w14:textId="1642A77B" w:rsidR="00AB4339" w:rsidRPr="00AB4339" w:rsidRDefault="00AB4339" w:rsidP="00AB4339">
      <w:pPr>
        <w:rPr>
          <w:rFonts w:ascii="Georgia Pro" w:eastAsia="Georgia Pro" w:hAnsi="Georgia Pro" w:cs="Georgia Pro"/>
        </w:rPr>
      </w:pPr>
      <w:r w:rsidRPr="00AB4339">
        <w:rPr>
          <w:rFonts w:ascii="Georgia Pro" w:eastAsia="Georgia Pro" w:hAnsi="Georgia Pro" w:cs="Georgia Pro"/>
        </w:rPr>
        <w:t xml:space="preserve">- </w:t>
      </w:r>
      <w:proofErr w:type="spellStart"/>
      <w:r w:rsidRPr="00AB4339">
        <w:rPr>
          <w:rFonts w:ascii="Georgia Pro" w:eastAsia="Georgia Pro" w:hAnsi="Georgia Pro" w:cs="Georgia Pro"/>
        </w:rPr>
        <w:t>Bail</w:t>
      </w:r>
      <w:proofErr w:type="spellEnd"/>
      <w:r w:rsidRPr="00AB4339">
        <w:rPr>
          <w:rFonts w:ascii="Georgia Pro" w:eastAsia="Georgia Pro" w:hAnsi="Georgia Pro" w:cs="Georgia Pro"/>
        </w:rPr>
        <w:t xml:space="preserve">, C. A. (2024). </w:t>
      </w:r>
      <w:hyperlink r:id="rId13" w:history="1">
        <w:proofErr w:type="gramStart"/>
        <w:r w:rsidRPr="00AB4339">
          <w:rPr>
            <w:rStyle w:val="Hyperlink"/>
            <w:rFonts w:ascii="Georgia Pro" w:eastAsia="Georgia Pro" w:hAnsi="Georgia Pro" w:cs="Georgia Pro"/>
          </w:rPr>
          <w:t xml:space="preserve">Can generative AI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improve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social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science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>?</w:t>
        </w:r>
        <w:proofErr w:type="gramEnd"/>
      </w:hyperlink>
      <w:r w:rsidRPr="00AB4339">
        <w:rPr>
          <w:rFonts w:ascii="Georgia Pro" w:eastAsia="Georgia Pro" w:hAnsi="Georgia Pro" w:cs="Georgia Pro"/>
        </w:rPr>
        <w:t xml:space="preserve"> PNAS, 121(21).</w:t>
      </w:r>
    </w:p>
    <w:p w14:paraId="33E86BB3" w14:textId="52069E3B" w:rsidR="00AB4339" w:rsidRPr="00AB4339" w:rsidRDefault="00AB4339" w:rsidP="00AB4339">
      <w:pPr>
        <w:rPr>
          <w:rFonts w:ascii="Georgia Pro" w:eastAsia="Georgia Pro" w:hAnsi="Georgia Pro" w:cs="Georgia Pro"/>
        </w:rPr>
      </w:pPr>
      <w:r w:rsidRPr="00AB4339">
        <w:rPr>
          <w:rFonts w:ascii="Georgia Pro" w:eastAsia="Georgia Pro" w:hAnsi="Georgia Pro" w:cs="Georgia Pro"/>
        </w:rPr>
        <w:t xml:space="preserve">- </w:t>
      </w:r>
      <w:proofErr w:type="spellStart"/>
      <w:r w:rsidRPr="00AB4339">
        <w:rPr>
          <w:rFonts w:ascii="Georgia Pro" w:eastAsia="Georgia Pro" w:hAnsi="Georgia Pro" w:cs="Georgia Pro"/>
        </w:rPr>
        <w:t>Barocas</w:t>
      </w:r>
      <w:proofErr w:type="spellEnd"/>
      <w:r w:rsidRPr="00AB4339">
        <w:rPr>
          <w:rFonts w:ascii="Georgia Pro" w:eastAsia="Georgia Pro" w:hAnsi="Georgia Pro" w:cs="Georgia Pro"/>
        </w:rPr>
        <w:t xml:space="preserve">, S., </w:t>
      </w:r>
      <w:proofErr w:type="spellStart"/>
      <w:r w:rsidRPr="00AB4339">
        <w:rPr>
          <w:rFonts w:ascii="Georgia Pro" w:eastAsia="Georgia Pro" w:hAnsi="Georgia Pro" w:cs="Georgia Pro"/>
        </w:rPr>
        <w:t>Hardt</w:t>
      </w:r>
      <w:proofErr w:type="spellEnd"/>
      <w:r w:rsidRPr="00AB4339">
        <w:rPr>
          <w:rFonts w:ascii="Georgia Pro" w:eastAsia="Georgia Pro" w:hAnsi="Georgia Pro" w:cs="Georgia Pro"/>
        </w:rPr>
        <w:t xml:space="preserve">, M., &amp; </w:t>
      </w:r>
      <w:proofErr w:type="spellStart"/>
      <w:r w:rsidRPr="00AB4339">
        <w:rPr>
          <w:rFonts w:ascii="Georgia Pro" w:eastAsia="Georgia Pro" w:hAnsi="Georgia Pro" w:cs="Georgia Pro"/>
        </w:rPr>
        <w:t>Narayanan</w:t>
      </w:r>
      <w:proofErr w:type="spellEnd"/>
      <w:r w:rsidRPr="00AB4339">
        <w:rPr>
          <w:rFonts w:ascii="Georgia Pro" w:eastAsia="Georgia Pro" w:hAnsi="Georgia Pro" w:cs="Georgia Pro"/>
        </w:rPr>
        <w:t xml:space="preserve">, A. (2023). </w:t>
      </w:r>
      <w:hyperlink r:id="rId14" w:anchor="v=onepage&amp;q=Barocas,%20S.,%20Hardt,%20M.,%20&amp;%20Narayanan,%20A.%20(2023).%20Fairness%20and%20Machine%20Learning.%20MIT%20Press.&amp;f=false" w:history="1"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Fairness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and Machine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Learning</w:t>
        </w:r>
        <w:proofErr w:type="spellEnd"/>
      </w:hyperlink>
      <w:r w:rsidRPr="00AB4339">
        <w:rPr>
          <w:rFonts w:ascii="Georgia Pro" w:eastAsia="Georgia Pro" w:hAnsi="Georgia Pro" w:cs="Georgia Pro"/>
        </w:rPr>
        <w:t xml:space="preserve">. MIT </w:t>
      </w:r>
      <w:proofErr w:type="spellStart"/>
      <w:r w:rsidRPr="00AB4339">
        <w:rPr>
          <w:rFonts w:ascii="Georgia Pro" w:eastAsia="Georgia Pro" w:hAnsi="Georgia Pro" w:cs="Georgia Pro"/>
        </w:rPr>
        <w:t>Press</w:t>
      </w:r>
      <w:proofErr w:type="spellEnd"/>
      <w:r w:rsidRPr="00AB4339">
        <w:rPr>
          <w:rFonts w:ascii="Georgia Pro" w:eastAsia="Georgia Pro" w:hAnsi="Georgia Pro" w:cs="Georgia Pro"/>
        </w:rPr>
        <w:t>.</w:t>
      </w:r>
    </w:p>
    <w:p w14:paraId="76786FFD" w14:textId="1BF434E1" w:rsidR="00AB4339" w:rsidRPr="00AB4339" w:rsidRDefault="00AB4339" w:rsidP="00AB4339">
      <w:pPr>
        <w:rPr>
          <w:rFonts w:ascii="Georgia Pro" w:eastAsia="Georgia Pro" w:hAnsi="Georgia Pro" w:cs="Georgia Pro"/>
        </w:rPr>
      </w:pPr>
      <w:r w:rsidRPr="00AB4339">
        <w:rPr>
          <w:rFonts w:ascii="Georgia Pro" w:eastAsia="Georgia Pro" w:hAnsi="Georgia Pro" w:cs="Georgia Pro"/>
        </w:rPr>
        <w:t xml:space="preserve">- </w:t>
      </w:r>
      <w:proofErr w:type="spellStart"/>
      <w:r w:rsidRPr="00AB4339">
        <w:rPr>
          <w:rFonts w:ascii="Georgia Pro" w:eastAsia="Georgia Pro" w:hAnsi="Georgia Pro" w:cs="Georgia Pro"/>
        </w:rPr>
        <w:t>Breiman</w:t>
      </w:r>
      <w:proofErr w:type="spellEnd"/>
      <w:r w:rsidRPr="00AB4339">
        <w:rPr>
          <w:rFonts w:ascii="Georgia Pro" w:eastAsia="Georgia Pro" w:hAnsi="Georgia Pro" w:cs="Georgia Pro"/>
        </w:rPr>
        <w:t xml:space="preserve">, L. (2001). </w:t>
      </w:r>
      <w:hyperlink r:id="rId15" w:history="1"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Statistical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modeling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: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The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two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cultures</w:t>
        </w:r>
      </w:hyperlink>
      <w:r w:rsidRPr="00AB4339">
        <w:rPr>
          <w:rFonts w:ascii="Georgia Pro" w:eastAsia="Georgia Pro" w:hAnsi="Georgia Pro" w:cs="Georgia Pro"/>
        </w:rPr>
        <w:t xml:space="preserve">. </w:t>
      </w:r>
      <w:proofErr w:type="spellStart"/>
      <w:r w:rsidRPr="00AB4339">
        <w:rPr>
          <w:rFonts w:ascii="Georgia Pro" w:eastAsia="Georgia Pro" w:hAnsi="Georgia Pro" w:cs="Georgia Pro"/>
        </w:rPr>
        <w:t>Statistical</w:t>
      </w:r>
      <w:proofErr w:type="spellEnd"/>
      <w:r w:rsidRPr="00AB4339">
        <w:rPr>
          <w:rFonts w:ascii="Georgia Pro" w:eastAsia="Georgia Pro" w:hAnsi="Georgia Pro" w:cs="Georgia Pro"/>
        </w:rPr>
        <w:t xml:space="preserve"> </w:t>
      </w:r>
      <w:proofErr w:type="spellStart"/>
      <w:r w:rsidRPr="00AB4339">
        <w:rPr>
          <w:rFonts w:ascii="Georgia Pro" w:eastAsia="Georgia Pro" w:hAnsi="Georgia Pro" w:cs="Georgia Pro"/>
        </w:rPr>
        <w:t>Science</w:t>
      </w:r>
      <w:proofErr w:type="spellEnd"/>
      <w:r w:rsidRPr="00AB4339">
        <w:rPr>
          <w:rFonts w:ascii="Georgia Pro" w:eastAsia="Georgia Pro" w:hAnsi="Georgia Pro" w:cs="Georgia Pro"/>
        </w:rPr>
        <w:t>, 16(3), 199-231.</w:t>
      </w:r>
    </w:p>
    <w:p w14:paraId="056D456F" w14:textId="3E57F240" w:rsidR="00AB4339" w:rsidRPr="00AB4339" w:rsidRDefault="00AB4339" w:rsidP="00AB4339">
      <w:pPr>
        <w:rPr>
          <w:rFonts w:ascii="Georgia Pro" w:eastAsia="Georgia Pro" w:hAnsi="Georgia Pro" w:cs="Georgia Pro"/>
        </w:rPr>
      </w:pPr>
      <w:r w:rsidRPr="00AB4339">
        <w:rPr>
          <w:rFonts w:ascii="Georgia Pro" w:eastAsia="Georgia Pro" w:hAnsi="Georgia Pro" w:cs="Georgia Pro"/>
        </w:rPr>
        <w:t xml:space="preserve">- Crawford, K. (2021). </w:t>
      </w:r>
      <w:hyperlink r:id="rId16" w:anchor="v=onepage&amp;q=Atlas%20of%20AI:%20Power,%20Politics,%20and%20the%20Planetary%20Costs%20of%20Artificial%20Intelligence&amp;f=false" w:history="1">
        <w:r w:rsidRPr="00AB4339">
          <w:rPr>
            <w:rStyle w:val="Hyperlink"/>
            <w:rFonts w:ascii="Georgia Pro" w:eastAsia="Georgia Pro" w:hAnsi="Georgia Pro" w:cs="Georgia Pro"/>
          </w:rPr>
          <w:t xml:space="preserve">Atlas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of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AI: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Power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,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Politics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, and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the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Planetary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Costs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of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Artificial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Intelligence</w:t>
        </w:r>
        <w:proofErr w:type="spellEnd"/>
      </w:hyperlink>
      <w:r w:rsidRPr="00AB4339">
        <w:rPr>
          <w:rFonts w:ascii="Georgia Pro" w:eastAsia="Georgia Pro" w:hAnsi="Georgia Pro" w:cs="Georgia Pro"/>
        </w:rPr>
        <w:t xml:space="preserve">. Yale </w:t>
      </w:r>
      <w:proofErr w:type="spellStart"/>
      <w:r w:rsidRPr="00AB4339">
        <w:rPr>
          <w:rFonts w:ascii="Georgia Pro" w:eastAsia="Georgia Pro" w:hAnsi="Georgia Pro" w:cs="Georgia Pro"/>
        </w:rPr>
        <w:t>University</w:t>
      </w:r>
      <w:proofErr w:type="spellEnd"/>
      <w:r w:rsidRPr="00AB4339">
        <w:rPr>
          <w:rFonts w:ascii="Georgia Pro" w:eastAsia="Georgia Pro" w:hAnsi="Georgia Pro" w:cs="Georgia Pro"/>
        </w:rPr>
        <w:t xml:space="preserve"> </w:t>
      </w:r>
      <w:proofErr w:type="spellStart"/>
      <w:r w:rsidRPr="00AB4339">
        <w:rPr>
          <w:rFonts w:ascii="Georgia Pro" w:eastAsia="Georgia Pro" w:hAnsi="Georgia Pro" w:cs="Georgia Pro"/>
        </w:rPr>
        <w:t>Press</w:t>
      </w:r>
      <w:proofErr w:type="spellEnd"/>
      <w:r w:rsidRPr="00AB4339">
        <w:rPr>
          <w:rFonts w:ascii="Georgia Pro" w:eastAsia="Georgia Pro" w:hAnsi="Georgia Pro" w:cs="Georgia Pro"/>
        </w:rPr>
        <w:t>.</w:t>
      </w:r>
    </w:p>
    <w:p w14:paraId="4C0D64DA" w14:textId="02DF587F" w:rsidR="00AB4339" w:rsidRPr="00AB4339" w:rsidRDefault="00AB4339" w:rsidP="00AB4339">
      <w:pPr>
        <w:rPr>
          <w:rFonts w:ascii="Georgia Pro" w:eastAsia="Georgia Pro" w:hAnsi="Georgia Pro" w:cs="Georgia Pro"/>
        </w:rPr>
      </w:pPr>
      <w:r w:rsidRPr="00AB4339">
        <w:rPr>
          <w:rFonts w:ascii="Georgia Pro" w:eastAsia="Georgia Pro" w:hAnsi="Georgia Pro" w:cs="Georgia Pro"/>
        </w:rPr>
        <w:t xml:space="preserve">- </w:t>
      </w:r>
      <w:proofErr w:type="spellStart"/>
      <w:r w:rsidRPr="00AB4339">
        <w:rPr>
          <w:rFonts w:ascii="Georgia Pro" w:eastAsia="Georgia Pro" w:hAnsi="Georgia Pro" w:cs="Georgia Pro"/>
        </w:rPr>
        <w:t>Gentzkow</w:t>
      </w:r>
      <w:proofErr w:type="spellEnd"/>
      <w:r w:rsidRPr="00AB4339">
        <w:rPr>
          <w:rFonts w:ascii="Georgia Pro" w:eastAsia="Georgia Pro" w:hAnsi="Georgia Pro" w:cs="Georgia Pro"/>
        </w:rPr>
        <w:t xml:space="preserve">, M., Kelly, B., &amp; </w:t>
      </w:r>
      <w:proofErr w:type="spellStart"/>
      <w:r w:rsidRPr="00AB4339">
        <w:rPr>
          <w:rFonts w:ascii="Georgia Pro" w:eastAsia="Georgia Pro" w:hAnsi="Georgia Pro" w:cs="Georgia Pro"/>
        </w:rPr>
        <w:t>Taddy</w:t>
      </w:r>
      <w:proofErr w:type="spellEnd"/>
      <w:r w:rsidRPr="00AB4339">
        <w:rPr>
          <w:rFonts w:ascii="Georgia Pro" w:eastAsia="Georgia Pro" w:hAnsi="Georgia Pro" w:cs="Georgia Pro"/>
        </w:rPr>
        <w:t xml:space="preserve">, M. (2019). </w:t>
      </w:r>
      <w:hyperlink r:id="rId17" w:history="1">
        <w:r w:rsidRPr="00AB4339">
          <w:rPr>
            <w:rStyle w:val="Hyperlink"/>
            <w:rFonts w:ascii="Georgia Pro" w:eastAsia="Georgia Pro" w:hAnsi="Georgia Pro" w:cs="Georgia Pro"/>
          </w:rPr>
          <w:t>Text as data</w:t>
        </w:r>
      </w:hyperlink>
      <w:r w:rsidRPr="00AB4339">
        <w:rPr>
          <w:rFonts w:ascii="Georgia Pro" w:eastAsia="Georgia Pro" w:hAnsi="Georgia Pro" w:cs="Georgia Pro"/>
        </w:rPr>
        <w:t xml:space="preserve">. </w:t>
      </w:r>
      <w:proofErr w:type="spellStart"/>
      <w:r w:rsidRPr="00AB4339">
        <w:rPr>
          <w:rFonts w:ascii="Georgia Pro" w:eastAsia="Georgia Pro" w:hAnsi="Georgia Pro" w:cs="Georgia Pro"/>
        </w:rPr>
        <w:t>Journal</w:t>
      </w:r>
      <w:proofErr w:type="spellEnd"/>
      <w:r w:rsidRPr="00AB4339">
        <w:rPr>
          <w:rFonts w:ascii="Georgia Pro" w:eastAsia="Georgia Pro" w:hAnsi="Georgia Pro" w:cs="Georgia Pro"/>
        </w:rPr>
        <w:t xml:space="preserve"> </w:t>
      </w:r>
      <w:proofErr w:type="spellStart"/>
      <w:r w:rsidRPr="00AB4339">
        <w:rPr>
          <w:rFonts w:ascii="Georgia Pro" w:eastAsia="Georgia Pro" w:hAnsi="Georgia Pro" w:cs="Georgia Pro"/>
        </w:rPr>
        <w:t>of</w:t>
      </w:r>
      <w:proofErr w:type="spellEnd"/>
      <w:r w:rsidRPr="00AB4339">
        <w:rPr>
          <w:rFonts w:ascii="Georgia Pro" w:eastAsia="Georgia Pro" w:hAnsi="Georgia Pro" w:cs="Georgia Pro"/>
        </w:rPr>
        <w:t xml:space="preserve"> </w:t>
      </w:r>
      <w:proofErr w:type="spellStart"/>
      <w:r w:rsidRPr="00AB4339">
        <w:rPr>
          <w:rFonts w:ascii="Georgia Pro" w:eastAsia="Georgia Pro" w:hAnsi="Georgia Pro" w:cs="Georgia Pro"/>
        </w:rPr>
        <w:t>Economic</w:t>
      </w:r>
      <w:proofErr w:type="spellEnd"/>
      <w:r w:rsidRPr="00AB4339">
        <w:rPr>
          <w:rFonts w:ascii="Georgia Pro" w:eastAsia="Georgia Pro" w:hAnsi="Georgia Pro" w:cs="Georgia Pro"/>
        </w:rPr>
        <w:t xml:space="preserve"> </w:t>
      </w:r>
      <w:proofErr w:type="spellStart"/>
      <w:r w:rsidRPr="00AB4339">
        <w:rPr>
          <w:rFonts w:ascii="Georgia Pro" w:eastAsia="Georgia Pro" w:hAnsi="Georgia Pro" w:cs="Georgia Pro"/>
        </w:rPr>
        <w:t>Literature</w:t>
      </w:r>
      <w:proofErr w:type="spellEnd"/>
      <w:r>
        <w:rPr>
          <w:rFonts w:ascii="Georgia Pro" w:eastAsia="Georgia Pro" w:hAnsi="Georgia Pro" w:cs="Georgia Pro"/>
        </w:rPr>
        <w:t>,</w:t>
      </w:r>
      <w:r w:rsidRPr="00AB4339">
        <w:rPr>
          <w:rFonts w:ascii="Georgia Pro" w:eastAsia="Georgia Pro" w:hAnsi="Georgia Pro" w:cs="Georgia Pro"/>
        </w:rPr>
        <w:t xml:space="preserve"> 57(3), 535-574.</w:t>
      </w:r>
    </w:p>
    <w:p w14:paraId="38E2DB82" w14:textId="3E3E2DF4" w:rsidR="00AB4339" w:rsidRPr="00AB4339" w:rsidRDefault="00AB4339" w:rsidP="00AB4339">
      <w:pPr>
        <w:rPr>
          <w:rFonts w:ascii="Georgia Pro" w:eastAsia="Georgia Pro" w:hAnsi="Georgia Pro" w:cs="Georgia Pro"/>
        </w:rPr>
      </w:pPr>
      <w:r w:rsidRPr="00AB4339">
        <w:rPr>
          <w:rFonts w:ascii="Georgia Pro" w:eastAsia="Georgia Pro" w:hAnsi="Georgia Pro" w:cs="Georgia Pro"/>
        </w:rPr>
        <w:t xml:space="preserve">- </w:t>
      </w:r>
      <w:proofErr w:type="spellStart"/>
      <w:r w:rsidRPr="00AB4339">
        <w:rPr>
          <w:rFonts w:ascii="Georgia Pro" w:eastAsia="Georgia Pro" w:hAnsi="Georgia Pro" w:cs="Georgia Pro"/>
        </w:rPr>
        <w:t>Gilardi</w:t>
      </w:r>
      <w:proofErr w:type="spellEnd"/>
      <w:r w:rsidRPr="00AB4339">
        <w:rPr>
          <w:rFonts w:ascii="Georgia Pro" w:eastAsia="Georgia Pro" w:hAnsi="Georgia Pro" w:cs="Georgia Pro"/>
        </w:rPr>
        <w:t xml:space="preserve">, F., </w:t>
      </w:r>
      <w:proofErr w:type="spellStart"/>
      <w:r w:rsidRPr="00AB4339">
        <w:rPr>
          <w:rFonts w:ascii="Georgia Pro" w:eastAsia="Georgia Pro" w:hAnsi="Georgia Pro" w:cs="Georgia Pro"/>
        </w:rPr>
        <w:t>Alizadeh</w:t>
      </w:r>
      <w:proofErr w:type="spellEnd"/>
      <w:r w:rsidRPr="00AB4339">
        <w:rPr>
          <w:rFonts w:ascii="Georgia Pro" w:eastAsia="Georgia Pro" w:hAnsi="Georgia Pro" w:cs="Georgia Pro"/>
        </w:rPr>
        <w:t xml:space="preserve">, M., &amp; </w:t>
      </w:r>
      <w:proofErr w:type="spellStart"/>
      <w:r w:rsidRPr="00AB4339">
        <w:rPr>
          <w:rFonts w:ascii="Georgia Pro" w:eastAsia="Georgia Pro" w:hAnsi="Georgia Pro" w:cs="Georgia Pro"/>
        </w:rPr>
        <w:t>Kubli</w:t>
      </w:r>
      <w:proofErr w:type="spellEnd"/>
      <w:r w:rsidRPr="00AB4339">
        <w:rPr>
          <w:rFonts w:ascii="Georgia Pro" w:eastAsia="Georgia Pro" w:hAnsi="Georgia Pro" w:cs="Georgia Pro"/>
        </w:rPr>
        <w:t xml:space="preserve">, M. (2023). </w:t>
      </w:r>
      <w:hyperlink r:id="rId18" w:history="1"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ChatGPT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outperforms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crowd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workers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for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text-annotation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tasks</w:t>
        </w:r>
        <w:proofErr w:type="spellEnd"/>
      </w:hyperlink>
      <w:r w:rsidRPr="00AB4339">
        <w:rPr>
          <w:rFonts w:ascii="Georgia Pro" w:eastAsia="Georgia Pro" w:hAnsi="Georgia Pro" w:cs="Georgia Pro"/>
        </w:rPr>
        <w:t>. PNAS, 120(30).</w:t>
      </w:r>
    </w:p>
    <w:p w14:paraId="720BDBAC" w14:textId="5F89553C" w:rsidR="00AB4339" w:rsidRPr="00AB4339" w:rsidRDefault="00AB4339" w:rsidP="00AB4339">
      <w:pPr>
        <w:rPr>
          <w:rFonts w:ascii="Georgia Pro" w:eastAsia="Georgia Pro" w:hAnsi="Georgia Pro" w:cs="Georgia Pro"/>
        </w:rPr>
      </w:pPr>
      <w:r w:rsidRPr="00AB4339">
        <w:rPr>
          <w:rFonts w:ascii="Georgia Pro" w:eastAsia="Georgia Pro" w:hAnsi="Georgia Pro" w:cs="Georgia Pro"/>
        </w:rPr>
        <w:t xml:space="preserve">- </w:t>
      </w:r>
      <w:proofErr w:type="spellStart"/>
      <w:r w:rsidRPr="00AB4339">
        <w:rPr>
          <w:rFonts w:ascii="Georgia Pro" w:eastAsia="Georgia Pro" w:hAnsi="Georgia Pro" w:cs="Georgia Pro"/>
        </w:rPr>
        <w:t>Grimmer</w:t>
      </w:r>
      <w:proofErr w:type="spellEnd"/>
      <w:r w:rsidRPr="00AB4339">
        <w:rPr>
          <w:rFonts w:ascii="Georgia Pro" w:eastAsia="Georgia Pro" w:hAnsi="Georgia Pro" w:cs="Georgia Pro"/>
        </w:rPr>
        <w:t xml:space="preserve">, J., Roberts, M. E., &amp; Stewart, B. M. (2022). </w:t>
      </w:r>
      <w:hyperlink r:id="rId19" w:anchor="v=onepage&amp;q=Text%20as%20Data:%20A%20New%20Framework%20for%20Machine%20Learning%20and%20the%20Social%20Sciences.&amp;f=false" w:history="1">
        <w:r w:rsidRPr="00AB4339">
          <w:rPr>
            <w:rStyle w:val="Hyperlink"/>
            <w:rFonts w:ascii="Georgia Pro" w:eastAsia="Georgia Pro" w:hAnsi="Georgia Pro" w:cs="Georgia Pro"/>
          </w:rPr>
          <w:t xml:space="preserve">Text as Data: A New Framework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for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Machine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Learning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and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the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Social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Sciences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>.</w:t>
        </w:r>
      </w:hyperlink>
      <w:r w:rsidRPr="00AB4339">
        <w:rPr>
          <w:rFonts w:ascii="Georgia Pro" w:eastAsia="Georgia Pro" w:hAnsi="Georgia Pro" w:cs="Georgia Pro"/>
        </w:rPr>
        <w:t xml:space="preserve"> Princeton </w:t>
      </w:r>
      <w:proofErr w:type="spellStart"/>
      <w:r w:rsidRPr="00AB4339">
        <w:rPr>
          <w:rFonts w:ascii="Georgia Pro" w:eastAsia="Georgia Pro" w:hAnsi="Georgia Pro" w:cs="Georgia Pro"/>
        </w:rPr>
        <w:t>University</w:t>
      </w:r>
      <w:proofErr w:type="spellEnd"/>
      <w:r w:rsidRPr="00AB4339">
        <w:rPr>
          <w:rFonts w:ascii="Georgia Pro" w:eastAsia="Georgia Pro" w:hAnsi="Georgia Pro" w:cs="Georgia Pro"/>
        </w:rPr>
        <w:t xml:space="preserve"> </w:t>
      </w:r>
      <w:proofErr w:type="spellStart"/>
      <w:r w:rsidRPr="00AB4339">
        <w:rPr>
          <w:rFonts w:ascii="Georgia Pro" w:eastAsia="Georgia Pro" w:hAnsi="Georgia Pro" w:cs="Georgia Pro"/>
        </w:rPr>
        <w:t>Press</w:t>
      </w:r>
      <w:proofErr w:type="spellEnd"/>
      <w:r w:rsidRPr="00AB4339">
        <w:rPr>
          <w:rFonts w:ascii="Georgia Pro" w:eastAsia="Georgia Pro" w:hAnsi="Georgia Pro" w:cs="Georgia Pro"/>
        </w:rPr>
        <w:t>.</w:t>
      </w:r>
    </w:p>
    <w:p w14:paraId="4BF74055" w14:textId="51B79A2B" w:rsidR="00AB4339" w:rsidRPr="00AB4339" w:rsidRDefault="00AB4339" w:rsidP="00AB4339">
      <w:pPr>
        <w:rPr>
          <w:rFonts w:ascii="Georgia Pro" w:eastAsia="Georgia Pro" w:hAnsi="Georgia Pro" w:cs="Georgia Pro"/>
        </w:rPr>
      </w:pPr>
      <w:r w:rsidRPr="00AB4339">
        <w:rPr>
          <w:rFonts w:ascii="Georgia Pro" w:eastAsia="Georgia Pro" w:hAnsi="Georgia Pro" w:cs="Georgia Pro"/>
        </w:rPr>
        <w:lastRenderedPageBreak/>
        <w:t xml:space="preserve">- James, G., Witten, D., Hastie, T., &amp; </w:t>
      </w:r>
      <w:proofErr w:type="spellStart"/>
      <w:r w:rsidRPr="00AB4339">
        <w:rPr>
          <w:rFonts w:ascii="Georgia Pro" w:eastAsia="Georgia Pro" w:hAnsi="Georgia Pro" w:cs="Georgia Pro"/>
        </w:rPr>
        <w:t>Tibshirani</w:t>
      </w:r>
      <w:proofErr w:type="spellEnd"/>
      <w:r w:rsidRPr="00AB4339">
        <w:rPr>
          <w:rFonts w:ascii="Georgia Pro" w:eastAsia="Georgia Pro" w:hAnsi="Georgia Pro" w:cs="Georgia Pro"/>
        </w:rPr>
        <w:t xml:space="preserve">, R. (2021). </w:t>
      </w:r>
      <w:hyperlink r:id="rId20" w:history="1"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An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Introduction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to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Statistical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Learning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with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Applications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in R</w:t>
        </w:r>
      </w:hyperlink>
      <w:r w:rsidRPr="00AB4339">
        <w:rPr>
          <w:rFonts w:ascii="Georgia Pro" w:eastAsia="Georgia Pro" w:hAnsi="Georgia Pro" w:cs="Georgia Pro"/>
        </w:rPr>
        <w:t>. Springer.</w:t>
      </w:r>
    </w:p>
    <w:p w14:paraId="676BD777" w14:textId="046E3745" w:rsidR="00AB4339" w:rsidRPr="00AB4339" w:rsidRDefault="00AB4339" w:rsidP="00AB4339">
      <w:pPr>
        <w:rPr>
          <w:rFonts w:ascii="Georgia Pro" w:eastAsia="Georgia Pro" w:hAnsi="Georgia Pro" w:cs="Georgia Pro"/>
        </w:rPr>
      </w:pPr>
      <w:r w:rsidRPr="00AB4339">
        <w:rPr>
          <w:rFonts w:ascii="Georgia Pro" w:eastAsia="Georgia Pro" w:hAnsi="Georgia Pro" w:cs="Georgia Pro"/>
        </w:rPr>
        <w:t xml:space="preserve">- Kuhn, M. &amp; </w:t>
      </w:r>
      <w:proofErr w:type="spellStart"/>
      <w:r w:rsidRPr="00AB4339">
        <w:rPr>
          <w:rFonts w:ascii="Georgia Pro" w:eastAsia="Georgia Pro" w:hAnsi="Georgia Pro" w:cs="Georgia Pro"/>
        </w:rPr>
        <w:t>Silge</w:t>
      </w:r>
      <w:proofErr w:type="spellEnd"/>
      <w:r w:rsidRPr="00AB4339">
        <w:rPr>
          <w:rFonts w:ascii="Georgia Pro" w:eastAsia="Georgia Pro" w:hAnsi="Georgia Pro" w:cs="Georgia Pro"/>
        </w:rPr>
        <w:t xml:space="preserve">, J. (2022). </w:t>
      </w:r>
      <w:hyperlink r:id="rId21" w:anchor="v=onepage&amp;q=Tidy%20Modeling%20with%20R&amp;f=false" w:history="1"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Tidy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Modeling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with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R</w:t>
        </w:r>
      </w:hyperlink>
      <w:r w:rsidRPr="00AB4339">
        <w:rPr>
          <w:rFonts w:ascii="Georgia Pro" w:eastAsia="Georgia Pro" w:hAnsi="Georgia Pro" w:cs="Georgia Pro"/>
        </w:rPr>
        <w:t>. O'Reilly.</w:t>
      </w:r>
    </w:p>
    <w:p w14:paraId="2F35E139" w14:textId="370F5F8B" w:rsidR="00AB4339" w:rsidRPr="00AB4339" w:rsidRDefault="00AB4339" w:rsidP="00AB4339">
      <w:pPr>
        <w:rPr>
          <w:rFonts w:ascii="Georgia Pro" w:eastAsia="Georgia Pro" w:hAnsi="Georgia Pro" w:cs="Georgia Pro"/>
        </w:rPr>
      </w:pPr>
      <w:r w:rsidRPr="00AB4339">
        <w:rPr>
          <w:rFonts w:ascii="Georgia Pro" w:eastAsia="Georgia Pro" w:hAnsi="Georgia Pro" w:cs="Georgia Pro"/>
        </w:rPr>
        <w:t xml:space="preserve">- Lazer, D. et al. (2020). </w:t>
      </w:r>
      <w:hyperlink r:id="rId22" w:history="1"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Computational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social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science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: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Obstacles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and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opportunities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>.</w:t>
        </w:r>
      </w:hyperlink>
      <w:r w:rsidRPr="00AB4339">
        <w:rPr>
          <w:rFonts w:ascii="Georgia Pro" w:eastAsia="Georgia Pro" w:hAnsi="Georgia Pro" w:cs="Georgia Pro"/>
        </w:rPr>
        <w:t xml:space="preserve"> </w:t>
      </w:r>
      <w:proofErr w:type="spellStart"/>
      <w:r w:rsidRPr="00AB4339">
        <w:rPr>
          <w:rFonts w:ascii="Georgia Pro" w:eastAsia="Georgia Pro" w:hAnsi="Georgia Pro" w:cs="Georgia Pro"/>
        </w:rPr>
        <w:t>Science</w:t>
      </w:r>
      <w:proofErr w:type="spellEnd"/>
      <w:r w:rsidRPr="00AB4339">
        <w:rPr>
          <w:rFonts w:ascii="Georgia Pro" w:eastAsia="Georgia Pro" w:hAnsi="Georgia Pro" w:cs="Georgia Pro"/>
        </w:rPr>
        <w:t>, 369(6507), 1060-1062.</w:t>
      </w:r>
    </w:p>
    <w:p w14:paraId="55AB4F38" w14:textId="0B18F6A3" w:rsidR="00AB4339" w:rsidRPr="00AB4339" w:rsidRDefault="00AB4339" w:rsidP="00AB4339">
      <w:pPr>
        <w:rPr>
          <w:rFonts w:ascii="Georgia Pro" w:eastAsia="Georgia Pro" w:hAnsi="Georgia Pro" w:cs="Georgia Pro"/>
        </w:rPr>
      </w:pPr>
      <w:r w:rsidRPr="00AB4339">
        <w:rPr>
          <w:rFonts w:ascii="Georgia Pro" w:eastAsia="Georgia Pro" w:hAnsi="Georgia Pro" w:cs="Georgia Pro"/>
        </w:rPr>
        <w:t xml:space="preserve">- Molina, M. &amp; </w:t>
      </w:r>
      <w:proofErr w:type="spellStart"/>
      <w:r w:rsidRPr="00AB4339">
        <w:rPr>
          <w:rFonts w:ascii="Georgia Pro" w:eastAsia="Georgia Pro" w:hAnsi="Georgia Pro" w:cs="Georgia Pro"/>
        </w:rPr>
        <w:t>Garip</w:t>
      </w:r>
      <w:proofErr w:type="spellEnd"/>
      <w:r w:rsidRPr="00AB4339">
        <w:rPr>
          <w:rFonts w:ascii="Georgia Pro" w:eastAsia="Georgia Pro" w:hAnsi="Georgia Pro" w:cs="Georgia Pro"/>
        </w:rPr>
        <w:t xml:space="preserve">, F. (2019). </w:t>
      </w:r>
      <w:hyperlink r:id="rId23" w:history="1">
        <w:r w:rsidRPr="00AB4339">
          <w:rPr>
            <w:rStyle w:val="Hyperlink"/>
            <w:rFonts w:ascii="Georgia Pro" w:eastAsia="Georgia Pro" w:hAnsi="Georgia Pro" w:cs="Georgia Pro"/>
          </w:rPr>
          <w:t xml:space="preserve">Machine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learning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for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sociology</w:t>
        </w:r>
        <w:proofErr w:type="spellEnd"/>
      </w:hyperlink>
      <w:r w:rsidRPr="00AB4339">
        <w:rPr>
          <w:rFonts w:ascii="Georgia Pro" w:eastAsia="Georgia Pro" w:hAnsi="Georgia Pro" w:cs="Georgia Pro"/>
        </w:rPr>
        <w:t xml:space="preserve">. </w:t>
      </w:r>
      <w:proofErr w:type="spellStart"/>
      <w:r w:rsidRPr="00AB4339">
        <w:rPr>
          <w:rFonts w:ascii="Georgia Pro" w:eastAsia="Georgia Pro" w:hAnsi="Georgia Pro" w:cs="Georgia Pro"/>
        </w:rPr>
        <w:t>Annual</w:t>
      </w:r>
      <w:proofErr w:type="spellEnd"/>
      <w:r w:rsidRPr="00AB4339">
        <w:rPr>
          <w:rFonts w:ascii="Georgia Pro" w:eastAsia="Georgia Pro" w:hAnsi="Georgia Pro" w:cs="Georgia Pro"/>
        </w:rPr>
        <w:t xml:space="preserve"> </w:t>
      </w:r>
      <w:proofErr w:type="spellStart"/>
      <w:r w:rsidRPr="00AB4339">
        <w:rPr>
          <w:rFonts w:ascii="Georgia Pro" w:eastAsia="Georgia Pro" w:hAnsi="Georgia Pro" w:cs="Georgia Pro"/>
        </w:rPr>
        <w:t>Review</w:t>
      </w:r>
      <w:proofErr w:type="spellEnd"/>
      <w:r w:rsidRPr="00AB4339">
        <w:rPr>
          <w:rFonts w:ascii="Georgia Pro" w:eastAsia="Georgia Pro" w:hAnsi="Georgia Pro" w:cs="Georgia Pro"/>
        </w:rPr>
        <w:t xml:space="preserve"> </w:t>
      </w:r>
      <w:proofErr w:type="spellStart"/>
      <w:r w:rsidRPr="00AB4339">
        <w:rPr>
          <w:rFonts w:ascii="Georgia Pro" w:eastAsia="Georgia Pro" w:hAnsi="Georgia Pro" w:cs="Georgia Pro"/>
        </w:rPr>
        <w:t>of</w:t>
      </w:r>
      <w:proofErr w:type="spellEnd"/>
      <w:r w:rsidRPr="00AB4339">
        <w:rPr>
          <w:rFonts w:ascii="Georgia Pro" w:eastAsia="Georgia Pro" w:hAnsi="Georgia Pro" w:cs="Georgia Pro"/>
        </w:rPr>
        <w:t xml:space="preserve"> </w:t>
      </w:r>
      <w:proofErr w:type="spellStart"/>
      <w:r w:rsidRPr="00AB4339">
        <w:rPr>
          <w:rFonts w:ascii="Georgia Pro" w:eastAsia="Georgia Pro" w:hAnsi="Georgia Pro" w:cs="Georgia Pro"/>
        </w:rPr>
        <w:t>Sociology</w:t>
      </w:r>
      <w:proofErr w:type="spellEnd"/>
      <w:r w:rsidRPr="00AB4339">
        <w:rPr>
          <w:rFonts w:ascii="Georgia Pro" w:eastAsia="Georgia Pro" w:hAnsi="Georgia Pro" w:cs="Georgia Pro"/>
        </w:rPr>
        <w:t>, 45, 27-45.</w:t>
      </w:r>
    </w:p>
    <w:p w14:paraId="280B0C9C" w14:textId="6D5B9D7B" w:rsidR="00AB4339" w:rsidRPr="00AB4339" w:rsidRDefault="00AB4339" w:rsidP="00AB4339">
      <w:pPr>
        <w:rPr>
          <w:rFonts w:ascii="Georgia Pro" w:eastAsia="Georgia Pro" w:hAnsi="Georgia Pro" w:cs="Georgia Pro"/>
        </w:rPr>
      </w:pPr>
      <w:r w:rsidRPr="00AB4339">
        <w:rPr>
          <w:rFonts w:ascii="Georgia Pro" w:eastAsia="Georgia Pro" w:hAnsi="Georgia Pro" w:cs="Georgia Pro"/>
        </w:rPr>
        <w:t xml:space="preserve">- </w:t>
      </w:r>
      <w:proofErr w:type="spellStart"/>
      <w:r w:rsidRPr="00AB4339">
        <w:rPr>
          <w:rFonts w:ascii="Georgia Pro" w:eastAsia="Georgia Pro" w:hAnsi="Georgia Pro" w:cs="Georgia Pro"/>
        </w:rPr>
        <w:t>O'Neil</w:t>
      </w:r>
      <w:proofErr w:type="spellEnd"/>
      <w:r w:rsidRPr="00AB4339">
        <w:rPr>
          <w:rFonts w:ascii="Georgia Pro" w:eastAsia="Georgia Pro" w:hAnsi="Georgia Pro" w:cs="Georgia Pro"/>
        </w:rPr>
        <w:t xml:space="preserve">, C. (2016). </w:t>
      </w:r>
      <w:hyperlink r:id="rId24" w:history="1"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Weapons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of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Math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Destruction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: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How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Big Data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Increases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Inequality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and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Threatens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Democracy</w:t>
        </w:r>
        <w:proofErr w:type="spellEnd"/>
      </w:hyperlink>
      <w:r w:rsidRPr="00AB4339">
        <w:rPr>
          <w:rFonts w:ascii="Georgia Pro" w:eastAsia="Georgia Pro" w:hAnsi="Georgia Pro" w:cs="Georgia Pro"/>
        </w:rPr>
        <w:t>. Crown.</w:t>
      </w:r>
    </w:p>
    <w:p w14:paraId="4AEF7A6A" w14:textId="144C71DF" w:rsidR="00AB4339" w:rsidRPr="00AB4339" w:rsidRDefault="00AB4339" w:rsidP="00AB4339">
      <w:pPr>
        <w:rPr>
          <w:rFonts w:ascii="Georgia Pro" w:eastAsia="Georgia Pro" w:hAnsi="Georgia Pro" w:cs="Georgia Pro"/>
        </w:rPr>
      </w:pPr>
      <w:r w:rsidRPr="00AB4339">
        <w:rPr>
          <w:rFonts w:ascii="Georgia Pro" w:eastAsia="Georgia Pro" w:hAnsi="Georgia Pro" w:cs="Georgia Pro"/>
        </w:rPr>
        <w:t xml:space="preserve">- </w:t>
      </w:r>
      <w:proofErr w:type="spellStart"/>
      <w:r w:rsidRPr="00AB4339">
        <w:rPr>
          <w:rFonts w:ascii="Georgia Pro" w:eastAsia="Georgia Pro" w:hAnsi="Georgia Pro" w:cs="Georgia Pro"/>
        </w:rPr>
        <w:t>Salganik</w:t>
      </w:r>
      <w:proofErr w:type="spellEnd"/>
      <w:r w:rsidRPr="00AB4339">
        <w:rPr>
          <w:rFonts w:ascii="Georgia Pro" w:eastAsia="Georgia Pro" w:hAnsi="Georgia Pro" w:cs="Georgia Pro"/>
        </w:rPr>
        <w:t xml:space="preserve">, M. J. (2018). </w:t>
      </w:r>
      <w:hyperlink r:id="rId25" w:anchor="v=onepage&amp;q=Bit%20by%20Bit:%20Social%20Research%20in%20the%20Digital%20Age.&amp;f=false" w:history="1">
        <w:r w:rsidRPr="00AB4339">
          <w:rPr>
            <w:rStyle w:val="Hyperlink"/>
            <w:rFonts w:ascii="Georgia Pro" w:eastAsia="Georgia Pro" w:hAnsi="Georgia Pro" w:cs="Georgia Pro"/>
          </w:rPr>
          <w:t>B</w:t>
        </w:r>
        <w:r w:rsidRPr="00AB4339">
          <w:rPr>
            <w:rStyle w:val="Hyperlink"/>
            <w:rFonts w:ascii="Georgia Pro" w:eastAsia="Georgia Pro" w:hAnsi="Georgia Pro" w:cs="Georgia Pro"/>
          </w:rPr>
          <w:t xml:space="preserve">it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by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Bit: Social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Research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in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the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Digital Age.</w:t>
        </w:r>
      </w:hyperlink>
      <w:r w:rsidRPr="00AB4339">
        <w:rPr>
          <w:rFonts w:ascii="Georgia Pro" w:eastAsia="Georgia Pro" w:hAnsi="Georgia Pro" w:cs="Georgia Pro"/>
        </w:rPr>
        <w:t xml:space="preserve"> Princeton </w:t>
      </w:r>
      <w:proofErr w:type="spellStart"/>
      <w:r w:rsidRPr="00AB4339">
        <w:rPr>
          <w:rFonts w:ascii="Georgia Pro" w:eastAsia="Georgia Pro" w:hAnsi="Georgia Pro" w:cs="Georgia Pro"/>
        </w:rPr>
        <w:t>University</w:t>
      </w:r>
      <w:proofErr w:type="spellEnd"/>
      <w:r w:rsidRPr="00AB4339">
        <w:rPr>
          <w:rFonts w:ascii="Georgia Pro" w:eastAsia="Georgia Pro" w:hAnsi="Georgia Pro" w:cs="Georgia Pro"/>
        </w:rPr>
        <w:t xml:space="preserve"> </w:t>
      </w:r>
      <w:proofErr w:type="spellStart"/>
      <w:r w:rsidRPr="00AB4339">
        <w:rPr>
          <w:rFonts w:ascii="Georgia Pro" w:eastAsia="Georgia Pro" w:hAnsi="Georgia Pro" w:cs="Georgia Pro"/>
        </w:rPr>
        <w:t>Press</w:t>
      </w:r>
      <w:proofErr w:type="spellEnd"/>
      <w:r w:rsidRPr="00AB4339">
        <w:rPr>
          <w:rFonts w:ascii="Georgia Pro" w:eastAsia="Georgia Pro" w:hAnsi="Georgia Pro" w:cs="Georgia Pro"/>
        </w:rPr>
        <w:t>.</w:t>
      </w:r>
    </w:p>
    <w:p w14:paraId="603801C2" w14:textId="0A6B6C81" w:rsidR="00AB4339" w:rsidRPr="00AB4339" w:rsidRDefault="00AB4339" w:rsidP="00AB4339">
      <w:pPr>
        <w:rPr>
          <w:rFonts w:ascii="Georgia Pro" w:eastAsia="Georgia Pro" w:hAnsi="Georgia Pro" w:cs="Georgia Pro"/>
        </w:rPr>
      </w:pPr>
      <w:r w:rsidRPr="00AB4339">
        <w:rPr>
          <w:rFonts w:ascii="Georgia Pro" w:eastAsia="Georgia Pro" w:hAnsi="Georgia Pro" w:cs="Georgia Pro"/>
        </w:rPr>
        <w:t xml:space="preserve">- </w:t>
      </w:r>
      <w:proofErr w:type="spellStart"/>
      <w:r w:rsidRPr="00AB4339">
        <w:rPr>
          <w:rFonts w:ascii="Georgia Pro" w:eastAsia="Georgia Pro" w:hAnsi="Georgia Pro" w:cs="Georgia Pro"/>
        </w:rPr>
        <w:t>Silge</w:t>
      </w:r>
      <w:proofErr w:type="spellEnd"/>
      <w:r w:rsidRPr="00AB4339">
        <w:rPr>
          <w:rFonts w:ascii="Georgia Pro" w:eastAsia="Georgia Pro" w:hAnsi="Georgia Pro" w:cs="Georgia Pro"/>
        </w:rPr>
        <w:t xml:space="preserve">, J. &amp; Robinson, D. (2017). </w:t>
      </w:r>
      <w:hyperlink r:id="rId26" w:history="1">
        <w:r w:rsidRPr="00AB4339">
          <w:rPr>
            <w:rStyle w:val="Hyperlink"/>
            <w:rFonts w:ascii="Georgia Pro" w:eastAsia="Georgia Pro" w:hAnsi="Georgia Pro" w:cs="Georgia Pro"/>
          </w:rPr>
          <w:t xml:space="preserve">Text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Mining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with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R: A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Tidy</w:t>
        </w:r>
        <w:proofErr w:type="spellEnd"/>
        <w:r w:rsidRPr="00AB4339">
          <w:rPr>
            <w:rStyle w:val="Hyperlink"/>
            <w:rFonts w:ascii="Georgia Pro" w:eastAsia="Georgia Pro" w:hAnsi="Georgia Pro" w:cs="Georgia Pro"/>
          </w:rPr>
          <w:t xml:space="preserve"> </w:t>
        </w:r>
        <w:proofErr w:type="spellStart"/>
        <w:r w:rsidRPr="00AB4339">
          <w:rPr>
            <w:rStyle w:val="Hyperlink"/>
            <w:rFonts w:ascii="Georgia Pro" w:eastAsia="Georgia Pro" w:hAnsi="Georgia Pro" w:cs="Georgia Pro"/>
          </w:rPr>
          <w:t>Approach</w:t>
        </w:r>
        <w:proofErr w:type="spellEnd"/>
      </w:hyperlink>
      <w:r w:rsidRPr="00AB4339">
        <w:rPr>
          <w:rFonts w:ascii="Georgia Pro" w:eastAsia="Georgia Pro" w:hAnsi="Georgia Pro" w:cs="Georgia Pro"/>
        </w:rPr>
        <w:t>. O'Reilly.</w:t>
      </w:r>
    </w:p>
    <w:p w14:paraId="5FA853BB" w14:textId="79CA4288" w:rsidR="00AB4339" w:rsidRPr="00AB4339" w:rsidRDefault="00AB4339" w:rsidP="00AB4339">
      <w:pPr>
        <w:rPr>
          <w:rFonts w:ascii="Georgia Pro" w:eastAsia="Georgia Pro" w:hAnsi="Georgia Pro" w:cs="Georgia Pro"/>
        </w:rPr>
      </w:pPr>
      <w:r w:rsidRPr="00AB4339">
        <w:rPr>
          <w:rFonts w:ascii="Georgia Pro" w:eastAsia="Georgia Pro" w:hAnsi="Georgia Pro" w:cs="Georgia Pro"/>
        </w:rPr>
        <w:t xml:space="preserve">- </w:t>
      </w:r>
      <w:proofErr w:type="spellStart"/>
      <w:r w:rsidRPr="00AB4339">
        <w:rPr>
          <w:rFonts w:ascii="Georgia Pro" w:eastAsia="Georgia Pro" w:hAnsi="Georgia Pro" w:cs="Georgia Pro"/>
        </w:rPr>
        <w:t>Törnberg</w:t>
      </w:r>
      <w:proofErr w:type="spellEnd"/>
      <w:r w:rsidRPr="00AB4339">
        <w:rPr>
          <w:rFonts w:ascii="Georgia Pro" w:eastAsia="Georgia Pro" w:hAnsi="Georgia Pro" w:cs="Georgia Pro"/>
        </w:rPr>
        <w:t xml:space="preserve">, P. (2024). </w:t>
      </w:r>
      <w:hyperlink r:id="rId27" w:history="1">
        <w:proofErr w:type="spellStart"/>
        <w:r w:rsidRPr="002A4E05">
          <w:rPr>
            <w:rStyle w:val="Hyperlink"/>
            <w:rFonts w:ascii="Georgia Pro" w:eastAsia="Georgia Pro" w:hAnsi="Georgia Pro" w:cs="Georgia Pro"/>
          </w:rPr>
          <w:t>Best</w:t>
        </w:r>
        <w:proofErr w:type="spellEnd"/>
        <w:r w:rsidRPr="002A4E05">
          <w:rPr>
            <w:rStyle w:val="Hyperlink"/>
            <w:rFonts w:ascii="Georgia Pro" w:eastAsia="Georgia Pro" w:hAnsi="Georgia Pro" w:cs="Georgia Pro"/>
          </w:rPr>
          <w:t xml:space="preserve"> </w:t>
        </w:r>
        <w:proofErr w:type="spellStart"/>
        <w:r w:rsidRPr="002A4E05">
          <w:rPr>
            <w:rStyle w:val="Hyperlink"/>
            <w:rFonts w:ascii="Georgia Pro" w:eastAsia="Georgia Pro" w:hAnsi="Georgia Pro" w:cs="Georgia Pro"/>
          </w:rPr>
          <w:t>practices</w:t>
        </w:r>
        <w:proofErr w:type="spellEnd"/>
        <w:r w:rsidRPr="002A4E05">
          <w:rPr>
            <w:rStyle w:val="Hyperlink"/>
            <w:rFonts w:ascii="Georgia Pro" w:eastAsia="Georgia Pro" w:hAnsi="Georgia Pro" w:cs="Georgia Pro"/>
          </w:rPr>
          <w:t xml:space="preserve"> </w:t>
        </w:r>
        <w:proofErr w:type="spellStart"/>
        <w:r w:rsidRPr="002A4E05">
          <w:rPr>
            <w:rStyle w:val="Hyperlink"/>
            <w:rFonts w:ascii="Georgia Pro" w:eastAsia="Georgia Pro" w:hAnsi="Georgia Pro" w:cs="Georgia Pro"/>
          </w:rPr>
          <w:t>for</w:t>
        </w:r>
        <w:proofErr w:type="spellEnd"/>
        <w:r w:rsidRPr="002A4E05">
          <w:rPr>
            <w:rStyle w:val="Hyperlink"/>
            <w:rFonts w:ascii="Georgia Pro" w:eastAsia="Georgia Pro" w:hAnsi="Georgia Pro" w:cs="Georgia Pro"/>
          </w:rPr>
          <w:t xml:space="preserve"> </w:t>
        </w:r>
        <w:proofErr w:type="spellStart"/>
        <w:r w:rsidRPr="002A4E05">
          <w:rPr>
            <w:rStyle w:val="Hyperlink"/>
            <w:rFonts w:ascii="Georgia Pro" w:eastAsia="Georgia Pro" w:hAnsi="Georgia Pro" w:cs="Georgia Pro"/>
          </w:rPr>
          <w:t>text</w:t>
        </w:r>
        <w:proofErr w:type="spellEnd"/>
        <w:r w:rsidRPr="002A4E05">
          <w:rPr>
            <w:rStyle w:val="Hyperlink"/>
            <w:rFonts w:ascii="Georgia Pro" w:eastAsia="Georgia Pro" w:hAnsi="Georgia Pro" w:cs="Georgia Pro"/>
          </w:rPr>
          <w:t xml:space="preserve"> </w:t>
        </w:r>
        <w:proofErr w:type="spellStart"/>
        <w:r w:rsidRPr="002A4E05">
          <w:rPr>
            <w:rStyle w:val="Hyperlink"/>
            <w:rFonts w:ascii="Georgia Pro" w:eastAsia="Georgia Pro" w:hAnsi="Georgia Pro" w:cs="Georgia Pro"/>
          </w:rPr>
          <w:t>annotation</w:t>
        </w:r>
        <w:proofErr w:type="spellEnd"/>
        <w:r w:rsidRPr="002A4E05">
          <w:rPr>
            <w:rStyle w:val="Hyperlink"/>
            <w:rFonts w:ascii="Georgia Pro" w:eastAsia="Georgia Pro" w:hAnsi="Georgia Pro" w:cs="Georgia Pro"/>
          </w:rPr>
          <w:t xml:space="preserve"> </w:t>
        </w:r>
        <w:proofErr w:type="spellStart"/>
        <w:r w:rsidRPr="002A4E05">
          <w:rPr>
            <w:rStyle w:val="Hyperlink"/>
            <w:rFonts w:ascii="Georgia Pro" w:eastAsia="Georgia Pro" w:hAnsi="Georgia Pro" w:cs="Georgia Pro"/>
          </w:rPr>
          <w:t>with</w:t>
        </w:r>
        <w:proofErr w:type="spellEnd"/>
        <w:r w:rsidRPr="002A4E05">
          <w:rPr>
            <w:rStyle w:val="Hyperlink"/>
            <w:rFonts w:ascii="Georgia Pro" w:eastAsia="Georgia Pro" w:hAnsi="Georgia Pro" w:cs="Georgia Pro"/>
          </w:rPr>
          <w:t xml:space="preserve"> </w:t>
        </w:r>
        <w:proofErr w:type="spellStart"/>
        <w:r w:rsidRPr="002A4E05">
          <w:rPr>
            <w:rStyle w:val="Hyperlink"/>
            <w:rFonts w:ascii="Georgia Pro" w:eastAsia="Georgia Pro" w:hAnsi="Georgia Pro" w:cs="Georgia Pro"/>
          </w:rPr>
          <w:t>large</w:t>
        </w:r>
        <w:proofErr w:type="spellEnd"/>
        <w:r w:rsidRPr="002A4E05">
          <w:rPr>
            <w:rStyle w:val="Hyperlink"/>
            <w:rFonts w:ascii="Georgia Pro" w:eastAsia="Georgia Pro" w:hAnsi="Georgia Pro" w:cs="Georgia Pro"/>
          </w:rPr>
          <w:t xml:space="preserve"> </w:t>
        </w:r>
        <w:proofErr w:type="spellStart"/>
        <w:r w:rsidRPr="002A4E05">
          <w:rPr>
            <w:rStyle w:val="Hyperlink"/>
            <w:rFonts w:ascii="Georgia Pro" w:eastAsia="Georgia Pro" w:hAnsi="Georgia Pro" w:cs="Georgia Pro"/>
          </w:rPr>
          <w:t>language</w:t>
        </w:r>
        <w:proofErr w:type="spellEnd"/>
        <w:r w:rsidRPr="002A4E05">
          <w:rPr>
            <w:rStyle w:val="Hyperlink"/>
            <w:rFonts w:ascii="Georgia Pro" w:eastAsia="Georgia Pro" w:hAnsi="Georgia Pro" w:cs="Georgia Pro"/>
          </w:rPr>
          <w:t xml:space="preserve"> </w:t>
        </w:r>
        <w:proofErr w:type="spellStart"/>
        <w:r w:rsidRPr="002A4E05">
          <w:rPr>
            <w:rStyle w:val="Hyperlink"/>
            <w:rFonts w:ascii="Georgia Pro" w:eastAsia="Georgia Pro" w:hAnsi="Georgia Pro" w:cs="Georgia Pro"/>
          </w:rPr>
          <w:t>models</w:t>
        </w:r>
        <w:proofErr w:type="spellEnd"/>
      </w:hyperlink>
      <w:r w:rsidRPr="00AB4339">
        <w:rPr>
          <w:rFonts w:ascii="Georgia Pro" w:eastAsia="Georgia Pro" w:hAnsi="Georgia Pro" w:cs="Georgia Pro"/>
        </w:rPr>
        <w:t xml:space="preserve">. </w:t>
      </w:r>
      <w:proofErr w:type="spellStart"/>
      <w:r w:rsidRPr="00AB4339">
        <w:rPr>
          <w:rFonts w:ascii="Georgia Pro" w:eastAsia="Georgia Pro" w:hAnsi="Georgia Pro" w:cs="Georgia Pro"/>
        </w:rPr>
        <w:t>Sociological</w:t>
      </w:r>
      <w:proofErr w:type="spellEnd"/>
      <w:r w:rsidRPr="00AB4339">
        <w:rPr>
          <w:rFonts w:ascii="Georgia Pro" w:eastAsia="Georgia Pro" w:hAnsi="Georgia Pro" w:cs="Georgia Pro"/>
        </w:rPr>
        <w:t xml:space="preserve"> </w:t>
      </w:r>
      <w:proofErr w:type="spellStart"/>
      <w:r w:rsidRPr="00AB4339">
        <w:rPr>
          <w:rFonts w:ascii="Georgia Pro" w:eastAsia="Georgia Pro" w:hAnsi="Georgia Pro" w:cs="Georgia Pro"/>
        </w:rPr>
        <w:t>Methods</w:t>
      </w:r>
      <w:proofErr w:type="spellEnd"/>
      <w:r w:rsidRPr="00AB4339">
        <w:rPr>
          <w:rFonts w:ascii="Georgia Pro" w:eastAsia="Georgia Pro" w:hAnsi="Georgia Pro" w:cs="Georgia Pro"/>
        </w:rPr>
        <w:t xml:space="preserve"> &amp; </w:t>
      </w:r>
      <w:proofErr w:type="spellStart"/>
      <w:r w:rsidRPr="00AB4339">
        <w:rPr>
          <w:rFonts w:ascii="Georgia Pro" w:eastAsia="Georgia Pro" w:hAnsi="Georgia Pro" w:cs="Georgia Pro"/>
        </w:rPr>
        <w:t>Research</w:t>
      </w:r>
      <w:proofErr w:type="spellEnd"/>
      <w:r w:rsidRPr="00AB4339">
        <w:rPr>
          <w:rFonts w:ascii="Georgia Pro" w:eastAsia="Georgia Pro" w:hAnsi="Georgia Pro" w:cs="Georgia Pro"/>
        </w:rPr>
        <w:t>.</w:t>
      </w:r>
    </w:p>
    <w:p w14:paraId="18CD981C" w14:textId="76999337" w:rsidR="00AB4339" w:rsidRPr="00AB4339" w:rsidRDefault="00AB4339" w:rsidP="00AB4339">
      <w:pPr>
        <w:rPr>
          <w:rFonts w:ascii="Georgia Pro" w:eastAsia="Georgia Pro" w:hAnsi="Georgia Pro" w:cs="Georgia Pro"/>
        </w:rPr>
      </w:pPr>
      <w:r w:rsidRPr="00AB4339">
        <w:rPr>
          <w:rFonts w:ascii="Georgia Pro" w:eastAsia="Georgia Pro" w:hAnsi="Georgia Pro" w:cs="Georgia Pro"/>
        </w:rPr>
        <w:t xml:space="preserve">- </w:t>
      </w:r>
      <w:proofErr w:type="spellStart"/>
      <w:r w:rsidRPr="00AB4339">
        <w:rPr>
          <w:rFonts w:ascii="Georgia Pro" w:eastAsia="Georgia Pro" w:hAnsi="Georgia Pro" w:cs="Georgia Pro"/>
        </w:rPr>
        <w:t>Ziems</w:t>
      </w:r>
      <w:proofErr w:type="spellEnd"/>
      <w:r w:rsidRPr="00AB4339">
        <w:rPr>
          <w:rFonts w:ascii="Georgia Pro" w:eastAsia="Georgia Pro" w:hAnsi="Georgia Pro" w:cs="Georgia Pro"/>
        </w:rPr>
        <w:t xml:space="preserve">, C. et al. (2024). </w:t>
      </w:r>
      <w:hyperlink r:id="rId28" w:history="1">
        <w:proofErr w:type="gramStart"/>
        <w:r w:rsidRPr="002A4E05">
          <w:rPr>
            <w:rStyle w:val="Hyperlink"/>
            <w:rFonts w:ascii="Georgia Pro" w:eastAsia="Georgia Pro" w:hAnsi="Georgia Pro" w:cs="Georgia Pro"/>
          </w:rPr>
          <w:t xml:space="preserve">Can </w:t>
        </w:r>
        <w:proofErr w:type="spellStart"/>
        <w:r w:rsidRPr="002A4E05">
          <w:rPr>
            <w:rStyle w:val="Hyperlink"/>
            <w:rFonts w:ascii="Georgia Pro" w:eastAsia="Georgia Pro" w:hAnsi="Georgia Pro" w:cs="Georgia Pro"/>
          </w:rPr>
          <w:t>large</w:t>
        </w:r>
        <w:proofErr w:type="spellEnd"/>
        <w:r w:rsidRPr="002A4E05">
          <w:rPr>
            <w:rStyle w:val="Hyperlink"/>
            <w:rFonts w:ascii="Georgia Pro" w:eastAsia="Georgia Pro" w:hAnsi="Georgia Pro" w:cs="Georgia Pro"/>
          </w:rPr>
          <w:t xml:space="preserve"> </w:t>
        </w:r>
        <w:proofErr w:type="spellStart"/>
        <w:r w:rsidRPr="002A4E05">
          <w:rPr>
            <w:rStyle w:val="Hyperlink"/>
            <w:rFonts w:ascii="Georgia Pro" w:eastAsia="Georgia Pro" w:hAnsi="Georgia Pro" w:cs="Georgia Pro"/>
          </w:rPr>
          <w:t>language</w:t>
        </w:r>
        <w:proofErr w:type="spellEnd"/>
        <w:r w:rsidRPr="002A4E05">
          <w:rPr>
            <w:rStyle w:val="Hyperlink"/>
            <w:rFonts w:ascii="Georgia Pro" w:eastAsia="Georgia Pro" w:hAnsi="Georgia Pro" w:cs="Georgia Pro"/>
          </w:rPr>
          <w:t xml:space="preserve"> </w:t>
        </w:r>
        <w:proofErr w:type="spellStart"/>
        <w:r w:rsidRPr="002A4E05">
          <w:rPr>
            <w:rStyle w:val="Hyperlink"/>
            <w:rFonts w:ascii="Georgia Pro" w:eastAsia="Georgia Pro" w:hAnsi="Georgia Pro" w:cs="Georgia Pro"/>
          </w:rPr>
          <w:t>models</w:t>
        </w:r>
        <w:proofErr w:type="spellEnd"/>
        <w:r w:rsidRPr="002A4E05">
          <w:rPr>
            <w:rStyle w:val="Hyperlink"/>
            <w:rFonts w:ascii="Georgia Pro" w:eastAsia="Georgia Pro" w:hAnsi="Georgia Pro" w:cs="Georgia Pro"/>
          </w:rPr>
          <w:t xml:space="preserve"> </w:t>
        </w:r>
        <w:proofErr w:type="spellStart"/>
        <w:r w:rsidRPr="002A4E05">
          <w:rPr>
            <w:rStyle w:val="Hyperlink"/>
            <w:rFonts w:ascii="Georgia Pro" w:eastAsia="Georgia Pro" w:hAnsi="Georgia Pro" w:cs="Georgia Pro"/>
          </w:rPr>
          <w:t>transform</w:t>
        </w:r>
        <w:proofErr w:type="spellEnd"/>
        <w:r w:rsidRPr="002A4E05">
          <w:rPr>
            <w:rStyle w:val="Hyperlink"/>
            <w:rFonts w:ascii="Georgia Pro" w:eastAsia="Georgia Pro" w:hAnsi="Georgia Pro" w:cs="Georgia Pro"/>
          </w:rPr>
          <w:t xml:space="preserve"> </w:t>
        </w:r>
        <w:proofErr w:type="spellStart"/>
        <w:r w:rsidRPr="002A4E05">
          <w:rPr>
            <w:rStyle w:val="Hyperlink"/>
            <w:rFonts w:ascii="Georgia Pro" w:eastAsia="Georgia Pro" w:hAnsi="Georgia Pro" w:cs="Georgia Pro"/>
          </w:rPr>
          <w:t>computational</w:t>
        </w:r>
        <w:proofErr w:type="spellEnd"/>
        <w:r w:rsidRPr="002A4E05">
          <w:rPr>
            <w:rStyle w:val="Hyperlink"/>
            <w:rFonts w:ascii="Georgia Pro" w:eastAsia="Georgia Pro" w:hAnsi="Georgia Pro" w:cs="Georgia Pro"/>
          </w:rPr>
          <w:t xml:space="preserve"> social </w:t>
        </w:r>
        <w:proofErr w:type="spellStart"/>
        <w:r w:rsidRPr="002A4E05">
          <w:rPr>
            <w:rStyle w:val="Hyperlink"/>
            <w:rFonts w:ascii="Georgia Pro" w:eastAsia="Georgia Pro" w:hAnsi="Georgia Pro" w:cs="Georgia Pro"/>
          </w:rPr>
          <w:t>science</w:t>
        </w:r>
        <w:proofErr w:type="spellEnd"/>
        <w:r w:rsidRPr="002A4E05">
          <w:rPr>
            <w:rStyle w:val="Hyperlink"/>
            <w:rFonts w:ascii="Georgia Pro" w:eastAsia="Georgia Pro" w:hAnsi="Georgia Pro" w:cs="Georgia Pro"/>
          </w:rPr>
          <w:t>?</w:t>
        </w:r>
        <w:proofErr w:type="gramEnd"/>
      </w:hyperlink>
      <w:r w:rsidRPr="00AB4339">
        <w:rPr>
          <w:rFonts w:ascii="Georgia Pro" w:eastAsia="Georgia Pro" w:hAnsi="Georgia Pro" w:cs="Georgia Pro"/>
        </w:rPr>
        <w:t xml:space="preserve"> </w:t>
      </w:r>
      <w:proofErr w:type="spellStart"/>
      <w:r w:rsidRPr="00AB4339">
        <w:rPr>
          <w:rFonts w:ascii="Georgia Pro" w:eastAsia="Georgia Pro" w:hAnsi="Georgia Pro" w:cs="Georgia Pro"/>
        </w:rPr>
        <w:t>Computational</w:t>
      </w:r>
      <w:proofErr w:type="spellEnd"/>
      <w:r w:rsidRPr="00AB4339">
        <w:rPr>
          <w:rFonts w:ascii="Georgia Pro" w:eastAsia="Georgia Pro" w:hAnsi="Georgia Pro" w:cs="Georgia Pro"/>
        </w:rPr>
        <w:t xml:space="preserve"> </w:t>
      </w:r>
      <w:proofErr w:type="spellStart"/>
      <w:r w:rsidRPr="00AB4339">
        <w:rPr>
          <w:rFonts w:ascii="Georgia Pro" w:eastAsia="Georgia Pro" w:hAnsi="Georgia Pro" w:cs="Georgia Pro"/>
        </w:rPr>
        <w:t>Linguistics</w:t>
      </w:r>
      <w:proofErr w:type="spellEnd"/>
      <w:r w:rsidRPr="00AB4339">
        <w:rPr>
          <w:rFonts w:ascii="Georgia Pro" w:eastAsia="Georgia Pro" w:hAnsi="Georgia Pro" w:cs="Georgia Pro"/>
        </w:rPr>
        <w:t>, 50(1), 237-291.</w:t>
      </w:r>
    </w:p>
    <w:sectPr w:rsidR="00AB4339" w:rsidRPr="00AB4339">
      <w:headerReference w:type="default" r:id="rId29"/>
      <w:footerReference w:type="default" r:id="rId3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51B28" w14:textId="77777777" w:rsidR="00512A3E" w:rsidRDefault="00512A3E">
      <w:pPr>
        <w:spacing w:after="0" w:line="240" w:lineRule="auto"/>
      </w:pPr>
      <w:r>
        <w:separator/>
      </w:r>
    </w:p>
  </w:endnote>
  <w:endnote w:type="continuationSeparator" w:id="0">
    <w:p w14:paraId="304FA595" w14:textId="77777777" w:rsidR="00512A3E" w:rsidRDefault="00512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 Pro Semibold">
    <w:panose1 w:val="02040702050405020303"/>
    <w:charset w:val="00"/>
    <w:family w:val="roman"/>
    <w:pitch w:val="variable"/>
    <w:sig w:usb0="800002AF" w:usb1="00000003" w:usb2="00000000" w:usb3="00000000" w:csb0="0000009F" w:csb1="00000000"/>
  </w:font>
  <w:font w:name="Georgia Pro">
    <w:panose1 w:val="02040502050405020303"/>
    <w:charset w:val="00"/>
    <w:family w:val="roman"/>
    <w:pitch w:val="variable"/>
    <w:sig w:usb0="800002AF" w:usb1="00000003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64D32EE" w14:paraId="44EDA888" w14:textId="77777777" w:rsidTr="164D32EE">
      <w:trPr>
        <w:trHeight w:val="300"/>
      </w:trPr>
      <w:tc>
        <w:tcPr>
          <w:tcW w:w="3005" w:type="dxa"/>
        </w:tcPr>
        <w:p w14:paraId="48BDC511" w14:textId="78ECE9E9" w:rsidR="164D32EE" w:rsidRDefault="164D32EE" w:rsidP="164D32EE">
          <w:pPr>
            <w:pStyle w:val="Header"/>
            <w:ind w:left="-115"/>
          </w:pPr>
        </w:p>
      </w:tc>
      <w:tc>
        <w:tcPr>
          <w:tcW w:w="3005" w:type="dxa"/>
        </w:tcPr>
        <w:p w14:paraId="6BEFD01F" w14:textId="0326B4EA" w:rsidR="164D32EE" w:rsidRDefault="164D32EE" w:rsidP="164D32EE">
          <w:pPr>
            <w:pStyle w:val="Header"/>
            <w:jc w:val="center"/>
          </w:pPr>
        </w:p>
      </w:tc>
      <w:tc>
        <w:tcPr>
          <w:tcW w:w="3005" w:type="dxa"/>
        </w:tcPr>
        <w:p w14:paraId="71CE275B" w14:textId="33465783" w:rsidR="164D32EE" w:rsidRDefault="164D32EE" w:rsidP="164D32EE">
          <w:pPr>
            <w:pStyle w:val="Header"/>
            <w:ind w:right="-115"/>
            <w:jc w:val="right"/>
          </w:pPr>
        </w:p>
      </w:tc>
    </w:tr>
  </w:tbl>
  <w:p w14:paraId="1C450357" w14:textId="489722A1" w:rsidR="164D32EE" w:rsidRDefault="164D32EE" w:rsidP="164D32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EF001" w14:textId="77777777" w:rsidR="00512A3E" w:rsidRDefault="00512A3E">
      <w:pPr>
        <w:spacing w:after="0" w:line="240" w:lineRule="auto"/>
      </w:pPr>
      <w:r>
        <w:separator/>
      </w:r>
    </w:p>
  </w:footnote>
  <w:footnote w:type="continuationSeparator" w:id="0">
    <w:p w14:paraId="71BDC1E6" w14:textId="77777777" w:rsidR="00512A3E" w:rsidRDefault="00512A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64D32EE" w14:paraId="17BF80D4" w14:textId="77777777" w:rsidTr="164D32EE">
      <w:trPr>
        <w:trHeight w:val="300"/>
      </w:trPr>
      <w:tc>
        <w:tcPr>
          <w:tcW w:w="3005" w:type="dxa"/>
        </w:tcPr>
        <w:p w14:paraId="004BE594" w14:textId="1CD28F17" w:rsidR="164D32EE" w:rsidRDefault="164D32EE" w:rsidP="164D32EE">
          <w:pPr>
            <w:pStyle w:val="Header"/>
            <w:ind w:left="-115"/>
          </w:pPr>
        </w:p>
      </w:tc>
      <w:tc>
        <w:tcPr>
          <w:tcW w:w="3005" w:type="dxa"/>
        </w:tcPr>
        <w:p w14:paraId="4AF81B87" w14:textId="2AF4AEEB" w:rsidR="164D32EE" w:rsidRDefault="164D32EE" w:rsidP="164D32EE">
          <w:pPr>
            <w:pStyle w:val="Header"/>
            <w:jc w:val="center"/>
          </w:pPr>
        </w:p>
      </w:tc>
      <w:tc>
        <w:tcPr>
          <w:tcW w:w="3005" w:type="dxa"/>
        </w:tcPr>
        <w:p w14:paraId="7C022902" w14:textId="24BEE81F" w:rsidR="164D32EE" w:rsidRDefault="164D32EE" w:rsidP="164D32EE">
          <w:pPr>
            <w:pStyle w:val="Header"/>
            <w:ind w:right="-115"/>
            <w:jc w:val="right"/>
          </w:pPr>
        </w:p>
      </w:tc>
    </w:tr>
  </w:tbl>
  <w:p w14:paraId="60745E06" w14:textId="793D99C5" w:rsidR="164D32EE" w:rsidRDefault="164D32EE" w:rsidP="164D32EE">
    <w:pPr>
      <w:pStyle w:val="Header"/>
      <w:jc w:val="right"/>
    </w:pPr>
    <w:r>
      <w:rPr>
        <w:noProof/>
      </w:rPr>
      <w:drawing>
        <wp:inline distT="0" distB="0" distL="0" distR="0" wp14:anchorId="12D63111" wp14:editId="78B18735">
          <wp:extent cx="2381248" cy="348669"/>
          <wp:effectExtent l="0" t="0" r="0" b="0"/>
          <wp:docPr id="290456849" name="Picture 2904568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81248" cy="3486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DDC09"/>
    <w:multiLevelType w:val="hybridMultilevel"/>
    <w:tmpl w:val="759200DC"/>
    <w:lvl w:ilvl="0" w:tplc="76FE6F90">
      <w:start w:val="1"/>
      <w:numFmt w:val="decimal"/>
      <w:lvlText w:val="%1."/>
      <w:lvlJc w:val="left"/>
      <w:pPr>
        <w:ind w:left="720" w:hanging="360"/>
      </w:pPr>
    </w:lvl>
    <w:lvl w:ilvl="1" w:tplc="6A246644">
      <w:start w:val="1"/>
      <w:numFmt w:val="lowerLetter"/>
      <w:lvlText w:val="%2."/>
      <w:lvlJc w:val="left"/>
      <w:pPr>
        <w:ind w:left="1440" w:hanging="360"/>
      </w:pPr>
    </w:lvl>
    <w:lvl w:ilvl="2" w:tplc="98C2DFEA">
      <w:start w:val="1"/>
      <w:numFmt w:val="lowerRoman"/>
      <w:lvlText w:val="%3."/>
      <w:lvlJc w:val="right"/>
      <w:pPr>
        <w:ind w:left="2160" w:hanging="180"/>
      </w:pPr>
    </w:lvl>
    <w:lvl w:ilvl="3" w:tplc="CB94831A">
      <w:start w:val="1"/>
      <w:numFmt w:val="decimal"/>
      <w:lvlText w:val="%4."/>
      <w:lvlJc w:val="left"/>
      <w:pPr>
        <w:ind w:left="2880" w:hanging="360"/>
      </w:pPr>
    </w:lvl>
    <w:lvl w:ilvl="4" w:tplc="12BE43C2">
      <w:start w:val="1"/>
      <w:numFmt w:val="lowerLetter"/>
      <w:lvlText w:val="%5."/>
      <w:lvlJc w:val="left"/>
      <w:pPr>
        <w:ind w:left="3600" w:hanging="360"/>
      </w:pPr>
    </w:lvl>
    <w:lvl w:ilvl="5" w:tplc="B7FE200A">
      <w:start w:val="1"/>
      <w:numFmt w:val="lowerRoman"/>
      <w:lvlText w:val="%6."/>
      <w:lvlJc w:val="right"/>
      <w:pPr>
        <w:ind w:left="4320" w:hanging="180"/>
      </w:pPr>
    </w:lvl>
    <w:lvl w:ilvl="6" w:tplc="8586CDD6">
      <w:start w:val="1"/>
      <w:numFmt w:val="decimal"/>
      <w:lvlText w:val="%7."/>
      <w:lvlJc w:val="left"/>
      <w:pPr>
        <w:ind w:left="5040" w:hanging="360"/>
      </w:pPr>
    </w:lvl>
    <w:lvl w:ilvl="7" w:tplc="1CC89B66">
      <w:start w:val="1"/>
      <w:numFmt w:val="lowerLetter"/>
      <w:lvlText w:val="%8."/>
      <w:lvlJc w:val="left"/>
      <w:pPr>
        <w:ind w:left="5760" w:hanging="360"/>
      </w:pPr>
    </w:lvl>
    <w:lvl w:ilvl="8" w:tplc="1C788170">
      <w:start w:val="1"/>
      <w:numFmt w:val="lowerRoman"/>
      <w:lvlText w:val="%9."/>
      <w:lvlJc w:val="right"/>
      <w:pPr>
        <w:ind w:left="6480" w:hanging="180"/>
      </w:pPr>
    </w:lvl>
  </w:abstractNum>
  <w:num w:numId="1" w16cid:durableId="1912885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EB0C0F3"/>
    <w:rsid w:val="00095AC1"/>
    <w:rsid w:val="002A4E05"/>
    <w:rsid w:val="00512A3E"/>
    <w:rsid w:val="00811777"/>
    <w:rsid w:val="008F0917"/>
    <w:rsid w:val="00AB4339"/>
    <w:rsid w:val="00E322C4"/>
    <w:rsid w:val="00E406FE"/>
    <w:rsid w:val="00F339C3"/>
    <w:rsid w:val="05453866"/>
    <w:rsid w:val="08945F58"/>
    <w:rsid w:val="0AF552BF"/>
    <w:rsid w:val="0B1F6396"/>
    <w:rsid w:val="0E97B8B1"/>
    <w:rsid w:val="12AA7C83"/>
    <w:rsid w:val="14421EB8"/>
    <w:rsid w:val="159655D5"/>
    <w:rsid w:val="164D32EE"/>
    <w:rsid w:val="1BC78DF3"/>
    <w:rsid w:val="1D25DC63"/>
    <w:rsid w:val="1D648290"/>
    <w:rsid w:val="1EAAD793"/>
    <w:rsid w:val="230FD667"/>
    <w:rsid w:val="25C68CC6"/>
    <w:rsid w:val="2D92FACF"/>
    <w:rsid w:val="2E0470CD"/>
    <w:rsid w:val="2E84DF98"/>
    <w:rsid w:val="2EB0C0F3"/>
    <w:rsid w:val="34F20A04"/>
    <w:rsid w:val="369DC91D"/>
    <w:rsid w:val="37DC7AE8"/>
    <w:rsid w:val="3B32F195"/>
    <w:rsid w:val="3BBC3681"/>
    <w:rsid w:val="41471BB3"/>
    <w:rsid w:val="420962DF"/>
    <w:rsid w:val="4228CDFE"/>
    <w:rsid w:val="4D4C0F0A"/>
    <w:rsid w:val="513FA7C9"/>
    <w:rsid w:val="567B21AC"/>
    <w:rsid w:val="5863AAEE"/>
    <w:rsid w:val="5A44F985"/>
    <w:rsid w:val="5F3966B7"/>
    <w:rsid w:val="663B0A59"/>
    <w:rsid w:val="66775B22"/>
    <w:rsid w:val="6B941589"/>
    <w:rsid w:val="6EFC365B"/>
    <w:rsid w:val="73015BDA"/>
    <w:rsid w:val="76DF1B14"/>
    <w:rsid w:val="7706A8B4"/>
    <w:rsid w:val="7741590D"/>
    <w:rsid w:val="7B3CE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0C0F3"/>
  <w15:chartTrackingRefBased/>
  <w15:docId w15:val="{5C5B58B7-C38E-4C43-BCE3-86D538665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8F09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cu.edu.uy/categoria/Escuela-de-Invierno-367" TargetMode="External"/><Relationship Id="rId13" Type="http://schemas.openxmlformats.org/officeDocument/2006/relationships/hyperlink" Target="https://www.pnas.org/doi/abs/10.1073/pnas.2314021121" TargetMode="External"/><Relationship Id="rId18" Type="http://schemas.openxmlformats.org/officeDocument/2006/relationships/hyperlink" Target="https://www.pnas.org/doi/abs/10.1073/pnas.2305016120" TargetMode="External"/><Relationship Id="rId26" Type="http://schemas.openxmlformats.org/officeDocument/2006/relationships/hyperlink" Target="https://www.tidytextmining.com/" TargetMode="External"/><Relationship Id="rId3" Type="http://schemas.openxmlformats.org/officeDocument/2006/relationships/styles" Target="styles.xml"/><Relationship Id="rId21" Type="http://schemas.openxmlformats.org/officeDocument/2006/relationships/hyperlink" Target="https://books.google.com.br/books?id=9cJ6EAAAQBAJ&amp;lpg=PT16&amp;ots=fmOECxAvce&amp;dq=Tidy%20Modeling%20with%20R&amp;lr&amp;pg=PA1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science.org/doi/abs/10.1126/science.aal4321" TargetMode="External"/><Relationship Id="rId17" Type="http://schemas.openxmlformats.org/officeDocument/2006/relationships/hyperlink" Target="https://www.aeaweb.org/articles?id=10.1257/jel.20181020" TargetMode="External"/><Relationship Id="rId25" Type="http://schemas.openxmlformats.org/officeDocument/2006/relationships/hyperlink" Target="https://books.google.com.br/books?id=58iXDwAAQBAJ&amp;lpg=PR1&amp;ots=0SnTw4j0dh&amp;dq=Bit%20by%20Bit%3A%20Social%20Research%20in%20the%20Digital%20Age.%20&amp;lr&amp;pg=PR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books.google.com.br/books?id=XvEdEAAAQBAJ&amp;lpg=PP1&amp;ots=MpNAOo8YAx&amp;dq=Atlas%20of%20AI%3A%20Power%2C%20Politics%2C%20and%20the%20Planetary%20Costs%20of%20Artificial%20Intelligence&amp;lr&amp;pg=PP1" TargetMode="External"/><Relationship Id="rId20" Type="http://schemas.openxmlformats.org/officeDocument/2006/relationships/hyperlink" Target="https://link.springer.com/book/10.1007/978-1-4614-7138-7" TargetMode="Externa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ambridge.org/core/journals/political-analysis/article/abs/out-of-one-many-using-language-models-to-simulate-human-samples/035D7C8A55B237942FB6DBAD7CAA4E49" TargetMode="External"/><Relationship Id="rId24" Type="http://schemas.openxmlformats.org/officeDocument/2006/relationships/hyperlink" Target="https://www.amazon.com/Weapons-Math-Destruction-Increases-Inequality/dp/0553418815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projecteuclid.org/journals/statistical-science/volume-16/issue-3/Statistical-Modeling--The-Two-Cultures-with-comments-and-a/10.1214/ss/1009213726.short" TargetMode="External"/><Relationship Id="rId23" Type="http://schemas.openxmlformats.org/officeDocument/2006/relationships/hyperlink" Target="https://www.annualreviews.org/content/journals/10.1146/annurev-soc-073117-041106" TargetMode="External"/><Relationship Id="rId28" Type="http://schemas.openxmlformats.org/officeDocument/2006/relationships/hyperlink" Target="https://direct.mit.edu/coli/article/50/1/237/118498" TargetMode="External"/><Relationship Id="rId10" Type="http://schemas.openxmlformats.org/officeDocument/2006/relationships/hyperlink" Target="mailto:danilofreire@gmail.com" TargetMode="External"/><Relationship Id="rId19" Type="http://schemas.openxmlformats.org/officeDocument/2006/relationships/hyperlink" Target="https://books.google.com.br/books?id=dL40EAAAQBAJ&amp;lpg=PR1&amp;ots=Hx0SLQXD_w&amp;dq=Text%20as%20Data%3A%20A%20New%20Framework%20for%20Machine%20Learning%20and%20the%20Social%20Sciences.%20&amp;lr&amp;pg=PR1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Danilo.freire@emory.edu" TargetMode="External"/><Relationship Id="rId14" Type="http://schemas.openxmlformats.org/officeDocument/2006/relationships/hyperlink" Target="https://books.google.com.br/books?id=HuGwEAAAQBAJ&amp;lpg=PR9&amp;ots=Q0heLxf2j7&amp;dq=Barocas%2C%20S.%2C%20Hardt%2C%20M.%2C%20%26%20Narayanan%2C%20A.%20(2023).%20Fairness%20and%20Machine%20Learning.%20MIT%20Press.&amp;lr&amp;pg=PR9" TargetMode="External"/><Relationship Id="rId22" Type="http://schemas.openxmlformats.org/officeDocument/2006/relationships/hyperlink" Target="https://www.science.org/doi/abs/10.1126/science.aaz8170" TargetMode="External"/><Relationship Id="rId27" Type="http://schemas.openxmlformats.org/officeDocument/2006/relationships/hyperlink" Target="https://doi.org/10.48550/arXiv.2402.05129" TargetMode="External"/><Relationship Id="rId3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092043E-5F43-4E43-BE47-C0334511DA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1438</Words>
  <Characters>8200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Melisa Moreno</dc:creator>
  <cp:keywords/>
  <dc:description/>
  <cp:lastModifiedBy>Freire, Danilo</cp:lastModifiedBy>
  <cp:revision>4</cp:revision>
  <dcterms:created xsi:type="dcterms:W3CDTF">2024-10-23T13:16:00Z</dcterms:created>
  <dcterms:modified xsi:type="dcterms:W3CDTF">2025-12-23T08:43:00Z</dcterms:modified>
</cp:coreProperties>
</file>