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37CA" w14:textId="176EED91" w:rsidR="00504D7F" w:rsidRPr="00E46CE6" w:rsidRDefault="00E46CE6">
      <w:pPr>
        <w:rPr>
          <w:rFonts w:ascii="Arial" w:hAnsi="Arial" w:cs="Arial"/>
          <w:sz w:val="52"/>
          <w:szCs w:val="52"/>
        </w:rPr>
      </w:pPr>
      <w:r w:rsidRPr="00E46CE6">
        <w:rPr>
          <w:rFonts w:ascii="Arial" w:hAnsi="Arial" w:cs="Arial"/>
          <w:sz w:val="52"/>
          <w:szCs w:val="52"/>
        </w:rPr>
        <w:t>Descrição dos Processos de Negócio</w:t>
      </w:r>
    </w:p>
    <w:p w14:paraId="357B2C96" w14:textId="77777777" w:rsidR="00504D7F" w:rsidRPr="00A15349" w:rsidRDefault="00504D7F">
      <w:pPr>
        <w:rPr>
          <w:rFonts w:ascii="Arial" w:hAnsi="Arial" w:cs="Arial"/>
          <w:b/>
          <w:bCs/>
          <w:sz w:val="24"/>
          <w:szCs w:val="24"/>
        </w:rPr>
      </w:pPr>
    </w:p>
    <w:p w14:paraId="7500A822" w14:textId="1F12F62F" w:rsidR="00645F09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</w:t>
      </w:r>
      <w:r w:rsidRPr="00A15349">
        <w:rPr>
          <w:rFonts w:ascii="Arial" w:hAnsi="Arial" w:cs="Arial"/>
          <w:sz w:val="24"/>
          <w:szCs w:val="24"/>
        </w:rPr>
        <w:t>: Anotar pedido</w:t>
      </w:r>
    </w:p>
    <w:p w14:paraId="667EC9FA" w14:textId="7D665DA9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Pr="00A15349">
        <w:rPr>
          <w:rFonts w:ascii="Arial" w:hAnsi="Arial" w:cs="Arial"/>
          <w:sz w:val="24"/>
          <w:szCs w:val="24"/>
        </w:rPr>
        <w:t>: Cliente faz o pedido</w:t>
      </w:r>
    </w:p>
    <w:p w14:paraId="5B241075" w14:textId="594BFB1F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E9673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</w:p>
    <w:p w14:paraId="2B271BDF" w14:textId="2CA90522" w:rsidR="004714DB" w:rsidRPr="00A15349" w:rsidRDefault="00822AE8" w:rsidP="003C023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A34DD7" w:rsidRPr="00A15349">
        <w:rPr>
          <w:rFonts w:ascii="Arial" w:hAnsi="Arial" w:cs="Arial"/>
          <w:sz w:val="24"/>
          <w:szCs w:val="24"/>
        </w:rPr>
        <w:t>erifica se o cliente já tem cadastro na loja e anota os pedidos.</w:t>
      </w:r>
    </w:p>
    <w:p w14:paraId="18B2F9A3" w14:textId="187F8196" w:rsidR="00A34DD7" w:rsidRDefault="00A34DD7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cliente não </w:t>
      </w:r>
      <w:r w:rsidR="006439C7" w:rsidRPr="00A15349">
        <w:rPr>
          <w:rFonts w:ascii="Arial" w:hAnsi="Arial" w:cs="Arial"/>
          <w:sz w:val="24"/>
          <w:szCs w:val="24"/>
        </w:rPr>
        <w:t>tiver cadastro, é feito um novo cadastro para ele</w:t>
      </w:r>
      <w:r w:rsidR="00C06CC0" w:rsidRPr="00A15349">
        <w:rPr>
          <w:rFonts w:ascii="Arial" w:hAnsi="Arial" w:cs="Arial"/>
          <w:sz w:val="24"/>
          <w:szCs w:val="24"/>
        </w:rPr>
        <w:t>.</w:t>
      </w:r>
    </w:p>
    <w:p w14:paraId="6E9B1036" w14:textId="1E698064" w:rsidR="00047C2D" w:rsidRPr="00A15349" w:rsidRDefault="00047C2D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cliente existir, atualiza o cadastro se necessário.</w:t>
      </w:r>
    </w:p>
    <w:p w14:paraId="13C122A3" w14:textId="289D288F" w:rsidR="00F2086A" w:rsidRPr="00A15349" w:rsidRDefault="006439C7" w:rsidP="009B3FE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produto não estiver disponível é avisado </w:t>
      </w:r>
      <w:r w:rsidR="00A35BE4" w:rsidRPr="00A15349">
        <w:rPr>
          <w:rFonts w:ascii="Arial" w:hAnsi="Arial" w:cs="Arial"/>
          <w:sz w:val="24"/>
          <w:szCs w:val="24"/>
        </w:rPr>
        <w:t>ao cliente que há falta do produto</w:t>
      </w:r>
      <w:r w:rsidR="001E4211">
        <w:rPr>
          <w:rFonts w:ascii="Arial" w:hAnsi="Arial" w:cs="Arial"/>
          <w:sz w:val="24"/>
          <w:szCs w:val="24"/>
        </w:rPr>
        <w:t xml:space="preserve"> e finaliza</w:t>
      </w:r>
      <w:r w:rsidR="00A5406F">
        <w:rPr>
          <w:rFonts w:ascii="Arial" w:hAnsi="Arial" w:cs="Arial"/>
          <w:sz w:val="24"/>
          <w:szCs w:val="24"/>
        </w:rPr>
        <w:t xml:space="preserve"> a compra</w:t>
      </w:r>
      <w:r w:rsidR="00A35BE4" w:rsidRPr="00A15349">
        <w:rPr>
          <w:rFonts w:ascii="Arial" w:hAnsi="Arial" w:cs="Arial"/>
          <w:sz w:val="24"/>
          <w:szCs w:val="24"/>
        </w:rPr>
        <w:t>.</w:t>
      </w:r>
    </w:p>
    <w:p w14:paraId="70526D2D" w14:textId="77777777" w:rsidR="002E628D" w:rsidRDefault="002E628D" w:rsidP="00E14D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D951F8" w:rsidRPr="00A15349">
        <w:rPr>
          <w:rFonts w:ascii="Arial" w:hAnsi="Arial" w:cs="Arial"/>
          <w:sz w:val="24"/>
          <w:szCs w:val="24"/>
        </w:rPr>
        <w:t>ornece</w:t>
      </w:r>
      <w:r w:rsidR="009B3FE5" w:rsidRPr="00A15349">
        <w:rPr>
          <w:rFonts w:ascii="Arial" w:hAnsi="Arial" w:cs="Arial"/>
          <w:sz w:val="24"/>
          <w:szCs w:val="24"/>
        </w:rPr>
        <w:t xml:space="preserve"> o total do valor dos produtos selecionados</w:t>
      </w:r>
      <w:r w:rsidR="007B60FC" w:rsidRPr="00A15349">
        <w:rPr>
          <w:rFonts w:ascii="Arial" w:hAnsi="Arial" w:cs="Arial"/>
          <w:sz w:val="24"/>
          <w:szCs w:val="24"/>
        </w:rPr>
        <w:t>.</w:t>
      </w:r>
    </w:p>
    <w:p w14:paraId="25683AC5" w14:textId="62ED3EEC" w:rsidR="00673438" w:rsidRPr="00A15349" w:rsidRDefault="00673438" w:rsidP="002E628D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7C8FFAA" w14:textId="77777777" w:rsidR="00705864" w:rsidRPr="00A15349" w:rsidRDefault="00705864" w:rsidP="00705864">
      <w:pPr>
        <w:rPr>
          <w:rFonts w:ascii="Arial" w:hAnsi="Arial" w:cs="Arial"/>
          <w:sz w:val="24"/>
          <w:szCs w:val="24"/>
        </w:rPr>
      </w:pPr>
    </w:p>
    <w:p w14:paraId="74275637" w14:textId="34429F65" w:rsidR="00DD71D8" w:rsidRPr="00A15349" w:rsidRDefault="00705864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</w:t>
      </w:r>
      <w:r w:rsidR="00030F25" w:rsidRPr="00A15349">
        <w:rPr>
          <w:rFonts w:ascii="Arial" w:hAnsi="Arial" w:cs="Arial"/>
          <w:sz w:val="24"/>
          <w:szCs w:val="24"/>
        </w:rPr>
        <w:t xml:space="preserve"> com dinheiro</w:t>
      </w:r>
    </w:p>
    <w:p w14:paraId="5D16E455" w14:textId="49683F9E" w:rsidR="00A84B5B" w:rsidRPr="00A15349" w:rsidRDefault="00A84B5B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="00251EDE" w:rsidRPr="00A15349">
        <w:rPr>
          <w:rFonts w:ascii="Arial" w:hAnsi="Arial" w:cs="Arial"/>
          <w:b/>
          <w:bCs/>
          <w:sz w:val="24"/>
          <w:szCs w:val="24"/>
        </w:rPr>
        <w:t>:</w:t>
      </w:r>
      <w:r w:rsidRPr="00A15349">
        <w:rPr>
          <w:rFonts w:ascii="Arial" w:hAnsi="Arial" w:cs="Arial"/>
          <w:sz w:val="24"/>
          <w:szCs w:val="24"/>
        </w:rPr>
        <w:t xml:space="preserve"> Cliente</w:t>
      </w:r>
      <w:r w:rsidR="00E3252A" w:rsidRPr="00A15349">
        <w:rPr>
          <w:rFonts w:ascii="Arial" w:hAnsi="Arial" w:cs="Arial"/>
          <w:sz w:val="24"/>
          <w:szCs w:val="24"/>
        </w:rPr>
        <w:t xml:space="preserve"> realiza pagamento </w:t>
      </w:r>
      <w:r w:rsidR="00F260B3">
        <w:rPr>
          <w:rFonts w:ascii="Arial" w:hAnsi="Arial" w:cs="Arial"/>
          <w:sz w:val="24"/>
          <w:szCs w:val="24"/>
        </w:rPr>
        <w:t xml:space="preserve">em </w:t>
      </w:r>
      <w:r w:rsidR="00E3252A" w:rsidRPr="00A15349">
        <w:rPr>
          <w:rFonts w:ascii="Arial" w:hAnsi="Arial" w:cs="Arial"/>
          <w:sz w:val="24"/>
          <w:szCs w:val="24"/>
        </w:rPr>
        <w:t>dinheiro</w:t>
      </w:r>
    </w:p>
    <w:p w14:paraId="2A15595B" w14:textId="7E28413D" w:rsidR="004F720D" w:rsidRPr="00A15349" w:rsidRDefault="004F720D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7330B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</w:p>
    <w:p w14:paraId="72F77815" w14:textId="08BBFCF5" w:rsidR="0099470B" w:rsidRPr="00A15349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Receber pagamento em dinheiro</w:t>
      </w:r>
      <w:r w:rsidR="00AF03D4" w:rsidRPr="00A15349">
        <w:rPr>
          <w:rFonts w:ascii="Arial" w:hAnsi="Arial" w:cs="Arial"/>
          <w:sz w:val="24"/>
          <w:szCs w:val="24"/>
        </w:rPr>
        <w:t>.</w:t>
      </w:r>
    </w:p>
    <w:p w14:paraId="51110255" w14:textId="21E32D87" w:rsidR="0099470B" w:rsidRPr="00A15349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Verificar se o pagamento é suficiente</w:t>
      </w:r>
      <w:r w:rsidR="00A95EDD" w:rsidRPr="00A15349">
        <w:rPr>
          <w:rFonts w:ascii="Arial" w:hAnsi="Arial" w:cs="Arial"/>
          <w:sz w:val="24"/>
          <w:szCs w:val="24"/>
        </w:rPr>
        <w:t>.</w:t>
      </w:r>
    </w:p>
    <w:p w14:paraId="23565588" w14:textId="27633881" w:rsidR="00A95EDD" w:rsidRPr="00A15349" w:rsidRDefault="00A95EDD" w:rsidP="00A95ED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o pagamento não for suficiente, devolver o pagamento informado ao cliente o valor devido</w:t>
      </w:r>
      <w:r w:rsidR="00F417CA">
        <w:rPr>
          <w:rFonts w:ascii="Arial" w:hAnsi="Arial" w:cs="Arial"/>
          <w:sz w:val="24"/>
          <w:szCs w:val="24"/>
        </w:rPr>
        <w:t xml:space="preserve"> (recusa)</w:t>
      </w:r>
      <w:r w:rsidR="00291CA4" w:rsidRPr="00A15349">
        <w:rPr>
          <w:rFonts w:ascii="Arial" w:hAnsi="Arial" w:cs="Arial"/>
          <w:sz w:val="24"/>
          <w:szCs w:val="24"/>
        </w:rPr>
        <w:t>.</w:t>
      </w:r>
    </w:p>
    <w:p w14:paraId="3C7808EB" w14:textId="7229951A" w:rsidR="00F66886" w:rsidRDefault="00D679F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</w:t>
      </w:r>
      <w:r w:rsidR="00F66886" w:rsidRPr="00A15349">
        <w:rPr>
          <w:rFonts w:ascii="Arial" w:hAnsi="Arial" w:cs="Arial"/>
          <w:sz w:val="24"/>
          <w:szCs w:val="24"/>
        </w:rPr>
        <w:t xml:space="preserve"> </w:t>
      </w:r>
      <w:r w:rsidR="005757D8" w:rsidRPr="00A15349">
        <w:rPr>
          <w:rFonts w:ascii="Arial" w:hAnsi="Arial" w:cs="Arial"/>
          <w:sz w:val="24"/>
          <w:szCs w:val="24"/>
        </w:rPr>
        <w:t>a nota fiscal</w:t>
      </w:r>
      <w:r>
        <w:rPr>
          <w:rFonts w:ascii="Arial" w:hAnsi="Arial" w:cs="Arial"/>
          <w:sz w:val="24"/>
          <w:szCs w:val="24"/>
        </w:rPr>
        <w:t xml:space="preserve"> e calcular o</w:t>
      </w:r>
      <w:r w:rsidR="005757D8" w:rsidRPr="00A15349">
        <w:rPr>
          <w:rFonts w:ascii="Arial" w:hAnsi="Arial" w:cs="Arial"/>
          <w:sz w:val="24"/>
          <w:szCs w:val="24"/>
        </w:rPr>
        <w:t xml:space="preserve"> troco se houver</w:t>
      </w:r>
      <w:r w:rsidR="004D0F5B">
        <w:rPr>
          <w:rFonts w:ascii="Arial" w:hAnsi="Arial" w:cs="Arial"/>
          <w:sz w:val="24"/>
          <w:szCs w:val="24"/>
        </w:rPr>
        <w:t>.</w:t>
      </w:r>
    </w:p>
    <w:p w14:paraId="4049E9CD" w14:textId="66CCAB07" w:rsidR="001B1154" w:rsidRPr="00A15349" w:rsidRDefault="001B115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 a nota fiscal e o troco se houver ao cliente.</w:t>
      </w:r>
    </w:p>
    <w:p w14:paraId="280D1B39" w14:textId="36A32B1A" w:rsidR="005757D8" w:rsidRPr="00A15349" w:rsidRDefault="005757D8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Entregar o produto</w:t>
      </w:r>
      <w:r w:rsidR="004F720D" w:rsidRPr="00A15349">
        <w:rPr>
          <w:rFonts w:ascii="Arial" w:hAnsi="Arial" w:cs="Arial"/>
          <w:sz w:val="24"/>
          <w:szCs w:val="24"/>
        </w:rPr>
        <w:t xml:space="preserve"> pago ao cliente</w:t>
      </w:r>
      <w:r w:rsidR="004D0F5B">
        <w:rPr>
          <w:rFonts w:ascii="Arial" w:hAnsi="Arial" w:cs="Arial"/>
          <w:sz w:val="24"/>
          <w:szCs w:val="24"/>
        </w:rPr>
        <w:t>.</w:t>
      </w:r>
    </w:p>
    <w:p w14:paraId="6B8E5D94" w14:textId="77777777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</w:p>
    <w:p w14:paraId="4FA8EDE7" w14:textId="1A2C1B79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 com </w:t>
      </w:r>
      <w:r w:rsidR="00E74316" w:rsidRPr="00A15349">
        <w:rPr>
          <w:rFonts w:ascii="Arial" w:hAnsi="Arial" w:cs="Arial"/>
          <w:sz w:val="24"/>
          <w:szCs w:val="24"/>
        </w:rPr>
        <w:t>Cartão de Crédito</w:t>
      </w:r>
      <w:r w:rsidR="007E2075" w:rsidRPr="00A15349">
        <w:rPr>
          <w:rFonts w:ascii="Arial" w:hAnsi="Arial" w:cs="Arial"/>
          <w:sz w:val="24"/>
          <w:szCs w:val="24"/>
        </w:rPr>
        <w:t xml:space="preserve"> / Débito</w:t>
      </w:r>
    </w:p>
    <w:p w14:paraId="1EBB8991" w14:textId="171BDD81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Cliente realiza pagamento </w:t>
      </w:r>
      <w:r w:rsidR="007E2075" w:rsidRPr="00A15349">
        <w:rPr>
          <w:rFonts w:ascii="Arial" w:hAnsi="Arial" w:cs="Arial"/>
          <w:sz w:val="24"/>
          <w:szCs w:val="24"/>
        </w:rPr>
        <w:t>com Cartão de Crédito / Débito</w:t>
      </w:r>
    </w:p>
    <w:p w14:paraId="1B994091" w14:textId="0801566D" w:rsidR="00826848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AF03D4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</w:p>
    <w:p w14:paraId="365D4EF1" w14:textId="1EB0FB11" w:rsidR="004B088C" w:rsidRPr="004B088C" w:rsidRDefault="00984AB3" w:rsidP="004B088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a comanda e verifica o valor a ser debitado. </w:t>
      </w:r>
    </w:p>
    <w:p w14:paraId="39E2A54B" w14:textId="7504D944" w:rsidR="00F758FB" w:rsidRDefault="00F758FB" w:rsidP="00F758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 a transação de débito</w:t>
      </w:r>
      <w:r w:rsidR="00407AB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junto à provedora de cartões</w:t>
      </w:r>
      <w:r w:rsidR="00407AB0">
        <w:rPr>
          <w:rFonts w:ascii="Arial" w:hAnsi="Arial" w:cs="Arial"/>
          <w:sz w:val="24"/>
          <w:szCs w:val="24"/>
        </w:rPr>
        <w:t>,</w:t>
      </w:r>
      <w:r w:rsidR="00DD534A">
        <w:rPr>
          <w:rFonts w:ascii="Arial" w:hAnsi="Arial" w:cs="Arial"/>
          <w:sz w:val="24"/>
          <w:szCs w:val="24"/>
        </w:rPr>
        <w:t xml:space="preserve"> com o valor a ser debitado</w:t>
      </w:r>
      <w:r>
        <w:rPr>
          <w:rFonts w:ascii="Arial" w:hAnsi="Arial" w:cs="Arial"/>
          <w:sz w:val="24"/>
          <w:szCs w:val="24"/>
        </w:rPr>
        <w:t>.</w:t>
      </w:r>
    </w:p>
    <w:p w14:paraId="561009CD" w14:textId="2CDE9753" w:rsidR="000477A8" w:rsidRDefault="000477A8" w:rsidP="00F758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 o status do pedido para </w:t>
      </w:r>
      <w:r w:rsidR="004A6248">
        <w:rPr>
          <w:rFonts w:ascii="Arial" w:hAnsi="Arial" w:cs="Arial"/>
          <w:sz w:val="24"/>
          <w:szCs w:val="24"/>
        </w:rPr>
        <w:t>a transação de débito (cartão).</w:t>
      </w:r>
    </w:p>
    <w:p w14:paraId="726003A5" w14:textId="28C9D7B0" w:rsidR="0048353D" w:rsidRDefault="0048353D" w:rsidP="0048353D">
      <w:pPr>
        <w:rPr>
          <w:rFonts w:ascii="Arial" w:hAnsi="Arial" w:cs="Arial"/>
          <w:sz w:val="24"/>
          <w:szCs w:val="24"/>
        </w:rPr>
      </w:pPr>
    </w:p>
    <w:p w14:paraId="6264445E" w14:textId="77777777" w:rsidR="0048353D" w:rsidRPr="0048353D" w:rsidRDefault="0048353D" w:rsidP="0048353D">
      <w:pPr>
        <w:rPr>
          <w:rFonts w:ascii="Arial" w:hAnsi="Arial" w:cs="Arial"/>
          <w:sz w:val="24"/>
          <w:szCs w:val="24"/>
        </w:rPr>
      </w:pPr>
    </w:p>
    <w:p w14:paraId="18B4CFA3" w14:textId="77777777" w:rsidR="00826848" w:rsidRPr="007B55E4" w:rsidRDefault="00826848" w:rsidP="00826848">
      <w:pPr>
        <w:rPr>
          <w:rFonts w:ascii="Arial" w:hAnsi="Arial" w:cs="Arial"/>
        </w:rPr>
      </w:pPr>
    </w:p>
    <w:p w14:paraId="77043375" w14:textId="1CF6EE7A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Tratar resposta da transação</w:t>
      </w:r>
    </w:p>
    <w:p w14:paraId="77370D3B" w14:textId="49F5BB38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864092">
        <w:rPr>
          <w:rFonts w:ascii="Arial" w:hAnsi="Arial" w:cs="Arial"/>
          <w:sz w:val="24"/>
          <w:szCs w:val="24"/>
        </w:rPr>
        <w:t>Provedor de cartão envia resposta do pagamento</w:t>
      </w:r>
    </w:p>
    <w:p w14:paraId="160388D9" w14:textId="69222F71" w:rsidR="00D92B4A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="00A50639">
        <w:rPr>
          <w:rFonts w:ascii="Arial" w:hAnsi="Arial" w:cs="Arial"/>
          <w:sz w:val="24"/>
          <w:szCs w:val="24"/>
        </w:rPr>
        <w:t xml:space="preserve"> </w:t>
      </w:r>
      <w:r w:rsidR="0085332A">
        <w:rPr>
          <w:rFonts w:ascii="Arial" w:hAnsi="Arial" w:cs="Arial"/>
          <w:sz w:val="24"/>
          <w:szCs w:val="24"/>
        </w:rPr>
        <w:t>provedor de cartão</w:t>
      </w:r>
    </w:p>
    <w:p w14:paraId="5F82F943" w14:textId="7767A45A" w:rsidR="001A4B20" w:rsidRDefault="001A4B20" w:rsidP="001A4B2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a resposta do </w:t>
      </w:r>
      <w:r w:rsidR="00C472DF">
        <w:rPr>
          <w:rFonts w:ascii="Arial" w:hAnsi="Arial" w:cs="Arial"/>
          <w:sz w:val="24"/>
          <w:szCs w:val="24"/>
        </w:rPr>
        <w:t>pagamento</w:t>
      </w:r>
    </w:p>
    <w:p w14:paraId="10E21019" w14:textId="27E8D39A" w:rsidR="00C472DF" w:rsidRDefault="00C472DF" w:rsidP="00C472DF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transação </w:t>
      </w:r>
      <w:r w:rsidR="00C558A3">
        <w:rPr>
          <w:rFonts w:ascii="Arial" w:hAnsi="Arial" w:cs="Arial"/>
          <w:sz w:val="24"/>
          <w:szCs w:val="24"/>
        </w:rPr>
        <w:t>não for aprovada</w:t>
      </w:r>
      <w:r w:rsidR="00404F43">
        <w:rPr>
          <w:rFonts w:ascii="Arial" w:hAnsi="Arial" w:cs="Arial"/>
          <w:sz w:val="24"/>
          <w:szCs w:val="24"/>
        </w:rPr>
        <w:t>, avisa o cliente desta ocorrência e finaliza o processo.</w:t>
      </w:r>
    </w:p>
    <w:p w14:paraId="2A0A7B4F" w14:textId="12C4E177" w:rsidR="00BB37AD" w:rsidRDefault="00BB37AD" w:rsidP="00BB37A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 o</w:t>
      </w:r>
      <w:r w:rsidR="005C32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comprovante</w:t>
      </w:r>
      <w:r w:rsidR="005C32D7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e entrega</w:t>
      </w:r>
      <w:r w:rsidR="005C32D7">
        <w:rPr>
          <w:rFonts w:ascii="Arial" w:hAnsi="Arial" w:cs="Arial"/>
          <w:sz w:val="24"/>
          <w:szCs w:val="24"/>
        </w:rPr>
        <w:t>r um</w:t>
      </w:r>
      <w:r>
        <w:rPr>
          <w:rFonts w:ascii="Arial" w:hAnsi="Arial" w:cs="Arial"/>
          <w:sz w:val="24"/>
          <w:szCs w:val="24"/>
        </w:rPr>
        <w:t xml:space="preserve"> ao cliente</w:t>
      </w:r>
      <w:r w:rsidR="005C32D7">
        <w:rPr>
          <w:rFonts w:ascii="Arial" w:hAnsi="Arial" w:cs="Arial"/>
          <w:sz w:val="24"/>
          <w:szCs w:val="24"/>
        </w:rPr>
        <w:t xml:space="preserve"> e guardar</w:t>
      </w:r>
      <w:r w:rsidR="002C5936">
        <w:rPr>
          <w:rFonts w:ascii="Arial" w:hAnsi="Arial" w:cs="Arial"/>
          <w:sz w:val="24"/>
          <w:szCs w:val="24"/>
        </w:rPr>
        <w:t xml:space="preserve"> o outro</w:t>
      </w:r>
      <w:r>
        <w:rPr>
          <w:rFonts w:ascii="Arial" w:hAnsi="Arial" w:cs="Arial"/>
          <w:sz w:val="24"/>
          <w:szCs w:val="24"/>
        </w:rPr>
        <w:t>.</w:t>
      </w:r>
    </w:p>
    <w:p w14:paraId="260A50F3" w14:textId="09231DBB" w:rsidR="00FF650A" w:rsidRPr="00FF650A" w:rsidRDefault="00FF650A" w:rsidP="00FF650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 o status do pedido para </w:t>
      </w:r>
      <w:r w:rsidR="00473A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transação de débito (cartão)</w:t>
      </w:r>
      <w:r w:rsidR="00473AF9">
        <w:rPr>
          <w:rFonts w:ascii="Arial" w:hAnsi="Arial" w:cs="Arial"/>
          <w:sz w:val="24"/>
          <w:szCs w:val="24"/>
        </w:rPr>
        <w:t xml:space="preserve"> finalizando com sucesso</w:t>
      </w:r>
      <w:r>
        <w:rPr>
          <w:rFonts w:ascii="Arial" w:hAnsi="Arial" w:cs="Arial"/>
          <w:sz w:val="24"/>
          <w:szCs w:val="24"/>
        </w:rPr>
        <w:t>.</w:t>
      </w:r>
    </w:p>
    <w:p w14:paraId="6990E5D0" w14:textId="77777777" w:rsidR="00B96FAA" w:rsidRPr="00A15349" w:rsidRDefault="00B96FAA" w:rsidP="00B96FAA">
      <w:pPr>
        <w:pStyle w:val="PargrafodaLista"/>
        <w:rPr>
          <w:rFonts w:ascii="Arial" w:hAnsi="Arial" w:cs="Arial"/>
          <w:sz w:val="24"/>
          <w:szCs w:val="24"/>
        </w:rPr>
      </w:pPr>
    </w:p>
    <w:p w14:paraId="406D77A3" w14:textId="77777777" w:rsidR="00B96FAA" w:rsidRDefault="00B96FAA" w:rsidP="00D92B4A">
      <w:pPr>
        <w:rPr>
          <w:rFonts w:ascii="Arial" w:hAnsi="Arial" w:cs="Arial"/>
          <w:sz w:val="24"/>
          <w:szCs w:val="24"/>
        </w:rPr>
      </w:pPr>
    </w:p>
    <w:p w14:paraId="677637CF" w14:textId="77777777" w:rsidR="0085332A" w:rsidRPr="00A15349" w:rsidRDefault="0085332A" w:rsidP="00D92B4A">
      <w:pPr>
        <w:rPr>
          <w:rFonts w:ascii="Arial" w:hAnsi="Arial" w:cs="Arial"/>
          <w:sz w:val="24"/>
          <w:szCs w:val="24"/>
        </w:rPr>
      </w:pPr>
    </w:p>
    <w:p w14:paraId="2FD314B3" w14:textId="2491EFF3" w:rsidR="00877036" w:rsidRPr="00E46CE6" w:rsidRDefault="00877036">
      <w:pPr>
        <w:rPr>
          <w:rFonts w:ascii="Arial" w:hAnsi="Arial" w:cs="Arial"/>
        </w:rPr>
      </w:pPr>
    </w:p>
    <w:p w14:paraId="0DAF1240" w14:textId="77777777" w:rsidR="00C60E45" w:rsidRPr="00E46CE6" w:rsidRDefault="00C60E45">
      <w:pPr>
        <w:rPr>
          <w:rFonts w:ascii="Arial" w:hAnsi="Arial" w:cs="Arial"/>
        </w:rPr>
      </w:pPr>
    </w:p>
    <w:p w14:paraId="0281E2F0" w14:textId="77777777" w:rsidR="00877036" w:rsidRPr="00E46CE6" w:rsidRDefault="00877036">
      <w:pPr>
        <w:rPr>
          <w:rFonts w:ascii="Arial" w:hAnsi="Arial" w:cs="Arial"/>
        </w:rPr>
      </w:pPr>
    </w:p>
    <w:p w14:paraId="786BB302" w14:textId="77777777" w:rsidR="00877036" w:rsidRPr="00E46CE6" w:rsidRDefault="00877036">
      <w:pPr>
        <w:rPr>
          <w:rFonts w:ascii="Arial" w:hAnsi="Arial" w:cs="Arial"/>
        </w:rPr>
      </w:pPr>
    </w:p>
    <w:sectPr w:rsidR="00877036" w:rsidRPr="00E4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52DA"/>
    <w:multiLevelType w:val="hybridMultilevel"/>
    <w:tmpl w:val="77F2F8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0398"/>
    <w:multiLevelType w:val="hybridMultilevel"/>
    <w:tmpl w:val="30F8E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04ED8"/>
    <w:multiLevelType w:val="hybridMultilevel"/>
    <w:tmpl w:val="D2966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B66B6"/>
    <w:multiLevelType w:val="hybridMultilevel"/>
    <w:tmpl w:val="445AB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27F3A"/>
    <w:multiLevelType w:val="hybridMultilevel"/>
    <w:tmpl w:val="666CD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031AE"/>
    <w:multiLevelType w:val="hybridMultilevel"/>
    <w:tmpl w:val="2B6AF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36"/>
    <w:rsid w:val="00030F25"/>
    <w:rsid w:val="000477A8"/>
    <w:rsid w:val="00047C2D"/>
    <w:rsid w:val="00097665"/>
    <w:rsid w:val="000A5B28"/>
    <w:rsid w:val="000B3B9B"/>
    <w:rsid w:val="000E4A2F"/>
    <w:rsid w:val="001A4B20"/>
    <w:rsid w:val="001B0523"/>
    <w:rsid w:val="001B1154"/>
    <w:rsid w:val="001D06C5"/>
    <w:rsid w:val="001D20DE"/>
    <w:rsid w:val="001E4211"/>
    <w:rsid w:val="002440B5"/>
    <w:rsid w:val="00250F16"/>
    <w:rsid w:val="00251EDE"/>
    <w:rsid w:val="00291CA4"/>
    <w:rsid w:val="002B36D4"/>
    <w:rsid w:val="002C2BC1"/>
    <w:rsid w:val="002C5936"/>
    <w:rsid w:val="002E628D"/>
    <w:rsid w:val="002F66DB"/>
    <w:rsid w:val="0030225A"/>
    <w:rsid w:val="003C0233"/>
    <w:rsid w:val="003E03D7"/>
    <w:rsid w:val="003F4F71"/>
    <w:rsid w:val="00404F43"/>
    <w:rsid w:val="00407AB0"/>
    <w:rsid w:val="00461EAF"/>
    <w:rsid w:val="004714DB"/>
    <w:rsid w:val="00473AF9"/>
    <w:rsid w:val="0048353D"/>
    <w:rsid w:val="004A019F"/>
    <w:rsid w:val="004A4F86"/>
    <w:rsid w:val="004A6248"/>
    <w:rsid w:val="004B088C"/>
    <w:rsid w:val="004D0F5B"/>
    <w:rsid w:val="004D6252"/>
    <w:rsid w:val="004F720D"/>
    <w:rsid w:val="00504D7F"/>
    <w:rsid w:val="00531EBD"/>
    <w:rsid w:val="005757D8"/>
    <w:rsid w:val="005C32D7"/>
    <w:rsid w:val="005F1982"/>
    <w:rsid w:val="0061074F"/>
    <w:rsid w:val="006227D8"/>
    <w:rsid w:val="006409B8"/>
    <w:rsid w:val="006439C7"/>
    <w:rsid w:val="00645F09"/>
    <w:rsid w:val="00646516"/>
    <w:rsid w:val="00665EC6"/>
    <w:rsid w:val="00673438"/>
    <w:rsid w:val="006D7755"/>
    <w:rsid w:val="00705864"/>
    <w:rsid w:val="007226AD"/>
    <w:rsid w:val="007330B7"/>
    <w:rsid w:val="00733693"/>
    <w:rsid w:val="00760FA4"/>
    <w:rsid w:val="00775790"/>
    <w:rsid w:val="00780648"/>
    <w:rsid w:val="007B55E4"/>
    <w:rsid w:val="007B60FC"/>
    <w:rsid w:val="007E2075"/>
    <w:rsid w:val="00810C81"/>
    <w:rsid w:val="00822AE8"/>
    <w:rsid w:val="00826848"/>
    <w:rsid w:val="0085332A"/>
    <w:rsid w:val="008606F0"/>
    <w:rsid w:val="00864092"/>
    <w:rsid w:val="00877036"/>
    <w:rsid w:val="00984AB3"/>
    <w:rsid w:val="00993E77"/>
    <w:rsid w:val="0099470B"/>
    <w:rsid w:val="0099607E"/>
    <w:rsid w:val="009B3FE5"/>
    <w:rsid w:val="009F2856"/>
    <w:rsid w:val="00A01556"/>
    <w:rsid w:val="00A15349"/>
    <w:rsid w:val="00A34DD7"/>
    <w:rsid w:val="00A35BE4"/>
    <w:rsid w:val="00A35D9A"/>
    <w:rsid w:val="00A50639"/>
    <w:rsid w:val="00A5406F"/>
    <w:rsid w:val="00A81D1F"/>
    <w:rsid w:val="00A832CB"/>
    <w:rsid w:val="00A84B5B"/>
    <w:rsid w:val="00A95EDD"/>
    <w:rsid w:val="00AA7F88"/>
    <w:rsid w:val="00AD5180"/>
    <w:rsid w:val="00AF03D4"/>
    <w:rsid w:val="00B0320E"/>
    <w:rsid w:val="00B363A1"/>
    <w:rsid w:val="00B96FAA"/>
    <w:rsid w:val="00BB37AD"/>
    <w:rsid w:val="00BC7A49"/>
    <w:rsid w:val="00C001F4"/>
    <w:rsid w:val="00C06CC0"/>
    <w:rsid w:val="00C164E3"/>
    <w:rsid w:val="00C30340"/>
    <w:rsid w:val="00C472DF"/>
    <w:rsid w:val="00C558A3"/>
    <w:rsid w:val="00C60E45"/>
    <w:rsid w:val="00C807B7"/>
    <w:rsid w:val="00CC04EC"/>
    <w:rsid w:val="00CE66ED"/>
    <w:rsid w:val="00D44187"/>
    <w:rsid w:val="00D679F4"/>
    <w:rsid w:val="00D92B4A"/>
    <w:rsid w:val="00D951F8"/>
    <w:rsid w:val="00DD534A"/>
    <w:rsid w:val="00DD71D8"/>
    <w:rsid w:val="00DE6FE1"/>
    <w:rsid w:val="00E14D74"/>
    <w:rsid w:val="00E3252A"/>
    <w:rsid w:val="00E40CB2"/>
    <w:rsid w:val="00E46CE6"/>
    <w:rsid w:val="00E74316"/>
    <w:rsid w:val="00E96737"/>
    <w:rsid w:val="00F03A77"/>
    <w:rsid w:val="00F13A12"/>
    <w:rsid w:val="00F2086A"/>
    <w:rsid w:val="00F260B3"/>
    <w:rsid w:val="00F417CA"/>
    <w:rsid w:val="00F66886"/>
    <w:rsid w:val="00F73C07"/>
    <w:rsid w:val="00F758FB"/>
    <w:rsid w:val="00FA3D63"/>
    <w:rsid w:val="00FB7CCD"/>
    <w:rsid w:val="00FC2046"/>
    <w:rsid w:val="00FF650A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CAD"/>
  <w15:chartTrackingRefBased/>
  <w15:docId w15:val="{3D0187B9-95B8-40FB-95F7-51E4628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264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134</cp:revision>
  <dcterms:created xsi:type="dcterms:W3CDTF">2020-09-17T18:58:00Z</dcterms:created>
  <dcterms:modified xsi:type="dcterms:W3CDTF">2020-10-08T17:50:00Z</dcterms:modified>
</cp:coreProperties>
</file>