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15" w:rsidRDefault="00F31215" w:rsidP="00F312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la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definición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problema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F31215" w:rsidRPr="00F31215" w:rsidRDefault="00F31215" w:rsidP="00F31215">
      <w:pPr>
        <w:pStyle w:val="NormalWeb"/>
        <w:spacing w:before="0" w:beforeAutospacing="0" w:after="0" w:afterAutospacing="0"/>
        <w:rPr>
          <w:lang w:val="es-MX"/>
        </w:rPr>
      </w:pPr>
      <w:proofErr w:type="gramStart"/>
      <w:r w:rsidRPr="00F31215">
        <w:rPr>
          <w:rFonts w:ascii="Arial" w:hAnsi="Arial" w:cs="Arial"/>
          <w:color w:val="000000"/>
          <w:sz w:val="26"/>
          <w:szCs w:val="26"/>
          <w:lang w:val="es-MX"/>
        </w:rPr>
        <w:t>Desde  el</w:t>
      </w:r>
      <w:proofErr w:type="gramEnd"/>
      <w:r w:rsidRPr="00F31215">
        <w:rPr>
          <w:rFonts w:ascii="Arial" w:hAnsi="Arial" w:cs="Arial"/>
          <w:color w:val="000000"/>
          <w:sz w:val="26"/>
          <w:szCs w:val="26"/>
          <w:lang w:val="es-MX"/>
        </w:rPr>
        <w:t xml:space="preserve"> 8 de Octubre de 2019 con el estallido social que hubo en Chile. las pymes han tenido una decadencia en cuanto a sus ventas, por lo cual muchas empresas o pymes han tenido que cerrar de por vida, dejando a gente desbancado, y sin posibilidad de volver a emprender en un negocio. Además se puede ver que muchas pymes tratan de </w:t>
      </w:r>
      <w:proofErr w:type="gramStart"/>
      <w:r w:rsidRPr="00F31215">
        <w:rPr>
          <w:rFonts w:ascii="Arial" w:hAnsi="Arial" w:cs="Arial"/>
          <w:color w:val="000000"/>
          <w:sz w:val="26"/>
          <w:szCs w:val="26"/>
          <w:lang w:val="es-MX"/>
        </w:rPr>
        <w:t>hacer  crecer</w:t>
      </w:r>
      <w:proofErr w:type="gramEnd"/>
      <w:r w:rsidRPr="00F31215">
        <w:rPr>
          <w:rFonts w:ascii="Arial" w:hAnsi="Arial" w:cs="Arial"/>
          <w:color w:val="000000"/>
          <w:sz w:val="26"/>
          <w:szCs w:val="26"/>
          <w:lang w:val="es-MX"/>
        </w:rPr>
        <w:t xml:space="preserve"> sus negocios, ya que en Chile al haber tanto desempleo la gente necesita generar sus propios ingresos. luego del estallido social vino la pandemia, la que ha mantenido 2 año paralizado el comercio, con esto se ha visto muy a</w:t>
      </w:r>
      <w:bookmarkStart w:id="0" w:name="_GoBack"/>
      <w:bookmarkEnd w:id="0"/>
      <w:r w:rsidRPr="00F31215">
        <w:rPr>
          <w:rFonts w:ascii="Arial" w:hAnsi="Arial" w:cs="Arial"/>
          <w:color w:val="000000"/>
          <w:sz w:val="26"/>
          <w:szCs w:val="26"/>
          <w:lang w:val="es-MX"/>
        </w:rPr>
        <w:t>fectada la economía</w:t>
      </w:r>
    </w:p>
    <w:p w:rsidR="00A2366B" w:rsidRPr="00F31215" w:rsidRDefault="00A2366B">
      <w:pPr>
        <w:rPr>
          <w:lang w:val="es-MX"/>
        </w:rPr>
      </w:pPr>
    </w:p>
    <w:sectPr w:rsidR="00A2366B" w:rsidRPr="00F31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15"/>
    <w:rsid w:val="00A2366B"/>
    <w:rsid w:val="00F3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C9B1"/>
  <w15:chartTrackingRefBased/>
  <w15:docId w15:val="{C9FC9481-B9FC-4E37-8F2B-36D8129C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2021-06-26T00:22:00Z</dcterms:created>
  <dcterms:modified xsi:type="dcterms:W3CDTF">2021-06-26T00:23:00Z</dcterms:modified>
</cp:coreProperties>
</file>