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fotorrealistas.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F3224">
        <w:rPr>
          <w:rFonts w:ascii="Times New Roman" w:hAnsi="Times New Roman"/>
          <w:b/>
          <w:sz w:val="24"/>
          <w:szCs w:val="24"/>
          <w:lang w:val="en-US"/>
        </w:rPr>
        <w:t>Key-words</w:t>
      </w:r>
      <w:proofErr w:type="gramEnd"/>
      <w:r w:rsidRPr="004F3224">
        <w:rPr>
          <w:rFonts w:ascii="Times New Roman" w:hAnsi="Times New Roman"/>
          <w:b/>
          <w:sz w:val="24"/>
          <w:szCs w:val="24"/>
          <w:lang w:val="en-US"/>
        </w:rPr>
        <w:t>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Tool Assisted </w:t>
      </w:r>
      <w:proofErr w:type="spellStart"/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23133" w:rsidRPr="00C23133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5323948" w:history="1">
            <w:r w:rsidR="00C23133"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  <w:lang w:bidi="hi-IN"/>
              </w:rPr>
              <w:t>1</w:t>
            </w:r>
            <w:r w:rsidR="00C23133" w:rsidRPr="00C23133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C23133" w:rsidRPr="00C23133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  <w:lang w:bidi="hi-IN"/>
              </w:rPr>
              <w:t>INTRODUÇÃO</w:t>
            </w:r>
            <w:r w:rsidR="00C23133"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23133"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23133"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_Toc465323948 \h </w:instrText>
            </w:r>
            <w:r w:rsidR="00C23133"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23133"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23133"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C23133"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133" w:rsidRPr="00C23133" w:rsidRDefault="00C23133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65323949" w:history="1">
            <w:r w:rsidRPr="00C23133">
              <w:rPr>
                <w:rStyle w:val="Hyperlink"/>
                <w:rFonts w:ascii="Times New Roman" w:eastAsia="Times New Roman" w:hAnsi="Times New Roman"/>
                <w:b/>
                <w:noProof/>
                <w:sz w:val="24"/>
                <w:szCs w:val="24"/>
                <w:lang w:eastAsia="pt-BR"/>
              </w:rPr>
              <w:t>2</w:t>
            </w:r>
            <w:r w:rsidRPr="00C23133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C23133">
              <w:rPr>
                <w:rStyle w:val="Hyperlink"/>
                <w:rFonts w:ascii="Times New Roman" w:eastAsia="Times New Roman" w:hAnsi="Times New Roman"/>
                <w:b/>
                <w:noProof/>
                <w:sz w:val="24"/>
                <w:szCs w:val="24"/>
                <w:lang w:eastAsia="pt-BR"/>
              </w:rPr>
              <w:t>INTELIGÊNCIA ARTIFICIAL EM JOGOS ELETRÔNICOS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_Toc465323949 \h </w:instrTex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133" w:rsidRPr="00C23133" w:rsidRDefault="00C23133">
          <w:pPr>
            <w:pStyle w:val="TOC1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65323950" w:history="1">
            <w:r w:rsidRPr="00C23133">
              <w:rPr>
                <w:rStyle w:val="Hyperlink"/>
                <w:rFonts w:ascii="Times New Roman" w:eastAsia="Times New Roman" w:hAnsi="Times New Roman"/>
                <w:b/>
                <w:noProof/>
                <w:sz w:val="24"/>
                <w:szCs w:val="24"/>
                <w:lang w:eastAsia="pt-BR"/>
              </w:rPr>
              <w:t>2.1</w:t>
            </w:r>
            <w:r w:rsidRPr="00C23133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C23133">
              <w:rPr>
                <w:rStyle w:val="Hyperlink"/>
                <w:rFonts w:ascii="Times New Roman" w:eastAsia="Times New Roman" w:hAnsi="Times New Roman"/>
                <w:b/>
                <w:noProof/>
                <w:sz w:val="24"/>
                <w:szCs w:val="24"/>
                <w:lang w:eastAsia="pt-BR"/>
              </w:rPr>
              <w:t>MarI/O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_Toc465323950 \h </w:instrTex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133" w:rsidRPr="00C23133" w:rsidRDefault="00C23133">
          <w:pPr>
            <w:pStyle w:val="TOC1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65323951" w:history="1">
            <w:r w:rsidRPr="00C23133">
              <w:rPr>
                <w:rStyle w:val="Hyperlink"/>
                <w:rFonts w:ascii="Times New Roman" w:eastAsia="Times New Roman" w:hAnsi="Times New Roman"/>
                <w:b/>
                <w:noProof/>
                <w:sz w:val="24"/>
                <w:szCs w:val="24"/>
                <w:lang w:eastAsia="pt-BR"/>
              </w:rPr>
              <w:t>2.2</w:t>
            </w:r>
            <w:r w:rsidRPr="00C23133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C23133">
              <w:rPr>
                <w:rStyle w:val="Hyperlink"/>
                <w:rFonts w:ascii="Times New Roman" w:eastAsia="Times New Roman" w:hAnsi="Times New Roman"/>
                <w:b/>
                <w:noProof/>
                <w:sz w:val="24"/>
                <w:szCs w:val="24"/>
                <w:lang w:eastAsia="pt-BR"/>
              </w:rPr>
              <w:t>Imersão nos Jogos Eletrônicos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_Toc465323951 \h </w:instrTex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133" w:rsidRPr="00C23133" w:rsidRDefault="00C23133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65323952" w:history="1"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  <w:r w:rsidRPr="00C23133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Métodos de Classificação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_Toc465323952 \h </w:instrTex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133" w:rsidRPr="00C23133" w:rsidRDefault="00C23133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65323953" w:history="1"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3.1</w:t>
            </w:r>
            <w:r w:rsidRPr="00C23133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Indução por Árvores de Decisão (ID3)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_Toc465323953 \h </w:instrTex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133" w:rsidRPr="00C23133" w:rsidRDefault="00C23133">
          <w:pPr>
            <w:pStyle w:val="TOC3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  <w:lang w:val="pt-BR" w:eastAsia="pt-BR"/>
            </w:rPr>
          </w:pPr>
          <w:hyperlink w:anchor="_Toc465323954" w:history="1"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3.1.1</w:t>
            </w:r>
            <w:r w:rsidRPr="00C23133">
              <w:rPr>
                <w:rFonts w:ascii="Times New Roman" w:hAnsi="Times New Roman"/>
                <w:noProof/>
                <w:sz w:val="24"/>
                <w:szCs w:val="24"/>
                <w:lang w:val="pt-BR" w:eastAsia="pt-BR"/>
              </w:rPr>
              <w:tab/>
            </w:r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Entropia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_Toc465323954 \h </w:instrTex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133" w:rsidRPr="00C23133" w:rsidRDefault="00C23133">
          <w:pPr>
            <w:pStyle w:val="TOC3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  <w:lang w:val="pt-BR" w:eastAsia="pt-BR"/>
            </w:rPr>
          </w:pPr>
          <w:hyperlink w:anchor="_Toc465323955" w:history="1"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3.1.2</w:t>
            </w:r>
            <w:r w:rsidRPr="00C23133">
              <w:rPr>
                <w:rFonts w:ascii="Times New Roman" w:hAnsi="Times New Roman"/>
                <w:noProof/>
                <w:sz w:val="24"/>
                <w:szCs w:val="24"/>
                <w:lang w:val="pt-BR" w:eastAsia="pt-BR"/>
              </w:rPr>
              <w:tab/>
            </w:r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Ganho de Informação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_Toc465323955 \h </w:instrTex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133" w:rsidRPr="00C23133" w:rsidRDefault="00C23133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65323956" w:history="1"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4</w:t>
            </w:r>
            <w:r w:rsidRPr="00C23133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MarioLearn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_Toc465323956 \h </w:instrTex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133" w:rsidRPr="00C23133" w:rsidRDefault="00C23133">
          <w:pPr>
            <w:pStyle w:val="TOC1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65323957" w:history="1"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4.1</w:t>
            </w:r>
            <w:r w:rsidRPr="00C23133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Geração de soluções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_Toc465323957 \h </w:instrTex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133" w:rsidRPr="00C23133" w:rsidRDefault="00C23133">
          <w:pPr>
            <w:pStyle w:val="TOC1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65323958" w:history="1"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4.2</w:t>
            </w:r>
            <w:r w:rsidRPr="00C23133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Classificação e Otimização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_Toc465323958 \h </w:instrTex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133" w:rsidRPr="00C23133" w:rsidRDefault="00C23133">
          <w:pPr>
            <w:pStyle w:val="TOC1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65323959" w:history="1"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4.3</w:t>
            </w:r>
            <w:r w:rsidRPr="00C23133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Persistência de Dados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_Toc465323959 \h </w:instrTex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133" w:rsidRPr="00C23133" w:rsidRDefault="00C23133">
          <w:pPr>
            <w:pStyle w:val="TOC1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65323960" w:history="1"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4.4</w:t>
            </w:r>
            <w:r w:rsidRPr="00C23133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Execução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_Toc465323960 \h </w:instrTex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133" w:rsidRPr="00C23133" w:rsidRDefault="00C23133">
          <w:pPr>
            <w:pStyle w:val="TOC1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65323961" w:history="1"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4.5</w:t>
            </w:r>
            <w:r w:rsidRPr="00C23133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Informações Visuais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_Toc465323961 \h </w:instrTex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133" w:rsidRPr="00C23133" w:rsidRDefault="00C23133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65323962" w:history="1"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4</w:t>
            </w:r>
            <w:r w:rsidRPr="00C23133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Experimentos e Resultados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_Toc465323962 \h </w:instrTex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133" w:rsidRPr="00C23133" w:rsidRDefault="00C23133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65323963" w:history="1"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5</w:t>
            </w:r>
            <w:r w:rsidRPr="00C23133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Conclusões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_Toc465323963 \h </w:instrTex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28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133" w:rsidRPr="00C23133" w:rsidRDefault="00C23133">
          <w:pPr>
            <w:pStyle w:val="TOC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65323964" w:history="1">
            <w:r w:rsidRPr="00C23133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  <w:lang w:val="en-US" w:bidi="hi-IN"/>
              </w:rPr>
              <w:t>REFERÊNCIAS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_Toc465323964 \h </w:instrTex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Pr="00C2313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3133" w:rsidRPr="00C23133" w:rsidRDefault="00C23133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/>
              <w:noProof/>
              <w:lang w:eastAsia="pt-BR"/>
            </w:rPr>
          </w:pPr>
          <w:hyperlink w:anchor="_Toc465323965" w:history="1">
            <w:r w:rsidRPr="00C23133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  <w:shd w:val="clear" w:color="auto" w:fill="FFFFFF"/>
              </w:rPr>
              <w:t>APÊNDICE A - EXECUÇÃO</w:t>
            </w:r>
            <w:r w:rsidRPr="00C2313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C2313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2313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_Toc465323965 \h </w:instrText>
            </w:r>
            <w:r w:rsidRPr="00C2313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C2313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2313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31</w:t>
            </w:r>
            <w:r w:rsidRPr="00C2313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5323948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r w:rsidR="00DE636C" w:rsidRPr="00B604DC">
        <w:rPr>
          <w:rFonts w:ascii="Times New Roman" w:hAnsi="Times New Roman" w:cs="Times New Roman"/>
        </w:rPr>
        <w:t>NPC’s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>player characters</w:t>
      </w:r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</w:t>
      </w:r>
      <w:r w:rsidR="009525B2">
        <w:rPr>
          <w:rFonts w:ascii="Times New Roman" w:eastAsia="Times New Roman" w:hAnsi="Times New Roman"/>
          <w:sz w:val="24"/>
          <w:szCs w:val="24"/>
          <w:lang w:eastAsia="pt-BR"/>
        </w:rPr>
        <w:t>de uma base de dados gerada por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C1491">
        <w:rPr>
          <w:rFonts w:ascii="Times New Roman" w:eastAsia="Times New Roman" w:hAnsi="Times New Roman"/>
          <w:sz w:val="24"/>
          <w:szCs w:val="24"/>
          <w:lang w:eastAsia="pt-BR"/>
        </w:rPr>
        <w:t xml:space="preserve">um 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método de </w:t>
      </w:r>
      <w:r w:rsidR="009525B2">
        <w:rPr>
          <w:rFonts w:ascii="Times New Roman" w:eastAsia="Times New Roman" w:hAnsi="Times New Roman"/>
          <w:sz w:val="24"/>
          <w:szCs w:val="24"/>
          <w:lang w:eastAsia="pt-BR"/>
        </w:rPr>
        <w:t xml:space="preserve">análise e otimização combinatória 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</w:t>
      </w:r>
      <w:r w:rsidR="00173F63">
        <w:rPr>
          <w:rFonts w:ascii="Times New Roman" w:eastAsia="Times New Roman" w:hAnsi="Times New Roman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173F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são apresentados os experimentos realizados e os resultados obtidos pela pesquisa.</w:t>
      </w:r>
    </w:p>
    <w:p w:rsidR="00873726" w:rsidRDefault="00173F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5B36CC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5323949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r w:rsidR="00294BCD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ELETRÔNICOS</w:t>
      </w:r>
      <w:bookmarkEnd w:id="2"/>
    </w:p>
    <w:p w:rsidR="005B36CC" w:rsidRDefault="003B5817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I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nteligência artificial pode ser </w:t>
      </w:r>
      <w:r w:rsidR="008D484A">
        <w:rPr>
          <w:rFonts w:ascii="Times New Roman" w:eastAsia="Times New Roman" w:hAnsi="Times New Roman"/>
          <w:sz w:val="24"/>
          <w:szCs w:val="24"/>
          <w:lang w:eastAsia="pt-BR"/>
        </w:rPr>
        <w:t>definida como a capacidade de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 tornar computadores aptos a executar tarefas que atualmente somente</w:t>
      </w:r>
      <w:r w:rsidR="00FC5735">
        <w:rPr>
          <w:rFonts w:ascii="Times New Roman" w:eastAsia="Times New Roman" w:hAnsi="Times New Roman"/>
          <w:sz w:val="24"/>
          <w:szCs w:val="24"/>
          <w:lang w:eastAsia="pt-BR"/>
        </w:rPr>
        <w:t xml:space="preserve"> seres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 xml:space="preserve"> humanos e animais são capazes de realizar</w:t>
      </w:r>
      <w:r w:rsidR="00F84EB5">
        <w:rPr>
          <w:rFonts w:ascii="Times New Roman" w:eastAsia="Times New Roman" w:hAnsi="Times New Roman"/>
          <w:sz w:val="24"/>
          <w:szCs w:val="24"/>
          <w:lang w:eastAsia="pt-BR"/>
        </w:rPr>
        <w:t xml:space="preserve"> (MILLINGTON, 2006)</w:t>
      </w:r>
      <w:r w:rsidR="00945A99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A46BB3">
        <w:rPr>
          <w:rFonts w:ascii="Times New Roman" w:eastAsia="Times New Roman" w:hAnsi="Times New Roman"/>
          <w:sz w:val="24"/>
          <w:szCs w:val="24"/>
          <w:lang w:eastAsia="pt-BR"/>
        </w:rPr>
        <w:t xml:space="preserve"> É utilizada nos jogos</w:t>
      </w:r>
      <w:r w:rsidR="003C12B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27AAC">
        <w:rPr>
          <w:rFonts w:ascii="Times New Roman" w:eastAsia="Times New Roman" w:hAnsi="Times New Roman"/>
          <w:sz w:val="24"/>
          <w:szCs w:val="24"/>
          <w:lang w:eastAsia="pt-BR"/>
        </w:rPr>
        <w:t>eletrônicos</w:t>
      </w:r>
      <w:r w:rsidR="00A46BB3">
        <w:rPr>
          <w:rFonts w:ascii="Times New Roman" w:eastAsia="Times New Roman" w:hAnsi="Times New Roman"/>
          <w:sz w:val="24"/>
          <w:szCs w:val="24"/>
          <w:lang w:eastAsia="pt-BR"/>
        </w:rPr>
        <w:t xml:space="preserve"> com o objetivo de permitir uma interação mais dinâmica</w:t>
      </w:r>
      <w:r w:rsidR="009F7C9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e </w:t>
      </w:r>
      <w:r w:rsidR="00DF16BA">
        <w:rPr>
          <w:rFonts w:ascii="Times New Roman" w:eastAsia="Times New Roman" w:hAnsi="Times New Roman"/>
          <w:sz w:val="24"/>
          <w:szCs w:val="24"/>
          <w:lang w:eastAsia="pt-BR"/>
        </w:rPr>
        <w:t>passar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 a sensação de pervasividade ao jogador, na tentativa de fazê-lo </w:t>
      </w:r>
      <w:r w:rsidR="007E2CE0">
        <w:rPr>
          <w:rFonts w:ascii="Times New Roman" w:eastAsia="Times New Roman" w:hAnsi="Times New Roman"/>
          <w:sz w:val="24"/>
          <w:szCs w:val="24"/>
          <w:lang w:eastAsia="pt-BR"/>
        </w:rPr>
        <w:t>acreditar</w:t>
      </w:r>
      <w:r w:rsidR="003C7F3D">
        <w:rPr>
          <w:rFonts w:ascii="Times New Roman" w:eastAsia="Times New Roman" w:hAnsi="Times New Roman"/>
          <w:sz w:val="24"/>
          <w:szCs w:val="24"/>
          <w:lang w:eastAsia="pt-BR"/>
        </w:rPr>
        <w:t xml:space="preserve"> que a máquina está de fato pensando e tentando derrota-lo.</w:t>
      </w:r>
    </w:p>
    <w:p w:rsidR="00661447" w:rsidRDefault="00661447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 acordo com Rich (1988), os primeiros problemas de IA a serem resolvidos estavam relacionados a problemas encontrados em jogos e provas de teoremas. Portando, a IA e os jogos sempre estiveram relacionados, e a evolução de um</w:t>
      </w:r>
      <w:r w:rsidR="00866769">
        <w:rPr>
          <w:rFonts w:ascii="Times New Roman" w:eastAsia="Times New Roman" w:hAnsi="Times New Roman"/>
          <w:sz w:val="24"/>
          <w:szCs w:val="24"/>
          <w:lang w:eastAsia="pt-BR"/>
        </w:rPr>
        <w:t xml:space="preserve"> contribui muito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com desenvolvimento do outro.</w:t>
      </w:r>
    </w:p>
    <w:p w:rsidR="00525EDD" w:rsidRDefault="0071362B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uso da inteligência artificial é muito vasto dentro do contexto d</w:t>
      </w:r>
      <w:r w:rsidR="005C6DFC">
        <w:rPr>
          <w:rFonts w:ascii="Times New Roman" w:eastAsia="Times New Roman" w:hAnsi="Times New Roman"/>
          <w:sz w:val="24"/>
          <w:szCs w:val="24"/>
          <w:lang w:eastAsia="pt-BR"/>
        </w:rPr>
        <w:t>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jogos</w:t>
      </w:r>
      <w:r w:rsidR="00464C0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5A62FE">
        <w:rPr>
          <w:rFonts w:ascii="Times New Roman" w:eastAsia="Times New Roman" w:hAnsi="Times New Roman"/>
          <w:sz w:val="24"/>
          <w:szCs w:val="24"/>
          <w:lang w:eastAsia="pt-BR"/>
        </w:rPr>
        <w:t>eletrônicos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desde sua aplicação </w:t>
      </w:r>
      <w:r w:rsidR="00C95172">
        <w:rPr>
          <w:rFonts w:ascii="Times New Roman" w:eastAsia="Times New Roman" w:hAnsi="Times New Roman"/>
          <w:sz w:val="24"/>
          <w:szCs w:val="24"/>
          <w:lang w:eastAsia="pt-BR"/>
        </w:rPr>
        <w:t>para atribuir comportamento 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NPCs (personagens</w:t>
      </w:r>
      <w:r w:rsidR="00C95172">
        <w:rPr>
          <w:rFonts w:ascii="Times New Roman" w:eastAsia="Times New Roman" w:hAnsi="Times New Roman"/>
          <w:sz w:val="24"/>
          <w:szCs w:val="24"/>
          <w:lang w:eastAsia="pt-BR"/>
        </w:rPr>
        <w:t xml:space="preserve"> não controlados pelo jogador), até na modificação da dificuldade do jogo com base na habilidade do jogador.</w:t>
      </w:r>
      <w:r w:rsidR="00746DF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973EF">
        <w:rPr>
          <w:rFonts w:ascii="Times New Roman" w:eastAsia="Times New Roman" w:hAnsi="Times New Roman"/>
          <w:sz w:val="24"/>
          <w:szCs w:val="24"/>
          <w:lang w:eastAsia="pt-BR"/>
        </w:rPr>
        <w:t>Para tal, são utilizadas diversas técnicas de IA</w:t>
      </w:r>
      <w:r w:rsidR="00DB30F7">
        <w:rPr>
          <w:rFonts w:ascii="Times New Roman" w:eastAsia="Times New Roman" w:hAnsi="Times New Roman"/>
          <w:sz w:val="24"/>
          <w:szCs w:val="24"/>
          <w:lang w:eastAsia="pt-BR"/>
        </w:rPr>
        <w:t xml:space="preserve">, muitas vezes em conjunto, para a obtenção de resultados cada vez mais interessantes </w:t>
      </w:r>
      <w:r w:rsidR="005C454F">
        <w:rPr>
          <w:rFonts w:ascii="Times New Roman" w:eastAsia="Times New Roman" w:hAnsi="Times New Roman"/>
          <w:sz w:val="24"/>
          <w:szCs w:val="24"/>
          <w:lang w:eastAsia="pt-BR"/>
        </w:rPr>
        <w:t>para os</w:t>
      </w:r>
      <w:r w:rsidR="00DB30F7">
        <w:rPr>
          <w:rFonts w:ascii="Times New Roman" w:eastAsia="Times New Roman" w:hAnsi="Times New Roman"/>
          <w:sz w:val="24"/>
          <w:szCs w:val="24"/>
          <w:lang w:eastAsia="pt-BR"/>
        </w:rPr>
        <w:t xml:space="preserve"> desenvolvedores</w:t>
      </w:r>
      <w:r w:rsidR="00FA484F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251F4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A484F">
        <w:rPr>
          <w:rFonts w:ascii="Times New Roman" w:eastAsia="Times New Roman" w:hAnsi="Times New Roman"/>
          <w:sz w:val="24"/>
          <w:szCs w:val="24"/>
          <w:lang w:eastAsia="pt-BR"/>
        </w:rPr>
        <w:t>C</w:t>
      </w:r>
      <w:r w:rsidR="009E381C">
        <w:rPr>
          <w:rFonts w:ascii="Times New Roman" w:eastAsia="Times New Roman" w:hAnsi="Times New Roman"/>
          <w:sz w:val="24"/>
          <w:szCs w:val="24"/>
          <w:lang w:eastAsia="pt-BR"/>
        </w:rPr>
        <w:t xml:space="preserve">onsequentemente, </w:t>
      </w:r>
      <w:r w:rsidR="00251F47">
        <w:rPr>
          <w:rFonts w:ascii="Times New Roman" w:eastAsia="Times New Roman" w:hAnsi="Times New Roman"/>
          <w:sz w:val="24"/>
          <w:szCs w:val="24"/>
          <w:lang w:eastAsia="pt-BR"/>
        </w:rPr>
        <w:t>permitindo</w:t>
      </w:r>
      <w:r w:rsidR="0007048D">
        <w:rPr>
          <w:rFonts w:ascii="Times New Roman" w:eastAsia="Times New Roman" w:hAnsi="Times New Roman"/>
          <w:sz w:val="24"/>
          <w:szCs w:val="24"/>
          <w:lang w:eastAsia="pt-BR"/>
        </w:rPr>
        <w:t xml:space="preserve"> implementações mais complexas e muito mais imersivas para os jogadores.</w:t>
      </w:r>
    </w:p>
    <w:p w:rsidR="002227CB" w:rsidRDefault="004A3611" w:rsidP="002227CB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Trabalhos na literatura demonstram a aplicação de diversos métodos de inteligência artificial para a implementação de algoritmos capazes de realizar</w:t>
      </w:r>
      <w:r w:rsidR="00D00959">
        <w:rPr>
          <w:rFonts w:ascii="Times New Roman" w:eastAsia="Times New Roman" w:hAnsi="Times New Roman"/>
          <w:sz w:val="24"/>
          <w:szCs w:val="24"/>
          <w:lang w:eastAsia="pt-BR"/>
        </w:rPr>
        <w:t xml:space="preserve"> tarefas nunca antes imaginadas</w:t>
      </w:r>
      <w:r w:rsidR="00E077F6">
        <w:rPr>
          <w:rFonts w:ascii="Times New Roman" w:eastAsia="Times New Roman" w:hAnsi="Times New Roman"/>
          <w:sz w:val="24"/>
          <w:szCs w:val="24"/>
          <w:lang w:eastAsia="pt-BR"/>
        </w:rPr>
        <w:t>, c</w:t>
      </w:r>
      <w:r w:rsidR="001E3F5B">
        <w:rPr>
          <w:rFonts w:ascii="Times New Roman" w:eastAsia="Times New Roman" w:hAnsi="Times New Roman"/>
          <w:sz w:val="24"/>
          <w:szCs w:val="24"/>
          <w:lang w:eastAsia="pt-BR"/>
        </w:rPr>
        <w:t xml:space="preserve">omo é o caso do </w:t>
      </w:r>
      <w:r w:rsidR="00E077F6">
        <w:rPr>
          <w:rFonts w:ascii="Times New Roman" w:eastAsia="Times New Roman" w:hAnsi="Times New Roman"/>
          <w:sz w:val="24"/>
          <w:szCs w:val="24"/>
          <w:lang w:eastAsia="pt-BR"/>
        </w:rPr>
        <w:t xml:space="preserve">algoritmo denominado </w:t>
      </w:r>
      <w:r w:rsidR="001E3F5B">
        <w:rPr>
          <w:rFonts w:ascii="Times New Roman" w:eastAsia="Times New Roman" w:hAnsi="Times New Roman"/>
          <w:i/>
          <w:sz w:val="24"/>
          <w:szCs w:val="24"/>
          <w:lang w:eastAsia="pt-BR"/>
        </w:rPr>
        <w:t>MarI/O</w:t>
      </w:r>
      <w:r w:rsidR="00E077F6">
        <w:rPr>
          <w:rFonts w:ascii="Times New Roman" w:eastAsia="Times New Roman" w:hAnsi="Times New Roman"/>
          <w:i/>
          <w:sz w:val="24"/>
          <w:szCs w:val="24"/>
          <w:lang w:eastAsia="pt-BR"/>
        </w:rPr>
        <w:t>.</w:t>
      </w:r>
    </w:p>
    <w:p w:rsidR="00BB4FB5" w:rsidRPr="00BB4FB5" w:rsidRDefault="00BB4FB5" w:rsidP="00BB4FB5">
      <w:pPr>
        <w:pStyle w:val="ListParagraph"/>
        <w:numPr>
          <w:ilvl w:val="1"/>
          <w:numId w:val="14"/>
        </w:numPr>
        <w:shd w:val="clear" w:color="auto" w:fill="FFFFFF"/>
        <w:suppressAutoHyphens w:val="0"/>
        <w:spacing w:before="240"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3" w:name="_Toc465323950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>MarI/O</w:t>
      </w:r>
      <w:bookmarkEnd w:id="3"/>
    </w:p>
    <w:p w:rsidR="005949F7" w:rsidRPr="005949F7" w:rsidRDefault="007A32FD" w:rsidP="00BB4FB5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MarI/O é um</w:t>
      </w:r>
      <w:r w:rsidR="00B84206">
        <w:rPr>
          <w:rFonts w:ascii="Times New Roman" w:eastAsia="Times New Roman" w:hAnsi="Times New Roman"/>
          <w:sz w:val="24"/>
          <w:szCs w:val="24"/>
          <w:lang w:eastAsia="pt-BR"/>
        </w:rPr>
        <w:t xml:space="preserve"> algoritmo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capaz de passar fases do jogo </w:t>
      </w:r>
      <w:r w:rsidRPr="00DD26D7">
        <w:rPr>
          <w:rFonts w:ascii="Times New Roman" w:eastAsia="Times New Roman" w:hAnsi="Times New Roman"/>
          <w:sz w:val="24"/>
          <w:szCs w:val="24"/>
          <w:lang w:eastAsia="pt-BR"/>
        </w:rPr>
        <w:t>Super Mario World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, desenvolvido por um usuário do site </w:t>
      </w:r>
      <w:r w:rsidR="005949F7">
        <w:rPr>
          <w:rFonts w:ascii="Times New Roman" w:eastAsia="Times New Roman" w:hAnsi="Times New Roman"/>
          <w:i/>
          <w:sz w:val="24"/>
          <w:szCs w:val="24"/>
          <w:lang w:eastAsia="pt-BR"/>
        </w:rPr>
        <w:t>YouTube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 chamado SethBling</w:t>
      </w:r>
      <w:r w:rsidR="00795C05">
        <w:rPr>
          <w:rStyle w:val="FootnoteReference"/>
          <w:rFonts w:ascii="Times New Roman" w:eastAsia="Times New Roman" w:hAnsi="Times New Roman"/>
          <w:sz w:val="24"/>
          <w:szCs w:val="24"/>
          <w:lang w:eastAsia="pt-BR"/>
        </w:rPr>
        <w:footnoteReference w:id="3"/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  <w:r w:rsidR="005949F7">
        <w:rPr>
          <w:rFonts w:ascii="Times New Roman" w:eastAsia="Times New Roman" w:hAnsi="Times New Roman"/>
          <w:sz w:val="24"/>
          <w:szCs w:val="24"/>
          <w:lang w:eastAsia="pt-BR"/>
        </w:rPr>
        <w:t xml:space="preserve">No site é possível encontrar um vídeo com o nome </w:t>
      </w:r>
      <w:r w:rsidR="005949F7" w:rsidRPr="005949F7">
        <w:rPr>
          <w:rFonts w:ascii="Times New Roman" w:eastAsia="Times New Roman" w:hAnsi="Times New Roman"/>
          <w:i/>
          <w:sz w:val="24"/>
          <w:szCs w:val="24"/>
          <w:lang w:eastAsia="pt-BR"/>
        </w:rPr>
        <w:t>MarI/O - Machine Learning for Video Game</w:t>
      </w:r>
      <w:r w:rsidR="002641D2">
        <w:rPr>
          <w:rStyle w:val="FootnoteReference"/>
          <w:rFonts w:ascii="Times New Roman" w:eastAsia="Times New Roman" w:hAnsi="Times New Roman"/>
          <w:i/>
          <w:sz w:val="24"/>
          <w:szCs w:val="24"/>
          <w:lang w:eastAsia="pt-BR"/>
        </w:rPr>
        <w:footnoteReference w:id="4"/>
      </w:r>
      <w:r w:rsidR="002353BC">
        <w:rPr>
          <w:rFonts w:ascii="Times New Roman" w:eastAsia="Times New Roman" w:hAnsi="Times New Roman"/>
          <w:sz w:val="24"/>
          <w:szCs w:val="24"/>
          <w:lang w:eastAsia="pt-BR"/>
        </w:rPr>
        <w:t>. Nele é demonstrada a aplicação do algoritm</w:t>
      </w:r>
      <w:r w:rsidR="006A7E32">
        <w:rPr>
          <w:rFonts w:ascii="Times New Roman" w:eastAsia="Times New Roman" w:hAnsi="Times New Roman"/>
          <w:sz w:val="24"/>
          <w:szCs w:val="24"/>
          <w:lang w:eastAsia="pt-BR"/>
        </w:rPr>
        <w:t>o no</w:t>
      </w:r>
      <w:r w:rsidR="002353BC">
        <w:rPr>
          <w:rFonts w:ascii="Times New Roman" w:eastAsia="Times New Roman" w:hAnsi="Times New Roman"/>
          <w:sz w:val="24"/>
          <w:szCs w:val="24"/>
          <w:lang w:eastAsia="pt-BR"/>
        </w:rPr>
        <w:t xml:space="preserve"> jogo e é dada uma explicação das técnicas utilizadas e da implementação.</w:t>
      </w:r>
    </w:p>
    <w:p w:rsidR="001925F8" w:rsidRDefault="00BB4FB5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programa utiliza uma técnica denominada NEAT (</w:t>
      </w:r>
      <w:r w:rsidRPr="001E2681">
        <w:rPr>
          <w:rFonts w:ascii="Times New Roman" w:hAnsi="Times New Roman"/>
          <w:i/>
          <w:sz w:val="24"/>
          <w:szCs w:val="24"/>
        </w:rPr>
        <w:t>Evolving Neural Networks through Augmenting Topologies</w:t>
      </w:r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que segundo Stanley e Miikkulainen (2002), busca solucionar os principais problemas encontrados durante a utilização de algoritmos genéticos para a otimização da estrutura topológica de uma rede neural artificial. Basicamente, o programa é capaz de passar </w:t>
      </w:r>
      <w:r w:rsidR="00351C38">
        <w:rPr>
          <w:rFonts w:ascii="Times New Roman" w:hAnsi="Times New Roman"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 xml:space="preserve">fases do jogo </w:t>
      </w:r>
      <w:r w:rsidR="00351C38">
        <w:rPr>
          <w:rFonts w:ascii="Times New Roman" w:hAnsi="Times New Roman"/>
          <w:sz w:val="24"/>
          <w:szCs w:val="24"/>
        </w:rPr>
        <w:t xml:space="preserve">que são </w:t>
      </w:r>
      <w:r>
        <w:rPr>
          <w:rFonts w:ascii="Times New Roman" w:hAnsi="Times New Roman"/>
          <w:sz w:val="24"/>
          <w:szCs w:val="24"/>
        </w:rPr>
        <w:t>apresentadas a ele</w:t>
      </w:r>
      <w:r w:rsidR="007D72F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sem nenhum conhecimento prévio </w:t>
      </w:r>
      <w:r w:rsidR="008F66B4">
        <w:rPr>
          <w:rFonts w:ascii="Times New Roman" w:hAnsi="Times New Roman"/>
          <w:sz w:val="24"/>
          <w:szCs w:val="24"/>
        </w:rPr>
        <w:lastRenderedPageBreak/>
        <w:t>das mesmas</w:t>
      </w:r>
      <w:r w:rsidR="00D10345">
        <w:rPr>
          <w:rFonts w:ascii="Times New Roman" w:hAnsi="Times New Roman"/>
          <w:sz w:val="24"/>
          <w:szCs w:val="24"/>
        </w:rPr>
        <w:t xml:space="preserve"> e</w:t>
      </w:r>
      <w:r w:rsidR="008F66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nem mesmo do jogo em si. Inicialmente o computador não conhece nenhuma das características </w:t>
      </w:r>
      <w:r w:rsidR="008C49B5">
        <w:rPr>
          <w:rFonts w:ascii="Times New Roman" w:hAnsi="Times New Roman"/>
          <w:sz w:val="24"/>
          <w:szCs w:val="24"/>
        </w:rPr>
        <w:t>do jogo nem das</w:t>
      </w:r>
      <w:r>
        <w:rPr>
          <w:rFonts w:ascii="Times New Roman" w:hAnsi="Times New Roman"/>
          <w:sz w:val="24"/>
          <w:szCs w:val="24"/>
        </w:rPr>
        <w:t xml:space="preserve"> interações que</w:t>
      </w:r>
      <w:r w:rsidR="00BF443B">
        <w:rPr>
          <w:rFonts w:ascii="Times New Roman" w:hAnsi="Times New Roman"/>
          <w:sz w:val="24"/>
          <w:szCs w:val="24"/>
        </w:rPr>
        <w:t xml:space="preserve"> podem ser realizadas por ele</w:t>
      </w:r>
      <w:r w:rsidR="00F76CB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B4FB5" w:rsidRDefault="00737F22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algoritmo</w:t>
      </w:r>
      <w:r w:rsidR="001925F8">
        <w:rPr>
          <w:rFonts w:ascii="Times New Roman" w:hAnsi="Times New Roman"/>
          <w:sz w:val="24"/>
          <w:szCs w:val="24"/>
        </w:rPr>
        <w:t xml:space="preserve"> utiliza o NEAT para realizar o treinamento de redes neurais</w:t>
      </w:r>
      <w:r w:rsidR="00AF003C">
        <w:rPr>
          <w:rFonts w:ascii="Times New Roman" w:hAnsi="Times New Roman"/>
          <w:sz w:val="24"/>
          <w:szCs w:val="24"/>
        </w:rPr>
        <w:t xml:space="preserve"> artificiais</w:t>
      </w:r>
      <w:r w:rsidR="001925F8">
        <w:rPr>
          <w:rFonts w:ascii="Times New Roman" w:hAnsi="Times New Roman"/>
          <w:sz w:val="24"/>
          <w:szCs w:val="24"/>
        </w:rPr>
        <w:t xml:space="preserve"> </w:t>
      </w:r>
      <w:r w:rsidR="00BF67A3">
        <w:rPr>
          <w:rFonts w:ascii="Times New Roman" w:hAnsi="Times New Roman"/>
          <w:sz w:val="24"/>
          <w:szCs w:val="24"/>
        </w:rPr>
        <w:t>com base nas informações que possui, que são apenas as informações de quais botões podem ser pressionados para realizar ações no jogo</w:t>
      </w:r>
      <w:r>
        <w:rPr>
          <w:rFonts w:ascii="Times New Roman" w:hAnsi="Times New Roman"/>
          <w:sz w:val="24"/>
          <w:szCs w:val="24"/>
        </w:rPr>
        <w:t xml:space="preserve"> e as informações a respeito do ambiente ao redor do personagem</w:t>
      </w:r>
      <w:r w:rsidR="00BF67A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O treinamento é feito por meio de uma série de gerações, onde cada uma das combinações escolhidas pelo computador é testada e as melhores soluções são escolhidas por um processo de seleção. Este processo utiliza </w:t>
      </w:r>
      <w:r w:rsidR="00BB115A">
        <w:rPr>
          <w:rFonts w:ascii="Times New Roman" w:hAnsi="Times New Roman"/>
          <w:sz w:val="24"/>
          <w:szCs w:val="24"/>
        </w:rPr>
        <w:t>uma técnica</w:t>
      </w:r>
      <w:r>
        <w:rPr>
          <w:rFonts w:ascii="Times New Roman" w:hAnsi="Times New Roman"/>
          <w:sz w:val="24"/>
          <w:szCs w:val="24"/>
        </w:rPr>
        <w:t xml:space="preserve"> de programação genética para </w:t>
      </w:r>
      <w:r w:rsidR="00BB115A">
        <w:rPr>
          <w:rFonts w:ascii="Times New Roman" w:hAnsi="Times New Roman"/>
          <w:sz w:val="24"/>
          <w:szCs w:val="24"/>
        </w:rPr>
        <w:t xml:space="preserve">selecionar os melhores conjuntos de soluções com base na qualidade dos resultados obtidos por </w:t>
      </w:r>
      <w:r w:rsidR="00714EB1">
        <w:rPr>
          <w:rFonts w:ascii="Times New Roman" w:hAnsi="Times New Roman"/>
          <w:sz w:val="24"/>
          <w:szCs w:val="24"/>
        </w:rPr>
        <w:t>eles</w:t>
      </w:r>
      <w:r w:rsidR="00BB115A">
        <w:rPr>
          <w:rFonts w:ascii="Times New Roman" w:hAnsi="Times New Roman"/>
          <w:sz w:val="24"/>
          <w:szCs w:val="24"/>
        </w:rPr>
        <w:t xml:space="preserve"> quando aplicad</w:t>
      </w:r>
      <w:r w:rsidR="00FC21A9">
        <w:rPr>
          <w:rFonts w:ascii="Times New Roman" w:hAnsi="Times New Roman"/>
          <w:sz w:val="24"/>
          <w:szCs w:val="24"/>
        </w:rPr>
        <w:t>o</w:t>
      </w:r>
      <w:r w:rsidR="00BB115A">
        <w:rPr>
          <w:rFonts w:ascii="Times New Roman" w:hAnsi="Times New Roman"/>
          <w:sz w:val="24"/>
          <w:szCs w:val="24"/>
        </w:rPr>
        <w:t>s no jogo. Ele seleciona os que obtiveram os melhores resultados e gera uma mu</w:t>
      </w:r>
      <w:r w:rsidR="00082B62">
        <w:rPr>
          <w:rFonts w:ascii="Times New Roman" w:hAnsi="Times New Roman"/>
          <w:sz w:val="24"/>
          <w:szCs w:val="24"/>
        </w:rPr>
        <w:t>tação em alguns dos elementos deste</w:t>
      </w:r>
      <w:r w:rsidR="00BB115A">
        <w:rPr>
          <w:rFonts w:ascii="Times New Roman" w:hAnsi="Times New Roman"/>
          <w:sz w:val="24"/>
          <w:szCs w:val="24"/>
        </w:rPr>
        <w:t xml:space="preserve"> conjunto</w:t>
      </w:r>
      <w:r w:rsidR="00082B62">
        <w:rPr>
          <w:rFonts w:ascii="Times New Roman" w:hAnsi="Times New Roman"/>
          <w:sz w:val="24"/>
          <w:szCs w:val="24"/>
        </w:rPr>
        <w:t xml:space="preserve">. Uma nova série de gerações é realizada e novamente são recolhidas as melhores </w:t>
      </w:r>
      <w:r w:rsidR="004D46A4">
        <w:rPr>
          <w:rFonts w:ascii="Times New Roman" w:hAnsi="Times New Roman"/>
          <w:sz w:val="24"/>
          <w:szCs w:val="24"/>
        </w:rPr>
        <w:t>soluções resultantes do process</w:t>
      </w:r>
      <w:r w:rsidR="00121767">
        <w:rPr>
          <w:rFonts w:ascii="Times New Roman" w:hAnsi="Times New Roman"/>
          <w:sz w:val="24"/>
          <w:szCs w:val="24"/>
        </w:rPr>
        <w:t>o</w:t>
      </w:r>
      <w:r w:rsidR="00082B62">
        <w:rPr>
          <w:rFonts w:ascii="Times New Roman" w:hAnsi="Times New Roman"/>
          <w:sz w:val="24"/>
          <w:szCs w:val="24"/>
        </w:rPr>
        <w:t xml:space="preserve">. As anomalias </w:t>
      </w:r>
      <w:r w:rsidR="00D62DA9">
        <w:rPr>
          <w:rFonts w:ascii="Times New Roman" w:hAnsi="Times New Roman"/>
          <w:sz w:val="24"/>
          <w:szCs w:val="24"/>
        </w:rPr>
        <w:t xml:space="preserve">resultantes da mutação </w:t>
      </w:r>
      <w:r w:rsidR="00082B62">
        <w:rPr>
          <w:rFonts w:ascii="Times New Roman" w:hAnsi="Times New Roman"/>
          <w:sz w:val="24"/>
          <w:szCs w:val="24"/>
        </w:rPr>
        <w:t xml:space="preserve">que fizeram com que </w:t>
      </w:r>
      <w:r w:rsidR="00DB1040">
        <w:rPr>
          <w:rFonts w:ascii="Times New Roman" w:hAnsi="Times New Roman"/>
          <w:sz w:val="24"/>
          <w:szCs w:val="24"/>
        </w:rPr>
        <w:t>a solução</w:t>
      </w:r>
      <w:r w:rsidR="00082B62">
        <w:rPr>
          <w:rFonts w:ascii="Times New Roman" w:hAnsi="Times New Roman"/>
          <w:sz w:val="24"/>
          <w:szCs w:val="24"/>
        </w:rPr>
        <w:t xml:space="preserve"> se </w:t>
      </w:r>
      <w:r w:rsidR="001244AD">
        <w:rPr>
          <w:rFonts w:ascii="Times New Roman" w:hAnsi="Times New Roman"/>
          <w:sz w:val="24"/>
          <w:szCs w:val="24"/>
        </w:rPr>
        <w:t>demonstrasse</w:t>
      </w:r>
      <w:r w:rsidR="00082B62">
        <w:rPr>
          <w:rFonts w:ascii="Times New Roman" w:hAnsi="Times New Roman"/>
          <w:sz w:val="24"/>
          <w:szCs w:val="24"/>
        </w:rPr>
        <w:t xml:space="preserve"> </w:t>
      </w:r>
      <w:r w:rsidR="001244AD">
        <w:rPr>
          <w:rFonts w:ascii="Times New Roman" w:hAnsi="Times New Roman"/>
          <w:sz w:val="24"/>
          <w:szCs w:val="24"/>
        </w:rPr>
        <w:t>melhor</w:t>
      </w:r>
      <w:r w:rsidR="00082B62">
        <w:rPr>
          <w:rFonts w:ascii="Times New Roman" w:hAnsi="Times New Roman"/>
          <w:sz w:val="24"/>
          <w:szCs w:val="24"/>
        </w:rPr>
        <w:t xml:space="preserve"> em relação as outras, </w:t>
      </w:r>
      <w:r w:rsidR="0096600C">
        <w:rPr>
          <w:rFonts w:ascii="Times New Roman" w:hAnsi="Times New Roman"/>
          <w:sz w:val="24"/>
          <w:szCs w:val="24"/>
        </w:rPr>
        <w:t>prevalece</w:t>
      </w:r>
      <w:r w:rsidR="00082B62">
        <w:rPr>
          <w:rFonts w:ascii="Times New Roman" w:hAnsi="Times New Roman"/>
          <w:sz w:val="24"/>
          <w:szCs w:val="24"/>
        </w:rPr>
        <w:t xml:space="preserve"> nas </w:t>
      </w:r>
      <w:r w:rsidR="002462C3">
        <w:rPr>
          <w:rFonts w:ascii="Times New Roman" w:hAnsi="Times New Roman"/>
          <w:sz w:val="24"/>
          <w:szCs w:val="24"/>
        </w:rPr>
        <w:t>demais</w:t>
      </w:r>
      <w:r w:rsidR="00082B62">
        <w:rPr>
          <w:rFonts w:ascii="Times New Roman" w:hAnsi="Times New Roman"/>
          <w:sz w:val="24"/>
          <w:szCs w:val="24"/>
        </w:rPr>
        <w:t xml:space="preserve"> gerações</w:t>
      </w:r>
      <w:r w:rsidR="002462C3">
        <w:rPr>
          <w:rFonts w:ascii="Times New Roman" w:hAnsi="Times New Roman"/>
          <w:sz w:val="24"/>
          <w:szCs w:val="24"/>
        </w:rPr>
        <w:t xml:space="preserve"> até que outra solução com um resultado melhor ocupe o seu lugar.</w:t>
      </w:r>
      <w:r w:rsidR="00082B62">
        <w:rPr>
          <w:rFonts w:ascii="Times New Roman" w:hAnsi="Times New Roman"/>
          <w:sz w:val="24"/>
          <w:szCs w:val="24"/>
        </w:rPr>
        <w:t xml:space="preserve"> Desta forma o processo tende a </w:t>
      </w:r>
      <w:r w:rsidR="00C5093D">
        <w:rPr>
          <w:rFonts w:ascii="Times New Roman" w:hAnsi="Times New Roman"/>
          <w:sz w:val="24"/>
          <w:szCs w:val="24"/>
        </w:rPr>
        <w:t>apresentar</w:t>
      </w:r>
      <w:r w:rsidR="00082B62">
        <w:rPr>
          <w:rFonts w:ascii="Times New Roman" w:hAnsi="Times New Roman"/>
          <w:sz w:val="24"/>
          <w:szCs w:val="24"/>
        </w:rPr>
        <w:t xml:space="preserve"> boas soluções após um grande número de gerações.</w:t>
      </w:r>
    </w:p>
    <w:p w:rsidR="003F6D23" w:rsidRDefault="00132120" w:rsidP="00BB4FB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utilização do NEAT para</w:t>
      </w:r>
      <w:r w:rsidR="00CD56D3">
        <w:rPr>
          <w:rFonts w:ascii="Times New Roman" w:hAnsi="Times New Roman"/>
          <w:sz w:val="24"/>
          <w:szCs w:val="24"/>
        </w:rPr>
        <w:t xml:space="preserve"> este proposito apresenta uma solução satisfatória, se tratando de assertividade dos resultados. Contudo, o tempo necessário para treinar uma rede </w:t>
      </w:r>
      <w:r w:rsidR="005A2F91">
        <w:rPr>
          <w:rFonts w:ascii="Times New Roman" w:hAnsi="Times New Roman"/>
          <w:sz w:val="24"/>
          <w:szCs w:val="24"/>
        </w:rPr>
        <w:t xml:space="preserve">neural </w:t>
      </w:r>
      <w:r w:rsidR="00CD56D3">
        <w:rPr>
          <w:rFonts w:ascii="Times New Roman" w:hAnsi="Times New Roman"/>
          <w:sz w:val="24"/>
          <w:szCs w:val="24"/>
        </w:rPr>
        <w:t>capaz de</w:t>
      </w:r>
      <w:r w:rsidR="00A33826">
        <w:rPr>
          <w:rFonts w:ascii="Times New Roman" w:hAnsi="Times New Roman"/>
          <w:sz w:val="24"/>
          <w:szCs w:val="24"/>
        </w:rPr>
        <w:t xml:space="preserve"> passar uma fase por completo</w:t>
      </w:r>
      <w:r w:rsidR="00CD56D3">
        <w:rPr>
          <w:rFonts w:ascii="Times New Roman" w:hAnsi="Times New Roman"/>
          <w:sz w:val="24"/>
          <w:szCs w:val="24"/>
        </w:rPr>
        <w:t xml:space="preserve"> é muito alto, podendo chegar a dias de processamento para alcançar uma solução não otimizada.</w:t>
      </w:r>
      <w:r w:rsidR="003F6D23" w:rsidRPr="00893650">
        <w:rPr>
          <w:rFonts w:ascii="Times New Roman" w:hAnsi="Times New Roman"/>
          <w:sz w:val="24"/>
          <w:szCs w:val="24"/>
        </w:rPr>
        <w:t xml:space="preserve"> </w:t>
      </w:r>
    </w:p>
    <w:p w:rsidR="00B27A19" w:rsidRDefault="00FC44B0" w:rsidP="00DD26D7">
      <w:pPr>
        <w:pStyle w:val="ListParagraph"/>
        <w:numPr>
          <w:ilvl w:val="1"/>
          <w:numId w:val="26"/>
        </w:numPr>
        <w:shd w:val="clear" w:color="auto" w:fill="FFFFFF"/>
        <w:suppressAutoHyphens w:val="0"/>
        <w:spacing w:before="240"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4" w:name="_Toc465323951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>Imersão nos Jogos Eletrônicos</w:t>
      </w:r>
      <w:bookmarkEnd w:id="4"/>
    </w:p>
    <w:p w:rsidR="00113392" w:rsidRDefault="00DD26D7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DD26D7">
        <w:rPr>
          <w:rFonts w:ascii="Times New Roman" w:eastAsia="Times New Roman" w:hAnsi="Times New Roman"/>
          <w:sz w:val="24"/>
          <w:szCs w:val="24"/>
          <w:lang w:eastAsia="pt-BR"/>
        </w:rPr>
        <w:t>Um jogo é considerado muito imersivo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quando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o jogador é capaz de esquecer o que se passas </w:t>
      </w:r>
      <w:r w:rsidR="00753A84">
        <w:rPr>
          <w:rFonts w:ascii="Times New Roman" w:eastAsia="Times New Roman" w:hAnsi="Times New Roman"/>
          <w:sz w:val="24"/>
          <w:szCs w:val="24"/>
          <w:lang w:eastAsia="pt-BR"/>
        </w:rPr>
        <w:t>no ambiente ao seu redor</w:t>
      </w:r>
      <w:r w:rsidR="003C376E">
        <w:rPr>
          <w:rFonts w:ascii="Times New Roman" w:eastAsia="Times New Roman" w:hAnsi="Times New Roman"/>
          <w:sz w:val="24"/>
          <w:szCs w:val="24"/>
          <w:lang w:eastAsia="pt-BR"/>
        </w:rPr>
        <w:t xml:space="preserve"> e concentrar sua atenção no jogo</w:t>
      </w:r>
      <w:r w:rsidR="00753A84">
        <w:rPr>
          <w:rFonts w:ascii="Times New Roman" w:eastAsia="Times New Roman" w:hAnsi="Times New Roman"/>
          <w:sz w:val="24"/>
          <w:szCs w:val="24"/>
          <w:lang w:eastAsia="pt-BR"/>
        </w:rPr>
        <w:t>. O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>meio de interação não apresenta</w:t>
      </w:r>
      <w:r w:rsidR="00021F6A">
        <w:rPr>
          <w:rFonts w:ascii="Times New Roman" w:eastAsia="Times New Roman" w:hAnsi="Times New Roman"/>
          <w:sz w:val="24"/>
          <w:szCs w:val="24"/>
          <w:lang w:eastAsia="pt-BR"/>
        </w:rPr>
        <w:t>r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grandes obstáculos a forma natural do ser humano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fazer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 xml:space="preserve"> as coisas</w:t>
      </w:r>
      <w:r w:rsidR="00896C68">
        <w:rPr>
          <w:rFonts w:ascii="Times New Roman" w:eastAsia="Times New Roman" w:hAnsi="Times New Roman"/>
          <w:sz w:val="24"/>
          <w:szCs w:val="24"/>
          <w:lang w:eastAsia="pt-BR"/>
        </w:rPr>
        <w:t xml:space="preserve"> pode ajudar no processo de imersão</w:t>
      </w:r>
      <w:r w:rsidR="00F9252B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456F2B">
        <w:rPr>
          <w:rFonts w:ascii="Times New Roman" w:eastAsia="Times New Roman" w:hAnsi="Times New Roman"/>
          <w:sz w:val="24"/>
          <w:szCs w:val="24"/>
          <w:lang w:eastAsia="pt-BR"/>
        </w:rPr>
        <w:t xml:space="preserve"> Sem levar em consideração a forma como o jogador irá interagir com o jogo, seja por meio de controles ou mesmo 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>a captação de seus movimentos, o</w:t>
      </w:r>
      <w:r w:rsidR="00D10509">
        <w:rPr>
          <w:rFonts w:ascii="Times New Roman" w:eastAsia="Times New Roman" w:hAnsi="Times New Roman"/>
          <w:sz w:val="24"/>
          <w:szCs w:val="24"/>
          <w:lang w:eastAsia="pt-BR"/>
        </w:rPr>
        <w:t xml:space="preserve"> tipo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 xml:space="preserve"> de resposta audiovisual que ele deve receber deve se assemelhar o máximo possível ao que ele está acostuma</w:t>
      </w:r>
      <w:r w:rsidR="009707CE">
        <w:rPr>
          <w:rFonts w:ascii="Times New Roman" w:eastAsia="Times New Roman" w:hAnsi="Times New Roman"/>
          <w:sz w:val="24"/>
          <w:szCs w:val="24"/>
          <w:lang w:eastAsia="pt-BR"/>
        </w:rPr>
        <w:t>do</w:t>
      </w:r>
      <w:r w:rsidR="00FF4E34">
        <w:rPr>
          <w:rFonts w:ascii="Times New Roman" w:eastAsia="Times New Roman" w:hAnsi="Times New Roman"/>
          <w:sz w:val="24"/>
          <w:szCs w:val="24"/>
          <w:lang w:eastAsia="pt-BR"/>
        </w:rPr>
        <w:t xml:space="preserve"> a encontrar no mundo real.</w:t>
      </w:r>
      <w:r w:rsidR="009315FF">
        <w:rPr>
          <w:rFonts w:ascii="Times New Roman" w:eastAsia="Times New Roman" w:hAnsi="Times New Roman"/>
          <w:sz w:val="24"/>
          <w:szCs w:val="24"/>
          <w:lang w:eastAsia="pt-BR"/>
        </w:rPr>
        <w:t xml:space="preserve"> Fazendo com que o tempo de resposta para uma interação seja muito importante.</w:t>
      </w:r>
    </w:p>
    <w:p w:rsidR="00C46216" w:rsidRDefault="00113392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Dependendo do tipo de IA implementada no jogo, o tempo de resposta</w:t>
      </w:r>
      <w:r w:rsidR="00035F78">
        <w:rPr>
          <w:rFonts w:ascii="Times New Roman" w:eastAsia="Times New Roman" w:hAnsi="Times New Roman"/>
          <w:sz w:val="24"/>
          <w:szCs w:val="24"/>
          <w:lang w:eastAsia="pt-BR"/>
        </w:rPr>
        <w:t xml:space="preserve"> elevado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pode arruinar a imersão do jogador. Por exemplo, </w:t>
      </w:r>
      <w:r w:rsidR="00690BE3">
        <w:rPr>
          <w:rFonts w:ascii="Times New Roman" w:eastAsia="Times New Roman" w:hAnsi="Times New Roman"/>
          <w:sz w:val="24"/>
          <w:szCs w:val="24"/>
          <w:lang w:eastAsia="pt-BR"/>
        </w:rPr>
        <w:t xml:space="preserve">em um jogo de combate onde o jogador precisa derrotar o inimigo para vencer, se o adversário for controlado pelo computador, é esperado que </w:t>
      </w:r>
      <w:r w:rsidR="00690BE3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a IA do personagem seja capaz de revidar aos ataques do jogador e tentar vencê-lo</w:t>
      </w:r>
      <w:r w:rsidR="00B002AD">
        <w:rPr>
          <w:rFonts w:ascii="Times New Roman" w:eastAsia="Times New Roman" w:hAnsi="Times New Roman"/>
          <w:sz w:val="24"/>
          <w:szCs w:val="24"/>
          <w:lang w:eastAsia="pt-BR"/>
        </w:rPr>
        <w:t>, respeitando o nível de habilidade do jogador.</w:t>
      </w:r>
      <w:r w:rsidR="00EA69D1">
        <w:rPr>
          <w:rFonts w:ascii="Times New Roman" w:eastAsia="Times New Roman" w:hAnsi="Times New Roman"/>
          <w:sz w:val="24"/>
          <w:szCs w:val="24"/>
          <w:lang w:eastAsia="pt-BR"/>
        </w:rPr>
        <w:t xml:space="preserve"> Contudo, se o jogador for experiente e o computador não se apresentar um desafio para ele, a IA deve ser capaz de se ajustar rapidamente a habilidade do adversário para adequar-se ao nível dele. Se este processo de ajuste demorar para ser realizado, o jogador perderá a imersão, tanto pelo fato de seu adversário não lhe apresentar um desafio, quanto pela perceptível mudança </w:t>
      </w:r>
      <w:r w:rsidR="00373373">
        <w:rPr>
          <w:rFonts w:ascii="Times New Roman" w:eastAsia="Times New Roman" w:hAnsi="Times New Roman"/>
          <w:sz w:val="24"/>
          <w:szCs w:val="24"/>
          <w:lang w:eastAsia="pt-BR"/>
        </w:rPr>
        <w:t xml:space="preserve">gradual </w:t>
      </w:r>
      <w:r w:rsidR="00EA69D1">
        <w:rPr>
          <w:rFonts w:ascii="Times New Roman" w:eastAsia="Times New Roman" w:hAnsi="Times New Roman"/>
          <w:sz w:val="24"/>
          <w:szCs w:val="24"/>
          <w:lang w:eastAsia="pt-BR"/>
        </w:rPr>
        <w:t>no nível do personagem enfrentado.</w:t>
      </w:r>
    </w:p>
    <w:p w:rsidR="005B36CC" w:rsidRPr="00113392" w:rsidRDefault="005B36CC" w:rsidP="00113392">
      <w:pPr>
        <w:shd w:val="clear" w:color="auto" w:fill="FFFFFF"/>
        <w:suppressAutoHyphens w:val="0"/>
        <w:spacing w:before="240" w:after="24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br w:type="page"/>
      </w:r>
    </w:p>
    <w:p w:rsidR="008A7355" w:rsidRPr="00B604DC" w:rsidRDefault="00C02C89" w:rsidP="00B7194F">
      <w:pPr>
        <w:pStyle w:val="ListParagraph"/>
        <w:numPr>
          <w:ilvl w:val="0"/>
          <w:numId w:val="25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5" w:name="_Toc465323952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5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</w:t>
      </w:r>
      <w:r w:rsidR="00EC745F">
        <w:rPr>
          <w:rFonts w:ascii="Times New Roman" w:hAnsi="Times New Roman"/>
          <w:sz w:val="24"/>
          <w:szCs w:val="24"/>
        </w:rPr>
        <w:t xml:space="preserve"> paradigmas</w:t>
      </w:r>
      <w:r w:rsidR="00E239BD">
        <w:rPr>
          <w:rFonts w:ascii="Times New Roman" w:hAnsi="Times New Roman"/>
          <w:sz w:val="24"/>
          <w:szCs w:val="24"/>
        </w:rPr>
        <w:t>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A930FC">
        <w:rPr>
          <w:rFonts w:ascii="Times New Roman" w:hAnsi="Times New Roman"/>
          <w:sz w:val="24"/>
          <w:szCs w:val="24"/>
        </w:rPr>
        <w:t xml:space="preserve"> método</w:t>
      </w:r>
      <w:r>
        <w:rPr>
          <w:rFonts w:ascii="Times New Roman" w:hAnsi="Times New Roman"/>
          <w:sz w:val="24"/>
          <w:szCs w:val="24"/>
        </w:rPr>
        <w:t xml:space="preserve"> a </w:t>
      </w:r>
      <w:r w:rsidR="008A5A39">
        <w:rPr>
          <w:rFonts w:ascii="Times New Roman" w:hAnsi="Times New Roman"/>
          <w:sz w:val="24"/>
          <w:szCs w:val="24"/>
        </w:rPr>
        <w:t>ser utilizado depende do tipo do</w:t>
      </w:r>
      <w:r w:rsidR="002224EB">
        <w:rPr>
          <w:rFonts w:ascii="Times New Roman" w:hAnsi="Times New Roman"/>
          <w:sz w:val="24"/>
          <w:szCs w:val="24"/>
        </w:rPr>
        <w:t xml:space="preserve"> problema</w:t>
      </w:r>
      <w:r w:rsidR="00A930FC">
        <w:rPr>
          <w:rFonts w:ascii="Times New Roman" w:hAnsi="Times New Roman"/>
          <w:sz w:val="24"/>
          <w:szCs w:val="24"/>
        </w:rPr>
        <w:t xml:space="preserve"> apresentado</w:t>
      </w:r>
      <w:r w:rsidR="002224EB">
        <w:rPr>
          <w:rFonts w:ascii="Times New Roman" w:hAnsi="Times New Roman"/>
          <w:sz w:val="24"/>
          <w:szCs w:val="24"/>
        </w:rPr>
        <w:t xml:space="preserve">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>Jornal of Convergence Information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 xml:space="preserve">dos para classificação de dados, destacam-se </w:t>
      </w:r>
      <w:r w:rsidR="00D012D5">
        <w:rPr>
          <w:rFonts w:ascii="Times New Roman" w:hAnsi="Times New Roman"/>
          <w:sz w:val="24"/>
          <w:szCs w:val="24"/>
        </w:rPr>
        <w:t>a indução</w:t>
      </w:r>
      <w:r w:rsidR="00337348">
        <w:rPr>
          <w:rFonts w:ascii="Times New Roman" w:hAnsi="Times New Roman"/>
          <w:sz w:val="24"/>
          <w:szCs w:val="24"/>
        </w:rPr>
        <w:t xml:space="preserve">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Pr="00B7194F" w:rsidRDefault="00563D4E" w:rsidP="00B7194F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6" w:name="_Toc465323953"/>
      <w:r w:rsidRPr="00B7194F"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 w:rsidRPr="00B7194F">
        <w:rPr>
          <w:rFonts w:ascii="Times New Roman" w:hAnsi="Times New Roman"/>
          <w:b/>
          <w:sz w:val="24"/>
          <w:szCs w:val="24"/>
        </w:rPr>
        <w:t>Árvores de Decisão</w:t>
      </w:r>
      <w:r w:rsidR="00F154AF" w:rsidRPr="00B7194F">
        <w:rPr>
          <w:rFonts w:ascii="Times New Roman" w:hAnsi="Times New Roman"/>
          <w:b/>
          <w:sz w:val="24"/>
          <w:szCs w:val="24"/>
        </w:rPr>
        <w:t xml:space="preserve"> (ID3)</w:t>
      </w:r>
      <w:bookmarkEnd w:id="6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656FDE" w:rsidRDefault="00DB01A5" w:rsidP="00656FDE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</w:t>
      </w:r>
      <w:r w:rsidR="00125A3E">
        <w:rPr>
          <w:rFonts w:ascii="Times New Roman" w:hAnsi="Times New Roman"/>
          <w:sz w:val="24"/>
          <w:szCs w:val="24"/>
        </w:rPr>
        <w:t xml:space="preserve">, como é demonstrado na </w:t>
      </w:r>
      <w:r w:rsidR="005855EB" w:rsidRPr="005855EB">
        <w:rPr>
          <w:rFonts w:ascii="Times New Roman" w:hAnsi="Times New Roman"/>
          <w:sz w:val="24"/>
          <w:szCs w:val="24"/>
        </w:rPr>
        <w:fldChar w:fldCharType="begin"/>
      </w:r>
      <w:r w:rsidR="005855EB" w:rsidRPr="005855EB">
        <w:rPr>
          <w:rFonts w:ascii="Times New Roman" w:hAnsi="Times New Roman"/>
          <w:sz w:val="24"/>
          <w:szCs w:val="24"/>
        </w:rPr>
        <w:instrText xml:space="preserve"> REF _Ref463940111 \h  \* MERGEFORMAT </w:instrText>
      </w:r>
      <w:r w:rsidR="005855EB" w:rsidRPr="005855EB">
        <w:rPr>
          <w:rFonts w:ascii="Times New Roman" w:hAnsi="Times New Roman"/>
          <w:sz w:val="24"/>
          <w:szCs w:val="24"/>
        </w:rPr>
      </w:r>
      <w:r w:rsidR="005855EB" w:rsidRPr="005855EB">
        <w:rPr>
          <w:rFonts w:ascii="Times New Roman" w:hAnsi="Times New Roman"/>
          <w:sz w:val="24"/>
          <w:szCs w:val="24"/>
        </w:rPr>
        <w:fldChar w:fldCharType="separate"/>
      </w:r>
      <w:r w:rsidR="00C23133" w:rsidRPr="00C23133">
        <w:rPr>
          <w:rFonts w:ascii="Times New Roman" w:hAnsi="Times New Roman"/>
          <w:sz w:val="24"/>
          <w:szCs w:val="24"/>
        </w:rPr>
        <w:t xml:space="preserve">Figura </w:t>
      </w:r>
      <w:r w:rsidR="00C23133" w:rsidRPr="00C23133">
        <w:rPr>
          <w:rFonts w:ascii="Times New Roman" w:hAnsi="Times New Roman"/>
          <w:noProof/>
          <w:sz w:val="24"/>
          <w:szCs w:val="24"/>
        </w:rPr>
        <w:t>1</w:t>
      </w:r>
      <w:r w:rsidR="005855EB" w:rsidRPr="005855EB">
        <w:rPr>
          <w:rFonts w:ascii="Times New Roman" w:hAnsi="Times New Roman"/>
          <w:sz w:val="24"/>
          <w:szCs w:val="24"/>
        </w:rPr>
        <w:fldChar w:fldCharType="end"/>
      </w:r>
      <w:r w:rsidR="001F21BE" w:rsidRPr="005855EB">
        <w:rPr>
          <w:rFonts w:ascii="Times New Roman" w:hAnsi="Times New Roman"/>
          <w:sz w:val="24"/>
          <w:szCs w:val="24"/>
        </w:rPr>
        <w:t>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Pr="00656FDE" w:rsidRDefault="00656FDE" w:rsidP="00F666E2">
      <w:pPr>
        <w:pStyle w:val="Caption"/>
        <w:spacing w:before="0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7" w:name="_Ref463940111"/>
      <w:r w:rsidRPr="00656FDE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656FD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C23133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7"/>
      <w:r w:rsidR="00F84F1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Árvore de Decisão gerada para </w:t>
      </w:r>
      <w:r w:rsidR="004144D0" w:rsidRPr="00656FDE">
        <w:rPr>
          <w:rFonts w:ascii="Times New Roman" w:hAnsi="Times New Roman" w:cs="Times New Roman"/>
          <w:i w:val="0"/>
          <w:sz w:val="20"/>
          <w:szCs w:val="20"/>
        </w:rPr>
        <w:t>classificação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 de </w:t>
      </w:r>
      <w:r w:rsidR="000D5355">
        <w:rPr>
          <w:rFonts w:ascii="Times New Roman" w:hAnsi="Times New Roman" w:cs="Times New Roman"/>
          <w:i w:val="0"/>
          <w:sz w:val="20"/>
          <w:szCs w:val="20"/>
        </w:rPr>
        <w:t>laranjas e m</w:t>
      </w:r>
      <w:r w:rsidR="0095543A">
        <w:rPr>
          <w:rFonts w:ascii="Times New Roman" w:hAnsi="Times New Roman" w:cs="Times New Roman"/>
          <w:i w:val="0"/>
          <w:sz w:val="20"/>
          <w:szCs w:val="20"/>
        </w:rPr>
        <w:t>aças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>.</w:t>
      </w:r>
    </w:p>
    <w:p w:rsidR="00656FDE" w:rsidRDefault="00BE4CC0" w:rsidP="00656FDE">
      <w:pPr>
        <w:keepNext/>
        <w:spacing w:after="240"/>
        <w:jc w:val="center"/>
      </w:pPr>
      <w:r>
        <w:rPr>
          <w:noProof/>
          <w:lang w:eastAsia="pt-BR"/>
        </w:rPr>
        <w:drawing>
          <wp:inline distT="0" distB="0" distL="0" distR="0" wp14:anchorId="66C59EC0" wp14:editId="46680C2F">
            <wp:extent cx="5760085" cy="3246278"/>
            <wp:effectExtent l="0" t="0" r="0" b="0"/>
            <wp:docPr id="3" name="Picture 3" descr="C:\Users\Danilo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57" w:rsidRPr="003F3857" w:rsidRDefault="003F3857" w:rsidP="00FE1550">
      <w:pPr>
        <w:keepNext/>
        <w:spacing w:after="240"/>
        <w:ind w:left="709" w:hanging="709"/>
        <w:jc w:val="both"/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 w:rsidR="003104FB"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>, que será utilizado 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</w:t>
      </w:r>
      <w:r>
        <w:rPr>
          <w:rFonts w:ascii="Times New Roman" w:hAnsi="Times New Roman"/>
          <w:sz w:val="24"/>
          <w:szCs w:val="24"/>
        </w:rPr>
        <w:lastRenderedPageBreak/>
        <w:t>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B7194F" w:rsidRDefault="006D4C91" w:rsidP="00B7194F">
      <w:pPr>
        <w:pStyle w:val="ListParagraph"/>
        <w:numPr>
          <w:ilvl w:val="2"/>
          <w:numId w:val="13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8" w:name="_Toc465323954"/>
      <w:r w:rsidRPr="00B7194F">
        <w:rPr>
          <w:rFonts w:ascii="Times New Roman" w:hAnsi="Times New Roman"/>
          <w:b/>
          <w:sz w:val="24"/>
          <w:szCs w:val="24"/>
        </w:rPr>
        <w:t>Entropia</w:t>
      </w:r>
      <w:bookmarkEnd w:id="8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5D1E9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645176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645176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C23133" w:rsidRPr="00C23133">
        <w:rPr>
          <w:rFonts w:ascii="Times New Roman" w:hAnsi="Times New Roman"/>
          <w:sz w:val="24"/>
          <w:szCs w:val="24"/>
        </w:rPr>
        <w:t xml:space="preserve">Figura </w:t>
      </w:r>
      <w:r w:rsidR="00C23133" w:rsidRPr="00C23133">
        <w:rPr>
          <w:rFonts w:ascii="Times New Roman" w:hAnsi="Times New Roman"/>
          <w:noProof/>
          <w:sz w:val="24"/>
          <w:szCs w:val="24"/>
        </w:rPr>
        <w:t>2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EB3BB6" w:rsidRDefault="00EB3BB6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94492" w:rsidRDefault="00294492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4D5AC3" w:rsidRPr="00436DA1" w:rsidRDefault="004D5AC3" w:rsidP="00294492">
      <w:pPr>
        <w:pStyle w:val="Caption"/>
        <w:spacing w:before="0"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9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C23133">
        <w:rPr>
          <w:rFonts w:ascii="Times New Roman" w:hAnsi="Times New Roman" w:cs="Times New Roman"/>
          <w:i w:val="0"/>
          <w:noProof/>
          <w:sz w:val="20"/>
          <w:szCs w:val="20"/>
        </w:rPr>
        <w:t>2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9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37A9BCF9" wp14:editId="05C37A32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FE1550">
      <w:pPr>
        <w:keepNext/>
        <w:shd w:val="clear" w:color="auto" w:fill="FFFFFF"/>
        <w:suppressAutoHyphens w:val="0"/>
        <w:spacing w:after="240" w:line="240" w:lineRule="auto"/>
        <w:ind w:left="556" w:hanging="556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1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4D6B7E">
        <w:rPr>
          <w:rFonts w:ascii="Times New Roman" w:hAnsi="Times New Roman"/>
          <w:color w:val="000000" w:themeColor="text1"/>
          <w:sz w:val="20"/>
          <w:szCs w:val="20"/>
        </w:rPr>
        <w:t xml:space="preserve">. Acesso em </w:t>
      </w:r>
      <w:r w:rsidR="002F729A">
        <w:rPr>
          <w:rFonts w:ascii="Times New Roman" w:hAnsi="Times New Roman"/>
          <w:color w:val="000000" w:themeColor="text1"/>
          <w:sz w:val="20"/>
          <w:szCs w:val="20"/>
        </w:rPr>
        <w:t>0</w:t>
      </w:r>
      <w:r w:rsidR="00E62B27">
        <w:rPr>
          <w:rFonts w:ascii="Times New Roman" w:hAnsi="Times New Roman"/>
          <w:color w:val="000000" w:themeColor="text1"/>
          <w:sz w:val="20"/>
          <w:szCs w:val="20"/>
        </w:rPr>
        <w:t>2 julho de 2016.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5D1E9F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645176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645176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645176" w:rsidP="00840CDF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é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7194F">
      <w:pPr>
        <w:pStyle w:val="ListParagraph"/>
        <w:numPr>
          <w:ilvl w:val="2"/>
          <w:numId w:val="13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10" w:name="_Toc465323955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10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5D1E9F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4"/>
                              <w:szCs w:val="24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B04D9" w:rsidRDefault="008B04D9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7327F" w:rsidRPr="00AB269D" w:rsidRDefault="008D1B3A" w:rsidP="00AB269D">
      <w:pPr>
        <w:pStyle w:val="ListParagraph"/>
        <w:numPr>
          <w:ilvl w:val="0"/>
          <w:numId w:val="25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11" w:name="_Toc465323956"/>
      <w:r w:rsidRPr="00AB269D">
        <w:rPr>
          <w:rFonts w:ascii="Times New Roman" w:hAnsi="Times New Roman"/>
          <w:b/>
          <w:sz w:val="24"/>
          <w:szCs w:val="24"/>
        </w:rPr>
        <w:lastRenderedPageBreak/>
        <w:t>MarioLear</w:t>
      </w:r>
      <w:r w:rsidR="0077327F" w:rsidRPr="00AB269D">
        <w:rPr>
          <w:rFonts w:ascii="Times New Roman" w:hAnsi="Times New Roman"/>
          <w:b/>
          <w:sz w:val="24"/>
          <w:szCs w:val="24"/>
        </w:rPr>
        <w:t>n</w:t>
      </w:r>
      <w:bookmarkEnd w:id="11"/>
    </w:p>
    <w:p w:rsidR="007F6E62" w:rsidRDefault="0077327F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MarioLearn</w:t>
      </w:r>
      <w:r>
        <w:rPr>
          <w:rFonts w:ascii="Times New Roman" w:hAnsi="Times New Roman"/>
          <w:sz w:val="24"/>
          <w:szCs w:val="24"/>
        </w:rPr>
        <w:t xml:space="preserve"> é o nome do algoritmo de </w:t>
      </w:r>
      <w:r w:rsidR="000523F0">
        <w:rPr>
          <w:rFonts w:ascii="Times New Roman" w:hAnsi="Times New Roman"/>
          <w:sz w:val="24"/>
          <w:szCs w:val="24"/>
        </w:rPr>
        <w:t xml:space="preserve">IA </w:t>
      </w:r>
      <w:r>
        <w:rPr>
          <w:rFonts w:ascii="Times New Roman" w:hAnsi="Times New Roman"/>
          <w:sz w:val="24"/>
          <w:szCs w:val="24"/>
        </w:rPr>
        <w:t>resultante das pesquisas realizadas neste trabalho.</w:t>
      </w:r>
      <w:r w:rsidR="00E7621E">
        <w:rPr>
          <w:rFonts w:ascii="Times New Roman" w:hAnsi="Times New Roman"/>
          <w:sz w:val="24"/>
          <w:szCs w:val="24"/>
        </w:rPr>
        <w:t xml:space="preserve"> O </w:t>
      </w:r>
      <w:r w:rsidR="0046298E">
        <w:rPr>
          <w:rFonts w:ascii="Times New Roman" w:hAnsi="Times New Roman"/>
          <w:sz w:val="24"/>
          <w:szCs w:val="24"/>
        </w:rPr>
        <w:t>algoritmo</w:t>
      </w:r>
      <w:r w:rsidR="00E7621E">
        <w:rPr>
          <w:rFonts w:ascii="Times New Roman" w:hAnsi="Times New Roman"/>
          <w:sz w:val="24"/>
          <w:szCs w:val="24"/>
        </w:rPr>
        <w:t xml:space="preserve"> utiliza</w:t>
      </w:r>
      <w:r w:rsidR="0046298E">
        <w:rPr>
          <w:rFonts w:ascii="Times New Roman" w:hAnsi="Times New Roman"/>
          <w:sz w:val="24"/>
          <w:szCs w:val="24"/>
        </w:rPr>
        <w:t xml:space="preserve"> uma base de soluções gerada </w:t>
      </w:r>
      <w:r w:rsidR="00E7621E">
        <w:rPr>
          <w:rFonts w:ascii="Times New Roman" w:hAnsi="Times New Roman"/>
          <w:sz w:val="24"/>
          <w:szCs w:val="24"/>
        </w:rPr>
        <w:t xml:space="preserve">por </w:t>
      </w:r>
      <w:r w:rsidR="0046298E">
        <w:rPr>
          <w:rFonts w:ascii="Times New Roman" w:hAnsi="Times New Roman"/>
          <w:sz w:val="24"/>
          <w:szCs w:val="24"/>
        </w:rPr>
        <w:t xml:space="preserve">um </w:t>
      </w:r>
      <w:r w:rsidR="00E7621E">
        <w:rPr>
          <w:rFonts w:ascii="Times New Roman" w:hAnsi="Times New Roman"/>
          <w:sz w:val="24"/>
          <w:szCs w:val="24"/>
        </w:rPr>
        <w:t>processo</w:t>
      </w:r>
      <w:r w:rsidR="0046298E">
        <w:rPr>
          <w:rFonts w:ascii="Times New Roman" w:hAnsi="Times New Roman"/>
          <w:sz w:val="24"/>
          <w:szCs w:val="24"/>
        </w:rPr>
        <w:t xml:space="preserve"> </w:t>
      </w:r>
      <w:r w:rsidR="00E7621E">
        <w:rPr>
          <w:rFonts w:ascii="Times New Roman" w:hAnsi="Times New Roman"/>
          <w:sz w:val="24"/>
          <w:szCs w:val="24"/>
        </w:rPr>
        <w:t xml:space="preserve">de análise </w:t>
      </w:r>
      <w:r w:rsidR="005E442F">
        <w:rPr>
          <w:rFonts w:ascii="Times New Roman" w:hAnsi="Times New Roman"/>
          <w:sz w:val="24"/>
          <w:szCs w:val="24"/>
        </w:rPr>
        <w:t xml:space="preserve">e otimização </w:t>
      </w:r>
      <w:r w:rsidR="00E7621E">
        <w:rPr>
          <w:rFonts w:ascii="Times New Roman" w:hAnsi="Times New Roman"/>
          <w:sz w:val="24"/>
          <w:szCs w:val="24"/>
        </w:rPr>
        <w:t>combinatória</w:t>
      </w:r>
      <w:r w:rsidR="0046298E">
        <w:rPr>
          <w:rFonts w:ascii="Times New Roman" w:hAnsi="Times New Roman"/>
          <w:sz w:val="24"/>
          <w:szCs w:val="24"/>
        </w:rPr>
        <w:t>,</w:t>
      </w:r>
      <w:r w:rsidR="00E7621E">
        <w:rPr>
          <w:rFonts w:ascii="Times New Roman" w:hAnsi="Times New Roman"/>
          <w:sz w:val="24"/>
          <w:szCs w:val="24"/>
        </w:rPr>
        <w:t xml:space="preserve"> em conjunto com métodos de classificação</w:t>
      </w:r>
      <w:r w:rsidR="0046298E">
        <w:rPr>
          <w:rFonts w:ascii="Times New Roman" w:hAnsi="Times New Roman"/>
          <w:sz w:val="24"/>
          <w:szCs w:val="24"/>
        </w:rPr>
        <w:t xml:space="preserve"> para a generalização </w:t>
      </w:r>
      <w:r w:rsidR="00751407">
        <w:rPr>
          <w:rFonts w:ascii="Times New Roman" w:hAnsi="Times New Roman"/>
          <w:sz w:val="24"/>
          <w:szCs w:val="24"/>
        </w:rPr>
        <w:t>de</w:t>
      </w:r>
      <w:r w:rsidR="00F17356">
        <w:rPr>
          <w:rFonts w:ascii="Times New Roman" w:hAnsi="Times New Roman"/>
          <w:sz w:val="24"/>
          <w:szCs w:val="24"/>
        </w:rPr>
        <w:t xml:space="preserve"> soluções para problemas</w:t>
      </w:r>
      <w:r w:rsidR="00D44D2C">
        <w:rPr>
          <w:rFonts w:ascii="Times New Roman" w:hAnsi="Times New Roman"/>
          <w:sz w:val="24"/>
          <w:szCs w:val="24"/>
        </w:rPr>
        <w:t xml:space="preserve"> não-</w:t>
      </w:r>
      <w:r w:rsidR="00315EB3">
        <w:rPr>
          <w:rFonts w:ascii="Times New Roman" w:hAnsi="Times New Roman"/>
          <w:sz w:val="24"/>
          <w:szCs w:val="24"/>
        </w:rPr>
        <w:t>determinísticos</w:t>
      </w:r>
      <w:r w:rsidR="00315EB3">
        <w:rPr>
          <w:rStyle w:val="FootnoteReference"/>
          <w:rFonts w:ascii="Times New Roman" w:hAnsi="Times New Roman"/>
          <w:sz w:val="24"/>
          <w:szCs w:val="24"/>
        </w:rPr>
        <w:footnoteReference w:id="5"/>
      </w:r>
      <w:r w:rsidR="00F17356">
        <w:rPr>
          <w:rFonts w:ascii="Times New Roman" w:hAnsi="Times New Roman"/>
          <w:sz w:val="24"/>
          <w:szCs w:val="24"/>
        </w:rPr>
        <w:t>.</w:t>
      </w:r>
      <w:r w:rsidR="005521BC">
        <w:rPr>
          <w:rFonts w:ascii="Times New Roman" w:hAnsi="Times New Roman"/>
          <w:sz w:val="24"/>
          <w:szCs w:val="24"/>
        </w:rPr>
        <w:t xml:space="preserve"> O acesso e </w:t>
      </w:r>
      <w:r w:rsidR="004C3F43">
        <w:rPr>
          <w:rFonts w:ascii="Times New Roman" w:hAnsi="Times New Roman"/>
          <w:sz w:val="24"/>
          <w:szCs w:val="24"/>
        </w:rPr>
        <w:t xml:space="preserve">a </w:t>
      </w:r>
      <w:r w:rsidR="005521BC">
        <w:rPr>
          <w:rFonts w:ascii="Times New Roman" w:hAnsi="Times New Roman"/>
          <w:sz w:val="24"/>
          <w:szCs w:val="24"/>
        </w:rPr>
        <w:t xml:space="preserve">manipulação </w:t>
      </w:r>
      <w:r w:rsidR="004C3F43">
        <w:rPr>
          <w:rFonts w:ascii="Times New Roman" w:hAnsi="Times New Roman"/>
          <w:sz w:val="24"/>
          <w:szCs w:val="24"/>
        </w:rPr>
        <w:t xml:space="preserve">dos atributos do </w:t>
      </w:r>
      <w:r w:rsidR="00796BEB">
        <w:rPr>
          <w:rFonts w:ascii="Times New Roman" w:hAnsi="Times New Roman"/>
          <w:sz w:val="24"/>
          <w:szCs w:val="24"/>
        </w:rPr>
        <w:t>jogo é</w:t>
      </w:r>
      <w:r w:rsidR="005521BC">
        <w:rPr>
          <w:rFonts w:ascii="Times New Roman" w:hAnsi="Times New Roman"/>
          <w:sz w:val="24"/>
          <w:szCs w:val="24"/>
        </w:rPr>
        <w:t xml:space="preserve"> feito </w:t>
      </w:r>
      <w:r w:rsidR="004C3F43">
        <w:rPr>
          <w:rFonts w:ascii="Times New Roman" w:hAnsi="Times New Roman"/>
          <w:sz w:val="24"/>
          <w:szCs w:val="24"/>
        </w:rPr>
        <w:t xml:space="preserve">a partir </w:t>
      </w:r>
      <w:r w:rsidR="00796BEB">
        <w:rPr>
          <w:rFonts w:ascii="Times New Roman" w:hAnsi="Times New Roman"/>
          <w:sz w:val="24"/>
          <w:szCs w:val="24"/>
        </w:rPr>
        <w:t>de um emulador de jogos do</w:t>
      </w:r>
      <w:r w:rsidR="005521BC">
        <w:rPr>
          <w:rFonts w:ascii="Times New Roman" w:hAnsi="Times New Roman"/>
          <w:sz w:val="24"/>
          <w:szCs w:val="24"/>
        </w:rPr>
        <w:t xml:space="preserve"> SNES</w:t>
      </w:r>
      <w:r w:rsidR="007907D6">
        <w:rPr>
          <w:rFonts w:ascii="Times New Roman" w:hAnsi="Times New Roman"/>
          <w:sz w:val="24"/>
          <w:szCs w:val="24"/>
        </w:rPr>
        <w:t xml:space="preserve"> (</w:t>
      </w:r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Super Nintendo Entertainment System</w:t>
      </w:r>
      <w:r w:rsidR="007907D6" w:rsidRPr="007907D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="005521BC">
        <w:rPr>
          <w:rFonts w:ascii="Times New Roman" w:hAnsi="Times New Roman"/>
          <w:sz w:val="24"/>
          <w:szCs w:val="24"/>
        </w:rPr>
        <w:t xml:space="preserve">, por meio da utilização de um </w:t>
      </w:r>
      <w:r w:rsidR="005521BC">
        <w:rPr>
          <w:rFonts w:ascii="Times New Roman" w:hAnsi="Times New Roman"/>
          <w:i/>
          <w:sz w:val="24"/>
          <w:szCs w:val="24"/>
        </w:rPr>
        <w:t>plugin</w:t>
      </w:r>
      <w:r w:rsidR="005521BC">
        <w:rPr>
          <w:rFonts w:ascii="Times New Roman" w:hAnsi="Times New Roman"/>
          <w:sz w:val="24"/>
          <w:szCs w:val="24"/>
        </w:rPr>
        <w:t xml:space="preserve"> </w:t>
      </w:r>
      <w:r w:rsidR="006D095B">
        <w:rPr>
          <w:rFonts w:ascii="Times New Roman" w:hAnsi="Times New Roman"/>
          <w:sz w:val="24"/>
          <w:szCs w:val="24"/>
        </w:rPr>
        <w:t xml:space="preserve">chamado </w:t>
      </w:r>
      <w:r w:rsidR="009B2BC3">
        <w:rPr>
          <w:rFonts w:ascii="Times New Roman" w:hAnsi="Times New Roman"/>
          <w:sz w:val="24"/>
          <w:szCs w:val="24"/>
        </w:rPr>
        <w:t>TAS</w:t>
      </w:r>
      <w:r w:rsidR="00E97D9D">
        <w:rPr>
          <w:rFonts w:ascii="Times New Roman" w:hAnsi="Times New Roman"/>
          <w:sz w:val="24"/>
          <w:szCs w:val="24"/>
        </w:rPr>
        <w:t xml:space="preserve"> (</w:t>
      </w:r>
      <w:r w:rsidR="00E97D9D" w:rsidRPr="00E97D9D">
        <w:rPr>
          <w:rFonts w:ascii="Times New Roman" w:hAnsi="Times New Roman"/>
          <w:i/>
          <w:sz w:val="24"/>
          <w:szCs w:val="24"/>
        </w:rPr>
        <w:t>Tool Assisted Speedrun</w:t>
      </w:r>
      <w:r w:rsidR="00E97D9D">
        <w:rPr>
          <w:rFonts w:ascii="Times New Roman" w:hAnsi="Times New Roman"/>
          <w:sz w:val="24"/>
          <w:szCs w:val="24"/>
        </w:rPr>
        <w:t>)</w:t>
      </w:r>
      <w:r w:rsidR="009B2BC3">
        <w:rPr>
          <w:rFonts w:ascii="Times New Roman" w:hAnsi="Times New Roman"/>
          <w:sz w:val="24"/>
          <w:szCs w:val="24"/>
        </w:rPr>
        <w:t xml:space="preserve">, que permite a programação de </w:t>
      </w:r>
      <w:r w:rsidR="009B2BC3" w:rsidRPr="00E97D9D">
        <w:rPr>
          <w:rFonts w:ascii="Times New Roman" w:hAnsi="Times New Roman"/>
          <w:sz w:val="24"/>
          <w:szCs w:val="24"/>
        </w:rPr>
        <w:t>scripts</w:t>
      </w:r>
      <w:r w:rsidR="005521BC">
        <w:rPr>
          <w:rFonts w:ascii="Times New Roman" w:hAnsi="Times New Roman"/>
          <w:sz w:val="24"/>
          <w:szCs w:val="24"/>
        </w:rPr>
        <w:t xml:space="preserve"> na linguagem de programação Lua</w:t>
      </w:r>
      <w:r w:rsidR="00E237B0">
        <w:rPr>
          <w:rStyle w:val="FootnoteReference"/>
          <w:rFonts w:ascii="Times New Roman" w:hAnsi="Times New Roman"/>
          <w:sz w:val="24"/>
          <w:szCs w:val="24"/>
        </w:rPr>
        <w:footnoteReference w:id="6"/>
      </w:r>
      <w:r w:rsidR="005521BC">
        <w:rPr>
          <w:rFonts w:ascii="Times New Roman" w:hAnsi="Times New Roman"/>
          <w:sz w:val="24"/>
          <w:szCs w:val="24"/>
        </w:rPr>
        <w:t>.</w:t>
      </w:r>
    </w:p>
    <w:p w:rsidR="00946331" w:rsidRPr="0048282A" w:rsidRDefault="000F6EF6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48282A" w:rsidRPr="0048282A">
        <w:rPr>
          <w:rFonts w:ascii="Times New Roman" w:hAnsi="Times New Roman"/>
          <w:sz w:val="24"/>
          <w:szCs w:val="24"/>
        </w:rPr>
        <w:fldChar w:fldCharType="begin"/>
      </w:r>
      <w:r w:rsidR="0048282A" w:rsidRPr="0048282A">
        <w:rPr>
          <w:rFonts w:ascii="Times New Roman" w:hAnsi="Times New Roman"/>
          <w:sz w:val="24"/>
          <w:szCs w:val="24"/>
        </w:rPr>
        <w:instrText xml:space="preserve"> REF _Ref463941834 \h  \* MERGEFORMAT </w:instrText>
      </w:r>
      <w:r w:rsidR="0048282A" w:rsidRPr="0048282A">
        <w:rPr>
          <w:rFonts w:ascii="Times New Roman" w:hAnsi="Times New Roman"/>
          <w:sz w:val="24"/>
          <w:szCs w:val="24"/>
        </w:rPr>
      </w:r>
      <w:r w:rsidR="0048282A" w:rsidRPr="0048282A">
        <w:rPr>
          <w:rFonts w:ascii="Times New Roman" w:hAnsi="Times New Roman"/>
          <w:sz w:val="24"/>
          <w:szCs w:val="24"/>
        </w:rPr>
        <w:fldChar w:fldCharType="separate"/>
      </w:r>
      <w:r w:rsidR="00C23133" w:rsidRPr="00C23133">
        <w:rPr>
          <w:rFonts w:ascii="Times New Roman" w:hAnsi="Times New Roman"/>
          <w:sz w:val="24"/>
          <w:szCs w:val="24"/>
        </w:rPr>
        <w:t xml:space="preserve">Figura </w:t>
      </w:r>
      <w:r w:rsidR="00C23133" w:rsidRPr="00C23133">
        <w:rPr>
          <w:rFonts w:ascii="Times New Roman" w:hAnsi="Times New Roman"/>
          <w:noProof/>
          <w:sz w:val="24"/>
          <w:szCs w:val="24"/>
        </w:rPr>
        <w:t>3</w:t>
      </w:r>
      <w:r w:rsidR="0048282A" w:rsidRPr="0048282A">
        <w:rPr>
          <w:rFonts w:ascii="Times New Roman" w:hAnsi="Times New Roman"/>
          <w:sz w:val="24"/>
          <w:szCs w:val="24"/>
        </w:rPr>
        <w:fldChar w:fldCharType="end"/>
      </w:r>
      <w:r w:rsidR="0048282A">
        <w:rPr>
          <w:rFonts w:ascii="Times New Roman" w:hAnsi="Times New Roman"/>
          <w:sz w:val="24"/>
          <w:szCs w:val="24"/>
        </w:rPr>
        <w:t xml:space="preserve"> demonstra</w:t>
      </w:r>
      <w:r w:rsidR="0063625E">
        <w:rPr>
          <w:rFonts w:ascii="Times New Roman" w:hAnsi="Times New Roman"/>
          <w:sz w:val="24"/>
          <w:szCs w:val="24"/>
        </w:rPr>
        <w:t>, de maneira rudimentar,</w:t>
      </w:r>
      <w:r w:rsidR="0048282A">
        <w:rPr>
          <w:rFonts w:ascii="Times New Roman" w:hAnsi="Times New Roman"/>
          <w:sz w:val="24"/>
          <w:szCs w:val="24"/>
        </w:rPr>
        <w:t xml:space="preserve"> a utilização do algoritmo em conjunto com o </w:t>
      </w:r>
      <w:r w:rsidR="0048282A">
        <w:rPr>
          <w:rFonts w:ascii="Times New Roman" w:hAnsi="Times New Roman"/>
          <w:i/>
          <w:sz w:val="24"/>
          <w:szCs w:val="24"/>
        </w:rPr>
        <w:t>plugin</w:t>
      </w:r>
      <w:r w:rsidR="0048282A">
        <w:rPr>
          <w:rFonts w:ascii="Times New Roman" w:hAnsi="Times New Roman"/>
          <w:sz w:val="24"/>
          <w:szCs w:val="24"/>
        </w:rPr>
        <w:t xml:space="preserve"> para o acesso de informações e injeção de comandos no jogo.</w:t>
      </w:r>
    </w:p>
    <w:p w:rsidR="000E2835" w:rsidRPr="000E2835" w:rsidRDefault="000E2835" w:rsidP="006775A4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2" w:name="_Ref463941834"/>
      <w:r w:rsidRPr="000E2835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0E2835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C23133">
        <w:rPr>
          <w:rFonts w:ascii="Times New Roman" w:hAnsi="Times New Roman" w:cs="Times New Roman"/>
          <w:i w:val="0"/>
          <w:noProof/>
          <w:sz w:val="20"/>
          <w:szCs w:val="20"/>
        </w:rPr>
        <w:t>3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2"/>
      <w:r w:rsidR="000F6EF6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t>Diagrama que demonstra o fluxo de funcionamento do programa.</w:t>
      </w:r>
    </w:p>
    <w:p w:rsidR="000E2835" w:rsidRDefault="000F6FA8" w:rsidP="006775A4">
      <w:pPr>
        <w:keepNext/>
        <w:suppressAutoHyphens w:val="0"/>
        <w:spacing w:before="240"/>
        <w:jc w:val="both"/>
      </w:pPr>
      <w:r>
        <w:rPr>
          <w:noProof/>
          <w:lang w:eastAsia="pt-BR"/>
        </w:rPr>
        <w:drawing>
          <wp:inline distT="0" distB="0" distL="0" distR="0" wp14:anchorId="368E566F" wp14:editId="0D96B37F">
            <wp:extent cx="5760085" cy="3554732"/>
            <wp:effectExtent l="0" t="0" r="0" b="7620"/>
            <wp:docPr id="2" name="Picture 2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A4" w:rsidRPr="00450BA4" w:rsidRDefault="00485D2B" w:rsidP="00450BA4">
      <w:pPr>
        <w:keepNext/>
        <w:spacing w:after="240"/>
        <w:ind w:left="709" w:hanging="709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</w:p>
    <w:p w:rsidR="002540E6" w:rsidRPr="00A26361" w:rsidRDefault="00A26361" w:rsidP="003A1E20">
      <w:pPr>
        <w:suppressAutoHyphens w:val="0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presente capí</w:t>
      </w:r>
      <w:r w:rsidR="00E03F2D">
        <w:rPr>
          <w:rFonts w:ascii="Times New Roman" w:hAnsi="Times New Roman"/>
          <w:sz w:val="24"/>
          <w:szCs w:val="24"/>
        </w:rPr>
        <w:t xml:space="preserve">tulo detalha </w:t>
      </w:r>
      <w:r w:rsidR="002540E6">
        <w:rPr>
          <w:rFonts w:ascii="Times New Roman" w:hAnsi="Times New Roman"/>
          <w:sz w:val="24"/>
          <w:szCs w:val="24"/>
        </w:rPr>
        <w:t xml:space="preserve">as etapas de funcionamento do algoritmo, divididos por </w:t>
      </w:r>
      <w:r w:rsidR="0048646F">
        <w:rPr>
          <w:rFonts w:ascii="Times New Roman" w:hAnsi="Times New Roman"/>
          <w:sz w:val="24"/>
          <w:szCs w:val="24"/>
        </w:rPr>
        <w:t xml:space="preserve">geração </w:t>
      </w:r>
      <w:r w:rsidR="002540E6">
        <w:rPr>
          <w:rFonts w:ascii="Times New Roman" w:hAnsi="Times New Roman"/>
          <w:sz w:val="24"/>
          <w:szCs w:val="24"/>
        </w:rPr>
        <w:t>de soluções</w:t>
      </w:r>
      <w:r w:rsidR="00900CBD">
        <w:rPr>
          <w:rFonts w:ascii="Times New Roman" w:hAnsi="Times New Roman"/>
          <w:sz w:val="24"/>
          <w:szCs w:val="24"/>
        </w:rPr>
        <w:t xml:space="preserve"> (4.1)</w:t>
      </w:r>
      <w:r w:rsidR="002540E6">
        <w:rPr>
          <w:rFonts w:ascii="Times New Roman" w:hAnsi="Times New Roman"/>
          <w:sz w:val="24"/>
          <w:szCs w:val="24"/>
        </w:rPr>
        <w:t>,</w:t>
      </w:r>
      <w:r w:rsidR="00AF3410">
        <w:rPr>
          <w:rFonts w:ascii="Times New Roman" w:hAnsi="Times New Roman"/>
          <w:sz w:val="24"/>
          <w:szCs w:val="24"/>
        </w:rPr>
        <w:t xml:space="preserve"> </w:t>
      </w:r>
      <w:r w:rsidR="00900CBD">
        <w:rPr>
          <w:rFonts w:ascii="Times New Roman" w:hAnsi="Times New Roman"/>
          <w:sz w:val="24"/>
          <w:szCs w:val="24"/>
        </w:rPr>
        <w:t>classificação e otimização (4.2) e persistência de dados (4.3).</w:t>
      </w:r>
    </w:p>
    <w:p w:rsidR="00E151C4" w:rsidRPr="008516CA" w:rsidRDefault="0048646F" w:rsidP="008516CA">
      <w:pPr>
        <w:pStyle w:val="ListParagraph"/>
        <w:numPr>
          <w:ilvl w:val="1"/>
          <w:numId w:val="29"/>
        </w:numPr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13" w:name="_Toc465323957"/>
      <w:r w:rsidRPr="008516CA">
        <w:rPr>
          <w:rFonts w:ascii="Times New Roman" w:hAnsi="Times New Roman"/>
          <w:b/>
          <w:sz w:val="24"/>
          <w:szCs w:val="24"/>
        </w:rPr>
        <w:lastRenderedPageBreak/>
        <w:t>Geração de soluções</w:t>
      </w:r>
      <w:bookmarkEnd w:id="13"/>
    </w:p>
    <w:p w:rsidR="00784A99" w:rsidRDefault="007B77CA" w:rsidP="00784A99">
      <w:pPr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Inicialmente o programa faz uma análise combinatória com base em um objeto</w:t>
      </w:r>
      <w:r w:rsidR="0057256B">
        <w:rPr>
          <w:rFonts w:ascii="Times New Roman" w:hAnsi="Times New Roman"/>
          <w:sz w:val="24"/>
          <w:szCs w:val="24"/>
        </w:rPr>
        <w:t xml:space="preserve"> denominado </w:t>
      </w:r>
      <w:r w:rsidR="0057256B">
        <w:rPr>
          <w:rFonts w:ascii="Times New Roman" w:hAnsi="Times New Roman"/>
          <w:i/>
          <w:sz w:val="24"/>
          <w:szCs w:val="24"/>
        </w:rPr>
        <w:t>commands</w:t>
      </w:r>
      <w:r w:rsidR="0057256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que contém todos os botões disponíveis no controle do videogame</w:t>
      </w:r>
      <w:r w:rsidR="0057256B">
        <w:rPr>
          <w:rFonts w:ascii="Times New Roman" w:hAnsi="Times New Roman"/>
          <w:sz w:val="24"/>
          <w:szCs w:val="24"/>
        </w:rPr>
        <w:t xml:space="preserve">, </w:t>
      </w:r>
      <w:r w:rsidR="00DB4EBC">
        <w:rPr>
          <w:rFonts w:ascii="Times New Roman" w:hAnsi="Times New Roman"/>
          <w:sz w:val="24"/>
          <w:szCs w:val="24"/>
        </w:rPr>
        <w:t>assim como todo</w:t>
      </w:r>
      <w:r w:rsidR="000001E7">
        <w:rPr>
          <w:rFonts w:ascii="Times New Roman" w:hAnsi="Times New Roman"/>
          <w:sz w:val="24"/>
          <w:szCs w:val="24"/>
        </w:rPr>
        <w:t>s os eventos que podem ser realizados por cada botão (</w:t>
      </w:r>
      <w:r w:rsidR="000001E7" w:rsidRPr="004A02C0">
        <w:rPr>
          <w:rFonts w:ascii="Times New Roman" w:hAnsi="Times New Roman"/>
          <w:i/>
          <w:sz w:val="24"/>
          <w:szCs w:val="24"/>
        </w:rPr>
        <w:t>Down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Up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Press</w:t>
      </w:r>
      <w:r w:rsidR="000001E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O processo gera uma lista de possíveis soluções para situações (problemas) encontrados no jogo, já que na lista estarão contidas todas as combinações possíveis de serem realizadas por um jogador com o intuído de completar uma fase.</w:t>
      </w:r>
    </w:p>
    <w:p w:rsidR="00ED515F" w:rsidRDefault="00ED515F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ED515F">
        <w:rPr>
          <w:rFonts w:ascii="Times New Roman" w:hAnsi="Times New Roman"/>
          <w:sz w:val="24"/>
          <w:szCs w:val="24"/>
        </w:rPr>
        <w:t xml:space="preserve">O processo </w:t>
      </w:r>
      <w:r>
        <w:rPr>
          <w:rFonts w:ascii="Times New Roman" w:hAnsi="Times New Roman"/>
          <w:sz w:val="24"/>
          <w:szCs w:val="24"/>
        </w:rPr>
        <w:t>de análise combinatória pode ser descrito como um conjunto de procedimentos que possibilita a construção de grupos diferentes formados por um número finito de elementos de um conjunto sob certas circunstâncias</w:t>
      </w:r>
      <w:r w:rsidR="00ED2787">
        <w:rPr>
          <w:rStyle w:val="FootnoteReference"/>
          <w:rFonts w:ascii="Times New Roman" w:hAnsi="Times New Roman"/>
          <w:sz w:val="24"/>
          <w:szCs w:val="24"/>
        </w:rPr>
        <w:footnoteReference w:id="7"/>
      </w:r>
      <w:r>
        <w:rPr>
          <w:rFonts w:ascii="Times New Roman" w:hAnsi="Times New Roman"/>
          <w:sz w:val="24"/>
          <w:szCs w:val="24"/>
        </w:rPr>
        <w:t xml:space="preserve">. </w:t>
      </w:r>
      <w:r w:rsidR="00570C4D">
        <w:rPr>
          <w:rFonts w:ascii="Times New Roman" w:hAnsi="Times New Roman"/>
          <w:sz w:val="24"/>
          <w:szCs w:val="24"/>
        </w:rPr>
        <w:t xml:space="preserve">A seguinte formula </w:t>
      </w:r>
      <w:r w:rsidR="003F6951">
        <w:rPr>
          <w:rFonts w:ascii="Times New Roman" w:hAnsi="Times New Roman"/>
          <w:sz w:val="24"/>
          <w:szCs w:val="24"/>
        </w:rPr>
        <w:t>descreve o processo de análise combinatória</w:t>
      </w:r>
      <w:r w:rsidR="009A12EC">
        <w:rPr>
          <w:rFonts w:ascii="Times New Roman" w:hAnsi="Times New Roman"/>
          <w:sz w:val="24"/>
          <w:szCs w:val="24"/>
        </w:rPr>
        <w:t xml:space="preserve"> denominado arranjo</w:t>
      </w:r>
      <w:r w:rsidR="00323F04">
        <w:rPr>
          <w:rFonts w:ascii="Times New Roman" w:hAnsi="Times New Roman"/>
          <w:sz w:val="24"/>
          <w:szCs w:val="24"/>
        </w:rPr>
        <w:t xml:space="preserve"> simples</w:t>
      </w:r>
      <w:r w:rsidR="003F68E3">
        <w:rPr>
          <w:rFonts w:ascii="Times New Roman" w:hAnsi="Times New Roman"/>
          <w:sz w:val="24"/>
          <w:szCs w:val="24"/>
        </w:rPr>
        <w:t>:</w:t>
      </w:r>
    </w:p>
    <w:p w:rsidR="00ED2787" w:rsidRPr="00E20816" w:rsidRDefault="00645176" w:rsidP="00E20816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n,  p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n-p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!</m:t>
              </m:r>
            </m:den>
          </m:f>
        </m:oMath>
      </m:oMathPara>
    </w:p>
    <w:p w:rsidR="00E20816" w:rsidRDefault="00E20816" w:rsidP="00E2081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20816" w:rsidRDefault="00E20816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A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conjunto de elementos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E20816" w:rsidRDefault="00904A7D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do conjunto</w:t>
      </w:r>
      <w:r w:rsidR="00E20816" w:rsidRPr="00E20816">
        <w:rPr>
          <w:rFonts w:ascii="Times New Roman" w:hAnsi="Times New Roman"/>
          <w:color w:val="000000" w:themeColor="text1"/>
          <w:sz w:val="24"/>
          <w:szCs w:val="24"/>
        </w:rPr>
        <w:t>;</w:t>
      </w:r>
      <w:r w:rsidR="00535542">
        <w:rPr>
          <w:rFonts w:ascii="Times New Roman" w:hAnsi="Times New Roman"/>
          <w:color w:val="000000" w:themeColor="text1"/>
          <w:sz w:val="24"/>
          <w:szCs w:val="24"/>
        </w:rPr>
        <w:t xml:space="preserve"> e</w:t>
      </w:r>
    </w:p>
    <w:p w:rsidR="00E20816" w:rsidRDefault="00E20816" w:rsidP="005E7E88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after="2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p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a</w:t>
      </w:r>
      <w:r w:rsidR="005E6042">
        <w:rPr>
          <w:rFonts w:ascii="Times New Roman" w:hAnsi="Times New Roman"/>
          <w:color w:val="000000" w:themeColor="text1"/>
          <w:sz w:val="24"/>
          <w:szCs w:val="24"/>
        </w:rPr>
        <w:t xml:space="preserve"> agrupar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F4FE6" w:rsidRDefault="00D928D3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análise combinatória é feita </w:t>
      </w:r>
      <w:r w:rsidR="0057256B">
        <w:rPr>
          <w:rFonts w:ascii="Times New Roman" w:hAnsi="Times New Roman"/>
          <w:sz w:val="24"/>
          <w:szCs w:val="24"/>
        </w:rPr>
        <w:t>por meio de uma função</w:t>
      </w:r>
      <w:r w:rsidR="00A73A73">
        <w:rPr>
          <w:rFonts w:ascii="Times New Roman" w:hAnsi="Times New Roman"/>
          <w:sz w:val="24"/>
          <w:szCs w:val="24"/>
        </w:rPr>
        <w:t xml:space="preserve"> recursiva</w:t>
      </w:r>
      <w:r w:rsidR="0057256B">
        <w:rPr>
          <w:rFonts w:ascii="Times New Roman" w:hAnsi="Times New Roman"/>
          <w:sz w:val="24"/>
          <w:szCs w:val="24"/>
        </w:rPr>
        <w:t xml:space="preserve"> denominada </w:t>
      </w:r>
      <w:r w:rsidR="0057256B">
        <w:rPr>
          <w:rFonts w:ascii="Times New Roman" w:hAnsi="Times New Roman"/>
          <w:i/>
          <w:sz w:val="24"/>
          <w:szCs w:val="24"/>
        </w:rPr>
        <w:t>generateVariations</w:t>
      </w:r>
      <w:r w:rsidR="00A73A73">
        <w:rPr>
          <w:rFonts w:ascii="Times New Roman" w:hAnsi="Times New Roman"/>
          <w:sz w:val="24"/>
          <w:szCs w:val="24"/>
        </w:rPr>
        <w:t xml:space="preserve">. </w:t>
      </w:r>
      <w:r w:rsidR="0057256B">
        <w:rPr>
          <w:rFonts w:ascii="Times New Roman" w:hAnsi="Times New Roman"/>
          <w:sz w:val="24"/>
          <w:szCs w:val="24"/>
        </w:rPr>
        <w:t>A função recebe dois parâmetros</w:t>
      </w:r>
      <w:r w:rsidR="00A73A73">
        <w:rPr>
          <w:rFonts w:ascii="Times New Roman" w:hAnsi="Times New Roman"/>
          <w:sz w:val="24"/>
          <w:szCs w:val="24"/>
        </w:rPr>
        <w:t xml:space="preserve">: </w:t>
      </w:r>
      <w:r w:rsidR="00A73A73" w:rsidRPr="00A73A73">
        <w:rPr>
          <w:rFonts w:ascii="Times New Roman" w:hAnsi="Times New Roman"/>
          <w:i/>
          <w:sz w:val="24"/>
          <w:szCs w:val="24"/>
        </w:rPr>
        <w:t>action</w:t>
      </w:r>
      <w:r w:rsidR="00A73A73">
        <w:rPr>
          <w:rFonts w:ascii="Times New Roman" w:hAnsi="Times New Roman"/>
          <w:sz w:val="24"/>
          <w:szCs w:val="24"/>
        </w:rPr>
        <w:t xml:space="preserve"> e </w:t>
      </w:r>
      <w:r w:rsidR="00A73A73" w:rsidRPr="00A73A73">
        <w:rPr>
          <w:rFonts w:ascii="Times New Roman" w:hAnsi="Times New Roman"/>
          <w:i/>
          <w:sz w:val="24"/>
          <w:szCs w:val="24"/>
        </w:rPr>
        <w:t>index</w:t>
      </w:r>
      <w:r w:rsidR="00A73A73">
        <w:rPr>
          <w:rFonts w:ascii="Times New Roman" w:hAnsi="Times New Roman"/>
          <w:sz w:val="24"/>
          <w:szCs w:val="24"/>
        </w:rPr>
        <w:t xml:space="preserve">. 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Action – </w:t>
      </w:r>
      <w:r w:rsidR="00A73A73" w:rsidRPr="002F4FE6">
        <w:rPr>
          <w:rFonts w:ascii="Times New Roman" w:hAnsi="Times New Roman"/>
          <w:sz w:val="24"/>
          <w:szCs w:val="24"/>
        </w:rPr>
        <w:t>parâmetro</w:t>
      </w:r>
      <w:r w:rsidR="00C75EBE">
        <w:rPr>
          <w:rFonts w:ascii="Times New Roman" w:hAnsi="Times New Roman"/>
          <w:sz w:val="24"/>
          <w:szCs w:val="24"/>
        </w:rPr>
        <w:t xml:space="preserve"> que possui o</w:t>
      </w:r>
      <w:r w:rsidR="00A73A73" w:rsidRPr="002F4FE6">
        <w:rPr>
          <w:rFonts w:ascii="Times New Roman" w:hAnsi="Times New Roman"/>
          <w:sz w:val="24"/>
          <w:szCs w:val="24"/>
        </w:rPr>
        <w:t xml:space="preserve"> conjunto de soluções atual da </w:t>
      </w:r>
      <w:r>
        <w:rPr>
          <w:rFonts w:ascii="Times New Roman" w:hAnsi="Times New Roman"/>
          <w:sz w:val="24"/>
          <w:szCs w:val="24"/>
        </w:rPr>
        <w:t>recursão.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Index – </w:t>
      </w:r>
      <w:r w:rsidR="00A73A73" w:rsidRPr="002F4FE6">
        <w:rPr>
          <w:rFonts w:ascii="Times New Roman" w:hAnsi="Times New Roman"/>
          <w:sz w:val="24"/>
          <w:szCs w:val="24"/>
        </w:rPr>
        <w:t>identificador do botão</w:t>
      </w:r>
      <w:r w:rsidR="00E5611C">
        <w:rPr>
          <w:rFonts w:ascii="Times New Roman" w:hAnsi="Times New Roman"/>
          <w:sz w:val="24"/>
          <w:szCs w:val="24"/>
        </w:rPr>
        <w:t xml:space="preserve"> que</w:t>
      </w:r>
      <w:r w:rsidR="00A73A73" w:rsidRPr="002F4FE6">
        <w:rPr>
          <w:rFonts w:ascii="Times New Roman" w:hAnsi="Times New Roman"/>
          <w:sz w:val="24"/>
          <w:szCs w:val="24"/>
        </w:rPr>
        <w:t xml:space="preserve"> </w:t>
      </w:r>
      <w:r w:rsidR="00E5611C">
        <w:rPr>
          <w:rFonts w:ascii="Times New Roman" w:hAnsi="Times New Roman"/>
          <w:sz w:val="24"/>
          <w:szCs w:val="24"/>
        </w:rPr>
        <w:t xml:space="preserve">terá </w:t>
      </w:r>
      <w:r w:rsidRPr="002F4FE6">
        <w:rPr>
          <w:rFonts w:ascii="Times New Roman" w:hAnsi="Times New Roman"/>
          <w:sz w:val="24"/>
          <w:szCs w:val="24"/>
        </w:rPr>
        <w:t>seus eventos iterados</w:t>
      </w:r>
      <w:r w:rsidR="00E5611C">
        <w:rPr>
          <w:rFonts w:ascii="Times New Roman" w:hAnsi="Times New Roman"/>
          <w:sz w:val="24"/>
          <w:szCs w:val="24"/>
        </w:rPr>
        <w:t xml:space="preserve"> na recursão</w:t>
      </w:r>
      <w:r w:rsidRPr="002F4FE6">
        <w:rPr>
          <w:rFonts w:ascii="Times New Roman" w:hAnsi="Times New Roman"/>
          <w:sz w:val="24"/>
          <w:szCs w:val="24"/>
        </w:rPr>
        <w:t>.</w:t>
      </w:r>
    </w:p>
    <w:p w:rsidR="00793D6D" w:rsidRDefault="003B2DEB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primeira recursão</w:t>
      </w:r>
      <w:r w:rsidR="00DC096C">
        <w:rPr>
          <w:rFonts w:ascii="Times New Roman" w:hAnsi="Times New Roman"/>
          <w:sz w:val="24"/>
          <w:szCs w:val="24"/>
        </w:rPr>
        <w:t xml:space="preserve"> é passado um conjunto vazio no parâmetro </w:t>
      </w:r>
      <w:r w:rsidR="00DC096C">
        <w:rPr>
          <w:rFonts w:ascii="Times New Roman" w:hAnsi="Times New Roman"/>
          <w:i/>
          <w:sz w:val="24"/>
          <w:szCs w:val="24"/>
        </w:rPr>
        <w:t>action</w:t>
      </w:r>
      <w:r w:rsidR="00DC096C">
        <w:rPr>
          <w:rFonts w:ascii="Times New Roman" w:hAnsi="Times New Roman"/>
          <w:sz w:val="24"/>
          <w:szCs w:val="24"/>
        </w:rPr>
        <w:t xml:space="preserve">, assim como o número 1 no parâmetro </w:t>
      </w:r>
      <w:r w:rsidR="00DC096C">
        <w:rPr>
          <w:rFonts w:ascii="Times New Roman" w:hAnsi="Times New Roman"/>
          <w:i/>
          <w:sz w:val="24"/>
          <w:szCs w:val="24"/>
        </w:rPr>
        <w:t>index</w:t>
      </w:r>
      <w:r w:rsidR="00DC096C">
        <w:rPr>
          <w:rFonts w:ascii="Times New Roman" w:hAnsi="Times New Roman"/>
          <w:sz w:val="24"/>
          <w:szCs w:val="24"/>
        </w:rPr>
        <w:t xml:space="preserve">, que é utilizado para acessar o objeto </w:t>
      </w:r>
      <w:r w:rsidR="00DC096C">
        <w:rPr>
          <w:rFonts w:ascii="Times New Roman" w:hAnsi="Times New Roman"/>
          <w:i/>
          <w:sz w:val="24"/>
          <w:szCs w:val="24"/>
        </w:rPr>
        <w:t>commands</w:t>
      </w:r>
      <w:r w:rsidR="00DC096C">
        <w:rPr>
          <w:rFonts w:ascii="Times New Roman" w:hAnsi="Times New Roman"/>
          <w:sz w:val="24"/>
          <w:szCs w:val="24"/>
        </w:rPr>
        <w:t xml:space="preserve"> e recuperar o primeiro par de botão e eventos.</w:t>
      </w:r>
      <w:r w:rsidR="000502B8">
        <w:rPr>
          <w:rFonts w:ascii="Times New Roman" w:hAnsi="Times New Roman"/>
          <w:sz w:val="24"/>
          <w:szCs w:val="24"/>
        </w:rPr>
        <w:t xml:space="preserve"> O par é armazenado em uma variável chamada </w:t>
      </w:r>
      <w:r w:rsidR="000502B8">
        <w:rPr>
          <w:rFonts w:ascii="Times New Roman" w:hAnsi="Times New Roman"/>
          <w:i/>
          <w:sz w:val="24"/>
          <w:szCs w:val="24"/>
        </w:rPr>
        <w:t>command</w:t>
      </w:r>
      <w:r w:rsidR="000502B8">
        <w:rPr>
          <w:rFonts w:ascii="Times New Roman" w:hAnsi="Times New Roman"/>
          <w:sz w:val="24"/>
          <w:szCs w:val="24"/>
        </w:rPr>
        <w:t xml:space="preserve">, utilizada para compor o parâmetro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937C6B">
        <w:rPr>
          <w:rFonts w:ascii="Times New Roman" w:hAnsi="Times New Roman"/>
          <w:i/>
          <w:sz w:val="24"/>
          <w:szCs w:val="24"/>
        </w:rPr>
        <w:t>,</w:t>
      </w:r>
      <w:r w:rsidR="00937C6B">
        <w:rPr>
          <w:rFonts w:ascii="Times New Roman" w:hAnsi="Times New Roman"/>
          <w:sz w:val="24"/>
          <w:szCs w:val="24"/>
        </w:rPr>
        <w:t xml:space="preserve"> que </w:t>
      </w:r>
      <w:r w:rsidR="00C30FAB">
        <w:rPr>
          <w:rFonts w:ascii="Times New Roman" w:hAnsi="Times New Roman"/>
          <w:sz w:val="24"/>
          <w:szCs w:val="24"/>
        </w:rPr>
        <w:t xml:space="preserve">por sua vez </w:t>
      </w:r>
      <w:r w:rsidR="002B5187">
        <w:rPr>
          <w:rFonts w:ascii="Times New Roman" w:hAnsi="Times New Roman"/>
          <w:sz w:val="24"/>
          <w:szCs w:val="24"/>
        </w:rPr>
        <w:t xml:space="preserve">é </w:t>
      </w:r>
      <w:r w:rsidR="00937C6B">
        <w:rPr>
          <w:rFonts w:ascii="Times New Roman" w:hAnsi="Times New Roman"/>
          <w:sz w:val="24"/>
          <w:szCs w:val="24"/>
        </w:rPr>
        <w:t>adicionada</w:t>
      </w:r>
      <w:r w:rsidR="002B5187">
        <w:rPr>
          <w:rFonts w:ascii="Times New Roman" w:hAnsi="Times New Roman"/>
          <w:sz w:val="24"/>
          <w:szCs w:val="24"/>
        </w:rPr>
        <w:t xml:space="preserve"> a uma lista denominada</w:t>
      </w:r>
      <w:r w:rsidR="000502B8">
        <w:rPr>
          <w:rFonts w:ascii="Times New Roman" w:hAnsi="Times New Roman"/>
          <w:sz w:val="24"/>
          <w:szCs w:val="24"/>
        </w:rPr>
        <w:t xml:space="preserve"> </w:t>
      </w:r>
      <w:r w:rsidR="000502B8">
        <w:rPr>
          <w:rFonts w:ascii="Times New Roman" w:hAnsi="Times New Roman"/>
          <w:i/>
          <w:sz w:val="24"/>
          <w:szCs w:val="24"/>
        </w:rPr>
        <w:t xml:space="preserve">variations </w:t>
      </w:r>
      <w:r w:rsidR="000502B8">
        <w:rPr>
          <w:rFonts w:ascii="Times New Roman" w:hAnsi="Times New Roman"/>
          <w:sz w:val="24"/>
          <w:szCs w:val="24"/>
        </w:rPr>
        <w:t>(</w:t>
      </w:r>
      <w:r w:rsidR="002B5187">
        <w:rPr>
          <w:rFonts w:ascii="Times New Roman" w:hAnsi="Times New Roman"/>
          <w:sz w:val="24"/>
          <w:szCs w:val="24"/>
        </w:rPr>
        <w:t>lista de</w:t>
      </w:r>
      <w:r w:rsidR="00C96C97">
        <w:rPr>
          <w:rFonts w:ascii="Times New Roman" w:hAnsi="Times New Roman"/>
          <w:sz w:val="24"/>
          <w:szCs w:val="24"/>
        </w:rPr>
        <w:t xml:space="preserve"> soluções finais)</w:t>
      </w:r>
      <w:r w:rsidR="000502B8">
        <w:rPr>
          <w:rFonts w:ascii="Times New Roman" w:hAnsi="Times New Roman"/>
          <w:sz w:val="24"/>
          <w:szCs w:val="24"/>
        </w:rPr>
        <w:t xml:space="preserve">. A recursão seguinte é chamada passando o novo parâmetro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0502B8">
        <w:rPr>
          <w:rFonts w:ascii="Times New Roman" w:hAnsi="Times New Roman"/>
          <w:sz w:val="24"/>
          <w:szCs w:val="24"/>
        </w:rPr>
        <w:t xml:space="preserve"> e o parâmetro </w:t>
      </w:r>
      <w:r w:rsidR="000502B8">
        <w:rPr>
          <w:rFonts w:ascii="Times New Roman" w:hAnsi="Times New Roman"/>
          <w:i/>
          <w:sz w:val="24"/>
          <w:szCs w:val="24"/>
        </w:rPr>
        <w:t>index</w:t>
      </w:r>
      <w:r w:rsidR="000502B8">
        <w:rPr>
          <w:rFonts w:ascii="Times New Roman" w:hAnsi="Times New Roman"/>
          <w:sz w:val="24"/>
          <w:szCs w:val="24"/>
        </w:rPr>
        <w:t xml:space="preserve"> com o incremento de 1</w:t>
      </w:r>
      <w:r w:rsidR="00DE7819">
        <w:rPr>
          <w:rFonts w:ascii="Times New Roman" w:hAnsi="Times New Roman"/>
          <w:sz w:val="24"/>
          <w:szCs w:val="24"/>
        </w:rPr>
        <w:t xml:space="preserve"> (</w:t>
      </w:r>
      <w:r w:rsidR="00DE7819">
        <w:rPr>
          <w:rFonts w:ascii="Times New Roman" w:hAnsi="Times New Roman"/>
          <w:i/>
          <w:sz w:val="24"/>
          <w:szCs w:val="24"/>
        </w:rPr>
        <w:t>index</w:t>
      </w:r>
      <w:r w:rsidR="007D1BA3">
        <w:rPr>
          <w:rFonts w:ascii="Times New Roman" w:hAnsi="Times New Roman"/>
          <w:sz w:val="24"/>
          <w:szCs w:val="24"/>
        </w:rPr>
        <w:t xml:space="preserve"> + 1</w:t>
      </w:r>
      <w:r w:rsidR="00DE7819">
        <w:rPr>
          <w:rFonts w:ascii="Times New Roman" w:hAnsi="Times New Roman"/>
          <w:sz w:val="24"/>
          <w:szCs w:val="24"/>
        </w:rPr>
        <w:t>)</w:t>
      </w:r>
      <w:r w:rsidR="000502B8">
        <w:rPr>
          <w:rFonts w:ascii="Times New Roman" w:hAnsi="Times New Roman"/>
          <w:sz w:val="24"/>
          <w:szCs w:val="24"/>
        </w:rPr>
        <w:t xml:space="preserve">. Na nova recursão, todo o processo é repetido, porem agora com o novo index do botão a ser iterado e o novo conjunto contido em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0502B8">
        <w:rPr>
          <w:rFonts w:ascii="Times New Roman" w:hAnsi="Times New Roman"/>
          <w:sz w:val="24"/>
          <w:szCs w:val="24"/>
        </w:rPr>
        <w:t xml:space="preserve">. </w:t>
      </w:r>
    </w:p>
    <w:p w:rsidR="006A0843" w:rsidRDefault="00793D6D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Por fim, a lista </w:t>
      </w:r>
      <w:r w:rsidR="00F73A20">
        <w:rPr>
          <w:rFonts w:ascii="Times New Roman" w:hAnsi="Times New Roman"/>
          <w:i/>
          <w:sz w:val="24"/>
          <w:szCs w:val="24"/>
        </w:rPr>
        <w:t>variations</w:t>
      </w:r>
      <w:r w:rsidR="00F73A20">
        <w:rPr>
          <w:rFonts w:ascii="Times New Roman" w:hAnsi="Times New Roman"/>
          <w:sz w:val="24"/>
          <w:szCs w:val="24"/>
        </w:rPr>
        <w:t xml:space="preserve"> possui todas as soluções possíveis de serem geradas a partir dos botões presentes no </w:t>
      </w:r>
      <w:r w:rsidR="006A0843">
        <w:rPr>
          <w:rFonts w:ascii="Times New Roman" w:hAnsi="Times New Roman"/>
          <w:sz w:val="24"/>
          <w:szCs w:val="24"/>
        </w:rPr>
        <w:t>controle. Esta lista pode ser considerada como o horizonte de soluções possíveis</w:t>
      </w:r>
      <w:r w:rsidR="00F73A20">
        <w:rPr>
          <w:rFonts w:ascii="Times New Roman" w:hAnsi="Times New Roman"/>
          <w:sz w:val="24"/>
          <w:szCs w:val="24"/>
        </w:rPr>
        <w:t>.</w:t>
      </w:r>
      <w:r w:rsidR="00C30FAB">
        <w:rPr>
          <w:rFonts w:ascii="Times New Roman" w:hAnsi="Times New Roman"/>
          <w:sz w:val="24"/>
          <w:szCs w:val="24"/>
        </w:rPr>
        <w:t xml:space="preserve"> Cada solução, além do comando a ser aplicado no jogo, apresenta um peso, representado pela variável </w:t>
      </w:r>
      <w:r w:rsidR="00C30FAB">
        <w:rPr>
          <w:rFonts w:ascii="Times New Roman" w:hAnsi="Times New Roman"/>
          <w:i/>
          <w:sz w:val="24"/>
          <w:szCs w:val="24"/>
        </w:rPr>
        <w:t>weight</w:t>
      </w:r>
      <w:r w:rsidR="00C30FAB">
        <w:rPr>
          <w:rFonts w:ascii="Times New Roman" w:hAnsi="Times New Roman"/>
          <w:sz w:val="24"/>
          <w:szCs w:val="24"/>
        </w:rPr>
        <w:t>. Este peso é utilizado para ponderar as soluções</w:t>
      </w:r>
      <w:r w:rsidR="00110875">
        <w:rPr>
          <w:rFonts w:ascii="Times New Roman" w:hAnsi="Times New Roman"/>
          <w:sz w:val="24"/>
          <w:szCs w:val="24"/>
        </w:rPr>
        <w:t xml:space="preserve"> e </w:t>
      </w:r>
      <w:r w:rsidR="000D763D">
        <w:rPr>
          <w:rFonts w:ascii="Times New Roman" w:hAnsi="Times New Roman"/>
          <w:sz w:val="24"/>
          <w:szCs w:val="24"/>
        </w:rPr>
        <w:t>melhor</w:t>
      </w:r>
      <w:r w:rsidR="005D2D18">
        <w:rPr>
          <w:rFonts w:ascii="Times New Roman" w:hAnsi="Times New Roman"/>
          <w:sz w:val="24"/>
          <w:szCs w:val="24"/>
        </w:rPr>
        <w:t xml:space="preserve"> a atribuição das mesmas para</w:t>
      </w:r>
      <w:r w:rsidR="00110875">
        <w:rPr>
          <w:rFonts w:ascii="Times New Roman" w:hAnsi="Times New Roman"/>
          <w:sz w:val="24"/>
          <w:szCs w:val="24"/>
        </w:rPr>
        <w:t xml:space="preserve"> problemas não conhecidos</w:t>
      </w:r>
      <w:r w:rsidR="00C30FAB">
        <w:rPr>
          <w:rFonts w:ascii="Times New Roman" w:hAnsi="Times New Roman"/>
          <w:sz w:val="24"/>
          <w:szCs w:val="24"/>
        </w:rPr>
        <w:t xml:space="preserve">, e será </w:t>
      </w:r>
      <w:r w:rsidR="00A91B3C">
        <w:rPr>
          <w:rFonts w:ascii="Times New Roman" w:hAnsi="Times New Roman"/>
          <w:sz w:val="24"/>
          <w:szCs w:val="24"/>
        </w:rPr>
        <w:t>utilizada</w:t>
      </w:r>
      <w:r w:rsidR="00C30FAB">
        <w:rPr>
          <w:rFonts w:ascii="Times New Roman" w:hAnsi="Times New Roman"/>
          <w:sz w:val="24"/>
          <w:szCs w:val="24"/>
        </w:rPr>
        <w:t xml:space="preserve"> pelo processo de otimização tratado mais </w:t>
      </w:r>
      <w:r w:rsidR="000B2010">
        <w:rPr>
          <w:rFonts w:ascii="Times New Roman" w:hAnsi="Times New Roman"/>
          <w:sz w:val="24"/>
          <w:szCs w:val="24"/>
        </w:rPr>
        <w:t>à</w:t>
      </w:r>
      <w:r w:rsidR="00C30FAB">
        <w:rPr>
          <w:rFonts w:ascii="Times New Roman" w:hAnsi="Times New Roman"/>
          <w:sz w:val="24"/>
          <w:szCs w:val="24"/>
        </w:rPr>
        <w:t xml:space="preserve"> frente.</w:t>
      </w:r>
      <w:r w:rsidR="00951688">
        <w:rPr>
          <w:rFonts w:ascii="Times New Roman" w:hAnsi="Times New Roman"/>
          <w:sz w:val="24"/>
          <w:szCs w:val="24"/>
        </w:rPr>
        <w:t xml:space="preserve"> </w:t>
      </w:r>
    </w:p>
    <w:p w:rsidR="00F023FF" w:rsidRPr="00DC0166" w:rsidRDefault="00B3153A" w:rsidP="00DC0166">
      <w:pPr>
        <w:pStyle w:val="ListParagraph"/>
        <w:numPr>
          <w:ilvl w:val="1"/>
          <w:numId w:val="29"/>
        </w:numPr>
        <w:spacing w:before="240"/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14" w:name="_Toc465323958"/>
      <w:r w:rsidRPr="00DC0166">
        <w:rPr>
          <w:rFonts w:ascii="Times New Roman" w:hAnsi="Times New Roman"/>
          <w:b/>
          <w:sz w:val="24"/>
          <w:szCs w:val="24"/>
        </w:rPr>
        <w:t>Classificação</w:t>
      </w:r>
      <w:r w:rsidR="00103EC5" w:rsidRPr="00DC0166">
        <w:rPr>
          <w:rFonts w:ascii="Times New Roman" w:hAnsi="Times New Roman"/>
          <w:b/>
          <w:sz w:val="24"/>
          <w:szCs w:val="24"/>
        </w:rPr>
        <w:t xml:space="preserve"> e Otimização</w:t>
      </w:r>
      <w:bookmarkEnd w:id="14"/>
    </w:p>
    <w:p w:rsidR="00C65042" w:rsidRPr="00F023FF" w:rsidRDefault="00C65042" w:rsidP="00F023FF">
      <w:pPr>
        <w:spacing w:before="240"/>
        <w:ind w:firstLine="709"/>
        <w:rPr>
          <w:rFonts w:ascii="Times New Roman" w:hAnsi="Times New Roman"/>
          <w:b/>
          <w:sz w:val="24"/>
          <w:szCs w:val="24"/>
        </w:rPr>
      </w:pPr>
      <w:r w:rsidRPr="00F023FF">
        <w:rPr>
          <w:rFonts w:ascii="Times New Roman" w:hAnsi="Times New Roman"/>
          <w:sz w:val="24"/>
          <w:szCs w:val="24"/>
        </w:rPr>
        <w:t>Para a geração da árvore de decisão foi desenvolvida uma biblioteca</w:t>
      </w:r>
      <w:r w:rsidR="00551DD0" w:rsidRPr="00F023FF">
        <w:rPr>
          <w:rFonts w:ascii="Times New Roman" w:hAnsi="Times New Roman"/>
          <w:sz w:val="24"/>
          <w:szCs w:val="24"/>
        </w:rPr>
        <w:t>,</w:t>
      </w:r>
      <w:r w:rsidR="0089400D" w:rsidRPr="00F023FF">
        <w:rPr>
          <w:rFonts w:ascii="Times New Roman" w:hAnsi="Times New Roman"/>
          <w:sz w:val="24"/>
          <w:szCs w:val="24"/>
        </w:rPr>
        <w:t xml:space="preserve"> na linguagem de programação Lua,</w:t>
      </w:r>
      <w:r w:rsidRPr="00F023FF">
        <w:rPr>
          <w:rFonts w:ascii="Times New Roman" w:hAnsi="Times New Roman"/>
          <w:sz w:val="24"/>
          <w:szCs w:val="24"/>
        </w:rPr>
        <w:t xml:space="preserve"> para auxílio na implementação de algoritmos de aprendizado d</w:t>
      </w:r>
      <w:r w:rsidR="009A210C" w:rsidRPr="00F023FF">
        <w:rPr>
          <w:rFonts w:ascii="Times New Roman" w:hAnsi="Times New Roman"/>
          <w:sz w:val="24"/>
          <w:szCs w:val="24"/>
        </w:rPr>
        <w:t>e máquina. A biblioteca expõe algumas funções que</w:t>
      </w:r>
      <w:r w:rsidR="00B153BD" w:rsidRPr="00F023FF">
        <w:rPr>
          <w:rFonts w:ascii="Times New Roman" w:hAnsi="Times New Roman"/>
          <w:sz w:val="24"/>
          <w:szCs w:val="24"/>
        </w:rPr>
        <w:t xml:space="preserve"> permitem o treinamento de uma </w:t>
      </w:r>
      <w:r w:rsidR="00906E55">
        <w:rPr>
          <w:rFonts w:ascii="Times New Roman" w:hAnsi="Times New Roman"/>
          <w:sz w:val="24"/>
          <w:szCs w:val="24"/>
        </w:rPr>
        <w:t>á</w:t>
      </w:r>
      <w:r w:rsidR="009A210C" w:rsidRPr="00F023FF">
        <w:rPr>
          <w:rFonts w:ascii="Times New Roman" w:hAnsi="Times New Roman"/>
          <w:sz w:val="24"/>
          <w:szCs w:val="24"/>
        </w:rPr>
        <w:t>rvore de decisão e a sua utilização para classificar observações. As funções expostas são:</w:t>
      </w:r>
    </w:p>
    <w:p w:rsidR="009A210C" w:rsidRDefault="003A4FC4" w:rsidP="009A210C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39639E">
        <w:rPr>
          <w:rFonts w:ascii="Times New Roman" w:hAnsi="Times New Roman"/>
          <w:b/>
          <w:sz w:val="24"/>
          <w:szCs w:val="24"/>
        </w:rPr>
        <w:t>tree</w:t>
      </w:r>
      <w:r w:rsidR="009A210C">
        <w:rPr>
          <w:rFonts w:ascii="Times New Roman" w:hAnsi="Times New Roman"/>
          <w:sz w:val="24"/>
          <w:szCs w:val="24"/>
        </w:rPr>
        <w:t xml:space="preserve"> – função que recebe como parâmetro </w:t>
      </w:r>
      <w:r>
        <w:rPr>
          <w:rFonts w:ascii="Times New Roman" w:hAnsi="Times New Roman"/>
          <w:sz w:val="24"/>
          <w:szCs w:val="24"/>
        </w:rPr>
        <w:t xml:space="preserve">um conjunto de </w:t>
      </w:r>
      <w:r>
        <w:rPr>
          <w:rFonts w:ascii="Times New Roman" w:hAnsi="Times New Roman"/>
          <w:i/>
          <w:sz w:val="24"/>
          <w:szCs w:val="24"/>
        </w:rPr>
        <w:t>features</w:t>
      </w:r>
      <w:r>
        <w:rPr>
          <w:rFonts w:ascii="Times New Roman" w:hAnsi="Times New Roman"/>
          <w:sz w:val="24"/>
          <w:szCs w:val="24"/>
        </w:rPr>
        <w:t xml:space="preserve"> (atributos) e um conjunto de </w:t>
      </w:r>
      <w:r>
        <w:rPr>
          <w:rFonts w:ascii="Times New Roman" w:hAnsi="Times New Roman"/>
          <w:i/>
          <w:sz w:val="24"/>
          <w:szCs w:val="24"/>
        </w:rPr>
        <w:t>labels</w:t>
      </w:r>
      <w:r>
        <w:rPr>
          <w:rFonts w:ascii="Times New Roman" w:hAnsi="Times New Roman"/>
          <w:sz w:val="24"/>
          <w:szCs w:val="24"/>
        </w:rPr>
        <w:t xml:space="preserve"> (resultados). Retorna a arvore de decisão que é utilizada para a classificação.</w:t>
      </w:r>
    </w:p>
    <w:p w:rsidR="00C95140" w:rsidRDefault="003A4FC4" w:rsidP="00C95140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39639E">
        <w:rPr>
          <w:rFonts w:ascii="Times New Roman" w:hAnsi="Times New Roman"/>
          <w:b/>
          <w:sz w:val="24"/>
          <w:szCs w:val="24"/>
        </w:rPr>
        <w:t>run</w:t>
      </w:r>
      <w:r>
        <w:rPr>
          <w:rFonts w:ascii="Times New Roman" w:hAnsi="Times New Roman"/>
          <w:sz w:val="24"/>
          <w:szCs w:val="24"/>
        </w:rPr>
        <w:t xml:space="preserve"> – função protótipo da árvore retornada pela função </w:t>
      </w:r>
      <w:r w:rsidRPr="00AE576F">
        <w:rPr>
          <w:rFonts w:ascii="Times New Roman" w:hAnsi="Times New Roman"/>
          <w:i/>
          <w:sz w:val="24"/>
          <w:szCs w:val="24"/>
        </w:rPr>
        <w:t>tree</w:t>
      </w:r>
      <w:r>
        <w:rPr>
          <w:rFonts w:ascii="Times New Roman" w:hAnsi="Times New Roman"/>
          <w:sz w:val="24"/>
          <w:szCs w:val="24"/>
        </w:rPr>
        <w:t xml:space="preserve">. Recebe como parâmetro um conjunto de </w:t>
      </w:r>
      <w:r>
        <w:rPr>
          <w:rFonts w:ascii="Times New Roman" w:hAnsi="Times New Roman"/>
          <w:i/>
          <w:sz w:val="24"/>
          <w:szCs w:val="24"/>
        </w:rPr>
        <w:t>features</w:t>
      </w:r>
      <w:r>
        <w:rPr>
          <w:rFonts w:ascii="Times New Roman" w:hAnsi="Times New Roman"/>
          <w:sz w:val="24"/>
          <w:szCs w:val="24"/>
        </w:rPr>
        <w:t xml:space="preserve"> e retorna o </w:t>
      </w:r>
      <w:r>
        <w:rPr>
          <w:rFonts w:ascii="Times New Roman" w:hAnsi="Times New Roman"/>
          <w:i/>
          <w:sz w:val="24"/>
          <w:szCs w:val="24"/>
        </w:rPr>
        <w:t>label</w:t>
      </w:r>
      <w:r>
        <w:rPr>
          <w:rFonts w:ascii="Times New Roman" w:hAnsi="Times New Roman"/>
          <w:sz w:val="24"/>
          <w:szCs w:val="24"/>
        </w:rPr>
        <w:t xml:space="preserve"> resultante do treinamento da árvore.</w:t>
      </w:r>
    </w:p>
    <w:p w:rsidR="00C95140" w:rsidRDefault="00C95140" w:rsidP="00B153BD">
      <w:pPr>
        <w:spacing w:before="240"/>
        <w:ind w:left="1068"/>
        <w:jc w:val="center"/>
        <w:rPr>
          <w:rFonts w:ascii="Times New Roman" w:hAnsi="Times New Roman"/>
          <w:sz w:val="20"/>
          <w:szCs w:val="20"/>
        </w:rPr>
      </w:pPr>
      <w:r w:rsidRPr="00C95140">
        <w:rPr>
          <w:rFonts w:ascii="Times New Roman" w:hAnsi="Times New Roman"/>
          <w:sz w:val="20"/>
          <w:szCs w:val="20"/>
        </w:rPr>
        <w:t xml:space="preserve">Figura </w:t>
      </w:r>
      <w:r w:rsidRPr="00C95140">
        <w:rPr>
          <w:rFonts w:ascii="Times New Roman" w:hAnsi="Times New Roman"/>
          <w:sz w:val="20"/>
          <w:szCs w:val="20"/>
        </w:rPr>
        <w:fldChar w:fldCharType="begin"/>
      </w:r>
      <w:r w:rsidRPr="00C95140">
        <w:rPr>
          <w:rFonts w:ascii="Times New Roman" w:hAnsi="Times New Roman"/>
          <w:sz w:val="20"/>
          <w:szCs w:val="20"/>
        </w:rPr>
        <w:instrText xml:space="preserve"> SEQ Figura \* ARABIC </w:instrText>
      </w:r>
      <w:r w:rsidRPr="00C95140">
        <w:rPr>
          <w:rFonts w:ascii="Times New Roman" w:hAnsi="Times New Roman"/>
          <w:sz w:val="20"/>
          <w:szCs w:val="20"/>
        </w:rPr>
        <w:fldChar w:fldCharType="separate"/>
      </w:r>
      <w:r w:rsidR="00C23133">
        <w:rPr>
          <w:rFonts w:ascii="Times New Roman" w:hAnsi="Times New Roman"/>
          <w:noProof/>
          <w:sz w:val="20"/>
          <w:szCs w:val="20"/>
        </w:rPr>
        <w:t>4</w:t>
      </w:r>
      <w:r w:rsidRPr="00C95140">
        <w:rPr>
          <w:rFonts w:ascii="Times New Roman" w:hAnsi="Times New Roman"/>
          <w:sz w:val="20"/>
          <w:szCs w:val="20"/>
        </w:rPr>
        <w:fldChar w:fldCharType="end"/>
      </w:r>
      <w:r w:rsidRPr="00C95140">
        <w:rPr>
          <w:rFonts w:ascii="Times New Roman" w:hAnsi="Times New Roman"/>
          <w:sz w:val="20"/>
          <w:szCs w:val="20"/>
        </w:rPr>
        <w:t xml:space="preserve"> – Exemplo de utilização da biblioteca.</w:t>
      </w:r>
    </w:p>
    <w:p w:rsidR="009A210C" w:rsidRDefault="00772846" w:rsidP="00B153BD">
      <w:pPr>
        <w:keepNext/>
        <w:spacing w:before="240"/>
        <w:jc w:val="center"/>
      </w:pPr>
      <w:r>
        <w:rPr>
          <w:noProof/>
          <w:lang w:eastAsia="pt-BR"/>
        </w:rPr>
        <w:drawing>
          <wp:inline distT="0" distB="0" distL="0" distR="0" wp14:anchorId="167276A8" wp14:editId="403EBBF6">
            <wp:extent cx="4217672" cy="218505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691" cy="220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BD" w:rsidRPr="00B153BD" w:rsidRDefault="00C95140" w:rsidP="00B153BD">
      <w:pPr>
        <w:keepNext/>
        <w:ind w:left="708"/>
        <w:jc w:val="both"/>
        <w:rPr>
          <w:rFonts w:ascii="Times New Roman" w:hAnsi="Times New Roman"/>
          <w:sz w:val="20"/>
          <w:szCs w:val="20"/>
        </w:rPr>
      </w:pPr>
      <w:r w:rsidRPr="00B153BD">
        <w:rPr>
          <w:rFonts w:ascii="Times New Roman" w:hAnsi="Times New Roman"/>
          <w:sz w:val="20"/>
          <w:szCs w:val="20"/>
        </w:rPr>
        <w:t xml:space="preserve">Fonte: </w:t>
      </w:r>
      <w:r w:rsidR="00B153BD" w:rsidRPr="00B153BD">
        <w:rPr>
          <w:rFonts w:ascii="Times New Roman" w:hAnsi="Times New Roman"/>
          <w:sz w:val="20"/>
          <w:szCs w:val="20"/>
        </w:rPr>
        <w:t>Elaboração própria.</w:t>
      </w:r>
    </w:p>
    <w:p w:rsidR="00206B56" w:rsidRDefault="00206B56" w:rsidP="00B153BD">
      <w:pPr>
        <w:jc w:val="both"/>
        <w:rPr>
          <w:rFonts w:ascii="Times New Roman" w:hAnsi="Times New Roman"/>
          <w:sz w:val="24"/>
          <w:szCs w:val="24"/>
        </w:rPr>
      </w:pPr>
    </w:p>
    <w:p w:rsidR="00565A9B" w:rsidRDefault="00A36757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Efetivamente para gerar a árvore de decisão que será utilizada para classificar as situações encontradas no jogo, são fornecidas as soluções já encontradas para a biblioteca. A </w:t>
      </w:r>
      <w:r>
        <w:rPr>
          <w:rFonts w:ascii="Times New Roman" w:hAnsi="Times New Roman"/>
          <w:sz w:val="24"/>
          <w:szCs w:val="24"/>
        </w:rPr>
        <w:lastRenderedPageBreak/>
        <w:t>mesma irá utilizar os métodos descritos no capítulo 3 para retornar uma árvore treinada com base nestas soluções.</w:t>
      </w:r>
    </w:p>
    <w:p w:rsidR="00565A9B" w:rsidRDefault="00565A9B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Após a árvore ser gerada, já é possível tentar classificar as situações encontradas no jogo. Quando o personagem se depara com um obstáculo ou inimigo, é recolhida uma observação a respeito do contexto do problema. Nesta observação os atributos são o identificador, </w:t>
      </w:r>
      <w:r w:rsidR="008C31D3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 xml:space="preserve">estado </w:t>
      </w:r>
      <w:r w:rsidR="00924305">
        <w:rPr>
          <w:rFonts w:ascii="Times New Roman" w:hAnsi="Times New Roman"/>
          <w:sz w:val="24"/>
          <w:szCs w:val="24"/>
        </w:rPr>
        <w:t xml:space="preserve">e </w:t>
      </w:r>
      <w:r w:rsidR="00C45265">
        <w:rPr>
          <w:rFonts w:ascii="Times New Roman" w:hAnsi="Times New Roman"/>
          <w:sz w:val="24"/>
          <w:szCs w:val="24"/>
        </w:rPr>
        <w:t xml:space="preserve">o </w:t>
      </w:r>
      <w:r w:rsidR="00924305">
        <w:rPr>
          <w:rFonts w:ascii="Times New Roman" w:hAnsi="Times New Roman"/>
          <w:sz w:val="24"/>
          <w:szCs w:val="24"/>
        </w:rPr>
        <w:t xml:space="preserve">posicionamento </w:t>
      </w:r>
      <w:r>
        <w:rPr>
          <w:rFonts w:ascii="Times New Roman" w:hAnsi="Times New Roman"/>
          <w:sz w:val="24"/>
          <w:szCs w:val="24"/>
        </w:rPr>
        <w:t>do inimigo ou obstáculo.</w:t>
      </w:r>
      <w:r w:rsidR="00556CBA">
        <w:rPr>
          <w:rFonts w:ascii="Times New Roman" w:hAnsi="Times New Roman"/>
          <w:sz w:val="24"/>
          <w:szCs w:val="24"/>
        </w:rPr>
        <w:t xml:space="preserve"> Esta observação então é passada pela árvore, e o resultado, que é um conjunto de comandos, é aplicado no jogo por meio do </w:t>
      </w:r>
      <w:r w:rsidR="00556CBA">
        <w:rPr>
          <w:rFonts w:ascii="Times New Roman" w:hAnsi="Times New Roman"/>
          <w:i/>
          <w:sz w:val="24"/>
          <w:szCs w:val="24"/>
        </w:rPr>
        <w:t>plugin</w:t>
      </w:r>
      <w:r w:rsidR="00556CBA">
        <w:rPr>
          <w:rFonts w:ascii="Times New Roman" w:hAnsi="Times New Roman"/>
          <w:sz w:val="24"/>
          <w:szCs w:val="24"/>
        </w:rPr>
        <w:t xml:space="preserve"> TAS.</w:t>
      </w:r>
    </w:p>
    <w:p w:rsidR="000E2238" w:rsidRDefault="00FB7DEA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dito anteriormente, existe um processo de otimização que é realizado na lista gerada pela análise combinatória conforme as soluções vão sendo classificadas para os problemas.</w:t>
      </w:r>
      <w:r w:rsidR="00074917">
        <w:rPr>
          <w:rFonts w:ascii="Times New Roman" w:hAnsi="Times New Roman"/>
          <w:sz w:val="24"/>
          <w:szCs w:val="24"/>
        </w:rPr>
        <w:t xml:space="preserve"> </w:t>
      </w:r>
      <w:r w:rsidR="00C04C0F">
        <w:rPr>
          <w:rFonts w:ascii="Times New Roman" w:hAnsi="Times New Roman"/>
          <w:sz w:val="24"/>
          <w:szCs w:val="24"/>
        </w:rPr>
        <w:t>Sempre que o programa se depara</w:t>
      </w:r>
      <w:r w:rsidR="009B2E1E">
        <w:rPr>
          <w:rFonts w:ascii="Times New Roman" w:hAnsi="Times New Roman"/>
          <w:sz w:val="24"/>
          <w:szCs w:val="24"/>
        </w:rPr>
        <w:t>r</w:t>
      </w:r>
      <w:r w:rsidR="00C04C0F">
        <w:rPr>
          <w:rFonts w:ascii="Times New Roman" w:hAnsi="Times New Roman"/>
          <w:sz w:val="24"/>
          <w:szCs w:val="24"/>
        </w:rPr>
        <w:t xml:space="preserve"> com um problema não conhecido ele irá utilizar a solução com maior peso (</w:t>
      </w:r>
      <w:r w:rsidR="00C04C0F">
        <w:rPr>
          <w:rFonts w:ascii="Times New Roman" w:hAnsi="Times New Roman"/>
          <w:i/>
          <w:sz w:val="24"/>
          <w:szCs w:val="24"/>
        </w:rPr>
        <w:t>weight)</w:t>
      </w:r>
      <w:r w:rsidR="00C04C0F">
        <w:rPr>
          <w:rFonts w:ascii="Times New Roman" w:hAnsi="Times New Roman"/>
          <w:sz w:val="24"/>
          <w:szCs w:val="24"/>
        </w:rPr>
        <w:t xml:space="preserve"> existente no horizonte de soluções (</w:t>
      </w:r>
      <w:r w:rsidR="00C04C0F">
        <w:rPr>
          <w:rFonts w:ascii="Times New Roman" w:hAnsi="Times New Roman"/>
          <w:i/>
          <w:sz w:val="24"/>
          <w:szCs w:val="24"/>
        </w:rPr>
        <w:t>variations)</w:t>
      </w:r>
      <w:r w:rsidR="00C04C0F"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Após a solução ser atribuída ela é testada e a sua procedência é avaliada. </w:t>
      </w:r>
      <w:r w:rsidR="000E2238">
        <w:rPr>
          <w:rFonts w:ascii="Times New Roman" w:hAnsi="Times New Roman"/>
          <w:sz w:val="24"/>
          <w:szCs w:val="24"/>
        </w:rPr>
        <w:t>Em caso de sucesso na resolução do problema</w:t>
      </w:r>
      <w:r w:rsidR="00074917">
        <w:rPr>
          <w:rFonts w:ascii="Times New Roman" w:hAnsi="Times New Roman"/>
          <w:sz w:val="24"/>
          <w:szCs w:val="24"/>
        </w:rPr>
        <w:t>,</w:t>
      </w:r>
      <w:r w:rsidR="000E2238">
        <w:rPr>
          <w:rFonts w:ascii="Times New Roman" w:hAnsi="Times New Roman"/>
          <w:sz w:val="24"/>
          <w:szCs w:val="24"/>
        </w:rPr>
        <w:t xml:space="preserve"> </w:t>
      </w:r>
      <w:r w:rsidR="00074917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valor de peso (</w:t>
      </w:r>
      <w:r>
        <w:rPr>
          <w:rFonts w:ascii="Times New Roman" w:hAnsi="Times New Roman"/>
          <w:i/>
          <w:sz w:val="24"/>
          <w:szCs w:val="24"/>
        </w:rPr>
        <w:t>weight)</w:t>
      </w:r>
      <w:r>
        <w:rPr>
          <w:rFonts w:ascii="Times New Roman" w:hAnsi="Times New Roman"/>
          <w:sz w:val="24"/>
          <w:szCs w:val="24"/>
        </w:rPr>
        <w:t xml:space="preserve"> da solução </w:t>
      </w:r>
      <w:r w:rsidR="00074917">
        <w:rPr>
          <w:rFonts w:ascii="Times New Roman" w:hAnsi="Times New Roman"/>
          <w:sz w:val="24"/>
          <w:szCs w:val="24"/>
        </w:rPr>
        <w:t>bem-sucedida</w:t>
      </w:r>
      <w:r>
        <w:rPr>
          <w:rFonts w:ascii="Times New Roman" w:hAnsi="Times New Roman"/>
          <w:sz w:val="24"/>
          <w:szCs w:val="24"/>
        </w:rPr>
        <w:t xml:space="preserve"> é incrementado</w:t>
      </w:r>
      <w:r w:rsidR="005F26DE">
        <w:rPr>
          <w:rFonts w:ascii="Times New Roman" w:hAnsi="Times New Roman"/>
          <w:sz w:val="24"/>
          <w:szCs w:val="24"/>
        </w:rPr>
        <w:t>, aumentando sua relevância no horizonte de soluções</w:t>
      </w:r>
      <w:r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Já </w:t>
      </w:r>
      <w:r w:rsidR="009D0A51">
        <w:rPr>
          <w:rFonts w:ascii="Times New Roman" w:hAnsi="Times New Roman"/>
          <w:sz w:val="24"/>
          <w:szCs w:val="24"/>
        </w:rPr>
        <w:t>no</w:t>
      </w:r>
      <w:r w:rsidR="004560BB">
        <w:rPr>
          <w:rFonts w:ascii="Times New Roman" w:hAnsi="Times New Roman"/>
          <w:sz w:val="24"/>
          <w:szCs w:val="24"/>
        </w:rPr>
        <w:t xml:space="preserve"> caso</w:t>
      </w:r>
      <w:r w:rsidR="005F26DE">
        <w:rPr>
          <w:rFonts w:ascii="Times New Roman" w:hAnsi="Times New Roman"/>
          <w:sz w:val="24"/>
          <w:szCs w:val="24"/>
        </w:rPr>
        <w:t xml:space="preserve"> de procedência negativa, o peso é decrementado, fazendo com que a solução </w:t>
      </w:r>
      <w:r w:rsidR="00073091">
        <w:rPr>
          <w:rFonts w:ascii="Times New Roman" w:hAnsi="Times New Roman"/>
          <w:sz w:val="24"/>
          <w:szCs w:val="24"/>
        </w:rPr>
        <w:t>tenda a ser</w:t>
      </w:r>
      <w:r w:rsidR="005F26DE">
        <w:rPr>
          <w:rFonts w:ascii="Times New Roman" w:hAnsi="Times New Roman"/>
          <w:sz w:val="24"/>
          <w:szCs w:val="24"/>
        </w:rPr>
        <w:t xml:space="preserve"> menos escolhida para</w:t>
      </w:r>
      <w:r w:rsidR="00460CF9">
        <w:rPr>
          <w:rFonts w:ascii="Times New Roman" w:hAnsi="Times New Roman"/>
          <w:sz w:val="24"/>
          <w:szCs w:val="24"/>
        </w:rPr>
        <w:t xml:space="preserve"> os</w:t>
      </w:r>
      <w:r w:rsidR="005F26DE">
        <w:rPr>
          <w:rFonts w:ascii="Times New Roman" w:hAnsi="Times New Roman"/>
          <w:sz w:val="24"/>
          <w:szCs w:val="24"/>
        </w:rPr>
        <w:t xml:space="preserve"> demais problemas.</w:t>
      </w:r>
    </w:p>
    <w:p w:rsidR="00A64658" w:rsidRPr="00556CBA" w:rsidRDefault="00A64658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otimização do algoritmo se trata de um processo heurístico, ou seja, de uma forma geral ele tende a dar boa</w:t>
      </w:r>
      <w:r w:rsidR="00EF7EC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solução para </w:t>
      </w:r>
      <w:r w:rsidR="00EF7EC9">
        <w:rPr>
          <w:rFonts w:ascii="Times New Roman" w:hAnsi="Times New Roman"/>
          <w:sz w:val="24"/>
          <w:szCs w:val="24"/>
        </w:rPr>
        <w:t xml:space="preserve">os problemas não conhecidos. Porém em alguns casos pode acontecer de a solução para o problema ser a com o menor peso. Isso fará com que o programa percorra todas as demais soluções até chegar na correta, </w:t>
      </w:r>
      <w:r w:rsidR="00CA1604">
        <w:rPr>
          <w:rFonts w:ascii="Times New Roman" w:hAnsi="Times New Roman"/>
          <w:sz w:val="24"/>
          <w:szCs w:val="24"/>
        </w:rPr>
        <w:t>mas</w:t>
      </w:r>
      <w:r w:rsidR="00EF7EC9">
        <w:rPr>
          <w:rFonts w:ascii="Times New Roman" w:hAnsi="Times New Roman"/>
          <w:sz w:val="24"/>
          <w:szCs w:val="24"/>
        </w:rPr>
        <w:t xml:space="preserve"> ela será alcançada cedo ou tarde.</w:t>
      </w:r>
    </w:p>
    <w:p w:rsidR="00AC1E7C" w:rsidRDefault="009B79E8" w:rsidP="00BB6527">
      <w:pPr>
        <w:pStyle w:val="ListParagraph"/>
        <w:numPr>
          <w:ilvl w:val="1"/>
          <w:numId w:val="29"/>
        </w:numPr>
        <w:spacing w:before="240"/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15" w:name="_Toc465323959"/>
      <w:r>
        <w:rPr>
          <w:rFonts w:ascii="Times New Roman" w:hAnsi="Times New Roman"/>
          <w:b/>
          <w:sz w:val="24"/>
          <w:szCs w:val="24"/>
        </w:rPr>
        <w:t>Persistência d</w:t>
      </w:r>
      <w:r w:rsidR="00A34992"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 xml:space="preserve"> Dados</w:t>
      </w:r>
      <w:bookmarkEnd w:id="15"/>
    </w:p>
    <w:p w:rsidR="0060353F" w:rsidRDefault="00F447E4" w:rsidP="0060353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</w:t>
      </w:r>
      <w:r w:rsidR="0008245C">
        <w:rPr>
          <w:rFonts w:ascii="Times New Roman" w:hAnsi="Times New Roman"/>
          <w:sz w:val="24"/>
          <w:szCs w:val="24"/>
        </w:rPr>
        <w:t>fim</w:t>
      </w:r>
      <w:r w:rsidR="0060353F" w:rsidRPr="0060353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quando as soluções são obtidas,</w:t>
      </w:r>
      <w:r w:rsidR="0060353F" w:rsidRPr="0060353F">
        <w:rPr>
          <w:rFonts w:ascii="Times New Roman" w:hAnsi="Times New Roman"/>
          <w:sz w:val="24"/>
          <w:szCs w:val="24"/>
        </w:rPr>
        <w:t xml:space="preserve"> elas serão armazenadas em uma base de dados. Na implementação</w:t>
      </w:r>
      <w:r w:rsidR="00492C94">
        <w:rPr>
          <w:rFonts w:ascii="Times New Roman" w:hAnsi="Times New Roman"/>
          <w:sz w:val="24"/>
          <w:szCs w:val="24"/>
        </w:rPr>
        <w:t xml:space="preserve"> do programa</w:t>
      </w:r>
      <w:r w:rsidR="00361D52">
        <w:rPr>
          <w:rFonts w:ascii="Times New Roman" w:hAnsi="Times New Roman"/>
          <w:sz w:val="24"/>
          <w:szCs w:val="24"/>
        </w:rPr>
        <w:t>,</w:t>
      </w:r>
      <w:r w:rsidR="0060353F" w:rsidRPr="0060353F">
        <w:rPr>
          <w:rFonts w:ascii="Times New Roman" w:hAnsi="Times New Roman"/>
          <w:sz w:val="24"/>
          <w:szCs w:val="24"/>
        </w:rPr>
        <w:t xml:space="preserve"> é utilizado um sistema de arquivos para armazenar as soluções. A cada vez que uma solução é encontrada ela é persistida no arquivo, que </w:t>
      </w:r>
      <w:r w:rsidR="00E94977">
        <w:rPr>
          <w:rFonts w:ascii="Times New Roman" w:hAnsi="Times New Roman"/>
          <w:sz w:val="24"/>
          <w:szCs w:val="24"/>
        </w:rPr>
        <w:t>é utilizado para a geração de uma nova árvore de decisão.</w:t>
      </w:r>
    </w:p>
    <w:p w:rsidR="003C0828" w:rsidRPr="00FA2B7E" w:rsidRDefault="00242628" w:rsidP="00FA2B7E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armazenamento é feito indexando as soluções pelos atributos definidos nas observações.</w:t>
      </w:r>
      <w:r w:rsidR="00FA2B7E">
        <w:rPr>
          <w:rFonts w:ascii="Times New Roman" w:hAnsi="Times New Roman"/>
          <w:sz w:val="24"/>
          <w:szCs w:val="24"/>
        </w:rPr>
        <w:t xml:space="preserve"> </w:t>
      </w:r>
      <w:r w:rsidR="002E42BF">
        <w:rPr>
          <w:rFonts w:ascii="Times New Roman" w:hAnsi="Times New Roman"/>
          <w:sz w:val="24"/>
          <w:szCs w:val="24"/>
        </w:rPr>
        <w:t xml:space="preserve">Assim como demonstrado na </w:t>
      </w:r>
      <w:r w:rsidR="002E42BF" w:rsidRPr="008F0CC9">
        <w:rPr>
          <w:rFonts w:ascii="Times New Roman" w:hAnsi="Times New Roman"/>
          <w:sz w:val="24"/>
          <w:szCs w:val="24"/>
        </w:rPr>
        <w:fldChar w:fldCharType="begin"/>
      </w:r>
      <w:r w:rsidR="002E42BF" w:rsidRPr="008F0CC9">
        <w:rPr>
          <w:rFonts w:ascii="Times New Roman" w:hAnsi="Times New Roman"/>
          <w:sz w:val="24"/>
          <w:szCs w:val="24"/>
        </w:rPr>
        <w:instrText xml:space="preserve"> REF _Ref464313913 \h  \* MERGEFORMAT </w:instrText>
      </w:r>
      <w:r w:rsidR="002E42BF" w:rsidRPr="008F0CC9">
        <w:rPr>
          <w:rFonts w:ascii="Times New Roman" w:hAnsi="Times New Roman"/>
          <w:sz w:val="24"/>
          <w:szCs w:val="24"/>
        </w:rPr>
      </w:r>
      <w:r w:rsidR="002E42BF" w:rsidRPr="008F0CC9">
        <w:rPr>
          <w:rFonts w:ascii="Times New Roman" w:hAnsi="Times New Roman"/>
          <w:sz w:val="24"/>
          <w:szCs w:val="24"/>
        </w:rPr>
        <w:fldChar w:fldCharType="separate"/>
      </w:r>
      <w:r w:rsidR="00C23133" w:rsidRPr="00C23133">
        <w:rPr>
          <w:rFonts w:ascii="Times New Roman" w:hAnsi="Times New Roman"/>
          <w:sz w:val="24"/>
          <w:szCs w:val="24"/>
        </w:rPr>
        <w:t xml:space="preserve">Figura </w:t>
      </w:r>
      <w:r w:rsidR="00C23133" w:rsidRPr="00C23133">
        <w:rPr>
          <w:rFonts w:ascii="Times New Roman" w:hAnsi="Times New Roman"/>
          <w:noProof/>
          <w:sz w:val="24"/>
          <w:szCs w:val="24"/>
        </w:rPr>
        <w:t>5</w:t>
      </w:r>
      <w:r w:rsidR="002E42BF" w:rsidRPr="008F0CC9">
        <w:rPr>
          <w:rFonts w:ascii="Times New Roman" w:hAnsi="Times New Roman"/>
          <w:sz w:val="24"/>
          <w:szCs w:val="24"/>
        </w:rPr>
        <w:fldChar w:fldCharType="end"/>
      </w:r>
      <w:r w:rsidR="002E42BF">
        <w:rPr>
          <w:rFonts w:ascii="Times New Roman" w:hAnsi="Times New Roman"/>
          <w:sz w:val="24"/>
          <w:szCs w:val="24"/>
        </w:rPr>
        <w:t>, o arquivo apresenta uma estrutura hierárquica que organiza as soluções de forma a agrupar os comandos finais da solução (que serão aplicados ao jogo) em um objeto indexado pelo atributo de</w:t>
      </w:r>
      <w:r w:rsidR="00A04EEA">
        <w:rPr>
          <w:rFonts w:ascii="Times New Roman" w:hAnsi="Times New Roman"/>
          <w:sz w:val="24"/>
          <w:szCs w:val="24"/>
        </w:rPr>
        <w:t xml:space="preserve"> identificação, estado e posicionamento</w:t>
      </w:r>
      <w:r w:rsidR="002E42BF">
        <w:rPr>
          <w:rFonts w:ascii="Times New Roman" w:hAnsi="Times New Roman"/>
          <w:sz w:val="24"/>
          <w:szCs w:val="24"/>
        </w:rPr>
        <w:t>.</w:t>
      </w:r>
      <w:r w:rsidR="006C5BAD">
        <w:rPr>
          <w:rFonts w:ascii="Times New Roman" w:hAnsi="Times New Roman"/>
          <w:sz w:val="24"/>
          <w:szCs w:val="24"/>
        </w:rPr>
        <w:t xml:space="preserve"> </w:t>
      </w:r>
      <w:r w:rsidR="005A3D24">
        <w:rPr>
          <w:rFonts w:ascii="Times New Roman" w:hAnsi="Times New Roman"/>
          <w:sz w:val="24"/>
          <w:szCs w:val="24"/>
        </w:rPr>
        <w:t>É</w:t>
      </w:r>
      <w:r w:rsidR="006C5BAD">
        <w:rPr>
          <w:rFonts w:ascii="Times New Roman" w:hAnsi="Times New Roman"/>
          <w:sz w:val="24"/>
          <w:szCs w:val="24"/>
        </w:rPr>
        <w:t xml:space="preserve"> importante notar que um</w:t>
      </w:r>
      <w:r w:rsidR="00C1430A">
        <w:rPr>
          <w:rFonts w:ascii="Times New Roman" w:hAnsi="Times New Roman"/>
          <w:sz w:val="24"/>
          <w:szCs w:val="24"/>
        </w:rPr>
        <w:t xml:space="preserve"> i</w:t>
      </w:r>
      <w:r w:rsidR="006C5BAD">
        <w:rPr>
          <w:rFonts w:ascii="Times New Roman" w:hAnsi="Times New Roman"/>
          <w:sz w:val="24"/>
          <w:szCs w:val="24"/>
        </w:rPr>
        <w:t>dentifica</w:t>
      </w:r>
      <w:r w:rsidR="000B02D8">
        <w:rPr>
          <w:rFonts w:ascii="Times New Roman" w:hAnsi="Times New Roman"/>
          <w:sz w:val="24"/>
          <w:szCs w:val="24"/>
        </w:rPr>
        <w:t xml:space="preserve">dor, assim como um estado e um </w:t>
      </w:r>
      <w:r w:rsidR="000B02D8">
        <w:rPr>
          <w:rFonts w:ascii="Times New Roman" w:hAnsi="Times New Roman"/>
          <w:sz w:val="24"/>
          <w:szCs w:val="24"/>
        </w:rPr>
        <w:lastRenderedPageBreak/>
        <w:t>p</w:t>
      </w:r>
      <w:r w:rsidR="006C5BAD">
        <w:rPr>
          <w:rFonts w:ascii="Times New Roman" w:hAnsi="Times New Roman"/>
          <w:sz w:val="24"/>
          <w:szCs w:val="24"/>
        </w:rPr>
        <w:t>osicionamento, pode conter diversas soluções indexadas</w:t>
      </w:r>
      <w:r w:rsidR="00084AB2">
        <w:rPr>
          <w:rFonts w:ascii="Times New Roman" w:hAnsi="Times New Roman"/>
          <w:sz w:val="24"/>
          <w:szCs w:val="24"/>
        </w:rPr>
        <w:t xml:space="preserve"> nele</w:t>
      </w:r>
      <w:r w:rsidR="006C5BAD">
        <w:rPr>
          <w:rFonts w:ascii="Times New Roman" w:hAnsi="Times New Roman"/>
          <w:sz w:val="24"/>
          <w:szCs w:val="24"/>
        </w:rPr>
        <w:t>.</w:t>
      </w:r>
      <w:r w:rsidR="00084AB2">
        <w:rPr>
          <w:rFonts w:ascii="Times New Roman" w:hAnsi="Times New Roman"/>
          <w:sz w:val="24"/>
          <w:szCs w:val="24"/>
        </w:rPr>
        <w:t xml:space="preserve"> Portanto, para um identificador podem existir diversas soluções com estados e posicionamentos diferentes.</w:t>
      </w:r>
      <w:r w:rsidR="006C5BAD">
        <w:rPr>
          <w:rFonts w:ascii="Times New Roman" w:hAnsi="Times New Roman"/>
          <w:sz w:val="24"/>
          <w:szCs w:val="24"/>
        </w:rPr>
        <w:t xml:space="preserve"> </w:t>
      </w:r>
    </w:p>
    <w:p w:rsidR="000143AE" w:rsidRPr="007C464E" w:rsidRDefault="000143AE" w:rsidP="00FA2B7E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6" w:name="_Ref464313913"/>
      <w:r w:rsidRPr="007C464E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7C464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C23133">
        <w:rPr>
          <w:rFonts w:ascii="Times New Roman" w:hAnsi="Times New Roman" w:cs="Times New Roman"/>
          <w:i w:val="0"/>
          <w:noProof/>
          <w:sz w:val="20"/>
          <w:szCs w:val="20"/>
        </w:rPr>
        <w:t>5</w: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6"/>
      <w:r w:rsidRPr="007C464E">
        <w:rPr>
          <w:rFonts w:ascii="Times New Roman" w:hAnsi="Times New Roman" w:cs="Times New Roman"/>
          <w:i w:val="0"/>
          <w:sz w:val="20"/>
          <w:szCs w:val="20"/>
        </w:rPr>
        <w:t xml:space="preserve"> – Estrutura utilizada para indexar soluções com base nos atributos selecionados.</w:t>
      </w:r>
    </w:p>
    <w:p w:rsidR="000143AE" w:rsidRDefault="000143AE" w:rsidP="000143AE">
      <w:pPr>
        <w:pStyle w:val="ListParagraph"/>
        <w:keepNext/>
        <w:ind w:left="720"/>
      </w:pPr>
      <w:r>
        <w:rPr>
          <w:noProof/>
          <w:lang w:eastAsia="pt-BR"/>
        </w:rPr>
        <w:drawing>
          <wp:inline distT="0" distB="0" distL="0" distR="0" wp14:anchorId="41BD974C" wp14:editId="21620AAA">
            <wp:extent cx="4595495" cy="3455670"/>
            <wp:effectExtent l="0" t="0" r="0" b="0"/>
            <wp:docPr id="8" name="Picture 8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AE" w:rsidRDefault="000143AE" w:rsidP="000143AE">
      <w:pPr>
        <w:pStyle w:val="ListParagraph"/>
        <w:keepNext/>
        <w:ind w:left="720"/>
        <w:rPr>
          <w:rFonts w:ascii="Times New Roman" w:hAnsi="Times New Roman"/>
          <w:sz w:val="20"/>
          <w:szCs w:val="20"/>
        </w:rPr>
      </w:pPr>
      <w:r w:rsidRPr="008F4162">
        <w:rPr>
          <w:rFonts w:ascii="Times New Roman" w:hAnsi="Times New Roman"/>
          <w:sz w:val="20"/>
          <w:szCs w:val="20"/>
        </w:rPr>
        <w:t>Fonte: Elaboração própria.</w:t>
      </w:r>
    </w:p>
    <w:p w:rsidR="00332527" w:rsidRPr="008F4162" w:rsidRDefault="00332527" w:rsidP="000143AE">
      <w:pPr>
        <w:pStyle w:val="ListParagraph"/>
        <w:keepNext/>
        <w:ind w:left="720"/>
        <w:rPr>
          <w:rFonts w:ascii="Times New Roman" w:hAnsi="Times New Roman"/>
          <w:sz w:val="20"/>
          <w:szCs w:val="20"/>
        </w:rPr>
      </w:pPr>
    </w:p>
    <w:p w:rsidR="00361D52" w:rsidRDefault="00B37CE9" w:rsidP="00361D52">
      <w:pPr>
        <w:pStyle w:val="ListParagraph"/>
        <w:numPr>
          <w:ilvl w:val="1"/>
          <w:numId w:val="29"/>
        </w:numPr>
        <w:spacing w:before="240"/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17" w:name="_Toc465323960"/>
      <w:r>
        <w:rPr>
          <w:rFonts w:ascii="Times New Roman" w:hAnsi="Times New Roman"/>
          <w:b/>
          <w:sz w:val="24"/>
          <w:szCs w:val="24"/>
        </w:rPr>
        <w:t>Execução</w:t>
      </w:r>
      <w:bookmarkEnd w:id="17"/>
    </w:p>
    <w:p w:rsidR="001C036C" w:rsidRDefault="00361D52" w:rsidP="002F78CF">
      <w:pPr>
        <w:pStyle w:val="ListParagraph"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aplicação do algoritmo é feita por meio do </w:t>
      </w:r>
      <w:r w:rsidRPr="00361D52">
        <w:rPr>
          <w:rFonts w:ascii="Times New Roman" w:hAnsi="Times New Roman"/>
          <w:i/>
          <w:sz w:val="24"/>
          <w:szCs w:val="24"/>
        </w:rPr>
        <w:t>plugin</w:t>
      </w:r>
      <w:r>
        <w:rPr>
          <w:rFonts w:ascii="Times New Roman" w:hAnsi="Times New Roman"/>
          <w:sz w:val="24"/>
          <w:szCs w:val="24"/>
        </w:rPr>
        <w:t xml:space="preserve"> TAS, que é responsável por </w:t>
      </w:r>
      <w:r w:rsidR="003E202D">
        <w:rPr>
          <w:rFonts w:ascii="Times New Roman" w:hAnsi="Times New Roman"/>
          <w:sz w:val="24"/>
          <w:szCs w:val="24"/>
        </w:rPr>
        <w:t>injetar</w:t>
      </w:r>
      <w:r>
        <w:rPr>
          <w:rFonts w:ascii="Times New Roman" w:hAnsi="Times New Roman"/>
          <w:sz w:val="24"/>
          <w:szCs w:val="24"/>
        </w:rPr>
        <w:t xml:space="preserve"> os comandos finais</w:t>
      </w:r>
      <w:r w:rsidR="003E20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 jogo e disponibilizar acesso as variáveis </w:t>
      </w:r>
      <w:r w:rsidR="003E202D">
        <w:rPr>
          <w:rFonts w:ascii="Times New Roman" w:hAnsi="Times New Roman"/>
          <w:sz w:val="24"/>
          <w:szCs w:val="24"/>
        </w:rPr>
        <w:t xml:space="preserve">utilizadas por ele </w:t>
      </w:r>
      <w:r>
        <w:rPr>
          <w:rFonts w:ascii="Times New Roman" w:hAnsi="Times New Roman"/>
          <w:sz w:val="24"/>
          <w:szCs w:val="24"/>
        </w:rPr>
        <w:t>para armazenar valores</w:t>
      </w:r>
      <w:r w:rsidR="003E202D">
        <w:rPr>
          <w:rFonts w:ascii="Times New Roman" w:hAnsi="Times New Roman"/>
          <w:sz w:val="24"/>
          <w:szCs w:val="24"/>
        </w:rPr>
        <w:t>, tais</w:t>
      </w:r>
      <w:r>
        <w:rPr>
          <w:rFonts w:ascii="Times New Roman" w:hAnsi="Times New Roman"/>
          <w:sz w:val="24"/>
          <w:szCs w:val="24"/>
        </w:rPr>
        <w:t xml:space="preserve"> como posicionamento, identificação e tipo dos elementos.</w:t>
      </w:r>
      <w:r w:rsidR="003E202D">
        <w:rPr>
          <w:rFonts w:ascii="Times New Roman" w:hAnsi="Times New Roman"/>
          <w:sz w:val="24"/>
          <w:szCs w:val="24"/>
        </w:rPr>
        <w:t xml:space="preserve"> </w:t>
      </w:r>
      <w:r w:rsidR="002F78CF">
        <w:rPr>
          <w:rFonts w:ascii="Times New Roman" w:hAnsi="Times New Roman"/>
          <w:sz w:val="24"/>
          <w:szCs w:val="24"/>
        </w:rPr>
        <w:t xml:space="preserve">O </w:t>
      </w:r>
      <w:r w:rsidR="002F78CF">
        <w:rPr>
          <w:rFonts w:ascii="Times New Roman" w:hAnsi="Times New Roman"/>
          <w:i/>
          <w:sz w:val="24"/>
          <w:szCs w:val="24"/>
        </w:rPr>
        <w:t>plugin</w:t>
      </w:r>
      <w:r w:rsidR="002F78CF">
        <w:rPr>
          <w:rFonts w:ascii="Times New Roman" w:hAnsi="Times New Roman"/>
          <w:sz w:val="24"/>
          <w:szCs w:val="24"/>
        </w:rPr>
        <w:t xml:space="preserve"> é instalado no emulador Snes9x</w:t>
      </w:r>
      <w:r w:rsidR="00BB3CBD">
        <w:rPr>
          <w:rStyle w:val="FootnoteReference"/>
          <w:rFonts w:ascii="Times New Roman" w:hAnsi="Times New Roman"/>
          <w:sz w:val="24"/>
          <w:szCs w:val="24"/>
        </w:rPr>
        <w:footnoteReference w:id="8"/>
      </w:r>
      <w:r w:rsidR="002F78CF">
        <w:rPr>
          <w:rFonts w:ascii="Times New Roman" w:hAnsi="Times New Roman"/>
          <w:sz w:val="24"/>
          <w:szCs w:val="24"/>
        </w:rPr>
        <w:t xml:space="preserve">, que é um conhecido emulador de SNES. Outros emuladores do gênero também têm suporte ao </w:t>
      </w:r>
      <w:r w:rsidR="002F78CF">
        <w:rPr>
          <w:rFonts w:ascii="Times New Roman" w:hAnsi="Times New Roman"/>
          <w:i/>
          <w:sz w:val="24"/>
          <w:szCs w:val="24"/>
        </w:rPr>
        <w:t>plugin</w:t>
      </w:r>
      <w:r w:rsidR="002F78CF">
        <w:rPr>
          <w:rFonts w:ascii="Times New Roman" w:hAnsi="Times New Roman"/>
          <w:sz w:val="24"/>
          <w:szCs w:val="24"/>
        </w:rPr>
        <w:t>, porém este foi escolhido por se tratar de uma aplicação multiplataforma</w:t>
      </w:r>
      <w:r w:rsidR="00BB3CBD">
        <w:rPr>
          <w:rFonts w:ascii="Times New Roman" w:hAnsi="Times New Roman"/>
          <w:sz w:val="24"/>
          <w:szCs w:val="24"/>
        </w:rPr>
        <w:t xml:space="preserve"> e de código aberto</w:t>
      </w:r>
      <w:r w:rsidR="002F78CF">
        <w:rPr>
          <w:rFonts w:ascii="Times New Roman" w:hAnsi="Times New Roman"/>
          <w:sz w:val="24"/>
          <w:szCs w:val="24"/>
        </w:rPr>
        <w:t>, podendo ser utilizado no Windows, Mac e Linux.</w:t>
      </w:r>
    </w:p>
    <w:p w:rsidR="005E1EB8" w:rsidRPr="005E1EB8" w:rsidRDefault="005E1EB8" w:rsidP="002F78CF">
      <w:pPr>
        <w:pStyle w:val="ListParagraph"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Como é demonstrado na </w:t>
      </w:r>
      <w:r w:rsidRPr="005E1EB8">
        <w:rPr>
          <w:rFonts w:ascii="Times New Roman" w:hAnsi="Times New Roman"/>
          <w:sz w:val="24"/>
          <w:szCs w:val="24"/>
        </w:rPr>
        <w:fldChar w:fldCharType="begin"/>
      </w:r>
      <w:r w:rsidRPr="005E1EB8">
        <w:rPr>
          <w:rFonts w:ascii="Times New Roman" w:hAnsi="Times New Roman"/>
          <w:sz w:val="24"/>
          <w:szCs w:val="24"/>
        </w:rPr>
        <w:instrText xml:space="preserve"> REF _Ref465108568 \h  \* MERGEFORMAT </w:instrText>
      </w:r>
      <w:r w:rsidRPr="005E1EB8">
        <w:rPr>
          <w:rFonts w:ascii="Times New Roman" w:hAnsi="Times New Roman"/>
          <w:sz w:val="24"/>
          <w:szCs w:val="24"/>
        </w:rPr>
      </w:r>
      <w:r w:rsidRPr="005E1EB8">
        <w:rPr>
          <w:rFonts w:ascii="Times New Roman" w:hAnsi="Times New Roman"/>
          <w:sz w:val="24"/>
          <w:szCs w:val="24"/>
        </w:rPr>
        <w:fldChar w:fldCharType="separate"/>
      </w:r>
      <w:r w:rsidR="00C23133" w:rsidRPr="00C23133">
        <w:rPr>
          <w:rFonts w:ascii="Times New Roman" w:hAnsi="Times New Roman"/>
          <w:sz w:val="24"/>
          <w:szCs w:val="24"/>
        </w:rPr>
        <w:t xml:space="preserve">Figura </w:t>
      </w:r>
      <w:r w:rsidR="00C23133" w:rsidRPr="00C23133">
        <w:rPr>
          <w:rFonts w:ascii="Times New Roman" w:hAnsi="Times New Roman"/>
          <w:noProof/>
          <w:sz w:val="24"/>
          <w:szCs w:val="24"/>
        </w:rPr>
        <w:t>6</w:t>
      </w:r>
      <w:r w:rsidRPr="005E1EB8"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, o emulador apresenta</w:t>
      </w:r>
      <w:r w:rsidR="00387F69">
        <w:rPr>
          <w:rFonts w:ascii="Times New Roman" w:hAnsi="Times New Roman"/>
          <w:sz w:val="24"/>
          <w:szCs w:val="24"/>
        </w:rPr>
        <w:t xml:space="preserve"> a opção “</w:t>
      </w:r>
      <w:r w:rsidR="00387F69">
        <w:rPr>
          <w:rFonts w:ascii="Times New Roman" w:hAnsi="Times New Roman"/>
          <w:i/>
          <w:sz w:val="24"/>
          <w:szCs w:val="24"/>
        </w:rPr>
        <w:t>New Lua Script Window...”</w:t>
      </w:r>
      <w:r w:rsidR="00D33EEE">
        <w:rPr>
          <w:rFonts w:ascii="Times New Roman" w:hAnsi="Times New Roman"/>
          <w:sz w:val="24"/>
          <w:szCs w:val="24"/>
        </w:rPr>
        <w:t xml:space="preserve">, que abre uma janela onde é possível adicionar um </w:t>
      </w:r>
      <w:r w:rsidR="00D33EEE">
        <w:rPr>
          <w:rFonts w:ascii="Times New Roman" w:hAnsi="Times New Roman"/>
          <w:i/>
          <w:sz w:val="24"/>
          <w:szCs w:val="24"/>
        </w:rPr>
        <w:t>script</w:t>
      </w:r>
      <w:r w:rsidR="00D33EEE">
        <w:rPr>
          <w:rFonts w:ascii="Times New Roman" w:hAnsi="Times New Roman"/>
          <w:sz w:val="24"/>
          <w:szCs w:val="24"/>
        </w:rPr>
        <w:t xml:space="preserve"> com a extensão “.lua”. O </w:t>
      </w:r>
      <w:r w:rsidR="00D33EEE">
        <w:rPr>
          <w:rFonts w:ascii="Times New Roman" w:hAnsi="Times New Roman"/>
          <w:i/>
          <w:sz w:val="24"/>
          <w:szCs w:val="24"/>
        </w:rPr>
        <w:t>plugin</w:t>
      </w:r>
      <w:r w:rsidR="00D33EEE">
        <w:rPr>
          <w:rFonts w:ascii="Times New Roman" w:hAnsi="Times New Roman"/>
          <w:sz w:val="24"/>
          <w:szCs w:val="24"/>
        </w:rPr>
        <w:t xml:space="preserve"> disponibiliza uma biblioteca</w:t>
      </w:r>
      <w:r w:rsidR="00310BD2">
        <w:rPr>
          <w:rStyle w:val="FootnoteReference"/>
          <w:rFonts w:ascii="Times New Roman" w:hAnsi="Times New Roman"/>
          <w:sz w:val="24"/>
          <w:szCs w:val="24"/>
        </w:rPr>
        <w:footnoteReference w:id="9"/>
      </w:r>
      <w:r w:rsidR="0002308E">
        <w:rPr>
          <w:rFonts w:ascii="Times New Roman" w:hAnsi="Times New Roman"/>
          <w:sz w:val="24"/>
          <w:szCs w:val="24"/>
        </w:rPr>
        <w:t>,</w:t>
      </w:r>
      <w:r w:rsidR="00DC528E">
        <w:rPr>
          <w:rFonts w:ascii="Times New Roman" w:hAnsi="Times New Roman"/>
          <w:sz w:val="24"/>
          <w:szCs w:val="24"/>
        </w:rPr>
        <w:t xml:space="preserve"> </w:t>
      </w:r>
      <w:r w:rsidR="00BB67FB">
        <w:rPr>
          <w:rFonts w:ascii="Times New Roman" w:hAnsi="Times New Roman"/>
          <w:sz w:val="24"/>
          <w:szCs w:val="24"/>
        </w:rPr>
        <w:t xml:space="preserve">que expõe </w:t>
      </w:r>
      <w:r w:rsidR="00DC528E">
        <w:rPr>
          <w:rFonts w:ascii="Times New Roman" w:hAnsi="Times New Roman"/>
          <w:sz w:val="24"/>
          <w:szCs w:val="24"/>
        </w:rPr>
        <w:t>várias</w:t>
      </w:r>
      <w:r w:rsidR="00BB67FB">
        <w:rPr>
          <w:rFonts w:ascii="Times New Roman" w:hAnsi="Times New Roman"/>
          <w:sz w:val="24"/>
          <w:szCs w:val="24"/>
        </w:rPr>
        <w:t xml:space="preserve"> funções </w:t>
      </w:r>
      <w:r w:rsidR="00CE4781">
        <w:rPr>
          <w:rFonts w:ascii="Times New Roman" w:hAnsi="Times New Roman"/>
          <w:sz w:val="24"/>
          <w:szCs w:val="24"/>
        </w:rPr>
        <w:t>para possibilitar o acesso a</w:t>
      </w:r>
      <w:r w:rsidR="00BB67FB">
        <w:rPr>
          <w:rFonts w:ascii="Times New Roman" w:hAnsi="Times New Roman"/>
          <w:sz w:val="24"/>
          <w:szCs w:val="24"/>
        </w:rPr>
        <w:t xml:space="preserve"> atributos e variáveis </w:t>
      </w:r>
      <w:r w:rsidR="00CE4781">
        <w:rPr>
          <w:rFonts w:ascii="Times New Roman" w:hAnsi="Times New Roman"/>
          <w:sz w:val="24"/>
          <w:szCs w:val="24"/>
        </w:rPr>
        <w:t>do jogo e</w:t>
      </w:r>
      <w:r w:rsidR="00BB67FB">
        <w:rPr>
          <w:rFonts w:ascii="Times New Roman" w:hAnsi="Times New Roman"/>
          <w:sz w:val="24"/>
          <w:szCs w:val="24"/>
        </w:rPr>
        <w:t xml:space="preserve"> simular a aplicação de comandos no </w:t>
      </w:r>
      <w:r w:rsidR="007C7F62">
        <w:rPr>
          <w:rFonts w:ascii="Times New Roman" w:hAnsi="Times New Roman"/>
          <w:sz w:val="24"/>
          <w:szCs w:val="24"/>
        </w:rPr>
        <w:t xml:space="preserve">mesmo </w:t>
      </w:r>
      <w:r w:rsidR="00346C67">
        <w:rPr>
          <w:rFonts w:ascii="Times New Roman" w:hAnsi="Times New Roman"/>
          <w:sz w:val="24"/>
          <w:szCs w:val="24"/>
        </w:rPr>
        <w:t>(simula a ação de pressionar os botões</w:t>
      </w:r>
      <w:r w:rsidR="00BB67FB">
        <w:rPr>
          <w:rFonts w:ascii="Times New Roman" w:hAnsi="Times New Roman"/>
          <w:sz w:val="24"/>
          <w:szCs w:val="24"/>
        </w:rPr>
        <w:t xml:space="preserve"> do controle).</w:t>
      </w:r>
    </w:p>
    <w:p w:rsidR="001C036C" w:rsidRPr="002A742F" w:rsidRDefault="002A742F" w:rsidP="002A742F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8" w:name="_Ref465108568"/>
      <w:r w:rsidRPr="002A742F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2A742F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2A742F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2A742F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C23133">
        <w:rPr>
          <w:rFonts w:ascii="Times New Roman" w:hAnsi="Times New Roman" w:cs="Times New Roman"/>
          <w:i w:val="0"/>
          <w:noProof/>
          <w:sz w:val="20"/>
          <w:szCs w:val="20"/>
        </w:rPr>
        <w:t>6</w:t>
      </w:r>
      <w:r w:rsidRPr="002A742F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8"/>
      <w:r w:rsidRPr="002A742F">
        <w:rPr>
          <w:rFonts w:ascii="Times New Roman" w:hAnsi="Times New Roman" w:cs="Times New Roman"/>
          <w:i w:val="0"/>
          <w:sz w:val="20"/>
          <w:szCs w:val="20"/>
        </w:rPr>
        <w:t xml:space="preserve"> – Demonstração da utilização do </w:t>
      </w:r>
      <w:r w:rsidRPr="002A742F">
        <w:rPr>
          <w:rFonts w:ascii="Times New Roman" w:hAnsi="Times New Roman" w:cs="Times New Roman"/>
          <w:sz w:val="20"/>
          <w:szCs w:val="20"/>
        </w:rPr>
        <w:t>plugin</w:t>
      </w:r>
      <w:r w:rsidRPr="002A742F">
        <w:rPr>
          <w:rFonts w:ascii="Times New Roman" w:hAnsi="Times New Roman" w:cs="Times New Roman"/>
          <w:i w:val="0"/>
          <w:sz w:val="20"/>
          <w:szCs w:val="20"/>
        </w:rPr>
        <w:t xml:space="preserve"> no emulador.</w:t>
      </w:r>
    </w:p>
    <w:p w:rsidR="002A4A91" w:rsidRDefault="001C036C" w:rsidP="001C036C">
      <w:pPr>
        <w:pStyle w:val="ListParagraph"/>
        <w:spacing w:befor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759450" cy="30403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F" w:rsidRDefault="0033129F" w:rsidP="00584AFF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apendice A é apresentado um tutorial para </w:t>
      </w:r>
      <w:r w:rsidR="001B6CCD">
        <w:rPr>
          <w:rFonts w:ascii="Times New Roman" w:hAnsi="Times New Roman"/>
          <w:sz w:val="24"/>
          <w:szCs w:val="24"/>
        </w:rPr>
        <w:t>auxilio na</w:t>
      </w:r>
      <w:r>
        <w:rPr>
          <w:rFonts w:ascii="Times New Roman" w:hAnsi="Times New Roman"/>
          <w:sz w:val="24"/>
          <w:szCs w:val="24"/>
        </w:rPr>
        <w:t xml:space="preserve"> configuração e execução do algoritmo no emulador.</w:t>
      </w:r>
      <w:bookmarkStart w:id="19" w:name="_GoBack"/>
      <w:bookmarkEnd w:id="19"/>
    </w:p>
    <w:p w:rsidR="00A96483" w:rsidRPr="00A96483" w:rsidRDefault="00A96483" w:rsidP="00540A5E">
      <w:pPr>
        <w:pStyle w:val="ListParagraph"/>
        <w:numPr>
          <w:ilvl w:val="1"/>
          <w:numId w:val="29"/>
        </w:numPr>
        <w:ind w:left="714" w:hanging="357"/>
        <w:outlineLvl w:val="0"/>
        <w:rPr>
          <w:rFonts w:ascii="Times New Roman" w:hAnsi="Times New Roman"/>
          <w:b/>
          <w:sz w:val="24"/>
          <w:szCs w:val="24"/>
        </w:rPr>
      </w:pPr>
      <w:bookmarkStart w:id="20" w:name="_Toc465323961"/>
      <w:r>
        <w:rPr>
          <w:rFonts w:ascii="Times New Roman" w:hAnsi="Times New Roman"/>
          <w:b/>
          <w:sz w:val="24"/>
          <w:szCs w:val="24"/>
        </w:rPr>
        <w:t>Informações Visuais</w:t>
      </w:r>
      <w:bookmarkEnd w:id="20"/>
    </w:p>
    <w:p w:rsidR="00DD62C2" w:rsidRDefault="002A4A91" w:rsidP="00DE43F6">
      <w:pPr>
        <w:pStyle w:val="ListParagraph"/>
        <w:spacing w:before="240"/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A biblioteca disponibilizada pelo</w:t>
      </w:r>
      <w:r w:rsidR="00770FE8">
        <w:rPr>
          <w:rFonts w:ascii="Times New Roman" w:hAnsi="Times New Roman"/>
          <w:sz w:val="24"/>
          <w:szCs w:val="24"/>
        </w:rPr>
        <w:t xml:space="preserve"> </w:t>
      </w:r>
      <w:r w:rsidR="00770FE8">
        <w:rPr>
          <w:rFonts w:ascii="Times New Roman" w:hAnsi="Times New Roman"/>
          <w:i/>
          <w:sz w:val="24"/>
          <w:szCs w:val="24"/>
        </w:rPr>
        <w:t>plugin</w:t>
      </w:r>
      <w:r>
        <w:rPr>
          <w:rFonts w:ascii="Times New Roman" w:hAnsi="Times New Roman"/>
          <w:sz w:val="24"/>
          <w:szCs w:val="24"/>
        </w:rPr>
        <w:t xml:space="preserve"> TAS também apresenta algumas funções para o gerenciamento da GUI (</w:t>
      </w:r>
      <w:r w:rsidRPr="002A4A91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Graphical User Interface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)</w:t>
      </w:r>
      <w:r w:rsidR="00B01622">
        <w:rPr>
          <w:rStyle w:val="FootnoteReference"/>
          <w:rFonts w:ascii="Times New Roman" w:hAnsi="Times New Roman"/>
          <w:color w:val="222222"/>
          <w:sz w:val="24"/>
          <w:szCs w:val="24"/>
          <w:shd w:val="clear" w:color="auto" w:fill="FFFFFF"/>
        </w:rPr>
        <w:footnoteReference w:id="10"/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</w:t>
      </w:r>
      <w:r w:rsidR="0078464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Estas</w:t>
      </w:r>
      <w:r w:rsidR="00772C4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funções</w:t>
      </w:r>
      <w:r w:rsidR="0078464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podem ser utilizadas </w:t>
      </w:r>
      <w:r w:rsidR="0078464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para apresentar, de forma visual, 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informações relevantes para o jogador</w:t>
      </w:r>
      <w:r w:rsidR="0078464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Normalmente são utilizadas para</w:t>
      </w:r>
      <w:r w:rsidR="0023258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apresentar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informações que aumentam a precisão do jogador</w:t>
      </w:r>
      <w:r w:rsidR="007C790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Por exemplor, desenhar um retangulo </w:t>
      </w:r>
      <w:r w:rsidR="005602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em torno de um personagem, inimigo ou obstaculo </w:t>
      </w:r>
      <w:r w:rsidR="007C790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para delimitar </w:t>
      </w:r>
      <w:r w:rsid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a </w:t>
      </w:r>
      <w:r w:rsidR="005602F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sua area de colisão.</w:t>
      </w:r>
    </w:p>
    <w:p w:rsidR="00E32D5E" w:rsidRPr="00E32D5E" w:rsidRDefault="00E32D5E" w:rsidP="00DE43F6">
      <w:pPr>
        <w:pStyle w:val="ListParagraph"/>
        <w:spacing w:before="240"/>
        <w:ind w:firstLine="70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Como é demonstrado na </w:t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fldChar w:fldCharType="begin"/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instrText xml:space="preserve"> REF _Ref465246584 \h  \* MERGEFORMAT </w:instrText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fldChar w:fldCharType="separate"/>
      </w:r>
      <w:r w:rsidR="00C23133" w:rsidRPr="00C23133">
        <w:rPr>
          <w:rFonts w:ascii="Times New Roman" w:hAnsi="Times New Roman"/>
          <w:sz w:val="24"/>
          <w:szCs w:val="24"/>
        </w:rPr>
        <w:t xml:space="preserve">Figura </w:t>
      </w:r>
      <w:r w:rsidR="00C23133" w:rsidRPr="00C23133">
        <w:rPr>
          <w:rFonts w:ascii="Times New Roman" w:hAnsi="Times New Roman"/>
          <w:noProof/>
          <w:sz w:val="24"/>
          <w:szCs w:val="24"/>
        </w:rPr>
        <w:t>7</w:t>
      </w:r>
      <w:r w:rsidRPr="00E32D5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fldChar w:fldCharType="end"/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as funções de GUI são utilizadas</w:t>
      </w:r>
      <w:r w:rsidR="004B335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pelo algoritmo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para demonstrar qual é a visão que </w:t>
      </w:r>
      <w:r w:rsidR="0043310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ele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tem do que se passa no jogo.</w:t>
      </w:r>
    </w:p>
    <w:p w:rsidR="006B561E" w:rsidRPr="00C04D06" w:rsidRDefault="006B561E" w:rsidP="006B561E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21" w:name="_Ref465246584"/>
      <w:r w:rsidRPr="00C04D06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C04D06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C04D06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C04D06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C23133">
        <w:rPr>
          <w:rFonts w:ascii="Times New Roman" w:hAnsi="Times New Roman" w:cs="Times New Roman"/>
          <w:i w:val="0"/>
          <w:noProof/>
          <w:sz w:val="20"/>
          <w:szCs w:val="20"/>
        </w:rPr>
        <w:t>7</w:t>
      </w:r>
      <w:r w:rsidRPr="00C04D06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21"/>
      <w:r w:rsidRPr="00C04D06">
        <w:rPr>
          <w:rFonts w:ascii="Times New Roman" w:hAnsi="Times New Roman" w:cs="Times New Roman"/>
          <w:i w:val="0"/>
          <w:sz w:val="20"/>
          <w:szCs w:val="20"/>
        </w:rPr>
        <w:t xml:space="preserve"> – Demonstração do algoritmo em funcionamento no jogo.</w:t>
      </w:r>
    </w:p>
    <w:p w:rsidR="005C618C" w:rsidRDefault="00DD62C2" w:rsidP="005C618C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54F393F5" wp14:editId="03CC50A2">
            <wp:extent cx="4827182" cy="359258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404" cy="36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9E" w:rsidRDefault="00595EA9" w:rsidP="005C618C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0"/>
          <w:szCs w:val="20"/>
        </w:rPr>
      </w:pPr>
      <w:r w:rsidRPr="008F4162">
        <w:rPr>
          <w:rFonts w:ascii="Times New Roman" w:hAnsi="Times New Roman"/>
          <w:sz w:val="20"/>
          <w:szCs w:val="20"/>
        </w:rPr>
        <w:t>Fonte:</w:t>
      </w:r>
      <w:r w:rsidR="00A110A2">
        <w:rPr>
          <w:rFonts w:ascii="Times New Roman" w:hAnsi="Times New Roman"/>
          <w:sz w:val="20"/>
          <w:szCs w:val="20"/>
        </w:rPr>
        <w:t xml:space="preserve"> </w:t>
      </w:r>
      <w:r w:rsidR="009C1486">
        <w:rPr>
          <w:rFonts w:ascii="Times New Roman" w:hAnsi="Times New Roman"/>
          <w:sz w:val="20"/>
          <w:szCs w:val="20"/>
        </w:rPr>
        <w:t>Algoritmo desenvolvido no presente trabalho sendo executado pelo emulador Snes9x.</w:t>
      </w:r>
    </w:p>
    <w:p w:rsidR="009C1486" w:rsidRDefault="00C06E53" w:rsidP="005C618C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informações de localização de identificação dos elementos demarcados pelas funções de GUI são as mesmas utilizadas pelo algoritmo para solucionar as fases. Por meio destas informações o algoritmo identifica se o elemento se trata de um inimigo ou de um obstaculo dentro do jogo, e apartir disso aplica o contorno e as cores corretas ao elemento por meio das funções de GUI.</w:t>
      </w:r>
    </w:p>
    <w:p w:rsidR="001C19B6" w:rsidRDefault="00C06E53" w:rsidP="001C19B6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Cada forma e cor utilizada para demarcar os elementos tem um significado. Este tipo de informação não é relevante para o algoritmo, mas é aplicada no jogo para que o usuario tenha uma visão de como o algoritmo “encherga” o jogo</w:t>
      </w:r>
      <w:r w:rsidR="005C116D">
        <w:rPr>
          <w:rFonts w:ascii="Times New Roman" w:hAnsi="Times New Roman"/>
          <w:sz w:val="24"/>
          <w:szCs w:val="24"/>
        </w:rPr>
        <w:t xml:space="preserve"> e entenda</w:t>
      </w:r>
      <w:r>
        <w:rPr>
          <w:rFonts w:ascii="Times New Roman" w:hAnsi="Times New Roman"/>
          <w:sz w:val="24"/>
          <w:szCs w:val="24"/>
        </w:rPr>
        <w:t xml:space="preserve"> suas reações mediante a uma situação.</w:t>
      </w:r>
    </w:p>
    <w:p w:rsidR="001C19B6" w:rsidRDefault="001C19B6" w:rsidP="001C19B6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jogo </w:t>
      </w:r>
      <w:r>
        <w:rPr>
          <w:rFonts w:ascii="Times New Roman" w:hAnsi="Times New Roman"/>
          <w:i/>
          <w:sz w:val="24"/>
          <w:szCs w:val="24"/>
        </w:rPr>
        <w:t>Super Mario World</w:t>
      </w:r>
      <w:r>
        <w:rPr>
          <w:rFonts w:ascii="Times New Roman" w:hAnsi="Times New Roman"/>
          <w:sz w:val="24"/>
          <w:szCs w:val="24"/>
        </w:rPr>
        <w:t>, assim como muitos outros jogos de SNES, possui um cenário dividio em blocos (</w:t>
      </w:r>
      <w:r>
        <w:rPr>
          <w:rFonts w:ascii="Times New Roman" w:hAnsi="Times New Roman"/>
          <w:i/>
          <w:sz w:val="24"/>
          <w:szCs w:val="24"/>
        </w:rPr>
        <w:t>tiles</w:t>
      </w:r>
      <w:r>
        <w:rPr>
          <w:rFonts w:ascii="Times New Roman" w:hAnsi="Times New Roman"/>
          <w:sz w:val="24"/>
          <w:szCs w:val="24"/>
        </w:rPr>
        <w:t>), que são pequenos trexos do cenario apresentados</w:t>
      </w:r>
      <w:r w:rsidR="009A55CF">
        <w:rPr>
          <w:rFonts w:ascii="Times New Roman" w:hAnsi="Times New Roman"/>
          <w:sz w:val="24"/>
          <w:szCs w:val="24"/>
        </w:rPr>
        <w:t xml:space="preserve"> na forma de uma matriz</w:t>
      </w:r>
      <w:r>
        <w:rPr>
          <w:rFonts w:ascii="Times New Roman" w:hAnsi="Times New Roman"/>
          <w:sz w:val="24"/>
          <w:szCs w:val="24"/>
        </w:rPr>
        <w:t xml:space="preserve"> para</w:t>
      </w:r>
      <w:r w:rsidR="009A55CF">
        <w:rPr>
          <w:rFonts w:ascii="Times New Roman" w:hAnsi="Times New Roman"/>
          <w:sz w:val="24"/>
          <w:szCs w:val="24"/>
        </w:rPr>
        <w:t xml:space="preserve"> constituir</w:t>
      </w:r>
      <w:r>
        <w:rPr>
          <w:rFonts w:ascii="Times New Roman" w:hAnsi="Times New Roman"/>
          <w:sz w:val="24"/>
          <w:szCs w:val="24"/>
        </w:rPr>
        <w:t xml:space="preserve"> a cena completa</w:t>
      </w:r>
      <w:r w:rsidR="00615683">
        <w:rPr>
          <w:rFonts w:ascii="Times New Roman" w:hAnsi="Times New Roman"/>
          <w:sz w:val="24"/>
          <w:szCs w:val="24"/>
        </w:rPr>
        <w:t xml:space="preserve"> do jogo</w:t>
      </w:r>
      <w:r>
        <w:rPr>
          <w:rFonts w:ascii="Times New Roman" w:hAnsi="Times New Roman"/>
          <w:sz w:val="24"/>
          <w:szCs w:val="24"/>
        </w:rPr>
        <w:t>.</w:t>
      </w:r>
      <w:r w:rsidR="00EC642C">
        <w:rPr>
          <w:rFonts w:ascii="Times New Roman" w:hAnsi="Times New Roman"/>
          <w:sz w:val="24"/>
          <w:szCs w:val="24"/>
        </w:rPr>
        <w:t xml:space="preserve"> Cada forma aplicada na GUI é referente a um</w:t>
      </w:r>
      <w:r w:rsidR="008B552D">
        <w:rPr>
          <w:rFonts w:ascii="Times New Roman" w:hAnsi="Times New Roman"/>
          <w:sz w:val="24"/>
          <w:szCs w:val="24"/>
        </w:rPr>
        <w:t xml:space="preserve"> inimigo ou a um bloco do cenario</w:t>
      </w:r>
      <w:r w:rsidR="00EC642C">
        <w:rPr>
          <w:rFonts w:ascii="Times New Roman" w:hAnsi="Times New Roman"/>
          <w:sz w:val="24"/>
          <w:szCs w:val="24"/>
        </w:rPr>
        <w:t xml:space="preserve">. Desta forma é possivel que o algoritmo considere que </w:t>
      </w:r>
      <w:r w:rsidR="00DB77AE">
        <w:rPr>
          <w:rFonts w:ascii="Times New Roman" w:hAnsi="Times New Roman"/>
          <w:sz w:val="24"/>
          <w:szCs w:val="24"/>
        </w:rPr>
        <w:t>ao</w:t>
      </w:r>
      <w:r w:rsidR="00A156AF">
        <w:rPr>
          <w:rFonts w:ascii="Times New Roman" w:hAnsi="Times New Roman"/>
          <w:sz w:val="24"/>
          <w:szCs w:val="24"/>
        </w:rPr>
        <w:t xml:space="preserve"> redor do personagem</w:t>
      </w:r>
      <w:r w:rsidR="00EC642C">
        <w:rPr>
          <w:rFonts w:ascii="Times New Roman" w:hAnsi="Times New Roman"/>
          <w:sz w:val="24"/>
          <w:szCs w:val="24"/>
        </w:rPr>
        <w:t xml:space="preserve"> existem diversos elementos, e que ele precisa desenvolver uma solução </w:t>
      </w:r>
      <w:r w:rsidR="00EC642C">
        <w:rPr>
          <w:rFonts w:ascii="Times New Roman" w:hAnsi="Times New Roman"/>
          <w:sz w:val="24"/>
          <w:szCs w:val="24"/>
        </w:rPr>
        <w:lastRenderedPageBreak/>
        <w:t>que</w:t>
      </w:r>
      <w:r w:rsidR="002B58EE">
        <w:rPr>
          <w:rFonts w:ascii="Times New Roman" w:hAnsi="Times New Roman"/>
          <w:sz w:val="24"/>
          <w:szCs w:val="24"/>
        </w:rPr>
        <w:t xml:space="preserve"> utilize este contexto para </w:t>
      </w:r>
      <w:r w:rsidR="00EC642C">
        <w:rPr>
          <w:rFonts w:ascii="Times New Roman" w:hAnsi="Times New Roman"/>
          <w:sz w:val="24"/>
          <w:szCs w:val="24"/>
        </w:rPr>
        <w:t xml:space="preserve">fazer </w:t>
      </w:r>
      <w:r w:rsidR="002B58EE">
        <w:rPr>
          <w:rFonts w:ascii="Times New Roman" w:hAnsi="Times New Roman"/>
          <w:sz w:val="24"/>
          <w:szCs w:val="24"/>
        </w:rPr>
        <w:t xml:space="preserve">com que </w:t>
      </w:r>
      <w:r w:rsidR="00186F32">
        <w:rPr>
          <w:rFonts w:ascii="Times New Roman" w:hAnsi="Times New Roman"/>
          <w:sz w:val="24"/>
          <w:szCs w:val="24"/>
        </w:rPr>
        <w:t>o personagem</w:t>
      </w:r>
      <w:r w:rsidR="002B58EE">
        <w:rPr>
          <w:rFonts w:ascii="Times New Roman" w:hAnsi="Times New Roman"/>
          <w:sz w:val="24"/>
          <w:szCs w:val="24"/>
        </w:rPr>
        <w:t xml:space="preserve"> chegue</w:t>
      </w:r>
      <w:r w:rsidR="00EC642C">
        <w:rPr>
          <w:rFonts w:ascii="Times New Roman" w:hAnsi="Times New Roman"/>
          <w:sz w:val="24"/>
          <w:szCs w:val="24"/>
        </w:rPr>
        <w:t xml:space="preserve"> mais proximo de seu objetivo (concluir a fase).</w:t>
      </w:r>
    </w:p>
    <w:p w:rsidR="003A28CC" w:rsidRDefault="003A28CC" w:rsidP="001C19B6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forma</w:t>
      </w:r>
      <w:r w:rsidR="00DA00E2">
        <w:rPr>
          <w:rFonts w:ascii="Times New Roman" w:hAnsi="Times New Roman"/>
          <w:sz w:val="24"/>
          <w:szCs w:val="24"/>
        </w:rPr>
        <w:t>s desenhadas na GUI representam o tipo de cada elemento, sendo:</w:t>
      </w:r>
    </w:p>
    <w:p w:rsidR="00AC191E" w:rsidRDefault="00387900" w:rsidP="00AC191E">
      <w:pPr>
        <w:pStyle w:val="ListParagraph"/>
        <w:keepNext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Quadrado v</w:t>
      </w:r>
      <w:r w:rsidR="00453443">
        <w:rPr>
          <w:rFonts w:ascii="Times New Roman" w:hAnsi="Times New Roman"/>
          <w:sz w:val="24"/>
          <w:szCs w:val="24"/>
        </w:rPr>
        <w:t>erde</w:t>
      </w:r>
      <w:r w:rsidR="002217F3">
        <w:rPr>
          <w:rFonts w:ascii="Times New Roman" w:hAnsi="Times New Roman"/>
          <w:sz w:val="24"/>
          <w:szCs w:val="24"/>
        </w:rPr>
        <w:t xml:space="preserve"> </w:t>
      </w:r>
      <w:r w:rsidR="00453443">
        <w:rPr>
          <w:rFonts w:ascii="Times New Roman" w:hAnsi="Times New Roman"/>
          <w:sz w:val="24"/>
          <w:szCs w:val="24"/>
        </w:rPr>
        <w:t xml:space="preserve"> – um bloco do cenario que o personagem pode interagir, de maneira a</w:t>
      </w:r>
      <w:r w:rsidR="00C26CA3">
        <w:rPr>
          <w:rFonts w:ascii="Times New Roman" w:hAnsi="Times New Roman"/>
          <w:sz w:val="24"/>
          <w:szCs w:val="24"/>
        </w:rPr>
        <w:t xml:space="preserve"> poder subir nele ou mesmo colidir com suas laterais</w:t>
      </w:r>
      <w:r w:rsidR="00453443">
        <w:rPr>
          <w:rFonts w:ascii="Times New Roman" w:hAnsi="Times New Roman"/>
          <w:sz w:val="24"/>
          <w:szCs w:val="24"/>
        </w:rPr>
        <w:t>.</w:t>
      </w:r>
      <w:r w:rsidR="00707625">
        <w:rPr>
          <w:rFonts w:ascii="Times New Roman" w:hAnsi="Times New Roman"/>
          <w:sz w:val="24"/>
          <w:szCs w:val="24"/>
        </w:rPr>
        <w:t xml:space="preserve"> Um obstaculo pode ser representar por </w:t>
      </w:r>
      <w:r w:rsidR="00F52956">
        <w:rPr>
          <w:rFonts w:ascii="Times New Roman" w:hAnsi="Times New Roman"/>
          <w:sz w:val="24"/>
          <w:szCs w:val="24"/>
        </w:rPr>
        <w:t>um conjunto de quadrados verdes;</w:t>
      </w:r>
    </w:p>
    <w:p w:rsidR="00707625" w:rsidRDefault="00387900" w:rsidP="00AC191E">
      <w:pPr>
        <w:pStyle w:val="ListParagraph"/>
        <w:keepNext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Cruz v</w:t>
      </w:r>
      <w:r w:rsidR="00676952">
        <w:rPr>
          <w:rFonts w:ascii="Times New Roman" w:hAnsi="Times New Roman"/>
          <w:sz w:val="24"/>
          <w:szCs w:val="24"/>
        </w:rPr>
        <w:t xml:space="preserve">ermelha – pode ser um inimigo, </w:t>
      </w:r>
      <w:r w:rsidR="00665061">
        <w:rPr>
          <w:rFonts w:ascii="Times New Roman" w:hAnsi="Times New Roman"/>
          <w:sz w:val="24"/>
          <w:szCs w:val="24"/>
        </w:rPr>
        <w:t>pelo</w:t>
      </w:r>
      <w:r w:rsidR="00676952">
        <w:rPr>
          <w:rFonts w:ascii="Times New Roman" w:hAnsi="Times New Roman"/>
          <w:sz w:val="24"/>
          <w:szCs w:val="24"/>
        </w:rPr>
        <w:t xml:space="preserve"> qual o personagem</w:t>
      </w:r>
      <w:r w:rsidR="00665061">
        <w:rPr>
          <w:rFonts w:ascii="Times New Roman" w:hAnsi="Times New Roman"/>
          <w:sz w:val="24"/>
          <w:szCs w:val="24"/>
        </w:rPr>
        <w:t xml:space="preserve"> pode ser morto se entrar em contato com ele</w:t>
      </w:r>
      <w:r w:rsidR="00676952">
        <w:rPr>
          <w:rFonts w:ascii="Times New Roman" w:hAnsi="Times New Roman"/>
          <w:sz w:val="24"/>
          <w:szCs w:val="24"/>
        </w:rPr>
        <w:t xml:space="preserve">. Pode tambem ser um elemento passivo que atribui alguma melhoria </w:t>
      </w:r>
      <w:r w:rsidR="009A06AB">
        <w:rPr>
          <w:rFonts w:ascii="Times New Roman" w:hAnsi="Times New Roman"/>
          <w:sz w:val="24"/>
          <w:szCs w:val="24"/>
        </w:rPr>
        <w:t xml:space="preserve">(vantagem) </w:t>
      </w:r>
      <w:r w:rsidR="00676952">
        <w:rPr>
          <w:rFonts w:ascii="Times New Roman" w:hAnsi="Times New Roman"/>
          <w:sz w:val="24"/>
          <w:szCs w:val="24"/>
        </w:rPr>
        <w:t>ao personagem.</w:t>
      </w:r>
      <w:r w:rsidR="00F52956">
        <w:rPr>
          <w:rFonts w:ascii="Times New Roman" w:hAnsi="Times New Roman"/>
          <w:sz w:val="24"/>
          <w:szCs w:val="24"/>
        </w:rPr>
        <w:t>; e</w:t>
      </w:r>
    </w:p>
    <w:p w:rsidR="00676952" w:rsidRDefault="00676952" w:rsidP="00AC191E">
      <w:pPr>
        <w:pStyle w:val="ListParagraph"/>
        <w:keepNext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C4FE9">
        <w:rPr>
          <w:rFonts w:ascii="Times New Roman" w:hAnsi="Times New Roman"/>
          <w:sz w:val="24"/>
          <w:szCs w:val="24"/>
        </w:rPr>
        <w:t>Area azul</w:t>
      </w:r>
      <w:r w:rsidR="00387900">
        <w:rPr>
          <w:rFonts w:ascii="Times New Roman" w:hAnsi="Times New Roman"/>
          <w:sz w:val="24"/>
          <w:szCs w:val="24"/>
        </w:rPr>
        <w:t xml:space="preserve"> – esta área representa o campo de visão do personagem, todos os elementos que estiverem dentro desta área serão considerados pelo algoritmo como o contexto do problema atual, </w:t>
      </w:r>
      <w:r w:rsidR="006C495B">
        <w:rPr>
          <w:rFonts w:ascii="Times New Roman" w:hAnsi="Times New Roman"/>
          <w:sz w:val="24"/>
          <w:szCs w:val="24"/>
        </w:rPr>
        <w:t>sendo utilizados para sua resolução</w:t>
      </w:r>
      <w:r w:rsidR="00387900">
        <w:rPr>
          <w:rFonts w:ascii="Times New Roman" w:hAnsi="Times New Roman"/>
          <w:sz w:val="24"/>
          <w:szCs w:val="24"/>
        </w:rPr>
        <w:t>. Não necessariamente se trata de um quadrado, pois pode ser modificado</w:t>
      </w:r>
      <w:r w:rsidR="00E33D34">
        <w:rPr>
          <w:rFonts w:ascii="Times New Roman" w:hAnsi="Times New Roman"/>
          <w:sz w:val="24"/>
          <w:szCs w:val="24"/>
        </w:rPr>
        <w:t>, aumentando</w:t>
      </w:r>
      <w:r w:rsidR="0081599F">
        <w:rPr>
          <w:rFonts w:ascii="Times New Roman" w:hAnsi="Times New Roman"/>
          <w:sz w:val="24"/>
          <w:szCs w:val="24"/>
        </w:rPr>
        <w:t xml:space="preserve"> ou diminuindo</w:t>
      </w:r>
      <w:r w:rsidR="00E33D34">
        <w:rPr>
          <w:rFonts w:ascii="Times New Roman" w:hAnsi="Times New Roman"/>
          <w:sz w:val="24"/>
          <w:szCs w:val="24"/>
        </w:rPr>
        <w:t xml:space="preserve"> sua altura ou largura, </w:t>
      </w:r>
      <w:r w:rsidR="00387900">
        <w:rPr>
          <w:rFonts w:ascii="Times New Roman" w:hAnsi="Times New Roman"/>
          <w:sz w:val="24"/>
          <w:szCs w:val="24"/>
        </w:rPr>
        <w:t>para otimizar os resultados, de forma a não sobrecarregar a obser</w:t>
      </w:r>
      <w:r w:rsidR="005B758E">
        <w:rPr>
          <w:rFonts w:ascii="Times New Roman" w:hAnsi="Times New Roman"/>
          <w:sz w:val="24"/>
          <w:szCs w:val="24"/>
        </w:rPr>
        <w:t>vação com informações desnecessá</w:t>
      </w:r>
      <w:r w:rsidR="00387900">
        <w:rPr>
          <w:rFonts w:ascii="Times New Roman" w:hAnsi="Times New Roman"/>
          <w:sz w:val="24"/>
          <w:szCs w:val="24"/>
        </w:rPr>
        <w:t>rias.</w:t>
      </w:r>
    </w:p>
    <w:p w:rsidR="00AE2E8F" w:rsidRDefault="00AE2E8F" w:rsidP="004445C4">
      <w:pPr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o algoritmo</w:t>
      </w:r>
      <w:r w:rsidR="00EE6E5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todos estes elementos </w:t>
      </w:r>
      <w:r w:rsidR="00017F8E">
        <w:rPr>
          <w:rFonts w:ascii="Times New Roman" w:hAnsi="Times New Roman"/>
          <w:sz w:val="24"/>
          <w:szCs w:val="24"/>
        </w:rPr>
        <w:t xml:space="preserve">e informações </w:t>
      </w:r>
      <w:r>
        <w:rPr>
          <w:rFonts w:ascii="Times New Roman" w:hAnsi="Times New Roman"/>
          <w:sz w:val="24"/>
          <w:szCs w:val="24"/>
        </w:rPr>
        <w:t xml:space="preserve">não tem significado </w:t>
      </w:r>
      <w:r w:rsidR="00677502">
        <w:rPr>
          <w:rFonts w:ascii="Times New Roman" w:hAnsi="Times New Roman"/>
          <w:sz w:val="24"/>
          <w:szCs w:val="24"/>
        </w:rPr>
        <w:t xml:space="preserve">logo no ínicio. Eles são apenas entradas que o algoritmo recebe </w:t>
      </w:r>
      <w:r w:rsidR="00C06C61">
        <w:rPr>
          <w:rFonts w:ascii="Times New Roman" w:hAnsi="Times New Roman"/>
          <w:sz w:val="24"/>
          <w:szCs w:val="24"/>
        </w:rPr>
        <w:t xml:space="preserve">e asimila com seus resultados. Posteriormente ele utiliza o treinamento realizado para classificar problemas que não possuem um resultado introduzido </w:t>
      </w:r>
      <w:r w:rsidR="007260C9">
        <w:rPr>
          <w:rFonts w:ascii="Times New Roman" w:hAnsi="Times New Roman"/>
          <w:sz w:val="24"/>
          <w:szCs w:val="24"/>
        </w:rPr>
        <w:t>em sua entrada</w:t>
      </w:r>
      <w:r w:rsidR="00C06C61">
        <w:rPr>
          <w:rFonts w:ascii="Times New Roman" w:hAnsi="Times New Roman"/>
          <w:sz w:val="24"/>
          <w:szCs w:val="24"/>
        </w:rPr>
        <w:t>.</w:t>
      </w:r>
      <w:r w:rsidR="006829C3">
        <w:rPr>
          <w:rFonts w:ascii="Times New Roman" w:hAnsi="Times New Roman"/>
          <w:sz w:val="24"/>
          <w:szCs w:val="24"/>
        </w:rPr>
        <w:t xml:space="preserve"> No </w:t>
      </w:r>
      <w:r w:rsidR="00481F96">
        <w:rPr>
          <w:rFonts w:ascii="Times New Roman" w:hAnsi="Times New Roman"/>
          <w:sz w:val="24"/>
          <w:szCs w:val="24"/>
        </w:rPr>
        <w:t>fim</w:t>
      </w:r>
      <w:r w:rsidR="006829C3">
        <w:rPr>
          <w:rFonts w:ascii="Times New Roman" w:hAnsi="Times New Roman"/>
          <w:sz w:val="24"/>
          <w:szCs w:val="24"/>
        </w:rPr>
        <w:t xml:space="preserve"> das contas ele apenas associa um conjunto de entradas a uma uma possivel saida</w:t>
      </w:r>
      <w:r w:rsidR="00557FF4">
        <w:rPr>
          <w:rFonts w:ascii="Times New Roman" w:hAnsi="Times New Roman"/>
          <w:sz w:val="24"/>
          <w:szCs w:val="24"/>
        </w:rPr>
        <w:t>, se baseando nos valores</w:t>
      </w:r>
      <w:r w:rsidR="005A44AC">
        <w:rPr>
          <w:rFonts w:ascii="Times New Roman" w:hAnsi="Times New Roman"/>
          <w:sz w:val="24"/>
          <w:szCs w:val="24"/>
        </w:rPr>
        <w:t xml:space="preserve"> disponí</w:t>
      </w:r>
      <w:r w:rsidR="003A7A1E">
        <w:rPr>
          <w:rFonts w:ascii="Times New Roman" w:hAnsi="Times New Roman"/>
          <w:sz w:val="24"/>
          <w:szCs w:val="24"/>
        </w:rPr>
        <w:t xml:space="preserve">veis durante </w:t>
      </w:r>
      <w:r w:rsidR="00557FF4">
        <w:rPr>
          <w:rFonts w:ascii="Times New Roman" w:hAnsi="Times New Roman"/>
          <w:sz w:val="24"/>
          <w:szCs w:val="24"/>
        </w:rPr>
        <w:t>o treinamento.</w:t>
      </w:r>
    </w:p>
    <w:p w:rsidR="007231DE" w:rsidRDefault="007231DE" w:rsidP="004445C4">
      <w:pPr>
        <w:keepNext/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programa também apresenta algumas informações precisas por meio da GUI, tais como coordenadas e velocidade do personagem, número de </w:t>
      </w:r>
      <w:r>
        <w:rPr>
          <w:rFonts w:ascii="Times New Roman" w:hAnsi="Times New Roman"/>
          <w:i/>
          <w:sz w:val="24"/>
          <w:szCs w:val="24"/>
        </w:rPr>
        <w:t>resets</w:t>
      </w:r>
      <w:r>
        <w:rPr>
          <w:rFonts w:ascii="Times New Roman" w:hAnsi="Times New Roman"/>
          <w:sz w:val="24"/>
          <w:szCs w:val="24"/>
        </w:rPr>
        <w:t xml:space="preserve"> feitos no jogo, </w:t>
      </w:r>
      <w:r w:rsidR="009A5E0B">
        <w:rPr>
          <w:rFonts w:ascii="Times New Roman" w:hAnsi="Times New Roman"/>
          <w:sz w:val="24"/>
          <w:szCs w:val="24"/>
        </w:rPr>
        <w:t>etc.</w:t>
      </w:r>
    </w:p>
    <w:p w:rsidR="007B5610" w:rsidRPr="007B5610" w:rsidRDefault="007B5610" w:rsidP="007B5610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7B5610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7B5610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7B5610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7B5610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C23133">
        <w:rPr>
          <w:rFonts w:ascii="Times New Roman" w:hAnsi="Times New Roman" w:cs="Times New Roman"/>
          <w:i w:val="0"/>
          <w:noProof/>
          <w:sz w:val="20"/>
          <w:szCs w:val="20"/>
        </w:rPr>
        <w:t>8</w:t>
      </w:r>
      <w:r w:rsidRPr="007B5610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r w:rsidRPr="007B5610">
        <w:rPr>
          <w:rFonts w:ascii="Times New Roman" w:hAnsi="Times New Roman" w:cs="Times New Roman"/>
          <w:i w:val="0"/>
          <w:sz w:val="20"/>
          <w:szCs w:val="20"/>
        </w:rPr>
        <w:t xml:space="preserve"> – Informações apresentadas pelo algoritmo na GUI.</w:t>
      </w:r>
    </w:p>
    <w:p w:rsidR="00014F50" w:rsidRPr="007231DE" w:rsidRDefault="007B5610" w:rsidP="007B5610">
      <w:pPr>
        <w:keepNext/>
        <w:spacing w:befor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2594610" cy="4679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10" w:rsidRDefault="007B5610" w:rsidP="007B5610">
      <w:pPr>
        <w:pStyle w:val="ListParagraph"/>
        <w:keepNext/>
        <w:spacing w:before="240"/>
        <w:ind w:firstLine="709"/>
        <w:jc w:val="both"/>
        <w:rPr>
          <w:rFonts w:ascii="Times New Roman" w:hAnsi="Times New Roman"/>
          <w:sz w:val="20"/>
          <w:szCs w:val="20"/>
        </w:rPr>
      </w:pPr>
      <w:r w:rsidRPr="008F4162">
        <w:rPr>
          <w:rFonts w:ascii="Times New Roman" w:hAnsi="Times New Roman"/>
          <w:sz w:val="20"/>
          <w:szCs w:val="20"/>
        </w:rPr>
        <w:t>Fonte:</w:t>
      </w:r>
      <w:r>
        <w:rPr>
          <w:rFonts w:ascii="Times New Roman" w:hAnsi="Times New Roman"/>
          <w:sz w:val="20"/>
          <w:szCs w:val="20"/>
        </w:rPr>
        <w:t xml:space="preserve"> Algoritmo desenvolvido no presente trabalho sendo executado pelo emulador Snes9x.</w:t>
      </w:r>
    </w:p>
    <w:p w:rsidR="009C1486" w:rsidRDefault="009C1486">
      <w:pPr>
        <w:suppressAutoHyphens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143AE" w:rsidRDefault="00332527" w:rsidP="00A96483">
      <w:pPr>
        <w:pStyle w:val="ListParagraph"/>
        <w:numPr>
          <w:ilvl w:val="0"/>
          <w:numId w:val="30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22" w:name="_Toc465323962"/>
      <w:r w:rsidRPr="00332527">
        <w:rPr>
          <w:rFonts w:ascii="Times New Roman" w:hAnsi="Times New Roman"/>
          <w:b/>
          <w:sz w:val="24"/>
          <w:szCs w:val="24"/>
        </w:rPr>
        <w:lastRenderedPageBreak/>
        <w:t>Experimentos e Resultados</w:t>
      </w:r>
      <w:bookmarkEnd w:id="22"/>
    </w:p>
    <w:p w:rsidR="00027467" w:rsidRDefault="00FC706B" w:rsidP="00FC706B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Neste capítulo são apresentados detalhes </w:t>
      </w:r>
      <w:r w:rsidR="003034E1">
        <w:rPr>
          <w:rFonts w:ascii="Times New Roman" w:hAnsi="Times New Roman"/>
          <w:sz w:val="24"/>
          <w:szCs w:val="24"/>
        </w:rPr>
        <w:t>a respeito dos</w:t>
      </w:r>
      <w:r>
        <w:rPr>
          <w:rFonts w:ascii="Times New Roman" w:hAnsi="Times New Roman"/>
          <w:sz w:val="24"/>
          <w:szCs w:val="24"/>
        </w:rPr>
        <w:t xml:space="preserve"> experimentos realizados para a </w:t>
      </w:r>
      <w:r w:rsidR="003034E1">
        <w:rPr>
          <w:rFonts w:ascii="Times New Roman" w:hAnsi="Times New Roman"/>
          <w:sz w:val="24"/>
          <w:szCs w:val="24"/>
        </w:rPr>
        <w:t>validação da solução proposta e os resultados obtidos.</w:t>
      </w:r>
    </w:p>
    <w:p w:rsidR="00B7194F" w:rsidRDefault="00B7194F">
      <w:pPr>
        <w:suppressAutoHyphens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7194F" w:rsidRDefault="00A3454F" w:rsidP="00A96483">
      <w:pPr>
        <w:pStyle w:val="ListParagraph"/>
        <w:numPr>
          <w:ilvl w:val="0"/>
          <w:numId w:val="30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23" w:name="_Toc465323963"/>
      <w:r>
        <w:rPr>
          <w:rFonts w:ascii="Times New Roman" w:hAnsi="Times New Roman"/>
          <w:b/>
          <w:sz w:val="24"/>
          <w:szCs w:val="24"/>
        </w:rPr>
        <w:lastRenderedPageBreak/>
        <w:t>Conclusões</w:t>
      </w:r>
      <w:bookmarkEnd w:id="23"/>
    </w:p>
    <w:p w:rsidR="00B7194F" w:rsidRPr="00FC706B" w:rsidRDefault="009520FA" w:rsidP="00FC706B">
      <w:pPr>
        <w:pStyle w:val="ListParagraph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implementação de inteligências artificiais capazes de se adequar...</w:t>
      </w:r>
    </w:p>
    <w:p w:rsidR="0077327F" w:rsidRDefault="0077327F" w:rsidP="00E151C4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2F9C" w:rsidRPr="00DE43F6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24" w:name="_Toc465323964"/>
      <w:r w:rsidRPr="00DE43F6">
        <w:rPr>
          <w:rFonts w:ascii="Times New Roman" w:hAnsi="Times New Roman" w:cs="Times New Roman"/>
          <w:b/>
          <w:bCs/>
          <w:lang w:val="en-US"/>
        </w:rPr>
        <w:lastRenderedPageBreak/>
        <w:t>REFERÊ</w:t>
      </w:r>
      <w:r w:rsidR="000614C8" w:rsidRPr="00DE43F6">
        <w:rPr>
          <w:rFonts w:ascii="Times New Roman" w:hAnsi="Times New Roman" w:cs="Times New Roman"/>
          <w:b/>
          <w:bCs/>
          <w:lang w:val="en-US"/>
        </w:rPr>
        <w:t>NCIAS</w:t>
      </w:r>
      <w:bookmarkEnd w:id="24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DE43F6">
        <w:rPr>
          <w:rFonts w:ascii="Times New Roman" w:hAnsi="Times New Roman"/>
          <w:sz w:val="24"/>
          <w:szCs w:val="24"/>
          <w:lang w:val="en-US"/>
        </w:rPr>
        <w:t xml:space="preserve">STANLEY, Kenneth O.; MIIKKULAINEN, </w:t>
      </w:r>
      <w:proofErr w:type="spellStart"/>
      <w:r w:rsidRPr="00DE43F6">
        <w:rPr>
          <w:rFonts w:ascii="Times New Roman" w:hAnsi="Times New Roman"/>
          <w:sz w:val="24"/>
          <w:szCs w:val="24"/>
          <w:lang w:val="en-US"/>
        </w:rPr>
        <w:t>Risto</w:t>
      </w:r>
      <w:proofErr w:type="spellEnd"/>
      <w:r w:rsidRPr="00DE43F6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E151C4">
        <w:rPr>
          <w:rFonts w:ascii="Times New Roman" w:hAnsi="Times New Roman"/>
          <w:b/>
          <w:sz w:val="24"/>
          <w:szCs w:val="24"/>
          <w:lang w:val="en-US"/>
        </w:rPr>
        <w:t>Evolving Neural Networks through Augmenting Topologi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8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r w:rsidR="00CC57DE">
        <w:fldChar w:fldCharType="begin"/>
      </w:r>
      <w:r w:rsidR="00CC57DE">
        <w:instrText xml:space="preserve"> HYPERLINK "http://goo.gl/CS45lZ" </w:instrText>
      </w:r>
      <w:r w:rsidR="00CC57DE">
        <w:fldChar w:fldCharType="separate"/>
      </w:r>
      <w:r w:rsidR="006B5781" w:rsidRPr="00B07EDD">
        <w:rPr>
          <w:rStyle w:val="Hyperlink"/>
          <w:rFonts w:ascii="Times New Roman" w:hAnsi="Times New Roman"/>
          <w:sz w:val="24"/>
          <w:szCs w:val="24"/>
        </w:rPr>
        <w:t>http://goo.gl/CS45lZ</w:t>
      </w:r>
      <w:r w:rsidR="00CC57DE">
        <w:rPr>
          <w:rStyle w:val="Hyperlink"/>
          <w:rFonts w:ascii="Times New Roman" w:hAnsi="Times New Roman"/>
          <w:sz w:val="24"/>
          <w:szCs w:val="24"/>
        </w:rPr>
        <w:fldChar w:fldCharType="end"/>
      </w:r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B07EDD">
        <w:rPr>
          <w:rFonts w:ascii="Times New Roman" w:hAnsi="Times New Roman"/>
          <w:sz w:val="24"/>
          <w:szCs w:val="24"/>
          <w:lang w:val="en-US"/>
        </w:rPr>
        <w:t>8</w:t>
      </w:r>
      <w:proofErr w:type="gramEnd"/>
      <w:r w:rsidRPr="00B07EDD">
        <w:rPr>
          <w:rFonts w:ascii="Times New Roman" w:hAnsi="Times New Roman"/>
          <w:sz w:val="24"/>
          <w:szCs w:val="24"/>
          <w:lang w:val="en-US"/>
        </w:rPr>
        <w:t xml:space="preserve"> p.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9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>: &lt;</w:t>
      </w:r>
      <w:hyperlink r:id="rId20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 w:rsidR="002C2579" w:rsidRPr="00B07EDD">
        <w:rPr>
          <w:rFonts w:ascii="Times New Roman" w:hAnsi="Times New Roman"/>
          <w:sz w:val="24"/>
          <w:szCs w:val="24"/>
          <w:lang w:val="en-US"/>
        </w:rPr>
        <w:t>5</w:t>
      </w:r>
      <w:proofErr w:type="gram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1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r w:rsidR="00CC57DE">
        <w:fldChar w:fldCharType="begin"/>
      </w:r>
      <w:r w:rsidR="00CC57DE">
        <w:instrText xml:space="preserve"> HYPERLINK "http://goo.gl/jyp8yK" </w:instrText>
      </w:r>
      <w:r w:rsidR="00CC57DE">
        <w:fldChar w:fldCharType="separate"/>
      </w:r>
      <w:r w:rsidR="000671D6" w:rsidRPr="00B07EDD">
        <w:rPr>
          <w:rStyle w:val="Hyperlink"/>
          <w:rFonts w:ascii="Times New Roman" w:hAnsi="Times New Roman"/>
          <w:sz w:val="24"/>
          <w:szCs w:val="24"/>
        </w:rPr>
        <w:t>http://goo.gl/jyp8yK</w:t>
      </w:r>
      <w:r w:rsidR="00CC57DE">
        <w:rPr>
          <w:rStyle w:val="Hyperlink"/>
          <w:rFonts w:ascii="Times New Roman" w:hAnsi="Times New Roman"/>
          <w:sz w:val="24"/>
          <w:szCs w:val="24"/>
        </w:rPr>
        <w:fldChar w:fldCharType="end"/>
      </w:r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Charu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2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3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Engeneering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, Iran University of Science &amp; Technology, Tehran, Iran, 2009.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>: &lt;</w:t>
      </w:r>
      <w:hyperlink r:id="rId24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r w:rsidR="00CC57DE">
        <w:fldChar w:fldCharType="begin"/>
      </w:r>
      <w:r w:rsidR="00CC57DE">
        <w:instrText xml:space="preserve"> HYPERLINK "https://goo.gl/jNKkCH" </w:instrText>
      </w:r>
      <w:r w:rsidR="00CC57DE">
        <w:fldChar w:fldCharType="separate"/>
      </w:r>
      <w:r w:rsidR="00BB68E3" w:rsidRPr="006746A6">
        <w:rPr>
          <w:rStyle w:val="Hyperlink"/>
          <w:rFonts w:ascii="Times New Roman" w:hAnsi="Times New Roman"/>
          <w:sz w:val="24"/>
          <w:szCs w:val="24"/>
        </w:rPr>
        <w:t>https://goo.gl/jNKkCH</w:t>
      </w:r>
      <w:r w:rsidR="00CC57DE">
        <w:rPr>
          <w:rStyle w:val="Hyperlink"/>
          <w:rFonts w:ascii="Times New Roman" w:hAnsi="Times New Roman"/>
          <w:sz w:val="24"/>
          <w:szCs w:val="24"/>
        </w:rPr>
        <w:fldChar w:fldCharType="end"/>
      </w:r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The Mc-</w:t>
      </w:r>
      <w:proofErr w:type="spellStart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Graw</w:t>
      </w:r>
      <w:proofErr w:type="spellEnd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5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AE12F7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6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</w:p>
    <w:p w:rsidR="00BA69D8" w:rsidRDefault="00AE12F7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MILLINGTON, Ian. </w:t>
      </w:r>
      <w:r w:rsidRPr="00AE12F7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Artificial Intelligence </w:t>
      </w:r>
      <w: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for Games.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Elsevier Inc. 2006. Disponível em: </w:t>
      </w:r>
      <w:r w:rsidRPr="00AE12F7">
        <w:rPr>
          <w:rStyle w:val="normaltextrun"/>
          <w:rFonts w:ascii="Times New Roman" w:hAnsi="Times New Roman"/>
          <w:sz w:val="24"/>
          <w:szCs w:val="24"/>
          <w:shd w:val="clear" w:color="auto" w:fill="FFFFFF"/>
        </w:rPr>
        <w:t>&lt;</w:t>
      </w:r>
      <w:hyperlink r:id="rId27" w:history="1">
        <w:r w:rsidRPr="00AA161A">
          <w:rPr>
            <w:rStyle w:val="Hyperlink"/>
            <w:rFonts w:ascii="Times New Roman" w:hAnsi="Times New Roman"/>
            <w:sz w:val="24"/>
            <w:szCs w:val="24"/>
          </w:rPr>
          <w:t>https://goo.gl/868FiM</w:t>
        </w:r>
      </w:hyperlink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18 de outubro de 2016.</w:t>
      </w:r>
    </w:p>
    <w:p w:rsidR="00A43BCE" w:rsidRDefault="00BA69D8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RICH, E. </w:t>
      </w:r>
      <w: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Artificial Intelligence.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McGraw-Hill. 1998. Acessado em 18 de outubro de 2016.</w:t>
      </w:r>
    </w:p>
    <w:p w:rsidR="00342C7F" w:rsidRPr="00A43BCE" w:rsidRDefault="00342C7F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E12F7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C23133" w:rsidRDefault="00B421B6" w:rsidP="00C23133">
      <w:pPr>
        <w:pStyle w:val="Heading1"/>
        <w:rPr>
          <w:rStyle w:val="normaltextrun"/>
          <w:color w:val="000000"/>
          <w:szCs w:val="24"/>
          <w:shd w:val="clear" w:color="auto" w:fill="FFFFFF"/>
        </w:rPr>
      </w:pPr>
      <w:bookmarkStart w:id="25" w:name="_Toc465323965"/>
      <w:r w:rsidRPr="00C23133">
        <w:rPr>
          <w:rStyle w:val="normaltextrun"/>
          <w:color w:val="000000"/>
          <w:szCs w:val="24"/>
          <w:shd w:val="clear" w:color="auto" w:fill="FFFFFF"/>
        </w:rPr>
        <w:lastRenderedPageBreak/>
        <w:t>APÊNDICE A - EXECUÇÃO</w:t>
      </w:r>
      <w:bookmarkEnd w:id="25"/>
    </w:p>
    <w:p w:rsidR="00645176" w:rsidRPr="00645176" w:rsidRDefault="00645176" w:rsidP="00645176">
      <w:pPr>
        <w:pStyle w:val="Heading3"/>
        <w:spacing w:before="360" w:after="240"/>
        <w:jc w:val="both"/>
        <w:rPr>
          <w:color w:val="333333"/>
          <w:szCs w:val="24"/>
        </w:rPr>
      </w:pPr>
      <w:r w:rsidRPr="00645176">
        <w:rPr>
          <w:color w:val="333333"/>
          <w:szCs w:val="24"/>
        </w:rPr>
        <w:t>Como configurar?</w:t>
      </w:r>
    </w:p>
    <w:p w:rsidR="00645176" w:rsidRPr="00645176" w:rsidRDefault="00645176" w:rsidP="00645176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Baixe o repositorio.</w:t>
      </w:r>
    </w:p>
    <w:p w:rsidR="00645176" w:rsidRPr="00645176" w:rsidRDefault="00645176" w:rsidP="00645176">
      <w:pPr>
        <w:numPr>
          <w:ilvl w:val="0"/>
          <w:numId w:val="34"/>
        </w:numPr>
        <w:suppressAutoHyphens w:val="0"/>
        <w:spacing w:before="60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Abra o diretorio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\your_path\mario-ia\emulator\snes9x-1.51-rerecording-v7-win32</w:t>
      </w:r>
      <w:r w:rsidRPr="00645176">
        <w:rPr>
          <w:rFonts w:ascii="Times New Roman" w:hAnsi="Times New Roman"/>
          <w:color w:val="333333"/>
          <w:sz w:val="24"/>
          <w:szCs w:val="24"/>
        </w:rPr>
        <w:t>.</w:t>
      </w:r>
    </w:p>
    <w:p w:rsidR="00645176" w:rsidRPr="00645176" w:rsidRDefault="00645176" w:rsidP="00645176">
      <w:pPr>
        <w:numPr>
          <w:ilvl w:val="0"/>
          <w:numId w:val="34"/>
        </w:numPr>
        <w:suppressAutoHyphens w:val="0"/>
        <w:spacing w:before="60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Execute o arquivo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snes9x.exe</w:t>
      </w:r>
    </w:p>
    <w:p w:rsidR="00645176" w:rsidRPr="00645176" w:rsidRDefault="00645176" w:rsidP="00645176">
      <w:pPr>
        <w:numPr>
          <w:ilvl w:val="0"/>
          <w:numId w:val="34"/>
        </w:numPr>
        <w:suppressAutoHyphens w:val="0"/>
        <w:spacing w:before="60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Selecione a rom no emulador, a rom se contra em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\your_path\mario-ia\emulator</w:t>
      </w:r>
      <w:r w:rsidRPr="00645176">
        <w:rPr>
          <w:rFonts w:ascii="Times New Roman" w:hAnsi="Times New Roman"/>
          <w:color w:val="333333"/>
          <w:sz w:val="24"/>
          <w:szCs w:val="24"/>
        </w:rPr>
        <w:t>.</w:t>
      </w:r>
    </w:p>
    <w:p w:rsidR="00645176" w:rsidRPr="00645176" w:rsidRDefault="00645176" w:rsidP="00645176">
      <w:pPr>
        <w:numPr>
          <w:ilvl w:val="0"/>
          <w:numId w:val="34"/>
        </w:numPr>
        <w:suppressAutoHyphens w:val="0"/>
        <w:spacing w:before="60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Com o jogo rodando, adicione arquivo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script.lua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Fonts w:ascii="Times New Roman" w:hAnsi="Times New Roman"/>
          <w:color w:val="333333"/>
          <w:sz w:val="24"/>
          <w:szCs w:val="24"/>
        </w:rPr>
        <w:t>ao plugin, ele se encontra em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\your_path\mario-ia\algorithm</w:t>
      </w:r>
      <w:r w:rsidRPr="00645176">
        <w:rPr>
          <w:rFonts w:ascii="Times New Roman" w:hAnsi="Times New Roman"/>
          <w:color w:val="333333"/>
          <w:sz w:val="24"/>
          <w:szCs w:val="24"/>
        </w:rPr>
        <w:t>.</w:t>
      </w:r>
    </w:p>
    <w:p w:rsidR="00645176" w:rsidRPr="00645176" w:rsidRDefault="00645176" w:rsidP="00645176">
      <w:pPr>
        <w:pStyle w:val="Heading3"/>
        <w:spacing w:before="360" w:after="240"/>
        <w:jc w:val="both"/>
        <w:rPr>
          <w:color w:val="333333"/>
          <w:szCs w:val="24"/>
        </w:rPr>
      </w:pPr>
      <w:r w:rsidRPr="00645176">
        <w:rPr>
          <w:color w:val="333333"/>
          <w:szCs w:val="24"/>
        </w:rPr>
        <w:t>Como utilizar?</w:t>
      </w:r>
    </w:p>
    <w:p w:rsidR="00645176" w:rsidRPr="00645176" w:rsidRDefault="00645176" w:rsidP="00645176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Existem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3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Fonts w:ascii="Times New Roman" w:hAnsi="Times New Roman"/>
          <w:color w:val="333333"/>
          <w:sz w:val="24"/>
          <w:szCs w:val="24"/>
        </w:rPr>
        <w:t>states pré-configurados.</w:t>
      </w:r>
    </w:p>
    <w:p w:rsidR="00645176" w:rsidRPr="00645176" w:rsidRDefault="00645176" w:rsidP="00645176">
      <w:pPr>
        <w:numPr>
          <w:ilvl w:val="0"/>
          <w:numId w:val="35"/>
        </w:numPr>
        <w:suppressAutoHyphens w:val="0"/>
        <w:spacing w:before="60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645176">
        <w:rPr>
          <w:rFonts w:ascii="Times New Roman" w:hAnsi="Times New Roman"/>
          <w:color w:val="333333"/>
          <w:sz w:val="24"/>
          <w:szCs w:val="24"/>
        </w:rPr>
        <w:t>Você pode utilizar as teclas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F1</w:t>
      </w:r>
      <w:r w:rsidRPr="00645176">
        <w:rPr>
          <w:rFonts w:ascii="Times New Roman" w:hAnsi="Times New Roman"/>
          <w:color w:val="333333"/>
          <w:sz w:val="24"/>
          <w:szCs w:val="24"/>
        </w:rPr>
        <w:t>,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F2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Fonts w:ascii="Times New Roman" w:hAnsi="Times New Roman"/>
          <w:color w:val="333333"/>
          <w:sz w:val="24"/>
          <w:szCs w:val="24"/>
        </w:rPr>
        <w:t>e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Style w:val="Strong"/>
          <w:rFonts w:ascii="Times New Roman" w:hAnsi="Times New Roman"/>
          <w:color w:val="333333"/>
          <w:sz w:val="24"/>
          <w:szCs w:val="24"/>
        </w:rPr>
        <w:t>F3</w:t>
      </w:r>
      <w:r w:rsidRPr="00645176">
        <w:rPr>
          <w:rStyle w:val="apple-converted-space"/>
          <w:rFonts w:ascii="Times New Roman" w:hAnsi="Times New Roman"/>
          <w:color w:val="333333"/>
          <w:sz w:val="24"/>
          <w:szCs w:val="24"/>
        </w:rPr>
        <w:t> </w:t>
      </w:r>
      <w:r w:rsidRPr="00645176">
        <w:rPr>
          <w:rFonts w:ascii="Times New Roman" w:hAnsi="Times New Roman"/>
          <w:color w:val="333333"/>
          <w:sz w:val="24"/>
          <w:szCs w:val="24"/>
        </w:rPr>
        <w:t>para navegar entre as fases salvas.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8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199" w:rsidRDefault="00802199">
      <w:pPr>
        <w:spacing w:line="240" w:lineRule="auto"/>
      </w:pPr>
      <w:r>
        <w:separator/>
      </w:r>
    </w:p>
  </w:endnote>
  <w:endnote w:type="continuationSeparator" w:id="0">
    <w:p w:rsidR="00802199" w:rsidRDefault="00802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199" w:rsidRDefault="00802199">
      <w:pPr>
        <w:spacing w:line="240" w:lineRule="auto"/>
      </w:pPr>
      <w:r>
        <w:separator/>
      </w:r>
    </w:p>
  </w:footnote>
  <w:footnote w:type="continuationSeparator" w:id="0">
    <w:p w:rsidR="00802199" w:rsidRDefault="00802199">
      <w:pPr>
        <w:spacing w:line="240" w:lineRule="auto"/>
      </w:pPr>
      <w:r>
        <w:continuationSeparator/>
      </w:r>
    </w:p>
  </w:footnote>
  <w:footnote w:id="1">
    <w:p w:rsidR="00645176" w:rsidRPr="00F47FD7" w:rsidRDefault="00645176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 funcionamento do sistema nervoso central de um animal.</w:t>
      </w:r>
    </w:p>
  </w:footnote>
  <w:footnote w:id="2">
    <w:p w:rsidR="00645176" w:rsidRDefault="00645176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aplica princípios da evolução biológica para manipular soluções.</w:t>
      </w:r>
    </w:p>
  </w:footnote>
  <w:footnote w:id="3">
    <w:p w:rsidR="00645176" w:rsidRPr="00795C05" w:rsidRDefault="00645176">
      <w:pPr>
        <w:pStyle w:val="FootnoteText"/>
      </w:pPr>
      <w:r>
        <w:rPr>
          <w:rStyle w:val="FootnoteReference"/>
        </w:rPr>
        <w:footnoteRef/>
      </w:r>
      <w:r w:rsidRPr="00795C05">
        <w:t xml:space="preserve"> Canal do usuário SethBling no </w:t>
      </w:r>
      <w:r>
        <w:t xml:space="preserve">site </w:t>
      </w:r>
      <w:r>
        <w:rPr>
          <w:i/>
        </w:rPr>
        <w:t>YouTube.</w:t>
      </w:r>
      <w:r>
        <w:t xml:space="preserve"> Disponíve</w:t>
      </w:r>
      <w:r w:rsidRPr="00795C05">
        <w:t>l em: &lt;</w:t>
      </w:r>
      <w:hyperlink r:id="rId1" w:history="1">
        <w:r w:rsidRPr="00B43D9D">
          <w:rPr>
            <w:rStyle w:val="Hyperlink"/>
            <w:rFonts w:ascii="Helvetica" w:hAnsi="Helvetica" w:cs="Helvetica"/>
            <w:szCs w:val="20"/>
          </w:rPr>
          <w:t>https://goo.gl/enVf6o</w:t>
        </w:r>
      </w:hyperlink>
      <w:r>
        <w:t>&gt;. Acessado em 17 de março de 2015.</w:t>
      </w:r>
    </w:p>
  </w:footnote>
  <w:footnote w:id="4">
    <w:p w:rsidR="00645176" w:rsidRPr="00712202" w:rsidRDefault="00645176">
      <w:pPr>
        <w:pStyle w:val="FootnoteText"/>
        <w:rPr>
          <w:rFonts w:ascii="Times New Roman" w:hAnsi="Times New Roman" w:cs="Times New Roman"/>
          <w:szCs w:val="20"/>
        </w:rPr>
      </w:pPr>
      <w:r w:rsidRPr="00712202">
        <w:rPr>
          <w:rStyle w:val="FootnoteReference"/>
          <w:rFonts w:ascii="Times New Roman" w:hAnsi="Times New Roman" w:cs="Times New Roman"/>
          <w:szCs w:val="20"/>
        </w:rPr>
        <w:footnoteRef/>
      </w:r>
      <w:r w:rsidRPr="00332527">
        <w:rPr>
          <w:rFonts w:ascii="Times New Roman" w:hAnsi="Times New Roman" w:cs="Times New Roman"/>
          <w:szCs w:val="20"/>
        </w:rPr>
        <w:t xml:space="preserve"> Video </w:t>
      </w:r>
      <w:r w:rsidRPr="00332527">
        <w:rPr>
          <w:rFonts w:ascii="Times New Roman" w:eastAsia="Times New Roman" w:hAnsi="Times New Roman" w:cs="Times New Roman"/>
          <w:i/>
          <w:szCs w:val="20"/>
          <w:lang w:eastAsia="pt-BR"/>
        </w:rPr>
        <w:t xml:space="preserve">MarI/O - Machine Learning for Video Game </w:t>
      </w:r>
      <w:r w:rsidRPr="00332527">
        <w:rPr>
          <w:rFonts w:ascii="Times New Roman" w:eastAsia="Times New Roman" w:hAnsi="Times New Roman" w:cs="Times New Roman"/>
          <w:szCs w:val="20"/>
          <w:lang w:eastAsia="pt-BR"/>
        </w:rPr>
        <w:t xml:space="preserve">no site </w:t>
      </w:r>
      <w:r w:rsidRPr="00332527">
        <w:rPr>
          <w:rFonts w:ascii="Times New Roman" w:eastAsia="Times New Roman" w:hAnsi="Times New Roman" w:cs="Times New Roman"/>
          <w:i/>
          <w:szCs w:val="20"/>
          <w:lang w:eastAsia="pt-BR"/>
        </w:rPr>
        <w:t>YouTube</w:t>
      </w:r>
      <w:r w:rsidRPr="00332527"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/>
          <w:szCs w:val="20"/>
        </w:rPr>
        <w:t>D</w:t>
      </w:r>
      <w:r w:rsidRPr="00712202">
        <w:rPr>
          <w:rFonts w:ascii="Times New Roman" w:hAnsi="Times New Roman" w:cs="Times New Roman"/>
          <w:szCs w:val="20"/>
        </w:rPr>
        <w:t>isponível em: &lt;</w:t>
      </w:r>
      <w:hyperlink r:id="rId2" w:history="1">
        <w:r w:rsidRPr="00712202">
          <w:rPr>
            <w:rStyle w:val="Hyperlink"/>
            <w:rFonts w:ascii="Times New Roman" w:hAnsi="Times New Roman" w:cs="Times New Roman"/>
            <w:szCs w:val="20"/>
          </w:rPr>
          <w:t>https://goo.gl/IAvXGy</w:t>
        </w:r>
      </w:hyperlink>
      <w:r w:rsidRPr="00712202">
        <w:rPr>
          <w:rFonts w:ascii="Times New Roman" w:hAnsi="Times New Roman" w:cs="Times New Roman"/>
          <w:szCs w:val="20"/>
        </w:rPr>
        <w:t>&gt;</w:t>
      </w:r>
      <w:r>
        <w:rPr>
          <w:rFonts w:ascii="Times New Roman" w:hAnsi="Times New Roman" w:cs="Times New Roman"/>
          <w:szCs w:val="20"/>
        </w:rPr>
        <w:t>. Acessado em 13 de junho de 2015.</w:t>
      </w:r>
    </w:p>
  </w:footnote>
  <w:footnote w:id="5">
    <w:p w:rsidR="00645176" w:rsidRPr="00E237B0" w:rsidRDefault="00645176" w:rsidP="00315EB3">
      <w:pPr>
        <w:pStyle w:val="FootnoteText"/>
        <w:rPr>
          <w:rFonts w:ascii="Times New Roman" w:hAnsi="Times New Roman" w:cs="Times New Roman"/>
        </w:rPr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Um problema é dito não-determinístico quando, para uma infinidade de entradas, não é possível expressar um algoritmo que consiga encontrar uma solução ótima</w:t>
      </w:r>
      <w:r>
        <w:rPr>
          <w:rFonts w:ascii="Times New Roman" w:hAnsi="Times New Roman" w:cs="Times New Roman"/>
        </w:rPr>
        <w:t xml:space="preserve"> para o problema</w:t>
      </w:r>
      <w:r w:rsidRPr="00E237B0">
        <w:rPr>
          <w:rFonts w:ascii="Times New Roman" w:hAnsi="Times New Roman" w:cs="Times New Roman"/>
        </w:rPr>
        <w:t xml:space="preserve"> em tempo polinomial.</w:t>
      </w:r>
    </w:p>
  </w:footnote>
  <w:footnote w:id="6">
    <w:p w:rsidR="00645176" w:rsidRPr="00E237B0" w:rsidRDefault="00645176">
      <w:pPr>
        <w:pStyle w:val="FootnoteText"/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Lua é uma linguagem de programação de </w:t>
      </w:r>
      <w:r w:rsidRPr="00E237B0">
        <w:rPr>
          <w:rFonts w:ascii="Times New Roman" w:hAnsi="Times New Roman" w:cs="Times New Roman"/>
          <w:i/>
        </w:rPr>
        <w:t>script</w:t>
      </w:r>
      <w:r>
        <w:rPr>
          <w:rFonts w:ascii="Times New Roman" w:hAnsi="Times New Roman" w:cs="Times New Roman"/>
          <w:i/>
        </w:rPr>
        <w:t>s</w:t>
      </w:r>
      <w:r w:rsidRPr="00E237B0">
        <w:rPr>
          <w:rFonts w:ascii="Times New Roman" w:hAnsi="Times New Roman" w:cs="Times New Roman"/>
        </w:rPr>
        <w:t xml:space="preserve"> de multiparadigma, baseada em tabelas associativas e semântica extensível.</w:t>
      </w:r>
    </w:p>
  </w:footnote>
  <w:footnote w:id="7">
    <w:p w:rsidR="00645176" w:rsidRPr="00CF6D0D" w:rsidRDefault="006451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Definição</w:t>
      </w:r>
      <w:r w:rsidRPr="00CF6D0D">
        <w:rPr>
          <w:rFonts w:ascii="Times New Roman" w:hAnsi="Times New Roman" w:cs="Times New Roman"/>
        </w:rPr>
        <w:t xml:space="preserve"> retirada do site </w:t>
      </w:r>
      <w:r w:rsidRPr="00CF6D0D">
        <w:rPr>
          <w:rFonts w:ascii="Times New Roman" w:hAnsi="Times New Roman" w:cs="Times New Roman"/>
          <w:b/>
        </w:rPr>
        <w:t>Matemática Essencial</w:t>
      </w:r>
      <w:r w:rsidRPr="00CF6D0D">
        <w:rPr>
          <w:rFonts w:ascii="Times New Roman" w:hAnsi="Times New Roman" w:cs="Times New Roman"/>
        </w:rPr>
        <w:t>, Disponível em: &lt;</w:t>
      </w:r>
      <w:hyperlink r:id="rId3" w:history="1">
        <w:r w:rsidRPr="00CF6D0D">
          <w:rPr>
            <w:rStyle w:val="Hyperlink"/>
            <w:rFonts w:ascii="Times New Roman" w:hAnsi="Times New Roman" w:cs="Times New Roman"/>
            <w:szCs w:val="20"/>
          </w:rPr>
          <w:t>https://goo.gl/bKVr0U</w:t>
        </w:r>
      </w:hyperlink>
      <w:r w:rsidRPr="00CF6D0D">
        <w:rPr>
          <w:rFonts w:ascii="Times New Roman" w:hAnsi="Times New Roman" w:cs="Times New Roman"/>
          <w:szCs w:val="20"/>
        </w:rPr>
        <w:t>&gt;. Acessado em 13 de outubro de 2016.</w:t>
      </w:r>
    </w:p>
  </w:footnote>
  <w:footnote w:id="8">
    <w:p w:rsidR="00645176" w:rsidRPr="002274B3" w:rsidRDefault="00645176">
      <w:pPr>
        <w:pStyle w:val="FootnoteText"/>
        <w:rPr>
          <w:rFonts w:ascii="Times New Roman" w:hAnsi="Times New Roman" w:cs="Times New Roman"/>
        </w:rPr>
      </w:pPr>
      <w:r w:rsidRPr="002274B3">
        <w:rPr>
          <w:rStyle w:val="FootnoteReference"/>
          <w:rFonts w:ascii="Times New Roman" w:hAnsi="Times New Roman" w:cs="Times New Roman"/>
        </w:rPr>
        <w:footnoteRef/>
      </w:r>
      <w:r w:rsidRPr="002274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Código fonte do e</w:t>
      </w:r>
      <w:r w:rsidRPr="002274B3">
        <w:rPr>
          <w:rFonts w:ascii="Times New Roman" w:hAnsi="Times New Roman" w:cs="Times New Roman"/>
        </w:rPr>
        <w:t xml:space="preserve">mulador </w:t>
      </w:r>
      <w:r w:rsidRPr="002274B3">
        <w:rPr>
          <w:rFonts w:ascii="Times New Roman" w:hAnsi="Times New Roman" w:cs="Times New Roman"/>
          <w:b/>
        </w:rPr>
        <w:t>Snes9x</w:t>
      </w:r>
      <w:r w:rsidRPr="002274B3">
        <w:rPr>
          <w:rFonts w:ascii="Times New Roman" w:hAnsi="Times New Roman" w:cs="Times New Roman"/>
        </w:rPr>
        <w:t>. Disponível em: &lt;</w:t>
      </w:r>
      <w:hyperlink r:id="rId4" w:history="1">
        <w:r w:rsidRPr="00AB7835">
          <w:rPr>
            <w:rStyle w:val="Hyperlink"/>
            <w:rFonts w:ascii="Times New Roman" w:hAnsi="Times New Roman" w:cs="Times New Roman"/>
            <w:szCs w:val="20"/>
          </w:rPr>
          <w:t>https://goo.gl/h52NeP</w:t>
        </w:r>
      </w:hyperlink>
      <w:r w:rsidRPr="002274B3">
        <w:rPr>
          <w:rFonts w:ascii="Times New Roman" w:hAnsi="Times New Roman" w:cs="Times New Roman"/>
          <w:szCs w:val="20"/>
        </w:rPr>
        <w:t xml:space="preserve">&gt;. Acessado em </w:t>
      </w:r>
      <w:r>
        <w:rPr>
          <w:rFonts w:ascii="Times New Roman" w:hAnsi="Times New Roman" w:cs="Times New Roman"/>
          <w:szCs w:val="20"/>
        </w:rPr>
        <w:t>29 de agosto de 2015.</w:t>
      </w:r>
    </w:p>
  </w:footnote>
  <w:footnote w:id="9">
    <w:p w:rsidR="00645176" w:rsidRPr="00310BD2" w:rsidRDefault="00645176">
      <w:pPr>
        <w:pStyle w:val="FootnoteText"/>
      </w:pPr>
      <w:r>
        <w:rPr>
          <w:rStyle w:val="FootnoteReference"/>
        </w:rPr>
        <w:footnoteRef/>
      </w:r>
      <w:r>
        <w:t xml:space="preserve"> Documentação da biblioteca disponibilizada pelo </w:t>
      </w:r>
      <w:r>
        <w:rPr>
          <w:i/>
        </w:rPr>
        <w:t>plugin</w:t>
      </w:r>
      <w:r>
        <w:t xml:space="preserve"> TAS. Disponível em: &lt; &gt;. Acessado em 29 de agosto de 2015.</w:t>
      </w:r>
    </w:p>
  </w:footnote>
  <w:footnote w:id="10">
    <w:p w:rsidR="00645176" w:rsidRPr="00E26C5A" w:rsidRDefault="00645176">
      <w:pPr>
        <w:pStyle w:val="FootnoteText"/>
        <w:rPr>
          <w:rFonts w:ascii="Times New Roman" w:hAnsi="Times New Roman" w:cs="Times New Roman"/>
        </w:rPr>
      </w:pPr>
      <w:r w:rsidRPr="00E26C5A">
        <w:rPr>
          <w:rStyle w:val="FootnoteReference"/>
          <w:rFonts w:ascii="Times New Roman" w:hAnsi="Times New Roman" w:cs="Times New Roman"/>
        </w:rPr>
        <w:footnoteRef/>
      </w:r>
      <w:r w:rsidRPr="00E26C5A">
        <w:rPr>
          <w:rFonts w:ascii="Times New Roman" w:hAnsi="Times New Roman" w:cs="Times New Roman"/>
        </w:rPr>
        <w:t xml:space="preserve"> Uma GUI é um tipo de interface que permite a representação gráfica de informações por meio de elementos gráficos.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176" w:rsidRDefault="00645176">
    <w:pPr>
      <w:pStyle w:val="Header"/>
      <w:jc w:val="right"/>
    </w:pPr>
  </w:p>
  <w:p w:rsidR="00645176" w:rsidRDefault="006451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176" w:rsidRDefault="00645176">
    <w:pPr>
      <w:pStyle w:val="Header"/>
      <w:jc w:val="right"/>
    </w:pPr>
  </w:p>
  <w:p w:rsidR="00645176" w:rsidRDefault="006451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B7730"/>
    <w:multiLevelType w:val="multilevel"/>
    <w:tmpl w:val="F8DED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61BB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1B09F1"/>
    <w:multiLevelType w:val="multilevel"/>
    <w:tmpl w:val="AA087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73914"/>
    <w:multiLevelType w:val="hybridMultilevel"/>
    <w:tmpl w:val="72D6E41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FC6F2F"/>
    <w:multiLevelType w:val="multilevel"/>
    <w:tmpl w:val="7BACF6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BD1F94"/>
    <w:multiLevelType w:val="multilevel"/>
    <w:tmpl w:val="734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8292B"/>
    <w:multiLevelType w:val="hybridMultilevel"/>
    <w:tmpl w:val="2C04E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A171F36"/>
    <w:multiLevelType w:val="multilevel"/>
    <w:tmpl w:val="F8DEDE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F4C5C26"/>
    <w:multiLevelType w:val="multilevel"/>
    <w:tmpl w:val="ADC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BB52D0"/>
    <w:multiLevelType w:val="multilevel"/>
    <w:tmpl w:val="7C16F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7842A91"/>
    <w:multiLevelType w:val="multilevel"/>
    <w:tmpl w:val="FCDC507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numFmt w:val="decimal"/>
      <w:isLgl/>
      <w:lvlText w:val="%2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A05400B"/>
    <w:multiLevelType w:val="multilevel"/>
    <w:tmpl w:val="7C16F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878C3"/>
    <w:multiLevelType w:val="multilevel"/>
    <w:tmpl w:val="639A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26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C401717"/>
    <w:multiLevelType w:val="multilevel"/>
    <w:tmpl w:val="AA087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36B2F78"/>
    <w:multiLevelType w:val="multilevel"/>
    <w:tmpl w:val="AF8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1" w15:restartNumberingAfterBreak="0">
    <w:nsid w:val="75F80E5F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87E3F5B"/>
    <w:multiLevelType w:val="hybridMultilevel"/>
    <w:tmpl w:val="970E7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FE450F"/>
    <w:multiLevelType w:val="multilevel"/>
    <w:tmpl w:val="0484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6"/>
  </w:num>
  <w:num w:numId="5">
    <w:abstractNumId w:val="25"/>
  </w:num>
  <w:num w:numId="6">
    <w:abstractNumId w:val="28"/>
  </w:num>
  <w:num w:numId="7">
    <w:abstractNumId w:val="14"/>
  </w:num>
  <w:num w:numId="8">
    <w:abstractNumId w:val="30"/>
  </w:num>
  <w:num w:numId="9">
    <w:abstractNumId w:val="34"/>
  </w:num>
  <w:num w:numId="10">
    <w:abstractNumId w:val="2"/>
  </w:num>
  <w:num w:numId="11">
    <w:abstractNumId w:val="22"/>
  </w:num>
  <w:num w:numId="12">
    <w:abstractNumId w:val="9"/>
  </w:num>
  <w:num w:numId="13">
    <w:abstractNumId w:val="0"/>
  </w:num>
  <w:num w:numId="14">
    <w:abstractNumId w:val="27"/>
  </w:num>
  <w:num w:numId="15">
    <w:abstractNumId w:val="24"/>
  </w:num>
  <w:num w:numId="16">
    <w:abstractNumId w:val="26"/>
  </w:num>
  <w:num w:numId="17">
    <w:abstractNumId w:val="15"/>
  </w:num>
  <w:num w:numId="18">
    <w:abstractNumId w:val="11"/>
  </w:num>
  <w:num w:numId="19">
    <w:abstractNumId w:val="32"/>
  </w:num>
  <w:num w:numId="20">
    <w:abstractNumId w:val="13"/>
  </w:num>
  <w:num w:numId="21">
    <w:abstractNumId w:val="31"/>
  </w:num>
  <w:num w:numId="22">
    <w:abstractNumId w:val="3"/>
  </w:num>
  <w:num w:numId="23">
    <w:abstractNumId w:val="7"/>
  </w:num>
  <w:num w:numId="24">
    <w:abstractNumId w:val="4"/>
  </w:num>
  <w:num w:numId="25">
    <w:abstractNumId w:val="20"/>
  </w:num>
  <w:num w:numId="26">
    <w:abstractNumId w:val="8"/>
  </w:num>
  <w:num w:numId="27">
    <w:abstractNumId w:val="1"/>
  </w:num>
  <w:num w:numId="28">
    <w:abstractNumId w:val="17"/>
  </w:num>
  <w:num w:numId="29">
    <w:abstractNumId w:val="19"/>
  </w:num>
  <w:num w:numId="30">
    <w:abstractNumId w:val="21"/>
  </w:num>
  <w:num w:numId="31">
    <w:abstractNumId w:val="23"/>
  </w:num>
  <w:num w:numId="32">
    <w:abstractNumId w:val="18"/>
  </w:num>
  <w:num w:numId="33">
    <w:abstractNumId w:val="29"/>
  </w:num>
  <w:num w:numId="34">
    <w:abstractNumId w:val="3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01E7"/>
    <w:rsid w:val="0000357B"/>
    <w:rsid w:val="000036AB"/>
    <w:rsid w:val="00005591"/>
    <w:rsid w:val="0000625E"/>
    <w:rsid w:val="00007EC0"/>
    <w:rsid w:val="000117A5"/>
    <w:rsid w:val="000127B6"/>
    <w:rsid w:val="00013B0F"/>
    <w:rsid w:val="000143AE"/>
    <w:rsid w:val="00014E24"/>
    <w:rsid w:val="00014F50"/>
    <w:rsid w:val="000157E7"/>
    <w:rsid w:val="00015D09"/>
    <w:rsid w:val="000162BC"/>
    <w:rsid w:val="00016900"/>
    <w:rsid w:val="000172FC"/>
    <w:rsid w:val="00017A09"/>
    <w:rsid w:val="00017A25"/>
    <w:rsid w:val="00017F8E"/>
    <w:rsid w:val="00020802"/>
    <w:rsid w:val="00021F6A"/>
    <w:rsid w:val="0002308E"/>
    <w:rsid w:val="00023127"/>
    <w:rsid w:val="000242C6"/>
    <w:rsid w:val="000249B8"/>
    <w:rsid w:val="00027467"/>
    <w:rsid w:val="000301F2"/>
    <w:rsid w:val="00031840"/>
    <w:rsid w:val="00033E37"/>
    <w:rsid w:val="0003451D"/>
    <w:rsid w:val="00034A95"/>
    <w:rsid w:val="000350E6"/>
    <w:rsid w:val="00035F78"/>
    <w:rsid w:val="0004047E"/>
    <w:rsid w:val="0004189E"/>
    <w:rsid w:val="00042BFE"/>
    <w:rsid w:val="00044299"/>
    <w:rsid w:val="000443B0"/>
    <w:rsid w:val="00044558"/>
    <w:rsid w:val="00044B88"/>
    <w:rsid w:val="00044BDF"/>
    <w:rsid w:val="000453F9"/>
    <w:rsid w:val="000476C1"/>
    <w:rsid w:val="000502B8"/>
    <w:rsid w:val="000505FA"/>
    <w:rsid w:val="000521F4"/>
    <w:rsid w:val="000523F0"/>
    <w:rsid w:val="00052A8D"/>
    <w:rsid w:val="000614C8"/>
    <w:rsid w:val="00061EBA"/>
    <w:rsid w:val="0006421F"/>
    <w:rsid w:val="000671D6"/>
    <w:rsid w:val="00067D96"/>
    <w:rsid w:val="0007048D"/>
    <w:rsid w:val="00070C80"/>
    <w:rsid w:val="0007194C"/>
    <w:rsid w:val="00071FD2"/>
    <w:rsid w:val="00073091"/>
    <w:rsid w:val="00073CDA"/>
    <w:rsid w:val="00074917"/>
    <w:rsid w:val="000750D8"/>
    <w:rsid w:val="00075D30"/>
    <w:rsid w:val="0008016A"/>
    <w:rsid w:val="00081AC5"/>
    <w:rsid w:val="000822B9"/>
    <w:rsid w:val="0008245C"/>
    <w:rsid w:val="000828FF"/>
    <w:rsid w:val="00082B62"/>
    <w:rsid w:val="00083349"/>
    <w:rsid w:val="00084757"/>
    <w:rsid w:val="00084AB2"/>
    <w:rsid w:val="00085601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2D8"/>
    <w:rsid w:val="000B0481"/>
    <w:rsid w:val="000B2010"/>
    <w:rsid w:val="000B5223"/>
    <w:rsid w:val="000B5F7F"/>
    <w:rsid w:val="000B78DD"/>
    <w:rsid w:val="000C0422"/>
    <w:rsid w:val="000C1E41"/>
    <w:rsid w:val="000C75E0"/>
    <w:rsid w:val="000C7C46"/>
    <w:rsid w:val="000D2B29"/>
    <w:rsid w:val="000D5355"/>
    <w:rsid w:val="000D5BEE"/>
    <w:rsid w:val="000D6C82"/>
    <w:rsid w:val="000D71F7"/>
    <w:rsid w:val="000D763D"/>
    <w:rsid w:val="000D7ACF"/>
    <w:rsid w:val="000E0A7F"/>
    <w:rsid w:val="000E2238"/>
    <w:rsid w:val="000E2835"/>
    <w:rsid w:val="000E358E"/>
    <w:rsid w:val="000F23DF"/>
    <w:rsid w:val="000F31BA"/>
    <w:rsid w:val="000F33F7"/>
    <w:rsid w:val="000F368A"/>
    <w:rsid w:val="000F43AC"/>
    <w:rsid w:val="000F5F43"/>
    <w:rsid w:val="000F6B61"/>
    <w:rsid w:val="000F6EF6"/>
    <w:rsid w:val="000F6FA8"/>
    <w:rsid w:val="00101505"/>
    <w:rsid w:val="001015CD"/>
    <w:rsid w:val="00101D42"/>
    <w:rsid w:val="00102A0F"/>
    <w:rsid w:val="001032B6"/>
    <w:rsid w:val="00103EC5"/>
    <w:rsid w:val="00105BAF"/>
    <w:rsid w:val="001066B5"/>
    <w:rsid w:val="00106B86"/>
    <w:rsid w:val="00107768"/>
    <w:rsid w:val="00110875"/>
    <w:rsid w:val="00113392"/>
    <w:rsid w:val="0011355D"/>
    <w:rsid w:val="00115307"/>
    <w:rsid w:val="00116B22"/>
    <w:rsid w:val="001200C4"/>
    <w:rsid w:val="001201CF"/>
    <w:rsid w:val="00121767"/>
    <w:rsid w:val="001244AD"/>
    <w:rsid w:val="00125A3E"/>
    <w:rsid w:val="00127C1B"/>
    <w:rsid w:val="001304DB"/>
    <w:rsid w:val="00132120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63A20"/>
    <w:rsid w:val="00170998"/>
    <w:rsid w:val="001712C7"/>
    <w:rsid w:val="00171EE0"/>
    <w:rsid w:val="00173B47"/>
    <w:rsid w:val="00173F63"/>
    <w:rsid w:val="00174626"/>
    <w:rsid w:val="0017794C"/>
    <w:rsid w:val="0018118B"/>
    <w:rsid w:val="0018203A"/>
    <w:rsid w:val="001826E8"/>
    <w:rsid w:val="00183B43"/>
    <w:rsid w:val="001864A3"/>
    <w:rsid w:val="00186F32"/>
    <w:rsid w:val="00190881"/>
    <w:rsid w:val="001925F8"/>
    <w:rsid w:val="0019373A"/>
    <w:rsid w:val="00193DBF"/>
    <w:rsid w:val="001952A7"/>
    <w:rsid w:val="00196A40"/>
    <w:rsid w:val="001A195D"/>
    <w:rsid w:val="001A2EBC"/>
    <w:rsid w:val="001A2FBF"/>
    <w:rsid w:val="001A2FC0"/>
    <w:rsid w:val="001A3628"/>
    <w:rsid w:val="001A37E6"/>
    <w:rsid w:val="001A3F89"/>
    <w:rsid w:val="001A5822"/>
    <w:rsid w:val="001A6B6B"/>
    <w:rsid w:val="001A7136"/>
    <w:rsid w:val="001A7603"/>
    <w:rsid w:val="001A7DBC"/>
    <w:rsid w:val="001A7DE7"/>
    <w:rsid w:val="001B0E7C"/>
    <w:rsid w:val="001B0F34"/>
    <w:rsid w:val="001B223F"/>
    <w:rsid w:val="001B3836"/>
    <w:rsid w:val="001B6CCD"/>
    <w:rsid w:val="001B7538"/>
    <w:rsid w:val="001C036C"/>
    <w:rsid w:val="001C0E01"/>
    <w:rsid w:val="001C1015"/>
    <w:rsid w:val="001C19B6"/>
    <w:rsid w:val="001C4753"/>
    <w:rsid w:val="001C501C"/>
    <w:rsid w:val="001C522D"/>
    <w:rsid w:val="001C619A"/>
    <w:rsid w:val="001C67DB"/>
    <w:rsid w:val="001C7026"/>
    <w:rsid w:val="001C79DC"/>
    <w:rsid w:val="001D229A"/>
    <w:rsid w:val="001D2EA8"/>
    <w:rsid w:val="001D5515"/>
    <w:rsid w:val="001E0ECB"/>
    <w:rsid w:val="001E16FD"/>
    <w:rsid w:val="001E2029"/>
    <w:rsid w:val="001E2681"/>
    <w:rsid w:val="001E284D"/>
    <w:rsid w:val="001E2D1E"/>
    <w:rsid w:val="001E2E5E"/>
    <w:rsid w:val="001E33C8"/>
    <w:rsid w:val="001E39A3"/>
    <w:rsid w:val="001E3A78"/>
    <w:rsid w:val="001E3BDD"/>
    <w:rsid w:val="001E3F5B"/>
    <w:rsid w:val="001E52AA"/>
    <w:rsid w:val="001E5C3A"/>
    <w:rsid w:val="001E62C5"/>
    <w:rsid w:val="001F0432"/>
    <w:rsid w:val="001F0686"/>
    <w:rsid w:val="001F1063"/>
    <w:rsid w:val="001F1076"/>
    <w:rsid w:val="001F21BE"/>
    <w:rsid w:val="001F3DCE"/>
    <w:rsid w:val="001F5A46"/>
    <w:rsid w:val="001F767A"/>
    <w:rsid w:val="00203014"/>
    <w:rsid w:val="002037EB"/>
    <w:rsid w:val="002039F8"/>
    <w:rsid w:val="0020437A"/>
    <w:rsid w:val="00206B56"/>
    <w:rsid w:val="00207291"/>
    <w:rsid w:val="00211C1A"/>
    <w:rsid w:val="00211C99"/>
    <w:rsid w:val="00211FD4"/>
    <w:rsid w:val="00217E78"/>
    <w:rsid w:val="0022070F"/>
    <w:rsid w:val="00220C88"/>
    <w:rsid w:val="002217F3"/>
    <w:rsid w:val="002224EB"/>
    <w:rsid w:val="002227CB"/>
    <w:rsid w:val="0022329B"/>
    <w:rsid w:val="002274B3"/>
    <w:rsid w:val="00227911"/>
    <w:rsid w:val="00227DD4"/>
    <w:rsid w:val="0023008B"/>
    <w:rsid w:val="002300B7"/>
    <w:rsid w:val="002312A9"/>
    <w:rsid w:val="002320C7"/>
    <w:rsid w:val="00232585"/>
    <w:rsid w:val="00232E5D"/>
    <w:rsid w:val="00233A7D"/>
    <w:rsid w:val="00233C48"/>
    <w:rsid w:val="0023410C"/>
    <w:rsid w:val="00234D3F"/>
    <w:rsid w:val="002353BC"/>
    <w:rsid w:val="00241CA4"/>
    <w:rsid w:val="00242628"/>
    <w:rsid w:val="00242D78"/>
    <w:rsid w:val="00243CD9"/>
    <w:rsid w:val="002442C5"/>
    <w:rsid w:val="0024517A"/>
    <w:rsid w:val="002460FA"/>
    <w:rsid w:val="002462C3"/>
    <w:rsid w:val="0024648B"/>
    <w:rsid w:val="00247D75"/>
    <w:rsid w:val="00250A4C"/>
    <w:rsid w:val="00251F47"/>
    <w:rsid w:val="00254029"/>
    <w:rsid w:val="002540E6"/>
    <w:rsid w:val="00254574"/>
    <w:rsid w:val="00254A4F"/>
    <w:rsid w:val="00254FA2"/>
    <w:rsid w:val="00255E59"/>
    <w:rsid w:val="0025697C"/>
    <w:rsid w:val="00257303"/>
    <w:rsid w:val="00260E7A"/>
    <w:rsid w:val="00261F7F"/>
    <w:rsid w:val="002641D2"/>
    <w:rsid w:val="002644E7"/>
    <w:rsid w:val="0026517A"/>
    <w:rsid w:val="00267181"/>
    <w:rsid w:val="00267397"/>
    <w:rsid w:val="0026753F"/>
    <w:rsid w:val="0026764E"/>
    <w:rsid w:val="002700DC"/>
    <w:rsid w:val="0027088C"/>
    <w:rsid w:val="00270BF8"/>
    <w:rsid w:val="00275991"/>
    <w:rsid w:val="00277EED"/>
    <w:rsid w:val="00280FF2"/>
    <w:rsid w:val="00281300"/>
    <w:rsid w:val="00281C33"/>
    <w:rsid w:val="00282E57"/>
    <w:rsid w:val="002844A4"/>
    <w:rsid w:val="00284FE1"/>
    <w:rsid w:val="00285175"/>
    <w:rsid w:val="002860A8"/>
    <w:rsid w:val="00287F60"/>
    <w:rsid w:val="0029018B"/>
    <w:rsid w:val="00290210"/>
    <w:rsid w:val="0029024A"/>
    <w:rsid w:val="002926C0"/>
    <w:rsid w:val="00293F32"/>
    <w:rsid w:val="00294492"/>
    <w:rsid w:val="00294BCD"/>
    <w:rsid w:val="002950DE"/>
    <w:rsid w:val="00296F46"/>
    <w:rsid w:val="002A07EA"/>
    <w:rsid w:val="002A08B3"/>
    <w:rsid w:val="002A0E19"/>
    <w:rsid w:val="002A12B8"/>
    <w:rsid w:val="002A2665"/>
    <w:rsid w:val="002A2AA0"/>
    <w:rsid w:val="002A3DB7"/>
    <w:rsid w:val="002A3FC1"/>
    <w:rsid w:val="002A4A91"/>
    <w:rsid w:val="002A5770"/>
    <w:rsid w:val="002A60E5"/>
    <w:rsid w:val="002A6F95"/>
    <w:rsid w:val="002A742F"/>
    <w:rsid w:val="002A76E1"/>
    <w:rsid w:val="002B194E"/>
    <w:rsid w:val="002B23C9"/>
    <w:rsid w:val="002B3301"/>
    <w:rsid w:val="002B3936"/>
    <w:rsid w:val="002B47E8"/>
    <w:rsid w:val="002B5187"/>
    <w:rsid w:val="002B58E7"/>
    <w:rsid w:val="002B58EE"/>
    <w:rsid w:val="002B705C"/>
    <w:rsid w:val="002B7EB1"/>
    <w:rsid w:val="002C09CB"/>
    <w:rsid w:val="002C198A"/>
    <w:rsid w:val="002C2579"/>
    <w:rsid w:val="002C3931"/>
    <w:rsid w:val="002C4A7C"/>
    <w:rsid w:val="002D0C5D"/>
    <w:rsid w:val="002D13D9"/>
    <w:rsid w:val="002D407C"/>
    <w:rsid w:val="002D54B2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2BF"/>
    <w:rsid w:val="002E4B00"/>
    <w:rsid w:val="002E7138"/>
    <w:rsid w:val="002F0329"/>
    <w:rsid w:val="002F05B8"/>
    <w:rsid w:val="002F1577"/>
    <w:rsid w:val="002F29D2"/>
    <w:rsid w:val="002F4FE6"/>
    <w:rsid w:val="002F5F7A"/>
    <w:rsid w:val="002F729A"/>
    <w:rsid w:val="002F7545"/>
    <w:rsid w:val="002F78CF"/>
    <w:rsid w:val="003033DD"/>
    <w:rsid w:val="003034E1"/>
    <w:rsid w:val="00303511"/>
    <w:rsid w:val="00303BCB"/>
    <w:rsid w:val="00305EDB"/>
    <w:rsid w:val="00306D10"/>
    <w:rsid w:val="00307294"/>
    <w:rsid w:val="003077DF"/>
    <w:rsid w:val="00307BE0"/>
    <w:rsid w:val="0031017A"/>
    <w:rsid w:val="003104FB"/>
    <w:rsid w:val="00310BD2"/>
    <w:rsid w:val="00311603"/>
    <w:rsid w:val="0031337C"/>
    <w:rsid w:val="00313725"/>
    <w:rsid w:val="003138C9"/>
    <w:rsid w:val="00313984"/>
    <w:rsid w:val="003147A0"/>
    <w:rsid w:val="00315EB3"/>
    <w:rsid w:val="0032080A"/>
    <w:rsid w:val="00322CF8"/>
    <w:rsid w:val="00323F04"/>
    <w:rsid w:val="00324098"/>
    <w:rsid w:val="00324B24"/>
    <w:rsid w:val="00325C8E"/>
    <w:rsid w:val="00325EDB"/>
    <w:rsid w:val="00326368"/>
    <w:rsid w:val="00326811"/>
    <w:rsid w:val="003273EC"/>
    <w:rsid w:val="0033129F"/>
    <w:rsid w:val="00332092"/>
    <w:rsid w:val="003324B4"/>
    <w:rsid w:val="00332527"/>
    <w:rsid w:val="00333CFB"/>
    <w:rsid w:val="00337348"/>
    <w:rsid w:val="00337A85"/>
    <w:rsid w:val="00341B60"/>
    <w:rsid w:val="00342C7F"/>
    <w:rsid w:val="003447A9"/>
    <w:rsid w:val="0034653A"/>
    <w:rsid w:val="00346C67"/>
    <w:rsid w:val="003516F2"/>
    <w:rsid w:val="00351C38"/>
    <w:rsid w:val="0035242D"/>
    <w:rsid w:val="00352467"/>
    <w:rsid w:val="00352D48"/>
    <w:rsid w:val="003544B6"/>
    <w:rsid w:val="00354AA9"/>
    <w:rsid w:val="00354C70"/>
    <w:rsid w:val="00354DD0"/>
    <w:rsid w:val="0035615C"/>
    <w:rsid w:val="00357707"/>
    <w:rsid w:val="00360500"/>
    <w:rsid w:val="00360E26"/>
    <w:rsid w:val="00361D52"/>
    <w:rsid w:val="003631FC"/>
    <w:rsid w:val="0036352A"/>
    <w:rsid w:val="00367B3C"/>
    <w:rsid w:val="003702F4"/>
    <w:rsid w:val="0037164F"/>
    <w:rsid w:val="00371CFB"/>
    <w:rsid w:val="00371F5D"/>
    <w:rsid w:val="003723CD"/>
    <w:rsid w:val="00373373"/>
    <w:rsid w:val="00374430"/>
    <w:rsid w:val="0037689E"/>
    <w:rsid w:val="00377238"/>
    <w:rsid w:val="00377A54"/>
    <w:rsid w:val="00377F1A"/>
    <w:rsid w:val="00382AD7"/>
    <w:rsid w:val="0038776B"/>
    <w:rsid w:val="00387900"/>
    <w:rsid w:val="00387F69"/>
    <w:rsid w:val="00392627"/>
    <w:rsid w:val="003927AF"/>
    <w:rsid w:val="00394FEA"/>
    <w:rsid w:val="0039639E"/>
    <w:rsid w:val="00396DB2"/>
    <w:rsid w:val="003A1CE4"/>
    <w:rsid w:val="003A1E20"/>
    <w:rsid w:val="003A28CC"/>
    <w:rsid w:val="003A3AC0"/>
    <w:rsid w:val="003A3ADC"/>
    <w:rsid w:val="003A4FC4"/>
    <w:rsid w:val="003A7A1E"/>
    <w:rsid w:val="003A7CF8"/>
    <w:rsid w:val="003B2787"/>
    <w:rsid w:val="003B2DEB"/>
    <w:rsid w:val="003B4DAC"/>
    <w:rsid w:val="003B5817"/>
    <w:rsid w:val="003B683F"/>
    <w:rsid w:val="003C0828"/>
    <w:rsid w:val="003C12B8"/>
    <w:rsid w:val="003C174D"/>
    <w:rsid w:val="003C1CE1"/>
    <w:rsid w:val="003C20BB"/>
    <w:rsid w:val="003C259D"/>
    <w:rsid w:val="003C29CB"/>
    <w:rsid w:val="003C376E"/>
    <w:rsid w:val="003C3CE9"/>
    <w:rsid w:val="003C4497"/>
    <w:rsid w:val="003C5C88"/>
    <w:rsid w:val="003C7F3D"/>
    <w:rsid w:val="003C7F49"/>
    <w:rsid w:val="003D0D28"/>
    <w:rsid w:val="003D1115"/>
    <w:rsid w:val="003D1C99"/>
    <w:rsid w:val="003D2C7C"/>
    <w:rsid w:val="003D3316"/>
    <w:rsid w:val="003D400C"/>
    <w:rsid w:val="003D4933"/>
    <w:rsid w:val="003D630C"/>
    <w:rsid w:val="003E09A3"/>
    <w:rsid w:val="003E1BEA"/>
    <w:rsid w:val="003E1E0A"/>
    <w:rsid w:val="003E202D"/>
    <w:rsid w:val="003E2405"/>
    <w:rsid w:val="003E4DF9"/>
    <w:rsid w:val="003E6AEA"/>
    <w:rsid w:val="003E7963"/>
    <w:rsid w:val="003F0556"/>
    <w:rsid w:val="003F3857"/>
    <w:rsid w:val="003F535F"/>
    <w:rsid w:val="003F68E3"/>
    <w:rsid w:val="003F6951"/>
    <w:rsid w:val="003F6D23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4D0"/>
    <w:rsid w:val="00414AA8"/>
    <w:rsid w:val="0041617B"/>
    <w:rsid w:val="004172BA"/>
    <w:rsid w:val="00420BF5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10E"/>
    <w:rsid w:val="0043377D"/>
    <w:rsid w:val="00436DA1"/>
    <w:rsid w:val="004374DD"/>
    <w:rsid w:val="00437C48"/>
    <w:rsid w:val="004445C4"/>
    <w:rsid w:val="004446D9"/>
    <w:rsid w:val="0044507A"/>
    <w:rsid w:val="00446531"/>
    <w:rsid w:val="00447883"/>
    <w:rsid w:val="00450BA4"/>
    <w:rsid w:val="004513EC"/>
    <w:rsid w:val="00451C27"/>
    <w:rsid w:val="00453241"/>
    <w:rsid w:val="00453443"/>
    <w:rsid w:val="00454E04"/>
    <w:rsid w:val="0045500C"/>
    <w:rsid w:val="004552A2"/>
    <w:rsid w:val="00455A32"/>
    <w:rsid w:val="00455EA7"/>
    <w:rsid w:val="004560BB"/>
    <w:rsid w:val="00456F2B"/>
    <w:rsid w:val="0046028B"/>
    <w:rsid w:val="00460CF9"/>
    <w:rsid w:val="00462095"/>
    <w:rsid w:val="00462316"/>
    <w:rsid w:val="00462814"/>
    <w:rsid w:val="0046298E"/>
    <w:rsid w:val="00463A86"/>
    <w:rsid w:val="004641D4"/>
    <w:rsid w:val="00464792"/>
    <w:rsid w:val="00464C07"/>
    <w:rsid w:val="00466A9F"/>
    <w:rsid w:val="00467ED6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768"/>
    <w:rsid w:val="00481A19"/>
    <w:rsid w:val="00481F96"/>
    <w:rsid w:val="0048282A"/>
    <w:rsid w:val="0048354C"/>
    <w:rsid w:val="004843E0"/>
    <w:rsid w:val="00485D2B"/>
    <w:rsid w:val="004863C9"/>
    <w:rsid w:val="0048646F"/>
    <w:rsid w:val="004864CB"/>
    <w:rsid w:val="004866F9"/>
    <w:rsid w:val="00487764"/>
    <w:rsid w:val="00487BCD"/>
    <w:rsid w:val="00492C94"/>
    <w:rsid w:val="004950AD"/>
    <w:rsid w:val="004955FD"/>
    <w:rsid w:val="00495627"/>
    <w:rsid w:val="004A02C0"/>
    <w:rsid w:val="004A1601"/>
    <w:rsid w:val="004A1DDB"/>
    <w:rsid w:val="004A3611"/>
    <w:rsid w:val="004A42CE"/>
    <w:rsid w:val="004A5850"/>
    <w:rsid w:val="004A72D4"/>
    <w:rsid w:val="004B0911"/>
    <w:rsid w:val="004B0D22"/>
    <w:rsid w:val="004B3351"/>
    <w:rsid w:val="004B368F"/>
    <w:rsid w:val="004B3839"/>
    <w:rsid w:val="004B4001"/>
    <w:rsid w:val="004B4BA3"/>
    <w:rsid w:val="004B532E"/>
    <w:rsid w:val="004B6731"/>
    <w:rsid w:val="004B7761"/>
    <w:rsid w:val="004B7ED3"/>
    <w:rsid w:val="004C0011"/>
    <w:rsid w:val="004C0642"/>
    <w:rsid w:val="004C0D63"/>
    <w:rsid w:val="004C27B4"/>
    <w:rsid w:val="004C2940"/>
    <w:rsid w:val="004C3615"/>
    <w:rsid w:val="004C3F43"/>
    <w:rsid w:val="004C5C94"/>
    <w:rsid w:val="004C5F66"/>
    <w:rsid w:val="004C6883"/>
    <w:rsid w:val="004C6913"/>
    <w:rsid w:val="004D1EC0"/>
    <w:rsid w:val="004D46A4"/>
    <w:rsid w:val="004D5AC3"/>
    <w:rsid w:val="004D6B7E"/>
    <w:rsid w:val="004E044F"/>
    <w:rsid w:val="004E0B9A"/>
    <w:rsid w:val="004E0D42"/>
    <w:rsid w:val="004E0F00"/>
    <w:rsid w:val="004E21CE"/>
    <w:rsid w:val="004E3241"/>
    <w:rsid w:val="004E32DF"/>
    <w:rsid w:val="004E3738"/>
    <w:rsid w:val="004E46ED"/>
    <w:rsid w:val="004E4A0D"/>
    <w:rsid w:val="004E5393"/>
    <w:rsid w:val="004E72CA"/>
    <w:rsid w:val="004F011B"/>
    <w:rsid w:val="004F015E"/>
    <w:rsid w:val="004F14CD"/>
    <w:rsid w:val="004F1523"/>
    <w:rsid w:val="004F1CD3"/>
    <w:rsid w:val="004F1D26"/>
    <w:rsid w:val="004F1E34"/>
    <w:rsid w:val="004F3224"/>
    <w:rsid w:val="004F3717"/>
    <w:rsid w:val="00501A34"/>
    <w:rsid w:val="0050232A"/>
    <w:rsid w:val="00502D2C"/>
    <w:rsid w:val="005037D3"/>
    <w:rsid w:val="0050534C"/>
    <w:rsid w:val="00506F74"/>
    <w:rsid w:val="00507339"/>
    <w:rsid w:val="005107BE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5EDD"/>
    <w:rsid w:val="005277A2"/>
    <w:rsid w:val="00530F12"/>
    <w:rsid w:val="005312D3"/>
    <w:rsid w:val="0053254F"/>
    <w:rsid w:val="00532ECD"/>
    <w:rsid w:val="00535542"/>
    <w:rsid w:val="0053572F"/>
    <w:rsid w:val="005359F3"/>
    <w:rsid w:val="00535D08"/>
    <w:rsid w:val="00540A5E"/>
    <w:rsid w:val="00544C00"/>
    <w:rsid w:val="00545173"/>
    <w:rsid w:val="00545B7B"/>
    <w:rsid w:val="00546D24"/>
    <w:rsid w:val="005478F1"/>
    <w:rsid w:val="0055150B"/>
    <w:rsid w:val="00551DD0"/>
    <w:rsid w:val="005521BC"/>
    <w:rsid w:val="005527E3"/>
    <w:rsid w:val="00553F9C"/>
    <w:rsid w:val="00554DA2"/>
    <w:rsid w:val="00555C45"/>
    <w:rsid w:val="005562D3"/>
    <w:rsid w:val="00556AC5"/>
    <w:rsid w:val="00556B99"/>
    <w:rsid w:val="00556CBA"/>
    <w:rsid w:val="00557FF4"/>
    <w:rsid w:val="00560295"/>
    <w:rsid w:val="005602F0"/>
    <w:rsid w:val="00561D2E"/>
    <w:rsid w:val="00562475"/>
    <w:rsid w:val="00563D4E"/>
    <w:rsid w:val="00563E85"/>
    <w:rsid w:val="0056568E"/>
    <w:rsid w:val="00565A9B"/>
    <w:rsid w:val="00566CA4"/>
    <w:rsid w:val="00570C4D"/>
    <w:rsid w:val="00570DBD"/>
    <w:rsid w:val="00570EE2"/>
    <w:rsid w:val="00571C00"/>
    <w:rsid w:val="00572191"/>
    <w:rsid w:val="00572334"/>
    <w:rsid w:val="0057256B"/>
    <w:rsid w:val="005725A4"/>
    <w:rsid w:val="0057272A"/>
    <w:rsid w:val="005733A2"/>
    <w:rsid w:val="0057452B"/>
    <w:rsid w:val="005753C8"/>
    <w:rsid w:val="005810A1"/>
    <w:rsid w:val="00581B03"/>
    <w:rsid w:val="00581DDF"/>
    <w:rsid w:val="00582050"/>
    <w:rsid w:val="00584AFF"/>
    <w:rsid w:val="005855EB"/>
    <w:rsid w:val="00587357"/>
    <w:rsid w:val="00590486"/>
    <w:rsid w:val="00590E96"/>
    <w:rsid w:val="00591529"/>
    <w:rsid w:val="005935FF"/>
    <w:rsid w:val="00593D66"/>
    <w:rsid w:val="005943E8"/>
    <w:rsid w:val="00594777"/>
    <w:rsid w:val="005949F7"/>
    <w:rsid w:val="00595EA9"/>
    <w:rsid w:val="00596C8C"/>
    <w:rsid w:val="005A0055"/>
    <w:rsid w:val="005A104E"/>
    <w:rsid w:val="005A2F91"/>
    <w:rsid w:val="005A3D21"/>
    <w:rsid w:val="005A3D24"/>
    <w:rsid w:val="005A44AC"/>
    <w:rsid w:val="005A5D06"/>
    <w:rsid w:val="005A5D36"/>
    <w:rsid w:val="005A62FE"/>
    <w:rsid w:val="005A758B"/>
    <w:rsid w:val="005B09E0"/>
    <w:rsid w:val="005B21E1"/>
    <w:rsid w:val="005B36CC"/>
    <w:rsid w:val="005B3D3B"/>
    <w:rsid w:val="005B413F"/>
    <w:rsid w:val="005B460C"/>
    <w:rsid w:val="005B49E5"/>
    <w:rsid w:val="005B65D7"/>
    <w:rsid w:val="005B6D2C"/>
    <w:rsid w:val="005B758E"/>
    <w:rsid w:val="005B778B"/>
    <w:rsid w:val="005B7FD2"/>
    <w:rsid w:val="005C0674"/>
    <w:rsid w:val="005C116D"/>
    <w:rsid w:val="005C1C75"/>
    <w:rsid w:val="005C2DCA"/>
    <w:rsid w:val="005C454F"/>
    <w:rsid w:val="005C48C2"/>
    <w:rsid w:val="005C4F10"/>
    <w:rsid w:val="005C618C"/>
    <w:rsid w:val="005C627A"/>
    <w:rsid w:val="005C65BF"/>
    <w:rsid w:val="005C6DFC"/>
    <w:rsid w:val="005C6E1F"/>
    <w:rsid w:val="005C749C"/>
    <w:rsid w:val="005C7F7B"/>
    <w:rsid w:val="005D12E8"/>
    <w:rsid w:val="005D1E9F"/>
    <w:rsid w:val="005D1FF5"/>
    <w:rsid w:val="005D2D18"/>
    <w:rsid w:val="005D2E44"/>
    <w:rsid w:val="005D2E82"/>
    <w:rsid w:val="005D443F"/>
    <w:rsid w:val="005D503E"/>
    <w:rsid w:val="005D5C21"/>
    <w:rsid w:val="005D6514"/>
    <w:rsid w:val="005E061A"/>
    <w:rsid w:val="005E16D1"/>
    <w:rsid w:val="005E1EB8"/>
    <w:rsid w:val="005E2589"/>
    <w:rsid w:val="005E284D"/>
    <w:rsid w:val="005E325E"/>
    <w:rsid w:val="005E40FF"/>
    <w:rsid w:val="005E442F"/>
    <w:rsid w:val="005E6042"/>
    <w:rsid w:val="005E6CD7"/>
    <w:rsid w:val="005E7E88"/>
    <w:rsid w:val="005F10AF"/>
    <w:rsid w:val="005F152B"/>
    <w:rsid w:val="005F266A"/>
    <w:rsid w:val="005F26DE"/>
    <w:rsid w:val="005F3D3A"/>
    <w:rsid w:val="005F697D"/>
    <w:rsid w:val="005F6AC9"/>
    <w:rsid w:val="006004EB"/>
    <w:rsid w:val="00602567"/>
    <w:rsid w:val="00602681"/>
    <w:rsid w:val="0060272A"/>
    <w:rsid w:val="0060353F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5193"/>
    <w:rsid w:val="00615683"/>
    <w:rsid w:val="00616893"/>
    <w:rsid w:val="006176DB"/>
    <w:rsid w:val="00617767"/>
    <w:rsid w:val="006208F8"/>
    <w:rsid w:val="0062107A"/>
    <w:rsid w:val="00621339"/>
    <w:rsid w:val="00622B7E"/>
    <w:rsid w:val="006248D9"/>
    <w:rsid w:val="00624C68"/>
    <w:rsid w:val="0062577F"/>
    <w:rsid w:val="00626C39"/>
    <w:rsid w:val="006300AD"/>
    <w:rsid w:val="00634A6C"/>
    <w:rsid w:val="0063625E"/>
    <w:rsid w:val="006363CC"/>
    <w:rsid w:val="0063685A"/>
    <w:rsid w:val="00636C95"/>
    <w:rsid w:val="0064044B"/>
    <w:rsid w:val="00640C63"/>
    <w:rsid w:val="00641440"/>
    <w:rsid w:val="0064346F"/>
    <w:rsid w:val="00645176"/>
    <w:rsid w:val="00646167"/>
    <w:rsid w:val="0065387E"/>
    <w:rsid w:val="0065577C"/>
    <w:rsid w:val="00655968"/>
    <w:rsid w:val="00656B41"/>
    <w:rsid w:val="00656FDE"/>
    <w:rsid w:val="00657344"/>
    <w:rsid w:val="006573FF"/>
    <w:rsid w:val="006579F2"/>
    <w:rsid w:val="00660187"/>
    <w:rsid w:val="0066041C"/>
    <w:rsid w:val="00661447"/>
    <w:rsid w:val="00663A70"/>
    <w:rsid w:val="00664652"/>
    <w:rsid w:val="00665061"/>
    <w:rsid w:val="00671707"/>
    <w:rsid w:val="006724A8"/>
    <w:rsid w:val="006726BB"/>
    <w:rsid w:val="00673202"/>
    <w:rsid w:val="006744FB"/>
    <w:rsid w:val="006746A6"/>
    <w:rsid w:val="0067533B"/>
    <w:rsid w:val="00675A58"/>
    <w:rsid w:val="00676952"/>
    <w:rsid w:val="006774A3"/>
    <w:rsid w:val="00677502"/>
    <w:rsid w:val="006775A4"/>
    <w:rsid w:val="00677958"/>
    <w:rsid w:val="00677C96"/>
    <w:rsid w:val="00680433"/>
    <w:rsid w:val="00681AB1"/>
    <w:rsid w:val="00682866"/>
    <w:rsid w:val="006829C3"/>
    <w:rsid w:val="006836C4"/>
    <w:rsid w:val="00683988"/>
    <w:rsid w:val="00684BCF"/>
    <w:rsid w:val="006851C0"/>
    <w:rsid w:val="00687B71"/>
    <w:rsid w:val="00690BE3"/>
    <w:rsid w:val="00691969"/>
    <w:rsid w:val="00692A2D"/>
    <w:rsid w:val="00693405"/>
    <w:rsid w:val="00695F2E"/>
    <w:rsid w:val="006A0843"/>
    <w:rsid w:val="006A256D"/>
    <w:rsid w:val="006A6C74"/>
    <w:rsid w:val="006A7230"/>
    <w:rsid w:val="006A7E32"/>
    <w:rsid w:val="006B2446"/>
    <w:rsid w:val="006B2777"/>
    <w:rsid w:val="006B2A72"/>
    <w:rsid w:val="006B3C58"/>
    <w:rsid w:val="006B4157"/>
    <w:rsid w:val="006B4707"/>
    <w:rsid w:val="006B561E"/>
    <w:rsid w:val="006B5781"/>
    <w:rsid w:val="006B7E95"/>
    <w:rsid w:val="006C0227"/>
    <w:rsid w:val="006C0857"/>
    <w:rsid w:val="006C1491"/>
    <w:rsid w:val="006C495B"/>
    <w:rsid w:val="006C4986"/>
    <w:rsid w:val="006C4D60"/>
    <w:rsid w:val="006C5BAD"/>
    <w:rsid w:val="006D040D"/>
    <w:rsid w:val="006D095B"/>
    <w:rsid w:val="006D0C57"/>
    <w:rsid w:val="006D0D30"/>
    <w:rsid w:val="006D114E"/>
    <w:rsid w:val="006D1555"/>
    <w:rsid w:val="006D4C91"/>
    <w:rsid w:val="006D4F37"/>
    <w:rsid w:val="006D4FCB"/>
    <w:rsid w:val="006D513C"/>
    <w:rsid w:val="006D7C80"/>
    <w:rsid w:val="006E1384"/>
    <w:rsid w:val="006E1AE3"/>
    <w:rsid w:val="006E24E0"/>
    <w:rsid w:val="006E3555"/>
    <w:rsid w:val="006E439C"/>
    <w:rsid w:val="006E614E"/>
    <w:rsid w:val="006E6256"/>
    <w:rsid w:val="006E629E"/>
    <w:rsid w:val="006E77B1"/>
    <w:rsid w:val="006F04DB"/>
    <w:rsid w:val="006F1236"/>
    <w:rsid w:val="006F18AF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1E9D"/>
    <w:rsid w:val="0070263B"/>
    <w:rsid w:val="00703A32"/>
    <w:rsid w:val="00703C3D"/>
    <w:rsid w:val="00705B9F"/>
    <w:rsid w:val="007063FC"/>
    <w:rsid w:val="00706C14"/>
    <w:rsid w:val="00707625"/>
    <w:rsid w:val="0071065D"/>
    <w:rsid w:val="00712202"/>
    <w:rsid w:val="00712297"/>
    <w:rsid w:val="0071362B"/>
    <w:rsid w:val="00714EB1"/>
    <w:rsid w:val="007153B2"/>
    <w:rsid w:val="00715609"/>
    <w:rsid w:val="0072110D"/>
    <w:rsid w:val="00721142"/>
    <w:rsid w:val="00721D3D"/>
    <w:rsid w:val="007231DE"/>
    <w:rsid w:val="007232DB"/>
    <w:rsid w:val="0072419B"/>
    <w:rsid w:val="00724871"/>
    <w:rsid w:val="00725320"/>
    <w:rsid w:val="00725AE0"/>
    <w:rsid w:val="007260C9"/>
    <w:rsid w:val="007261E6"/>
    <w:rsid w:val="00727BEB"/>
    <w:rsid w:val="0073002C"/>
    <w:rsid w:val="00730E68"/>
    <w:rsid w:val="0073207A"/>
    <w:rsid w:val="0073430B"/>
    <w:rsid w:val="007345E5"/>
    <w:rsid w:val="007358D3"/>
    <w:rsid w:val="00735C10"/>
    <w:rsid w:val="00735D3C"/>
    <w:rsid w:val="00737F22"/>
    <w:rsid w:val="007404AA"/>
    <w:rsid w:val="007404F1"/>
    <w:rsid w:val="00740C55"/>
    <w:rsid w:val="00742D7E"/>
    <w:rsid w:val="00744F22"/>
    <w:rsid w:val="0074515C"/>
    <w:rsid w:val="00745EEA"/>
    <w:rsid w:val="00746DBB"/>
    <w:rsid w:val="00746DFC"/>
    <w:rsid w:val="00747C9E"/>
    <w:rsid w:val="007502B6"/>
    <w:rsid w:val="007509F5"/>
    <w:rsid w:val="00751407"/>
    <w:rsid w:val="00752F8D"/>
    <w:rsid w:val="00753A84"/>
    <w:rsid w:val="00755991"/>
    <w:rsid w:val="00755B5A"/>
    <w:rsid w:val="00755C3C"/>
    <w:rsid w:val="00756788"/>
    <w:rsid w:val="00756B9C"/>
    <w:rsid w:val="007570D3"/>
    <w:rsid w:val="00757F5B"/>
    <w:rsid w:val="007604C3"/>
    <w:rsid w:val="00760F14"/>
    <w:rsid w:val="00762110"/>
    <w:rsid w:val="00763149"/>
    <w:rsid w:val="007642B7"/>
    <w:rsid w:val="00764A63"/>
    <w:rsid w:val="00766F6E"/>
    <w:rsid w:val="00770FE8"/>
    <w:rsid w:val="0077176C"/>
    <w:rsid w:val="00771880"/>
    <w:rsid w:val="00772056"/>
    <w:rsid w:val="00772846"/>
    <w:rsid w:val="00772C4C"/>
    <w:rsid w:val="00772DF7"/>
    <w:rsid w:val="0077327F"/>
    <w:rsid w:val="00775EB3"/>
    <w:rsid w:val="007772F9"/>
    <w:rsid w:val="007776D0"/>
    <w:rsid w:val="0077792D"/>
    <w:rsid w:val="00780873"/>
    <w:rsid w:val="007820E0"/>
    <w:rsid w:val="00782947"/>
    <w:rsid w:val="00784640"/>
    <w:rsid w:val="00784A99"/>
    <w:rsid w:val="007907D6"/>
    <w:rsid w:val="00792F97"/>
    <w:rsid w:val="00793D6D"/>
    <w:rsid w:val="00795439"/>
    <w:rsid w:val="00795C05"/>
    <w:rsid w:val="007961B9"/>
    <w:rsid w:val="00796BEB"/>
    <w:rsid w:val="00796CDE"/>
    <w:rsid w:val="00796F78"/>
    <w:rsid w:val="007A00F8"/>
    <w:rsid w:val="007A17B3"/>
    <w:rsid w:val="007A32FD"/>
    <w:rsid w:val="007A6285"/>
    <w:rsid w:val="007A6567"/>
    <w:rsid w:val="007B4FCD"/>
    <w:rsid w:val="007B5610"/>
    <w:rsid w:val="007B6931"/>
    <w:rsid w:val="007B72E3"/>
    <w:rsid w:val="007B7576"/>
    <w:rsid w:val="007B75B1"/>
    <w:rsid w:val="007B77CA"/>
    <w:rsid w:val="007B7F38"/>
    <w:rsid w:val="007C01C4"/>
    <w:rsid w:val="007C2223"/>
    <w:rsid w:val="007C4275"/>
    <w:rsid w:val="007C464E"/>
    <w:rsid w:val="007C4682"/>
    <w:rsid w:val="007C4D75"/>
    <w:rsid w:val="007C4DC0"/>
    <w:rsid w:val="007C5522"/>
    <w:rsid w:val="007C5668"/>
    <w:rsid w:val="007C63C5"/>
    <w:rsid w:val="007C690D"/>
    <w:rsid w:val="007C75C2"/>
    <w:rsid w:val="007C7900"/>
    <w:rsid w:val="007C7F62"/>
    <w:rsid w:val="007D1100"/>
    <w:rsid w:val="007D1BA3"/>
    <w:rsid w:val="007D216B"/>
    <w:rsid w:val="007D4E69"/>
    <w:rsid w:val="007D584F"/>
    <w:rsid w:val="007D72FF"/>
    <w:rsid w:val="007D7D05"/>
    <w:rsid w:val="007D7DF0"/>
    <w:rsid w:val="007E0304"/>
    <w:rsid w:val="007E037D"/>
    <w:rsid w:val="007E1195"/>
    <w:rsid w:val="007E2CE0"/>
    <w:rsid w:val="007E7387"/>
    <w:rsid w:val="007F028F"/>
    <w:rsid w:val="007F05EE"/>
    <w:rsid w:val="007F184A"/>
    <w:rsid w:val="007F2731"/>
    <w:rsid w:val="007F4266"/>
    <w:rsid w:val="007F4B73"/>
    <w:rsid w:val="007F57DD"/>
    <w:rsid w:val="007F6D4E"/>
    <w:rsid w:val="007F6E62"/>
    <w:rsid w:val="007F713A"/>
    <w:rsid w:val="007F73AC"/>
    <w:rsid w:val="007F74DF"/>
    <w:rsid w:val="00800443"/>
    <w:rsid w:val="00801065"/>
    <w:rsid w:val="00801757"/>
    <w:rsid w:val="00802199"/>
    <w:rsid w:val="008029DF"/>
    <w:rsid w:val="00802BF0"/>
    <w:rsid w:val="0080498A"/>
    <w:rsid w:val="00804F99"/>
    <w:rsid w:val="00806994"/>
    <w:rsid w:val="00807408"/>
    <w:rsid w:val="00811E2A"/>
    <w:rsid w:val="0081599F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37F9E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6CA"/>
    <w:rsid w:val="00851BB2"/>
    <w:rsid w:val="00851E3F"/>
    <w:rsid w:val="008521BC"/>
    <w:rsid w:val="00852FA6"/>
    <w:rsid w:val="00853880"/>
    <w:rsid w:val="008542DB"/>
    <w:rsid w:val="00854815"/>
    <w:rsid w:val="00854DE2"/>
    <w:rsid w:val="00857D22"/>
    <w:rsid w:val="00860F1D"/>
    <w:rsid w:val="00862238"/>
    <w:rsid w:val="0086254E"/>
    <w:rsid w:val="00862B71"/>
    <w:rsid w:val="00866769"/>
    <w:rsid w:val="008679FF"/>
    <w:rsid w:val="00870F2B"/>
    <w:rsid w:val="00872385"/>
    <w:rsid w:val="008723B8"/>
    <w:rsid w:val="00872C7F"/>
    <w:rsid w:val="00872FEC"/>
    <w:rsid w:val="008735E7"/>
    <w:rsid w:val="00873726"/>
    <w:rsid w:val="00873D71"/>
    <w:rsid w:val="00877020"/>
    <w:rsid w:val="0087709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0B77"/>
    <w:rsid w:val="008911E4"/>
    <w:rsid w:val="0089144F"/>
    <w:rsid w:val="00893650"/>
    <w:rsid w:val="0089400D"/>
    <w:rsid w:val="00894F28"/>
    <w:rsid w:val="00896738"/>
    <w:rsid w:val="00896C68"/>
    <w:rsid w:val="008973EF"/>
    <w:rsid w:val="008A020D"/>
    <w:rsid w:val="008A115D"/>
    <w:rsid w:val="008A2350"/>
    <w:rsid w:val="008A2944"/>
    <w:rsid w:val="008A3088"/>
    <w:rsid w:val="008A31E9"/>
    <w:rsid w:val="008A35D3"/>
    <w:rsid w:val="008A383B"/>
    <w:rsid w:val="008A3F67"/>
    <w:rsid w:val="008A4855"/>
    <w:rsid w:val="008A5A39"/>
    <w:rsid w:val="008A5D0B"/>
    <w:rsid w:val="008A7355"/>
    <w:rsid w:val="008B04D9"/>
    <w:rsid w:val="008B12AF"/>
    <w:rsid w:val="008B2489"/>
    <w:rsid w:val="008B552D"/>
    <w:rsid w:val="008B5A59"/>
    <w:rsid w:val="008B5BF9"/>
    <w:rsid w:val="008B5F0C"/>
    <w:rsid w:val="008B6BEE"/>
    <w:rsid w:val="008B6C80"/>
    <w:rsid w:val="008B6D95"/>
    <w:rsid w:val="008B7A89"/>
    <w:rsid w:val="008B7A94"/>
    <w:rsid w:val="008C31D3"/>
    <w:rsid w:val="008C49B5"/>
    <w:rsid w:val="008C59E2"/>
    <w:rsid w:val="008C5D38"/>
    <w:rsid w:val="008C5ED4"/>
    <w:rsid w:val="008C6269"/>
    <w:rsid w:val="008C62A9"/>
    <w:rsid w:val="008D018D"/>
    <w:rsid w:val="008D1B3A"/>
    <w:rsid w:val="008D2646"/>
    <w:rsid w:val="008D2888"/>
    <w:rsid w:val="008D3024"/>
    <w:rsid w:val="008D484A"/>
    <w:rsid w:val="008D5A8D"/>
    <w:rsid w:val="008D6A80"/>
    <w:rsid w:val="008E02EE"/>
    <w:rsid w:val="008E1FC5"/>
    <w:rsid w:val="008E23F8"/>
    <w:rsid w:val="008E60B8"/>
    <w:rsid w:val="008E6479"/>
    <w:rsid w:val="008E66DA"/>
    <w:rsid w:val="008E6915"/>
    <w:rsid w:val="008F0209"/>
    <w:rsid w:val="008F0CC9"/>
    <w:rsid w:val="008F1129"/>
    <w:rsid w:val="008F1E8B"/>
    <w:rsid w:val="008F4162"/>
    <w:rsid w:val="008F5231"/>
    <w:rsid w:val="008F66B4"/>
    <w:rsid w:val="008F680C"/>
    <w:rsid w:val="008F6C66"/>
    <w:rsid w:val="008F76F5"/>
    <w:rsid w:val="009006C9"/>
    <w:rsid w:val="00900AA5"/>
    <w:rsid w:val="00900CBD"/>
    <w:rsid w:val="00901BEE"/>
    <w:rsid w:val="00903890"/>
    <w:rsid w:val="00904949"/>
    <w:rsid w:val="00904A7D"/>
    <w:rsid w:val="00906E55"/>
    <w:rsid w:val="0090749E"/>
    <w:rsid w:val="00913250"/>
    <w:rsid w:val="00913579"/>
    <w:rsid w:val="00913CE3"/>
    <w:rsid w:val="0091624F"/>
    <w:rsid w:val="00921AE4"/>
    <w:rsid w:val="00922114"/>
    <w:rsid w:val="00922553"/>
    <w:rsid w:val="00924305"/>
    <w:rsid w:val="0092464F"/>
    <w:rsid w:val="00924892"/>
    <w:rsid w:val="00925852"/>
    <w:rsid w:val="00926903"/>
    <w:rsid w:val="009305D7"/>
    <w:rsid w:val="00930CB5"/>
    <w:rsid w:val="00930D72"/>
    <w:rsid w:val="009315FF"/>
    <w:rsid w:val="00934E48"/>
    <w:rsid w:val="00937C6B"/>
    <w:rsid w:val="00940772"/>
    <w:rsid w:val="0094127A"/>
    <w:rsid w:val="0094287F"/>
    <w:rsid w:val="00943963"/>
    <w:rsid w:val="0094508A"/>
    <w:rsid w:val="00945372"/>
    <w:rsid w:val="0094565C"/>
    <w:rsid w:val="00945884"/>
    <w:rsid w:val="00945A99"/>
    <w:rsid w:val="00946074"/>
    <w:rsid w:val="00946331"/>
    <w:rsid w:val="009466E5"/>
    <w:rsid w:val="00946F2A"/>
    <w:rsid w:val="00947223"/>
    <w:rsid w:val="00951688"/>
    <w:rsid w:val="009520FA"/>
    <w:rsid w:val="00952164"/>
    <w:rsid w:val="009525B2"/>
    <w:rsid w:val="009526E5"/>
    <w:rsid w:val="00954A3E"/>
    <w:rsid w:val="0095543A"/>
    <w:rsid w:val="0095775D"/>
    <w:rsid w:val="00961249"/>
    <w:rsid w:val="009627E5"/>
    <w:rsid w:val="009631CC"/>
    <w:rsid w:val="00963B9D"/>
    <w:rsid w:val="0096555A"/>
    <w:rsid w:val="00965F0A"/>
    <w:rsid w:val="0096600C"/>
    <w:rsid w:val="00970436"/>
    <w:rsid w:val="009707CE"/>
    <w:rsid w:val="009727B0"/>
    <w:rsid w:val="00974E3E"/>
    <w:rsid w:val="009758AA"/>
    <w:rsid w:val="00976066"/>
    <w:rsid w:val="00977E75"/>
    <w:rsid w:val="009803FA"/>
    <w:rsid w:val="00980BAD"/>
    <w:rsid w:val="0098247C"/>
    <w:rsid w:val="009835BE"/>
    <w:rsid w:val="009842E6"/>
    <w:rsid w:val="009845CE"/>
    <w:rsid w:val="0098467A"/>
    <w:rsid w:val="00985295"/>
    <w:rsid w:val="009853E8"/>
    <w:rsid w:val="009858A2"/>
    <w:rsid w:val="009874C6"/>
    <w:rsid w:val="009903D6"/>
    <w:rsid w:val="00990E90"/>
    <w:rsid w:val="009919E7"/>
    <w:rsid w:val="009936FC"/>
    <w:rsid w:val="009943C8"/>
    <w:rsid w:val="009944F3"/>
    <w:rsid w:val="00995823"/>
    <w:rsid w:val="00995E32"/>
    <w:rsid w:val="009A06AB"/>
    <w:rsid w:val="009A12EC"/>
    <w:rsid w:val="009A210C"/>
    <w:rsid w:val="009A22B3"/>
    <w:rsid w:val="009A27E3"/>
    <w:rsid w:val="009A55CF"/>
    <w:rsid w:val="009A5E0B"/>
    <w:rsid w:val="009A65A4"/>
    <w:rsid w:val="009A7D1E"/>
    <w:rsid w:val="009B1BE8"/>
    <w:rsid w:val="009B2BC3"/>
    <w:rsid w:val="009B2E1E"/>
    <w:rsid w:val="009B4545"/>
    <w:rsid w:val="009B6B1A"/>
    <w:rsid w:val="009B6C75"/>
    <w:rsid w:val="009B70A2"/>
    <w:rsid w:val="009B7949"/>
    <w:rsid w:val="009B79E8"/>
    <w:rsid w:val="009C0C98"/>
    <w:rsid w:val="009C1486"/>
    <w:rsid w:val="009C1F42"/>
    <w:rsid w:val="009D0223"/>
    <w:rsid w:val="009D08CE"/>
    <w:rsid w:val="009D0A11"/>
    <w:rsid w:val="009D0A51"/>
    <w:rsid w:val="009D1ACD"/>
    <w:rsid w:val="009D2C3D"/>
    <w:rsid w:val="009D3541"/>
    <w:rsid w:val="009D47CB"/>
    <w:rsid w:val="009D47CC"/>
    <w:rsid w:val="009D48A5"/>
    <w:rsid w:val="009D6392"/>
    <w:rsid w:val="009D6EBA"/>
    <w:rsid w:val="009E051F"/>
    <w:rsid w:val="009E30E5"/>
    <w:rsid w:val="009E381C"/>
    <w:rsid w:val="009E50F1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4F15"/>
    <w:rsid w:val="009F5061"/>
    <w:rsid w:val="009F5462"/>
    <w:rsid w:val="009F5A3F"/>
    <w:rsid w:val="009F60C6"/>
    <w:rsid w:val="009F7C96"/>
    <w:rsid w:val="00A006D4"/>
    <w:rsid w:val="00A024DB"/>
    <w:rsid w:val="00A034AC"/>
    <w:rsid w:val="00A04EEA"/>
    <w:rsid w:val="00A05497"/>
    <w:rsid w:val="00A05AC1"/>
    <w:rsid w:val="00A06378"/>
    <w:rsid w:val="00A06646"/>
    <w:rsid w:val="00A06CF5"/>
    <w:rsid w:val="00A110A2"/>
    <w:rsid w:val="00A11E6B"/>
    <w:rsid w:val="00A14F45"/>
    <w:rsid w:val="00A156AF"/>
    <w:rsid w:val="00A1700D"/>
    <w:rsid w:val="00A2225C"/>
    <w:rsid w:val="00A23D9F"/>
    <w:rsid w:val="00A2455F"/>
    <w:rsid w:val="00A249B5"/>
    <w:rsid w:val="00A24B63"/>
    <w:rsid w:val="00A24C88"/>
    <w:rsid w:val="00A25113"/>
    <w:rsid w:val="00A2598A"/>
    <w:rsid w:val="00A25CF5"/>
    <w:rsid w:val="00A26361"/>
    <w:rsid w:val="00A26759"/>
    <w:rsid w:val="00A26B93"/>
    <w:rsid w:val="00A26C94"/>
    <w:rsid w:val="00A31450"/>
    <w:rsid w:val="00A328BC"/>
    <w:rsid w:val="00A32C60"/>
    <w:rsid w:val="00A335C6"/>
    <w:rsid w:val="00A33826"/>
    <w:rsid w:val="00A3454E"/>
    <w:rsid w:val="00A3454F"/>
    <w:rsid w:val="00A34992"/>
    <w:rsid w:val="00A36757"/>
    <w:rsid w:val="00A36D37"/>
    <w:rsid w:val="00A42BB4"/>
    <w:rsid w:val="00A43268"/>
    <w:rsid w:val="00A43ACB"/>
    <w:rsid w:val="00A43BCE"/>
    <w:rsid w:val="00A44920"/>
    <w:rsid w:val="00A46BB3"/>
    <w:rsid w:val="00A51BFF"/>
    <w:rsid w:val="00A537BB"/>
    <w:rsid w:val="00A53F99"/>
    <w:rsid w:val="00A54142"/>
    <w:rsid w:val="00A54653"/>
    <w:rsid w:val="00A554D3"/>
    <w:rsid w:val="00A557A1"/>
    <w:rsid w:val="00A56141"/>
    <w:rsid w:val="00A61240"/>
    <w:rsid w:val="00A61BC5"/>
    <w:rsid w:val="00A625BB"/>
    <w:rsid w:val="00A63505"/>
    <w:rsid w:val="00A638D6"/>
    <w:rsid w:val="00A64658"/>
    <w:rsid w:val="00A65F02"/>
    <w:rsid w:val="00A70F2C"/>
    <w:rsid w:val="00A71674"/>
    <w:rsid w:val="00A73A73"/>
    <w:rsid w:val="00A75CAE"/>
    <w:rsid w:val="00A808CB"/>
    <w:rsid w:val="00A80F72"/>
    <w:rsid w:val="00A82AF2"/>
    <w:rsid w:val="00A8405D"/>
    <w:rsid w:val="00A84ED2"/>
    <w:rsid w:val="00A85F55"/>
    <w:rsid w:val="00A91031"/>
    <w:rsid w:val="00A91A33"/>
    <w:rsid w:val="00A91B3C"/>
    <w:rsid w:val="00A930FC"/>
    <w:rsid w:val="00A93A72"/>
    <w:rsid w:val="00A93C94"/>
    <w:rsid w:val="00A93E1A"/>
    <w:rsid w:val="00A96483"/>
    <w:rsid w:val="00A96DE8"/>
    <w:rsid w:val="00AA01B2"/>
    <w:rsid w:val="00AA1F3C"/>
    <w:rsid w:val="00AA64A7"/>
    <w:rsid w:val="00AA67B8"/>
    <w:rsid w:val="00AA706C"/>
    <w:rsid w:val="00AB023A"/>
    <w:rsid w:val="00AB1B5D"/>
    <w:rsid w:val="00AB24E3"/>
    <w:rsid w:val="00AB269D"/>
    <w:rsid w:val="00AB2889"/>
    <w:rsid w:val="00AB2D90"/>
    <w:rsid w:val="00AB3AC6"/>
    <w:rsid w:val="00AB405B"/>
    <w:rsid w:val="00AB4C4C"/>
    <w:rsid w:val="00AB544D"/>
    <w:rsid w:val="00AB572E"/>
    <w:rsid w:val="00AB6099"/>
    <w:rsid w:val="00AB66F3"/>
    <w:rsid w:val="00AB710A"/>
    <w:rsid w:val="00AB76A9"/>
    <w:rsid w:val="00AB7739"/>
    <w:rsid w:val="00AB7A79"/>
    <w:rsid w:val="00AC0829"/>
    <w:rsid w:val="00AC0EC5"/>
    <w:rsid w:val="00AC191E"/>
    <w:rsid w:val="00AC1C2F"/>
    <w:rsid w:val="00AC1E7C"/>
    <w:rsid w:val="00AC2421"/>
    <w:rsid w:val="00AC256A"/>
    <w:rsid w:val="00AC3369"/>
    <w:rsid w:val="00AC3C8F"/>
    <w:rsid w:val="00AC487D"/>
    <w:rsid w:val="00AC54DD"/>
    <w:rsid w:val="00AC57B6"/>
    <w:rsid w:val="00AC5F07"/>
    <w:rsid w:val="00AC7187"/>
    <w:rsid w:val="00AD010D"/>
    <w:rsid w:val="00AD02A3"/>
    <w:rsid w:val="00AD1963"/>
    <w:rsid w:val="00AD2520"/>
    <w:rsid w:val="00AD4D8C"/>
    <w:rsid w:val="00AD5A7B"/>
    <w:rsid w:val="00AD5DED"/>
    <w:rsid w:val="00AD685A"/>
    <w:rsid w:val="00AD6E26"/>
    <w:rsid w:val="00AE12F7"/>
    <w:rsid w:val="00AE1354"/>
    <w:rsid w:val="00AE1CAD"/>
    <w:rsid w:val="00AE215B"/>
    <w:rsid w:val="00AE2E8F"/>
    <w:rsid w:val="00AE373D"/>
    <w:rsid w:val="00AE41BB"/>
    <w:rsid w:val="00AE4731"/>
    <w:rsid w:val="00AE5587"/>
    <w:rsid w:val="00AE576F"/>
    <w:rsid w:val="00AE651F"/>
    <w:rsid w:val="00AE65F6"/>
    <w:rsid w:val="00AF003C"/>
    <w:rsid w:val="00AF0593"/>
    <w:rsid w:val="00AF0F1E"/>
    <w:rsid w:val="00AF0F9F"/>
    <w:rsid w:val="00AF10FB"/>
    <w:rsid w:val="00AF1E4F"/>
    <w:rsid w:val="00AF23F8"/>
    <w:rsid w:val="00AF24D8"/>
    <w:rsid w:val="00AF3410"/>
    <w:rsid w:val="00AF61E9"/>
    <w:rsid w:val="00AF6AEA"/>
    <w:rsid w:val="00AF6E50"/>
    <w:rsid w:val="00B002AD"/>
    <w:rsid w:val="00B00D82"/>
    <w:rsid w:val="00B01622"/>
    <w:rsid w:val="00B01761"/>
    <w:rsid w:val="00B02450"/>
    <w:rsid w:val="00B026B8"/>
    <w:rsid w:val="00B02D90"/>
    <w:rsid w:val="00B0303D"/>
    <w:rsid w:val="00B03415"/>
    <w:rsid w:val="00B047C4"/>
    <w:rsid w:val="00B05DBD"/>
    <w:rsid w:val="00B064FD"/>
    <w:rsid w:val="00B0733B"/>
    <w:rsid w:val="00B07C78"/>
    <w:rsid w:val="00B07EAF"/>
    <w:rsid w:val="00B07EDD"/>
    <w:rsid w:val="00B10336"/>
    <w:rsid w:val="00B1050A"/>
    <w:rsid w:val="00B11439"/>
    <w:rsid w:val="00B11527"/>
    <w:rsid w:val="00B11F9F"/>
    <w:rsid w:val="00B129BA"/>
    <w:rsid w:val="00B14ED2"/>
    <w:rsid w:val="00B15025"/>
    <w:rsid w:val="00B153BD"/>
    <w:rsid w:val="00B20F08"/>
    <w:rsid w:val="00B2155C"/>
    <w:rsid w:val="00B2372F"/>
    <w:rsid w:val="00B27A19"/>
    <w:rsid w:val="00B27F92"/>
    <w:rsid w:val="00B3071F"/>
    <w:rsid w:val="00B30C85"/>
    <w:rsid w:val="00B313C6"/>
    <w:rsid w:val="00B3153A"/>
    <w:rsid w:val="00B35CC0"/>
    <w:rsid w:val="00B36088"/>
    <w:rsid w:val="00B37CE9"/>
    <w:rsid w:val="00B40049"/>
    <w:rsid w:val="00B4218D"/>
    <w:rsid w:val="00B421B6"/>
    <w:rsid w:val="00B44CBF"/>
    <w:rsid w:val="00B4629F"/>
    <w:rsid w:val="00B50635"/>
    <w:rsid w:val="00B51CAA"/>
    <w:rsid w:val="00B54697"/>
    <w:rsid w:val="00B54989"/>
    <w:rsid w:val="00B54E67"/>
    <w:rsid w:val="00B55EB2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67CAF"/>
    <w:rsid w:val="00B70955"/>
    <w:rsid w:val="00B7194F"/>
    <w:rsid w:val="00B7261E"/>
    <w:rsid w:val="00B72B2D"/>
    <w:rsid w:val="00B73DE5"/>
    <w:rsid w:val="00B73E01"/>
    <w:rsid w:val="00B74EB8"/>
    <w:rsid w:val="00B75726"/>
    <w:rsid w:val="00B76C58"/>
    <w:rsid w:val="00B7746F"/>
    <w:rsid w:val="00B7760E"/>
    <w:rsid w:val="00B77B2F"/>
    <w:rsid w:val="00B77DFF"/>
    <w:rsid w:val="00B8061D"/>
    <w:rsid w:val="00B811E6"/>
    <w:rsid w:val="00B81C58"/>
    <w:rsid w:val="00B83D30"/>
    <w:rsid w:val="00B83E11"/>
    <w:rsid w:val="00B84206"/>
    <w:rsid w:val="00B850AF"/>
    <w:rsid w:val="00B859CA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A69D8"/>
    <w:rsid w:val="00BB1086"/>
    <w:rsid w:val="00BB115A"/>
    <w:rsid w:val="00BB17F7"/>
    <w:rsid w:val="00BB39CE"/>
    <w:rsid w:val="00BB3CBD"/>
    <w:rsid w:val="00BB4FB5"/>
    <w:rsid w:val="00BB5D75"/>
    <w:rsid w:val="00BB6527"/>
    <w:rsid w:val="00BB67FB"/>
    <w:rsid w:val="00BB68E3"/>
    <w:rsid w:val="00BB7089"/>
    <w:rsid w:val="00BB70ED"/>
    <w:rsid w:val="00BB728E"/>
    <w:rsid w:val="00BC08BB"/>
    <w:rsid w:val="00BC19B2"/>
    <w:rsid w:val="00BC25EC"/>
    <w:rsid w:val="00BC2C44"/>
    <w:rsid w:val="00BC362C"/>
    <w:rsid w:val="00BC3C02"/>
    <w:rsid w:val="00BC3D2C"/>
    <w:rsid w:val="00BC4240"/>
    <w:rsid w:val="00BC4FE9"/>
    <w:rsid w:val="00BC590D"/>
    <w:rsid w:val="00BC5E42"/>
    <w:rsid w:val="00BC683E"/>
    <w:rsid w:val="00BD10D1"/>
    <w:rsid w:val="00BD1802"/>
    <w:rsid w:val="00BD2B54"/>
    <w:rsid w:val="00BD390B"/>
    <w:rsid w:val="00BD3BB9"/>
    <w:rsid w:val="00BD44D4"/>
    <w:rsid w:val="00BD4AB3"/>
    <w:rsid w:val="00BD4DEA"/>
    <w:rsid w:val="00BD6314"/>
    <w:rsid w:val="00BD699F"/>
    <w:rsid w:val="00BE2559"/>
    <w:rsid w:val="00BE3DFE"/>
    <w:rsid w:val="00BE4B05"/>
    <w:rsid w:val="00BE4CC0"/>
    <w:rsid w:val="00BE5CB5"/>
    <w:rsid w:val="00BE610D"/>
    <w:rsid w:val="00BE703E"/>
    <w:rsid w:val="00BE7F54"/>
    <w:rsid w:val="00BF08EB"/>
    <w:rsid w:val="00BF10E1"/>
    <w:rsid w:val="00BF16E0"/>
    <w:rsid w:val="00BF440D"/>
    <w:rsid w:val="00BF443B"/>
    <w:rsid w:val="00BF4622"/>
    <w:rsid w:val="00BF54DD"/>
    <w:rsid w:val="00BF61D5"/>
    <w:rsid w:val="00BF67A3"/>
    <w:rsid w:val="00BF7838"/>
    <w:rsid w:val="00BF7D61"/>
    <w:rsid w:val="00C02C89"/>
    <w:rsid w:val="00C02EBF"/>
    <w:rsid w:val="00C04C0F"/>
    <w:rsid w:val="00C04D06"/>
    <w:rsid w:val="00C06295"/>
    <w:rsid w:val="00C06C38"/>
    <w:rsid w:val="00C06C61"/>
    <w:rsid w:val="00C06DA6"/>
    <w:rsid w:val="00C06E53"/>
    <w:rsid w:val="00C078CA"/>
    <w:rsid w:val="00C07946"/>
    <w:rsid w:val="00C11C4E"/>
    <w:rsid w:val="00C11E34"/>
    <w:rsid w:val="00C12DFF"/>
    <w:rsid w:val="00C139C9"/>
    <w:rsid w:val="00C1430A"/>
    <w:rsid w:val="00C14B00"/>
    <w:rsid w:val="00C16663"/>
    <w:rsid w:val="00C16DB1"/>
    <w:rsid w:val="00C16EAA"/>
    <w:rsid w:val="00C20995"/>
    <w:rsid w:val="00C223FB"/>
    <w:rsid w:val="00C23133"/>
    <w:rsid w:val="00C234F7"/>
    <w:rsid w:val="00C23EB8"/>
    <w:rsid w:val="00C26AF4"/>
    <w:rsid w:val="00C26CA3"/>
    <w:rsid w:val="00C277C4"/>
    <w:rsid w:val="00C2780C"/>
    <w:rsid w:val="00C2797B"/>
    <w:rsid w:val="00C303F3"/>
    <w:rsid w:val="00C30C2A"/>
    <w:rsid w:val="00C30FAB"/>
    <w:rsid w:val="00C31991"/>
    <w:rsid w:val="00C3241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834"/>
    <w:rsid w:val="00C37CAE"/>
    <w:rsid w:val="00C404CE"/>
    <w:rsid w:val="00C404E4"/>
    <w:rsid w:val="00C41334"/>
    <w:rsid w:val="00C4229E"/>
    <w:rsid w:val="00C45265"/>
    <w:rsid w:val="00C4563E"/>
    <w:rsid w:val="00C45B6A"/>
    <w:rsid w:val="00C46216"/>
    <w:rsid w:val="00C464FD"/>
    <w:rsid w:val="00C47099"/>
    <w:rsid w:val="00C500BF"/>
    <w:rsid w:val="00C5093D"/>
    <w:rsid w:val="00C50EE7"/>
    <w:rsid w:val="00C5180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2979"/>
    <w:rsid w:val="00C63877"/>
    <w:rsid w:val="00C64CE4"/>
    <w:rsid w:val="00C65042"/>
    <w:rsid w:val="00C65475"/>
    <w:rsid w:val="00C66D0A"/>
    <w:rsid w:val="00C70859"/>
    <w:rsid w:val="00C72184"/>
    <w:rsid w:val="00C73474"/>
    <w:rsid w:val="00C73B00"/>
    <w:rsid w:val="00C75EBE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34F"/>
    <w:rsid w:val="00C934F7"/>
    <w:rsid w:val="00C9389F"/>
    <w:rsid w:val="00C95140"/>
    <w:rsid w:val="00C95172"/>
    <w:rsid w:val="00C95B0F"/>
    <w:rsid w:val="00C965E6"/>
    <w:rsid w:val="00C96C97"/>
    <w:rsid w:val="00C97759"/>
    <w:rsid w:val="00CA1604"/>
    <w:rsid w:val="00CA1AF9"/>
    <w:rsid w:val="00CA2B45"/>
    <w:rsid w:val="00CA426A"/>
    <w:rsid w:val="00CA4E85"/>
    <w:rsid w:val="00CA5D4F"/>
    <w:rsid w:val="00CA64AE"/>
    <w:rsid w:val="00CA6694"/>
    <w:rsid w:val="00CB00DD"/>
    <w:rsid w:val="00CB1322"/>
    <w:rsid w:val="00CB175D"/>
    <w:rsid w:val="00CB3BBF"/>
    <w:rsid w:val="00CB55D6"/>
    <w:rsid w:val="00CB6187"/>
    <w:rsid w:val="00CB683A"/>
    <w:rsid w:val="00CB727D"/>
    <w:rsid w:val="00CB7721"/>
    <w:rsid w:val="00CB772D"/>
    <w:rsid w:val="00CB7900"/>
    <w:rsid w:val="00CB79EC"/>
    <w:rsid w:val="00CB7B4B"/>
    <w:rsid w:val="00CC0A66"/>
    <w:rsid w:val="00CC1558"/>
    <w:rsid w:val="00CC2F94"/>
    <w:rsid w:val="00CC36B1"/>
    <w:rsid w:val="00CC4AC1"/>
    <w:rsid w:val="00CC57DE"/>
    <w:rsid w:val="00CC61E3"/>
    <w:rsid w:val="00CC6847"/>
    <w:rsid w:val="00CC6A8F"/>
    <w:rsid w:val="00CD3398"/>
    <w:rsid w:val="00CD4D2D"/>
    <w:rsid w:val="00CD56D3"/>
    <w:rsid w:val="00CD589D"/>
    <w:rsid w:val="00CD5F25"/>
    <w:rsid w:val="00CD7333"/>
    <w:rsid w:val="00CD7477"/>
    <w:rsid w:val="00CD74F5"/>
    <w:rsid w:val="00CE17E2"/>
    <w:rsid w:val="00CE363C"/>
    <w:rsid w:val="00CE3DFA"/>
    <w:rsid w:val="00CE4781"/>
    <w:rsid w:val="00CE49D6"/>
    <w:rsid w:val="00CF06E5"/>
    <w:rsid w:val="00CF1034"/>
    <w:rsid w:val="00CF3A9E"/>
    <w:rsid w:val="00CF5A3C"/>
    <w:rsid w:val="00CF6519"/>
    <w:rsid w:val="00CF6D0D"/>
    <w:rsid w:val="00D00959"/>
    <w:rsid w:val="00D012D5"/>
    <w:rsid w:val="00D01AEC"/>
    <w:rsid w:val="00D027E8"/>
    <w:rsid w:val="00D02FA8"/>
    <w:rsid w:val="00D04399"/>
    <w:rsid w:val="00D043B4"/>
    <w:rsid w:val="00D05A18"/>
    <w:rsid w:val="00D07B65"/>
    <w:rsid w:val="00D10345"/>
    <w:rsid w:val="00D10509"/>
    <w:rsid w:val="00D1088E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3EEE"/>
    <w:rsid w:val="00D37474"/>
    <w:rsid w:val="00D412BC"/>
    <w:rsid w:val="00D4247C"/>
    <w:rsid w:val="00D44C4F"/>
    <w:rsid w:val="00D44D2C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19C"/>
    <w:rsid w:val="00D613F5"/>
    <w:rsid w:val="00D61827"/>
    <w:rsid w:val="00D61ADF"/>
    <w:rsid w:val="00D62DA9"/>
    <w:rsid w:val="00D62FA8"/>
    <w:rsid w:val="00D63946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3EEA"/>
    <w:rsid w:val="00D7485F"/>
    <w:rsid w:val="00D75045"/>
    <w:rsid w:val="00D75C8E"/>
    <w:rsid w:val="00D81CD4"/>
    <w:rsid w:val="00D8236C"/>
    <w:rsid w:val="00D82C25"/>
    <w:rsid w:val="00D84C3A"/>
    <w:rsid w:val="00D90A7B"/>
    <w:rsid w:val="00D928D3"/>
    <w:rsid w:val="00D93B33"/>
    <w:rsid w:val="00D9578D"/>
    <w:rsid w:val="00D96585"/>
    <w:rsid w:val="00DA00E2"/>
    <w:rsid w:val="00DA12D1"/>
    <w:rsid w:val="00DA33DD"/>
    <w:rsid w:val="00DA4809"/>
    <w:rsid w:val="00DA64C3"/>
    <w:rsid w:val="00DA707A"/>
    <w:rsid w:val="00DB01A5"/>
    <w:rsid w:val="00DB1040"/>
    <w:rsid w:val="00DB178D"/>
    <w:rsid w:val="00DB2B43"/>
    <w:rsid w:val="00DB30F7"/>
    <w:rsid w:val="00DB3693"/>
    <w:rsid w:val="00DB4D59"/>
    <w:rsid w:val="00DB4EBC"/>
    <w:rsid w:val="00DB5259"/>
    <w:rsid w:val="00DB5758"/>
    <w:rsid w:val="00DB7420"/>
    <w:rsid w:val="00DB76CC"/>
    <w:rsid w:val="00DB77AE"/>
    <w:rsid w:val="00DB7F54"/>
    <w:rsid w:val="00DC0166"/>
    <w:rsid w:val="00DC096C"/>
    <w:rsid w:val="00DC0976"/>
    <w:rsid w:val="00DC184C"/>
    <w:rsid w:val="00DC22EF"/>
    <w:rsid w:val="00DC25BD"/>
    <w:rsid w:val="00DC3331"/>
    <w:rsid w:val="00DC3E0D"/>
    <w:rsid w:val="00DC4C39"/>
    <w:rsid w:val="00DC528E"/>
    <w:rsid w:val="00DC5AAA"/>
    <w:rsid w:val="00DC6509"/>
    <w:rsid w:val="00DD1784"/>
    <w:rsid w:val="00DD26D7"/>
    <w:rsid w:val="00DD3A09"/>
    <w:rsid w:val="00DD62C2"/>
    <w:rsid w:val="00DD6935"/>
    <w:rsid w:val="00DD78E1"/>
    <w:rsid w:val="00DD7F98"/>
    <w:rsid w:val="00DE1990"/>
    <w:rsid w:val="00DE1AA5"/>
    <w:rsid w:val="00DE2E25"/>
    <w:rsid w:val="00DE3E93"/>
    <w:rsid w:val="00DE43F6"/>
    <w:rsid w:val="00DE55F5"/>
    <w:rsid w:val="00DE5CFC"/>
    <w:rsid w:val="00DE636C"/>
    <w:rsid w:val="00DE6DEB"/>
    <w:rsid w:val="00DE7819"/>
    <w:rsid w:val="00DE79B1"/>
    <w:rsid w:val="00DF16BA"/>
    <w:rsid w:val="00DF2452"/>
    <w:rsid w:val="00DF24FA"/>
    <w:rsid w:val="00DF4194"/>
    <w:rsid w:val="00DF51E5"/>
    <w:rsid w:val="00DF59B8"/>
    <w:rsid w:val="00DF5BAF"/>
    <w:rsid w:val="00DF6328"/>
    <w:rsid w:val="00DF684C"/>
    <w:rsid w:val="00E01527"/>
    <w:rsid w:val="00E01A8F"/>
    <w:rsid w:val="00E03F2D"/>
    <w:rsid w:val="00E042A9"/>
    <w:rsid w:val="00E04840"/>
    <w:rsid w:val="00E04BA5"/>
    <w:rsid w:val="00E0602B"/>
    <w:rsid w:val="00E06E8D"/>
    <w:rsid w:val="00E077F6"/>
    <w:rsid w:val="00E10107"/>
    <w:rsid w:val="00E10977"/>
    <w:rsid w:val="00E122EC"/>
    <w:rsid w:val="00E13CE3"/>
    <w:rsid w:val="00E14952"/>
    <w:rsid w:val="00E14F2A"/>
    <w:rsid w:val="00E151C4"/>
    <w:rsid w:val="00E20816"/>
    <w:rsid w:val="00E20F7F"/>
    <w:rsid w:val="00E237B0"/>
    <w:rsid w:val="00E239BD"/>
    <w:rsid w:val="00E2589B"/>
    <w:rsid w:val="00E2680F"/>
    <w:rsid w:val="00E26C5A"/>
    <w:rsid w:val="00E27DEA"/>
    <w:rsid w:val="00E310A7"/>
    <w:rsid w:val="00E31320"/>
    <w:rsid w:val="00E31503"/>
    <w:rsid w:val="00E320BB"/>
    <w:rsid w:val="00E32D5E"/>
    <w:rsid w:val="00E33D34"/>
    <w:rsid w:val="00E3588E"/>
    <w:rsid w:val="00E36574"/>
    <w:rsid w:val="00E36A34"/>
    <w:rsid w:val="00E36E4C"/>
    <w:rsid w:val="00E37AE2"/>
    <w:rsid w:val="00E37F5C"/>
    <w:rsid w:val="00E415CB"/>
    <w:rsid w:val="00E422CE"/>
    <w:rsid w:val="00E44C10"/>
    <w:rsid w:val="00E45A0D"/>
    <w:rsid w:val="00E461BD"/>
    <w:rsid w:val="00E464EC"/>
    <w:rsid w:val="00E469BA"/>
    <w:rsid w:val="00E53D3F"/>
    <w:rsid w:val="00E550ED"/>
    <w:rsid w:val="00E5611C"/>
    <w:rsid w:val="00E563EF"/>
    <w:rsid w:val="00E60467"/>
    <w:rsid w:val="00E61249"/>
    <w:rsid w:val="00E61390"/>
    <w:rsid w:val="00E61537"/>
    <w:rsid w:val="00E62B27"/>
    <w:rsid w:val="00E63B4D"/>
    <w:rsid w:val="00E66166"/>
    <w:rsid w:val="00E679C4"/>
    <w:rsid w:val="00E706F3"/>
    <w:rsid w:val="00E72CBD"/>
    <w:rsid w:val="00E72E9B"/>
    <w:rsid w:val="00E7326E"/>
    <w:rsid w:val="00E7621E"/>
    <w:rsid w:val="00E76B13"/>
    <w:rsid w:val="00E773C9"/>
    <w:rsid w:val="00E77595"/>
    <w:rsid w:val="00E800F9"/>
    <w:rsid w:val="00E806A0"/>
    <w:rsid w:val="00E80952"/>
    <w:rsid w:val="00E81414"/>
    <w:rsid w:val="00E81F11"/>
    <w:rsid w:val="00E81F21"/>
    <w:rsid w:val="00E82899"/>
    <w:rsid w:val="00E84164"/>
    <w:rsid w:val="00E856F3"/>
    <w:rsid w:val="00E865A8"/>
    <w:rsid w:val="00E86CC2"/>
    <w:rsid w:val="00E87877"/>
    <w:rsid w:val="00E918C9"/>
    <w:rsid w:val="00E92472"/>
    <w:rsid w:val="00E92D6E"/>
    <w:rsid w:val="00E934BA"/>
    <w:rsid w:val="00E9370B"/>
    <w:rsid w:val="00E93C5D"/>
    <w:rsid w:val="00E94977"/>
    <w:rsid w:val="00E97D9D"/>
    <w:rsid w:val="00EA23BB"/>
    <w:rsid w:val="00EA37B3"/>
    <w:rsid w:val="00EA3E99"/>
    <w:rsid w:val="00EA4A01"/>
    <w:rsid w:val="00EA4D71"/>
    <w:rsid w:val="00EA538A"/>
    <w:rsid w:val="00EA61E4"/>
    <w:rsid w:val="00EA622A"/>
    <w:rsid w:val="00EA69D1"/>
    <w:rsid w:val="00EB1502"/>
    <w:rsid w:val="00EB168A"/>
    <w:rsid w:val="00EB1BC7"/>
    <w:rsid w:val="00EB35ED"/>
    <w:rsid w:val="00EB3BB6"/>
    <w:rsid w:val="00EC159E"/>
    <w:rsid w:val="00EC343E"/>
    <w:rsid w:val="00EC5EA9"/>
    <w:rsid w:val="00EC642C"/>
    <w:rsid w:val="00EC64BF"/>
    <w:rsid w:val="00EC745F"/>
    <w:rsid w:val="00EC7946"/>
    <w:rsid w:val="00ED1682"/>
    <w:rsid w:val="00ED1DD5"/>
    <w:rsid w:val="00ED1ED2"/>
    <w:rsid w:val="00ED2787"/>
    <w:rsid w:val="00ED285E"/>
    <w:rsid w:val="00ED313D"/>
    <w:rsid w:val="00ED3437"/>
    <w:rsid w:val="00ED3781"/>
    <w:rsid w:val="00ED3B38"/>
    <w:rsid w:val="00ED4AE8"/>
    <w:rsid w:val="00ED515F"/>
    <w:rsid w:val="00ED5E55"/>
    <w:rsid w:val="00ED5F8C"/>
    <w:rsid w:val="00ED5FF4"/>
    <w:rsid w:val="00ED7EF9"/>
    <w:rsid w:val="00EE01F4"/>
    <w:rsid w:val="00EE159A"/>
    <w:rsid w:val="00EE2443"/>
    <w:rsid w:val="00EE2598"/>
    <w:rsid w:val="00EE521A"/>
    <w:rsid w:val="00EE522B"/>
    <w:rsid w:val="00EE5308"/>
    <w:rsid w:val="00EE6E53"/>
    <w:rsid w:val="00EF0225"/>
    <w:rsid w:val="00EF1C40"/>
    <w:rsid w:val="00EF201B"/>
    <w:rsid w:val="00EF7EC9"/>
    <w:rsid w:val="00F00967"/>
    <w:rsid w:val="00F00EE0"/>
    <w:rsid w:val="00F01537"/>
    <w:rsid w:val="00F0165B"/>
    <w:rsid w:val="00F023FF"/>
    <w:rsid w:val="00F054EC"/>
    <w:rsid w:val="00F05592"/>
    <w:rsid w:val="00F05FF0"/>
    <w:rsid w:val="00F07F55"/>
    <w:rsid w:val="00F12E3F"/>
    <w:rsid w:val="00F133B8"/>
    <w:rsid w:val="00F139A2"/>
    <w:rsid w:val="00F139FF"/>
    <w:rsid w:val="00F13F08"/>
    <w:rsid w:val="00F1516D"/>
    <w:rsid w:val="00F154AF"/>
    <w:rsid w:val="00F16A97"/>
    <w:rsid w:val="00F17233"/>
    <w:rsid w:val="00F17356"/>
    <w:rsid w:val="00F17791"/>
    <w:rsid w:val="00F204DC"/>
    <w:rsid w:val="00F214BC"/>
    <w:rsid w:val="00F23B21"/>
    <w:rsid w:val="00F2423C"/>
    <w:rsid w:val="00F2469D"/>
    <w:rsid w:val="00F24DFB"/>
    <w:rsid w:val="00F26165"/>
    <w:rsid w:val="00F27AAC"/>
    <w:rsid w:val="00F31917"/>
    <w:rsid w:val="00F31CDA"/>
    <w:rsid w:val="00F3398F"/>
    <w:rsid w:val="00F33A75"/>
    <w:rsid w:val="00F346C5"/>
    <w:rsid w:val="00F35FF7"/>
    <w:rsid w:val="00F36187"/>
    <w:rsid w:val="00F374AC"/>
    <w:rsid w:val="00F4176D"/>
    <w:rsid w:val="00F445DC"/>
    <w:rsid w:val="00F447E4"/>
    <w:rsid w:val="00F45C5A"/>
    <w:rsid w:val="00F47A5B"/>
    <w:rsid w:val="00F47FD7"/>
    <w:rsid w:val="00F5067A"/>
    <w:rsid w:val="00F51039"/>
    <w:rsid w:val="00F52956"/>
    <w:rsid w:val="00F54861"/>
    <w:rsid w:val="00F55D55"/>
    <w:rsid w:val="00F56CD4"/>
    <w:rsid w:val="00F6068C"/>
    <w:rsid w:val="00F642F2"/>
    <w:rsid w:val="00F65ACE"/>
    <w:rsid w:val="00F66107"/>
    <w:rsid w:val="00F666E2"/>
    <w:rsid w:val="00F67490"/>
    <w:rsid w:val="00F702AC"/>
    <w:rsid w:val="00F7088D"/>
    <w:rsid w:val="00F70B1B"/>
    <w:rsid w:val="00F70D5D"/>
    <w:rsid w:val="00F722CD"/>
    <w:rsid w:val="00F73A20"/>
    <w:rsid w:val="00F76543"/>
    <w:rsid w:val="00F76CB9"/>
    <w:rsid w:val="00F77164"/>
    <w:rsid w:val="00F77A51"/>
    <w:rsid w:val="00F77B28"/>
    <w:rsid w:val="00F807F5"/>
    <w:rsid w:val="00F83292"/>
    <w:rsid w:val="00F83870"/>
    <w:rsid w:val="00F83BD5"/>
    <w:rsid w:val="00F8417D"/>
    <w:rsid w:val="00F849A5"/>
    <w:rsid w:val="00F84EB5"/>
    <w:rsid w:val="00F84F11"/>
    <w:rsid w:val="00F85BBE"/>
    <w:rsid w:val="00F860A5"/>
    <w:rsid w:val="00F86940"/>
    <w:rsid w:val="00F9252B"/>
    <w:rsid w:val="00F94594"/>
    <w:rsid w:val="00F949AA"/>
    <w:rsid w:val="00F9700B"/>
    <w:rsid w:val="00FA2B7E"/>
    <w:rsid w:val="00FA484F"/>
    <w:rsid w:val="00FA5A40"/>
    <w:rsid w:val="00FA5C21"/>
    <w:rsid w:val="00FA7416"/>
    <w:rsid w:val="00FB05F1"/>
    <w:rsid w:val="00FB5921"/>
    <w:rsid w:val="00FB65C2"/>
    <w:rsid w:val="00FB72C4"/>
    <w:rsid w:val="00FB7DEA"/>
    <w:rsid w:val="00FC0D07"/>
    <w:rsid w:val="00FC0D3A"/>
    <w:rsid w:val="00FC1104"/>
    <w:rsid w:val="00FC21A9"/>
    <w:rsid w:val="00FC28AD"/>
    <w:rsid w:val="00FC33D5"/>
    <w:rsid w:val="00FC44B0"/>
    <w:rsid w:val="00FC5735"/>
    <w:rsid w:val="00FC5E98"/>
    <w:rsid w:val="00FC706B"/>
    <w:rsid w:val="00FC7500"/>
    <w:rsid w:val="00FD14E3"/>
    <w:rsid w:val="00FD14EF"/>
    <w:rsid w:val="00FD1EC1"/>
    <w:rsid w:val="00FD1F6C"/>
    <w:rsid w:val="00FD22E4"/>
    <w:rsid w:val="00FD2B7C"/>
    <w:rsid w:val="00FD40F0"/>
    <w:rsid w:val="00FE1550"/>
    <w:rsid w:val="00FE1929"/>
    <w:rsid w:val="00FE1EAA"/>
    <w:rsid w:val="00FE2F89"/>
    <w:rsid w:val="00FE31E2"/>
    <w:rsid w:val="00FE44AA"/>
    <w:rsid w:val="00FE4578"/>
    <w:rsid w:val="00FE46FF"/>
    <w:rsid w:val="00FE546B"/>
    <w:rsid w:val="00FE5FA9"/>
    <w:rsid w:val="00FE6A27"/>
    <w:rsid w:val="00FE76AF"/>
    <w:rsid w:val="00FF041E"/>
    <w:rsid w:val="00FF059E"/>
    <w:rsid w:val="00FF0F3B"/>
    <w:rsid w:val="00FF12C1"/>
    <w:rsid w:val="00FF3193"/>
    <w:rsid w:val="00FF4C2F"/>
    <w:rsid w:val="00FF4E34"/>
    <w:rsid w:val="00FF507A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D2B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1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17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45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goo.gl/TccvC" TargetMode="External"/><Relationship Id="rId26" Type="http://schemas.openxmlformats.org/officeDocument/2006/relationships/hyperlink" Target="https://goo.gl/Pt188G" TargetMode="External"/><Relationship Id="rId3" Type="http://schemas.openxmlformats.org/officeDocument/2006/relationships/styles" Target="styles.xml"/><Relationship Id="rId21" Type="http://schemas.openxmlformats.org/officeDocument/2006/relationships/hyperlink" Target="http://goo.gl/8Uhme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oo.gl/Wk8gs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goo.gl/O9n6f6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jYuOCh" TargetMode="External"/><Relationship Id="rId24" Type="http://schemas.openxmlformats.org/officeDocument/2006/relationships/hyperlink" Target="https://goo.gl/wc2lt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oo.gl/LcBgHI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yperlink" Target="http://goo.gl/Cj8kh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oo.gl/4EGygO" TargetMode="External"/><Relationship Id="rId27" Type="http://schemas.openxmlformats.org/officeDocument/2006/relationships/hyperlink" Target="https://goo.gl/868FiM" TargetMode="Externa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oo.gl/bKVr0U" TargetMode="External"/><Relationship Id="rId2" Type="http://schemas.openxmlformats.org/officeDocument/2006/relationships/hyperlink" Target="https://goo.gl/IAvXGy" TargetMode="External"/><Relationship Id="rId1" Type="http://schemas.openxmlformats.org/officeDocument/2006/relationships/hyperlink" Target="https://goo.gl/enVf6o" TargetMode="External"/><Relationship Id="rId4" Type="http://schemas.openxmlformats.org/officeDocument/2006/relationships/hyperlink" Target="https://goo.gl/h52Ne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4C8E6917-BFD1-43F0-BEC6-8B7019A6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12465</TotalTime>
  <Pages>32</Pages>
  <Words>6395</Words>
  <Characters>34539</Characters>
  <Application>Microsoft Office Word</Application>
  <DocSecurity>0</DocSecurity>
  <Lines>287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de Lucas Moraes</dc:creator>
  <cp:lastModifiedBy>Moraes Dias, Danilo de Lucas</cp:lastModifiedBy>
  <cp:revision>4216</cp:revision>
  <cp:lastPrinted>2016-10-14T04:24:00Z</cp:lastPrinted>
  <dcterms:created xsi:type="dcterms:W3CDTF">2016-08-25T12:42:00Z</dcterms:created>
  <dcterms:modified xsi:type="dcterms:W3CDTF">2016-10-27T15:01:00Z</dcterms:modified>
  <dc:language>pt-BR</dc:language>
</cp:coreProperties>
</file>