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B604DC" w:rsidRDefault="00AB4C4C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NPC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NEAT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SNES</w:t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Super Nintendo Entertainment System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TAS</w:t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Tool Assisted Speedrun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3726" w:rsidRPr="00B604DC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391541" w:history="1">
            <w:r w:rsidR="00873726" w:rsidRPr="00B604DC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873726" w:rsidRPr="00B604D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_Toc461391541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4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873726" w:rsidRPr="00B604DC" w:rsidRDefault="00B129B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391542" w:history="1"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_Toc461391542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7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77792D" w:rsidRPr="00B604DC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B604DC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13915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53254F" w:rsidRPr="00B604DC">
        <w:rPr>
          <w:rFonts w:ascii="Times New Roman" w:hAnsi="Times New Roman" w:cs="Times New Roman"/>
        </w:rPr>
        <w:t>s que utilize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 estimativas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890B0F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viável, pois com a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FC0D07" w:rsidRPr="00B604DC">
        <w:rPr>
          <w:rFonts w:ascii="Times New Roman" w:hAnsi="Times New Roman" w:cs="Times New Roman"/>
        </w:rPr>
        <w:t xml:space="preserve">a problemas resolvidos, e com </w:t>
      </w:r>
      <w:r w:rsidRPr="00B604DC">
        <w:rPr>
          <w:rFonts w:ascii="Times New Roman" w:hAnsi="Times New Roman" w:cs="Times New Roman"/>
        </w:rPr>
        <w:t>o método de classificação é possível generalizar estas soluções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</w:t>
      </w:r>
      <w:r w:rsidR="00873726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aprendizagem supervisionada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classificação de observações.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B604DC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B604DC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0D7ACF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8A7355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2E01CD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ÁRVORES DE DECISÃO</w:t>
      </w:r>
    </w:p>
    <w:p w:rsidR="008A7355" w:rsidRDefault="008A7355" w:rsidP="00A3454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 w:rsidR="00150B0E">
        <w:rPr>
          <w:rFonts w:ascii="Times New Roman" w:hAnsi="Times New Roman"/>
          <w:sz w:val="24"/>
          <w:szCs w:val="24"/>
        </w:rPr>
        <w:t xml:space="preserve"> métodos de aprendizado de máquina</w:t>
      </w:r>
      <w:r w:rsidR="002E01CD" w:rsidRPr="00B604DC">
        <w:rPr>
          <w:rFonts w:ascii="Times New Roman" w:hAnsi="Times New Roman"/>
          <w:sz w:val="24"/>
          <w:szCs w:val="24"/>
        </w:rPr>
        <w:t xml:space="preserve"> (</w:t>
      </w:r>
      <w:r w:rsidR="00150B0E" w:rsidRPr="007E037D">
        <w:rPr>
          <w:rFonts w:ascii="Times New Roman" w:hAnsi="Times New Roman"/>
          <w:sz w:val="24"/>
          <w:szCs w:val="24"/>
        </w:rPr>
        <w:t>R</w:t>
      </w:r>
      <w:r w:rsidR="00150B0E">
        <w:rPr>
          <w:rFonts w:ascii="Times New Roman" w:hAnsi="Times New Roman"/>
          <w:sz w:val="24"/>
          <w:szCs w:val="24"/>
        </w:rPr>
        <w:t>USSEL; NORVIG, 1995).</w:t>
      </w:r>
      <w:r w:rsidR="00AC3369">
        <w:rPr>
          <w:rFonts w:ascii="Times New Roman" w:hAnsi="Times New Roman"/>
          <w:sz w:val="24"/>
          <w:szCs w:val="24"/>
        </w:rPr>
        <w:t xml:space="preserve"> Se trata de um algoritmo de aprendizado de fácil implementação e que apresenta</w:t>
      </w:r>
      <w:r w:rsidR="005D443F">
        <w:rPr>
          <w:rFonts w:ascii="Times New Roman" w:hAnsi="Times New Roman"/>
          <w:sz w:val="24"/>
          <w:szCs w:val="24"/>
        </w:rPr>
        <w:t xml:space="preserve"> um alto nível de precisão</w:t>
      </w:r>
      <w:r w:rsidR="00AC3369">
        <w:rPr>
          <w:rFonts w:ascii="Times New Roman" w:hAnsi="Times New Roman"/>
          <w:sz w:val="24"/>
          <w:szCs w:val="24"/>
        </w:rPr>
        <w:t>. No decorrer do capítulo serão descritas as técnicas utilizadas para geração e manipulação</w:t>
      </w:r>
      <w:r w:rsidR="006004EB">
        <w:rPr>
          <w:rFonts w:ascii="Times New Roman" w:hAnsi="Times New Roman"/>
          <w:sz w:val="24"/>
          <w:szCs w:val="24"/>
        </w:rPr>
        <w:t xml:space="preserve"> </w:t>
      </w:r>
      <w:r w:rsidR="00FD2B7C">
        <w:rPr>
          <w:rFonts w:ascii="Times New Roman" w:hAnsi="Times New Roman"/>
          <w:sz w:val="24"/>
          <w:szCs w:val="24"/>
        </w:rPr>
        <w:t xml:space="preserve">das </w:t>
      </w:r>
      <w:r w:rsidR="00AC3369">
        <w:rPr>
          <w:rFonts w:ascii="Times New Roman" w:hAnsi="Times New Roman"/>
          <w:sz w:val="24"/>
          <w:szCs w:val="24"/>
        </w:rPr>
        <w:t>árvores.</w:t>
      </w:r>
    </w:p>
    <w:p w:rsidR="008A7355" w:rsidRDefault="001D2EA8" w:rsidP="004843E0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construção de uma</w:t>
      </w:r>
      <w:r w:rsidR="00D37474">
        <w:rPr>
          <w:rFonts w:ascii="Times New Roman" w:hAnsi="Times New Roman"/>
          <w:sz w:val="24"/>
          <w:szCs w:val="24"/>
        </w:rPr>
        <w:t xml:space="preserve"> árvore de decisão</w:t>
      </w:r>
      <w:r>
        <w:rPr>
          <w:rFonts w:ascii="Times New Roman" w:hAnsi="Times New Roman"/>
          <w:sz w:val="24"/>
          <w:szCs w:val="24"/>
        </w:rPr>
        <w:t xml:space="preserve">, </w:t>
      </w:r>
      <w:r w:rsidR="00E27DEA">
        <w:rPr>
          <w:rFonts w:ascii="Times New Roman" w:hAnsi="Times New Roman"/>
          <w:sz w:val="24"/>
          <w:szCs w:val="24"/>
        </w:rPr>
        <w:t>são inseridas</w:t>
      </w:r>
      <w:r w:rsidR="00D37474">
        <w:rPr>
          <w:rFonts w:ascii="Times New Roman" w:hAnsi="Times New Roman"/>
          <w:sz w:val="24"/>
          <w:szCs w:val="24"/>
        </w:rPr>
        <w:t xml:space="preserve"> situações </w:t>
      </w:r>
      <w:r w:rsidR="00A3454E">
        <w:rPr>
          <w:rFonts w:ascii="Times New Roman" w:hAnsi="Times New Roman"/>
          <w:sz w:val="24"/>
          <w:szCs w:val="24"/>
        </w:rPr>
        <w:t xml:space="preserve">que são descritas por </w:t>
      </w:r>
      <w:r w:rsidR="00AC57B6">
        <w:rPr>
          <w:rFonts w:ascii="Times New Roman" w:hAnsi="Times New Roman"/>
          <w:sz w:val="24"/>
          <w:szCs w:val="24"/>
        </w:rPr>
        <w:t xml:space="preserve">meio de </w:t>
      </w:r>
      <w:r w:rsidR="00A3454E">
        <w:rPr>
          <w:rFonts w:ascii="Times New Roman" w:hAnsi="Times New Roman"/>
          <w:sz w:val="24"/>
          <w:szCs w:val="24"/>
        </w:rPr>
        <w:t>um conjunto de propriedades</w:t>
      </w:r>
      <w:r w:rsidR="0094287F">
        <w:rPr>
          <w:rFonts w:ascii="Times New Roman" w:hAnsi="Times New Roman"/>
          <w:sz w:val="24"/>
          <w:szCs w:val="24"/>
        </w:rPr>
        <w:t xml:space="preserve"> e </w:t>
      </w:r>
      <w:r w:rsidR="002A12B8">
        <w:rPr>
          <w:rFonts w:ascii="Times New Roman" w:hAnsi="Times New Roman"/>
          <w:sz w:val="24"/>
          <w:szCs w:val="24"/>
        </w:rPr>
        <w:t>seus respectivos resultados</w:t>
      </w:r>
      <w:r w:rsidR="00CC4AC1">
        <w:rPr>
          <w:rFonts w:ascii="Times New Roman" w:hAnsi="Times New Roman"/>
          <w:sz w:val="24"/>
          <w:szCs w:val="24"/>
        </w:rPr>
        <w:t xml:space="preserve">, que são utilizados para montar os </w:t>
      </w:r>
      <w:r w:rsidR="00227911">
        <w:rPr>
          <w:rFonts w:ascii="Times New Roman" w:hAnsi="Times New Roman"/>
          <w:sz w:val="24"/>
          <w:szCs w:val="24"/>
        </w:rPr>
        <w:t>nós de condição e os ramos e folhas de resultado</w:t>
      </w:r>
      <w:r w:rsidR="0094287F">
        <w:rPr>
          <w:rFonts w:ascii="Times New Roman" w:hAnsi="Times New Roman"/>
          <w:sz w:val="24"/>
          <w:szCs w:val="24"/>
        </w:rPr>
        <w:t>.</w:t>
      </w:r>
      <w:r w:rsidR="008C59E2">
        <w:rPr>
          <w:rFonts w:ascii="Times New Roman" w:hAnsi="Times New Roman"/>
          <w:sz w:val="24"/>
          <w:szCs w:val="24"/>
        </w:rPr>
        <w:t xml:space="preserve"> </w:t>
      </w:r>
      <w:r w:rsidR="00D53205">
        <w:rPr>
          <w:rFonts w:ascii="Times New Roman" w:hAnsi="Times New Roman"/>
          <w:sz w:val="24"/>
          <w:szCs w:val="24"/>
        </w:rPr>
        <w:t xml:space="preserve">Cada nó da árvore corresponde a uma condição composta por uma propriedade e </w:t>
      </w:r>
      <w:r w:rsidR="00D53205">
        <w:rPr>
          <w:rFonts w:ascii="Times New Roman" w:hAnsi="Times New Roman"/>
          <w:sz w:val="24"/>
          <w:szCs w:val="24"/>
        </w:rPr>
        <w:t>um</w:t>
      </w:r>
      <w:r w:rsidR="00D53205">
        <w:rPr>
          <w:rFonts w:ascii="Times New Roman" w:hAnsi="Times New Roman"/>
          <w:sz w:val="24"/>
          <w:szCs w:val="24"/>
        </w:rPr>
        <w:t xml:space="preserve"> objeto de teste. A árvore apresenta um resultado para cada condição</w:t>
      </w:r>
      <w:r w:rsidR="0046028B">
        <w:rPr>
          <w:rFonts w:ascii="Times New Roman" w:hAnsi="Times New Roman"/>
          <w:sz w:val="24"/>
          <w:szCs w:val="24"/>
        </w:rPr>
        <w:t>, seja ela</w:t>
      </w:r>
      <w:r w:rsidR="00D53205">
        <w:rPr>
          <w:rFonts w:ascii="Times New Roman" w:hAnsi="Times New Roman"/>
          <w:sz w:val="24"/>
          <w:szCs w:val="24"/>
        </w:rPr>
        <w:t xml:space="preserve"> verdadeira ou falsa</w:t>
      </w:r>
      <w:r w:rsidR="0000357B">
        <w:rPr>
          <w:rFonts w:ascii="Times New Roman" w:hAnsi="Times New Roman"/>
          <w:sz w:val="24"/>
          <w:szCs w:val="24"/>
        </w:rPr>
        <w:t xml:space="preserve">. </w:t>
      </w:r>
      <w:bookmarkStart w:id="2" w:name="_GoBack"/>
      <w:bookmarkEnd w:id="2"/>
      <w:r w:rsidR="0000357B">
        <w:rPr>
          <w:rFonts w:ascii="Times New Roman" w:hAnsi="Times New Roman"/>
          <w:sz w:val="24"/>
          <w:szCs w:val="24"/>
        </w:rPr>
        <w:t>P</w:t>
      </w:r>
      <w:r w:rsidR="00D53205">
        <w:rPr>
          <w:rFonts w:ascii="Times New Roman" w:hAnsi="Times New Roman"/>
          <w:sz w:val="24"/>
          <w:szCs w:val="24"/>
        </w:rPr>
        <w:t>odendo ser um resultado final</w:t>
      </w:r>
      <w:r w:rsidR="00E87877">
        <w:rPr>
          <w:rFonts w:ascii="Times New Roman" w:hAnsi="Times New Roman"/>
          <w:sz w:val="24"/>
          <w:szCs w:val="24"/>
        </w:rPr>
        <w:t>,</w:t>
      </w:r>
      <w:r w:rsidR="003F535F">
        <w:rPr>
          <w:rFonts w:ascii="Times New Roman" w:hAnsi="Times New Roman"/>
          <w:sz w:val="24"/>
          <w:szCs w:val="24"/>
        </w:rPr>
        <w:t xml:space="preserve"> representado por uma folha</w:t>
      </w:r>
      <w:r w:rsidR="00D53205">
        <w:rPr>
          <w:rFonts w:ascii="Times New Roman" w:hAnsi="Times New Roman"/>
          <w:sz w:val="24"/>
          <w:szCs w:val="24"/>
        </w:rPr>
        <w:t>, ou um ramo</w:t>
      </w:r>
      <w:r w:rsidR="00307BE0">
        <w:rPr>
          <w:rFonts w:ascii="Times New Roman" w:hAnsi="Times New Roman"/>
          <w:sz w:val="24"/>
          <w:szCs w:val="24"/>
        </w:rPr>
        <w:t xml:space="preserve">, </w:t>
      </w:r>
      <w:r w:rsidR="00D53205">
        <w:rPr>
          <w:rFonts w:ascii="Times New Roman" w:hAnsi="Times New Roman"/>
          <w:sz w:val="24"/>
          <w:szCs w:val="24"/>
        </w:rPr>
        <w:t xml:space="preserve">que levará a </w:t>
      </w:r>
      <w:r w:rsidR="007772F9">
        <w:rPr>
          <w:rFonts w:ascii="Times New Roman" w:hAnsi="Times New Roman"/>
          <w:sz w:val="24"/>
          <w:szCs w:val="24"/>
        </w:rPr>
        <w:t>outros nós</w:t>
      </w:r>
      <w:r w:rsidR="00D53205">
        <w:rPr>
          <w:rFonts w:ascii="Times New Roman" w:hAnsi="Times New Roman"/>
          <w:sz w:val="24"/>
          <w:szCs w:val="24"/>
        </w:rPr>
        <w:t xml:space="preserve"> a serem testadas. </w:t>
      </w:r>
      <w:r w:rsidR="008C59E2">
        <w:rPr>
          <w:rFonts w:ascii="Times New Roman" w:hAnsi="Times New Roman"/>
          <w:sz w:val="24"/>
          <w:szCs w:val="24"/>
        </w:rPr>
        <w:t>Após sua geração,</w:t>
      </w:r>
      <w:r w:rsidR="00F36187">
        <w:rPr>
          <w:rFonts w:ascii="Times New Roman" w:hAnsi="Times New Roman"/>
          <w:sz w:val="24"/>
          <w:szCs w:val="24"/>
        </w:rPr>
        <w:t xml:space="preserve"> r</w:t>
      </w:r>
      <w:r w:rsidR="001324D0">
        <w:rPr>
          <w:rFonts w:ascii="Times New Roman" w:hAnsi="Times New Roman"/>
          <w:sz w:val="24"/>
          <w:szCs w:val="24"/>
        </w:rPr>
        <w:t xml:space="preserve">ecebe uma </w:t>
      </w:r>
      <w:r w:rsidR="00F36187">
        <w:rPr>
          <w:rFonts w:ascii="Times New Roman" w:hAnsi="Times New Roman"/>
          <w:sz w:val="24"/>
          <w:szCs w:val="24"/>
        </w:rPr>
        <w:t>observação que apresenta somente um conjunto de propriedades</w:t>
      </w:r>
      <w:r w:rsidR="00B00D82">
        <w:rPr>
          <w:rFonts w:ascii="Times New Roman" w:hAnsi="Times New Roman"/>
          <w:sz w:val="24"/>
          <w:szCs w:val="24"/>
        </w:rPr>
        <w:t>,</w:t>
      </w:r>
      <w:r w:rsidR="00872FEC">
        <w:rPr>
          <w:rFonts w:ascii="Times New Roman" w:hAnsi="Times New Roman"/>
          <w:sz w:val="24"/>
          <w:szCs w:val="24"/>
        </w:rPr>
        <w:t xml:space="preserve"> que será utilizado como objeto de teste para percorrer os nós da </w:t>
      </w:r>
      <w:r w:rsidR="000E0A7F">
        <w:rPr>
          <w:rFonts w:ascii="Times New Roman" w:hAnsi="Times New Roman"/>
          <w:sz w:val="24"/>
          <w:szCs w:val="24"/>
        </w:rPr>
        <w:t>á</w:t>
      </w:r>
      <w:r w:rsidR="00872FEC">
        <w:rPr>
          <w:rFonts w:ascii="Times New Roman" w:hAnsi="Times New Roman"/>
          <w:sz w:val="24"/>
          <w:szCs w:val="24"/>
        </w:rPr>
        <w:t>rvore e resultar em uma</w:t>
      </w:r>
      <w:r w:rsidR="00F36187">
        <w:rPr>
          <w:rFonts w:ascii="Times New Roman" w:hAnsi="Times New Roman"/>
          <w:sz w:val="24"/>
          <w:szCs w:val="24"/>
        </w:rPr>
        <w:t xml:space="preserve"> saída </w:t>
      </w:r>
      <w:r w:rsidR="00F139FF">
        <w:rPr>
          <w:rFonts w:ascii="Times New Roman" w:hAnsi="Times New Roman"/>
          <w:sz w:val="24"/>
          <w:szCs w:val="24"/>
        </w:rPr>
        <w:t xml:space="preserve">booleana (sim ou </w:t>
      </w:r>
      <w:r w:rsidR="00B40049">
        <w:rPr>
          <w:rFonts w:ascii="Times New Roman" w:hAnsi="Times New Roman"/>
          <w:sz w:val="24"/>
          <w:szCs w:val="24"/>
        </w:rPr>
        <w:t>não)</w:t>
      </w:r>
      <w:r w:rsidR="00A3454E">
        <w:rPr>
          <w:rFonts w:ascii="Times New Roman" w:hAnsi="Times New Roman"/>
          <w:sz w:val="24"/>
          <w:szCs w:val="24"/>
        </w:rPr>
        <w:t>.</w:t>
      </w:r>
      <w:r w:rsidR="00DF59B8">
        <w:rPr>
          <w:rFonts w:ascii="Times New Roman" w:hAnsi="Times New Roman"/>
          <w:sz w:val="24"/>
          <w:szCs w:val="24"/>
        </w:rPr>
        <w:t xml:space="preserve"> Implementações com saídas mais abrangentes também podem ser representadas</w:t>
      </w:r>
      <w:r w:rsidR="005527E3">
        <w:rPr>
          <w:rFonts w:ascii="Times New Roman" w:hAnsi="Times New Roman"/>
          <w:sz w:val="24"/>
          <w:szCs w:val="24"/>
        </w:rPr>
        <w:t>,</w:t>
      </w:r>
      <w:r w:rsidR="001E0ECB">
        <w:rPr>
          <w:rFonts w:ascii="Times New Roman" w:hAnsi="Times New Roman"/>
          <w:sz w:val="24"/>
          <w:szCs w:val="24"/>
        </w:rPr>
        <w:t xml:space="preserve"> se for necessário que o resultado esteja presente em um conjunto</w:t>
      </w:r>
      <w:r w:rsidR="001E2D1E">
        <w:rPr>
          <w:rFonts w:ascii="Times New Roman" w:hAnsi="Times New Roman"/>
          <w:sz w:val="24"/>
          <w:szCs w:val="24"/>
        </w:rPr>
        <w:t>.</w:t>
      </w:r>
    </w:p>
    <w:p w:rsidR="004843E0" w:rsidRDefault="004843E0" w:rsidP="004843E0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Falar sobre a escolha de propriedades para serem nós...</w:t>
      </w:r>
    </w:p>
    <w:p w:rsidR="004843E0" w:rsidRPr="004843E0" w:rsidRDefault="004843E0" w:rsidP="004843E0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4843E0">
        <w:rPr>
          <w:rFonts w:ascii="Times New Roman" w:hAnsi="Times New Roman"/>
          <w:b/>
          <w:sz w:val="24"/>
          <w:szCs w:val="24"/>
        </w:rPr>
        <w:t>Função de Entropia</w:t>
      </w:r>
    </w:p>
    <w:p w:rsidR="008A7355" w:rsidRPr="00087641" w:rsidRDefault="00087641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9C" w:rsidRPr="00B604DC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3" w:name="_Toc461391542"/>
      <w:r w:rsidRPr="00B604DC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B604DC">
        <w:rPr>
          <w:rFonts w:ascii="Times New Roman" w:hAnsi="Times New Roman" w:cs="Times New Roman"/>
          <w:b/>
          <w:bCs/>
        </w:rPr>
        <w:t>NCIAS</w:t>
      </w:r>
      <w:bookmarkEnd w:id="3"/>
    </w:p>
    <w:p w:rsidR="00F66107" w:rsidRPr="00B604DC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STANLEY, Kenneth O.; MIIKKULAINEN, Risto. </w:t>
      </w:r>
      <w:r w:rsidRPr="00B604DC">
        <w:rPr>
          <w:rFonts w:ascii="Times New Roman" w:hAnsi="Times New Roman"/>
          <w:b/>
          <w:sz w:val="24"/>
          <w:szCs w:val="24"/>
        </w:rPr>
        <w:t xml:space="preserve">Evolving Neural Networks through Augmenting Topologies. </w:t>
      </w:r>
      <w:r w:rsidRPr="00B604DC">
        <w:rPr>
          <w:rFonts w:ascii="Times New Roman" w:hAnsi="Times New Roman"/>
          <w:sz w:val="24"/>
          <w:szCs w:val="24"/>
        </w:rPr>
        <w:t>Massachusetts Institute of Technology, 2002.</w:t>
      </w:r>
      <w:r w:rsidR="00AE1CAD" w:rsidRPr="00B604DC">
        <w:rPr>
          <w:rFonts w:ascii="Times New Roman" w:hAnsi="Times New Roman"/>
          <w:sz w:val="24"/>
          <w:szCs w:val="24"/>
        </w:rPr>
        <w:t xml:space="preserve"> </w:t>
      </w:r>
      <w:r w:rsidR="00FE5FA9" w:rsidRPr="00B604DC">
        <w:rPr>
          <w:rFonts w:ascii="Times New Roman" w:hAnsi="Times New Roman"/>
          <w:sz w:val="24"/>
          <w:szCs w:val="24"/>
        </w:rPr>
        <w:t>Disponível</w:t>
      </w:r>
      <w:r w:rsidR="00AE1CAD" w:rsidRPr="00B604DC">
        <w:rPr>
          <w:rFonts w:ascii="Times New Roman" w:hAnsi="Times New Roman"/>
          <w:sz w:val="24"/>
          <w:szCs w:val="24"/>
        </w:rPr>
        <w:t xml:space="preserve"> em</w:t>
      </w:r>
      <w:r w:rsidR="008521BC" w:rsidRPr="00B604DC">
        <w:rPr>
          <w:rFonts w:ascii="Times New Roman" w:hAnsi="Times New Roman"/>
          <w:sz w:val="24"/>
          <w:szCs w:val="24"/>
        </w:rPr>
        <w:t>:</w:t>
      </w:r>
      <w:r w:rsidR="00AE1CAD" w:rsidRPr="00B604DC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AE1CAD" w:rsidRPr="00B604DC">
          <w:rPr>
            <w:rStyle w:val="Hyperlink"/>
            <w:rFonts w:ascii="Times New Roman" w:hAnsi="Times New Roman"/>
            <w:sz w:val="24"/>
            <w:szCs w:val="24"/>
          </w:rPr>
          <w:t>http://goo.gl/TccvC</w:t>
        </w:r>
      </w:hyperlink>
      <w:r w:rsidR="00AE1CAD" w:rsidRPr="00B604DC">
        <w:rPr>
          <w:rFonts w:ascii="Times New Roman" w:hAnsi="Times New Roman"/>
          <w:color w:val="444444"/>
          <w:sz w:val="24"/>
          <w:szCs w:val="24"/>
        </w:rPr>
        <w:t>&gt;</w:t>
      </w:r>
    </w:p>
    <w:p w:rsidR="00E865A8" w:rsidRPr="00B604D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KISHIMOTO, André. </w:t>
      </w:r>
      <w:r w:rsidRPr="00B604D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604DC">
        <w:rPr>
          <w:rFonts w:ascii="Times New Roman" w:hAnsi="Times New Roman"/>
          <w:sz w:val="24"/>
          <w:szCs w:val="24"/>
        </w:rPr>
        <w:t xml:space="preserve"> </w:t>
      </w:r>
      <w:r w:rsidR="005F6AC9" w:rsidRPr="00B604DC">
        <w:rPr>
          <w:rFonts w:ascii="Times New Roman" w:hAnsi="Times New Roman"/>
          <w:sz w:val="24"/>
          <w:szCs w:val="24"/>
        </w:rPr>
        <w:t>11 p.</w:t>
      </w:r>
      <w:r w:rsidR="006B5781" w:rsidRPr="00B604DC">
        <w:rPr>
          <w:rFonts w:ascii="Times New Roman" w:hAnsi="Times New Roman"/>
          <w:sz w:val="24"/>
          <w:szCs w:val="24"/>
        </w:rPr>
        <w:t xml:space="preserve"> </w:t>
      </w:r>
      <w:r w:rsidR="00990E90" w:rsidRPr="00B604DC">
        <w:rPr>
          <w:rFonts w:ascii="Times New Roman" w:hAnsi="Times New Roman"/>
          <w:sz w:val="24"/>
          <w:szCs w:val="24"/>
        </w:rPr>
        <w:t>Disponível</w:t>
      </w:r>
      <w:r w:rsidR="006B5781" w:rsidRPr="00B604DC">
        <w:rPr>
          <w:rFonts w:ascii="Times New Roman" w:hAnsi="Times New Roman"/>
          <w:sz w:val="24"/>
          <w:szCs w:val="24"/>
        </w:rPr>
        <w:t xml:space="preserve"> em</w:t>
      </w:r>
      <w:r w:rsidR="004172BA" w:rsidRPr="00B604DC">
        <w:rPr>
          <w:rFonts w:ascii="Times New Roman" w:hAnsi="Times New Roman"/>
          <w:sz w:val="24"/>
          <w:szCs w:val="24"/>
        </w:rPr>
        <w:t>:</w:t>
      </w:r>
      <w:r w:rsidR="006B5781" w:rsidRPr="00B604DC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="006B5781" w:rsidRPr="00B604D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604D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604DC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CHAMPANDARD, Alex J. </w:t>
      </w:r>
      <w:r w:rsidRPr="00B604DC">
        <w:rPr>
          <w:rFonts w:ascii="Times New Roman" w:hAnsi="Times New Roman"/>
          <w:b/>
          <w:sz w:val="24"/>
          <w:szCs w:val="24"/>
        </w:rPr>
        <w:t>AI Game Development – Synthetic Creatures with Learning and Reactive Behaviors.</w:t>
      </w:r>
      <w:r w:rsidRPr="00B604DC">
        <w:rPr>
          <w:rFonts w:ascii="Times New Roman" w:hAnsi="Times New Roman"/>
          <w:sz w:val="24"/>
          <w:szCs w:val="24"/>
        </w:rPr>
        <w:t xml:space="preserve"> 8 p. Disponível em</w:t>
      </w:r>
      <w:r w:rsidR="0036352A" w:rsidRPr="00B604DC">
        <w:rPr>
          <w:rFonts w:ascii="Times New Roman" w:hAnsi="Times New Roman"/>
          <w:sz w:val="24"/>
          <w:szCs w:val="24"/>
        </w:rPr>
        <w:t>:</w:t>
      </w:r>
      <w:r w:rsidRPr="00B604DC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Pr="00B604DC">
          <w:rPr>
            <w:rStyle w:val="Hyperlink"/>
            <w:rFonts w:ascii="Times New Roman" w:hAnsi="Times New Roman"/>
            <w:sz w:val="24"/>
            <w:szCs w:val="24"/>
          </w:rPr>
          <w:t>http://goo.gl/Cj8khW</w:t>
        </w:r>
      </w:hyperlink>
      <w:r w:rsidRPr="00B604DC">
        <w:rPr>
          <w:rFonts w:ascii="Times New Roman" w:hAnsi="Times New Roman"/>
          <w:color w:val="444444"/>
          <w:sz w:val="24"/>
          <w:szCs w:val="24"/>
        </w:rPr>
        <w:t>&gt;</w:t>
      </w:r>
    </w:p>
    <w:p w:rsidR="00FE6A27" w:rsidRPr="00B604DC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TANIMOTO, Steven L. </w:t>
      </w:r>
      <w:r w:rsidRPr="00B604DC">
        <w:rPr>
          <w:rFonts w:ascii="Times New Roman" w:hAnsi="Times New Roman"/>
          <w:b/>
          <w:sz w:val="24"/>
          <w:szCs w:val="24"/>
        </w:rPr>
        <w:t>The Elements of Artificial Intelligence.</w:t>
      </w:r>
      <w:r w:rsidRPr="00B604DC">
        <w:rPr>
          <w:rFonts w:ascii="Times New Roman" w:hAnsi="Times New Roman"/>
          <w:sz w:val="24"/>
          <w:szCs w:val="24"/>
        </w:rPr>
        <w:t xml:space="preserve"> Washington: Computer Science Press, 1987.</w:t>
      </w:r>
      <w:r w:rsidR="00DB76CC" w:rsidRPr="00B604DC">
        <w:rPr>
          <w:rFonts w:ascii="Times New Roman" w:hAnsi="Times New Roman"/>
          <w:sz w:val="24"/>
          <w:szCs w:val="24"/>
        </w:rPr>
        <w:t xml:space="preserve"> </w:t>
      </w:r>
      <w:r w:rsidR="00F26165" w:rsidRPr="00B604DC">
        <w:rPr>
          <w:rFonts w:ascii="Times New Roman" w:hAnsi="Times New Roman"/>
          <w:sz w:val="24"/>
          <w:szCs w:val="24"/>
        </w:rPr>
        <w:t>Disponível</w:t>
      </w:r>
      <w:r w:rsidR="00DB76CC" w:rsidRPr="00B604DC">
        <w:rPr>
          <w:rFonts w:ascii="Times New Roman" w:hAnsi="Times New Roman"/>
          <w:sz w:val="24"/>
          <w:szCs w:val="24"/>
        </w:rPr>
        <w:t xml:space="preserve"> em: &lt;</w:t>
      </w:r>
      <w:hyperlink r:id="rId13" w:history="1">
        <w:r w:rsidR="00DB76CC" w:rsidRPr="00B604DC">
          <w:rPr>
            <w:rStyle w:val="Hyperlink"/>
            <w:rFonts w:ascii="Times New Roman" w:hAnsi="Times New Roman"/>
            <w:sz w:val="24"/>
            <w:szCs w:val="24"/>
          </w:rPr>
          <w:t>http://goo.gl/O9n6f6</w:t>
        </w:r>
      </w:hyperlink>
      <w:r w:rsidR="00DB76CC" w:rsidRPr="00B604DC">
        <w:rPr>
          <w:rFonts w:ascii="Times New Roman" w:hAnsi="Times New Roman"/>
          <w:sz w:val="24"/>
          <w:szCs w:val="24"/>
        </w:rPr>
        <w:t>&gt;</w:t>
      </w:r>
    </w:p>
    <w:p w:rsidR="00377F1A" w:rsidRPr="00B604DC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GHADERI, Hojjat. </w:t>
      </w:r>
      <w:r w:rsidR="00377F1A" w:rsidRPr="00B604DC">
        <w:rPr>
          <w:rFonts w:ascii="Times New Roman" w:hAnsi="Times New Roman"/>
          <w:b/>
          <w:sz w:val="24"/>
          <w:szCs w:val="24"/>
        </w:rPr>
        <w:t xml:space="preserve">CSC384: </w:t>
      </w:r>
      <w:r w:rsidR="002C2579" w:rsidRPr="00B604DC">
        <w:rPr>
          <w:rFonts w:ascii="Times New Roman" w:hAnsi="Times New Roman"/>
          <w:b/>
          <w:sz w:val="24"/>
          <w:szCs w:val="24"/>
        </w:rPr>
        <w:t>Intro</w:t>
      </w:r>
      <w:r w:rsidR="00377F1A" w:rsidRPr="00B604DC">
        <w:rPr>
          <w:rFonts w:ascii="Times New Roman" w:hAnsi="Times New Roman"/>
          <w:b/>
          <w:sz w:val="24"/>
          <w:szCs w:val="24"/>
        </w:rPr>
        <w:t>duction</w:t>
      </w:r>
      <w:r w:rsidR="002C2579" w:rsidRPr="00B604DC">
        <w:rPr>
          <w:rFonts w:ascii="Times New Roman" w:hAnsi="Times New Roman"/>
          <w:b/>
          <w:sz w:val="24"/>
          <w:szCs w:val="24"/>
        </w:rPr>
        <w:t xml:space="preserve"> to Artificial Intelligence. </w:t>
      </w:r>
      <w:r w:rsidR="002C2579" w:rsidRPr="00B604DC">
        <w:rPr>
          <w:rFonts w:ascii="Times New Roman" w:hAnsi="Times New Roman"/>
          <w:sz w:val="24"/>
          <w:szCs w:val="24"/>
        </w:rPr>
        <w:t>University of Toronto</w:t>
      </w:r>
      <w:r w:rsidR="00377F1A" w:rsidRPr="00B604DC">
        <w:rPr>
          <w:rFonts w:ascii="Times New Roman" w:hAnsi="Times New Roman"/>
          <w:sz w:val="24"/>
          <w:szCs w:val="24"/>
        </w:rPr>
        <w:t>, 2009</w:t>
      </w:r>
      <w:r w:rsidR="002C2579" w:rsidRPr="00B604DC">
        <w:rPr>
          <w:rFonts w:ascii="Times New Roman" w:hAnsi="Times New Roman"/>
          <w:sz w:val="24"/>
          <w:szCs w:val="24"/>
        </w:rPr>
        <w:t>. 5 cap</w:t>
      </w:r>
      <w:r w:rsidR="00377F1A" w:rsidRPr="00B604DC">
        <w:rPr>
          <w:rFonts w:ascii="Times New Roman" w:hAnsi="Times New Roman"/>
          <w:sz w:val="24"/>
          <w:szCs w:val="24"/>
        </w:rPr>
        <w:t xml:space="preserve"> – Backtracking Search</w:t>
      </w:r>
      <w:r w:rsidR="002C2579" w:rsidRPr="00B604DC">
        <w:rPr>
          <w:rFonts w:ascii="Times New Roman" w:hAnsi="Times New Roman"/>
          <w:sz w:val="24"/>
          <w:szCs w:val="24"/>
        </w:rPr>
        <w:t>. Disponível em &lt;</w:t>
      </w:r>
      <w:hyperlink r:id="rId14" w:history="1">
        <w:r w:rsidR="002C2579" w:rsidRPr="00B604DC">
          <w:rPr>
            <w:rStyle w:val="Hyperlink"/>
            <w:rFonts w:ascii="Times New Roman" w:hAnsi="Times New Roman"/>
            <w:sz w:val="24"/>
            <w:szCs w:val="24"/>
          </w:rPr>
          <w:t>http://goo.gl/8UhmeO</w:t>
        </w:r>
      </w:hyperlink>
      <w:r w:rsidR="002C2579" w:rsidRPr="00B604DC">
        <w:rPr>
          <w:rFonts w:ascii="Times New Roman" w:hAnsi="Times New Roman"/>
          <w:sz w:val="24"/>
          <w:szCs w:val="24"/>
        </w:rPr>
        <w:t>&gt;</w:t>
      </w:r>
    </w:p>
    <w:p w:rsidR="002E01CD" w:rsidRPr="00B604DC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FUSSELL, Don. </w:t>
      </w:r>
      <w:r w:rsidRPr="00B604DC">
        <w:rPr>
          <w:rFonts w:ascii="Times New Roman" w:hAnsi="Times New Roman"/>
          <w:b/>
          <w:sz w:val="24"/>
          <w:szCs w:val="24"/>
        </w:rPr>
        <w:t xml:space="preserve">AI – Decision Trees and Rules Systems. </w:t>
      </w:r>
      <w:r w:rsidRPr="00B604DC">
        <w:rPr>
          <w:rFonts w:ascii="Times New Roman" w:hAnsi="Times New Roman"/>
          <w:sz w:val="24"/>
          <w:szCs w:val="24"/>
        </w:rPr>
        <w:t>University of Texas at Austin, 2012. Disponível em &lt;</w:t>
      </w:r>
      <w:hyperlink r:id="rId15" w:history="1">
        <w:r w:rsidR="000671D6" w:rsidRPr="00B604DC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604DC">
        <w:rPr>
          <w:rFonts w:ascii="Times New Roman" w:hAnsi="Times New Roman"/>
          <w:sz w:val="24"/>
          <w:szCs w:val="24"/>
        </w:rPr>
        <w:t>&gt;</w:t>
      </w:r>
    </w:p>
    <w:p w:rsidR="00382AD7" w:rsidRPr="007E037D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E037D">
        <w:rPr>
          <w:rFonts w:ascii="Times New Roman" w:hAnsi="Times New Roman"/>
          <w:sz w:val="24"/>
          <w:szCs w:val="24"/>
        </w:rPr>
        <w:t xml:space="preserve">RUSSEL, Stuart J.; NORVIG, Peter. </w:t>
      </w:r>
      <w:r w:rsidRPr="007E037D">
        <w:rPr>
          <w:rFonts w:ascii="Times New Roman" w:hAnsi="Times New Roman"/>
          <w:b/>
          <w:sz w:val="24"/>
          <w:szCs w:val="24"/>
        </w:rPr>
        <w:t>Artificial Intelligence – A Modern Approach.</w:t>
      </w:r>
      <w:r w:rsidRPr="007E037D">
        <w:rPr>
          <w:rFonts w:ascii="Times New Roman" w:hAnsi="Times New Roman"/>
          <w:sz w:val="24"/>
          <w:szCs w:val="24"/>
        </w:rPr>
        <w:t xml:space="preserve"> </w:t>
      </w:r>
      <w:r w:rsidR="003E4DF9" w:rsidRPr="007E037D">
        <w:rPr>
          <w:rFonts w:ascii="Times New Roman" w:hAnsi="Times New Roman"/>
          <w:sz w:val="24"/>
          <w:szCs w:val="24"/>
        </w:rPr>
        <w:t>Prentice Hall,</w:t>
      </w:r>
      <w:r w:rsidR="00B604DC" w:rsidRPr="007E037D">
        <w:rPr>
          <w:rFonts w:ascii="Times New Roman" w:hAnsi="Times New Roman"/>
          <w:sz w:val="24"/>
          <w:szCs w:val="24"/>
        </w:rPr>
        <w:t xml:space="preserve"> 1995</w:t>
      </w:r>
      <w:r w:rsidR="003E4DF9" w:rsidRPr="007E037D">
        <w:rPr>
          <w:rFonts w:ascii="Times New Roman" w:hAnsi="Times New Roman"/>
          <w:sz w:val="24"/>
          <w:szCs w:val="24"/>
        </w:rPr>
        <w:t>.</w:t>
      </w:r>
      <w:r w:rsidR="00A84ED2" w:rsidRPr="007E037D">
        <w:rPr>
          <w:rFonts w:ascii="Times New Roman" w:hAnsi="Times New Roman"/>
          <w:sz w:val="24"/>
          <w:szCs w:val="24"/>
        </w:rPr>
        <w:t xml:space="preserve"> Disponível em: &lt;</w:t>
      </w:r>
      <w:hyperlink r:id="rId16" w:history="1">
        <w:r w:rsidR="009E5D91" w:rsidRPr="007E037D">
          <w:rPr>
            <w:rStyle w:val="Hyperlink"/>
            <w:rFonts w:ascii="Times New Roman" w:hAnsi="Times New Roman"/>
            <w:sz w:val="24"/>
            <w:szCs w:val="24"/>
          </w:rPr>
          <w:t>http://goo.gl/TSYDal</w:t>
        </w:r>
      </w:hyperlink>
      <w:r w:rsidR="00A84ED2" w:rsidRPr="007E037D">
        <w:rPr>
          <w:rFonts w:ascii="Times New Roman" w:hAnsi="Times New Roman"/>
          <w:sz w:val="24"/>
          <w:szCs w:val="24"/>
        </w:rPr>
        <w:t>&gt;</w:t>
      </w:r>
      <w:r w:rsidR="00382AD7" w:rsidRPr="007E037D">
        <w:rPr>
          <w:rFonts w:ascii="Times New Roman" w:hAnsi="Times New Roman"/>
          <w:sz w:val="24"/>
          <w:szCs w:val="24"/>
        </w:rPr>
        <w:br w:type="page"/>
      </w:r>
    </w:p>
    <w:p w:rsidR="0031337C" w:rsidRPr="00B604DC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B604DC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B604DC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B604DC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B604DC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BA" w:rsidRDefault="00B129BA">
      <w:pPr>
        <w:spacing w:line="240" w:lineRule="auto"/>
      </w:pPr>
      <w:r>
        <w:separator/>
      </w:r>
    </w:p>
  </w:endnote>
  <w:endnote w:type="continuationSeparator" w:id="0">
    <w:p w:rsidR="00B129BA" w:rsidRDefault="00B1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BA" w:rsidRDefault="00B129BA">
      <w:pPr>
        <w:spacing w:line="240" w:lineRule="auto"/>
      </w:pPr>
      <w:r>
        <w:separator/>
      </w:r>
    </w:p>
  </w:footnote>
  <w:footnote w:type="continuationSeparator" w:id="0">
    <w:p w:rsidR="00B129BA" w:rsidRDefault="00B129BA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 w15:restartNumberingAfterBreak="0">
    <w:nsid w:val="6C401717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14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3B0F"/>
    <w:rsid w:val="000157E7"/>
    <w:rsid w:val="000162BC"/>
    <w:rsid w:val="00016900"/>
    <w:rsid w:val="00023127"/>
    <w:rsid w:val="000301F2"/>
    <w:rsid w:val="00033E37"/>
    <w:rsid w:val="0003451D"/>
    <w:rsid w:val="00034A95"/>
    <w:rsid w:val="0004189E"/>
    <w:rsid w:val="00042BFE"/>
    <w:rsid w:val="00044558"/>
    <w:rsid w:val="00044B88"/>
    <w:rsid w:val="000453F9"/>
    <w:rsid w:val="000476C1"/>
    <w:rsid w:val="000505FA"/>
    <w:rsid w:val="000521F4"/>
    <w:rsid w:val="00052A8D"/>
    <w:rsid w:val="000614C8"/>
    <w:rsid w:val="000671D6"/>
    <w:rsid w:val="00070C80"/>
    <w:rsid w:val="00073CDA"/>
    <w:rsid w:val="0008016A"/>
    <w:rsid w:val="00081AC5"/>
    <w:rsid w:val="00083349"/>
    <w:rsid w:val="00084757"/>
    <w:rsid w:val="00087641"/>
    <w:rsid w:val="00097373"/>
    <w:rsid w:val="000A02F0"/>
    <w:rsid w:val="000A049D"/>
    <w:rsid w:val="000A05E6"/>
    <w:rsid w:val="000A49E7"/>
    <w:rsid w:val="000A6428"/>
    <w:rsid w:val="000B0481"/>
    <w:rsid w:val="000B5223"/>
    <w:rsid w:val="000C0422"/>
    <w:rsid w:val="000C75E0"/>
    <w:rsid w:val="000C7C46"/>
    <w:rsid w:val="000D2B29"/>
    <w:rsid w:val="000D5BEE"/>
    <w:rsid w:val="000D6C82"/>
    <w:rsid w:val="000D7ACF"/>
    <w:rsid w:val="000E0A7F"/>
    <w:rsid w:val="000F368A"/>
    <w:rsid w:val="000F43AC"/>
    <w:rsid w:val="001015CD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24D0"/>
    <w:rsid w:val="001332A0"/>
    <w:rsid w:val="00135607"/>
    <w:rsid w:val="00137C30"/>
    <w:rsid w:val="00140DF7"/>
    <w:rsid w:val="0014605A"/>
    <w:rsid w:val="001463A8"/>
    <w:rsid w:val="00150B0E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3B43"/>
    <w:rsid w:val="00190881"/>
    <w:rsid w:val="0019373A"/>
    <w:rsid w:val="00193DBF"/>
    <w:rsid w:val="001952A7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D2EA8"/>
    <w:rsid w:val="001E0ECB"/>
    <w:rsid w:val="001E16FD"/>
    <w:rsid w:val="001E2D1E"/>
    <w:rsid w:val="001E2E5E"/>
    <w:rsid w:val="001E33C8"/>
    <w:rsid w:val="001E5C3A"/>
    <w:rsid w:val="001F1063"/>
    <w:rsid w:val="001F1076"/>
    <w:rsid w:val="00211C1A"/>
    <w:rsid w:val="00211C99"/>
    <w:rsid w:val="00211FD4"/>
    <w:rsid w:val="00217E78"/>
    <w:rsid w:val="0022329B"/>
    <w:rsid w:val="00227911"/>
    <w:rsid w:val="00233A7D"/>
    <w:rsid w:val="00241CA4"/>
    <w:rsid w:val="00243CD9"/>
    <w:rsid w:val="002442C5"/>
    <w:rsid w:val="0024648B"/>
    <w:rsid w:val="00247D75"/>
    <w:rsid w:val="00254029"/>
    <w:rsid w:val="00254574"/>
    <w:rsid w:val="00255E59"/>
    <w:rsid w:val="0025697C"/>
    <w:rsid w:val="00257303"/>
    <w:rsid w:val="002644E7"/>
    <w:rsid w:val="0026753F"/>
    <w:rsid w:val="002700DC"/>
    <w:rsid w:val="00277EED"/>
    <w:rsid w:val="00282E57"/>
    <w:rsid w:val="002844A4"/>
    <w:rsid w:val="00284FE1"/>
    <w:rsid w:val="002860A8"/>
    <w:rsid w:val="00290210"/>
    <w:rsid w:val="002950DE"/>
    <w:rsid w:val="002A07EA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D0C5D"/>
    <w:rsid w:val="002E0136"/>
    <w:rsid w:val="002E01CD"/>
    <w:rsid w:val="002E0B7B"/>
    <w:rsid w:val="002E1746"/>
    <w:rsid w:val="002F0329"/>
    <w:rsid w:val="002F05B8"/>
    <w:rsid w:val="002F7545"/>
    <w:rsid w:val="00303BCB"/>
    <w:rsid w:val="00307294"/>
    <w:rsid w:val="00307BE0"/>
    <w:rsid w:val="0031337C"/>
    <w:rsid w:val="00313725"/>
    <w:rsid w:val="00313984"/>
    <w:rsid w:val="00324098"/>
    <w:rsid w:val="00324B24"/>
    <w:rsid w:val="00326368"/>
    <w:rsid w:val="00332092"/>
    <w:rsid w:val="003324B4"/>
    <w:rsid w:val="003447A9"/>
    <w:rsid w:val="0035242D"/>
    <w:rsid w:val="00352467"/>
    <w:rsid w:val="003544B6"/>
    <w:rsid w:val="00354AA9"/>
    <w:rsid w:val="0035615C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3AC0"/>
    <w:rsid w:val="003B683F"/>
    <w:rsid w:val="003C174D"/>
    <w:rsid w:val="003C259D"/>
    <w:rsid w:val="003C29CB"/>
    <w:rsid w:val="003C5C88"/>
    <w:rsid w:val="003C7F49"/>
    <w:rsid w:val="003D400C"/>
    <w:rsid w:val="003E4DF9"/>
    <w:rsid w:val="003E7963"/>
    <w:rsid w:val="003F0556"/>
    <w:rsid w:val="003F535F"/>
    <w:rsid w:val="003F70E1"/>
    <w:rsid w:val="003F76DE"/>
    <w:rsid w:val="0040491C"/>
    <w:rsid w:val="0040735F"/>
    <w:rsid w:val="00413D0D"/>
    <w:rsid w:val="00413F77"/>
    <w:rsid w:val="004172BA"/>
    <w:rsid w:val="00421B8E"/>
    <w:rsid w:val="00425C1B"/>
    <w:rsid w:val="0043377D"/>
    <w:rsid w:val="00437C48"/>
    <w:rsid w:val="00446531"/>
    <w:rsid w:val="00453241"/>
    <w:rsid w:val="00454E04"/>
    <w:rsid w:val="00455A32"/>
    <w:rsid w:val="0046028B"/>
    <w:rsid w:val="00462095"/>
    <w:rsid w:val="00462316"/>
    <w:rsid w:val="004641D4"/>
    <w:rsid w:val="004709CB"/>
    <w:rsid w:val="00473244"/>
    <w:rsid w:val="00477A58"/>
    <w:rsid w:val="00477F80"/>
    <w:rsid w:val="00480FF6"/>
    <w:rsid w:val="0048354C"/>
    <w:rsid w:val="004843E0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2D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5D79"/>
    <w:rsid w:val="00516757"/>
    <w:rsid w:val="00520AA7"/>
    <w:rsid w:val="00522CAB"/>
    <w:rsid w:val="005255D3"/>
    <w:rsid w:val="00525603"/>
    <w:rsid w:val="005312D3"/>
    <w:rsid w:val="0053254F"/>
    <w:rsid w:val="00535D08"/>
    <w:rsid w:val="00545B7B"/>
    <w:rsid w:val="005527E3"/>
    <w:rsid w:val="00555C45"/>
    <w:rsid w:val="00556B99"/>
    <w:rsid w:val="00561D2E"/>
    <w:rsid w:val="0056568E"/>
    <w:rsid w:val="00566CA4"/>
    <w:rsid w:val="005725A4"/>
    <w:rsid w:val="005733A2"/>
    <w:rsid w:val="005810A1"/>
    <w:rsid w:val="00581B03"/>
    <w:rsid w:val="00581DDF"/>
    <w:rsid w:val="00590E96"/>
    <w:rsid w:val="00591529"/>
    <w:rsid w:val="00594777"/>
    <w:rsid w:val="005A104E"/>
    <w:rsid w:val="005A5D06"/>
    <w:rsid w:val="005B413F"/>
    <w:rsid w:val="005B460C"/>
    <w:rsid w:val="005B6D2C"/>
    <w:rsid w:val="005C0674"/>
    <w:rsid w:val="005C48C2"/>
    <w:rsid w:val="005C627A"/>
    <w:rsid w:val="005C6E1F"/>
    <w:rsid w:val="005D1FF5"/>
    <w:rsid w:val="005D443F"/>
    <w:rsid w:val="005D5C21"/>
    <w:rsid w:val="005D6514"/>
    <w:rsid w:val="005E2589"/>
    <w:rsid w:val="005E40FF"/>
    <w:rsid w:val="005F10AF"/>
    <w:rsid w:val="005F152B"/>
    <w:rsid w:val="005F697D"/>
    <w:rsid w:val="005F6AC9"/>
    <w:rsid w:val="006004EB"/>
    <w:rsid w:val="00602681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300AD"/>
    <w:rsid w:val="00646167"/>
    <w:rsid w:val="006579F2"/>
    <w:rsid w:val="00660187"/>
    <w:rsid w:val="0066041C"/>
    <w:rsid w:val="00664652"/>
    <w:rsid w:val="00682866"/>
    <w:rsid w:val="006836C4"/>
    <w:rsid w:val="00687B71"/>
    <w:rsid w:val="006B2777"/>
    <w:rsid w:val="006B5781"/>
    <w:rsid w:val="006C0227"/>
    <w:rsid w:val="006D040D"/>
    <w:rsid w:val="006D0D30"/>
    <w:rsid w:val="006D513C"/>
    <w:rsid w:val="006E1AE3"/>
    <w:rsid w:val="006E24E0"/>
    <w:rsid w:val="006E614E"/>
    <w:rsid w:val="006E6256"/>
    <w:rsid w:val="006F5A67"/>
    <w:rsid w:val="006F6FFF"/>
    <w:rsid w:val="0070182A"/>
    <w:rsid w:val="00701B21"/>
    <w:rsid w:val="00703A32"/>
    <w:rsid w:val="00703C3D"/>
    <w:rsid w:val="00706C14"/>
    <w:rsid w:val="0072110D"/>
    <w:rsid w:val="0072419B"/>
    <w:rsid w:val="00725AE0"/>
    <w:rsid w:val="007345E5"/>
    <w:rsid w:val="007358D3"/>
    <w:rsid w:val="0074515C"/>
    <w:rsid w:val="00745EEA"/>
    <w:rsid w:val="00746DBB"/>
    <w:rsid w:val="00752F8D"/>
    <w:rsid w:val="00757F5B"/>
    <w:rsid w:val="00760F14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17B3"/>
    <w:rsid w:val="007A6285"/>
    <w:rsid w:val="007B7576"/>
    <w:rsid w:val="007B75B1"/>
    <w:rsid w:val="007B7F38"/>
    <w:rsid w:val="007C2223"/>
    <w:rsid w:val="007C4682"/>
    <w:rsid w:val="007C4D75"/>
    <w:rsid w:val="007C690D"/>
    <w:rsid w:val="007D1100"/>
    <w:rsid w:val="007D216B"/>
    <w:rsid w:val="007D7D05"/>
    <w:rsid w:val="007D7DF0"/>
    <w:rsid w:val="007E037D"/>
    <w:rsid w:val="007E1195"/>
    <w:rsid w:val="007F028F"/>
    <w:rsid w:val="007F4266"/>
    <w:rsid w:val="007F4B73"/>
    <w:rsid w:val="007F713A"/>
    <w:rsid w:val="00800443"/>
    <w:rsid w:val="00806994"/>
    <w:rsid w:val="008173E2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72385"/>
    <w:rsid w:val="00872C7F"/>
    <w:rsid w:val="00872FEC"/>
    <w:rsid w:val="00873726"/>
    <w:rsid w:val="00873D71"/>
    <w:rsid w:val="00877020"/>
    <w:rsid w:val="00883182"/>
    <w:rsid w:val="00883B2C"/>
    <w:rsid w:val="008846DD"/>
    <w:rsid w:val="00887910"/>
    <w:rsid w:val="00890B0F"/>
    <w:rsid w:val="00894F28"/>
    <w:rsid w:val="008A020D"/>
    <w:rsid w:val="008A3088"/>
    <w:rsid w:val="008A31E9"/>
    <w:rsid w:val="008A3F67"/>
    <w:rsid w:val="008A7355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1E8B"/>
    <w:rsid w:val="00901BEE"/>
    <w:rsid w:val="0090749E"/>
    <w:rsid w:val="00913250"/>
    <w:rsid w:val="00921AE4"/>
    <w:rsid w:val="00922114"/>
    <w:rsid w:val="0092464F"/>
    <w:rsid w:val="00930CB5"/>
    <w:rsid w:val="00934E48"/>
    <w:rsid w:val="0094127A"/>
    <w:rsid w:val="0094287F"/>
    <w:rsid w:val="00943963"/>
    <w:rsid w:val="00945884"/>
    <w:rsid w:val="009466E5"/>
    <w:rsid w:val="00947223"/>
    <w:rsid w:val="009526E5"/>
    <w:rsid w:val="00954A3E"/>
    <w:rsid w:val="0095775D"/>
    <w:rsid w:val="00974E3E"/>
    <w:rsid w:val="00977E75"/>
    <w:rsid w:val="009803FA"/>
    <w:rsid w:val="0098247C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6C75"/>
    <w:rsid w:val="009B70A2"/>
    <w:rsid w:val="009B7949"/>
    <w:rsid w:val="009C0C98"/>
    <w:rsid w:val="009D48A5"/>
    <w:rsid w:val="009D6392"/>
    <w:rsid w:val="009E5D91"/>
    <w:rsid w:val="009F0883"/>
    <w:rsid w:val="009F0B93"/>
    <w:rsid w:val="009F0E6A"/>
    <w:rsid w:val="009F219B"/>
    <w:rsid w:val="009F5462"/>
    <w:rsid w:val="00A024DB"/>
    <w:rsid w:val="00A14F45"/>
    <w:rsid w:val="00A2225C"/>
    <w:rsid w:val="00A23D9F"/>
    <w:rsid w:val="00A26759"/>
    <w:rsid w:val="00A26B93"/>
    <w:rsid w:val="00A32C60"/>
    <w:rsid w:val="00A335C6"/>
    <w:rsid w:val="00A3454E"/>
    <w:rsid w:val="00A557A1"/>
    <w:rsid w:val="00A63505"/>
    <w:rsid w:val="00A70F2C"/>
    <w:rsid w:val="00A75CAE"/>
    <w:rsid w:val="00A84ED2"/>
    <w:rsid w:val="00A91A33"/>
    <w:rsid w:val="00AA1F3C"/>
    <w:rsid w:val="00AB1B5D"/>
    <w:rsid w:val="00AB2889"/>
    <w:rsid w:val="00AB4C4C"/>
    <w:rsid w:val="00AB66F3"/>
    <w:rsid w:val="00AB710A"/>
    <w:rsid w:val="00AB7739"/>
    <w:rsid w:val="00AC0829"/>
    <w:rsid w:val="00AC3369"/>
    <w:rsid w:val="00AC487D"/>
    <w:rsid w:val="00AC54DD"/>
    <w:rsid w:val="00AC57B6"/>
    <w:rsid w:val="00AC5F07"/>
    <w:rsid w:val="00AD010D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10FB"/>
    <w:rsid w:val="00AF23F8"/>
    <w:rsid w:val="00AF6E50"/>
    <w:rsid w:val="00B00D82"/>
    <w:rsid w:val="00B026B8"/>
    <w:rsid w:val="00B0303D"/>
    <w:rsid w:val="00B03415"/>
    <w:rsid w:val="00B047C4"/>
    <w:rsid w:val="00B064FD"/>
    <w:rsid w:val="00B0733B"/>
    <w:rsid w:val="00B11439"/>
    <w:rsid w:val="00B11F9F"/>
    <w:rsid w:val="00B129BA"/>
    <w:rsid w:val="00B20F08"/>
    <w:rsid w:val="00B2155C"/>
    <w:rsid w:val="00B40049"/>
    <w:rsid w:val="00B51CAA"/>
    <w:rsid w:val="00B54697"/>
    <w:rsid w:val="00B604DC"/>
    <w:rsid w:val="00B611DB"/>
    <w:rsid w:val="00B61DE8"/>
    <w:rsid w:val="00B64744"/>
    <w:rsid w:val="00B64DB7"/>
    <w:rsid w:val="00B70955"/>
    <w:rsid w:val="00B73E01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E4B05"/>
    <w:rsid w:val="00BE610D"/>
    <w:rsid w:val="00BF16E0"/>
    <w:rsid w:val="00BF54DD"/>
    <w:rsid w:val="00BF61D5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6D7"/>
    <w:rsid w:val="00C5445A"/>
    <w:rsid w:val="00C55BD1"/>
    <w:rsid w:val="00C565B4"/>
    <w:rsid w:val="00C566EF"/>
    <w:rsid w:val="00C61894"/>
    <w:rsid w:val="00C63877"/>
    <w:rsid w:val="00C64CE4"/>
    <w:rsid w:val="00C66D0A"/>
    <w:rsid w:val="00C764B2"/>
    <w:rsid w:val="00C80414"/>
    <w:rsid w:val="00C8223A"/>
    <w:rsid w:val="00C90B8B"/>
    <w:rsid w:val="00C965E6"/>
    <w:rsid w:val="00CA2B45"/>
    <w:rsid w:val="00CA6694"/>
    <w:rsid w:val="00CB00DD"/>
    <w:rsid w:val="00CB1322"/>
    <w:rsid w:val="00CB3BBF"/>
    <w:rsid w:val="00CB683A"/>
    <w:rsid w:val="00CB7721"/>
    <w:rsid w:val="00CB772D"/>
    <w:rsid w:val="00CC2F94"/>
    <w:rsid w:val="00CC4AC1"/>
    <w:rsid w:val="00CC61E3"/>
    <w:rsid w:val="00CE3DFA"/>
    <w:rsid w:val="00CE49D6"/>
    <w:rsid w:val="00CF1034"/>
    <w:rsid w:val="00CF6519"/>
    <w:rsid w:val="00D027E8"/>
    <w:rsid w:val="00D04399"/>
    <w:rsid w:val="00D14ACD"/>
    <w:rsid w:val="00D20647"/>
    <w:rsid w:val="00D23AB2"/>
    <w:rsid w:val="00D25B4F"/>
    <w:rsid w:val="00D279DB"/>
    <w:rsid w:val="00D31DE4"/>
    <w:rsid w:val="00D37474"/>
    <w:rsid w:val="00D412BC"/>
    <w:rsid w:val="00D4247C"/>
    <w:rsid w:val="00D44C4F"/>
    <w:rsid w:val="00D456CD"/>
    <w:rsid w:val="00D46BC8"/>
    <w:rsid w:val="00D53153"/>
    <w:rsid w:val="00D53205"/>
    <w:rsid w:val="00D56007"/>
    <w:rsid w:val="00D613F5"/>
    <w:rsid w:val="00D61827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A33DD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E1990"/>
    <w:rsid w:val="00DE636C"/>
    <w:rsid w:val="00DF2452"/>
    <w:rsid w:val="00DF51E5"/>
    <w:rsid w:val="00DF59B8"/>
    <w:rsid w:val="00DF6328"/>
    <w:rsid w:val="00E042A9"/>
    <w:rsid w:val="00E04840"/>
    <w:rsid w:val="00E10107"/>
    <w:rsid w:val="00E122EC"/>
    <w:rsid w:val="00E13CE3"/>
    <w:rsid w:val="00E20F7F"/>
    <w:rsid w:val="00E2680F"/>
    <w:rsid w:val="00E27DEA"/>
    <w:rsid w:val="00E36574"/>
    <w:rsid w:val="00E415CB"/>
    <w:rsid w:val="00E44C10"/>
    <w:rsid w:val="00E45A0D"/>
    <w:rsid w:val="00E461BD"/>
    <w:rsid w:val="00E61249"/>
    <w:rsid w:val="00E61390"/>
    <w:rsid w:val="00E63B4D"/>
    <w:rsid w:val="00E66166"/>
    <w:rsid w:val="00E679C4"/>
    <w:rsid w:val="00E72CBD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87877"/>
    <w:rsid w:val="00EA4A01"/>
    <w:rsid w:val="00EA61E4"/>
    <w:rsid w:val="00EA622A"/>
    <w:rsid w:val="00EB1BC7"/>
    <w:rsid w:val="00EC159E"/>
    <w:rsid w:val="00EC64BF"/>
    <w:rsid w:val="00ED1682"/>
    <w:rsid w:val="00ED1DD5"/>
    <w:rsid w:val="00ED1ED2"/>
    <w:rsid w:val="00ED313D"/>
    <w:rsid w:val="00ED3B38"/>
    <w:rsid w:val="00ED5FF4"/>
    <w:rsid w:val="00EE01F4"/>
    <w:rsid w:val="00EE159A"/>
    <w:rsid w:val="00EE2598"/>
    <w:rsid w:val="00EE5308"/>
    <w:rsid w:val="00EF0225"/>
    <w:rsid w:val="00F00EE0"/>
    <w:rsid w:val="00F0165B"/>
    <w:rsid w:val="00F05592"/>
    <w:rsid w:val="00F07F55"/>
    <w:rsid w:val="00F139A2"/>
    <w:rsid w:val="00F139FF"/>
    <w:rsid w:val="00F1516D"/>
    <w:rsid w:val="00F204DC"/>
    <w:rsid w:val="00F23B21"/>
    <w:rsid w:val="00F26165"/>
    <w:rsid w:val="00F31917"/>
    <w:rsid w:val="00F31CDA"/>
    <w:rsid w:val="00F36187"/>
    <w:rsid w:val="00F4176D"/>
    <w:rsid w:val="00F445DC"/>
    <w:rsid w:val="00F47FD7"/>
    <w:rsid w:val="00F54861"/>
    <w:rsid w:val="00F6068C"/>
    <w:rsid w:val="00F65ACE"/>
    <w:rsid w:val="00F66107"/>
    <w:rsid w:val="00F67490"/>
    <w:rsid w:val="00F702AC"/>
    <w:rsid w:val="00F7088D"/>
    <w:rsid w:val="00F70B1B"/>
    <w:rsid w:val="00F722CD"/>
    <w:rsid w:val="00F849A5"/>
    <w:rsid w:val="00F85BBE"/>
    <w:rsid w:val="00F860A5"/>
    <w:rsid w:val="00F86940"/>
    <w:rsid w:val="00F949AA"/>
    <w:rsid w:val="00F9700B"/>
    <w:rsid w:val="00FA5A40"/>
    <w:rsid w:val="00FA5C21"/>
    <w:rsid w:val="00FC0D07"/>
    <w:rsid w:val="00FC5E98"/>
    <w:rsid w:val="00FD1F6C"/>
    <w:rsid w:val="00FD2B7C"/>
    <w:rsid w:val="00FE1EAA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D7C2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O9n6f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Cj8khW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goo.gl/TSYD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S45l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jyp8yK" TargetMode="External"/><Relationship Id="rId10" Type="http://schemas.openxmlformats.org/officeDocument/2006/relationships/hyperlink" Target="http://goo.gl/Tccv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8Uhme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C2F0FD14-574D-44AC-B1E3-C6AE363C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11</Pages>
  <Words>1465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1372</cp:revision>
  <cp:lastPrinted>2016-09-08T23:09:00Z</cp:lastPrinted>
  <dcterms:created xsi:type="dcterms:W3CDTF">2016-08-25T12:42:00Z</dcterms:created>
  <dcterms:modified xsi:type="dcterms:W3CDTF">2016-09-12T03:29:00Z</dcterms:modified>
  <dc:language>pt-BR</dc:language>
</cp:coreProperties>
</file>