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AD61" w14:textId="6D6BEFA8" w:rsidR="00077F88" w:rsidRPr="0093623E" w:rsidRDefault="00936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23E">
        <w:rPr>
          <w:rFonts w:ascii="Times New Roman" w:hAnsi="Times New Roman" w:cs="Times New Roman"/>
          <w:b/>
          <w:bCs/>
          <w:sz w:val="28"/>
          <w:szCs w:val="28"/>
        </w:rPr>
        <w:t>Katalog video igara</w:t>
      </w:r>
    </w:p>
    <w:p w14:paraId="60D6028E" w14:textId="560AA3E1" w:rsidR="0093623E" w:rsidRDefault="0093623E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3623E">
        <w:rPr>
          <w:rFonts w:ascii="Times New Roman" w:hAnsi="Times New Roman" w:cs="Times New Roman"/>
          <w:sz w:val="28"/>
          <w:szCs w:val="28"/>
          <w:lang w:val="sr-Latn-RS"/>
        </w:rPr>
        <w:t>Cilj projekta je interaktivna aplikacija koja omogućava korisniku dodavanje video igr</w:t>
      </w:r>
      <w:r w:rsidR="004D04BE">
        <w:rPr>
          <w:rFonts w:ascii="Times New Roman" w:hAnsi="Times New Roman" w:cs="Times New Roman"/>
          <w:sz w:val="28"/>
          <w:szCs w:val="28"/>
          <w:lang w:val="sr-Latn-RS"/>
        </w:rPr>
        <w:t>e</w:t>
      </w:r>
      <w:r w:rsidRPr="0093623E">
        <w:rPr>
          <w:rFonts w:ascii="Times New Roman" w:hAnsi="Times New Roman" w:cs="Times New Roman"/>
          <w:sz w:val="28"/>
          <w:szCs w:val="28"/>
          <w:lang w:val="sr-Latn-RS"/>
        </w:rPr>
        <w:t xml:space="preserve"> u katalog prodavnice video ig</w:t>
      </w:r>
      <w:r w:rsidR="004D04BE">
        <w:rPr>
          <w:rFonts w:ascii="Times New Roman" w:hAnsi="Times New Roman" w:cs="Times New Roman"/>
          <w:sz w:val="28"/>
          <w:szCs w:val="28"/>
          <w:lang w:val="sr-Latn-RS"/>
        </w:rPr>
        <w:t>ara</w:t>
      </w:r>
      <w:r w:rsidRPr="0093623E">
        <w:rPr>
          <w:rFonts w:ascii="Times New Roman" w:hAnsi="Times New Roman" w:cs="Times New Roman"/>
          <w:sz w:val="28"/>
          <w:szCs w:val="28"/>
          <w:lang w:val="sr-Latn-RS"/>
        </w:rPr>
        <w:t>, kao i izmenu količine na stanju, i brisanje igre iz kataloga.</w:t>
      </w:r>
    </w:p>
    <w:p w14:paraId="149B8265" w14:textId="77777777" w:rsidR="0093623E" w:rsidRPr="0093623E" w:rsidRDefault="0093623E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3623E">
        <w:rPr>
          <w:rFonts w:ascii="Times New Roman" w:hAnsi="Times New Roman" w:cs="Times New Roman"/>
          <w:sz w:val="28"/>
          <w:szCs w:val="28"/>
          <w:lang w:val="sr-Latn-RS"/>
        </w:rPr>
        <w:t xml:space="preserve">Takođe korisnik može proveriti informacije o izabranom studiju koji se nalazi u bazi prodavnice. </w:t>
      </w:r>
    </w:p>
    <w:p w14:paraId="7F767088" w14:textId="57B5BE17" w:rsidR="0093623E" w:rsidRDefault="0093623E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3623E">
        <w:rPr>
          <w:rFonts w:ascii="Times New Roman" w:hAnsi="Times New Roman" w:cs="Times New Roman"/>
          <w:sz w:val="28"/>
          <w:szCs w:val="28"/>
          <w:lang w:val="sr-Latn-RS"/>
        </w:rPr>
        <w:t>Prilikom unosa video igre u katalogu, na korisniku je unose sve potrebne podatke (naziv igre, broj diskova, količina na stanju, studio, datum izdavanja), ali i poziciju u katalogu.</w:t>
      </w:r>
    </w:p>
    <w:p w14:paraId="3E1D10E4" w14:textId="77777777" w:rsidR="0093623E" w:rsidRDefault="0093623E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3623E">
        <w:rPr>
          <w:rFonts w:ascii="Times New Roman" w:hAnsi="Times New Roman" w:cs="Times New Roman"/>
          <w:sz w:val="28"/>
          <w:szCs w:val="28"/>
          <w:lang w:val="sr-Latn-RS"/>
        </w:rPr>
        <w:t xml:space="preserve">Dodavanje video igre nije moguće ukoliko nisu svi podaci popunjeni. </w:t>
      </w:r>
    </w:p>
    <w:p w14:paraId="7958335E" w14:textId="77777777" w:rsidR="0093623E" w:rsidRDefault="0093623E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3623E">
        <w:rPr>
          <w:rFonts w:ascii="Times New Roman" w:hAnsi="Times New Roman" w:cs="Times New Roman"/>
          <w:sz w:val="28"/>
          <w:szCs w:val="28"/>
          <w:lang w:val="sr-Latn-RS"/>
        </w:rPr>
        <w:t xml:space="preserve">Ukoliko korisnik proba da unese istu igru na drugoj poziciji u katalogu, dobija poruku da igra već postoji i na kojoj poziciji. </w:t>
      </w:r>
    </w:p>
    <w:p w14:paraId="724A4CF2" w14:textId="1C56C756" w:rsidR="0093623E" w:rsidRDefault="0093623E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M</w:t>
      </w:r>
      <w:r w:rsidRPr="0093623E">
        <w:rPr>
          <w:rFonts w:ascii="Times New Roman" w:hAnsi="Times New Roman" w:cs="Times New Roman"/>
          <w:sz w:val="28"/>
          <w:szCs w:val="28"/>
          <w:lang w:val="sr-Latn-RS"/>
        </w:rPr>
        <w:t>ože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se ažurirati trenutna kolicina određene video igre.</w:t>
      </w:r>
    </w:p>
    <w:p w14:paraId="1516E9F8" w14:textId="1DE5E9D6" w:rsidR="0093623E" w:rsidRDefault="0093623E" w:rsidP="0093623E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93623E">
        <w:rPr>
          <w:rFonts w:ascii="Times New Roman" w:hAnsi="Times New Roman" w:cs="Times New Roman"/>
          <w:sz w:val="28"/>
          <w:szCs w:val="28"/>
          <w:lang w:val="sr-Latn-RS"/>
        </w:rPr>
        <w:t>CRUD metode implementirane u web aplikaciji su dodavanje video igre (Create), azuriranje količine za video igru (Update), brisanje video igre (Delete), preuzimanje podatak iz baze (Read). Web aplikacij</w:t>
      </w:r>
      <w:r w:rsidR="00B24916">
        <w:rPr>
          <w:rFonts w:ascii="Times New Roman" w:hAnsi="Times New Roman" w:cs="Times New Roman"/>
          <w:sz w:val="28"/>
          <w:szCs w:val="28"/>
          <w:lang w:val="sr-Latn-RS"/>
        </w:rPr>
        <w:t>a</w:t>
      </w:r>
      <w:r w:rsidRPr="0093623E">
        <w:rPr>
          <w:rFonts w:ascii="Times New Roman" w:hAnsi="Times New Roman" w:cs="Times New Roman"/>
          <w:sz w:val="28"/>
          <w:szCs w:val="28"/>
          <w:lang w:val="sr-Latn-RS"/>
        </w:rPr>
        <w:t xml:space="preserve"> je implementirana da podržava fleksibilan i responsive dizajn.</w:t>
      </w:r>
    </w:p>
    <w:p w14:paraId="1C789C22" w14:textId="5A0A9379" w:rsidR="00872FDF" w:rsidRDefault="00872FDF" w:rsidP="0093623E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2C881F7" w14:textId="412EC7FB" w:rsidR="00872FDF" w:rsidRDefault="00872FDF" w:rsidP="0093623E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3ABACD90" w14:textId="2B6CDDF0" w:rsidR="00872FDF" w:rsidRDefault="00872FDF" w:rsidP="0093623E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0A8B04C0" w14:textId="1241F4F2" w:rsidR="00872FDF" w:rsidRDefault="00872FDF" w:rsidP="0093623E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075EAE6D" w14:textId="56563C26" w:rsidR="00872FDF" w:rsidRDefault="00872FDF" w:rsidP="0093623E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54E729E" w14:textId="77777777" w:rsidR="00872FDF" w:rsidRDefault="00872FDF" w:rsidP="0093623E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82A016A" w14:textId="6BD0C2E6" w:rsidR="0093623E" w:rsidRPr="00872FDF" w:rsidRDefault="00872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B744A4" wp14:editId="4B5DFB86">
            <wp:extent cx="2718926" cy="116089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53" cy="11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ABE0" w14:textId="5175EC96" w:rsidR="00872FDF" w:rsidRPr="00872FDF" w:rsidRDefault="00872FDF">
      <w:pPr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872FD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Prikaz informacija o studiju</w:t>
      </w:r>
    </w:p>
    <w:p w14:paraId="6B6B26B5" w14:textId="08B8CD4B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34A85A23" w14:textId="6D8FF80E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BDEFC1D" w14:textId="77777777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EE1ADE" w14:textId="42D1DCB4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4C9154BC" wp14:editId="661AD07E">
            <wp:extent cx="5118606" cy="2488758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06" cy="24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B5A4" w14:textId="54AFDD7F" w:rsidR="00872FDF" w:rsidRPr="00872FDF" w:rsidRDefault="00872FDF">
      <w:pPr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872FD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Izgled aplikacije</w:t>
      </w:r>
    </w:p>
    <w:p w14:paraId="79D13C6E" w14:textId="6B084C5B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38663DC3" w14:textId="455C41AC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7F504988" w14:textId="4621F5BE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1FDD664C" w14:textId="0BAA3725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1C124F80" w14:textId="77777777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9AB4B19" w14:textId="4A5467B9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lastRenderedPageBreak/>
        <w:drawing>
          <wp:inline distT="0" distB="0" distL="0" distR="0" wp14:anchorId="7F85D82C" wp14:editId="0BDA670C">
            <wp:extent cx="2261053" cy="40472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254" cy="405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A5E6" w14:textId="0A0526D1" w:rsidR="00872FDF" w:rsidRDefault="00872FD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noProof/>
          <w:sz w:val="28"/>
          <w:szCs w:val="28"/>
          <w:lang w:val="sr-Latn-RS"/>
        </w:rPr>
        <w:drawing>
          <wp:inline distT="0" distB="0" distL="0" distR="0" wp14:anchorId="4E98466A" wp14:editId="6BC5456C">
            <wp:extent cx="5686060" cy="357808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69" cy="35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C6AB" w14:textId="20FAAFBD" w:rsidR="00872FDF" w:rsidRPr="00872FDF" w:rsidRDefault="00872FDF">
      <w:pPr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 w:rsidRPr="00872FDF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Izgled aplikacije na telefonu i tabletu</w:t>
      </w:r>
    </w:p>
    <w:sectPr w:rsidR="00872FDF" w:rsidRPr="00872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39B"/>
    <w:rsid w:val="00077F88"/>
    <w:rsid w:val="004D04BE"/>
    <w:rsid w:val="00872FDF"/>
    <w:rsid w:val="0093623E"/>
    <w:rsid w:val="00B24916"/>
    <w:rsid w:val="00CF639B"/>
    <w:rsid w:val="00E2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E29B"/>
  <w15:chartTrackingRefBased/>
  <w15:docId w15:val="{5C64D5F3-C308-4BB1-9E26-01F79921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4</cp:revision>
  <dcterms:created xsi:type="dcterms:W3CDTF">2022-03-17T11:10:00Z</dcterms:created>
  <dcterms:modified xsi:type="dcterms:W3CDTF">2022-03-17T11:28:00Z</dcterms:modified>
</cp:coreProperties>
</file>