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12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  <w:t>SERVIÇO NACIONAL DE APRENDIZAGEM RURAL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Técnico em Agronegócio</w:t>
      </w:r>
    </w:p>
    <w:p>
      <w:pPr>
        <w:pStyle w:val="Normal"/>
        <w:spacing w:lineRule="auto" w:line="360" w:before="0" w:after="120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  <w:t>Nome do Polo de Apoio Presencial</w:t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cs="Times New Roman" w:ascii="Times New Roman" w:hAnsi="Times New Roman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DANILO PAES RIBEIRO</w:t>
      </w:r>
    </w:p>
    <w:p>
      <w:pPr>
        <w:pStyle w:val="TextBody"/>
        <w:spacing w:lineRule="auto" w: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TÍTULO DO PROJETO FINAL</w:t>
      </w:r>
    </w:p>
    <w:p>
      <w:pPr>
        <w:pStyle w:val="TextBody"/>
        <w:spacing w:lineRule="auto" w:line="360"/>
        <w:jc w:val="center"/>
        <w:rPr>
          <w:b/>
          <w:b/>
          <w:sz w:val="24"/>
          <w:szCs w:val="28"/>
          <w:lang w:val="pt-BR"/>
        </w:rPr>
      </w:pPr>
      <w:r>
        <w:rPr>
          <w:b/>
          <w:sz w:val="24"/>
          <w:szCs w:val="28"/>
          <w:lang w:val="pt-BR"/>
        </w:rPr>
        <w:t>(Subtítulo Optativo)</w:t>
      </w:r>
    </w:p>
    <w:p>
      <w:pPr>
        <w:pStyle w:val="TextBody"/>
        <w:spacing w:lineRule="auto" w:line="360"/>
        <w:jc w:val="center"/>
        <w:rPr>
          <w:color w:val="FF0000"/>
          <w:sz w:val="28"/>
          <w:szCs w:val="28"/>
          <w:lang w:val="pt-BR"/>
        </w:rPr>
      </w:pPr>
      <w:r>
        <w:rPr>
          <w:color w:val="FF0000"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Santa Catarina/SC </w:t>
      </w:r>
    </w:p>
    <w:p>
      <w:pPr>
        <w:pStyle w:val="TextBody"/>
        <w:tabs>
          <w:tab w:val="clear" w:pos="708"/>
          <w:tab w:val="center" w:pos="4535" w:leader="none"/>
          <w:tab w:val="right" w:pos="9071" w:leader="none"/>
        </w:tabs>
        <w:spacing w:lineRule="auto" w:line="360"/>
        <w:jc w:val="left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ab/>
        <w:t>2018</w:t>
        <w:tab/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bookmarkStart w:id="0" w:name="_GoBack"/>
      <w:bookmarkEnd w:id="0"/>
      <w:r>
        <w:rPr>
          <w:b/>
          <w:sz w:val="28"/>
          <w:szCs w:val="28"/>
          <w:lang w:val="pt-BR"/>
        </w:rPr>
        <w:t>DANILO PAES RIBEIRO</w:t>
      </w:r>
    </w:p>
    <w:p>
      <w:pPr>
        <w:pStyle w:val="TextBody"/>
        <w:spacing w:lineRule="auto" w: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TÍTULO DO PROJETO FINAL</w:t>
      </w:r>
    </w:p>
    <w:p>
      <w:pPr>
        <w:pStyle w:val="TextBody"/>
        <w:spacing w:lineRule="auto" w:line="360"/>
        <w:jc w:val="center"/>
        <w:rPr>
          <w:b/>
          <w:b/>
          <w:sz w:val="24"/>
          <w:szCs w:val="28"/>
          <w:lang w:val="pt-BR"/>
        </w:rPr>
      </w:pPr>
      <w:r>
        <w:rPr>
          <w:b/>
          <w:sz w:val="24"/>
          <w:szCs w:val="28"/>
          <w:lang w:val="pt-BR"/>
        </w:rPr>
        <w:t>(Subtítulo Optativo)</w:t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</w:r>
    </w:p>
    <w:p>
      <w:pPr>
        <w:pStyle w:val="Default"/>
        <w:spacing w:lineRule="auto" w:line="360"/>
        <w:ind w:left="3261" w:hanging="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Projeto Final apresentado como trabalho de conclusão do Curso Técnico em Agronegócio, do Serviço Nacional de Aprendizagem Rural – SENAR da Regional de Santa Catarina, orientado pelo(s) tutor(es) Nome do(s) Tutor(es), como requisito para obtenção do diploma de habilitação técnica. 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 xml:space="preserve">Santa Catarina/SC </w:t>
      </w:r>
    </w:p>
    <w:p>
      <w:pPr>
        <w:pStyle w:val="TextBody"/>
        <w:spacing w:lineRule="auto" w:line="360"/>
        <w:jc w:val="center"/>
        <w:rPr>
          <w:b/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2018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RESUMO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</w:r>
    </w:p>
    <w:p>
      <w:pPr>
        <w:pStyle w:val="TextBody"/>
        <w:spacing w:lineRule="auto" w:line="360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  <w:t>De acordo com a NBR 6028 (2003) da ABNT, o resumo relata de forma sucinta os pontos relevantes do trabalho. Devem ser destacados o objetivo, a metodologia, o resultado e a conclusão. O texto deverá ser elaborado com frases concisas em parágrafo único, sem enumeração de tópicos e verbos na terceira pessoa do singular. Padrão ABNT: redigido em tamanho da fonte 12 para Times New Roman ou 12 para Arial.</w:t>
      </w:r>
    </w:p>
    <w:p>
      <w:pPr>
        <w:pStyle w:val="TextBody"/>
        <w:spacing w:lineRule="auto" w:line="360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 xml:space="preserve">Palavras-chave: </w:t>
      </w:r>
      <w:r>
        <w:rPr>
          <w:rFonts w:cs="Times New Roman" w:ascii="Times New Roman" w:hAnsi="Times New Roman"/>
          <w:sz w:val="24"/>
          <w:szCs w:val="24"/>
          <w:lang w:val="pt-BR"/>
        </w:rPr>
        <w:t xml:space="preserve">As palavras-chave devem ser destacadas ao final do resumo para identificar os principais assuntos que o Projeto Final aborda. </w:t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BodyText3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TextBody"/>
        <w:spacing w:lineRule="auto" w:line="360"/>
        <w:rPr>
          <w:rFonts w:ascii="Times New Roman" w:hAnsi="Times New Roman" w:cs="Times New Roman"/>
          <w:color w:val="FF0000"/>
          <w:sz w:val="24"/>
          <w:szCs w:val="24"/>
          <w:lang w:val="pt-BR"/>
        </w:rPr>
      </w:pPr>
      <w:r>
        <w:rPr>
          <w:rFonts w:cs="Times New Roman" w:ascii="Times New Roman" w:hAnsi="Times New Roman"/>
          <w:color w:val="FF0000"/>
          <w:sz w:val="24"/>
          <w:szCs w:val="24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</w:r>
    </w:p>
    <w:p>
      <w:pPr>
        <w:pStyle w:val="TextBody"/>
        <w:spacing w:lineRule="auto" w:line="360"/>
        <w:jc w:val="center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  <w:t>SUMÁRIO</w:t>
      </w:r>
    </w:p>
    <w:p>
      <w:pPr>
        <w:pStyle w:val="TextBody"/>
        <w:spacing w:lineRule="auto" w:line="360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</w:r>
    </w:p>
    <w:p>
      <w:pPr>
        <w:pStyle w:val="TextBody"/>
        <w:spacing w:lineRule="auto" w:line="360"/>
        <w:rPr>
          <w:rFonts w:ascii="Times New Roman" w:hAnsi="Times New Roman" w:cs="Times New Roman"/>
          <w:b/>
          <w:b/>
          <w:sz w:val="24"/>
          <w:szCs w:val="24"/>
          <w:lang w:val="pt-BR"/>
        </w:rPr>
      </w:pPr>
      <w:r>
        <w:rPr>
          <w:rFonts w:cs="Times New Roman" w:ascii="Times New Roman" w:hAnsi="Times New Roman"/>
          <w:b/>
          <w:sz w:val="24"/>
          <w:szCs w:val="24"/>
          <w:lang w:val="pt-BR"/>
        </w:rPr>
      </w:r>
    </w:p>
    <w:sdt>
      <w:sdtPr>
        <w:docPartObj>
          <w:docPartGallery w:val="Table of Contents"/>
          <w:docPartUnique w:val="true"/>
        </w:docPartObj>
        <w:id w:val="1658735025"/>
      </w:sdtPr>
      <w:sdtContent>
        <w:p>
          <w:pPr>
            <w:pStyle w:val="ContentsHeading"/>
            <w:rPr>
              <w:sz w:val="36"/>
            </w:rPr>
          </w:pPr>
          <w:r>
            <w:rPr>
              <w:sz w:val="36"/>
            </w:rPr>
          </w:r>
        </w:p>
        <w:p>
          <w:pPr>
            <w:pStyle w:val="Contents1"/>
            <w:tabs>
              <w:tab w:val="clear" w:pos="708"/>
              <w:tab w:val="left" w:pos="440" w:leader="none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  <w:lang w:val="pt-BR"/>
            </w:rPr>
            <w:instrText xml:space="preserve"> TOC \z \o "1-3" \u \h</w:instrText>
          </w:r>
          <w:r>
            <w:rPr>
              <w:webHidden/>
              <w:rStyle w:val="IndexLink"/>
              <w:sz w:val="24"/>
              <w:b/>
              <w:szCs w:val="24"/>
              <w:rFonts w:cs="Times New Roman" w:ascii="Times New Roman" w:hAnsi="Times New Roman"/>
              <w:lang w:val="pt-BR"/>
            </w:rPr>
            <w:fldChar w:fldCharType="separate"/>
          </w:r>
          <w:hyperlink w:anchor="_Toc524386472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szCs w:val="24"/>
                <w:lang w:val="pt-BR" w:eastAsia="pt-BR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hyperlink w:anchor="_Toc524386473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2.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szCs w:val="24"/>
                <w:lang w:val="pt-BR" w:eastAsia="pt-BR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660" w:leader="none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hyperlink w:anchor="_Toc524386474">
            <w:r>
              <w:rPr>
                <w:webHidden/>
                <w:rStyle w:val="IndexLink"/>
                <w:rFonts w:cs="Times New Roman" w:ascii="Times New Roman" w:hAnsi="Times New Roman"/>
                <w:sz w:val="24"/>
                <w:szCs w:val="24"/>
                <w:lang w:val="pt-BR"/>
              </w:rPr>
              <w:t>2.1.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szCs w:val="24"/>
                <w:lang w:val="pt-BR" w:eastAsia="pt-BR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Demais seções e subseções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hyperlink w:anchor="_Toc524386475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3.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szCs w:val="24"/>
                <w:lang w:val="pt-BR" w:eastAsia="pt-BR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left" w:pos="440" w:leader="none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hyperlink w:anchor="_Toc524386476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4.</w:t>
            </w:r>
            <w:r>
              <w:rPr>
                <w:rStyle w:val="IndexLink"/>
                <w:rFonts w:eastAsia="" w:cs="Times New Roman" w:ascii="Times New Roman" w:hAnsi="Times New Roman" w:eastAsiaTheme="minorEastAsia"/>
                <w:sz w:val="24"/>
                <w:szCs w:val="24"/>
                <w:lang w:val="pt-BR" w:eastAsia="pt-BR"/>
              </w:rPr>
              <w:tab/>
            </w:r>
            <w:r>
              <w:rPr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REFERÊNCIA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061" w:leader="dot"/>
            </w:tabs>
            <w:rPr>
              <w:rFonts w:ascii="Times New Roman" w:hAnsi="Times New Roman" w:eastAsia="" w:cs="Times New Roman" w:eastAsiaTheme="minorEastAsia"/>
              <w:sz w:val="24"/>
              <w:szCs w:val="24"/>
              <w:lang w:val="pt-BR" w:eastAsia="pt-BR"/>
            </w:rPr>
          </w:pPr>
          <w:hyperlink w:anchor="_Toc524386477">
            <w:r>
              <w:rPr>
                <w:webHidden/>
                <w:rStyle w:val="IndexLink"/>
                <w:rFonts w:cs="Times New Roman" w:ascii="Times New Roman" w:hAnsi="Times New Roman"/>
                <w:b/>
                <w:sz w:val="24"/>
                <w:szCs w:val="24"/>
                <w:lang w:val="pt-BR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_Toc524386477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Times New Roman" w:ascii="Times New Roman" w:hAnsi="Times New Roman"/>
                <w:vanish w:val="false"/>
                <w:sz w:val="24"/>
                <w:szCs w:val="24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4"/>
              <w:szCs w:val="24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sectPr>
          <w:footerReference w:type="default" r:id="rId2"/>
          <w:type w:val="nextPage"/>
          <w:pgSz w:w="11906" w:h="16838"/>
          <w:pgMar w:left="1701" w:right="1134" w:gutter="0" w:header="0" w:top="1701" w:footer="709" w:bottom="1134"/>
          <w:pgNumType w:fmt="decimal"/>
          <w:formProt w:val="false"/>
          <w:textDirection w:val="lrTb"/>
          <w:docGrid w:type="default" w:linePitch="360" w:charSpace="4096"/>
        </w:sect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TextBody"/>
        <w:numPr>
          <w:ilvl w:val="0"/>
          <w:numId w:val="1"/>
        </w:numPr>
        <w:spacing w:lineRule="auto" w:line="360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1" w:name="_Toc524386472"/>
      <w:r>
        <w:rPr>
          <w:rFonts w:cs="Times New Roman" w:ascii="Times New Roman" w:hAnsi="Times New Roman"/>
          <w:b/>
          <w:sz w:val="28"/>
          <w:szCs w:val="24"/>
          <w:lang w:val="pt-BR"/>
        </w:rPr>
        <w:t>INTRODUÇÃO</w:t>
      </w:r>
      <w:bookmarkEnd w:id="1"/>
    </w:p>
    <w:p>
      <w:pPr>
        <w:pStyle w:val="TextBody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texto da introdução deve ser redigido para comunicar o assunto principal do trabalho e qual o objetivo a ser alcançado, convidando o leitor a se interessar pelo conteúdo apresentado nas seções seguintes. Sugere-se que seja elaborado depois do desenvolvimento e da conclusão. Dessa forma, se terá elementos para construir a introdução. Padrão ABNT: Título (tamanho 14 negrito). Texto (tamanho 12 Times ou 12 Arial).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TextBody"/>
        <w:numPr>
          <w:ilvl w:val="0"/>
          <w:numId w:val="1"/>
        </w:numPr>
        <w:spacing w:lineRule="auto" w:line="360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2" w:name="_Toc524386473"/>
      <w:r>
        <w:rPr>
          <w:rFonts w:cs="Times New Roman" w:ascii="Times New Roman" w:hAnsi="Times New Roman"/>
          <w:b/>
          <w:sz w:val="28"/>
          <w:szCs w:val="24"/>
          <w:lang w:val="pt-BR"/>
        </w:rPr>
        <w:t>DESENVOLVIMENTO</w:t>
      </w:r>
      <w:bookmarkEnd w:id="2"/>
    </w:p>
    <w:p>
      <w:pPr>
        <w:pStyle w:val="TextBody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No desenvolvimento, o texto deve conter a exposição das ideias de forma ordenada e detalhada, a respeito do tema/produto/serviço. Para isso, será composto por citações, indicação de metodologia e como se poderá chegar aos resultados. Cada seção ou subseção deverá ter um título correspondente ao conteúdo. É recomendado utilizar impessoalidade no texto, portanto, empregar a terceira pessoa do singular. 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1"/>
          <w:numId w:val="1"/>
        </w:numPr>
        <w:spacing w:lineRule="auto" w:line="360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3" w:name="_Toc524386474"/>
      <w:r>
        <w:rPr>
          <w:rFonts w:cs="Times New Roman" w:ascii="Times New Roman" w:hAnsi="Times New Roman"/>
          <w:b/>
          <w:sz w:val="28"/>
          <w:szCs w:val="24"/>
          <w:lang w:val="pt-BR"/>
        </w:rPr>
        <w:t>Demais seções e subseções</w:t>
      </w:r>
      <w:bookmarkEnd w:id="3"/>
    </w:p>
    <w:p>
      <w:pPr>
        <w:pStyle w:val="TextBody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Times New Roman" w:ascii="Times New Roman" w:hAnsi="Times New Roman"/>
          <w:sz w:val="24"/>
          <w:szCs w:val="24"/>
        </w:rPr>
        <w:t>Descrever conforme necessidade do texto em desenvolvimento.</w:t>
      </w:r>
      <w:r>
        <w:rPr>
          <w:rFonts w:cs="Arial" w:ascii="Arial" w:hAnsi="Arial"/>
          <w:sz w:val="28"/>
        </w:rPr>
        <w:t xml:space="preserve"> </w:t>
      </w:r>
      <w:r>
        <w:br w:type="page"/>
      </w:r>
    </w:p>
    <w:p>
      <w:pPr>
        <w:pStyle w:val="TextBody"/>
        <w:numPr>
          <w:ilvl w:val="0"/>
          <w:numId w:val="1"/>
        </w:numPr>
        <w:spacing w:lineRule="auto" w:line="360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4" w:name="_Toc524386475"/>
      <w:r>
        <w:rPr>
          <w:rFonts w:cs="Times New Roman" w:ascii="Times New Roman" w:hAnsi="Times New Roman"/>
          <w:b/>
          <w:sz w:val="28"/>
          <w:szCs w:val="24"/>
          <w:lang w:val="pt-BR"/>
        </w:rPr>
        <w:t>CONCLUSÃO</w:t>
      </w:r>
      <w:bookmarkEnd w:id="4"/>
    </w:p>
    <w:p>
      <w:pPr>
        <w:pStyle w:val="TextBody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conclusão deve ser elaborada a partir do texto desenvolvido e apresentar as deduções lógicas correspondentes ao objetivo do trabalho, os dados ou resultados alcançados, sendo o fechamento do trabalho.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  <w:r>
        <w:br w:type="page"/>
      </w:r>
    </w:p>
    <w:p>
      <w:pPr>
        <w:pStyle w:val="TextBody"/>
        <w:numPr>
          <w:ilvl w:val="0"/>
          <w:numId w:val="1"/>
        </w:numPr>
        <w:spacing w:lineRule="auto" w:line="360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5" w:name="_Toc524386476"/>
      <w:r>
        <w:rPr>
          <w:rFonts w:cs="Times New Roman" w:ascii="Times New Roman" w:hAnsi="Times New Roman"/>
          <w:b/>
          <w:sz w:val="28"/>
          <w:szCs w:val="24"/>
          <w:lang w:val="pt-BR"/>
        </w:rPr>
        <w:t>REFERÊNCIA</w:t>
      </w:r>
      <w:bookmarkEnd w:id="5"/>
    </w:p>
    <w:p>
      <w:pPr>
        <w:pStyle w:val="TextBody"/>
        <w:spacing w:lineRule="auto" w:line="360"/>
        <w:ind w:left="720" w:hanging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cs="Times New Roman" w:ascii="Times New Roman" w:hAnsi="Times New Roman"/>
          <w:sz w:val="24"/>
          <w:szCs w:val="24"/>
          <w:lang w:val="pt-BR"/>
        </w:rPr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Parte obrigatória do Projeto Final, a referência deve enumerar as obras literárias indicadas em parte ou no todo, incluídas na redação do trabalho. Deve conter a identificação e localização da obra citada, na seguinte ordem; autoria, título, editora, ano, título da revista (se houver), e endereço eletrônico de site pesquisado, indicando a data da pesquisa.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Ao fazer as referências no seu trabalho, observe as normas específicas exigidas para apresentação delas, conforme a NBR 6023/2002.</w:t>
      </w:r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  <w:r>
        <w:br w:type="page"/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b/>
          <w:b/>
          <w:sz w:val="28"/>
          <w:szCs w:val="24"/>
          <w:lang w:val="pt-BR"/>
        </w:rPr>
      </w:pPr>
      <w:r>
        <w:rPr>
          <w:rFonts w:cs="Times New Roman" w:ascii="Times New Roman" w:hAnsi="Times New Roman"/>
          <w:b/>
          <w:sz w:val="28"/>
          <w:szCs w:val="24"/>
          <w:lang w:val="pt-BR"/>
        </w:rPr>
      </w:r>
    </w:p>
    <w:p>
      <w:pPr>
        <w:pStyle w:val="TextBody"/>
        <w:numPr>
          <w:ilvl w:val="0"/>
          <w:numId w:val="0"/>
        </w:numPr>
        <w:spacing w:lineRule="auto" w:line="360"/>
        <w:ind w:left="720" w:hanging="0"/>
        <w:jc w:val="center"/>
        <w:outlineLvl w:val="0"/>
        <w:rPr>
          <w:rFonts w:ascii="Times New Roman" w:hAnsi="Times New Roman" w:cs="Times New Roman"/>
          <w:sz w:val="28"/>
          <w:szCs w:val="24"/>
          <w:lang w:val="pt-BR"/>
        </w:rPr>
      </w:pPr>
      <w:bookmarkStart w:id="6" w:name="_Toc524386477"/>
      <w:r>
        <w:rPr>
          <w:rFonts w:cs="Times New Roman" w:ascii="Times New Roman" w:hAnsi="Times New Roman"/>
          <w:b/>
          <w:sz w:val="28"/>
          <w:szCs w:val="24"/>
          <w:lang w:val="pt-BR"/>
        </w:rPr>
        <w:t>ANEXOS</w:t>
      </w:r>
      <w:bookmarkEnd w:id="6"/>
    </w:p>
    <w:p>
      <w:pPr>
        <w:pStyle w:val="Normal"/>
        <w:rPr>
          <w:rFonts w:ascii="Arial" w:hAnsi="Arial" w:cs="Arial"/>
          <w:sz w:val="28"/>
        </w:rPr>
      </w:pPr>
      <w:r>
        <w:rPr>
          <w:rFonts w:cs="Arial" w:ascii="Arial" w:hAnsi="Arial"/>
          <w:sz w:val="28"/>
        </w:rPr>
      </w:r>
      <w:r>
        <w:br w:type="page"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ANEXO A</w:t>
      </w:r>
    </w:p>
    <w:p>
      <w:pPr>
        <w:pStyle w:val="Normal"/>
        <w:spacing w:lineRule="auto" w:line="360" w:before="0" w:after="120"/>
        <w:jc w:val="both"/>
        <w:rPr>
          <w:rFonts w:ascii="Arial" w:hAnsi="Arial" w:cs="Arial"/>
          <w:sz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1134" w:gutter="0" w:header="0" w:top="1701" w:footer="709" w:bottom="1134"/>
      <w:pgNumType w:start="5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442347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7161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uiPriority w:val="1"/>
    <w:qFormat/>
    <w:rsid w:val="00716138"/>
    <w:rPr>
      <w:rFonts w:ascii="Arial" w:hAnsi="Arial" w:eastAsia="Arial" w:cs="Arial"/>
      <w:sz w:val="18"/>
      <w:szCs w:val="18"/>
      <w:lang w:val="en-US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716138"/>
    <w:rPr>
      <w:rFonts w:ascii="Arial" w:hAnsi="Arial" w:eastAsia="Arial" w:cs="Arial"/>
      <w:lang w:val="en-US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716138"/>
    <w:rPr>
      <w:rFonts w:ascii="Arial" w:hAnsi="Arial" w:eastAsia="Arial" w:cs="Arial"/>
      <w:sz w:val="16"/>
      <w:szCs w:val="16"/>
      <w:lang w:val="en-US"/>
    </w:rPr>
  </w:style>
  <w:style w:type="character" w:styleId="InternetLink">
    <w:name w:val="Hyperlink"/>
    <w:basedOn w:val="DefaultParagraphFont"/>
    <w:uiPriority w:val="99"/>
    <w:unhideWhenUsed/>
    <w:rsid w:val="00716138"/>
    <w:rPr>
      <w:color w:val="0000FF"/>
      <w:u w:val="single"/>
    </w:rPr>
  </w:style>
  <w:style w:type="character" w:styleId="Ttulo1Char" w:customStyle="1">
    <w:name w:val="Título 1 Char"/>
    <w:basedOn w:val="DefaultParagraphFont"/>
    <w:link w:val="Heading1"/>
    <w:uiPriority w:val="9"/>
    <w:qFormat/>
    <w:rsid w:val="0071613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8c6176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CorpodetextoChar"/>
    <w:uiPriority w:val="1"/>
    <w:qFormat/>
    <w:rsid w:val="00716138"/>
    <w:pPr>
      <w:spacing w:lineRule="auto" w:line="312" w:before="0" w:after="0"/>
      <w:jc w:val="both"/>
    </w:pPr>
    <w:rPr>
      <w:rFonts w:ascii="Arial" w:hAnsi="Arial" w:eastAsia="Arial" w:cs="Arial"/>
      <w:sz w:val="18"/>
      <w:szCs w:val="18"/>
      <w:lang w:val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RodapChar"/>
    <w:uiPriority w:val="99"/>
    <w:unhideWhenUsed/>
    <w:rsid w:val="0071613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  <w:jc w:val="both"/>
    </w:pPr>
    <w:rPr>
      <w:rFonts w:ascii="Arial" w:hAnsi="Arial" w:eastAsia="Arial" w:cs="Arial"/>
      <w:lang w:val="en-US"/>
    </w:rPr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716138"/>
    <w:pPr>
      <w:spacing w:lineRule="auto" w:line="312" w:before="0" w:after="120"/>
      <w:jc w:val="both"/>
    </w:pPr>
    <w:rPr>
      <w:rFonts w:ascii="Arial" w:hAnsi="Arial" w:eastAsia="Arial" w:cs="Arial"/>
      <w:sz w:val="16"/>
      <w:szCs w:val="16"/>
      <w:lang w:val="en-US"/>
    </w:rPr>
  </w:style>
  <w:style w:type="paragraph" w:styleId="Default" w:customStyle="1">
    <w:name w:val="Default"/>
    <w:qFormat/>
    <w:rsid w:val="00716138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pt-BR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16138"/>
    <w:pPr>
      <w:outlineLvl w:val="9"/>
    </w:pPr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716138"/>
    <w:pPr>
      <w:spacing w:lineRule="auto" w:line="312" w:before="0" w:after="100"/>
      <w:jc w:val="both"/>
    </w:pPr>
    <w:rPr>
      <w:rFonts w:ascii="Arial" w:hAnsi="Arial" w:eastAsia="Arial" w:cs="Arial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716138"/>
    <w:pPr>
      <w:spacing w:lineRule="auto" w:line="312" w:before="0" w:after="100"/>
      <w:ind w:left="220" w:hanging="0"/>
      <w:jc w:val="both"/>
    </w:pPr>
    <w:rPr>
      <w:rFonts w:ascii="Arial" w:hAnsi="Arial" w:eastAsia="Arial" w:cs="Arial"/>
      <w:lang w:val="en-US"/>
    </w:rPr>
  </w:style>
  <w:style w:type="paragraph" w:styleId="Header">
    <w:name w:val="Header"/>
    <w:basedOn w:val="Normal"/>
    <w:link w:val="CabealhoChar"/>
    <w:uiPriority w:val="99"/>
    <w:unhideWhenUsed/>
    <w:rsid w:val="008c617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2A237-5174-4D9E-A9AB-5B75C359D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LibreOffice/7.3.5.2$Linux_X86_64 LibreOffice_project/30$Build-2</Application>
  <AppVersion>15.0000</AppVersion>
  <Pages>10</Pages>
  <Words>441</Words>
  <Characters>2463</Characters>
  <CharactersWithSpaces>2870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2018-09-11T02:42:00Z</dcterms:created>
  <dc:creator>Ramón Nunes</dc:creator>
  <dc:description/>
  <dc:language>en-US</dc:language>
  <cp:lastModifiedBy/>
  <dcterms:modified xsi:type="dcterms:W3CDTF">2022-08-24T19:45:36Z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