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E5E0B" w14:textId="333F54C2" w:rsidR="00805C91" w:rsidRDefault="00805C91" w:rsidP="00805C91">
      <w:pPr>
        <w:rPr>
          <w:rFonts w:ascii="Arial" w:hAnsi="Arial" w:cs="Arial"/>
          <w:sz w:val="24"/>
          <w:szCs w:val="24"/>
        </w:rPr>
      </w:pPr>
      <w:r w:rsidRPr="00805C91">
        <w:rPr>
          <w:rFonts w:ascii="Arial" w:hAnsi="Arial" w:cs="Arial"/>
          <w:sz w:val="24"/>
          <w:szCs w:val="24"/>
        </w:rPr>
        <w:t>Boa t</w:t>
      </w:r>
      <w:r>
        <w:rPr>
          <w:rFonts w:ascii="Arial" w:hAnsi="Arial" w:cs="Arial"/>
          <w:sz w:val="24"/>
          <w:szCs w:val="24"/>
        </w:rPr>
        <w:t>arde Sr. Danilo</w:t>
      </w:r>
      <w:r w:rsidR="00B26EA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Seguem  as respostas as suas solicitações bem como outras demandas verificadas</w:t>
      </w:r>
    </w:p>
    <w:p w14:paraId="74D37AEA" w14:textId="77777777" w:rsidR="00805C91" w:rsidRDefault="00805C91" w:rsidP="00B26EAC">
      <w:pPr>
        <w:pStyle w:val="PargrafodaLista"/>
        <w:numPr>
          <w:ilvl w:val="0"/>
          <w:numId w:val="2"/>
        </w:numPr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805C91">
        <w:rPr>
          <w:rFonts w:ascii="Arial" w:hAnsi="Arial" w:cs="Arial"/>
          <w:b/>
          <w:bCs/>
          <w:sz w:val="24"/>
          <w:szCs w:val="24"/>
        </w:rPr>
        <w:t>Hoje vou tirar o dia só para estudar para o concurso, tirar a cabeça do TCC um pouco</w:t>
      </w:r>
    </w:p>
    <w:p w14:paraId="701F4FBA" w14:textId="77777777" w:rsidR="00805C91" w:rsidRDefault="00805C91" w:rsidP="00B26EA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05C91">
        <w:rPr>
          <w:rFonts w:ascii="Arial" w:hAnsi="Arial" w:cs="Arial"/>
          <w:sz w:val="24"/>
          <w:szCs w:val="24"/>
        </w:rPr>
        <w:t>Tá bom, eu deixo (</w:t>
      </w:r>
      <w:proofErr w:type="spellStart"/>
      <w:r w:rsidRPr="00805C91">
        <w:rPr>
          <w:rFonts w:ascii="Arial" w:hAnsi="Arial" w:cs="Arial"/>
          <w:sz w:val="24"/>
          <w:szCs w:val="24"/>
        </w:rPr>
        <w:t>kkkkkkkkkkkkkkkkkkk</w:t>
      </w:r>
      <w:proofErr w:type="spellEnd"/>
      <w:r w:rsidRPr="00805C91">
        <w:rPr>
          <w:rFonts w:ascii="Arial" w:hAnsi="Arial" w:cs="Arial"/>
          <w:sz w:val="24"/>
          <w:szCs w:val="24"/>
        </w:rPr>
        <w:t>, não pode xingar a coleguinha). Mas depois tens que focar nessas pendencias para podermos conversar, tudo bem?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C4281FC" w14:textId="77777777" w:rsidR="00805C91" w:rsidRDefault="00805C91" w:rsidP="00B26EA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Tens concurso domingo e na semana que vem o evento com a Paty!!!!</w:t>
      </w:r>
    </w:p>
    <w:p w14:paraId="1E81A4A6" w14:textId="625616B6" w:rsidR="00805C91" w:rsidRDefault="00805C91" w:rsidP="00B26EA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Então diante da fratura exposta!! </w:t>
      </w:r>
      <w:proofErr w:type="spellStart"/>
      <w:r>
        <w:rPr>
          <w:rFonts w:ascii="Arial" w:hAnsi="Arial" w:cs="Arial"/>
          <w:sz w:val="24"/>
          <w:szCs w:val="24"/>
        </w:rPr>
        <w:t>Vamo</w:t>
      </w:r>
      <w:proofErr w:type="spellEnd"/>
      <w:r>
        <w:rPr>
          <w:rFonts w:ascii="Arial" w:hAnsi="Arial" w:cs="Arial"/>
          <w:sz w:val="24"/>
          <w:szCs w:val="24"/>
        </w:rPr>
        <w:t xml:space="preserve"> focar , senão!! F....!!!!</w:t>
      </w:r>
    </w:p>
    <w:p w14:paraId="1BB2363C" w14:textId="77777777" w:rsidR="00B26EAC" w:rsidRDefault="00B26EAC" w:rsidP="00B26EA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2D9E5D0" w14:textId="2E9D75A9" w:rsidR="00805C91" w:rsidRPr="00B26EAC" w:rsidRDefault="00805C91" w:rsidP="00805C91">
      <w:pPr>
        <w:pStyle w:val="PargrafodaLista"/>
        <w:numPr>
          <w:ilvl w:val="0"/>
          <w:numId w:val="2"/>
        </w:numPr>
        <w:ind w:left="0" w:firstLine="0"/>
        <w:rPr>
          <w:rFonts w:ascii="Arial" w:hAnsi="Arial" w:cs="Arial"/>
          <w:b/>
          <w:bCs/>
          <w:sz w:val="24"/>
          <w:szCs w:val="24"/>
        </w:rPr>
      </w:pPr>
      <w:r w:rsidRPr="00B26EAC">
        <w:rPr>
          <w:rFonts w:ascii="Arial" w:hAnsi="Arial" w:cs="Arial"/>
          <w:b/>
          <w:bCs/>
          <w:sz w:val="24"/>
          <w:szCs w:val="24"/>
        </w:rPr>
        <w:t xml:space="preserve">Já viu e atualizou o Lista de Sensores e Ferramentas  de 22/10, que </w:t>
      </w:r>
      <w:proofErr w:type="spellStart"/>
      <w:proofErr w:type="gramStart"/>
      <w:r w:rsidRPr="00B26EAC">
        <w:rPr>
          <w:rFonts w:ascii="Arial" w:hAnsi="Arial" w:cs="Arial"/>
          <w:b/>
          <w:bCs/>
          <w:sz w:val="24"/>
          <w:szCs w:val="24"/>
        </w:rPr>
        <w:t>esta</w:t>
      </w:r>
      <w:proofErr w:type="spellEnd"/>
      <w:proofErr w:type="gramEnd"/>
      <w:r w:rsidRPr="00B26EAC">
        <w:rPr>
          <w:rFonts w:ascii="Arial" w:hAnsi="Arial" w:cs="Arial"/>
          <w:b/>
          <w:bCs/>
          <w:sz w:val="24"/>
          <w:szCs w:val="24"/>
        </w:rPr>
        <w:t xml:space="preserve"> no nosso drive, e que tem observações do Felipe? Parece ser a Lista de Sensores e Ferramentas – Revisada de 10/10 corrigida!!!</w:t>
      </w:r>
      <w:r w:rsidR="00B26EAC">
        <w:rPr>
          <w:rFonts w:ascii="Arial" w:hAnsi="Arial" w:cs="Arial"/>
          <w:b/>
          <w:bCs/>
          <w:sz w:val="24"/>
          <w:szCs w:val="24"/>
        </w:rPr>
        <w:t xml:space="preserve"> Consegues atualiza-la? Com os retornos do Felipe e com o que já definimos até </w:t>
      </w:r>
      <w:proofErr w:type="spellStart"/>
      <w:r w:rsidR="00B26EAC">
        <w:rPr>
          <w:rFonts w:ascii="Arial" w:hAnsi="Arial" w:cs="Arial"/>
          <w:b/>
          <w:bCs/>
          <w:sz w:val="24"/>
          <w:szCs w:val="24"/>
        </w:rPr>
        <w:t>hj</w:t>
      </w:r>
      <w:proofErr w:type="spellEnd"/>
      <w:r w:rsidR="00B26EAC">
        <w:rPr>
          <w:rFonts w:ascii="Arial" w:hAnsi="Arial" w:cs="Arial"/>
          <w:b/>
          <w:bCs/>
          <w:sz w:val="24"/>
          <w:szCs w:val="24"/>
        </w:rPr>
        <w:t xml:space="preserve">? </w:t>
      </w:r>
    </w:p>
    <w:p w14:paraId="03D39A95" w14:textId="77777777" w:rsidR="00805C91" w:rsidRDefault="00805C91" w:rsidP="00805C91">
      <w:pPr>
        <w:pStyle w:val="PargrafodaLista"/>
        <w:ind w:left="0"/>
        <w:rPr>
          <w:rFonts w:ascii="Arial" w:hAnsi="Arial" w:cs="Arial"/>
          <w:b/>
          <w:bCs/>
          <w:sz w:val="24"/>
          <w:szCs w:val="24"/>
        </w:rPr>
      </w:pPr>
    </w:p>
    <w:p w14:paraId="2BD34334" w14:textId="77777777" w:rsidR="00B26EAC" w:rsidRPr="00805C91" w:rsidRDefault="00B26EAC" w:rsidP="00B26EAC">
      <w:pPr>
        <w:pStyle w:val="PargrafodaLista"/>
        <w:numPr>
          <w:ilvl w:val="0"/>
          <w:numId w:val="2"/>
        </w:numPr>
        <w:ind w:left="0"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Consegues </w:t>
      </w:r>
      <w:r w:rsidRPr="00805C9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descrever o nosso trabalho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num esquema tipo esse? </w:t>
      </w:r>
      <w:r w:rsidRPr="00805C9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sendo bem sucinto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?</w:t>
      </w:r>
    </w:p>
    <w:p w14:paraId="62C5DC2F" w14:textId="77777777" w:rsidR="00B26EAC" w:rsidRPr="00B26EAC" w:rsidRDefault="00B26EAC" w:rsidP="00B26EAC">
      <w:pPr>
        <w:pStyle w:val="NormalWeb"/>
        <w:spacing w:before="120" w:beforeAutospacing="0" w:after="0" w:afterAutospacing="0" w:line="360" w:lineRule="auto"/>
        <w:ind w:right="16"/>
        <w:jc w:val="both"/>
        <w:rPr>
          <w:sz w:val="28"/>
          <w:szCs w:val="28"/>
        </w:rPr>
      </w:pPr>
      <w:r w:rsidRPr="00B26EAC">
        <w:rPr>
          <w:color w:val="000000"/>
          <w:sz w:val="28"/>
          <w:szCs w:val="28"/>
          <w:shd w:val="clear" w:color="auto" w:fill="FFFF00"/>
        </w:rPr>
        <w:t xml:space="preserve">Este trabalho utiliza uma rede de sensores sem fio (Wireless Sensor Network - WSN) composta por nós que se comunicam através do protocolo </w:t>
      </w:r>
      <w:proofErr w:type="spellStart"/>
      <w:r w:rsidRPr="00B26EAC">
        <w:rPr>
          <w:color w:val="000000"/>
          <w:sz w:val="28"/>
          <w:szCs w:val="28"/>
          <w:shd w:val="clear" w:color="auto" w:fill="FFFF00"/>
        </w:rPr>
        <w:t>LoRaWAN</w:t>
      </w:r>
      <w:proofErr w:type="spellEnd"/>
      <w:r w:rsidRPr="00B26EAC">
        <w:rPr>
          <w:color w:val="000000"/>
          <w:sz w:val="28"/>
          <w:szCs w:val="28"/>
          <w:shd w:val="clear" w:color="auto" w:fill="FFFF00"/>
        </w:rPr>
        <w:t xml:space="preserve"> (</w:t>
      </w:r>
      <w:proofErr w:type="spellStart"/>
      <w:r w:rsidRPr="00B26EAC">
        <w:rPr>
          <w:color w:val="000000"/>
          <w:sz w:val="28"/>
          <w:szCs w:val="28"/>
          <w:shd w:val="clear" w:color="auto" w:fill="FFFF00"/>
        </w:rPr>
        <w:t>Long</w:t>
      </w:r>
      <w:proofErr w:type="spellEnd"/>
      <w:r w:rsidRPr="00B26EAC">
        <w:rPr>
          <w:color w:val="000000"/>
          <w:sz w:val="28"/>
          <w:szCs w:val="28"/>
          <w:shd w:val="clear" w:color="auto" w:fill="FFFF00"/>
        </w:rPr>
        <w:t xml:space="preserve"> Range </w:t>
      </w:r>
      <w:proofErr w:type="spellStart"/>
      <w:r w:rsidRPr="00B26EAC">
        <w:rPr>
          <w:color w:val="000000"/>
          <w:sz w:val="28"/>
          <w:szCs w:val="28"/>
          <w:shd w:val="clear" w:color="auto" w:fill="FFFF00"/>
        </w:rPr>
        <w:t>Wide</w:t>
      </w:r>
      <w:proofErr w:type="spellEnd"/>
      <w:r w:rsidRPr="00B26EAC">
        <w:rPr>
          <w:color w:val="000000"/>
          <w:sz w:val="28"/>
          <w:szCs w:val="28"/>
          <w:shd w:val="clear" w:color="auto" w:fill="FFFF00"/>
        </w:rPr>
        <w:t xml:space="preserve"> Area Network). Além disso, uma plataforma amigável para visualização, análise e armazenamento de dados é utilizada. A comunicação entre os nós e a plataforma é feita através do protocolo MQTT (</w:t>
      </w:r>
      <w:proofErr w:type="spellStart"/>
      <w:r w:rsidRPr="00B26EAC">
        <w:rPr>
          <w:color w:val="000000"/>
          <w:sz w:val="28"/>
          <w:szCs w:val="28"/>
          <w:shd w:val="clear" w:color="auto" w:fill="FFFF00"/>
        </w:rPr>
        <w:t>Message</w:t>
      </w:r>
      <w:proofErr w:type="spellEnd"/>
      <w:r w:rsidRPr="00B26EAC">
        <w:rPr>
          <w:color w:val="000000"/>
          <w:sz w:val="28"/>
          <w:szCs w:val="28"/>
          <w:shd w:val="clear" w:color="auto" w:fill="FFFF00"/>
        </w:rPr>
        <w:t xml:space="preserve"> </w:t>
      </w:r>
      <w:proofErr w:type="spellStart"/>
      <w:r w:rsidRPr="00B26EAC">
        <w:rPr>
          <w:color w:val="000000"/>
          <w:sz w:val="28"/>
          <w:szCs w:val="28"/>
          <w:shd w:val="clear" w:color="auto" w:fill="FFFF00"/>
        </w:rPr>
        <w:t>Queuing</w:t>
      </w:r>
      <w:proofErr w:type="spellEnd"/>
      <w:r w:rsidRPr="00B26EAC">
        <w:rPr>
          <w:color w:val="000000"/>
          <w:sz w:val="28"/>
          <w:szCs w:val="28"/>
          <w:shd w:val="clear" w:color="auto" w:fill="FFFF00"/>
        </w:rPr>
        <w:t xml:space="preserve"> </w:t>
      </w:r>
      <w:proofErr w:type="spellStart"/>
      <w:r w:rsidRPr="00B26EAC">
        <w:rPr>
          <w:color w:val="000000"/>
          <w:sz w:val="28"/>
          <w:szCs w:val="28"/>
          <w:shd w:val="clear" w:color="auto" w:fill="FFFF00"/>
        </w:rPr>
        <w:t>Telemetry</w:t>
      </w:r>
      <w:proofErr w:type="spellEnd"/>
      <w:r w:rsidRPr="00B26EAC">
        <w:rPr>
          <w:color w:val="000000"/>
          <w:sz w:val="28"/>
          <w:szCs w:val="28"/>
          <w:shd w:val="clear" w:color="auto" w:fill="FFFF00"/>
        </w:rPr>
        <w:t xml:space="preserve"> </w:t>
      </w:r>
      <w:proofErr w:type="spellStart"/>
      <w:r w:rsidRPr="00B26EAC">
        <w:rPr>
          <w:color w:val="000000"/>
          <w:sz w:val="28"/>
          <w:szCs w:val="28"/>
          <w:shd w:val="clear" w:color="auto" w:fill="FFFF00"/>
        </w:rPr>
        <w:t>Transport</w:t>
      </w:r>
      <w:proofErr w:type="spellEnd"/>
      <w:r w:rsidRPr="00B26EAC">
        <w:rPr>
          <w:color w:val="000000"/>
          <w:sz w:val="28"/>
          <w:szCs w:val="28"/>
          <w:shd w:val="clear" w:color="auto" w:fill="FFFF00"/>
        </w:rPr>
        <w:t>). Os nós foram desenvolvidos e testados em campo tanto em relação à resposta do sistema ao gerenciamento de água</w:t>
      </w:r>
    </w:p>
    <w:p w14:paraId="5B9CDD0D" w14:textId="629CE104" w:rsidR="00B26EAC" w:rsidRPr="00B26EAC" w:rsidRDefault="00B26EAC" w:rsidP="00B26EAC">
      <w:pPr>
        <w:pStyle w:val="NormalWeb"/>
        <w:spacing w:before="120" w:beforeAutospacing="0" w:after="0" w:afterAutospacing="0" w:line="360" w:lineRule="auto"/>
        <w:ind w:right="16"/>
        <w:jc w:val="both"/>
        <w:rPr>
          <w:color w:val="000000"/>
          <w:sz w:val="28"/>
          <w:szCs w:val="28"/>
          <w:shd w:val="clear" w:color="auto" w:fill="FFFF00"/>
        </w:rPr>
      </w:pPr>
      <w:r w:rsidRPr="00B26EAC">
        <w:rPr>
          <w:color w:val="000000"/>
          <w:sz w:val="28"/>
          <w:szCs w:val="28"/>
          <w:shd w:val="clear" w:color="auto" w:fill="FFFF00"/>
        </w:rPr>
        <w:t xml:space="preserve">quanto ao alcance do rádio </w:t>
      </w:r>
      <w:proofErr w:type="spellStart"/>
      <w:r w:rsidRPr="00B26EAC">
        <w:rPr>
          <w:color w:val="000000"/>
          <w:sz w:val="28"/>
          <w:szCs w:val="28"/>
          <w:shd w:val="clear" w:color="auto" w:fill="FFFF00"/>
        </w:rPr>
        <w:t>LoRa</w:t>
      </w:r>
      <w:proofErr w:type="spellEnd"/>
      <w:r w:rsidRPr="00B26EAC">
        <w:rPr>
          <w:color w:val="000000"/>
          <w:sz w:val="28"/>
          <w:szCs w:val="28"/>
          <w:shd w:val="clear" w:color="auto" w:fill="FFFF00"/>
        </w:rPr>
        <w:t xml:space="preserve">. </w:t>
      </w:r>
    </w:p>
    <w:p w14:paraId="6C95281E" w14:textId="56D70F5A" w:rsidR="00B26EAC" w:rsidRDefault="00B26EAC" w:rsidP="00B26EAC">
      <w:pPr>
        <w:pStyle w:val="PargrafodaLista"/>
        <w:ind w:left="0"/>
        <w:rPr>
          <w:rFonts w:ascii="Arial" w:hAnsi="Arial" w:cs="Arial"/>
          <w:b/>
          <w:bCs/>
          <w:sz w:val="24"/>
          <w:szCs w:val="24"/>
        </w:rPr>
      </w:pPr>
    </w:p>
    <w:p w14:paraId="2E131845" w14:textId="0BF576CA" w:rsidR="00072F27" w:rsidRDefault="00072F27" w:rsidP="00805C91">
      <w:pPr>
        <w:pStyle w:val="PargrafodaLista"/>
        <w:numPr>
          <w:ilvl w:val="0"/>
          <w:numId w:val="2"/>
        </w:numPr>
        <w:ind w:left="0"/>
        <w:rPr>
          <w:rFonts w:ascii="Arial" w:hAnsi="Arial" w:cs="Arial"/>
          <w:b/>
          <w:bCs/>
          <w:sz w:val="24"/>
          <w:szCs w:val="24"/>
        </w:rPr>
      </w:pPr>
      <w:r w:rsidRPr="00805C91">
        <w:rPr>
          <w:rFonts w:ascii="Arial" w:hAnsi="Arial" w:cs="Arial"/>
          <w:b/>
          <w:bCs/>
          <w:sz w:val="24"/>
          <w:szCs w:val="24"/>
        </w:rPr>
        <w:t>Depois você lê o que eu fiz, me envia os artigos que quer que eu leia, e se possível escrever o que tem que ser melhorado.</w:t>
      </w:r>
    </w:p>
    <w:p w14:paraId="62DAEB76" w14:textId="03880408" w:rsidR="00B26EAC" w:rsidRDefault="00B26EAC" w:rsidP="00B26EAC">
      <w:pPr>
        <w:pStyle w:val="PargrafodaLista"/>
        <w:ind w:left="0"/>
        <w:rPr>
          <w:rFonts w:ascii="Arial" w:hAnsi="Arial" w:cs="Arial"/>
          <w:b/>
          <w:bCs/>
          <w:sz w:val="24"/>
          <w:szCs w:val="24"/>
        </w:rPr>
      </w:pPr>
    </w:p>
    <w:p w14:paraId="0B58A4DB" w14:textId="77777777" w:rsidR="00805C91" w:rsidRPr="009C6377" w:rsidRDefault="00805C91" w:rsidP="00D66F5B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F7472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A Internet das Coisas: Revisão da Literatura e Questões em Aberto , 2022</w:t>
      </w:r>
      <w:r w:rsidRPr="00F74720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- </w:t>
      </w:r>
      <w:hyperlink r:id="rId5" w:history="1">
        <w:proofErr w:type="spellStart"/>
        <w:r w:rsidRPr="00F74720">
          <w:rPr>
            <w:rStyle w:val="Hyperlink"/>
            <w:rFonts w:ascii="Arial" w:hAnsi="Arial" w:cs="Arial"/>
            <w:sz w:val="24"/>
            <w:szCs w:val="24"/>
          </w:rPr>
          <w:t>View</w:t>
        </w:r>
        <w:proofErr w:type="spellEnd"/>
        <w:r w:rsidRPr="00F74720">
          <w:rPr>
            <w:rStyle w:val="Hyperlink"/>
            <w:rFonts w:ascii="Arial" w:hAnsi="Arial" w:cs="Arial"/>
            <w:sz w:val="24"/>
            <w:szCs w:val="24"/>
          </w:rPr>
          <w:t xml:space="preserve"> </w:t>
        </w:r>
        <w:proofErr w:type="spellStart"/>
        <w:r w:rsidRPr="00F74720">
          <w:rPr>
            <w:rStyle w:val="Hyperlink"/>
            <w:rFonts w:ascii="Arial" w:hAnsi="Arial" w:cs="Arial"/>
            <w:sz w:val="24"/>
            <w:szCs w:val="24"/>
          </w:rPr>
          <w:t>of</w:t>
        </w:r>
        <w:proofErr w:type="spellEnd"/>
        <w:r w:rsidRPr="00F74720">
          <w:rPr>
            <w:rStyle w:val="Hyperlink"/>
            <w:rFonts w:ascii="Arial" w:hAnsi="Arial" w:cs="Arial"/>
            <w:sz w:val="24"/>
            <w:szCs w:val="24"/>
          </w:rPr>
          <w:t xml:space="preserve"> A Internet das Coisas: Revisão da Literatura e Questões em Aberto</w:t>
        </w:r>
      </w:hyperlink>
    </w:p>
    <w:p w14:paraId="62B910B7" w14:textId="77777777" w:rsidR="00805C91" w:rsidRDefault="00805C91" w:rsidP="00D66F5B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outlineLvl w:val="0"/>
        <w:rPr>
          <w:rFonts w:ascii="Arial" w:hAnsi="Arial" w:cs="Arial"/>
          <w:sz w:val="24"/>
          <w:szCs w:val="24"/>
        </w:rPr>
      </w:pPr>
      <w:r w:rsidRPr="009C637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Materiais e </w:t>
      </w:r>
      <w:proofErr w:type="spellStart"/>
      <w:r w:rsidRPr="009C637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Metodos</w:t>
      </w:r>
      <w:proofErr w:type="spellEnd"/>
      <w:r w:rsidRPr="009C6377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 da </w:t>
      </w:r>
      <w:r w:rsidRPr="009C6377">
        <w:rPr>
          <w:rFonts w:ascii="Arial" w:hAnsi="Arial" w:cs="Arial"/>
          <w:sz w:val="24"/>
          <w:szCs w:val="24"/>
        </w:rPr>
        <w:t>Dissertacao_Janice_Rodrigues_PPGEP</w:t>
      </w:r>
      <w:r>
        <w:rPr>
          <w:rFonts w:ascii="Arial" w:hAnsi="Arial" w:cs="Arial"/>
          <w:sz w:val="24"/>
          <w:szCs w:val="24"/>
        </w:rPr>
        <w:t xml:space="preserve">.pdf </w:t>
      </w:r>
    </w:p>
    <w:p w14:paraId="70C32E4B" w14:textId="77777777" w:rsidR="00805C91" w:rsidRPr="00805C91" w:rsidRDefault="00805C91" w:rsidP="00D66F5B">
      <w:pPr>
        <w:pStyle w:val="PargrafodaLista"/>
        <w:numPr>
          <w:ilvl w:val="0"/>
          <w:numId w:val="5"/>
        </w:numPr>
        <w:shd w:val="clear" w:color="auto" w:fill="FFFFFF"/>
        <w:spacing w:after="0" w:line="360" w:lineRule="auto"/>
        <w:outlineLvl w:val="0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Itens 2 e 3 do </w:t>
      </w:r>
      <w:proofErr w:type="spellStart"/>
      <w:r w:rsidRPr="00B5571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TCC_Desenvolvimento_Sistema_Inteligente_Irrigação_IoT</w:t>
      </w:r>
      <w:proofErr w:type="spellEnd"/>
    </w:p>
    <w:p w14:paraId="5F9E4537" w14:textId="77777777" w:rsidR="00805C91" w:rsidRPr="00805C91" w:rsidRDefault="00805C91" w:rsidP="00805C91">
      <w:pPr>
        <w:rPr>
          <w:rFonts w:ascii="Arial" w:hAnsi="Arial" w:cs="Arial"/>
          <w:b/>
          <w:bCs/>
          <w:sz w:val="24"/>
          <w:szCs w:val="24"/>
        </w:rPr>
      </w:pPr>
    </w:p>
    <w:p w14:paraId="257CAC0B" w14:textId="6B353EF7" w:rsidR="00805C91" w:rsidRDefault="00805C91" w:rsidP="00805C91">
      <w:pPr>
        <w:rPr>
          <w:rFonts w:ascii="Arial" w:hAnsi="Arial" w:cs="Arial"/>
          <w:sz w:val="24"/>
          <w:szCs w:val="24"/>
        </w:rPr>
      </w:pPr>
    </w:p>
    <w:p w14:paraId="74BD7360" w14:textId="23002E93" w:rsidR="00B26EAC" w:rsidRDefault="00B26EAC" w:rsidP="00805C91">
      <w:pPr>
        <w:rPr>
          <w:rFonts w:ascii="Arial" w:hAnsi="Arial" w:cs="Arial"/>
          <w:sz w:val="24"/>
          <w:szCs w:val="24"/>
        </w:rPr>
      </w:pPr>
    </w:p>
    <w:p w14:paraId="59078B40" w14:textId="11760BE4" w:rsidR="00B26EAC" w:rsidRDefault="00B26EAC" w:rsidP="00805C91">
      <w:pPr>
        <w:rPr>
          <w:rFonts w:ascii="Arial" w:hAnsi="Arial" w:cs="Arial"/>
          <w:sz w:val="24"/>
          <w:szCs w:val="24"/>
        </w:rPr>
      </w:pPr>
    </w:p>
    <w:p w14:paraId="78B2E40B" w14:textId="77777777" w:rsidR="00B26EAC" w:rsidRPr="00072F27" w:rsidRDefault="00B26EAC" w:rsidP="00805C91">
      <w:pPr>
        <w:rPr>
          <w:rFonts w:ascii="Arial" w:hAnsi="Arial" w:cs="Arial"/>
          <w:sz w:val="24"/>
          <w:szCs w:val="24"/>
        </w:rPr>
      </w:pPr>
    </w:p>
    <w:p w14:paraId="71055DFC" w14:textId="0F9A1F47" w:rsidR="00C46086" w:rsidRDefault="00B26EAC" w:rsidP="00805C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Proposta para nossas próximas ações: 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106"/>
        <w:gridCol w:w="2410"/>
        <w:gridCol w:w="3118"/>
      </w:tblGrid>
      <w:tr w:rsidR="00B26EAC" w:rsidRPr="00D66F5B" w14:paraId="22D8F8AB" w14:textId="77777777" w:rsidTr="00D66F5B">
        <w:tc>
          <w:tcPr>
            <w:tcW w:w="4106" w:type="dxa"/>
          </w:tcPr>
          <w:p w14:paraId="52BADC8F" w14:textId="77777777" w:rsidR="00B26EAC" w:rsidRPr="00D66F5B" w:rsidRDefault="00B26EAC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5AC319D" w14:textId="73FA88AB" w:rsidR="00B26EAC" w:rsidRPr="00D66F5B" w:rsidRDefault="00B26EAC" w:rsidP="00D66F5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66F5B">
              <w:rPr>
                <w:rFonts w:ascii="Arial" w:hAnsi="Arial" w:cs="Arial"/>
                <w:b/>
                <w:bCs/>
                <w:sz w:val="32"/>
                <w:szCs w:val="32"/>
              </w:rPr>
              <w:t>Renata</w:t>
            </w:r>
          </w:p>
        </w:tc>
        <w:tc>
          <w:tcPr>
            <w:tcW w:w="3118" w:type="dxa"/>
          </w:tcPr>
          <w:p w14:paraId="19F841CF" w14:textId="371131BE" w:rsidR="00B26EAC" w:rsidRPr="00D66F5B" w:rsidRDefault="00B26EAC" w:rsidP="00D66F5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D66F5B">
              <w:rPr>
                <w:rFonts w:ascii="Arial" w:hAnsi="Arial" w:cs="Arial"/>
                <w:b/>
                <w:bCs/>
                <w:sz w:val="32"/>
                <w:szCs w:val="32"/>
              </w:rPr>
              <w:t>Danilo</w:t>
            </w:r>
          </w:p>
        </w:tc>
      </w:tr>
      <w:tr w:rsidR="00B26EAC" w:rsidRPr="00D66F5B" w14:paraId="4E042837" w14:textId="77777777" w:rsidTr="00D66F5B">
        <w:tc>
          <w:tcPr>
            <w:tcW w:w="4106" w:type="dxa"/>
          </w:tcPr>
          <w:p w14:paraId="78C876E8" w14:textId="380D04F7" w:rsidR="00B26EAC" w:rsidRPr="00D66F5B" w:rsidRDefault="00B26EAC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Item 2</w:t>
            </w:r>
          </w:p>
        </w:tc>
        <w:tc>
          <w:tcPr>
            <w:tcW w:w="2410" w:type="dxa"/>
            <w:vAlign w:val="center"/>
          </w:tcPr>
          <w:p w14:paraId="3D86AABA" w14:textId="00E5FFB7" w:rsidR="00B26EAC" w:rsidRPr="00D66F5B" w:rsidRDefault="00B26EAC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-</w:t>
            </w:r>
          </w:p>
        </w:tc>
        <w:tc>
          <w:tcPr>
            <w:tcW w:w="3118" w:type="dxa"/>
            <w:vAlign w:val="center"/>
          </w:tcPr>
          <w:p w14:paraId="72507291" w14:textId="57BAE5C1" w:rsidR="00B26EAC" w:rsidRPr="00D66F5B" w:rsidRDefault="00B26EAC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Até terça feira 13/12</w:t>
            </w:r>
          </w:p>
        </w:tc>
      </w:tr>
      <w:tr w:rsidR="00D66F5B" w:rsidRPr="00D66F5B" w14:paraId="64CC02CD" w14:textId="77777777" w:rsidTr="00D66F5B">
        <w:tc>
          <w:tcPr>
            <w:tcW w:w="4106" w:type="dxa"/>
          </w:tcPr>
          <w:p w14:paraId="23C98DA4" w14:textId="2700CEFD" w:rsidR="00D66F5B" w:rsidRPr="00D66F5B" w:rsidRDefault="00D66F5B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Revisão e formatação ABNT do texto </w:t>
            </w:r>
          </w:p>
        </w:tc>
        <w:tc>
          <w:tcPr>
            <w:tcW w:w="2410" w:type="dxa"/>
            <w:vAlign w:val="center"/>
          </w:tcPr>
          <w:p w14:paraId="064B8228" w14:textId="1D80AF63" w:rsidR="00D66F5B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Até terça feira 13/12</w:t>
            </w:r>
          </w:p>
        </w:tc>
        <w:tc>
          <w:tcPr>
            <w:tcW w:w="3118" w:type="dxa"/>
            <w:vAlign w:val="center"/>
          </w:tcPr>
          <w:p w14:paraId="19CCE724" w14:textId="6CD52355" w:rsidR="00D66F5B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-</w:t>
            </w:r>
          </w:p>
        </w:tc>
      </w:tr>
      <w:tr w:rsidR="00B26EAC" w:rsidRPr="00D66F5B" w14:paraId="7CE5FF2A" w14:textId="77777777" w:rsidTr="00D66F5B">
        <w:tc>
          <w:tcPr>
            <w:tcW w:w="4106" w:type="dxa"/>
          </w:tcPr>
          <w:p w14:paraId="1087B4BA" w14:textId="6989BC0F" w:rsidR="00B26EAC" w:rsidRPr="00D66F5B" w:rsidRDefault="00B26EAC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Reunião Terça (13/12)</w:t>
            </w:r>
            <w:r w:rsidR="00D66F5B" w:rsidRPr="00D66F5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as 20h</w:t>
            </w:r>
          </w:p>
        </w:tc>
        <w:tc>
          <w:tcPr>
            <w:tcW w:w="2410" w:type="dxa"/>
            <w:vAlign w:val="center"/>
          </w:tcPr>
          <w:p w14:paraId="412D08E1" w14:textId="027FB854" w:rsidR="00B26EAC" w:rsidRPr="00D66F5B" w:rsidRDefault="00B26EAC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x</w:t>
            </w:r>
          </w:p>
        </w:tc>
        <w:tc>
          <w:tcPr>
            <w:tcW w:w="3118" w:type="dxa"/>
            <w:vAlign w:val="center"/>
          </w:tcPr>
          <w:p w14:paraId="77BA7A40" w14:textId="78CF3120" w:rsidR="00B26EAC" w:rsidRPr="00D66F5B" w:rsidRDefault="00B26EAC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x</w:t>
            </w:r>
          </w:p>
        </w:tc>
      </w:tr>
      <w:tr w:rsidR="00B26EAC" w:rsidRPr="00D66F5B" w14:paraId="285289FC" w14:textId="77777777" w:rsidTr="00D66F5B">
        <w:tc>
          <w:tcPr>
            <w:tcW w:w="4106" w:type="dxa"/>
          </w:tcPr>
          <w:p w14:paraId="1E7AED30" w14:textId="1631F755" w:rsidR="00B26EAC" w:rsidRPr="00D66F5B" w:rsidRDefault="00B26EAC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Item 3</w:t>
            </w:r>
          </w:p>
        </w:tc>
        <w:tc>
          <w:tcPr>
            <w:tcW w:w="2410" w:type="dxa"/>
            <w:vAlign w:val="center"/>
          </w:tcPr>
          <w:p w14:paraId="6CEA18E3" w14:textId="5726A2C3" w:rsidR="00B26EAC" w:rsidRPr="00D66F5B" w:rsidRDefault="00B26EAC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-</w:t>
            </w:r>
          </w:p>
        </w:tc>
        <w:tc>
          <w:tcPr>
            <w:tcW w:w="3118" w:type="dxa"/>
            <w:vAlign w:val="center"/>
          </w:tcPr>
          <w:p w14:paraId="6BC99D1F" w14:textId="2150073A" w:rsidR="00B26EAC" w:rsidRPr="00D66F5B" w:rsidRDefault="00B26EAC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Até terça feira 13/12</w:t>
            </w:r>
          </w:p>
        </w:tc>
      </w:tr>
      <w:tr w:rsidR="00B26EAC" w:rsidRPr="00D66F5B" w14:paraId="7AB59B3B" w14:textId="77777777" w:rsidTr="00D66F5B">
        <w:tc>
          <w:tcPr>
            <w:tcW w:w="4106" w:type="dxa"/>
          </w:tcPr>
          <w:p w14:paraId="0184513B" w14:textId="6D59FE95" w:rsidR="00B26EAC" w:rsidRPr="00D66F5B" w:rsidRDefault="00B26EAC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Item 4 </w:t>
            </w:r>
            <w:r w:rsidR="00D66F5B"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a)</w:t>
            </w:r>
          </w:p>
        </w:tc>
        <w:tc>
          <w:tcPr>
            <w:tcW w:w="2410" w:type="dxa"/>
            <w:vAlign w:val="center"/>
          </w:tcPr>
          <w:p w14:paraId="4C2CFF40" w14:textId="30887AB6" w:rsidR="00B26EAC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Ler até 14/12</w:t>
            </w:r>
          </w:p>
        </w:tc>
        <w:tc>
          <w:tcPr>
            <w:tcW w:w="3118" w:type="dxa"/>
            <w:vAlign w:val="center"/>
          </w:tcPr>
          <w:p w14:paraId="75492AA4" w14:textId="2E2F9CE5" w:rsidR="00B26EAC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Ler até 14/12</w:t>
            </w:r>
          </w:p>
        </w:tc>
      </w:tr>
      <w:tr w:rsidR="00B26EAC" w:rsidRPr="00D66F5B" w14:paraId="180FB630" w14:textId="77777777" w:rsidTr="00D66F5B">
        <w:tc>
          <w:tcPr>
            <w:tcW w:w="4106" w:type="dxa"/>
          </w:tcPr>
          <w:p w14:paraId="24112E5B" w14:textId="7ED87733" w:rsidR="00B26EAC" w:rsidRPr="00D66F5B" w:rsidRDefault="00D66F5B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Item 4 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b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)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e c)</w:t>
            </w:r>
          </w:p>
        </w:tc>
        <w:tc>
          <w:tcPr>
            <w:tcW w:w="2410" w:type="dxa"/>
            <w:vAlign w:val="center"/>
          </w:tcPr>
          <w:p w14:paraId="422C1FB7" w14:textId="61FACCB8" w:rsidR="00B26EAC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-</w:t>
            </w:r>
          </w:p>
        </w:tc>
        <w:tc>
          <w:tcPr>
            <w:tcW w:w="3118" w:type="dxa"/>
            <w:vAlign w:val="center"/>
          </w:tcPr>
          <w:p w14:paraId="31C99456" w14:textId="5161CC9F" w:rsidR="00B26EAC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Ler até 15/12</w:t>
            </w:r>
          </w:p>
        </w:tc>
      </w:tr>
      <w:tr w:rsidR="00D66F5B" w:rsidRPr="00D66F5B" w14:paraId="1FEEE10B" w14:textId="77777777" w:rsidTr="00D66F5B">
        <w:tc>
          <w:tcPr>
            <w:tcW w:w="4106" w:type="dxa"/>
          </w:tcPr>
          <w:p w14:paraId="4A8873B9" w14:textId="7280D3A7" w:rsidR="00D66F5B" w:rsidRPr="00D66F5B" w:rsidRDefault="00D66F5B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Rever e organizar o texto pós reunião de 13/12</w:t>
            </w:r>
          </w:p>
        </w:tc>
        <w:tc>
          <w:tcPr>
            <w:tcW w:w="2410" w:type="dxa"/>
            <w:vAlign w:val="center"/>
          </w:tcPr>
          <w:p w14:paraId="6FCC5579" w14:textId="3C399ECB" w:rsidR="00D66F5B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x</w:t>
            </w:r>
          </w:p>
        </w:tc>
        <w:tc>
          <w:tcPr>
            <w:tcW w:w="3118" w:type="dxa"/>
            <w:vAlign w:val="center"/>
          </w:tcPr>
          <w:p w14:paraId="0CF7F7EC" w14:textId="098D93E9" w:rsidR="00D66F5B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-</w:t>
            </w:r>
          </w:p>
        </w:tc>
      </w:tr>
      <w:tr w:rsidR="00D66F5B" w:rsidRPr="00D66F5B" w14:paraId="478DE4A7" w14:textId="77777777" w:rsidTr="00D66F5B">
        <w:tc>
          <w:tcPr>
            <w:tcW w:w="4106" w:type="dxa"/>
          </w:tcPr>
          <w:p w14:paraId="55A53999" w14:textId="59E41EA6" w:rsidR="00D66F5B" w:rsidRPr="00D66F5B" w:rsidRDefault="00D66F5B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Reunião 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Quinta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(1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/12)</w:t>
            </w:r>
          </w:p>
        </w:tc>
        <w:tc>
          <w:tcPr>
            <w:tcW w:w="2410" w:type="dxa"/>
            <w:vAlign w:val="center"/>
          </w:tcPr>
          <w:p w14:paraId="3E9F930D" w14:textId="74763B4A" w:rsidR="00D66F5B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x</w:t>
            </w:r>
          </w:p>
        </w:tc>
        <w:tc>
          <w:tcPr>
            <w:tcW w:w="3118" w:type="dxa"/>
            <w:vAlign w:val="center"/>
          </w:tcPr>
          <w:p w14:paraId="0AD925DA" w14:textId="76CD6CFB" w:rsidR="00D66F5B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x</w:t>
            </w:r>
          </w:p>
        </w:tc>
      </w:tr>
      <w:tr w:rsidR="00D66F5B" w:rsidRPr="00D66F5B" w14:paraId="04291704" w14:textId="77777777" w:rsidTr="00D66F5B">
        <w:tc>
          <w:tcPr>
            <w:tcW w:w="4106" w:type="dxa"/>
          </w:tcPr>
          <w:p w14:paraId="0C3CE58F" w14:textId="7AC401C5" w:rsidR="00D66F5B" w:rsidRPr="00D66F5B" w:rsidRDefault="00D66F5B" w:rsidP="00D66F5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Rever e organizar o texto </w:t>
            </w:r>
            <w:proofErr w:type="spellStart"/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pos</w:t>
            </w:r>
            <w:proofErr w:type="spellEnd"/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reunião de 1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  <w:r w:rsidRPr="00D66F5B">
              <w:rPr>
                <w:rFonts w:ascii="Arial" w:hAnsi="Arial" w:cs="Arial"/>
                <w:b/>
                <w:bCs/>
                <w:sz w:val="28"/>
                <w:szCs w:val="28"/>
              </w:rPr>
              <w:t>/12</w:t>
            </w:r>
          </w:p>
        </w:tc>
        <w:tc>
          <w:tcPr>
            <w:tcW w:w="2410" w:type="dxa"/>
            <w:vAlign w:val="center"/>
          </w:tcPr>
          <w:p w14:paraId="173F6070" w14:textId="4C84E3F8" w:rsidR="00D66F5B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x</w:t>
            </w:r>
          </w:p>
        </w:tc>
        <w:tc>
          <w:tcPr>
            <w:tcW w:w="3118" w:type="dxa"/>
            <w:vAlign w:val="center"/>
          </w:tcPr>
          <w:p w14:paraId="75637915" w14:textId="212A6F3F" w:rsidR="00D66F5B" w:rsidRPr="00D66F5B" w:rsidRDefault="00D66F5B" w:rsidP="00D66F5B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66F5B">
              <w:rPr>
                <w:rFonts w:ascii="Arial" w:hAnsi="Arial" w:cs="Arial"/>
                <w:sz w:val="32"/>
                <w:szCs w:val="32"/>
              </w:rPr>
              <w:t>-</w:t>
            </w:r>
          </w:p>
        </w:tc>
      </w:tr>
    </w:tbl>
    <w:p w14:paraId="25E21C18" w14:textId="77777777" w:rsidR="00B26EAC" w:rsidRPr="00C46086" w:rsidRDefault="00B26EAC" w:rsidP="00805C91">
      <w:pPr>
        <w:rPr>
          <w:rFonts w:ascii="Arial" w:hAnsi="Arial" w:cs="Arial"/>
          <w:sz w:val="24"/>
          <w:szCs w:val="24"/>
        </w:rPr>
      </w:pPr>
    </w:p>
    <w:sectPr w:rsidR="00B26EAC" w:rsidRPr="00C46086" w:rsidSect="00805C91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5E00"/>
    <w:multiLevelType w:val="hybridMultilevel"/>
    <w:tmpl w:val="55BCA7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F23BB"/>
    <w:multiLevelType w:val="hybridMultilevel"/>
    <w:tmpl w:val="DA7E9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66A22"/>
    <w:multiLevelType w:val="hybridMultilevel"/>
    <w:tmpl w:val="DED2DEB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60534"/>
    <w:multiLevelType w:val="hybridMultilevel"/>
    <w:tmpl w:val="93C205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3F2728"/>
    <w:multiLevelType w:val="hybridMultilevel"/>
    <w:tmpl w:val="D318ED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86"/>
    <w:rsid w:val="00072F27"/>
    <w:rsid w:val="00086C78"/>
    <w:rsid w:val="003B4BD5"/>
    <w:rsid w:val="007C7CD8"/>
    <w:rsid w:val="00805C91"/>
    <w:rsid w:val="009C6377"/>
    <w:rsid w:val="00B26EAC"/>
    <w:rsid w:val="00B55710"/>
    <w:rsid w:val="00C212B8"/>
    <w:rsid w:val="00C46086"/>
    <w:rsid w:val="00D66F5B"/>
    <w:rsid w:val="00EE030C"/>
    <w:rsid w:val="00F36986"/>
    <w:rsid w:val="00F7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1466"/>
  <w15:chartTrackingRefBased/>
  <w15:docId w15:val="{E397E73A-778B-4D4E-AD1B-9ABC7849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747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46086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F7472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7472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36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26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ournals-sol.sbc.org.br/index.php/reic/article/view/2056/194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356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</dc:creator>
  <cp:keywords/>
  <dc:description/>
  <cp:lastModifiedBy>Renata</cp:lastModifiedBy>
  <cp:revision>2</cp:revision>
  <dcterms:created xsi:type="dcterms:W3CDTF">2026-01-08T21:29:00Z</dcterms:created>
  <dcterms:modified xsi:type="dcterms:W3CDTF">2026-01-08T21:29:00Z</dcterms:modified>
</cp:coreProperties>
</file>