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776C" w:rsidRPr="00370B5E" w:rsidRDefault="008E3F18">
      <w:pPr>
        <w:rPr>
          <w:rFonts w:ascii="Segoe UI Black" w:hAnsi="Segoe UI Black" w:cstheme="majorHAnsi"/>
          <w:b/>
          <w:bCs/>
          <w:sz w:val="72"/>
          <w:szCs w:val="72"/>
        </w:rPr>
      </w:pPr>
      <w:r w:rsidRPr="00370B5E">
        <w:rPr>
          <w:rFonts w:ascii="Segoe UI Black" w:hAnsi="Segoe UI Black" w:cstheme="majorHAnsi"/>
          <w:b/>
          <w:bCs/>
          <w:sz w:val="72"/>
          <w:szCs w:val="72"/>
        </w:rPr>
        <w:t xml:space="preserve">Guia de Boas-vindas ao </w:t>
      </w:r>
      <w:proofErr w:type="spellStart"/>
      <w:r w:rsidRPr="00370B5E">
        <w:rPr>
          <w:rFonts w:ascii="Segoe UI Black" w:hAnsi="Segoe UI Black" w:cstheme="majorHAnsi"/>
          <w:b/>
          <w:bCs/>
          <w:sz w:val="72"/>
          <w:szCs w:val="72"/>
        </w:rPr>
        <w:t>Nogen</w:t>
      </w:r>
      <w:proofErr w:type="spellEnd"/>
      <w:r w:rsidRPr="00370B5E">
        <w:rPr>
          <w:rFonts w:ascii="Segoe UI Black" w:hAnsi="Segoe UI Black" w:cstheme="majorHAnsi"/>
          <w:b/>
          <w:bCs/>
          <w:sz w:val="72"/>
          <w:szCs w:val="72"/>
        </w:rPr>
        <w:t xml:space="preserve"> PDF Reader</w:t>
      </w:r>
    </w:p>
    <w:p w:rsidR="008E3F18" w:rsidRPr="00411A99" w:rsidRDefault="008E3F18">
      <w:pPr>
        <w:rPr>
          <w:rFonts w:cstheme="minorHAnsi"/>
          <w:i/>
          <w:iCs/>
          <w:sz w:val="32"/>
          <w:szCs w:val="32"/>
          <w:lang w:val="en-US"/>
        </w:rPr>
      </w:pPr>
      <w:r w:rsidRPr="00411A99">
        <w:rPr>
          <w:rFonts w:cstheme="minorHAnsi"/>
          <w:i/>
          <w:iCs/>
          <w:sz w:val="32"/>
          <w:szCs w:val="32"/>
          <w:lang w:val="en-US"/>
        </w:rPr>
        <w:t>Simple, fast and open-source</w:t>
      </w:r>
    </w:p>
    <w:p w:rsidR="00370B5E" w:rsidRPr="00411A99" w:rsidRDefault="00370B5E">
      <w:pPr>
        <w:rPr>
          <w:rFonts w:cstheme="minorHAnsi"/>
          <w:i/>
          <w:iCs/>
          <w:sz w:val="160"/>
          <w:szCs w:val="160"/>
          <w:lang w:val="en-US"/>
        </w:rPr>
      </w:pPr>
    </w:p>
    <w:p w:rsidR="00370B5E" w:rsidRPr="00411A99" w:rsidRDefault="00370B5E">
      <w:pPr>
        <w:rPr>
          <w:rFonts w:cstheme="minorHAnsi"/>
          <w:i/>
          <w:iCs/>
          <w:sz w:val="160"/>
          <w:szCs w:val="160"/>
          <w:lang w:val="en-US"/>
        </w:rPr>
      </w:pPr>
    </w:p>
    <w:p w:rsidR="00370B5E" w:rsidRPr="00411A99" w:rsidRDefault="00370B5E">
      <w:pPr>
        <w:rPr>
          <w:rFonts w:cstheme="minorHAnsi"/>
          <w:i/>
          <w:iCs/>
          <w:sz w:val="160"/>
          <w:szCs w:val="160"/>
          <w:lang w:val="en-US"/>
        </w:rPr>
      </w:pPr>
    </w:p>
    <w:p w:rsidR="00370B5E" w:rsidRPr="00411A99" w:rsidRDefault="00370B5E">
      <w:pPr>
        <w:rPr>
          <w:rFonts w:cstheme="minorHAnsi"/>
          <w:i/>
          <w:iCs/>
          <w:sz w:val="160"/>
          <w:szCs w:val="160"/>
          <w:lang w:val="en-US"/>
        </w:rPr>
      </w:pPr>
    </w:p>
    <w:p w:rsidR="00370B5E" w:rsidRPr="00411A99" w:rsidRDefault="00370B5E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cstheme="minorHAnsi"/>
          <w:i/>
          <w:iCs/>
          <w:noProof/>
          <w:sz w:val="160"/>
          <w:szCs w:val="16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2100580</wp:posOffset>
            </wp:positionV>
            <wp:extent cx="3105150" cy="3105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ogen_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0B5E" w:rsidRPr="00411A99" w:rsidRDefault="00370B5E">
      <w:pPr>
        <w:rPr>
          <w:rFonts w:asciiTheme="majorHAnsi" w:hAnsiTheme="majorHAnsi" w:cstheme="majorHAnsi"/>
          <w:sz w:val="24"/>
          <w:szCs w:val="24"/>
          <w:lang w:val="en-US"/>
        </w:rPr>
      </w:pPr>
    </w:p>
    <w:p w:rsidR="00370B5E" w:rsidRPr="00411A99" w:rsidRDefault="00370B5E">
      <w:pPr>
        <w:rPr>
          <w:rFonts w:asciiTheme="majorHAnsi" w:hAnsiTheme="majorHAnsi" w:cstheme="majorHAnsi"/>
          <w:sz w:val="24"/>
          <w:szCs w:val="24"/>
          <w:lang w:val="en-US"/>
        </w:rPr>
      </w:pPr>
    </w:p>
    <w:p w:rsidR="00370B5E" w:rsidRPr="00411A99" w:rsidRDefault="00370B5E">
      <w:pPr>
        <w:rPr>
          <w:rFonts w:asciiTheme="majorHAnsi" w:hAnsiTheme="majorHAnsi" w:cstheme="majorHAnsi"/>
          <w:sz w:val="24"/>
          <w:szCs w:val="24"/>
          <w:lang w:val="en-US"/>
        </w:rPr>
      </w:pPr>
    </w:p>
    <w:p w:rsidR="00370B5E" w:rsidRPr="009523EA" w:rsidRDefault="00370B5E" w:rsidP="00C11940">
      <w:pPr>
        <w:rPr>
          <w:rFonts w:asciiTheme="majorHAnsi" w:hAnsiTheme="majorHAnsi" w:cstheme="majorHAnsi"/>
          <w:b/>
          <w:bCs/>
          <w:color w:val="4CA626"/>
          <w:sz w:val="96"/>
          <w:szCs w:val="96"/>
          <w:lang w:val="en-US"/>
        </w:rPr>
      </w:pPr>
      <w:r w:rsidRPr="009523EA">
        <w:rPr>
          <w:rFonts w:asciiTheme="majorHAnsi" w:hAnsiTheme="majorHAnsi" w:cstheme="majorHAnsi"/>
          <w:b/>
          <w:bCs/>
          <w:color w:val="4CA626"/>
          <w:sz w:val="96"/>
          <w:szCs w:val="96"/>
          <w:lang w:val="en-US"/>
        </w:rPr>
        <w:lastRenderedPageBreak/>
        <w:t>Recursos</w:t>
      </w:r>
    </w:p>
    <w:p w:rsidR="00CF1A2E" w:rsidRPr="009523EA" w:rsidRDefault="00C11940" w:rsidP="009523EA">
      <w:pPr>
        <w:jc w:val="both"/>
        <w:rPr>
          <w:rFonts w:cstheme="minorHAnsi"/>
          <w:sz w:val="40"/>
          <w:szCs w:val="40"/>
        </w:rPr>
      </w:pPr>
      <w:r w:rsidRPr="009523EA">
        <w:rPr>
          <w:rFonts w:cstheme="minorHAnsi"/>
          <w:sz w:val="40"/>
          <w:szCs w:val="40"/>
        </w:rPr>
        <w:t xml:space="preserve">O </w:t>
      </w:r>
      <w:proofErr w:type="spellStart"/>
      <w:r w:rsidRPr="009523EA">
        <w:rPr>
          <w:rFonts w:cstheme="minorHAnsi"/>
          <w:sz w:val="40"/>
          <w:szCs w:val="40"/>
        </w:rPr>
        <w:t>Nogen</w:t>
      </w:r>
      <w:proofErr w:type="spellEnd"/>
      <w:r w:rsidRPr="009523EA">
        <w:rPr>
          <w:rFonts w:cstheme="minorHAnsi"/>
          <w:sz w:val="40"/>
          <w:szCs w:val="40"/>
        </w:rPr>
        <w:t xml:space="preserve"> PDF Reader é um leitor de PDF focado em simplicidade e rapidez, contando com fácil abertura de arquivos, navegação entre páginas, controle de zoom</w:t>
      </w:r>
      <w:r w:rsidR="004E45DA" w:rsidRPr="009523EA">
        <w:rPr>
          <w:rFonts w:cstheme="minorHAnsi"/>
          <w:sz w:val="40"/>
          <w:szCs w:val="40"/>
        </w:rPr>
        <w:t>,</w:t>
      </w:r>
      <w:r w:rsidRPr="009523EA">
        <w:rPr>
          <w:rFonts w:cstheme="minorHAnsi"/>
          <w:sz w:val="40"/>
          <w:szCs w:val="40"/>
        </w:rPr>
        <w:t xml:space="preserve"> além de recursos como </w:t>
      </w:r>
      <w:r w:rsidRPr="009523EA">
        <w:rPr>
          <w:rFonts w:cstheme="minorHAnsi"/>
          <w:i/>
          <w:iCs/>
          <w:sz w:val="40"/>
          <w:szCs w:val="40"/>
        </w:rPr>
        <w:t xml:space="preserve">Fit </w:t>
      </w:r>
      <w:proofErr w:type="spellStart"/>
      <w:r w:rsidRPr="009523EA">
        <w:rPr>
          <w:rFonts w:cstheme="minorHAnsi"/>
          <w:i/>
          <w:iCs/>
          <w:sz w:val="40"/>
          <w:szCs w:val="40"/>
        </w:rPr>
        <w:t>width</w:t>
      </w:r>
      <w:proofErr w:type="spellEnd"/>
      <w:r w:rsidRPr="009523EA">
        <w:rPr>
          <w:rFonts w:cstheme="minorHAnsi"/>
          <w:sz w:val="40"/>
          <w:szCs w:val="40"/>
        </w:rPr>
        <w:t xml:space="preserve"> e </w:t>
      </w:r>
      <w:r w:rsidRPr="009523EA">
        <w:rPr>
          <w:rFonts w:cstheme="minorHAnsi"/>
          <w:i/>
          <w:iCs/>
          <w:sz w:val="40"/>
          <w:szCs w:val="40"/>
        </w:rPr>
        <w:t>Fit Page</w:t>
      </w:r>
      <w:r w:rsidRPr="009523EA">
        <w:rPr>
          <w:rFonts w:cstheme="minorHAnsi"/>
          <w:sz w:val="40"/>
          <w:szCs w:val="40"/>
        </w:rPr>
        <w:t>, que facilitam a visualização e leitura de documentos</w:t>
      </w:r>
      <w:r w:rsidR="004E45DA" w:rsidRPr="009523EA">
        <w:rPr>
          <w:rFonts w:cstheme="minorHAnsi"/>
          <w:sz w:val="40"/>
          <w:szCs w:val="40"/>
        </w:rPr>
        <w:t xml:space="preserve">. O </w:t>
      </w:r>
      <w:proofErr w:type="spellStart"/>
      <w:r w:rsidR="004E45DA" w:rsidRPr="009523EA">
        <w:rPr>
          <w:rFonts w:cstheme="minorHAnsi"/>
          <w:sz w:val="40"/>
          <w:szCs w:val="40"/>
        </w:rPr>
        <w:t>Nogen</w:t>
      </w:r>
      <w:proofErr w:type="spellEnd"/>
      <w:r w:rsidR="004E45DA" w:rsidRPr="009523EA">
        <w:rPr>
          <w:rFonts w:cstheme="minorHAnsi"/>
          <w:sz w:val="40"/>
          <w:szCs w:val="40"/>
        </w:rPr>
        <w:t xml:space="preserve"> também se destaca por memorizar documento e página desde que foi fechado em um arquivo local, sem sincronizações com nuvens de dados de terceiros e que você pode esvaziar ou excluir a qualquer hora, pois a cada vez que executa o programa, ele se autorregenera.</w:t>
      </w:r>
      <w:r w:rsidR="00CF1A2E" w:rsidRPr="009523EA">
        <w:rPr>
          <w:rFonts w:cstheme="minorHAnsi"/>
          <w:sz w:val="40"/>
          <w:szCs w:val="40"/>
        </w:rPr>
        <w:t xml:space="preserve"> O projeto é de código aberto e desenvolvido em Python, para fins de aprendizado em desenvolvimento de software.</w:t>
      </w:r>
    </w:p>
    <w:p w:rsidR="00CF1A2E" w:rsidRDefault="00CF1A2E">
      <w:pPr>
        <w:rPr>
          <w:rFonts w:asciiTheme="majorHAnsi" w:hAnsiTheme="majorHAnsi" w:cstheme="majorHAnsi"/>
          <w:b/>
          <w:bCs/>
          <w:sz w:val="40"/>
          <w:szCs w:val="40"/>
        </w:rPr>
      </w:pPr>
      <w:r>
        <w:rPr>
          <w:rFonts w:asciiTheme="majorHAnsi" w:hAnsiTheme="majorHAnsi" w:cstheme="majorHAnsi"/>
          <w:b/>
          <w:bCs/>
          <w:sz w:val="40"/>
          <w:szCs w:val="40"/>
        </w:rPr>
        <w:br w:type="page"/>
      </w:r>
    </w:p>
    <w:p w:rsidR="00C11940" w:rsidRPr="00805FA9" w:rsidRDefault="00CF1A2E" w:rsidP="00C11940">
      <w:pPr>
        <w:rPr>
          <w:rFonts w:asciiTheme="majorHAnsi" w:hAnsiTheme="majorHAnsi" w:cstheme="majorHAnsi"/>
          <w:b/>
          <w:bCs/>
          <w:color w:val="4CA626"/>
          <w:sz w:val="56"/>
          <w:szCs w:val="56"/>
        </w:rPr>
      </w:pPr>
      <w:r w:rsidRPr="00805FA9">
        <w:rPr>
          <w:rFonts w:asciiTheme="majorHAnsi" w:hAnsiTheme="majorHAnsi" w:cstheme="majorHAnsi"/>
          <w:b/>
          <w:bCs/>
          <w:color w:val="4CA626"/>
          <w:sz w:val="56"/>
          <w:szCs w:val="56"/>
        </w:rPr>
        <w:lastRenderedPageBreak/>
        <w:t>Recursos disponíveis</w:t>
      </w:r>
    </w:p>
    <w:p w:rsidR="00CF1A2E" w:rsidRPr="00805FA9" w:rsidRDefault="00CF1A2E" w:rsidP="00CF1A2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05FA9">
        <w:rPr>
          <w:rFonts w:ascii="Segoe UI Symbol" w:hAnsi="Segoe UI Symbol" w:cs="Segoe UI Symbol"/>
          <w:color w:val="00B050"/>
          <w:sz w:val="28"/>
          <w:szCs w:val="28"/>
        </w:rPr>
        <w:t>✔</w:t>
      </w:r>
      <w:r w:rsidRPr="00805FA9">
        <w:rPr>
          <w:rFonts w:asciiTheme="minorHAnsi" w:hAnsiTheme="minorHAnsi" w:cstheme="minorHAnsi"/>
          <w:sz w:val="28"/>
          <w:szCs w:val="28"/>
        </w:rPr>
        <w:t xml:space="preserve"> </w:t>
      </w:r>
      <w:r w:rsidRPr="00805FA9">
        <w:rPr>
          <w:rStyle w:val="Forte"/>
          <w:rFonts w:asciiTheme="minorHAnsi" w:hAnsiTheme="minorHAnsi" w:cstheme="minorHAnsi"/>
          <w:sz w:val="28"/>
          <w:szCs w:val="28"/>
        </w:rPr>
        <w:t>Leitura de arquivos PDF</w:t>
      </w:r>
      <w:r w:rsidRPr="00805FA9">
        <w:rPr>
          <w:rFonts w:asciiTheme="minorHAnsi" w:hAnsiTheme="minorHAnsi" w:cstheme="minorHAnsi"/>
          <w:sz w:val="28"/>
          <w:szCs w:val="28"/>
        </w:rPr>
        <w:br/>
        <w:t>Abra e visualize documentos PDF de forma simples e rápida.</w:t>
      </w:r>
    </w:p>
    <w:p w:rsidR="00CF1A2E" w:rsidRPr="00805FA9" w:rsidRDefault="00CF1A2E" w:rsidP="00CF1A2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05FA9">
        <w:rPr>
          <w:rFonts w:ascii="Segoe UI Symbol" w:hAnsi="Segoe UI Symbol" w:cs="Segoe UI Symbol"/>
          <w:color w:val="00B050"/>
          <w:sz w:val="28"/>
          <w:szCs w:val="28"/>
        </w:rPr>
        <w:t>✔</w:t>
      </w:r>
      <w:r w:rsidRPr="00805FA9">
        <w:rPr>
          <w:rFonts w:asciiTheme="minorHAnsi" w:hAnsiTheme="minorHAnsi" w:cstheme="minorHAnsi"/>
          <w:sz w:val="28"/>
          <w:szCs w:val="28"/>
        </w:rPr>
        <w:t xml:space="preserve"> </w:t>
      </w:r>
      <w:r w:rsidRPr="00805FA9">
        <w:rPr>
          <w:rStyle w:val="Forte"/>
          <w:rFonts w:asciiTheme="minorHAnsi" w:hAnsiTheme="minorHAnsi" w:cstheme="minorHAnsi"/>
          <w:sz w:val="28"/>
          <w:szCs w:val="28"/>
        </w:rPr>
        <w:t xml:space="preserve">Navegação entre </w:t>
      </w:r>
      <w:proofErr w:type="gramStart"/>
      <w:r w:rsidRPr="00805FA9">
        <w:rPr>
          <w:rStyle w:val="Forte"/>
          <w:rFonts w:asciiTheme="minorHAnsi" w:hAnsiTheme="minorHAnsi" w:cstheme="minorHAnsi"/>
          <w:sz w:val="28"/>
          <w:szCs w:val="28"/>
        </w:rPr>
        <w:t>páginas</w:t>
      </w:r>
      <w:r w:rsidRPr="00805FA9">
        <w:rPr>
          <w:rFonts w:asciiTheme="minorHAnsi" w:hAnsiTheme="minorHAnsi" w:cstheme="minorHAnsi"/>
          <w:sz w:val="28"/>
          <w:szCs w:val="28"/>
        </w:rPr>
        <w:br/>
        <w:t>Avance ou volte</w:t>
      </w:r>
      <w:proofErr w:type="gramEnd"/>
      <w:r w:rsidRPr="00805FA9">
        <w:rPr>
          <w:rFonts w:asciiTheme="minorHAnsi" w:hAnsiTheme="minorHAnsi" w:cstheme="minorHAnsi"/>
          <w:sz w:val="28"/>
          <w:szCs w:val="28"/>
        </w:rPr>
        <w:t xml:space="preserve"> pelas páginas utilizando os botões de navegação.</w:t>
      </w:r>
    </w:p>
    <w:p w:rsidR="00CF1A2E" w:rsidRPr="00805FA9" w:rsidRDefault="00CF1A2E" w:rsidP="00CF1A2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05FA9">
        <w:rPr>
          <w:rFonts w:ascii="Segoe UI Symbol" w:hAnsi="Segoe UI Symbol" w:cs="Segoe UI Symbol"/>
          <w:color w:val="00B050"/>
          <w:sz w:val="28"/>
          <w:szCs w:val="28"/>
        </w:rPr>
        <w:t>✔</w:t>
      </w:r>
      <w:r w:rsidRPr="00805FA9">
        <w:rPr>
          <w:rFonts w:asciiTheme="minorHAnsi" w:hAnsiTheme="minorHAnsi" w:cstheme="minorHAnsi"/>
          <w:sz w:val="28"/>
          <w:szCs w:val="28"/>
        </w:rPr>
        <w:t xml:space="preserve"> </w:t>
      </w:r>
      <w:r w:rsidRPr="00805FA9">
        <w:rPr>
          <w:rStyle w:val="Forte"/>
          <w:rFonts w:asciiTheme="minorHAnsi" w:hAnsiTheme="minorHAnsi" w:cstheme="minorHAnsi"/>
          <w:sz w:val="28"/>
          <w:szCs w:val="28"/>
        </w:rPr>
        <w:t>Ir para uma página específica</w:t>
      </w:r>
      <w:r w:rsidRPr="00805FA9">
        <w:rPr>
          <w:rFonts w:asciiTheme="minorHAnsi" w:hAnsiTheme="minorHAnsi" w:cstheme="minorHAnsi"/>
          <w:sz w:val="28"/>
          <w:szCs w:val="28"/>
        </w:rPr>
        <w:br/>
        <w:t>Digite o número da página desejada e navegue diretamente até ela.</w:t>
      </w:r>
    </w:p>
    <w:p w:rsidR="00CF1A2E" w:rsidRPr="00805FA9" w:rsidRDefault="00CF1A2E" w:rsidP="00CF1A2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05FA9">
        <w:rPr>
          <w:rFonts w:ascii="Segoe UI Symbol" w:hAnsi="Segoe UI Symbol" w:cs="Segoe UI Symbol"/>
          <w:color w:val="00B050"/>
          <w:sz w:val="28"/>
          <w:szCs w:val="28"/>
        </w:rPr>
        <w:t>✔</w:t>
      </w:r>
      <w:r w:rsidRPr="00805FA9">
        <w:rPr>
          <w:rFonts w:asciiTheme="minorHAnsi" w:hAnsiTheme="minorHAnsi" w:cstheme="minorHAnsi"/>
          <w:sz w:val="28"/>
          <w:szCs w:val="28"/>
        </w:rPr>
        <w:t xml:space="preserve"> </w:t>
      </w:r>
      <w:r w:rsidRPr="00805FA9">
        <w:rPr>
          <w:rStyle w:val="Forte"/>
          <w:rFonts w:asciiTheme="minorHAnsi" w:hAnsiTheme="minorHAnsi" w:cstheme="minorHAnsi"/>
          <w:sz w:val="28"/>
          <w:szCs w:val="28"/>
        </w:rPr>
        <w:t xml:space="preserve">Controle de </w:t>
      </w:r>
      <w:proofErr w:type="gramStart"/>
      <w:r w:rsidRPr="00805FA9">
        <w:rPr>
          <w:rStyle w:val="Forte"/>
          <w:rFonts w:asciiTheme="minorHAnsi" w:hAnsiTheme="minorHAnsi" w:cstheme="minorHAnsi"/>
          <w:sz w:val="28"/>
          <w:szCs w:val="28"/>
        </w:rPr>
        <w:t>zoom</w:t>
      </w:r>
      <w:r w:rsidRPr="00805FA9">
        <w:rPr>
          <w:rFonts w:asciiTheme="minorHAnsi" w:hAnsiTheme="minorHAnsi" w:cstheme="minorHAnsi"/>
          <w:sz w:val="28"/>
          <w:szCs w:val="28"/>
        </w:rPr>
        <w:br/>
        <w:t>Aumente ou reduza</w:t>
      </w:r>
      <w:proofErr w:type="gramEnd"/>
      <w:r w:rsidRPr="00805FA9">
        <w:rPr>
          <w:rFonts w:asciiTheme="minorHAnsi" w:hAnsiTheme="minorHAnsi" w:cstheme="minorHAnsi"/>
          <w:sz w:val="28"/>
          <w:szCs w:val="28"/>
        </w:rPr>
        <w:t xml:space="preserve"> o nível de zoom conforme sua necessidade.</w:t>
      </w:r>
    </w:p>
    <w:p w:rsidR="00CF1A2E" w:rsidRPr="00805FA9" w:rsidRDefault="00CF1A2E" w:rsidP="00CF1A2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05FA9">
        <w:rPr>
          <w:rFonts w:ascii="Segoe UI Symbol" w:hAnsi="Segoe UI Symbol" w:cs="Segoe UI Symbol"/>
          <w:color w:val="00B050"/>
          <w:sz w:val="28"/>
          <w:szCs w:val="28"/>
        </w:rPr>
        <w:t>✔</w:t>
      </w:r>
      <w:r w:rsidRPr="00805FA9">
        <w:rPr>
          <w:rFonts w:asciiTheme="minorHAnsi" w:hAnsiTheme="minorHAnsi" w:cstheme="minorHAnsi"/>
          <w:sz w:val="28"/>
          <w:szCs w:val="28"/>
        </w:rPr>
        <w:t xml:space="preserve"> </w:t>
      </w:r>
      <w:r w:rsidRPr="00805FA9">
        <w:rPr>
          <w:rStyle w:val="Forte"/>
          <w:rFonts w:asciiTheme="minorHAnsi" w:hAnsiTheme="minorHAnsi" w:cstheme="minorHAnsi"/>
          <w:sz w:val="28"/>
          <w:szCs w:val="28"/>
        </w:rPr>
        <w:t xml:space="preserve">Zoom com </w:t>
      </w:r>
      <w:proofErr w:type="spellStart"/>
      <w:r w:rsidRPr="00805FA9">
        <w:rPr>
          <w:rStyle w:val="Forte"/>
          <w:rFonts w:asciiTheme="minorHAnsi" w:hAnsiTheme="minorHAnsi" w:cstheme="minorHAnsi"/>
          <w:sz w:val="28"/>
          <w:szCs w:val="28"/>
        </w:rPr>
        <w:t>Ctrl</w:t>
      </w:r>
      <w:proofErr w:type="spellEnd"/>
      <w:r w:rsidRPr="00805FA9">
        <w:rPr>
          <w:rStyle w:val="Forte"/>
          <w:rFonts w:asciiTheme="minorHAnsi" w:hAnsiTheme="minorHAnsi" w:cstheme="minorHAnsi"/>
          <w:sz w:val="28"/>
          <w:szCs w:val="28"/>
        </w:rPr>
        <w:t xml:space="preserve"> + roda do </w:t>
      </w:r>
      <w:proofErr w:type="gramStart"/>
      <w:r w:rsidRPr="00805FA9">
        <w:rPr>
          <w:rStyle w:val="Forte"/>
          <w:rFonts w:asciiTheme="minorHAnsi" w:hAnsiTheme="minorHAnsi" w:cstheme="minorHAnsi"/>
          <w:sz w:val="28"/>
          <w:szCs w:val="28"/>
        </w:rPr>
        <w:t>mouse</w:t>
      </w:r>
      <w:r w:rsidRPr="00805FA9">
        <w:rPr>
          <w:rFonts w:asciiTheme="minorHAnsi" w:hAnsiTheme="minorHAnsi" w:cstheme="minorHAnsi"/>
          <w:sz w:val="28"/>
          <w:szCs w:val="28"/>
        </w:rPr>
        <w:br/>
        <w:t>Utilize</w:t>
      </w:r>
      <w:proofErr w:type="gramEnd"/>
      <w:r w:rsidRPr="00805FA9">
        <w:rPr>
          <w:rFonts w:asciiTheme="minorHAnsi" w:hAnsiTheme="minorHAnsi" w:cstheme="minorHAnsi"/>
          <w:sz w:val="28"/>
          <w:szCs w:val="28"/>
        </w:rPr>
        <w:t xml:space="preserve"> o atalho padrão dos principais leitores de PDF para ampliar ou reduzir o documento.</w:t>
      </w:r>
    </w:p>
    <w:p w:rsidR="00CF1A2E" w:rsidRPr="00805FA9" w:rsidRDefault="00CF1A2E" w:rsidP="00CF1A2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05FA9">
        <w:rPr>
          <w:rFonts w:ascii="Segoe UI Symbol" w:hAnsi="Segoe UI Symbol" w:cs="Segoe UI Symbol"/>
          <w:color w:val="00B050"/>
          <w:sz w:val="28"/>
          <w:szCs w:val="28"/>
        </w:rPr>
        <w:t>✔</w:t>
      </w:r>
      <w:r w:rsidRPr="00805FA9">
        <w:rPr>
          <w:rFonts w:asciiTheme="minorHAnsi" w:hAnsiTheme="minorHAnsi" w:cstheme="minorHAnsi"/>
          <w:sz w:val="28"/>
          <w:szCs w:val="28"/>
        </w:rPr>
        <w:t xml:space="preserve"> </w:t>
      </w:r>
      <w:r w:rsidRPr="00805FA9">
        <w:rPr>
          <w:rStyle w:val="Forte"/>
          <w:rFonts w:asciiTheme="minorHAnsi" w:hAnsiTheme="minorHAnsi" w:cstheme="minorHAnsi"/>
          <w:sz w:val="28"/>
          <w:szCs w:val="28"/>
        </w:rPr>
        <w:t xml:space="preserve">Fit </w:t>
      </w:r>
      <w:proofErr w:type="spellStart"/>
      <w:r w:rsidRPr="00805FA9">
        <w:rPr>
          <w:rStyle w:val="Forte"/>
          <w:rFonts w:asciiTheme="minorHAnsi" w:hAnsiTheme="minorHAnsi" w:cstheme="minorHAnsi"/>
          <w:sz w:val="28"/>
          <w:szCs w:val="28"/>
        </w:rPr>
        <w:t>Width</w:t>
      </w:r>
      <w:proofErr w:type="spellEnd"/>
      <w:r w:rsidRPr="00805FA9">
        <w:rPr>
          <w:rFonts w:asciiTheme="minorHAnsi" w:hAnsiTheme="minorHAnsi" w:cstheme="minorHAnsi"/>
          <w:sz w:val="28"/>
          <w:szCs w:val="28"/>
        </w:rPr>
        <w:br/>
        <w:t>Ajuste automaticamente a largura da página à área de visualização.</w:t>
      </w:r>
    </w:p>
    <w:p w:rsidR="00CF1A2E" w:rsidRPr="00805FA9" w:rsidRDefault="00CF1A2E" w:rsidP="00CF1A2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05FA9">
        <w:rPr>
          <w:rFonts w:ascii="Segoe UI Symbol" w:hAnsi="Segoe UI Symbol" w:cs="Segoe UI Symbol"/>
          <w:color w:val="00B050"/>
          <w:sz w:val="28"/>
          <w:szCs w:val="28"/>
        </w:rPr>
        <w:t>✔</w:t>
      </w:r>
      <w:r w:rsidRPr="00805FA9">
        <w:rPr>
          <w:rFonts w:asciiTheme="minorHAnsi" w:hAnsiTheme="minorHAnsi" w:cstheme="minorHAnsi"/>
          <w:sz w:val="28"/>
          <w:szCs w:val="28"/>
        </w:rPr>
        <w:t xml:space="preserve"> </w:t>
      </w:r>
      <w:r w:rsidRPr="00805FA9">
        <w:rPr>
          <w:rStyle w:val="Forte"/>
          <w:rFonts w:asciiTheme="minorHAnsi" w:hAnsiTheme="minorHAnsi" w:cstheme="minorHAnsi"/>
          <w:sz w:val="28"/>
          <w:szCs w:val="28"/>
        </w:rPr>
        <w:t>Fit Page</w:t>
      </w:r>
      <w:r w:rsidRPr="00805FA9">
        <w:rPr>
          <w:rFonts w:asciiTheme="minorHAnsi" w:hAnsiTheme="minorHAnsi" w:cstheme="minorHAnsi"/>
          <w:sz w:val="28"/>
          <w:szCs w:val="28"/>
        </w:rPr>
        <w:br/>
        <w:t>Exiba a página inteira na janela do programa.</w:t>
      </w:r>
    </w:p>
    <w:p w:rsidR="00CF1A2E" w:rsidRPr="00805FA9" w:rsidRDefault="00CF1A2E" w:rsidP="00CF1A2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05FA9">
        <w:rPr>
          <w:rFonts w:ascii="Segoe UI Symbol" w:hAnsi="Segoe UI Symbol" w:cs="Segoe UI Symbol"/>
          <w:color w:val="00B050"/>
          <w:sz w:val="28"/>
          <w:szCs w:val="28"/>
        </w:rPr>
        <w:t>✔</w:t>
      </w:r>
      <w:r w:rsidRPr="00805FA9">
        <w:rPr>
          <w:rFonts w:asciiTheme="minorHAnsi" w:hAnsiTheme="minorHAnsi" w:cstheme="minorHAnsi"/>
          <w:sz w:val="28"/>
          <w:szCs w:val="28"/>
        </w:rPr>
        <w:t xml:space="preserve"> </w:t>
      </w:r>
      <w:r w:rsidRPr="00805FA9">
        <w:rPr>
          <w:rStyle w:val="Forte"/>
          <w:rFonts w:asciiTheme="minorHAnsi" w:hAnsiTheme="minorHAnsi" w:cstheme="minorHAnsi"/>
          <w:sz w:val="28"/>
          <w:szCs w:val="28"/>
        </w:rPr>
        <w:t xml:space="preserve">Indicador de </w:t>
      </w:r>
      <w:proofErr w:type="gramStart"/>
      <w:r w:rsidRPr="00805FA9">
        <w:rPr>
          <w:rStyle w:val="Forte"/>
          <w:rFonts w:asciiTheme="minorHAnsi" w:hAnsiTheme="minorHAnsi" w:cstheme="minorHAnsi"/>
          <w:sz w:val="28"/>
          <w:szCs w:val="28"/>
        </w:rPr>
        <w:t>páginas</w:t>
      </w:r>
      <w:r w:rsidRPr="00805FA9">
        <w:rPr>
          <w:rFonts w:asciiTheme="minorHAnsi" w:hAnsiTheme="minorHAnsi" w:cstheme="minorHAnsi"/>
          <w:sz w:val="28"/>
          <w:szCs w:val="28"/>
        </w:rPr>
        <w:br/>
        <w:t>Visualize</w:t>
      </w:r>
      <w:proofErr w:type="gramEnd"/>
      <w:r w:rsidRPr="00805FA9">
        <w:rPr>
          <w:rFonts w:asciiTheme="minorHAnsi" w:hAnsiTheme="minorHAnsi" w:cstheme="minorHAnsi"/>
          <w:sz w:val="28"/>
          <w:szCs w:val="28"/>
        </w:rPr>
        <w:t xml:space="preserve"> facilmente a página atual e o total de páginas do documento.</w:t>
      </w:r>
    </w:p>
    <w:p w:rsidR="00CF1A2E" w:rsidRPr="00805FA9" w:rsidRDefault="00CF1A2E" w:rsidP="00CF1A2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05FA9">
        <w:rPr>
          <w:rFonts w:ascii="Segoe UI Symbol" w:hAnsi="Segoe UI Symbol" w:cs="Segoe UI Symbol"/>
          <w:color w:val="00B050"/>
          <w:sz w:val="28"/>
          <w:szCs w:val="28"/>
        </w:rPr>
        <w:t>✔</w:t>
      </w:r>
      <w:r w:rsidRPr="00805FA9">
        <w:rPr>
          <w:rFonts w:asciiTheme="minorHAnsi" w:hAnsiTheme="minorHAnsi" w:cstheme="minorHAnsi"/>
          <w:sz w:val="28"/>
          <w:szCs w:val="28"/>
        </w:rPr>
        <w:t xml:space="preserve"> </w:t>
      </w:r>
      <w:r w:rsidRPr="00805FA9">
        <w:rPr>
          <w:rStyle w:val="Forte"/>
          <w:rFonts w:asciiTheme="minorHAnsi" w:hAnsiTheme="minorHAnsi" w:cstheme="minorHAnsi"/>
          <w:sz w:val="28"/>
          <w:szCs w:val="28"/>
        </w:rPr>
        <w:t xml:space="preserve">Indicador de </w:t>
      </w:r>
      <w:proofErr w:type="gramStart"/>
      <w:r w:rsidRPr="00805FA9">
        <w:rPr>
          <w:rStyle w:val="Forte"/>
          <w:rFonts w:asciiTheme="minorHAnsi" w:hAnsiTheme="minorHAnsi" w:cstheme="minorHAnsi"/>
          <w:sz w:val="28"/>
          <w:szCs w:val="28"/>
        </w:rPr>
        <w:t>zoom</w:t>
      </w:r>
      <w:r w:rsidRPr="00805FA9">
        <w:rPr>
          <w:rFonts w:asciiTheme="minorHAnsi" w:hAnsiTheme="minorHAnsi" w:cstheme="minorHAnsi"/>
          <w:sz w:val="28"/>
          <w:szCs w:val="28"/>
        </w:rPr>
        <w:br/>
        <w:t>Acompanhe</w:t>
      </w:r>
      <w:proofErr w:type="gramEnd"/>
      <w:r w:rsidRPr="00805FA9">
        <w:rPr>
          <w:rFonts w:asciiTheme="minorHAnsi" w:hAnsiTheme="minorHAnsi" w:cstheme="minorHAnsi"/>
          <w:sz w:val="28"/>
          <w:szCs w:val="28"/>
        </w:rPr>
        <w:t xml:space="preserve"> o percentual de zoom aplicado.</w:t>
      </w:r>
    </w:p>
    <w:p w:rsidR="00CF1A2E" w:rsidRPr="00805FA9" w:rsidRDefault="00CF1A2E" w:rsidP="00CF1A2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05FA9">
        <w:rPr>
          <w:rFonts w:ascii="Segoe UI Symbol" w:hAnsi="Segoe UI Symbol" w:cs="Segoe UI Symbol"/>
          <w:color w:val="00B050"/>
          <w:sz w:val="28"/>
          <w:szCs w:val="28"/>
        </w:rPr>
        <w:t>✔</w:t>
      </w:r>
      <w:r w:rsidRPr="00805FA9">
        <w:rPr>
          <w:rFonts w:asciiTheme="minorHAnsi" w:hAnsiTheme="minorHAnsi" w:cstheme="minorHAnsi"/>
          <w:sz w:val="28"/>
          <w:szCs w:val="28"/>
        </w:rPr>
        <w:t xml:space="preserve"> </w:t>
      </w:r>
      <w:r w:rsidRPr="00805FA9">
        <w:rPr>
          <w:rStyle w:val="Forte"/>
          <w:rFonts w:asciiTheme="minorHAnsi" w:hAnsiTheme="minorHAnsi" w:cstheme="minorHAnsi"/>
          <w:sz w:val="28"/>
          <w:szCs w:val="28"/>
        </w:rPr>
        <w:t>Memória da última leitura</w:t>
      </w:r>
      <w:r w:rsidRPr="00805FA9">
        <w:rPr>
          <w:rFonts w:asciiTheme="minorHAnsi" w:hAnsiTheme="minorHAnsi" w:cstheme="minorHAnsi"/>
          <w:sz w:val="28"/>
          <w:szCs w:val="28"/>
        </w:rPr>
        <w:br/>
        <w:t xml:space="preserve">O </w:t>
      </w:r>
      <w:proofErr w:type="spellStart"/>
      <w:r w:rsidRPr="00805FA9">
        <w:rPr>
          <w:rFonts w:asciiTheme="minorHAnsi" w:hAnsiTheme="minorHAnsi" w:cstheme="minorHAnsi"/>
          <w:sz w:val="28"/>
          <w:szCs w:val="28"/>
        </w:rPr>
        <w:t>Nogen</w:t>
      </w:r>
      <w:proofErr w:type="spellEnd"/>
      <w:r w:rsidRPr="00805FA9">
        <w:rPr>
          <w:rFonts w:asciiTheme="minorHAnsi" w:hAnsiTheme="minorHAnsi" w:cstheme="minorHAnsi"/>
          <w:sz w:val="28"/>
          <w:szCs w:val="28"/>
        </w:rPr>
        <w:t xml:space="preserve"> lembra o último documento aberto, a página visitada e as preferências de visualização.</w:t>
      </w:r>
    </w:p>
    <w:p w:rsidR="00CF1A2E" w:rsidRDefault="00CF1A2E" w:rsidP="00CF1A2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05FA9">
        <w:rPr>
          <w:rFonts w:ascii="Segoe UI Symbol" w:hAnsi="Segoe UI Symbol" w:cs="Segoe UI Symbol"/>
          <w:color w:val="00B050"/>
          <w:sz w:val="28"/>
          <w:szCs w:val="28"/>
        </w:rPr>
        <w:t>✔</w:t>
      </w:r>
      <w:r w:rsidRPr="00805FA9">
        <w:rPr>
          <w:rFonts w:asciiTheme="minorHAnsi" w:hAnsiTheme="minorHAnsi" w:cstheme="minorHAnsi"/>
          <w:sz w:val="28"/>
          <w:szCs w:val="28"/>
        </w:rPr>
        <w:t xml:space="preserve"> </w:t>
      </w:r>
      <w:r w:rsidRPr="00805FA9">
        <w:rPr>
          <w:rStyle w:val="Forte"/>
          <w:rFonts w:asciiTheme="minorHAnsi" w:hAnsiTheme="minorHAnsi" w:cstheme="minorHAnsi"/>
          <w:sz w:val="28"/>
          <w:szCs w:val="28"/>
        </w:rPr>
        <w:t xml:space="preserve">Open </w:t>
      </w:r>
      <w:proofErr w:type="spellStart"/>
      <w:r w:rsidRPr="00805FA9">
        <w:rPr>
          <w:rStyle w:val="Forte"/>
          <w:rFonts w:asciiTheme="minorHAnsi" w:hAnsiTheme="minorHAnsi" w:cstheme="minorHAnsi"/>
          <w:sz w:val="28"/>
          <w:szCs w:val="28"/>
        </w:rPr>
        <w:t>Source</w:t>
      </w:r>
      <w:proofErr w:type="spellEnd"/>
      <w:r w:rsidRPr="00805FA9">
        <w:rPr>
          <w:rFonts w:asciiTheme="minorHAnsi" w:hAnsiTheme="minorHAnsi" w:cstheme="minorHAnsi"/>
          <w:sz w:val="28"/>
          <w:szCs w:val="28"/>
        </w:rPr>
        <w:br/>
        <w:t>Projeto desenvolvido em Python com código aberto e evolução contínua.</w:t>
      </w:r>
    </w:p>
    <w:p w:rsidR="00805FA9" w:rsidRDefault="00805FA9" w:rsidP="00CF1A2E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805FA9" w:rsidRPr="00805FA9" w:rsidRDefault="00805FA9" w:rsidP="00CF1A2E">
      <w:pPr>
        <w:pStyle w:val="NormalWeb"/>
        <w:rPr>
          <w:rFonts w:asciiTheme="minorHAnsi" w:hAnsiTheme="minorHAnsi" w:cstheme="minorHAnsi"/>
          <w:sz w:val="21"/>
          <w:szCs w:val="21"/>
        </w:rPr>
      </w:pPr>
      <w:r w:rsidRPr="00805FA9">
        <w:rPr>
          <w:rFonts w:asciiTheme="minorHAnsi" w:hAnsiTheme="minorHAnsi" w:cstheme="minorHAnsi"/>
          <w:sz w:val="21"/>
          <w:szCs w:val="21"/>
        </w:rPr>
        <w:t xml:space="preserve">O </w:t>
      </w:r>
      <w:proofErr w:type="spellStart"/>
      <w:r w:rsidRPr="00805FA9">
        <w:rPr>
          <w:rFonts w:asciiTheme="minorHAnsi" w:hAnsiTheme="minorHAnsi" w:cstheme="minorHAnsi"/>
          <w:sz w:val="21"/>
          <w:szCs w:val="21"/>
        </w:rPr>
        <w:t>Nogen</w:t>
      </w:r>
      <w:proofErr w:type="spellEnd"/>
      <w:r w:rsidRPr="00805FA9">
        <w:rPr>
          <w:rFonts w:asciiTheme="minorHAnsi" w:hAnsiTheme="minorHAnsi" w:cstheme="minorHAnsi"/>
          <w:sz w:val="21"/>
          <w:szCs w:val="21"/>
        </w:rPr>
        <w:t xml:space="preserve"> PDF Reader está em desenvolvimento contínuo. Novos recursos serão adicionados em futuras versões.</w:t>
      </w:r>
    </w:p>
    <w:p w:rsidR="00CF1A2E" w:rsidRPr="00651158" w:rsidRDefault="00805FA9" w:rsidP="00805FA9">
      <w:pPr>
        <w:rPr>
          <w:rFonts w:asciiTheme="majorHAnsi" w:hAnsiTheme="majorHAnsi" w:cstheme="majorHAnsi"/>
          <w:b/>
          <w:bCs/>
          <w:color w:val="4CA626"/>
          <w:sz w:val="64"/>
          <w:szCs w:val="64"/>
        </w:rPr>
      </w:pPr>
      <w:r w:rsidRPr="00651158">
        <w:rPr>
          <w:rFonts w:asciiTheme="majorHAnsi" w:hAnsiTheme="majorHAnsi" w:cstheme="majorHAnsi"/>
          <w:b/>
          <w:bCs/>
          <w:color w:val="4CA626"/>
          <w:sz w:val="64"/>
          <w:szCs w:val="64"/>
        </w:rPr>
        <w:lastRenderedPageBreak/>
        <w:t>Como navegar pelo documento</w:t>
      </w:r>
    </w:p>
    <w:p w:rsidR="00651158" w:rsidRPr="00651158" w:rsidRDefault="00651158" w:rsidP="00651158">
      <w:pPr>
        <w:jc w:val="both"/>
        <w:rPr>
          <w:rFonts w:cstheme="minorHAnsi"/>
          <w:sz w:val="24"/>
          <w:szCs w:val="24"/>
        </w:rPr>
      </w:pPr>
      <w:r w:rsidRPr="00651158">
        <w:rPr>
          <w:rFonts w:cstheme="minorHAnsi"/>
          <w:sz w:val="24"/>
          <w:szCs w:val="24"/>
        </w:rPr>
        <w:t xml:space="preserve">O </w:t>
      </w:r>
      <w:proofErr w:type="spellStart"/>
      <w:r w:rsidRPr="00651158">
        <w:rPr>
          <w:rFonts w:cstheme="minorHAnsi"/>
          <w:sz w:val="24"/>
          <w:szCs w:val="24"/>
        </w:rPr>
        <w:t>Nogen</w:t>
      </w:r>
      <w:proofErr w:type="spellEnd"/>
      <w:r w:rsidRPr="00651158">
        <w:rPr>
          <w:rFonts w:cstheme="minorHAnsi"/>
          <w:sz w:val="24"/>
          <w:szCs w:val="24"/>
        </w:rPr>
        <w:t xml:space="preserve"> PDF Reader foi desenvolvido para oferecer uma experiência simples, rápida e agradável durante a leitura de documentos PDF. Sua interface reúne apenas os controles essenciais, permitindo que o usuário concentre sua atenção no conteúdo do documento.</w:t>
      </w:r>
    </w:p>
    <w:p w:rsidR="00651158" w:rsidRPr="00651158" w:rsidRDefault="00651158" w:rsidP="00651158">
      <w:pPr>
        <w:jc w:val="both"/>
        <w:rPr>
          <w:rFonts w:cstheme="minorHAnsi"/>
          <w:sz w:val="24"/>
          <w:szCs w:val="24"/>
        </w:rPr>
      </w:pPr>
      <w:r w:rsidRPr="00651158">
        <w:rPr>
          <w:rFonts w:cstheme="minorHAnsi"/>
          <w:sz w:val="24"/>
          <w:szCs w:val="24"/>
        </w:rPr>
        <w:t>Para navegar entre as páginas, utilize os botões de avanço e retrocesso disponíveis na barra superior da janela. Também é possível informar diretamente o número da página desejada no campo de navegação, facilitando o acesso a qualquer parte do documento.</w:t>
      </w:r>
    </w:p>
    <w:p w:rsidR="00651158" w:rsidRPr="00651158" w:rsidRDefault="00651158" w:rsidP="00651158">
      <w:pPr>
        <w:jc w:val="both"/>
        <w:rPr>
          <w:rFonts w:cstheme="minorHAnsi"/>
          <w:sz w:val="24"/>
          <w:szCs w:val="24"/>
        </w:rPr>
      </w:pPr>
      <w:r w:rsidRPr="00651158">
        <w:rPr>
          <w:rFonts w:cstheme="minorHAnsi"/>
          <w:sz w:val="24"/>
          <w:szCs w:val="24"/>
        </w:rPr>
        <w:t xml:space="preserve">O controle de zoom permite ampliar ou reduzir a visualização conforme a necessidade. Além dos botões de zoom, o </w:t>
      </w:r>
      <w:proofErr w:type="spellStart"/>
      <w:r w:rsidRPr="00651158">
        <w:rPr>
          <w:rFonts w:cstheme="minorHAnsi"/>
          <w:sz w:val="24"/>
          <w:szCs w:val="24"/>
        </w:rPr>
        <w:t>Nogen</w:t>
      </w:r>
      <w:proofErr w:type="spellEnd"/>
      <w:r w:rsidRPr="00651158">
        <w:rPr>
          <w:rFonts w:cstheme="minorHAnsi"/>
          <w:sz w:val="24"/>
          <w:szCs w:val="24"/>
        </w:rPr>
        <w:t xml:space="preserve"> também oferece suporte ao atalho </w:t>
      </w:r>
      <w:proofErr w:type="spellStart"/>
      <w:r w:rsidRPr="00651158">
        <w:rPr>
          <w:rFonts w:cstheme="minorHAnsi"/>
          <w:b/>
          <w:bCs/>
          <w:sz w:val="24"/>
          <w:szCs w:val="24"/>
        </w:rPr>
        <w:t>Ctrl</w:t>
      </w:r>
      <w:proofErr w:type="spellEnd"/>
      <w:r w:rsidRPr="00651158">
        <w:rPr>
          <w:rFonts w:cstheme="minorHAnsi"/>
          <w:b/>
          <w:bCs/>
          <w:sz w:val="24"/>
          <w:szCs w:val="24"/>
        </w:rPr>
        <w:t xml:space="preserve"> + roda do mouse</w:t>
      </w:r>
      <w:r w:rsidRPr="00651158">
        <w:rPr>
          <w:rFonts w:cstheme="minorHAnsi"/>
          <w:sz w:val="24"/>
          <w:szCs w:val="24"/>
        </w:rPr>
        <w:t>, um comportamento familiar para quem utiliza navegadores e outros leitores de PDF.</w:t>
      </w:r>
    </w:p>
    <w:p w:rsidR="00651158" w:rsidRPr="00651158" w:rsidRDefault="00651158" w:rsidP="00651158">
      <w:pPr>
        <w:jc w:val="both"/>
        <w:rPr>
          <w:rFonts w:cstheme="minorHAnsi"/>
          <w:sz w:val="24"/>
          <w:szCs w:val="24"/>
        </w:rPr>
      </w:pPr>
      <w:r w:rsidRPr="00651158">
        <w:rPr>
          <w:rFonts w:cstheme="minorHAnsi"/>
          <w:sz w:val="24"/>
          <w:szCs w:val="24"/>
        </w:rPr>
        <w:t xml:space="preserve">Os modos </w:t>
      </w:r>
      <w:r w:rsidRPr="00651158">
        <w:rPr>
          <w:rFonts w:cstheme="minorHAnsi"/>
          <w:b/>
          <w:bCs/>
          <w:sz w:val="24"/>
          <w:szCs w:val="24"/>
        </w:rPr>
        <w:t xml:space="preserve">Fit </w:t>
      </w:r>
      <w:proofErr w:type="spellStart"/>
      <w:r w:rsidRPr="00651158">
        <w:rPr>
          <w:rFonts w:cstheme="minorHAnsi"/>
          <w:b/>
          <w:bCs/>
          <w:sz w:val="24"/>
          <w:szCs w:val="24"/>
        </w:rPr>
        <w:t>Width</w:t>
      </w:r>
      <w:proofErr w:type="spellEnd"/>
      <w:r w:rsidRPr="00651158">
        <w:rPr>
          <w:rFonts w:cstheme="minorHAnsi"/>
          <w:sz w:val="24"/>
          <w:szCs w:val="24"/>
        </w:rPr>
        <w:t xml:space="preserve"> e</w:t>
      </w:r>
      <w:r w:rsidRPr="00651158">
        <w:rPr>
          <w:rFonts w:cstheme="minorHAnsi"/>
          <w:b/>
          <w:bCs/>
          <w:sz w:val="24"/>
          <w:szCs w:val="24"/>
        </w:rPr>
        <w:t xml:space="preserve"> Fit Page</w:t>
      </w:r>
      <w:r w:rsidRPr="00651158">
        <w:rPr>
          <w:rFonts w:cstheme="minorHAnsi"/>
          <w:sz w:val="24"/>
          <w:szCs w:val="24"/>
        </w:rPr>
        <w:t xml:space="preserve"> ajudam a adaptar automaticamente o documento à área de visualização. O primeiro ajusta a largura da página para ocupar todo o espaço disponível na janela, enquanto o segundo exibe a página inteira, permitindo visualizar seu conteúdo completo sem cortes.</w:t>
      </w:r>
    </w:p>
    <w:p w:rsidR="00651158" w:rsidRPr="00651158" w:rsidRDefault="00651158" w:rsidP="00651158">
      <w:pPr>
        <w:jc w:val="both"/>
        <w:rPr>
          <w:rFonts w:cstheme="minorHAnsi"/>
          <w:sz w:val="24"/>
          <w:szCs w:val="24"/>
        </w:rPr>
      </w:pPr>
      <w:r w:rsidRPr="00651158">
        <w:rPr>
          <w:rFonts w:cstheme="minorHAnsi"/>
          <w:sz w:val="24"/>
          <w:szCs w:val="24"/>
        </w:rPr>
        <w:t xml:space="preserve">Outro recurso importante é a memória da última leitura. Ao fechar o programa, o </w:t>
      </w:r>
      <w:proofErr w:type="spellStart"/>
      <w:r w:rsidRPr="00651158">
        <w:rPr>
          <w:rFonts w:cstheme="minorHAnsi"/>
          <w:sz w:val="24"/>
          <w:szCs w:val="24"/>
        </w:rPr>
        <w:t>Nogen</w:t>
      </w:r>
      <w:proofErr w:type="spellEnd"/>
      <w:r w:rsidRPr="00651158">
        <w:rPr>
          <w:rFonts w:cstheme="minorHAnsi"/>
          <w:sz w:val="24"/>
          <w:szCs w:val="24"/>
        </w:rPr>
        <w:t xml:space="preserve"> salva automaticamente informações como o último arquivo aberto, a página atual e as preferências de visualização. Assim, ao abrir o aplicativo novamente, é possível continuar exatamente do ponto onde a leitura foi interrompida.</w:t>
      </w:r>
    </w:p>
    <w:p w:rsidR="00651158" w:rsidRPr="00651158" w:rsidRDefault="00651158" w:rsidP="00651158">
      <w:pPr>
        <w:jc w:val="both"/>
        <w:rPr>
          <w:rFonts w:cstheme="minorHAnsi"/>
          <w:sz w:val="24"/>
          <w:szCs w:val="24"/>
        </w:rPr>
      </w:pPr>
      <w:r w:rsidRPr="00651158">
        <w:rPr>
          <w:rFonts w:cstheme="minorHAnsi"/>
          <w:sz w:val="24"/>
          <w:szCs w:val="24"/>
        </w:rPr>
        <w:t xml:space="preserve">Este documento foi criado como material de demonstração e também como ferramenta de testes para o desenvolvimento do </w:t>
      </w:r>
      <w:proofErr w:type="spellStart"/>
      <w:r w:rsidRPr="00651158">
        <w:rPr>
          <w:rFonts w:cstheme="minorHAnsi"/>
          <w:sz w:val="24"/>
          <w:szCs w:val="24"/>
        </w:rPr>
        <w:t>Nogen</w:t>
      </w:r>
      <w:proofErr w:type="spellEnd"/>
      <w:r w:rsidRPr="00651158">
        <w:rPr>
          <w:rFonts w:cstheme="minorHAnsi"/>
          <w:sz w:val="24"/>
          <w:szCs w:val="24"/>
        </w:rPr>
        <w:t xml:space="preserve"> PDF Reader. Durante o desenvolvimento, ele é utilizado para verificar recursos como </w:t>
      </w:r>
      <w:proofErr w:type="spellStart"/>
      <w:r w:rsidRPr="00651158">
        <w:rPr>
          <w:rFonts w:cstheme="minorHAnsi"/>
          <w:sz w:val="24"/>
          <w:szCs w:val="24"/>
        </w:rPr>
        <w:t>renderização</w:t>
      </w:r>
      <w:proofErr w:type="spellEnd"/>
      <w:r w:rsidRPr="00651158">
        <w:rPr>
          <w:rFonts w:cstheme="minorHAnsi"/>
          <w:sz w:val="24"/>
          <w:szCs w:val="24"/>
        </w:rPr>
        <w:t xml:space="preserve"> de páginas, navegação, zoom, indicadores de página, modos de visualização e desempenho geral da aplicação.</w:t>
      </w:r>
    </w:p>
    <w:p w:rsidR="00651158" w:rsidRPr="00651158" w:rsidRDefault="00651158" w:rsidP="00651158">
      <w:pPr>
        <w:jc w:val="both"/>
        <w:rPr>
          <w:rFonts w:cstheme="minorHAnsi"/>
          <w:sz w:val="24"/>
          <w:szCs w:val="24"/>
        </w:rPr>
      </w:pPr>
      <w:r w:rsidRPr="00651158">
        <w:rPr>
          <w:rFonts w:cstheme="minorHAnsi"/>
          <w:sz w:val="24"/>
          <w:szCs w:val="24"/>
        </w:rPr>
        <w:t>Quanto maior e mais variado for o documento, melhor será a avaliação do comportamento do programa em diferentes situações de uso. Por esse motivo, este guia contém textos, tabelas, imagens, trechos de código e outros elementos que representam documentos encontrados no dia a dia.</w:t>
      </w:r>
    </w:p>
    <w:p w:rsidR="00D1434E" w:rsidRDefault="00651158" w:rsidP="00651158">
      <w:pPr>
        <w:jc w:val="both"/>
        <w:rPr>
          <w:rFonts w:cstheme="minorHAnsi"/>
          <w:sz w:val="24"/>
          <w:szCs w:val="24"/>
        </w:rPr>
      </w:pPr>
      <w:r w:rsidRPr="00651158">
        <w:rPr>
          <w:rFonts w:cstheme="minorHAnsi"/>
          <w:sz w:val="24"/>
          <w:szCs w:val="24"/>
        </w:rPr>
        <w:t xml:space="preserve">O desenvolvimento do </w:t>
      </w:r>
      <w:proofErr w:type="spellStart"/>
      <w:r w:rsidRPr="00651158">
        <w:rPr>
          <w:rFonts w:cstheme="minorHAnsi"/>
          <w:sz w:val="24"/>
          <w:szCs w:val="24"/>
        </w:rPr>
        <w:t>Nogen</w:t>
      </w:r>
      <w:proofErr w:type="spellEnd"/>
      <w:r w:rsidRPr="00651158">
        <w:rPr>
          <w:rFonts w:cstheme="minorHAnsi"/>
          <w:sz w:val="24"/>
          <w:szCs w:val="24"/>
        </w:rPr>
        <w:t xml:space="preserve"> PDF Reader continua em evolução. Novas funcionalidades serão adicionadas gradualmente, sempre com foco em manter a simplicidade, o desempenho e a facilidade de uso.</w:t>
      </w:r>
    </w:p>
    <w:p w:rsidR="00D1434E" w:rsidRDefault="00D1434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CF1A2E" w:rsidRDefault="00411A99" w:rsidP="00C11940">
      <w:pPr>
        <w:rPr>
          <w:rFonts w:asciiTheme="majorHAnsi" w:hAnsiTheme="majorHAnsi" w:cstheme="majorHAnsi"/>
          <w:b/>
          <w:bCs/>
          <w:color w:val="4CA626"/>
          <w:sz w:val="64"/>
          <w:szCs w:val="64"/>
        </w:rPr>
      </w:pPr>
      <w:r w:rsidRPr="00411A99">
        <w:rPr>
          <w:rFonts w:asciiTheme="majorHAnsi" w:hAnsiTheme="majorHAnsi" w:cstheme="majorHAnsi"/>
          <w:b/>
          <w:bCs/>
          <w:color w:val="4CA626"/>
          <w:sz w:val="64"/>
          <w:szCs w:val="64"/>
        </w:rPr>
        <w:lastRenderedPageBreak/>
        <w:t>Status dos Recursos</w:t>
      </w:r>
    </w:p>
    <w:p w:rsidR="00411A99" w:rsidRDefault="00411A99" w:rsidP="00C11940">
      <w:pPr>
        <w:rPr>
          <w:sz w:val="24"/>
          <w:szCs w:val="24"/>
        </w:rPr>
      </w:pPr>
      <w:r w:rsidRPr="00411A99">
        <w:rPr>
          <w:sz w:val="24"/>
          <w:szCs w:val="24"/>
        </w:rPr>
        <w:t xml:space="preserve">A tabela abaixo apresenta os principais recursos disponíveis na versão atual do </w:t>
      </w:r>
      <w:proofErr w:type="spellStart"/>
      <w:r w:rsidRPr="00411A99">
        <w:rPr>
          <w:sz w:val="24"/>
          <w:szCs w:val="24"/>
        </w:rPr>
        <w:t>Nogen</w:t>
      </w:r>
      <w:proofErr w:type="spellEnd"/>
      <w:r w:rsidRPr="00411A99">
        <w:rPr>
          <w:sz w:val="24"/>
          <w:szCs w:val="24"/>
        </w:rPr>
        <w:t xml:space="preserve"> PDF Reader. À medida que o projeto evolui, novos recursos poderão ser adicionados e os existentes serão aprimorados.</w:t>
      </w:r>
    </w:p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3271"/>
        <w:gridCol w:w="839"/>
        <w:gridCol w:w="4384"/>
      </w:tblGrid>
      <w:tr w:rsidR="00FC02BE" w:rsidRPr="00FC02BE" w:rsidTr="00FC02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02BE" w:rsidRPr="00FC02BE" w:rsidRDefault="00FC02BE" w:rsidP="00FC02B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eastAsia="Times New Roman" w:cstheme="minorHAnsi"/>
                <w:sz w:val="24"/>
                <w:szCs w:val="24"/>
              </w:rPr>
              <w:t>Recurso</w:t>
            </w:r>
          </w:p>
        </w:tc>
        <w:tc>
          <w:tcPr>
            <w:tcW w:w="0" w:type="auto"/>
            <w:hideMark/>
          </w:tcPr>
          <w:p w:rsidR="00FC02BE" w:rsidRPr="00FC02BE" w:rsidRDefault="00FC02BE" w:rsidP="00FC02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eastAsia="Times New Roman" w:cstheme="minorHAnsi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FC02BE" w:rsidRPr="00FC02BE" w:rsidRDefault="00FC02BE" w:rsidP="00FC02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eastAsia="Times New Roman" w:cstheme="minorHAnsi"/>
                <w:sz w:val="24"/>
                <w:szCs w:val="24"/>
              </w:rPr>
              <w:t>Observações</w:t>
            </w:r>
          </w:p>
        </w:tc>
      </w:tr>
      <w:tr w:rsidR="00FC02BE" w:rsidRPr="00FC02BE" w:rsidTr="00FC02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02BE" w:rsidRPr="00FC02BE" w:rsidRDefault="00FC02BE" w:rsidP="00FC02BE">
            <w:pPr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eastAsia="Times New Roman" w:cstheme="minorHAnsi"/>
                <w:sz w:val="24"/>
                <w:szCs w:val="24"/>
              </w:rPr>
              <w:t>Abrir arquivos PDF</w:t>
            </w:r>
          </w:p>
        </w:tc>
        <w:tc>
          <w:tcPr>
            <w:tcW w:w="0" w:type="auto"/>
            <w:hideMark/>
          </w:tcPr>
          <w:p w:rsidR="00FC02BE" w:rsidRPr="00FC02BE" w:rsidRDefault="00FC02BE" w:rsidP="00FC02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hideMark/>
          </w:tcPr>
          <w:p w:rsidR="00FC02BE" w:rsidRPr="00FC02BE" w:rsidRDefault="00FC02BE" w:rsidP="00FC0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eastAsia="Times New Roman" w:cstheme="minorHAnsi"/>
                <w:sz w:val="24"/>
                <w:szCs w:val="24"/>
              </w:rPr>
              <w:t>Compatível com documentos PDF</w:t>
            </w:r>
          </w:p>
        </w:tc>
      </w:tr>
      <w:tr w:rsidR="00FC02BE" w:rsidRPr="00FC02BE" w:rsidTr="00FC0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02BE" w:rsidRPr="00FC02BE" w:rsidRDefault="00FC02BE" w:rsidP="00FC02BE">
            <w:pPr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eastAsia="Times New Roman" w:cstheme="minorHAnsi"/>
                <w:sz w:val="24"/>
                <w:szCs w:val="24"/>
              </w:rPr>
              <w:t>Navegação entre páginas</w:t>
            </w:r>
          </w:p>
        </w:tc>
        <w:tc>
          <w:tcPr>
            <w:tcW w:w="0" w:type="auto"/>
            <w:hideMark/>
          </w:tcPr>
          <w:p w:rsidR="00FC02BE" w:rsidRPr="00FC02BE" w:rsidRDefault="00FC02BE" w:rsidP="00FC02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hideMark/>
          </w:tcPr>
          <w:p w:rsidR="00FC02BE" w:rsidRPr="00FC02BE" w:rsidRDefault="00FC02BE" w:rsidP="00FC0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eastAsia="Times New Roman" w:cstheme="minorHAnsi"/>
                <w:sz w:val="24"/>
                <w:szCs w:val="24"/>
              </w:rPr>
              <w:t>Botões de avançar e voltar</w:t>
            </w:r>
          </w:p>
        </w:tc>
      </w:tr>
      <w:tr w:rsidR="00FC02BE" w:rsidRPr="00FC02BE" w:rsidTr="00FC02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02BE" w:rsidRPr="00FC02BE" w:rsidRDefault="00FC02BE" w:rsidP="00FC02BE">
            <w:pPr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eastAsia="Times New Roman" w:cstheme="minorHAnsi"/>
                <w:sz w:val="24"/>
                <w:szCs w:val="24"/>
              </w:rPr>
              <w:t>Ir para página</w:t>
            </w:r>
          </w:p>
        </w:tc>
        <w:tc>
          <w:tcPr>
            <w:tcW w:w="0" w:type="auto"/>
            <w:hideMark/>
          </w:tcPr>
          <w:p w:rsidR="00FC02BE" w:rsidRPr="00FC02BE" w:rsidRDefault="00FC02BE" w:rsidP="00FC02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hideMark/>
          </w:tcPr>
          <w:p w:rsidR="00FC02BE" w:rsidRPr="00FC02BE" w:rsidRDefault="00FC02BE" w:rsidP="00FC0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eastAsia="Times New Roman" w:cstheme="minorHAnsi"/>
                <w:sz w:val="24"/>
                <w:szCs w:val="24"/>
              </w:rPr>
              <w:t>Digite o número da página</w:t>
            </w:r>
          </w:p>
        </w:tc>
      </w:tr>
      <w:tr w:rsidR="00FC02BE" w:rsidRPr="00FC02BE" w:rsidTr="00FC0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02BE" w:rsidRPr="00FC02BE" w:rsidRDefault="00FC02BE" w:rsidP="00FC02BE">
            <w:pPr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eastAsia="Times New Roman" w:cstheme="minorHAnsi"/>
                <w:sz w:val="24"/>
                <w:szCs w:val="24"/>
              </w:rPr>
              <w:t>Controle de zoom</w:t>
            </w:r>
          </w:p>
        </w:tc>
        <w:tc>
          <w:tcPr>
            <w:tcW w:w="0" w:type="auto"/>
            <w:hideMark/>
          </w:tcPr>
          <w:p w:rsidR="00FC02BE" w:rsidRPr="00FC02BE" w:rsidRDefault="00FC02BE" w:rsidP="00FC02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hideMark/>
          </w:tcPr>
          <w:p w:rsidR="00FC02BE" w:rsidRPr="00FC02BE" w:rsidRDefault="00FC02BE" w:rsidP="00FC0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eastAsia="Times New Roman" w:cstheme="minorHAnsi"/>
                <w:sz w:val="24"/>
                <w:szCs w:val="24"/>
              </w:rPr>
              <w:t>Ampliação e redução da visualização</w:t>
            </w:r>
          </w:p>
        </w:tc>
      </w:tr>
      <w:tr w:rsidR="00FC02BE" w:rsidRPr="00FC02BE" w:rsidTr="00FC02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02BE" w:rsidRPr="00FC02BE" w:rsidRDefault="00FC02BE" w:rsidP="00FC02BE">
            <w:pPr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eastAsia="Times New Roman" w:cstheme="minorHAnsi"/>
                <w:sz w:val="24"/>
                <w:szCs w:val="24"/>
              </w:rPr>
              <w:t xml:space="preserve">Zoom com </w:t>
            </w:r>
            <w:proofErr w:type="spellStart"/>
            <w:r w:rsidRPr="00FC02BE">
              <w:rPr>
                <w:rFonts w:eastAsia="Times New Roman" w:cstheme="minorHAnsi"/>
                <w:sz w:val="24"/>
                <w:szCs w:val="24"/>
              </w:rPr>
              <w:t>Ctrl</w:t>
            </w:r>
            <w:proofErr w:type="spellEnd"/>
            <w:r w:rsidRPr="00FC02BE">
              <w:rPr>
                <w:rFonts w:eastAsia="Times New Roman" w:cstheme="minorHAnsi"/>
                <w:sz w:val="24"/>
                <w:szCs w:val="24"/>
              </w:rPr>
              <w:t xml:space="preserve"> + roda do mouse</w:t>
            </w:r>
          </w:p>
        </w:tc>
        <w:tc>
          <w:tcPr>
            <w:tcW w:w="0" w:type="auto"/>
            <w:hideMark/>
          </w:tcPr>
          <w:p w:rsidR="00FC02BE" w:rsidRPr="00FC02BE" w:rsidRDefault="00FC02BE" w:rsidP="00FC02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hideMark/>
          </w:tcPr>
          <w:p w:rsidR="00FC02BE" w:rsidRPr="00FC02BE" w:rsidRDefault="00FC02BE" w:rsidP="00FC0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eastAsia="Times New Roman" w:cstheme="minorHAnsi"/>
                <w:sz w:val="24"/>
                <w:szCs w:val="24"/>
              </w:rPr>
              <w:t>Atalho semelhante ao de navegadores</w:t>
            </w:r>
          </w:p>
        </w:tc>
      </w:tr>
      <w:tr w:rsidR="00FC02BE" w:rsidRPr="00FC02BE" w:rsidTr="00FC0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02BE" w:rsidRPr="00FC02BE" w:rsidRDefault="00FC02BE" w:rsidP="00FC02BE">
            <w:pPr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eastAsia="Times New Roman" w:cstheme="minorHAnsi"/>
                <w:sz w:val="24"/>
                <w:szCs w:val="24"/>
              </w:rPr>
              <w:t xml:space="preserve">Fit </w:t>
            </w:r>
            <w:proofErr w:type="spellStart"/>
            <w:r w:rsidRPr="00FC02BE">
              <w:rPr>
                <w:rFonts w:eastAsia="Times New Roman" w:cstheme="minorHAnsi"/>
                <w:sz w:val="24"/>
                <w:szCs w:val="24"/>
              </w:rPr>
              <w:t>Width</w:t>
            </w:r>
            <w:proofErr w:type="spellEnd"/>
          </w:p>
        </w:tc>
        <w:tc>
          <w:tcPr>
            <w:tcW w:w="0" w:type="auto"/>
            <w:hideMark/>
          </w:tcPr>
          <w:p w:rsidR="00FC02BE" w:rsidRPr="00FC02BE" w:rsidRDefault="00FC02BE" w:rsidP="00FC02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hideMark/>
          </w:tcPr>
          <w:p w:rsidR="00FC02BE" w:rsidRPr="00FC02BE" w:rsidRDefault="00FC02BE" w:rsidP="00FC0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eastAsia="Times New Roman" w:cstheme="minorHAnsi"/>
                <w:sz w:val="24"/>
                <w:szCs w:val="24"/>
              </w:rPr>
              <w:t>Ajusta a largura da página automaticamente</w:t>
            </w:r>
          </w:p>
        </w:tc>
      </w:tr>
      <w:tr w:rsidR="00FC02BE" w:rsidRPr="00FC02BE" w:rsidTr="00FC02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02BE" w:rsidRPr="00FC02BE" w:rsidRDefault="00FC02BE" w:rsidP="00FC02BE">
            <w:pPr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eastAsia="Times New Roman" w:cstheme="minorHAnsi"/>
                <w:sz w:val="24"/>
                <w:szCs w:val="24"/>
              </w:rPr>
              <w:t>Fit Page</w:t>
            </w:r>
          </w:p>
        </w:tc>
        <w:tc>
          <w:tcPr>
            <w:tcW w:w="0" w:type="auto"/>
            <w:hideMark/>
          </w:tcPr>
          <w:p w:rsidR="00FC02BE" w:rsidRPr="00FC02BE" w:rsidRDefault="00FC02BE" w:rsidP="00FC02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hideMark/>
          </w:tcPr>
          <w:p w:rsidR="00FC02BE" w:rsidRPr="00FC02BE" w:rsidRDefault="00FC02BE" w:rsidP="00FC0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eastAsia="Times New Roman" w:cstheme="minorHAnsi"/>
                <w:sz w:val="24"/>
                <w:szCs w:val="24"/>
              </w:rPr>
              <w:t>Exibe a página inteira</w:t>
            </w:r>
          </w:p>
        </w:tc>
      </w:tr>
      <w:tr w:rsidR="00FC02BE" w:rsidRPr="00FC02BE" w:rsidTr="00FC0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02BE" w:rsidRPr="00FC02BE" w:rsidRDefault="00FC02BE" w:rsidP="00FC02BE">
            <w:pPr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eastAsia="Times New Roman" w:cstheme="minorHAnsi"/>
                <w:sz w:val="24"/>
                <w:szCs w:val="24"/>
              </w:rPr>
              <w:t>Indicador de páginas</w:t>
            </w:r>
          </w:p>
        </w:tc>
        <w:tc>
          <w:tcPr>
            <w:tcW w:w="0" w:type="auto"/>
            <w:hideMark/>
          </w:tcPr>
          <w:p w:rsidR="00FC02BE" w:rsidRPr="00FC02BE" w:rsidRDefault="00FC02BE" w:rsidP="00FC02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hideMark/>
          </w:tcPr>
          <w:p w:rsidR="00FC02BE" w:rsidRPr="00FC02BE" w:rsidRDefault="00FC02BE" w:rsidP="00FC0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eastAsia="Times New Roman" w:cstheme="minorHAnsi"/>
                <w:sz w:val="24"/>
                <w:szCs w:val="24"/>
              </w:rPr>
              <w:t>Mostra página atual e total</w:t>
            </w:r>
          </w:p>
        </w:tc>
      </w:tr>
      <w:tr w:rsidR="00FC02BE" w:rsidRPr="00FC02BE" w:rsidTr="00FC02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02BE" w:rsidRPr="00FC02BE" w:rsidRDefault="00FC02BE" w:rsidP="00FC02BE">
            <w:pPr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eastAsia="Times New Roman" w:cstheme="minorHAnsi"/>
                <w:sz w:val="24"/>
                <w:szCs w:val="24"/>
              </w:rPr>
              <w:t>Indicador de zoom</w:t>
            </w:r>
          </w:p>
        </w:tc>
        <w:tc>
          <w:tcPr>
            <w:tcW w:w="0" w:type="auto"/>
            <w:hideMark/>
          </w:tcPr>
          <w:p w:rsidR="00FC02BE" w:rsidRPr="00FC02BE" w:rsidRDefault="00FC02BE" w:rsidP="00FC02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hideMark/>
          </w:tcPr>
          <w:p w:rsidR="00FC02BE" w:rsidRPr="00FC02BE" w:rsidRDefault="00FC02BE" w:rsidP="00FC0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eastAsia="Times New Roman" w:cstheme="minorHAnsi"/>
                <w:sz w:val="24"/>
                <w:szCs w:val="24"/>
              </w:rPr>
              <w:t>Exibe o percentual de zoom</w:t>
            </w:r>
          </w:p>
        </w:tc>
      </w:tr>
      <w:tr w:rsidR="00FC02BE" w:rsidRPr="00FC02BE" w:rsidTr="00FC0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02BE" w:rsidRPr="00FC02BE" w:rsidRDefault="00FC02BE" w:rsidP="00FC02BE">
            <w:pPr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eastAsia="Times New Roman" w:cstheme="minorHAnsi"/>
                <w:sz w:val="24"/>
                <w:szCs w:val="24"/>
              </w:rPr>
              <w:t>Memória da última leitura</w:t>
            </w:r>
          </w:p>
        </w:tc>
        <w:tc>
          <w:tcPr>
            <w:tcW w:w="0" w:type="auto"/>
            <w:hideMark/>
          </w:tcPr>
          <w:p w:rsidR="00FC02BE" w:rsidRPr="00FC02BE" w:rsidRDefault="00FC02BE" w:rsidP="00FC02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hideMark/>
          </w:tcPr>
          <w:p w:rsidR="00FC02BE" w:rsidRPr="00FC02BE" w:rsidRDefault="00FC02BE" w:rsidP="00FC0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eastAsia="Times New Roman" w:cstheme="minorHAnsi"/>
                <w:sz w:val="24"/>
                <w:szCs w:val="24"/>
              </w:rPr>
              <w:t>Salva arquivo, página e preferências</w:t>
            </w:r>
          </w:p>
        </w:tc>
      </w:tr>
      <w:tr w:rsidR="00FC02BE" w:rsidRPr="00FC02BE" w:rsidTr="00FC02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C02BE" w:rsidRPr="00FC02BE" w:rsidRDefault="00FC02BE" w:rsidP="00FC02BE">
            <w:pPr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eastAsia="Times New Roman" w:cstheme="minorHAnsi"/>
                <w:sz w:val="24"/>
                <w:szCs w:val="24"/>
              </w:rPr>
              <w:t xml:space="preserve">Código aberto (Open </w:t>
            </w:r>
            <w:proofErr w:type="spellStart"/>
            <w:r w:rsidRPr="00FC02BE">
              <w:rPr>
                <w:rFonts w:eastAsia="Times New Roman" w:cstheme="minorHAnsi"/>
                <w:sz w:val="24"/>
                <w:szCs w:val="24"/>
              </w:rPr>
              <w:t>Source</w:t>
            </w:r>
            <w:proofErr w:type="spellEnd"/>
            <w:r w:rsidRPr="00FC02BE">
              <w:rPr>
                <w:rFonts w:eastAsia="Times New Roman" w:cstheme="minorHAnsi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FC02BE" w:rsidRPr="00FC02BE" w:rsidRDefault="00FC02BE" w:rsidP="00FC02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  <w:tc>
          <w:tcPr>
            <w:tcW w:w="0" w:type="auto"/>
            <w:hideMark/>
          </w:tcPr>
          <w:p w:rsidR="00FC02BE" w:rsidRPr="00FC02BE" w:rsidRDefault="00FC02BE" w:rsidP="00FC0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FC02BE">
              <w:rPr>
                <w:rFonts w:eastAsia="Times New Roman" w:cstheme="minorHAnsi"/>
                <w:sz w:val="24"/>
                <w:szCs w:val="24"/>
              </w:rPr>
              <w:t>Projeto desenvolvido em Python</w:t>
            </w:r>
          </w:p>
        </w:tc>
      </w:tr>
    </w:tbl>
    <w:p w:rsidR="008D3E9C" w:rsidRDefault="008D3E9C" w:rsidP="00C11940">
      <w:pPr>
        <w:rPr>
          <w:rFonts w:asciiTheme="majorHAnsi" w:hAnsiTheme="majorHAnsi" w:cstheme="majorHAnsi"/>
          <w:b/>
          <w:bCs/>
          <w:color w:val="4CA626"/>
          <w:sz w:val="72"/>
          <w:szCs w:val="72"/>
        </w:rPr>
      </w:pPr>
    </w:p>
    <w:p w:rsidR="008D3E9C" w:rsidRDefault="008D3E9C">
      <w:pPr>
        <w:rPr>
          <w:rFonts w:asciiTheme="majorHAnsi" w:hAnsiTheme="majorHAnsi" w:cstheme="majorHAnsi"/>
          <w:b/>
          <w:bCs/>
          <w:color w:val="4CA626"/>
          <w:sz w:val="72"/>
          <w:szCs w:val="72"/>
        </w:rPr>
      </w:pPr>
      <w:r>
        <w:rPr>
          <w:rFonts w:asciiTheme="majorHAnsi" w:hAnsiTheme="majorHAnsi" w:cstheme="majorHAnsi"/>
          <w:b/>
          <w:bCs/>
          <w:color w:val="4CA626"/>
          <w:sz w:val="72"/>
          <w:szCs w:val="72"/>
        </w:rPr>
        <w:br w:type="page"/>
      </w:r>
    </w:p>
    <w:p w:rsidR="00411A99" w:rsidRDefault="008D3E9C" w:rsidP="00C11940">
      <w:pPr>
        <w:rPr>
          <w:rFonts w:asciiTheme="majorHAnsi" w:hAnsiTheme="majorHAnsi" w:cstheme="majorHAnsi"/>
          <w:b/>
          <w:bCs/>
          <w:color w:val="4CA626"/>
          <w:sz w:val="64"/>
          <w:szCs w:val="64"/>
        </w:rPr>
      </w:pPr>
      <w:r w:rsidRPr="008D3E9C">
        <w:rPr>
          <w:rFonts w:asciiTheme="majorHAnsi" w:hAnsiTheme="majorHAnsi" w:cstheme="majorHAnsi"/>
          <w:b/>
          <w:bCs/>
          <w:color w:val="4CA626"/>
          <w:sz w:val="64"/>
          <w:szCs w:val="64"/>
        </w:rPr>
        <w:lastRenderedPageBreak/>
        <w:t>Evolução do Projeto</w:t>
      </w:r>
    </w:p>
    <w:p w:rsidR="008D3E9C" w:rsidRDefault="008D3E9C" w:rsidP="00C11940">
      <w:r>
        <w:t xml:space="preserve">O </w:t>
      </w:r>
      <w:proofErr w:type="spellStart"/>
      <w:r>
        <w:t>Nogen</w:t>
      </w:r>
      <w:proofErr w:type="spellEnd"/>
      <w:r>
        <w:t xml:space="preserve"> PDF Reader é desenvolvido de forma incremental. Cada versão adiciona novos recursos, melhora a experiência do usuário e torna o programa mais completo. O objetivo é manter um software leve, simples de utilizar e em constante evolução.</w:t>
      </w:r>
    </w:p>
    <w:p w:rsidR="008D3E9C" w:rsidRDefault="008D3E9C" w:rsidP="00C11940">
      <w:pPr>
        <w:rPr>
          <w:rFonts w:cstheme="minorHAnsi"/>
          <w:color w:val="4CA626"/>
        </w:rPr>
      </w:pPr>
    </w:p>
    <w:p w:rsidR="008D3E9C" w:rsidRDefault="00EB2C93" w:rsidP="008D3E9C">
      <w:pPr>
        <w:rPr>
          <w:rFonts w:cstheme="minorHAnsi"/>
          <w:color w:val="4CA626"/>
        </w:rPr>
      </w:pPr>
      <w:r>
        <w:rPr>
          <w:rFonts w:cstheme="minorHAnsi"/>
          <w:noProof/>
          <w:color w:val="4CA626"/>
        </w:rPr>
        <w:drawing>
          <wp:inline distT="0" distB="0" distL="0" distR="0">
            <wp:extent cx="5400040" cy="3150235"/>
            <wp:effectExtent l="38100" t="0" r="10160" b="50165"/>
            <wp:docPr id="6" name="Diagrama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:rsidR="009B51DD" w:rsidRDefault="009B51DD" w:rsidP="009B51DD">
      <w:r>
        <w:t>Este projeto está em fase de desenvolvimento e irá receber novos recursos e melhorias.</w:t>
      </w:r>
    </w:p>
    <w:p w:rsidR="009B51DD" w:rsidRDefault="009B51DD" w:rsidP="008D3E9C">
      <w:pPr>
        <w:rPr>
          <w:rFonts w:cstheme="minorHAnsi"/>
          <w:color w:val="4CA626"/>
        </w:rPr>
      </w:pPr>
    </w:p>
    <w:p w:rsidR="009B51DD" w:rsidRDefault="009B51DD">
      <w:pPr>
        <w:rPr>
          <w:rFonts w:cstheme="minorHAnsi"/>
          <w:color w:val="4CA626"/>
        </w:rPr>
      </w:pPr>
      <w:r>
        <w:rPr>
          <w:rFonts w:cstheme="minorHAnsi"/>
          <w:color w:val="4CA626"/>
        </w:rPr>
        <w:br w:type="page"/>
      </w:r>
    </w:p>
    <w:p w:rsidR="009B51DD" w:rsidRPr="009B51DD" w:rsidRDefault="009B51DD" w:rsidP="009B51DD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color w:val="4CA626"/>
          <w:kern w:val="36"/>
          <w:sz w:val="64"/>
          <w:szCs w:val="64"/>
        </w:rPr>
      </w:pPr>
      <w:r w:rsidRPr="009B51DD">
        <w:rPr>
          <w:rFonts w:asciiTheme="majorHAnsi" w:eastAsia="Times New Roman" w:hAnsiTheme="majorHAnsi" w:cstheme="majorHAnsi"/>
          <w:b/>
          <w:bCs/>
          <w:color w:val="4CA626"/>
          <w:kern w:val="36"/>
          <w:sz w:val="64"/>
          <w:szCs w:val="64"/>
        </w:rPr>
        <w:lastRenderedPageBreak/>
        <w:t>Trabalhando com Python</w:t>
      </w:r>
    </w:p>
    <w:p w:rsidR="009B51DD" w:rsidRPr="009B51DD" w:rsidRDefault="009B51DD" w:rsidP="009B51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51DD">
        <w:rPr>
          <w:rFonts w:eastAsia="Times New Roman" w:cstheme="minorHAnsi"/>
          <w:sz w:val="24"/>
          <w:szCs w:val="24"/>
        </w:rPr>
        <w:t xml:space="preserve">Além de documentos de texto, muitos usuários utilizam leitores de PDF para consultar apostilas, manuais e materiais de programação. O </w:t>
      </w:r>
      <w:proofErr w:type="spellStart"/>
      <w:r w:rsidRPr="009B51DD">
        <w:rPr>
          <w:rFonts w:eastAsia="Times New Roman" w:cstheme="minorHAnsi"/>
          <w:sz w:val="24"/>
          <w:szCs w:val="24"/>
        </w:rPr>
        <w:t>Nogen</w:t>
      </w:r>
      <w:proofErr w:type="spellEnd"/>
      <w:r w:rsidRPr="009B51DD">
        <w:rPr>
          <w:rFonts w:eastAsia="Times New Roman" w:cstheme="minorHAnsi"/>
          <w:sz w:val="24"/>
          <w:szCs w:val="24"/>
        </w:rPr>
        <w:t xml:space="preserve"> PDF Reader foi desenvolvido para oferecer uma leitura confortável também nesses cenários.</w:t>
      </w:r>
    </w:p>
    <w:p w:rsidR="009B51DD" w:rsidRPr="009B51DD" w:rsidRDefault="009B51DD" w:rsidP="009B51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-22860</wp:posOffset>
                </wp:positionH>
                <wp:positionV relativeFrom="paragraph">
                  <wp:posOffset>367030</wp:posOffset>
                </wp:positionV>
                <wp:extent cx="3952875" cy="2428875"/>
                <wp:effectExtent l="0" t="0" r="28575" b="2857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2875" cy="24288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6870DE" id="Retângulo 10" o:spid="_x0000_s1026" style="position:absolute;margin-left:-1.8pt;margin-top:28.9pt;width:311.25pt;height:191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" fillcolor="#f2f2f2 [3052]" strokecolor="black [3213]" strokeweight="1pt"/>
            </w:pict>
          </mc:Fallback>
        </mc:AlternateContent>
      </w:r>
      <w:r w:rsidRPr="009B51DD">
        <w:rPr>
          <w:rFonts w:eastAsia="Times New Roman" w:cstheme="minorHAnsi"/>
          <w:sz w:val="24"/>
          <w:szCs w:val="24"/>
        </w:rPr>
        <w:t>O exemplo abaixo demonstra um pequeno programa em Python:</w:t>
      </w:r>
    </w:p>
    <w:p w:rsidR="009B51DD" w:rsidRPr="009B51DD" w:rsidRDefault="009B51DD" w:rsidP="009B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9B51DD">
        <w:rPr>
          <w:rFonts w:ascii="Consolas" w:eastAsia="Times New Roman" w:hAnsi="Consolas" w:cs="Courier New"/>
          <w:sz w:val="20"/>
          <w:szCs w:val="20"/>
        </w:rPr>
        <w:t>import</w:t>
      </w:r>
      <w:proofErr w:type="spellEnd"/>
      <w:proofErr w:type="gramEnd"/>
      <w:r w:rsidRPr="009B51DD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9B51DD">
        <w:rPr>
          <w:rFonts w:ascii="Consolas" w:eastAsia="Times New Roman" w:hAnsi="Consolas" w:cs="Courier New"/>
          <w:sz w:val="20"/>
          <w:szCs w:val="20"/>
        </w:rPr>
        <w:t>fitz</w:t>
      </w:r>
      <w:proofErr w:type="spellEnd"/>
    </w:p>
    <w:p w:rsidR="009B51DD" w:rsidRPr="009B51DD" w:rsidRDefault="009B51DD" w:rsidP="009B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9B51DD" w:rsidRPr="009B51DD" w:rsidRDefault="009B51DD" w:rsidP="009B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9B51DD">
        <w:rPr>
          <w:rFonts w:ascii="Consolas" w:eastAsia="Times New Roman" w:hAnsi="Consolas" w:cs="Courier New"/>
          <w:sz w:val="20"/>
          <w:szCs w:val="20"/>
        </w:rPr>
        <w:t>def</w:t>
      </w:r>
      <w:proofErr w:type="spellEnd"/>
      <w:proofErr w:type="gramEnd"/>
      <w:r w:rsidRPr="009B51DD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9B51DD">
        <w:rPr>
          <w:rFonts w:ascii="Consolas" w:eastAsia="Times New Roman" w:hAnsi="Consolas" w:cs="Courier New"/>
          <w:sz w:val="20"/>
          <w:szCs w:val="20"/>
        </w:rPr>
        <w:t>open_document</w:t>
      </w:r>
      <w:proofErr w:type="spellEnd"/>
      <w:r w:rsidRPr="009B51DD">
        <w:rPr>
          <w:rFonts w:ascii="Consolas" w:eastAsia="Times New Roman" w:hAnsi="Consolas" w:cs="Courier New"/>
          <w:sz w:val="20"/>
          <w:szCs w:val="20"/>
        </w:rPr>
        <w:t>(path):</w:t>
      </w:r>
    </w:p>
    <w:p w:rsidR="009B51DD" w:rsidRPr="009B51DD" w:rsidRDefault="009B51DD" w:rsidP="009B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B51DD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proofErr w:type="gramStart"/>
      <w:r w:rsidRPr="009B51DD">
        <w:rPr>
          <w:rFonts w:ascii="Consolas" w:eastAsia="Times New Roman" w:hAnsi="Consolas" w:cs="Courier New"/>
          <w:sz w:val="20"/>
          <w:szCs w:val="20"/>
        </w:rPr>
        <w:t>try</w:t>
      </w:r>
      <w:proofErr w:type="spellEnd"/>
      <w:proofErr w:type="gramEnd"/>
      <w:r w:rsidRPr="009B51DD">
        <w:rPr>
          <w:rFonts w:ascii="Consolas" w:eastAsia="Times New Roman" w:hAnsi="Consolas" w:cs="Courier New"/>
          <w:sz w:val="20"/>
          <w:szCs w:val="20"/>
        </w:rPr>
        <w:t>:</w:t>
      </w:r>
    </w:p>
    <w:p w:rsidR="009B51DD" w:rsidRPr="009B51DD" w:rsidRDefault="009B51DD" w:rsidP="009B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B51DD">
        <w:rPr>
          <w:rFonts w:ascii="Consolas" w:eastAsia="Times New Roman" w:hAnsi="Consolas" w:cs="Courier New"/>
          <w:sz w:val="20"/>
          <w:szCs w:val="20"/>
        </w:rPr>
        <w:t xml:space="preserve">        </w:t>
      </w:r>
      <w:proofErr w:type="spellStart"/>
      <w:proofErr w:type="gramStart"/>
      <w:r w:rsidRPr="009B51DD">
        <w:rPr>
          <w:rFonts w:ascii="Consolas" w:eastAsia="Times New Roman" w:hAnsi="Consolas" w:cs="Courier New"/>
          <w:sz w:val="20"/>
          <w:szCs w:val="20"/>
        </w:rPr>
        <w:t>document</w:t>
      </w:r>
      <w:proofErr w:type="spellEnd"/>
      <w:proofErr w:type="gramEnd"/>
      <w:r w:rsidRPr="009B51DD">
        <w:rPr>
          <w:rFonts w:ascii="Consolas" w:eastAsia="Times New Roman" w:hAnsi="Consolas" w:cs="Courier New"/>
          <w:sz w:val="20"/>
          <w:szCs w:val="20"/>
        </w:rPr>
        <w:t xml:space="preserve"> = </w:t>
      </w:r>
      <w:proofErr w:type="spellStart"/>
      <w:r w:rsidRPr="009B51DD">
        <w:rPr>
          <w:rFonts w:ascii="Consolas" w:eastAsia="Times New Roman" w:hAnsi="Consolas" w:cs="Courier New"/>
          <w:sz w:val="20"/>
          <w:szCs w:val="20"/>
        </w:rPr>
        <w:t>fitz.open</w:t>
      </w:r>
      <w:proofErr w:type="spellEnd"/>
      <w:r w:rsidRPr="009B51DD">
        <w:rPr>
          <w:rFonts w:ascii="Consolas" w:eastAsia="Times New Roman" w:hAnsi="Consolas" w:cs="Courier New"/>
          <w:sz w:val="20"/>
          <w:szCs w:val="20"/>
        </w:rPr>
        <w:t>(path)</w:t>
      </w:r>
    </w:p>
    <w:p w:rsidR="009B51DD" w:rsidRPr="009B51DD" w:rsidRDefault="009B51DD" w:rsidP="009B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B51DD">
        <w:rPr>
          <w:rFonts w:ascii="Consolas" w:eastAsia="Times New Roman" w:hAnsi="Consolas" w:cs="Courier New"/>
          <w:sz w:val="20"/>
          <w:szCs w:val="20"/>
        </w:rPr>
        <w:t xml:space="preserve">        </w:t>
      </w:r>
      <w:proofErr w:type="spellStart"/>
      <w:proofErr w:type="gramStart"/>
      <w:r w:rsidRPr="009B51DD">
        <w:rPr>
          <w:rFonts w:ascii="Consolas" w:eastAsia="Times New Roman" w:hAnsi="Consolas" w:cs="Courier New"/>
          <w:sz w:val="20"/>
          <w:szCs w:val="20"/>
        </w:rPr>
        <w:t>print</w:t>
      </w:r>
      <w:proofErr w:type="spellEnd"/>
      <w:r w:rsidRPr="009B51DD">
        <w:rPr>
          <w:rFonts w:ascii="Consolas" w:eastAsia="Times New Roman" w:hAnsi="Consolas" w:cs="Courier New"/>
          <w:sz w:val="20"/>
          <w:szCs w:val="20"/>
        </w:rPr>
        <w:t>(</w:t>
      </w:r>
      <w:proofErr w:type="spellStart"/>
      <w:proofErr w:type="gramEnd"/>
      <w:r w:rsidRPr="009B51DD">
        <w:rPr>
          <w:rFonts w:ascii="Consolas" w:eastAsia="Times New Roman" w:hAnsi="Consolas" w:cs="Courier New"/>
          <w:sz w:val="20"/>
          <w:szCs w:val="20"/>
        </w:rPr>
        <w:t>f"Documento</w:t>
      </w:r>
      <w:proofErr w:type="spellEnd"/>
      <w:r w:rsidRPr="009B51DD">
        <w:rPr>
          <w:rFonts w:ascii="Consolas" w:eastAsia="Times New Roman" w:hAnsi="Consolas" w:cs="Courier New"/>
          <w:sz w:val="20"/>
          <w:szCs w:val="20"/>
        </w:rPr>
        <w:t xml:space="preserve"> carregado com sucesso!")</w:t>
      </w:r>
    </w:p>
    <w:p w:rsidR="009B51DD" w:rsidRPr="009B51DD" w:rsidRDefault="009B51DD" w:rsidP="009B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B51DD">
        <w:rPr>
          <w:rFonts w:ascii="Consolas" w:eastAsia="Times New Roman" w:hAnsi="Consolas" w:cs="Courier New"/>
          <w:sz w:val="20"/>
          <w:szCs w:val="20"/>
        </w:rPr>
        <w:t xml:space="preserve">        </w:t>
      </w:r>
      <w:proofErr w:type="spellStart"/>
      <w:proofErr w:type="gramStart"/>
      <w:r w:rsidRPr="009B51DD">
        <w:rPr>
          <w:rFonts w:ascii="Consolas" w:eastAsia="Times New Roman" w:hAnsi="Consolas" w:cs="Courier New"/>
          <w:sz w:val="20"/>
          <w:szCs w:val="20"/>
        </w:rPr>
        <w:t>print</w:t>
      </w:r>
      <w:proofErr w:type="spellEnd"/>
      <w:r w:rsidRPr="009B51DD">
        <w:rPr>
          <w:rFonts w:ascii="Consolas" w:eastAsia="Times New Roman" w:hAnsi="Consolas" w:cs="Courier New"/>
          <w:sz w:val="20"/>
          <w:szCs w:val="20"/>
        </w:rPr>
        <w:t>(</w:t>
      </w:r>
      <w:proofErr w:type="spellStart"/>
      <w:proofErr w:type="gramEnd"/>
      <w:r w:rsidRPr="009B51DD">
        <w:rPr>
          <w:rFonts w:ascii="Consolas" w:eastAsia="Times New Roman" w:hAnsi="Consolas" w:cs="Courier New"/>
          <w:sz w:val="20"/>
          <w:szCs w:val="20"/>
        </w:rPr>
        <w:t>f"Total</w:t>
      </w:r>
      <w:proofErr w:type="spellEnd"/>
      <w:r w:rsidRPr="009B51DD">
        <w:rPr>
          <w:rFonts w:ascii="Consolas" w:eastAsia="Times New Roman" w:hAnsi="Consolas" w:cs="Courier New"/>
          <w:sz w:val="20"/>
          <w:szCs w:val="20"/>
        </w:rPr>
        <w:t xml:space="preserve"> de páginas: {</w:t>
      </w:r>
      <w:proofErr w:type="spellStart"/>
      <w:r w:rsidRPr="009B51DD">
        <w:rPr>
          <w:rFonts w:ascii="Consolas" w:eastAsia="Times New Roman" w:hAnsi="Consolas" w:cs="Courier New"/>
          <w:sz w:val="20"/>
          <w:szCs w:val="20"/>
        </w:rPr>
        <w:t>len</w:t>
      </w:r>
      <w:proofErr w:type="spellEnd"/>
      <w:r w:rsidRPr="009B51DD">
        <w:rPr>
          <w:rFonts w:ascii="Consolas" w:eastAsia="Times New Roman" w:hAnsi="Consolas" w:cs="Courier New"/>
          <w:sz w:val="20"/>
          <w:szCs w:val="20"/>
        </w:rPr>
        <w:t>(</w:t>
      </w:r>
      <w:proofErr w:type="spellStart"/>
      <w:r w:rsidRPr="009B51DD">
        <w:rPr>
          <w:rFonts w:ascii="Consolas" w:eastAsia="Times New Roman" w:hAnsi="Consolas" w:cs="Courier New"/>
          <w:sz w:val="20"/>
          <w:szCs w:val="20"/>
        </w:rPr>
        <w:t>document</w:t>
      </w:r>
      <w:proofErr w:type="spellEnd"/>
      <w:r w:rsidRPr="009B51DD">
        <w:rPr>
          <w:rFonts w:ascii="Consolas" w:eastAsia="Times New Roman" w:hAnsi="Consolas" w:cs="Courier New"/>
          <w:sz w:val="20"/>
          <w:szCs w:val="20"/>
        </w:rPr>
        <w:t>)}")</w:t>
      </w:r>
    </w:p>
    <w:p w:rsidR="009B51DD" w:rsidRPr="009B51DD" w:rsidRDefault="009B51DD" w:rsidP="009B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B51DD">
        <w:rPr>
          <w:rFonts w:ascii="Consolas" w:eastAsia="Times New Roman" w:hAnsi="Consolas" w:cs="Courier New"/>
          <w:sz w:val="20"/>
          <w:szCs w:val="20"/>
        </w:rPr>
        <w:t xml:space="preserve">        </w:t>
      </w:r>
      <w:proofErr w:type="spellStart"/>
      <w:proofErr w:type="gramStart"/>
      <w:r w:rsidRPr="009B51DD">
        <w:rPr>
          <w:rFonts w:ascii="Consolas" w:eastAsia="Times New Roman" w:hAnsi="Consolas" w:cs="Courier New"/>
          <w:sz w:val="20"/>
          <w:szCs w:val="20"/>
        </w:rPr>
        <w:t>return</w:t>
      </w:r>
      <w:proofErr w:type="spellEnd"/>
      <w:proofErr w:type="gramEnd"/>
      <w:r w:rsidRPr="009B51DD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9B51DD">
        <w:rPr>
          <w:rFonts w:ascii="Consolas" w:eastAsia="Times New Roman" w:hAnsi="Consolas" w:cs="Courier New"/>
          <w:sz w:val="20"/>
          <w:szCs w:val="20"/>
        </w:rPr>
        <w:t>document</w:t>
      </w:r>
      <w:proofErr w:type="spellEnd"/>
    </w:p>
    <w:p w:rsidR="009B51DD" w:rsidRPr="009B51DD" w:rsidRDefault="009B51DD" w:rsidP="009B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9B51DD" w:rsidRPr="009B51DD" w:rsidRDefault="009B51DD" w:rsidP="009B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B51DD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proofErr w:type="gramStart"/>
      <w:r w:rsidRPr="009B51DD">
        <w:rPr>
          <w:rFonts w:ascii="Consolas" w:eastAsia="Times New Roman" w:hAnsi="Consolas" w:cs="Courier New"/>
          <w:sz w:val="20"/>
          <w:szCs w:val="20"/>
        </w:rPr>
        <w:t>except</w:t>
      </w:r>
      <w:proofErr w:type="spellEnd"/>
      <w:proofErr w:type="gramEnd"/>
      <w:r w:rsidRPr="009B51DD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9B51DD">
        <w:rPr>
          <w:rFonts w:ascii="Consolas" w:eastAsia="Times New Roman" w:hAnsi="Consolas" w:cs="Courier New"/>
          <w:sz w:val="20"/>
          <w:szCs w:val="20"/>
        </w:rPr>
        <w:t>Exception</w:t>
      </w:r>
      <w:proofErr w:type="spellEnd"/>
      <w:r w:rsidRPr="009B51DD">
        <w:rPr>
          <w:rFonts w:ascii="Consolas" w:eastAsia="Times New Roman" w:hAnsi="Consolas" w:cs="Courier New"/>
          <w:sz w:val="20"/>
          <w:szCs w:val="20"/>
        </w:rPr>
        <w:t xml:space="preserve"> as </w:t>
      </w:r>
      <w:proofErr w:type="spellStart"/>
      <w:r w:rsidRPr="009B51DD">
        <w:rPr>
          <w:rFonts w:ascii="Consolas" w:eastAsia="Times New Roman" w:hAnsi="Consolas" w:cs="Courier New"/>
          <w:sz w:val="20"/>
          <w:szCs w:val="20"/>
        </w:rPr>
        <w:t>error</w:t>
      </w:r>
      <w:proofErr w:type="spellEnd"/>
      <w:r w:rsidRPr="009B51DD">
        <w:rPr>
          <w:rFonts w:ascii="Consolas" w:eastAsia="Times New Roman" w:hAnsi="Consolas" w:cs="Courier New"/>
          <w:sz w:val="20"/>
          <w:szCs w:val="20"/>
        </w:rPr>
        <w:t>:</w:t>
      </w:r>
    </w:p>
    <w:p w:rsidR="009B51DD" w:rsidRPr="009B51DD" w:rsidRDefault="009B51DD" w:rsidP="009B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B51DD">
        <w:rPr>
          <w:rFonts w:ascii="Consolas" w:eastAsia="Times New Roman" w:hAnsi="Consolas" w:cs="Courier New"/>
          <w:sz w:val="20"/>
          <w:szCs w:val="20"/>
        </w:rPr>
        <w:t xml:space="preserve">        </w:t>
      </w:r>
      <w:proofErr w:type="spellStart"/>
      <w:proofErr w:type="gramStart"/>
      <w:r w:rsidRPr="009B51DD">
        <w:rPr>
          <w:rFonts w:ascii="Consolas" w:eastAsia="Times New Roman" w:hAnsi="Consolas" w:cs="Courier New"/>
          <w:sz w:val="20"/>
          <w:szCs w:val="20"/>
        </w:rPr>
        <w:t>print</w:t>
      </w:r>
      <w:proofErr w:type="spellEnd"/>
      <w:r w:rsidRPr="009B51DD">
        <w:rPr>
          <w:rFonts w:ascii="Consolas" w:eastAsia="Times New Roman" w:hAnsi="Consolas" w:cs="Courier New"/>
          <w:sz w:val="20"/>
          <w:szCs w:val="20"/>
        </w:rPr>
        <w:t>(</w:t>
      </w:r>
      <w:proofErr w:type="spellStart"/>
      <w:proofErr w:type="gramEnd"/>
      <w:r w:rsidRPr="009B51DD">
        <w:rPr>
          <w:rFonts w:ascii="Consolas" w:eastAsia="Times New Roman" w:hAnsi="Consolas" w:cs="Courier New"/>
          <w:sz w:val="20"/>
          <w:szCs w:val="20"/>
        </w:rPr>
        <w:t>f"Erro</w:t>
      </w:r>
      <w:proofErr w:type="spellEnd"/>
      <w:r w:rsidRPr="009B51DD">
        <w:rPr>
          <w:rFonts w:ascii="Consolas" w:eastAsia="Times New Roman" w:hAnsi="Consolas" w:cs="Courier New"/>
          <w:sz w:val="20"/>
          <w:szCs w:val="20"/>
        </w:rPr>
        <w:t xml:space="preserve"> ao abrir o documento: {</w:t>
      </w:r>
      <w:proofErr w:type="spellStart"/>
      <w:r w:rsidRPr="009B51DD">
        <w:rPr>
          <w:rFonts w:ascii="Consolas" w:eastAsia="Times New Roman" w:hAnsi="Consolas" w:cs="Courier New"/>
          <w:sz w:val="20"/>
          <w:szCs w:val="20"/>
        </w:rPr>
        <w:t>error</w:t>
      </w:r>
      <w:proofErr w:type="spellEnd"/>
      <w:r w:rsidRPr="009B51DD">
        <w:rPr>
          <w:rFonts w:ascii="Consolas" w:eastAsia="Times New Roman" w:hAnsi="Consolas" w:cs="Courier New"/>
          <w:sz w:val="20"/>
          <w:szCs w:val="20"/>
        </w:rPr>
        <w:t>}")</w:t>
      </w:r>
    </w:p>
    <w:p w:rsidR="009B51DD" w:rsidRPr="009B51DD" w:rsidRDefault="009B51DD" w:rsidP="009B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B51DD">
        <w:rPr>
          <w:rFonts w:ascii="Consolas" w:eastAsia="Times New Roman" w:hAnsi="Consolas" w:cs="Courier New"/>
          <w:sz w:val="20"/>
          <w:szCs w:val="20"/>
        </w:rPr>
        <w:t xml:space="preserve">        </w:t>
      </w:r>
      <w:proofErr w:type="spellStart"/>
      <w:proofErr w:type="gramStart"/>
      <w:r w:rsidRPr="009B51DD">
        <w:rPr>
          <w:rFonts w:ascii="Consolas" w:eastAsia="Times New Roman" w:hAnsi="Consolas" w:cs="Courier New"/>
          <w:sz w:val="20"/>
          <w:szCs w:val="20"/>
        </w:rPr>
        <w:t>return</w:t>
      </w:r>
      <w:proofErr w:type="spellEnd"/>
      <w:proofErr w:type="gramEnd"/>
      <w:r w:rsidRPr="009B51DD">
        <w:rPr>
          <w:rFonts w:ascii="Consolas" w:eastAsia="Times New Roman" w:hAnsi="Consolas" w:cs="Courier New"/>
          <w:sz w:val="20"/>
          <w:szCs w:val="20"/>
        </w:rPr>
        <w:t xml:space="preserve"> </w:t>
      </w:r>
      <w:proofErr w:type="spellStart"/>
      <w:r w:rsidRPr="009B51DD">
        <w:rPr>
          <w:rFonts w:ascii="Consolas" w:eastAsia="Times New Roman" w:hAnsi="Consolas" w:cs="Courier New"/>
          <w:sz w:val="20"/>
          <w:szCs w:val="20"/>
        </w:rPr>
        <w:t>None</w:t>
      </w:r>
      <w:proofErr w:type="spellEnd"/>
    </w:p>
    <w:p w:rsidR="009B51DD" w:rsidRPr="009B51DD" w:rsidRDefault="009B51DD" w:rsidP="009B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9B51DD" w:rsidRPr="009B51DD" w:rsidRDefault="009B51DD" w:rsidP="009B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9B51DD" w:rsidRPr="009B51DD" w:rsidRDefault="009B51DD" w:rsidP="009B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proofErr w:type="gramStart"/>
      <w:r w:rsidRPr="009B51DD">
        <w:rPr>
          <w:rFonts w:ascii="Consolas" w:eastAsia="Times New Roman" w:hAnsi="Consolas" w:cs="Courier New"/>
          <w:sz w:val="20"/>
          <w:szCs w:val="20"/>
        </w:rPr>
        <w:t>if</w:t>
      </w:r>
      <w:proofErr w:type="spellEnd"/>
      <w:proofErr w:type="gramEnd"/>
      <w:r w:rsidRPr="009B51DD">
        <w:rPr>
          <w:rFonts w:ascii="Consolas" w:eastAsia="Times New Roman" w:hAnsi="Consolas" w:cs="Courier New"/>
          <w:sz w:val="20"/>
          <w:szCs w:val="20"/>
        </w:rPr>
        <w:t xml:space="preserve"> __</w:t>
      </w:r>
      <w:proofErr w:type="spellStart"/>
      <w:r w:rsidRPr="009B51DD">
        <w:rPr>
          <w:rFonts w:ascii="Consolas" w:eastAsia="Times New Roman" w:hAnsi="Consolas" w:cs="Courier New"/>
          <w:sz w:val="20"/>
          <w:szCs w:val="20"/>
        </w:rPr>
        <w:t>name</w:t>
      </w:r>
      <w:proofErr w:type="spellEnd"/>
      <w:r w:rsidRPr="009B51DD">
        <w:rPr>
          <w:rFonts w:ascii="Consolas" w:eastAsia="Times New Roman" w:hAnsi="Consolas" w:cs="Courier New"/>
          <w:sz w:val="20"/>
          <w:szCs w:val="20"/>
        </w:rPr>
        <w:t>__ == "__</w:t>
      </w:r>
      <w:proofErr w:type="spellStart"/>
      <w:r w:rsidRPr="009B51DD">
        <w:rPr>
          <w:rFonts w:ascii="Consolas" w:eastAsia="Times New Roman" w:hAnsi="Consolas" w:cs="Courier New"/>
          <w:sz w:val="20"/>
          <w:szCs w:val="20"/>
        </w:rPr>
        <w:t>main</w:t>
      </w:r>
      <w:proofErr w:type="spellEnd"/>
      <w:r w:rsidRPr="009B51DD">
        <w:rPr>
          <w:rFonts w:ascii="Consolas" w:eastAsia="Times New Roman" w:hAnsi="Consolas" w:cs="Courier New"/>
          <w:sz w:val="20"/>
          <w:szCs w:val="20"/>
        </w:rPr>
        <w:t>__":</w:t>
      </w:r>
    </w:p>
    <w:p w:rsidR="009B51DD" w:rsidRPr="009B51DD" w:rsidRDefault="009B51DD" w:rsidP="009B51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9B51DD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spellStart"/>
      <w:proofErr w:type="gramStart"/>
      <w:r w:rsidRPr="009B51DD">
        <w:rPr>
          <w:rFonts w:ascii="Consolas" w:eastAsia="Times New Roman" w:hAnsi="Consolas" w:cs="Courier New"/>
          <w:sz w:val="20"/>
          <w:szCs w:val="20"/>
        </w:rPr>
        <w:t>pdf</w:t>
      </w:r>
      <w:proofErr w:type="spellEnd"/>
      <w:proofErr w:type="gramEnd"/>
      <w:r w:rsidRPr="009B51DD">
        <w:rPr>
          <w:rFonts w:ascii="Consolas" w:eastAsia="Times New Roman" w:hAnsi="Consolas" w:cs="Courier New"/>
          <w:sz w:val="20"/>
          <w:szCs w:val="20"/>
        </w:rPr>
        <w:t xml:space="preserve"> = </w:t>
      </w:r>
      <w:proofErr w:type="spellStart"/>
      <w:r w:rsidRPr="009B51DD">
        <w:rPr>
          <w:rFonts w:ascii="Consolas" w:eastAsia="Times New Roman" w:hAnsi="Consolas" w:cs="Courier New"/>
          <w:sz w:val="20"/>
          <w:szCs w:val="20"/>
        </w:rPr>
        <w:t>open_document</w:t>
      </w:r>
      <w:proofErr w:type="spellEnd"/>
      <w:r w:rsidRPr="009B51DD">
        <w:rPr>
          <w:rFonts w:ascii="Consolas" w:eastAsia="Times New Roman" w:hAnsi="Consolas" w:cs="Courier New"/>
          <w:sz w:val="20"/>
          <w:szCs w:val="20"/>
        </w:rPr>
        <w:t>("manual.pdf")</w:t>
      </w:r>
    </w:p>
    <w:p w:rsidR="009B51DD" w:rsidRPr="009B51DD" w:rsidRDefault="009B51DD" w:rsidP="009B51D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B51DD">
        <w:rPr>
          <w:rFonts w:eastAsia="Times New Roman" w:cstheme="minorHAnsi"/>
          <w:sz w:val="24"/>
          <w:szCs w:val="24"/>
        </w:rPr>
        <w:t xml:space="preserve">Este trecho ilustra uma das principais vantagens da linguagem Python: a simplicidade para desenvolver aplicações úteis. O </w:t>
      </w:r>
      <w:proofErr w:type="spellStart"/>
      <w:r w:rsidRPr="009B51DD">
        <w:rPr>
          <w:rFonts w:eastAsia="Times New Roman" w:cstheme="minorHAnsi"/>
          <w:sz w:val="24"/>
          <w:szCs w:val="24"/>
        </w:rPr>
        <w:t>Nogen</w:t>
      </w:r>
      <w:proofErr w:type="spellEnd"/>
      <w:r w:rsidRPr="009B51DD">
        <w:rPr>
          <w:rFonts w:eastAsia="Times New Roman" w:cstheme="minorHAnsi"/>
          <w:sz w:val="24"/>
          <w:szCs w:val="24"/>
        </w:rPr>
        <w:t xml:space="preserve"> PDF Reader foi criado utilizando Python e a biblioteca </w:t>
      </w:r>
      <w:proofErr w:type="spellStart"/>
      <w:r w:rsidRPr="009B51DD">
        <w:rPr>
          <w:rFonts w:eastAsia="Times New Roman" w:cstheme="minorHAnsi"/>
          <w:sz w:val="24"/>
          <w:szCs w:val="24"/>
        </w:rPr>
        <w:t>PyMuPDF</w:t>
      </w:r>
      <w:proofErr w:type="spellEnd"/>
      <w:r w:rsidRPr="009B51DD">
        <w:rPr>
          <w:rFonts w:eastAsia="Times New Roman" w:cstheme="minorHAnsi"/>
          <w:sz w:val="24"/>
          <w:szCs w:val="24"/>
        </w:rPr>
        <w:t>, demonstrando como é possível construir um leitor de PDF leve, moderno e de código aberto.</w:t>
      </w:r>
    </w:p>
    <w:p w:rsidR="00B9132A" w:rsidRDefault="00B9132A" w:rsidP="008D3E9C">
      <w:pPr>
        <w:rPr>
          <w:rFonts w:cstheme="minorHAnsi"/>
          <w:color w:val="4CA626"/>
        </w:rPr>
      </w:pPr>
    </w:p>
    <w:p w:rsidR="00B9132A" w:rsidRPr="009523EA" w:rsidRDefault="00B9132A">
      <w:pPr>
        <w:rPr>
          <w:rFonts w:cstheme="minorHAnsi"/>
          <w:color w:val="4CA626"/>
        </w:rPr>
      </w:pPr>
      <w:r w:rsidRPr="009523EA">
        <w:rPr>
          <w:rFonts w:cstheme="minorHAnsi"/>
          <w:color w:val="4CA626"/>
        </w:rPr>
        <w:br w:type="page"/>
      </w:r>
    </w:p>
    <w:p w:rsidR="00B9132A" w:rsidRPr="009523EA" w:rsidRDefault="00B9132A" w:rsidP="00B9132A">
      <w:pPr>
        <w:pStyle w:val="Ttulo1"/>
        <w:rPr>
          <w:rFonts w:asciiTheme="majorHAnsi" w:hAnsiTheme="majorHAnsi" w:cstheme="majorHAnsi"/>
          <w:color w:val="4CA626"/>
          <w:sz w:val="64"/>
          <w:szCs w:val="64"/>
        </w:rPr>
      </w:pPr>
      <w:r w:rsidRPr="009523EA">
        <w:rPr>
          <w:rFonts w:asciiTheme="majorHAnsi" w:hAnsiTheme="majorHAnsi" w:cstheme="majorHAnsi"/>
          <w:color w:val="4CA626"/>
          <w:sz w:val="64"/>
          <w:szCs w:val="64"/>
        </w:rPr>
        <w:lastRenderedPageBreak/>
        <w:t xml:space="preserve">Interface do </w:t>
      </w:r>
      <w:proofErr w:type="spellStart"/>
      <w:r w:rsidRPr="009523EA">
        <w:rPr>
          <w:rFonts w:asciiTheme="majorHAnsi" w:hAnsiTheme="majorHAnsi" w:cstheme="majorHAnsi"/>
          <w:color w:val="4CA626"/>
          <w:sz w:val="64"/>
          <w:szCs w:val="64"/>
        </w:rPr>
        <w:t>Nogen</w:t>
      </w:r>
      <w:proofErr w:type="spellEnd"/>
      <w:r w:rsidRPr="009523EA">
        <w:rPr>
          <w:rFonts w:asciiTheme="majorHAnsi" w:hAnsiTheme="majorHAnsi" w:cstheme="majorHAnsi"/>
          <w:color w:val="4CA626"/>
          <w:sz w:val="64"/>
          <w:szCs w:val="64"/>
        </w:rPr>
        <w:t xml:space="preserve"> PDF Reader</w:t>
      </w:r>
    </w:p>
    <w:p w:rsidR="006B4F2C" w:rsidRDefault="006B4F2C" w:rsidP="006B4F2C">
      <w:pPr>
        <w:pStyle w:val="NormalWeb"/>
        <w:rPr>
          <w:rFonts w:asciiTheme="minorHAnsi" w:hAnsiTheme="minorHAnsi" w:cstheme="minorHAnsi"/>
        </w:rPr>
      </w:pPr>
      <w:r w:rsidRPr="006B4F2C">
        <w:rPr>
          <w:rFonts w:asciiTheme="minorHAnsi" w:hAnsiTheme="minorHAnsi" w:cstheme="minorHAnsi"/>
        </w:rPr>
        <w:t xml:space="preserve">A interface do </w:t>
      </w:r>
      <w:proofErr w:type="spellStart"/>
      <w:r w:rsidRPr="006B4F2C">
        <w:rPr>
          <w:rFonts w:asciiTheme="minorHAnsi" w:hAnsiTheme="minorHAnsi" w:cstheme="minorHAnsi"/>
        </w:rPr>
        <w:t>Nogen</w:t>
      </w:r>
      <w:proofErr w:type="spellEnd"/>
      <w:r w:rsidRPr="006B4F2C">
        <w:rPr>
          <w:rFonts w:asciiTheme="minorHAnsi" w:hAnsiTheme="minorHAnsi" w:cstheme="minorHAnsi"/>
        </w:rPr>
        <w:t xml:space="preserve"> PDF Reader foi desenvolvida com foco em simplicidade, organização e facilidade de uso. Os principais comandos estão disponíveis na barra superior, permitindo abrir documentos PDF, navegar entre páginas, controlar o nível de zoom e utilizar os modos de visualização Fit </w:t>
      </w:r>
      <w:proofErr w:type="spellStart"/>
      <w:r w:rsidRPr="006B4F2C">
        <w:rPr>
          <w:rFonts w:asciiTheme="minorHAnsi" w:hAnsiTheme="minorHAnsi" w:cstheme="minorHAnsi"/>
        </w:rPr>
        <w:t>Width</w:t>
      </w:r>
      <w:proofErr w:type="spellEnd"/>
      <w:r w:rsidRPr="006B4F2C">
        <w:rPr>
          <w:rFonts w:asciiTheme="minorHAnsi" w:hAnsiTheme="minorHAnsi" w:cstheme="minorHAnsi"/>
        </w:rPr>
        <w:t xml:space="preserve"> e Fit Page.</w:t>
      </w:r>
    </w:p>
    <w:p w:rsidR="006B4F2C" w:rsidRDefault="006B4F2C" w:rsidP="006B4F2C">
      <w:pPr>
        <w:pStyle w:val="NormalWeb"/>
        <w:rPr>
          <w:rFonts w:asciiTheme="minorHAnsi" w:hAnsiTheme="minorHAnsi" w:cstheme="minorHAnsi"/>
        </w:rPr>
      </w:pPr>
      <w:r w:rsidRPr="006B4F2C">
        <w:rPr>
          <w:rFonts w:asciiTheme="minorHAnsi" w:hAnsiTheme="minorHAnsi" w:cstheme="minorHAnsi"/>
        </w:rPr>
        <w:t>Além dos recursos de navegação, o programa exibe indicadores de página e de zoom em tempo real, facilitando o acompanhamento da leitura. O sistema também salva automaticamente preferências como o último arquivo aberto, a página visitada e o modo de visualização, permitindo que o usuário retome a leitura exatamente de onde parou.</w:t>
      </w:r>
    </w:p>
    <w:p w:rsidR="006B4F2C" w:rsidRDefault="006B4F2C" w:rsidP="006B4F2C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 imagem abaixo mostra a interface da versão atual do </w:t>
      </w:r>
      <w:proofErr w:type="spellStart"/>
      <w:r>
        <w:rPr>
          <w:rFonts w:asciiTheme="minorHAnsi" w:hAnsiTheme="minorHAnsi" w:cstheme="minorHAnsi"/>
        </w:rPr>
        <w:t>Nogen</w:t>
      </w:r>
      <w:proofErr w:type="spellEnd"/>
      <w:r>
        <w:rPr>
          <w:rFonts w:asciiTheme="minorHAnsi" w:hAnsiTheme="minorHAnsi" w:cstheme="minorHAnsi"/>
        </w:rPr>
        <w:t xml:space="preserve"> PDF Reader</w:t>
      </w:r>
    </w:p>
    <w:p w:rsidR="009B51DD" w:rsidRDefault="0010337C" w:rsidP="006B4F2C">
      <w:pPr>
        <w:pStyle w:val="NormalWeb"/>
        <w:rPr>
          <w:rFonts w:asciiTheme="minorHAnsi" w:hAnsiTheme="minorHAnsi" w:cstheme="minorHAnsi"/>
        </w:rPr>
      </w:pPr>
      <w:r w:rsidRPr="0010337C">
        <w:rPr>
          <w:rFonts w:asciiTheme="minorHAnsi" w:hAnsiTheme="minorHAnsi" w:cstheme="minorHAnsi"/>
          <w:noProof/>
        </w:rPr>
        <w:drawing>
          <wp:inline distT="0" distB="0" distL="0" distR="0" wp14:anchorId="734B6A02" wp14:editId="4AB2DFD1">
            <wp:extent cx="3978596" cy="2095500"/>
            <wp:effectExtent l="0" t="0" r="317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2076" cy="2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6A1" w:rsidRDefault="00D556A1" w:rsidP="00D556A1">
      <w:pPr>
        <w:pStyle w:val="NormalWeb"/>
        <w:rPr>
          <w:rFonts w:asciiTheme="minorHAnsi" w:hAnsiTheme="minorHAnsi" w:cstheme="minorHAnsi"/>
          <w:sz w:val="18"/>
          <w:szCs w:val="18"/>
        </w:rPr>
      </w:pPr>
      <w:r w:rsidRPr="00D556A1">
        <w:rPr>
          <w:rFonts w:asciiTheme="minorHAnsi" w:hAnsiTheme="minorHAnsi" w:cstheme="minorHAnsi"/>
          <w:sz w:val="18"/>
          <w:szCs w:val="18"/>
        </w:rPr>
        <w:t xml:space="preserve">Figura 1 – Interface principal do </w:t>
      </w:r>
      <w:proofErr w:type="spellStart"/>
      <w:r w:rsidRPr="00D556A1">
        <w:rPr>
          <w:rFonts w:asciiTheme="minorHAnsi" w:hAnsiTheme="minorHAnsi" w:cstheme="minorHAnsi"/>
          <w:sz w:val="18"/>
          <w:szCs w:val="18"/>
        </w:rPr>
        <w:t>Nogen</w:t>
      </w:r>
      <w:proofErr w:type="spellEnd"/>
      <w:r w:rsidRPr="00D556A1">
        <w:rPr>
          <w:rFonts w:asciiTheme="minorHAnsi" w:hAnsiTheme="minorHAnsi" w:cstheme="minorHAnsi"/>
          <w:sz w:val="18"/>
          <w:szCs w:val="18"/>
        </w:rPr>
        <w:t xml:space="preserve"> PDF Reader.</w:t>
      </w:r>
    </w:p>
    <w:p w:rsidR="006B4F2C" w:rsidRDefault="006B4F2C" w:rsidP="00D556A1">
      <w:pPr>
        <w:pStyle w:val="NormalWeb"/>
        <w:rPr>
          <w:rFonts w:asciiTheme="minorHAnsi" w:hAnsiTheme="minorHAnsi" w:cstheme="minorHAnsi"/>
        </w:rPr>
      </w:pPr>
      <w:r w:rsidRPr="006B4F2C">
        <w:rPr>
          <w:rFonts w:asciiTheme="minorHAnsi" w:hAnsiTheme="minorHAnsi" w:cstheme="minorHAnsi"/>
        </w:rPr>
        <w:t xml:space="preserve">A figura abaixo apresenta a interface do </w:t>
      </w:r>
      <w:proofErr w:type="spellStart"/>
      <w:r w:rsidRPr="006B4F2C">
        <w:rPr>
          <w:rFonts w:asciiTheme="minorHAnsi" w:hAnsiTheme="minorHAnsi" w:cstheme="minorHAnsi"/>
        </w:rPr>
        <w:t>Nogen</w:t>
      </w:r>
      <w:proofErr w:type="spellEnd"/>
      <w:r w:rsidRPr="006B4F2C">
        <w:rPr>
          <w:rFonts w:asciiTheme="minorHAnsi" w:hAnsiTheme="minorHAnsi" w:cstheme="minorHAnsi"/>
        </w:rPr>
        <w:t xml:space="preserve"> PDF Reader exibindo um relatório corporativo de demonstração, evidenciando a </w:t>
      </w:r>
      <w:proofErr w:type="spellStart"/>
      <w:r w:rsidRPr="006B4F2C">
        <w:rPr>
          <w:rFonts w:asciiTheme="minorHAnsi" w:hAnsiTheme="minorHAnsi" w:cstheme="minorHAnsi"/>
        </w:rPr>
        <w:t>renderização</w:t>
      </w:r>
      <w:proofErr w:type="spellEnd"/>
      <w:r w:rsidRPr="006B4F2C">
        <w:rPr>
          <w:rFonts w:asciiTheme="minorHAnsi" w:hAnsiTheme="minorHAnsi" w:cstheme="minorHAnsi"/>
        </w:rPr>
        <w:t xml:space="preserve"> de textos, gráficos e tabelas em um documento PDF.</w:t>
      </w:r>
    </w:p>
    <w:p w:rsidR="006B4F2C" w:rsidRDefault="006B4F2C" w:rsidP="00D556A1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>
            <wp:extent cx="3971820" cy="2095200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cos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820" cy="209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F99" w:rsidRPr="004F6F99" w:rsidRDefault="004F6F99" w:rsidP="004F6F99">
      <w:pPr>
        <w:pStyle w:val="NormalWeb"/>
        <w:rPr>
          <w:rFonts w:asciiTheme="minorHAnsi" w:hAnsiTheme="minorHAnsi" w:cstheme="minorHAnsi"/>
          <w:color w:val="4CA626"/>
          <w:sz w:val="56"/>
          <w:szCs w:val="56"/>
        </w:rPr>
      </w:pPr>
      <w:r w:rsidRPr="004F6F99">
        <w:rPr>
          <w:rFonts w:asciiTheme="minorHAnsi" w:hAnsiTheme="minorHAnsi" w:cstheme="minorHAnsi"/>
          <w:color w:val="4CA626"/>
          <w:sz w:val="56"/>
          <w:szCs w:val="56"/>
        </w:rPr>
        <w:lastRenderedPageBreak/>
        <w:t>Dicas de Uso</w:t>
      </w:r>
    </w:p>
    <w:p w:rsidR="004F6F99" w:rsidRPr="004F6F99" w:rsidRDefault="004F6F99" w:rsidP="004F6F99">
      <w:pPr>
        <w:pStyle w:val="NormalWeb"/>
        <w:rPr>
          <w:rFonts w:asciiTheme="minorHAnsi" w:hAnsiTheme="minorHAnsi" w:cstheme="minorHAnsi"/>
        </w:rPr>
      </w:pPr>
    </w:p>
    <w:p w:rsidR="004F6F99" w:rsidRPr="004F6F99" w:rsidRDefault="004F6F99" w:rsidP="004F6F99">
      <w:pPr>
        <w:pStyle w:val="NormalWeb"/>
        <w:rPr>
          <w:rFonts w:asciiTheme="minorHAnsi" w:hAnsiTheme="minorHAnsi" w:cstheme="minorHAnsi"/>
        </w:rPr>
      </w:pPr>
      <w:r w:rsidRPr="004F6F99">
        <w:rPr>
          <w:rFonts w:asciiTheme="minorHAnsi" w:hAnsiTheme="minorHAnsi" w:cstheme="minorHAnsi"/>
        </w:rPr>
        <w:t xml:space="preserve">Para obter a melhor experiência com o </w:t>
      </w:r>
      <w:proofErr w:type="spellStart"/>
      <w:r w:rsidRPr="004F6F99">
        <w:rPr>
          <w:rFonts w:asciiTheme="minorHAnsi" w:hAnsiTheme="minorHAnsi" w:cstheme="minorHAnsi"/>
        </w:rPr>
        <w:t>Nogen</w:t>
      </w:r>
      <w:proofErr w:type="spellEnd"/>
      <w:r w:rsidRPr="004F6F99">
        <w:rPr>
          <w:rFonts w:asciiTheme="minorHAnsi" w:hAnsiTheme="minorHAnsi" w:cstheme="minorHAnsi"/>
        </w:rPr>
        <w:t xml:space="preserve"> PDF Reader, considere as seguintes recomendações:</w:t>
      </w:r>
    </w:p>
    <w:p w:rsidR="004F6F99" w:rsidRPr="004F6F99" w:rsidRDefault="004F6F99" w:rsidP="004F6F99">
      <w:pPr>
        <w:pStyle w:val="NormalWeb"/>
        <w:rPr>
          <w:rFonts w:asciiTheme="minorHAnsi" w:hAnsiTheme="minorHAnsi" w:cstheme="minorHAnsi"/>
          <w:b/>
          <w:bCs/>
        </w:rPr>
      </w:pPr>
    </w:p>
    <w:p w:rsidR="004F6F99" w:rsidRPr="004F6F99" w:rsidRDefault="004F6F99" w:rsidP="004F6F9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4F6F99">
        <w:rPr>
          <w:rFonts w:asciiTheme="minorHAnsi" w:hAnsiTheme="minorHAnsi" w:cstheme="minorHAnsi"/>
          <w:b/>
          <w:bCs/>
          <w:sz w:val="28"/>
          <w:szCs w:val="28"/>
        </w:rPr>
        <w:t xml:space="preserve">Utilize o Fit </w:t>
      </w:r>
      <w:proofErr w:type="spellStart"/>
      <w:r w:rsidRPr="004F6F99">
        <w:rPr>
          <w:rFonts w:asciiTheme="minorHAnsi" w:hAnsiTheme="minorHAnsi" w:cstheme="minorHAnsi"/>
          <w:b/>
          <w:bCs/>
          <w:sz w:val="28"/>
          <w:szCs w:val="28"/>
        </w:rPr>
        <w:t>Width</w:t>
      </w:r>
      <w:proofErr w:type="spellEnd"/>
      <w:r w:rsidRPr="004F6F99">
        <w:rPr>
          <w:rFonts w:asciiTheme="minorHAnsi" w:hAnsiTheme="minorHAnsi" w:cstheme="minorHAnsi"/>
          <w:sz w:val="28"/>
          <w:szCs w:val="28"/>
        </w:rPr>
        <w:t xml:space="preserve"> para facilitar a leitura de documentos compostos principalmente por texto.</w:t>
      </w:r>
    </w:p>
    <w:p w:rsidR="004F6F99" w:rsidRPr="004F6F99" w:rsidRDefault="004F6F99" w:rsidP="004F6F9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4F6F99">
        <w:rPr>
          <w:rFonts w:asciiTheme="minorHAnsi" w:hAnsiTheme="minorHAnsi" w:cstheme="minorHAnsi"/>
          <w:b/>
          <w:bCs/>
          <w:sz w:val="28"/>
          <w:szCs w:val="28"/>
        </w:rPr>
        <w:t>Experimente o Fit Page</w:t>
      </w:r>
      <w:r w:rsidRPr="004F6F99">
        <w:rPr>
          <w:rFonts w:asciiTheme="minorHAnsi" w:hAnsiTheme="minorHAnsi" w:cstheme="minorHAnsi"/>
          <w:sz w:val="28"/>
          <w:szCs w:val="28"/>
        </w:rPr>
        <w:t xml:space="preserve"> quando desejar visualizar a página inteira, sendo especialmente útil para apresentações, formulários e documentos com gráficos.</w:t>
      </w:r>
    </w:p>
    <w:p w:rsidR="004F6F99" w:rsidRPr="004F6F99" w:rsidRDefault="004F6F99" w:rsidP="004F6F9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4F6F99">
        <w:rPr>
          <w:rFonts w:asciiTheme="minorHAnsi" w:hAnsiTheme="minorHAnsi" w:cstheme="minorHAnsi"/>
          <w:b/>
          <w:bCs/>
          <w:sz w:val="28"/>
          <w:szCs w:val="28"/>
        </w:rPr>
        <w:t>Use o zoom</w:t>
      </w:r>
      <w:r w:rsidRPr="004F6F99">
        <w:rPr>
          <w:rFonts w:asciiTheme="minorHAnsi" w:hAnsiTheme="minorHAnsi" w:cstheme="minorHAnsi"/>
          <w:sz w:val="28"/>
          <w:szCs w:val="28"/>
        </w:rPr>
        <w:t xml:space="preserve"> para ampliar detalhes de imagens, tabelas e diagramas, ajustando a visualização conforme sua necessidade.</w:t>
      </w:r>
    </w:p>
    <w:p w:rsidR="004F6F99" w:rsidRPr="004F6F99" w:rsidRDefault="004F6F99" w:rsidP="004F6F9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4F6F99">
        <w:rPr>
          <w:rFonts w:asciiTheme="minorHAnsi" w:hAnsiTheme="minorHAnsi" w:cstheme="minorHAnsi"/>
          <w:b/>
          <w:bCs/>
          <w:sz w:val="28"/>
          <w:szCs w:val="28"/>
        </w:rPr>
        <w:t>Apr</w:t>
      </w:r>
      <w:r w:rsidRPr="004F6F99">
        <w:rPr>
          <w:rFonts w:asciiTheme="minorHAnsi" w:hAnsiTheme="minorHAnsi" w:cstheme="minorHAnsi"/>
          <w:b/>
          <w:bCs/>
          <w:sz w:val="28"/>
          <w:szCs w:val="28"/>
        </w:rPr>
        <w:t>oveite a memória da aplicação</w:t>
      </w:r>
      <w:r w:rsidRPr="004F6F99">
        <w:rPr>
          <w:rFonts w:asciiTheme="minorHAnsi" w:hAnsiTheme="minorHAnsi" w:cstheme="minorHAnsi"/>
          <w:sz w:val="28"/>
          <w:szCs w:val="28"/>
        </w:rPr>
        <w:t>.</w:t>
      </w:r>
      <w:r w:rsidRPr="004F6F99">
        <w:rPr>
          <w:rFonts w:asciiTheme="minorHAnsi" w:hAnsiTheme="minorHAnsi" w:cstheme="minorHAnsi"/>
          <w:sz w:val="28"/>
          <w:szCs w:val="28"/>
        </w:rPr>
        <w:t xml:space="preserve"> Ao fechar o programa, o </w:t>
      </w:r>
      <w:proofErr w:type="spellStart"/>
      <w:r w:rsidRPr="004F6F99">
        <w:rPr>
          <w:rFonts w:asciiTheme="minorHAnsi" w:hAnsiTheme="minorHAnsi" w:cstheme="minorHAnsi"/>
          <w:sz w:val="28"/>
          <w:szCs w:val="28"/>
        </w:rPr>
        <w:t>Nogen</w:t>
      </w:r>
      <w:proofErr w:type="spellEnd"/>
      <w:r w:rsidRPr="004F6F99">
        <w:rPr>
          <w:rFonts w:asciiTheme="minorHAnsi" w:hAnsiTheme="minorHAnsi" w:cstheme="minorHAnsi"/>
          <w:sz w:val="28"/>
          <w:szCs w:val="28"/>
        </w:rPr>
        <w:t xml:space="preserve"> salva automaticamente informações como o último arquivo aberto, a página visitada e as preferências de visualização, permitindo retomar a leitura rapidamente.</w:t>
      </w:r>
    </w:p>
    <w:p w:rsidR="004F6F99" w:rsidRPr="004F6F99" w:rsidRDefault="004F6F99" w:rsidP="004F6F9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4F6F99">
        <w:rPr>
          <w:rFonts w:asciiTheme="minorHAnsi" w:hAnsiTheme="minorHAnsi" w:cstheme="minorHAnsi"/>
          <w:b/>
          <w:bCs/>
          <w:sz w:val="28"/>
          <w:szCs w:val="28"/>
        </w:rPr>
        <w:t>Navegue entre páginas</w:t>
      </w:r>
      <w:r w:rsidRPr="004F6F99">
        <w:rPr>
          <w:rFonts w:asciiTheme="minorHAnsi" w:hAnsiTheme="minorHAnsi" w:cstheme="minorHAnsi"/>
          <w:sz w:val="28"/>
          <w:szCs w:val="28"/>
        </w:rPr>
        <w:t xml:space="preserve"> utilizando os botões de navegação da barra de ferramentas para tornar a leitura mais prática.</w:t>
      </w:r>
    </w:p>
    <w:p w:rsidR="004F6F99" w:rsidRPr="004F6F99" w:rsidRDefault="004F6F99" w:rsidP="004F6F99">
      <w:pPr>
        <w:pStyle w:val="NormalWeb"/>
        <w:rPr>
          <w:rFonts w:asciiTheme="minorHAnsi" w:hAnsiTheme="minorHAnsi" w:cstheme="minorHAnsi"/>
        </w:rPr>
      </w:pPr>
    </w:p>
    <w:p w:rsidR="006B4F2C" w:rsidRDefault="004F6F99" w:rsidP="004F6F99">
      <w:pPr>
        <w:pStyle w:val="NormalWeb"/>
        <w:rPr>
          <w:rFonts w:asciiTheme="minorHAnsi" w:hAnsiTheme="minorHAnsi" w:cstheme="minorHAnsi"/>
        </w:rPr>
      </w:pPr>
      <w:r w:rsidRPr="004F6F99">
        <w:rPr>
          <w:rFonts w:asciiTheme="minorHAnsi" w:hAnsiTheme="minorHAnsi" w:cstheme="minorHAnsi"/>
        </w:rPr>
        <w:t xml:space="preserve">O </w:t>
      </w:r>
      <w:proofErr w:type="spellStart"/>
      <w:r w:rsidRPr="004F6F99">
        <w:rPr>
          <w:rFonts w:asciiTheme="minorHAnsi" w:hAnsiTheme="minorHAnsi" w:cstheme="minorHAnsi"/>
        </w:rPr>
        <w:t>Nogen</w:t>
      </w:r>
      <w:proofErr w:type="spellEnd"/>
      <w:r w:rsidRPr="004F6F99">
        <w:rPr>
          <w:rFonts w:asciiTheme="minorHAnsi" w:hAnsiTheme="minorHAnsi" w:cstheme="minorHAnsi"/>
        </w:rPr>
        <w:t xml:space="preserve"> PDF Reader está em constante evolução. Novos recursos e melhorias serão incorporados em futuras versões, mantendo o compromisso com uma experiência simples, leve e eficiente para leitura de documentos PDF.</w:t>
      </w:r>
    </w:p>
    <w:p w:rsidR="004F6F99" w:rsidRDefault="004F6F99" w:rsidP="004F6F99">
      <w:pPr>
        <w:pStyle w:val="NormalWeb"/>
        <w:rPr>
          <w:rFonts w:asciiTheme="minorHAnsi" w:hAnsiTheme="minorHAnsi" w:cstheme="minorHAnsi"/>
        </w:rPr>
      </w:pPr>
    </w:p>
    <w:p w:rsidR="004F6F99" w:rsidRDefault="004F6F99">
      <w:pPr>
        <w:rPr>
          <w:rFonts w:eastAsia="Times New Roman" w:cstheme="minorHAnsi"/>
          <w:sz w:val="24"/>
          <w:szCs w:val="24"/>
        </w:rPr>
      </w:pPr>
      <w:r>
        <w:rPr>
          <w:rFonts w:cstheme="minorHAnsi"/>
        </w:rPr>
        <w:br w:type="page"/>
      </w:r>
    </w:p>
    <w:p w:rsidR="004F6F99" w:rsidRPr="006B4F2C" w:rsidRDefault="004F6F99" w:rsidP="004F6F99">
      <w:pPr>
        <w:pStyle w:val="NormalWeb"/>
        <w:rPr>
          <w:rFonts w:asciiTheme="minorHAnsi" w:hAnsiTheme="minorHAnsi" w:cstheme="minorHAnsi"/>
        </w:rPr>
      </w:pPr>
      <w:r w:rsidRPr="004F6F99">
        <w:rPr>
          <w:rFonts w:asciiTheme="minorHAnsi" w:hAnsiTheme="minorHAnsi" w:cstheme="minorHAnsi"/>
        </w:rPr>
        <w:lastRenderedPageBreak/>
        <w:t xml:space="preserve">          </w:t>
      </w:r>
    </w:p>
    <w:p w:rsidR="004F6F99" w:rsidRDefault="004F6F99" w:rsidP="004F6F99">
      <w:pPr>
        <w:pStyle w:val="NormalWeb"/>
        <w:rPr>
          <w:rFonts w:asciiTheme="minorHAnsi" w:hAnsiTheme="minorHAnsi" w:cstheme="minorHAnsi"/>
        </w:rPr>
      </w:pPr>
    </w:p>
    <w:p w:rsidR="004F6F99" w:rsidRDefault="004F6F99" w:rsidP="004F6F99">
      <w:pPr>
        <w:pStyle w:val="NormalWeb"/>
        <w:rPr>
          <w:rFonts w:asciiTheme="minorHAnsi" w:hAnsiTheme="minorHAnsi" w:cstheme="minorHAnsi"/>
        </w:rPr>
      </w:pPr>
    </w:p>
    <w:p w:rsidR="004F6F99" w:rsidRDefault="004F6F99" w:rsidP="004F6F99">
      <w:pPr>
        <w:pStyle w:val="NormalWeb"/>
        <w:rPr>
          <w:rFonts w:asciiTheme="minorHAnsi" w:hAnsiTheme="minorHAnsi" w:cstheme="minorHAnsi"/>
        </w:rPr>
      </w:pPr>
    </w:p>
    <w:p w:rsidR="004F6F99" w:rsidRDefault="004F6F99" w:rsidP="004F6F99">
      <w:pPr>
        <w:pStyle w:val="NormalWeb"/>
        <w:rPr>
          <w:rFonts w:asciiTheme="minorHAnsi" w:hAnsiTheme="minorHAnsi" w:cstheme="minorHAnsi"/>
        </w:rPr>
      </w:pPr>
    </w:p>
    <w:p w:rsidR="004F6F99" w:rsidRDefault="004F6F99" w:rsidP="004F6F99">
      <w:pPr>
        <w:pStyle w:val="NormalWeb"/>
        <w:rPr>
          <w:rFonts w:asciiTheme="minorHAnsi" w:hAnsiTheme="minorHAnsi" w:cstheme="minorHAnsi"/>
        </w:rPr>
      </w:pPr>
    </w:p>
    <w:p w:rsidR="004F6F99" w:rsidRDefault="004F6F99" w:rsidP="004F6F99">
      <w:pPr>
        <w:pStyle w:val="NormalWeb"/>
        <w:rPr>
          <w:rFonts w:asciiTheme="minorHAnsi" w:hAnsiTheme="minorHAnsi" w:cstheme="minorHAnsi"/>
        </w:rPr>
      </w:pPr>
    </w:p>
    <w:p w:rsidR="004F6F99" w:rsidRDefault="004F6F99" w:rsidP="004F6F99">
      <w:pPr>
        <w:pStyle w:val="NormalWeb"/>
        <w:rPr>
          <w:rFonts w:asciiTheme="minorHAnsi" w:hAnsiTheme="minorHAnsi" w:cstheme="minorHAnsi"/>
        </w:rPr>
      </w:pPr>
    </w:p>
    <w:p w:rsidR="004F6F99" w:rsidRDefault="004F6F99" w:rsidP="004F6F99">
      <w:pPr>
        <w:pStyle w:val="NormalWeb"/>
        <w:rPr>
          <w:rFonts w:asciiTheme="minorHAnsi" w:hAnsiTheme="minorHAnsi" w:cstheme="minorHAnsi"/>
        </w:rPr>
      </w:pPr>
    </w:p>
    <w:p w:rsidR="004F6F99" w:rsidRDefault="004F6F99" w:rsidP="004F6F99">
      <w:pPr>
        <w:pStyle w:val="NormalWeb"/>
        <w:rPr>
          <w:rFonts w:asciiTheme="minorHAnsi" w:hAnsiTheme="minorHAnsi" w:cstheme="minorHAnsi"/>
        </w:rPr>
      </w:pPr>
    </w:p>
    <w:p w:rsidR="004F6F99" w:rsidRDefault="004F6F99" w:rsidP="004F6F99">
      <w:pPr>
        <w:pStyle w:val="NormalWeb"/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AE00CB">
        <w:rPr>
          <w:rFonts w:asciiTheme="majorHAnsi" w:hAnsiTheme="majorHAnsi" w:cstheme="majorHAnsi"/>
          <w:b/>
          <w:bCs/>
          <w:i/>
          <w:iCs/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28D37063" wp14:editId="528B40B5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105150" cy="3105150"/>
            <wp:effectExtent l="0" t="0" r="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ogen_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00CB">
        <w:rPr>
          <w:rFonts w:asciiTheme="majorHAnsi" w:hAnsiTheme="majorHAnsi" w:cstheme="majorHAnsi"/>
          <w:b/>
          <w:bCs/>
          <w:sz w:val="36"/>
          <w:szCs w:val="36"/>
        </w:rPr>
        <w:t>NOGEN PDF Reader</w:t>
      </w:r>
    </w:p>
    <w:p w:rsidR="00AE00CB" w:rsidRPr="00AE00CB" w:rsidRDefault="00AE00CB" w:rsidP="004F6F99">
      <w:pPr>
        <w:pStyle w:val="NormalWeb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AE00CB">
        <w:rPr>
          <w:rFonts w:asciiTheme="minorHAnsi" w:hAnsiTheme="minorHAnsi" w:cstheme="minorHAnsi"/>
          <w:b/>
          <w:bCs/>
          <w:sz w:val="32"/>
          <w:szCs w:val="32"/>
        </w:rPr>
        <w:t>Leve para abrir, simples para usar</w:t>
      </w:r>
    </w:p>
    <w:p w:rsidR="00AE00CB" w:rsidRDefault="00AE00CB" w:rsidP="004F6F99">
      <w:pPr>
        <w:pStyle w:val="NormalWeb"/>
        <w:jc w:val="center"/>
        <w:rPr>
          <w:rFonts w:asciiTheme="minorHAnsi" w:hAnsiTheme="minorHAnsi" w:cstheme="minorHAnsi"/>
          <w:sz w:val="32"/>
          <w:szCs w:val="32"/>
        </w:rPr>
      </w:pPr>
      <w:r w:rsidRPr="00AE00CB">
        <w:rPr>
          <w:rFonts w:asciiTheme="minorHAnsi" w:hAnsiTheme="minorHAnsi" w:cstheme="minorHAnsi"/>
          <w:sz w:val="32"/>
          <w:szCs w:val="32"/>
        </w:rPr>
        <w:t xml:space="preserve">Obrigado por utilizar o </w:t>
      </w:r>
      <w:proofErr w:type="spellStart"/>
      <w:r w:rsidRPr="00AE00CB">
        <w:rPr>
          <w:rFonts w:asciiTheme="minorHAnsi" w:hAnsiTheme="minorHAnsi" w:cstheme="minorHAnsi"/>
          <w:sz w:val="32"/>
          <w:szCs w:val="32"/>
        </w:rPr>
        <w:t>Nogen</w:t>
      </w:r>
      <w:proofErr w:type="spellEnd"/>
      <w:r w:rsidRPr="00AE00CB">
        <w:rPr>
          <w:rFonts w:asciiTheme="minorHAnsi" w:hAnsiTheme="minorHAnsi" w:cstheme="minorHAnsi"/>
          <w:sz w:val="32"/>
          <w:szCs w:val="32"/>
        </w:rPr>
        <w:t xml:space="preserve"> PDF Reader.</w:t>
      </w:r>
    </w:p>
    <w:p w:rsidR="00AE00CB" w:rsidRPr="00AE00CB" w:rsidRDefault="00AE00CB" w:rsidP="004F6F99">
      <w:pPr>
        <w:pStyle w:val="NormalWeb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1219200" y="8201025"/>
                <wp:positionH relativeFrom="margin">
                  <wp:align>left</wp:align>
                </wp:positionH>
                <wp:positionV relativeFrom="margin">
                  <wp:align>bottom</wp:align>
                </wp:positionV>
                <wp:extent cx="2781300" cy="1466850"/>
                <wp:effectExtent l="0" t="0" r="0" b="0"/>
                <wp:wrapSquare wrapText="bothSides"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46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00CB" w:rsidRDefault="00AE00CB" w:rsidP="00AE00CB">
                            <w:r>
                              <w:t>Versão 0</w:t>
                            </w:r>
                            <w:r>
                              <w:t>.4.1</w:t>
                            </w:r>
                          </w:p>
                          <w:p w:rsidR="00AE00CB" w:rsidRDefault="00AE00CB" w:rsidP="00AE00CB"/>
                          <w:p w:rsidR="00AE00CB" w:rsidRDefault="00AE00CB" w:rsidP="00AE00CB">
                            <w:r>
                              <w:t xml:space="preserve">© 2026 </w:t>
                            </w:r>
                            <w:proofErr w:type="spellStart"/>
                            <w:r>
                              <w:t>Nogen</w:t>
                            </w:r>
                            <w:proofErr w:type="spellEnd"/>
                            <w:r>
                              <w:t xml:space="preserve"> PDF Reader</w:t>
                            </w:r>
                            <w:bookmarkStart w:id="0" w:name="_GoBack"/>
                            <w:bookmarkEnd w:id="0"/>
                          </w:p>
                          <w:p w:rsidR="00AE00CB" w:rsidRDefault="00AE00CB" w:rsidP="00AE00CB"/>
                          <w:p w:rsidR="00AE00CB" w:rsidRDefault="00AE00CB" w:rsidP="00AE00CB">
                            <w:hyperlink r:id="rId16" w:history="1">
                              <w:r w:rsidRPr="00AE00CB">
                                <w:rPr>
                                  <w:rStyle w:val="Hyperlink"/>
                                </w:rPr>
                                <w:t>github.com/danilopctav19/nogen-pdf-reader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left:0;text-align:left;margin-left:0;margin-top:0;width:219pt;height:115.5pt;z-index:251662336;visibility:visible;mso-wrap-style:square;mso-height-percent:0;mso-wrap-distance-left:9pt;mso-wrap-distance-top:0;mso-wrap-distance-right:9pt;mso-wrap-distance-bottom:0;mso-position-horizontal:left;mso-position-horizontal-relative:margin;mso-position-vertical:bottom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" fillcolor="white [3201]" stroked="f" strokeweight=".5pt">
                <v:textbox>
                  <w:txbxContent>
                    <w:p w:rsidR="00AE00CB" w:rsidRDefault="00AE00CB" w:rsidP="00AE00CB">
                      <w:r>
                        <w:t>Versão 0</w:t>
                      </w:r>
                      <w:r>
                        <w:t>.4.1</w:t>
                      </w:r>
                    </w:p>
                    <w:p w:rsidR="00AE00CB" w:rsidRDefault="00AE00CB" w:rsidP="00AE00CB"/>
                    <w:p w:rsidR="00AE00CB" w:rsidRDefault="00AE00CB" w:rsidP="00AE00CB">
                      <w:r>
                        <w:t xml:space="preserve">© 2026 </w:t>
                      </w:r>
                      <w:proofErr w:type="spellStart"/>
                      <w:r>
                        <w:t>Nogen</w:t>
                      </w:r>
                      <w:proofErr w:type="spellEnd"/>
                      <w:r>
                        <w:t xml:space="preserve"> PDF Reader</w:t>
                      </w:r>
                      <w:bookmarkStart w:id="1" w:name="_GoBack"/>
                      <w:bookmarkEnd w:id="1"/>
                    </w:p>
                    <w:p w:rsidR="00AE00CB" w:rsidRDefault="00AE00CB" w:rsidP="00AE00CB"/>
                    <w:p w:rsidR="00AE00CB" w:rsidRDefault="00AE00CB" w:rsidP="00AE00CB">
                      <w:hyperlink r:id="rId17" w:history="1">
                        <w:r w:rsidRPr="00AE00CB">
                          <w:rPr>
                            <w:rStyle w:val="Hyperlink"/>
                          </w:rPr>
                          <w:t>github.com/danilopctav19/nogen-pdf-reader</w:t>
                        </w:r>
                      </w:hyperlink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AE00CB">
        <w:rPr>
          <w:rFonts w:asciiTheme="minorHAnsi" w:hAnsiTheme="minorHAnsi" w:cstheme="minorHAnsi"/>
        </w:rPr>
        <w:t>Desenvolvido com foco em simplicidade, desempenho e facilidade de uso.</w:t>
      </w:r>
    </w:p>
    <w:sectPr w:rsidR="00AE00CB" w:rsidRPr="00AE00CB" w:rsidSect="00E44111"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650E" w:rsidRDefault="0090650E" w:rsidP="00370B5E">
      <w:pPr>
        <w:spacing w:after="0" w:line="240" w:lineRule="auto"/>
      </w:pPr>
      <w:r>
        <w:separator/>
      </w:r>
    </w:p>
  </w:endnote>
  <w:endnote w:type="continuationSeparator" w:id="0">
    <w:p w:rsidR="0090650E" w:rsidRDefault="0090650E" w:rsidP="00370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1D3E" w:rsidRPr="00CF5BE4" w:rsidRDefault="00541D3E" w:rsidP="00E44111">
    <w:pPr>
      <w:pStyle w:val="Rodap"/>
      <w:rPr>
        <w:sz w:val="20"/>
        <w:szCs w:val="20"/>
      </w:rPr>
    </w:pPr>
    <w:proofErr w:type="spellStart"/>
    <w:r w:rsidRPr="00CF1A2E">
      <w:rPr>
        <w:sz w:val="20"/>
        <w:szCs w:val="20"/>
      </w:rPr>
      <w:t>Nogen</w:t>
    </w:r>
    <w:proofErr w:type="spellEnd"/>
    <w:r w:rsidRPr="00CF1A2E">
      <w:rPr>
        <w:sz w:val="20"/>
        <w:szCs w:val="20"/>
      </w:rPr>
      <w:t xml:space="preserve"> PDF Reader — Documento de Demonstração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 \* Arabic  \* MERGEFORMAT </w:instrText>
    </w:r>
    <w:r>
      <w:rPr>
        <w:sz w:val="20"/>
        <w:szCs w:val="20"/>
      </w:rPr>
      <w:fldChar w:fldCharType="separate"/>
    </w:r>
    <w:r w:rsidR="00AE00CB">
      <w:rPr>
        <w:noProof/>
        <w:sz w:val="20"/>
        <w:szCs w:val="20"/>
      </w:rPr>
      <w:t>10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 \* Arabic  \* MERGEFORMAT </w:instrText>
    </w:r>
    <w:r>
      <w:rPr>
        <w:sz w:val="20"/>
        <w:szCs w:val="20"/>
      </w:rPr>
      <w:fldChar w:fldCharType="separate"/>
    </w:r>
    <w:r w:rsidR="00AE00CB">
      <w:rPr>
        <w:noProof/>
        <w:sz w:val="20"/>
        <w:szCs w:val="20"/>
      </w:rPr>
      <w:t>10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650E" w:rsidRDefault="0090650E" w:rsidP="00370B5E">
      <w:pPr>
        <w:spacing w:after="0" w:line="240" w:lineRule="auto"/>
      </w:pPr>
      <w:r>
        <w:separator/>
      </w:r>
    </w:p>
  </w:footnote>
  <w:footnote w:type="continuationSeparator" w:id="0">
    <w:p w:rsidR="0090650E" w:rsidRDefault="0090650E" w:rsidP="00370B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F30915"/>
    <w:multiLevelType w:val="hybridMultilevel"/>
    <w:tmpl w:val="244838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31C74"/>
    <w:multiLevelType w:val="hybridMultilevel"/>
    <w:tmpl w:val="A51CB4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F18"/>
    <w:rsid w:val="00027431"/>
    <w:rsid w:val="0010337C"/>
    <w:rsid w:val="00161906"/>
    <w:rsid w:val="001B40D2"/>
    <w:rsid w:val="0024451A"/>
    <w:rsid w:val="00276196"/>
    <w:rsid w:val="002C095C"/>
    <w:rsid w:val="00370B5E"/>
    <w:rsid w:val="00411A99"/>
    <w:rsid w:val="004E45DA"/>
    <w:rsid w:val="004F6F99"/>
    <w:rsid w:val="00541D3E"/>
    <w:rsid w:val="00651158"/>
    <w:rsid w:val="006B4F2C"/>
    <w:rsid w:val="006C776C"/>
    <w:rsid w:val="007A7EBC"/>
    <w:rsid w:val="00805FA9"/>
    <w:rsid w:val="008D3E9C"/>
    <w:rsid w:val="008E3F18"/>
    <w:rsid w:val="0090650E"/>
    <w:rsid w:val="009523EA"/>
    <w:rsid w:val="009B51DD"/>
    <w:rsid w:val="00A83B53"/>
    <w:rsid w:val="00AD0000"/>
    <w:rsid w:val="00AE00CB"/>
    <w:rsid w:val="00B9132A"/>
    <w:rsid w:val="00C11940"/>
    <w:rsid w:val="00CF1A2E"/>
    <w:rsid w:val="00CF5BE4"/>
    <w:rsid w:val="00D1434E"/>
    <w:rsid w:val="00D556A1"/>
    <w:rsid w:val="00E44111"/>
    <w:rsid w:val="00EB2C93"/>
    <w:rsid w:val="00F1047A"/>
    <w:rsid w:val="00FC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7012D44-ECFE-494D-9527-842AB1D04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B51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E3F18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370B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70B5E"/>
  </w:style>
  <w:style w:type="paragraph" w:styleId="Rodap">
    <w:name w:val="footer"/>
    <w:basedOn w:val="Normal"/>
    <w:link w:val="RodapChar"/>
    <w:uiPriority w:val="99"/>
    <w:unhideWhenUsed/>
    <w:rsid w:val="00370B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70B5E"/>
  </w:style>
  <w:style w:type="paragraph" w:styleId="PargrafodaLista">
    <w:name w:val="List Paragraph"/>
    <w:basedOn w:val="Normal"/>
    <w:uiPriority w:val="34"/>
    <w:qFormat/>
    <w:rsid w:val="00370B5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F1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CF1A2E"/>
    <w:rPr>
      <w:b/>
      <w:bCs/>
    </w:rPr>
  </w:style>
  <w:style w:type="table" w:styleId="Tabelacomgrade">
    <w:name w:val="Table Grid"/>
    <w:basedOn w:val="Tabelanormal"/>
    <w:uiPriority w:val="39"/>
    <w:rsid w:val="00411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6">
    <w:name w:val="Grid Table 4 Accent 6"/>
    <w:basedOn w:val="Tabelanormal"/>
    <w:uiPriority w:val="49"/>
    <w:rsid w:val="00411A9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9B51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B51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B51DD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ontepargpadro"/>
    <w:uiPriority w:val="99"/>
    <w:semiHidden/>
    <w:unhideWhenUsed/>
    <w:rsid w:val="009B51DD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B913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B913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hyperlink" Target="github.com/danilopctav19/nogen-pdf-reader" TargetMode="External"/><Relationship Id="rId2" Type="http://schemas.openxmlformats.org/officeDocument/2006/relationships/numbering" Target="numbering.xml"/><Relationship Id="rId16" Type="http://schemas.openxmlformats.org/officeDocument/2006/relationships/hyperlink" Target="github.com/danilopctav19/nogen-pdf-reader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diagramLayout" Target="diagrams/layout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5">
  <dgm:title val=""/>
  <dgm:desc val=""/>
  <dgm:catLst>
    <dgm:cat type="accent6" pri="11500"/>
  </dgm:catLst>
  <dgm:styleLbl name="node0">
    <dgm:fillClrLst meth="cycle">
      <a:schemeClr val="accent6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6">
        <a:alpha val="90000"/>
      </a:schemeClr>
      <a:schemeClr val="accent6">
        <a:alpha val="50000"/>
      </a:schemeClr>
    </dgm:fillClrLst>
    <dgm:linClrLst>
      <a:schemeClr val="accent6">
        <a:alpha val="90000"/>
      </a:schemeClr>
      <a:schemeClr val="accent6">
        <a:alpha val="50000"/>
      </a:schemeClr>
    </dgm:linClrLst>
    <dgm:effectClrLst/>
    <dgm:txLinClrLst/>
    <dgm:txFillClrLst/>
    <dgm:txEffectClrLst/>
  </dgm:styleLbl>
  <dgm:styleLbl name="node1">
    <dgm:fillClrLst>
      <a:schemeClr val="accent6">
        <a:alpha val="9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lnNode1">
    <dgm:fillClrLst>
      <a:schemeClr val="accent6">
        <a:shade val="90000"/>
      </a:schemeClr>
      <a:schemeClr val="accent6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6">
        <a:shade val="80000"/>
        <a:alpha val="50000"/>
      </a:schemeClr>
      <a:schemeClr val="accent6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6">
        <a:tint val="50000"/>
        <a:alpha val="90000"/>
      </a:schemeClr>
      <a:schemeClr val="accent6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6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6">
        <a:shade val="90000"/>
      </a:schemeClr>
      <a:schemeClr val="accent6">
        <a:tint val="50000"/>
      </a:schemeClr>
    </dgm:fillClrLst>
    <dgm:linClrLst>
      <a:schemeClr val="accent6">
        <a:shade val="90000"/>
      </a:schemeClr>
      <a:schemeClr val="accent6">
        <a:tint val="50000"/>
      </a:schemeClr>
    </dgm:linClrLst>
    <dgm:effectClrLst/>
    <dgm:txLinClrLst/>
    <dgm:txFillClrLst/>
    <dgm:txEffectClrLst/>
  </dgm:styleLbl>
  <dgm:styleLbl name="fgSibTrans2D1">
    <dgm:fillClrLst>
      <a:schemeClr val="accent6">
        <a:shade val="90000"/>
      </a:schemeClr>
      <a:schemeClr val="accent6">
        <a:tint val="50000"/>
      </a:schemeClr>
    </dgm:fillClrLst>
    <dgm:linClrLst>
      <a:schemeClr val="accent6">
        <a:shade val="90000"/>
      </a:schemeClr>
      <a:schemeClr val="accent6">
        <a:tint val="50000"/>
      </a:schemeClr>
    </dgm:linClrLst>
    <dgm:effectClrLst/>
    <dgm:txLinClrLst/>
    <dgm:txFillClrLst/>
    <dgm:txEffectClrLst/>
  </dgm:styleLbl>
  <dgm:styleLbl name="bgSibTrans2D1">
    <dgm:fillClrLst>
      <a:schemeClr val="accent6">
        <a:shade val="90000"/>
      </a:schemeClr>
      <a:schemeClr val="accent6">
        <a:tint val="50000"/>
      </a:schemeClr>
    </dgm:fillClrLst>
    <dgm:linClrLst>
      <a:schemeClr val="accent6">
        <a:shade val="90000"/>
      </a:schemeClr>
      <a:schemeClr val="accent6">
        <a:tint val="50000"/>
      </a:schemeClr>
    </dgm:linClrLst>
    <dgm:effectClrLst/>
    <dgm:txLinClrLst/>
    <dgm:txFillClrLst/>
    <dgm:txEffectClrLst/>
  </dgm:styleLbl>
  <dgm:styleLbl name="sibTrans1D1">
    <dgm:fillClrLst>
      <a:schemeClr val="accent6">
        <a:shade val="90000"/>
      </a:schemeClr>
      <a:schemeClr val="accent6">
        <a:tint val="50000"/>
      </a:schemeClr>
    </dgm:fillClrLst>
    <dgm:linClrLst>
      <a:schemeClr val="accent6">
        <a:shade val="90000"/>
      </a:schemeClr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6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shade val="80000"/>
      </a:schemeClr>
    </dgm:fillClrLst>
    <dgm:linClrLst meth="repeat">
      <a:schemeClr val="accent6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6">
        <a:tint val="90000"/>
      </a:schemeClr>
    </dgm:fillClrLst>
    <dgm:linClrLst meth="repeat">
      <a:schemeClr val="accent6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6">
        <a:tint val="70000"/>
      </a:schemeClr>
    </dgm:fillClrLst>
    <dgm:linClrLst meth="repeat">
      <a:schemeClr val="accent6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6">
        <a:tint val="50000"/>
      </a:schemeClr>
    </dgm:fillClrLst>
    <dgm:linClrLst meth="repeat">
      <a:schemeClr val="accent6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6">
        <a:shade val="8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6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6">
        <a:alpha val="90000"/>
      </a:schemeClr>
      <a:schemeClr val="accent6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6">
        <a:alpha val="90000"/>
      </a:schemeClr>
      <a:schemeClr val="accent6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6">
        <a:alpha val="90000"/>
      </a:schemeClr>
      <a:schemeClr val="accent6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6">
        <a:alpha val="90000"/>
      </a:schemeClr>
      <a:schemeClr val="accent6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6">
        <a:alpha val="90000"/>
      </a:schemeClr>
      <a:schemeClr val="accent6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6">
        <a:alpha val="90000"/>
      </a:schemeClr>
      <a:schemeClr val="accent6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6">
        <a:alpha val="90000"/>
        <a:tint val="40000"/>
      </a:schemeClr>
      <a:schemeClr val="accent6">
        <a:alpha val="5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3DF6107-36E9-409C-828F-134D5E879311}" type="doc">
      <dgm:prSet loTypeId="urn:microsoft.com/office/officeart/2005/8/layout/vList5" loCatId="list" qsTypeId="urn:microsoft.com/office/officeart/2005/8/quickstyle/simple1" qsCatId="simple" csTypeId="urn:microsoft.com/office/officeart/2005/8/colors/accent6_5" csCatId="accent6" phldr="1"/>
      <dgm:spPr/>
      <dgm:t>
        <a:bodyPr/>
        <a:lstStyle/>
        <a:p>
          <a:endParaRPr lang="pt-BR"/>
        </a:p>
      </dgm:t>
    </dgm:pt>
    <dgm:pt modelId="{35A80166-66A0-48D2-969F-D9A1B0971A13}">
      <dgm:prSet phldrT="[Texto]"/>
      <dgm:spPr/>
      <dgm:t>
        <a:bodyPr/>
        <a:lstStyle/>
        <a:p>
          <a:pPr rtl="0"/>
          <a:r>
            <a:rPr lang="pt-BR"/>
            <a:t>Versão 0.1</a:t>
          </a:r>
        </a:p>
      </dgm:t>
    </dgm:pt>
    <dgm:pt modelId="{D9EBBC2C-3FAD-46A3-A1BE-468F4BF15DAC}" type="parTrans" cxnId="{4C92BC96-ECBD-4A0F-B3AE-6C1BD1FF47F6}">
      <dgm:prSet/>
      <dgm:spPr/>
      <dgm:t>
        <a:bodyPr/>
        <a:lstStyle/>
        <a:p>
          <a:endParaRPr lang="pt-BR"/>
        </a:p>
      </dgm:t>
    </dgm:pt>
    <dgm:pt modelId="{B9FAB8E5-891F-4CDA-A258-38228A923A58}" type="sibTrans" cxnId="{4C92BC96-ECBD-4A0F-B3AE-6C1BD1FF47F6}">
      <dgm:prSet/>
      <dgm:spPr/>
      <dgm:t>
        <a:bodyPr/>
        <a:lstStyle/>
        <a:p>
          <a:endParaRPr lang="pt-BR"/>
        </a:p>
      </dgm:t>
    </dgm:pt>
    <dgm:pt modelId="{3B67A007-6D85-46EC-AEC6-962B3975D2E1}">
      <dgm:prSet phldrT="[Texto]"/>
      <dgm:spPr/>
      <dgm:t>
        <a:bodyPr/>
        <a:lstStyle/>
        <a:p>
          <a:r>
            <a:rPr lang="pt-BR"/>
            <a:t>Estrutura inicial</a:t>
          </a:r>
        </a:p>
      </dgm:t>
    </dgm:pt>
    <dgm:pt modelId="{0459CE86-67EF-426F-81B2-5CF7A2DFA699}" type="parTrans" cxnId="{C5D4D496-8C7F-48C7-B9F3-B81E9CE1C537}">
      <dgm:prSet/>
      <dgm:spPr/>
      <dgm:t>
        <a:bodyPr/>
        <a:lstStyle/>
        <a:p>
          <a:endParaRPr lang="pt-BR"/>
        </a:p>
      </dgm:t>
    </dgm:pt>
    <dgm:pt modelId="{FA64B424-47A4-4837-91CD-909E269C1066}" type="sibTrans" cxnId="{C5D4D496-8C7F-48C7-B9F3-B81E9CE1C537}">
      <dgm:prSet/>
      <dgm:spPr/>
      <dgm:t>
        <a:bodyPr/>
        <a:lstStyle/>
        <a:p>
          <a:endParaRPr lang="pt-BR"/>
        </a:p>
      </dgm:t>
    </dgm:pt>
    <dgm:pt modelId="{D583A578-0194-438B-97ED-6516CCE71168}">
      <dgm:prSet phldrT="[Texto]"/>
      <dgm:spPr/>
      <dgm:t>
        <a:bodyPr/>
        <a:lstStyle/>
        <a:p>
          <a:r>
            <a:rPr lang="pt-BR"/>
            <a:t>Leitura de PDFs</a:t>
          </a:r>
        </a:p>
      </dgm:t>
    </dgm:pt>
    <dgm:pt modelId="{AB9D9E90-216F-4C9B-9BDE-9CB64EB02CDB}" type="parTrans" cxnId="{1EA5AC5A-2D48-49A4-B11E-3DC273F7980F}">
      <dgm:prSet/>
      <dgm:spPr/>
      <dgm:t>
        <a:bodyPr/>
        <a:lstStyle/>
        <a:p>
          <a:endParaRPr lang="pt-BR"/>
        </a:p>
      </dgm:t>
    </dgm:pt>
    <dgm:pt modelId="{E2B6B85E-DD2E-4C26-BC56-2797794CC446}" type="sibTrans" cxnId="{1EA5AC5A-2D48-49A4-B11E-3DC273F7980F}">
      <dgm:prSet/>
      <dgm:spPr/>
      <dgm:t>
        <a:bodyPr/>
        <a:lstStyle/>
        <a:p>
          <a:endParaRPr lang="pt-BR"/>
        </a:p>
      </dgm:t>
    </dgm:pt>
    <dgm:pt modelId="{FF9988BB-E5A5-43BE-A6DB-4198146BD303}">
      <dgm:prSet phldrT="[Texto]"/>
      <dgm:spPr/>
      <dgm:t>
        <a:bodyPr/>
        <a:lstStyle/>
        <a:p>
          <a:pPr rtl="0"/>
          <a:r>
            <a:rPr lang="pt-BR"/>
            <a:t>Versão 0.2</a:t>
          </a:r>
        </a:p>
      </dgm:t>
    </dgm:pt>
    <dgm:pt modelId="{D7EA477A-157E-4D19-B011-B5C50C4A864C}" type="parTrans" cxnId="{A1D10EEA-0983-4D02-8333-3AE8CA45AD64}">
      <dgm:prSet/>
      <dgm:spPr/>
      <dgm:t>
        <a:bodyPr/>
        <a:lstStyle/>
        <a:p>
          <a:endParaRPr lang="pt-BR"/>
        </a:p>
      </dgm:t>
    </dgm:pt>
    <dgm:pt modelId="{804263A4-D106-4814-9D05-911309713552}" type="sibTrans" cxnId="{A1D10EEA-0983-4D02-8333-3AE8CA45AD64}">
      <dgm:prSet/>
      <dgm:spPr/>
      <dgm:t>
        <a:bodyPr/>
        <a:lstStyle/>
        <a:p>
          <a:endParaRPr lang="pt-BR"/>
        </a:p>
      </dgm:t>
    </dgm:pt>
    <dgm:pt modelId="{F0A1B80A-5FFC-4D9A-8D3B-06868A240C08}">
      <dgm:prSet phldrT="[Texto]"/>
      <dgm:spPr/>
      <dgm:t>
        <a:bodyPr/>
        <a:lstStyle/>
        <a:p>
          <a:r>
            <a:rPr lang="pt-BR"/>
            <a:t>Zoom</a:t>
          </a:r>
        </a:p>
      </dgm:t>
    </dgm:pt>
    <dgm:pt modelId="{319829AF-EF02-4923-A6B3-E44D828625CC}" type="parTrans" cxnId="{838B30FA-37C3-4A5F-AD07-50D95E4904CA}">
      <dgm:prSet/>
      <dgm:spPr/>
      <dgm:t>
        <a:bodyPr/>
        <a:lstStyle/>
        <a:p>
          <a:endParaRPr lang="pt-BR"/>
        </a:p>
      </dgm:t>
    </dgm:pt>
    <dgm:pt modelId="{D452B229-5D77-4D2F-93BB-12C0DE4121E6}" type="sibTrans" cxnId="{838B30FA-37C3-4A5F-AD07-50D95E4904CA}">
      <dgm:prSet/>
      <dgm:spPr/>
      <dgm:t>
        <a:bodyPr/>
        <a:lstStyle/>
        <a:p>
          <a:endParaRPr lang="pt-BR"/>
        </a:p>
      </dgm:t>
    </dgm:pt>
    <dgm:pt modelId="{8E7A8A69-6264-445F-9DF3-A157D86989B9}">
      <dgm:prSet phldrT="[Texto]"/>
      <dgm:spPr/>
      <dgm:t>
        <a:bodyPr/>
        <a:lstStyle/>
        <a:p>
          <a:r>
            <a:rPr lang="pt-BR"/>
            <a:t>Indicadores</a:t>
          </a:r>
        </a:p>
      </dgm:t>
    </dgm:pt>
    <dgm:pt modelId="{B576FC8D-DA79-420D-9D75-70612D4140E3}" type="parTrans" cxnId="{3A445D08-649B-49DE-B6DA-D79FB36911E0}">
      <dgm:prSet/>
      <dgm:spPr/>
      <dgm:t>
        <a:bodyPr/>
        <a:lstStyle/>
        <a:p>
          <a:endParaRPr lang="pt-BR"/>
        </a:p>
      </dgm:t>
    </dgm:pt>
    <dgm:pt modelId="{B04BBB26-E702-46B1-B2AC-31CBC6C751A0}" type="sibTrans" cxnId="{3A445D08-649B-49DE-B6DA-D79FB36911E0}">
      <dgm:prSet/>
      <dgm:spPr/>
      <dgm:t>
        <a:bodyPr/>
        <a:lstStyle/>
        <a:p>
          <a:endParaRPr lang="pt-BR"/>
        </a:p>
      </dgm:t>
    </dgm:pt>
    <dgm:pt modelId="{B4ED4459-389B-45EC-B4CA-2A1252DD0F0A}">
      <dgm:prSet phldrT="[Texto]"/>
      <dgm:spPr/>
      <dgm:t>
        <a:bodyPr/>
        <a:lstStyle/>
        <a:p>
          <a:r>
            <a:rPr lang="pt-BR"/>
            <a:t>Fit Width</a:t>
          </a:r>
        </a:p>
      </dgm:t>
    </dgm:pt>
    <dgm:pt modelId="{585ADC17-5A5F-446C-9C8F-671E83A90DC8}" type="parTrans" cxnId="{9DD879F9-9DAA-4A25-A451-03120BE6F2E2}">
      <dgm:prSet/>
      <dgm:spPr/>
      <dgm:t>
        <a:bodyPr/>
        <a:lstStyle/>
        <a:p>
          <a:endParaRPr lang="pt-BR"/>
        </a:p>
      </dgm:t>
    </dgm:pt>
    <dgm:pt modelId="{D424ACF9-72FA-4D93-AD61-6AA401911509}" type="sibTrans" cxnId="{9DD879F9-9DAA-4A25-A451-03120BE6F2E2}">
      <dgm:prSet/>
      <dgm:spPr/>
      <dgm:t>
        <a:bodyPr/>
        <a:lstStyle/>
        <a:p>
          <a:endParaRPr lang="pt-BR"/>
        </a:p>
      </dgm:t>
    </dgm:pt>
    <dgm:pt modelId="{2C1E7145-5ADD-4CBD-B449-BF3F6831FB02}">
      <dgm:prSet phldrT="[Texto]"/>
      <dgm:spPr/>
      <dgm:t>
        <a:bodyPr/>
        <a:lstStyle/>
        <a:p>
          <a:r>
            <a:rPr lang="pt-BR"/>
            <a:t>Fit Page</a:t>
          </a:r>
        </a:p>
      </dgm:t>
    </dgm:pt>
    <dgm:pt modelId="{50A6D1DA-8C4D-4863-8BE5-E52D4D53E891}" type="parTrans" cxnId="{76923624-9216-4F2E-A523-9061DF1221FA}">
      <dgm:prSet/>
      <dgm:spPr/>
      <dgm:t>
        <a:bodyPr/>
        <a:lstStyle/>
        <a:p>
          <a:endParaRPr lang="pt-BR"/>
        </a:p>
      </dgm:t>
    </dgm:pt>
    <dgm:pt modelId="{64665C23-9BA5-42D3-816F-D9470381BD90}" type="sibTrans" cxnId="{76923624-9216-4F2E-A523-9061DF1221FA}">
      <dgm:prSet/>
      <dgm:spPr/>
      <dgm:t>
        <a:bodyPr/>
        <a:lstStyle/>
        <a:p>
          <a:endParaRPr lang="pt-BR"/>
        </a:p>
      </dgm:t>
    </dgm:pt>
    <dgm:pt modelId="{D60B3A3A-2DFA-42BB-B8D8-7042C0AC16F6}">
      <dgm:prSet phldrT="[Texto]"/>
      <dgm:spPr/>
      <dgm:t>
        <a:bodyPr/>
        <a:lstStyle/>
        <a:p>
          <a:pPr rtl="0"/>
          <a:r>
            <a:rPr lang="pt-BR"/>
            <a:t>Versão 0.3</a:t>
          </a:r>
        </a:p>
      </dgm:t>
    </dgm:pt>
    <dgm:pt modelId="{2D072961-08A6-4051-9FC4-638405B5A207}" type="parTrans" cxnId="{2A78661D-738C-475B-9F43-6F82B8A619D6}">
      <dgm:prSet/>
      <dgm:spPr/>
      <dgm:t>
        <a:bodyPr/>
        <a:lstStyle/>
        <a:p>
          <a:endParaRPr lang="pt-BR"/>
        </a:p>
      </dgm:t>
    </dgm:pt>
    <dgm:pt modelId="{5AF714A5-5F31-45C7-9A2D-2EC4084692D0}" type="sibTrans" cxnId="{2A78661D-738C-475B-9F43-6F82B8A619D6}">
      <dgm:prSet/>
      <dgm:spPr/>
      <dgm:t>
        <a:bodyPr/>
        <a:lstStyle/>
        <a:p>
          <a:endParaRPr lang="pt-BR"/>
        </a:p>
      </dgm:t>
    </dgm:pt>
    <dgm:pt modelId="{9A55116B-97D7-4845-A295-025D60D355B8}">
      <dgm:prSet phldrT="[Texto]"/>
      <dgm:spPr/>
      <dgm:t>
        <a:bodyPr/>
        <a:lstStyle/>
        <a:p>
          <a:r>
            <a:rPr lang="pt-BR"/>
            <a:t>Versão 0.4</a:t>
          </a:r>
        </a:p>
      </dgm:t>
    </dgm:pt>
    <dgm:pt modelId="{03BF44C7-AA4B-4D24-B429-FDB9FBD02F07}" type="parTrans" cxnId="{902D90FA-FE54-48E9-AF3F-EE1DD3F40350}">
      <dgm:prSet/>
      <dgm:spPr/>
      <dgm:t>
        <a:bodyPr/>
        <a:lstStyle/>
        <a:p>
          <a:endParaRPr lang="pt-BR"/>
        </a:p>
      </dgm:t>
    </dgm:pt>
    <dgm:pt modelId="{4BCB73E0-11EB-40BD-8A50-A36F9C47CB9F}" type="sibTrans" cxnId="{902D90FA-FE54-48E9-AF3F-EE1DD3F40350}">
      <dgm:prSet/>
      <dgm:spPr/>
      <dgm:t>
        <a:bodyPr/>
        <a:lstStyle/>
        <a:p>
          <a:endParaRPr lang="pt-BR"/>
        </a:p>
      </dgm:t>
    </dgm:pt>
    <dgm:pt modelId="{EBBCAEB1-CD7E-46C1-90D4-4BDA978672DD}">
      <dgm:prSet phldrT="[Texto]"/>
      <dgm:spPr/>
      <dgm:t>
        <a:bodyPr/>
        <a:lstStyle/>
        <a:p>
          <a:r>
            <a:rPr lang="pt-BR"/>
            <a:t>Preferências</a:t>
          </a:r>
        </a:p>
      </dgm:t>
    </dgm:pt>
    <dgm:pt modelId="{7174A514-6B63-405A-A928-0DF7BC4BF27B}" type="parTrans" cxnId="{BBD0433E-F0D7-494D-BB4C-4F34B1CB215F}">
      <dgm:prSet/>
      <dgm:spPr/>
      <dgm:t>
        <a:bodyPr/>
        <a:lstStyle/>
        <a:p>
          <a:endParaRPr lang="pt-BR"/>
        </a:p>
      </dgm:t>
    </dgm:pt>
    <dgm:pt modelId="{49AA7E2A-8477-4F8D-9853-B4EB99FB7283}" type="sibTrans" cxnId="{BBD0433E-F0D7-494D-BB4C-4F34B1CB215F}">
      <dgm:prSet/>
      <dgm:spPr/>
      <dgm:t>
        <a:bodyPr/>
        <a:lstStyle/>
        <a:p>
          <a:endParaRPr lang="pt-BR"/>
        </a:p>
      </dgm:t>
    </dgm:pt>
    <dgm:pt modelId="{0F6B6F1A-8603-44AE-A757-4E8B20A16B62}">
      <dgm:prSet phldrT="[Texto]"/>
      <dgm:spPr/>
      <dgm:t>
        <a:bodyPr/>
        <a:lstStyle/>
        <a:p>
          <a:r>
            <a:rPr lang="pt-BR"/>
            <a:t>Memória</a:t>
          </a:r>
        </a:p>
      </dgm:t>
    </dgm:pt>
    <dgm:pt modelId="{DAF5D4B8-2C98-4A56-9E88-7A9A852D3CF4}" type="parTrans" cxnId="{81087BFB-8F9B-4EB6-9117-DDBCA3F8DDB1}">
      <dgm:prSet/>
      <dgm:spPr/>
      <dgm:t>
        <a:bodyPr/>
        <a:lstStyle/>
        <a:p>
          <a:endParaRPr lang="pt-BR"/>
        </a:p>
      </dgm:t>
    </dgm:pt>
    <dgm:pt modelId="{DC1AABD8-F142-47E3-A5B7-F75C64B449D3}" type="sibTrans" cxnId="{81087BFB-8F9B-4EB6-9117-DDBCA3F8DDB1}">
      <dgm:prSet/>
      <dgm:spPr/>
      <dgm:t>
        <a:bodyPr/>
        <a:lstStyle/>
        <a:p>
          <a:endParaRPr lang="pt-BR"/>
        </a:p>
      </dgm:t>
    </dgm:pt>
    <dgm:pt modelId="{7EF3708C-0791-4476-B130-94F382402CBE}">
      <dgm:prSet phldrT="[Texto]"/>
      <dgm:spPr/>
      <dgm:t>
        <a:bodyPr/>
        <a:lstStyle/>
        <a:p>
          <a:r>
            <a:rPr lang="pt-BR"/>
            <a:t>Navegação</a:t>
          </a:r>
        </a:p>
      </dgm:t>
    </dgm:pt>
    <dgm:pt modelId="{2DDCE956-AD50-44AD-964B-AD1361982069}" type="parTrans" cxnId="{C1FE6660-DED0-41C8-ADE7-449102B43B8F}">
      <dgm:prSet/>
      <dgm:spPr/>
      <dgm:t>
        <a:bodyPr/>
        <a:lstStyle/>
        <a:p>
          <a:endParaRPr lang="pt-BR"/>
        </a:p>
      </dgm:t>
    </dgm:pt>
    <dgm:pt modelId="{11BC97B0-6E0D-4D36-8B85-59990E23A8E6}" type="sibTrans" cxnId="{C1FE6660-DED0-41C8-ADE7-449102B43B8F}">
      <dgm:prSet/>
      <dgm:spPr/>
      <dgm:t>
        <a:bodyPr/>
        <a:lstStyle/>
        <a:p>
          <a:endParaRPr lang="pt-BR"/>
        </a:p>
      </dgm:t>
    </dgm:pt>
    <dgm:pt modelId="{301F7C10-3162-481D-9022-EE7B42D43B9D}">
      <dgm:prSet phldrT="[Texto]"/>
      <dgm:spPr/>
      <dgm:t>
        <a:bodyPr/>
        <a:lstStyle/>
        <a:p>
          <a:r>
            <a:rPr lang="pt-BR"/>
            <a:t>Interface</a:t>
          </a:r>
        </a:p>
      </dgm:t>
    </dgm:pt>
    <dgm:pt modelId="{5FCDF6CD-48AF-4DD7-A136-9EFC7BF90603}" type="parTrans" cxnId="{425DF6E2-E4D6-4B65-8F6A-9CBF8D9727DA}">
      <dgm:prSet/>
      <dgm:spPr/>
      <dgm:t>
        <a:bodyPr/>
        <a:lstStyle/>
        <a:p>
          <a:endParaRPr lang="pt-BR"/>
        </a:p>
      </dgm:t>
    </dgm:pt>
    <dgm:pt modelId="{CBEAE167-75EE-48DB-9449-4FC82645A33E}" type="sibTrans" cxnId="{425DF6E2-E4D6-4B65-8F6A-9CBF8D9727DA}">
      <dgm:prSet/>
      <dgm:spPr/>
      <dgm:t>
        <a:bodyPr/>
        <a:lstStyle/>
        <a:p>
          <a:endParaRPr lang="pt-BR"/>
        </a:p>
      </dgm:t>
    </dgm:pt>
    <dgm:pt modelId="{C2335470-19F6-4528-BD26-C884B0F9FDA7}">
      <dgm:prSet phldrT="[Texto]"/>
      <dgm:spPr/>
      <dgm:t>
        <a:bodyPr/>
        <a:lstStyle/>
        <a:p>
          <a:r>
            <a:rPr lang="pt-BR"/>
            <a:t>Zoom com scroll</a:t>
          </a:r>
        </a:p>
      </dgm:t>
    </dgm:pt>
    <dgm:pt modelId="{5892D91F-EC39-4DD8-AC40-B1381D1C89D3}" type="parTrans" cxnId="{9308DC05-EDD7-4B96-BB24-05FB6353A09A}">
      <dgm:prSet/>
      <dgm:spPr/>
      <dgm:t>
        <a:bodyPr/>
        <a:lstStyle/>
        <a:p>
          <a:endParaRPr lang="pt-BR"/>
        </a:p>
      </dgm:t>
    </dgm:pt>
    <dgm:pt modelId="{52EBC79C-1307-41F5-9F86-88C798C10BC6}" type="sibTrans" cxnId="{9308DC05-EDD7-4B96-BB24-05FB6353A09A}">
      <dgm:prSet/>
      <dgm:spPr/>
      <dgm:t>
        <a:bodyPr/>
        <a:lstStyle/>
        <a:p>
          <a:endParaRPr lang="pt-BR"/>
        </a:p>
      </dgm:t>
    </dgm:pt>
    <dgm:pt modelId="{7A7CDF2C-2505-436B-9C65-7F15BB13F695}">
      <dgm:prSet phldrT="[Texto]"/>
      <dgm:spPr/>
      <dgm:t>
        <a:bodyPr/>
        <a:lstStyle/>
        <a:p>
          <a:r>
            <a:rPr lang="pt-BR"/>
            <a:t>Melhorias de usabilidade</a:t>
          </a:r>
        </a:p>
      </dgm:t>
    </dgm:pt>
    <dgm:pt modelId="{458BB734-C227-4BB8-827A-E67E33B2F4E3}" type="parTrans" cxnId="{53D02168-530F-4FF8-BA7E-A5850F58DADA}">
      <dgm:prSet/>
      <dgm:spPr/>
      <dgm:t>
        <a:bodyPr/>
        <a:lstStyle/>
        <a:p>
          <a:endParaRPr lang="pt-BR"/>
        </a:p>
      </dgm:t>
    </dgm:pt>
    <dgm:pt modelId="{33607E19-7E87-492C-A3F1-8A585368F501}" type="sibTrans" cxnId="{53D02168-530F-4FF8-BA7E-A5850F58DADA}">
      <dgm:prSet/>
      <dgm:spPr/>
      <dgm:t>
        <a:bodyPr/>
        <a:lstStyle/>
        <a:p>
          <a:endParaRPr lang="pt-BR"/>
        </a:p>
      </dgm:t>
    </dgm:pt>
    <dgm:pt modelId="{63C1EB36-9D7F-4756-97B6-D960FA38ACF8}" type="pres">
      <dgm:prSet presAssocID="{73DF6107-36E9-409C-828F-134D5E879311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FC1BED3D-2420-4FAA-9EA8-9D0559BB30C1}" type="pres">
      <dgm:prSet presAssocID="{35A80166-66A0-48D2-969F-D9A1B0971A13}" presName="linNode" presStyleCnt="0"/>
      <dgm:spPr/>
    </dgm:pt>
    <dgm:pt modelId="{034E24EE-C008-4273-9247-A0B2D0924620}" type="pres">
      <dgm:prSet presAssocID="{35A80166-66A0-48D2-969F-D9A1B0971A13}" presName="parentText" presStyleLbl="node1" presStyleIdx="0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0F2C68C7-5F90-47CF-8E56-7795DF4F0690}" type="pres">
      <dgm:prSet presAssocID="{35A80166-66A0-48D2-969F-D9A1B0971A13}" presName="descendantText" presStyleLbl="alignAccFollowNode1" presStyleIdx="0" presStyleCnt="4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83F681EB-826E-4163-8ABA-1363530D9C84}" type="pres">
      <dgm:prSet presAssocID="{B9FAB8E5-891F-4CDA-A258-38228A923A58}" presName="sp" presStyleCnt="0"/>
      <dgm:spPr/>
    </dgm:pt>
    <dgm:pt modelId="{22E6B993-CD04-4D49-93AF-CA07B2966D32}" type="pres">
      <dgm:prSet presAssocID="{FF9988BB-E5A5-43BE-A6DB-4198146BD303}" presName="linNode" presStyleCnt="0"/>
      <dgm:spPr/>
    </dgm:pt>
    <dgm:pt modelId="{0BE40299-0989-409D-B928-15FDB2A556DC}" type="pres">
      <dgm:prSet presAssocID="{FF9988BB-E5A5-43BE-A6DB-4198146BD303}" presName="parentText" presStyleLbl="node1" presStyleIdx="1" presStyleCnt="4" custLinFactNeighborY="1877">
        <dgm:presLayoutVars>
          <dgm:chMax val="1"/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6C421927-780F-4BBD-AE3A-94EFD2A24F3F}" type="pres">
      <dgm:prSet presAssocID="{FF9988BB-E5A5-43BE-A6DB-4198146BD303}" presName="descendantText" presStyleLbl="alignAccFollowNode1" presStyleIdx="1" presStyleCnt="4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4C09E790-6A2F-4B59-ACEE-BAA359F41B21}" type="pres">
      <dgm:prSet presAssocID="{804263A4-D106-4814-9D05-911309713552}" presName="sp" presStyleCnt="0"/>
      <dgm:spPr/>
    </dgm:pt>
    <dgm:pt modelId="{DDED8F9E-FE39-43A8-B043-1C1930719AA9}" type="pres">
      <dgm:prSet presAssocID="{D60B3A3A-2DFA-42BB-B8D8-7042C0AC16F6}" presName="linNode" presStyleCnt="0"/>
      <dgm:spPr/>
    </dgm:pt>
    <dgm:pt modelId="{6A91D1E6-44A3-492C-8ED8-8C0CB15370F3}" type="pres">
      <dgm:prSet presAssocID="{D60B3A3A-2DFA-42BB-B8D8-7042C0AC16F6}" presName="parentText" presStyleLbl="node1" presStyleIdx="2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AA899812-4E37-485A-8CED-A77DA41F6176}" type="pres">
      <dgm:prSet presAssocID="{D60B3A3A-2DFA-42BB-B8D8-7042C0AC16F6}" presName="descendantText" presStyleLbl="alignAccFollowNode1" presStyleIdx="2" presStyleCnt="4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1E4C742C-C295-4052-B1D1-564545038C3D}" type="pres">
      <dgm:prSet presAssocID="{5AF714A5-5F31-45C7-9A2D-2EC4084692D0}" presName="sp" presStyleCnt="0"/>
      <dgm:spPr/>
    </dgm:pt>
    <dgm:pt modelId="{4FF5B4E1-5DA5-482F-AE5B-3589F69A711E}" type="pres">
      <dgm:prSet presAssocID="{9A55116B-97D7-4845-A295-025D60D355B8}" presName="linNode" presStyleCnt="0"/>
      <dgm:spPr/>
    </dgm:pt>
    <dgm:pt modelId="{50E09E4D-A8BE-4007-8178-93622E5E905F}" type="pres">
      <dgm:prSet presAssocID="{9A55116B-97D7-4845-A295-025D60D355B8}" presName="parentText" presStyleLbl="node1" presStyleIdx="3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pt-BR"/>
        </a:p>
      </dgm:t>
    </dgm:pt>
    <dgm:pt modelId="{E1A4C8AA-0AC2-413A-83E1-5F658947D183}" type="pres">
      <dgm:prSet presAssocID="{9A55116B-97D7-4845-A295-025D60D355B8}" presName="descendantText" presStyleLbl="alignAccFollowNode1" presStyleIdx="3" presStyleCnt="4">
        <dgm:presLayoutVars>
          <dgm:bulletEnabled val="1"/>
        </dgm:presLayoutVars>
      </dgm:prSet>
      <dgm:spPr/>
      <dgm:t>
        <a:bodyPr/>
        <a:lstStyle/>
        <a:p>
          <a:endParaRPr lang="pt-BR"/>
        </a:p>
      </dgm:t>
    </dgm:pt>
  </dgm:ptLst>
  <dgm:cxnLst>
    <dgm:cxn modelId="{BBD0433E-F0D7-494D-BB4C-4F34B1CB215F}" srcId="{9A55116B-97D7-4845-A295-025D60D355B8}" destId="{EBBCAEB1-CD7E-46C1-90D4-4BDA978672DD}" srcOrd="1" destOrd="0" parTransId="{7174A514-6B63-405A-A928-0DF7BC4BF27B}" sibTransId="{49AA7E2A-8477-4F8D-9853-B4EB99FB7283}"/>
    <dgm:cxn modelId="{425DF6E2-E4D6-4B65-8F6A-9CBF8D9727DA}" srcId="{FF9988BB-E5A5-43BE-A6DB-4198146BD303}" destId="{301F7C10-3162-481D-9022-EE7B42D43B9D}" srcOrd="2" destOrd="0" parTransId="{5FCDF6CD-48AF-4DD7-A136-9EFC7BF90603}" sibTransId="{CBEAE167-75EE-48DB-9449-4FC82645A33E}"/>
    <dgm:cxn modelId="{53D02168-530F-4FF8-BA7E-A5850F58DADA}" srcId="{9A55116B-97D7-4845-A295-025D60D355B8}" destId="{7A7CDF2C-2505-436B-9C65-7F15BB13F695}" srcOrd="2" destOrd="0" parTransId="{458BB734-C227-4BB8-827A-E67E33B2F4E3}" sibTransId="{33607E19-7E87-492C-A3F1-8A585368F501}"/>
    <dgm:cxn modelId="{7334660E-BB8D-4B2F-8718-DBA29D044F52}" type="presOf" srcId="{C2335470-19F6-4528-BD26-C884B0F9FDA7}" destId="{AA899812-4E37-485A-8CED-A77DA41F6176}" srcOrd="0" destOrd="2" presId="urn:microsoft.com/office/officeart/2005/8/layout/vList5"/>
    <dgm:cxn modelId="{A1D10EEA-0983-4D02-8333-3AE8CA45AD64}" srcId="{73DF6107-36E9-409C-828F-134D5E879311}" destId="{FF9988BB-E5A5-43BE-A6DB-4198146BD303}" srcOrd="1" destOrd="0" parTransId="{D7EA477A-157E-4D19-B011-B5C50C4A864C}" sibTransId="{804263A4-D106-4814-9D05-911309713552}"/>
    <dgm:cxn modelId="{AA31AB2D-88FA-4B80-B865-3D2AB7BF17E8}" type="presOf" srcId="{9A55116B-97D7-4845-A295-025D60D355B8}" destId="{50E09E4D-A8BE-4007-8178-93622E5E905F}" srcOrd="0" destOrd="0" presId="urn:microsoft.com/office/officeart/2005/8/layout/vList5"/>
    <dgm:cxn modelId="{9DD879F9-9DAA-4A25-A451-03120BE6F2E2}" srcId="{D60B3A3A-2DFA-42BB-B8D8-7042C0AC16F6}" destId="{B4ED4459-389B-45EC-B4CA-2A1252DD0F0A}" srcOrd="0" destOrd="0" parTransId="{585ADC17-5A5F-446C-9C8F-671E83A90DC8}" sibTransId="{D424ACF9-72FA-4D93-AD61-6AA401911509}"/>
    <dgm:cxn modelId="{4C92BC96-ECBD-4A0F-B3AE-6C1BD1FF47F6}" srcId="{73DF6107-36E9-409C-828F-134D5E879311}" destId="{35A80166-66A0-48D2-969F-D9A1B0971A13}" srcOrd="0" destOrd="0" parTransId="{D9EBBC2C-3FAD-46A3-A1BE-468F4BF15DAC}" sibTransId="{B9FAB8E5-891F-4CDA-A258-38228A923A58}"/>
    <dgm:cxn modelId="{317A72D6-1544-4356-9F72-A93466A49A6D}" type="presOf" srcId="{7A7CDF2C-2505-436B-9C65-7F15BB13F695}" destId="{E1A4C8AA-0AC2-413A-83E1-5F658947D183}" srcOrd="0" destOrd="2" presId="urn:microsoft.com/office/officeart/2005/8/layout/vList5"/>
    <dgm:cxn modelId="{45276D9E-DC7F-46CD-A9AA-A3219CCB6850}" type="presOf" srcId="{F0A1B80A-5FFC-4D9A-8D3B-06868A240C08}" destId="{6C421927-780F-4BBD-AE3A-94EFD2A24F3F}" srcOrd="0" destOrd="0" presId="urn:microsoft.com/office/officeart/2005/8/layout/vList5"/>
    <dgm:cxn modelId="{902D90FA-FE54-48E9-AF3F-EE1DD3F40350}" srcId="{73DF6107-36E9-409C-828F-134D5E879311}" destId="{9A55116B-97D7-4845-A295-025D60D355B8}" srcOrd="3" destOrd="0" parTransId="{03BF44C7-AA4B-4D24-B429-FDB9FBD02F07}" sibTransId="{4BCB73E0-11EB-40BD-8A50-A36F9C47CB9F}"/>
    <dgm:cxn modelId="{ABF2A404-4EF9-47BE-B2A2-8CFCE7F9B270}" type="presOf" srcId="{3B67A007-6D85-46EC-AEC6-962B3975D2E1}" destId="{0F2C68C7-5F90-47CF-8E56-7795DF4F0690}" srcOrd="0" destOrd="0" presId="urn:microsoft.com/office/officeart/2005/8/layout/vList5"/>
    <dgm:cxn modelId="{C5D4D496-8C7F-48C7-B9F3-B81E9CE1C537}" srcId="{35A80166-66A0-48D2-969F-D9A1B0971A13}" destId="{3B67A007-6D85-46EC-AEC6-962B3975D2E1}" srcOrd="0" destOrd="0" parTransId="{0459CE86-67EF-426F-81B2-5CF7A2DFA699}" sibTransId="{FA64B424-47A4-4837-91CD-909E269C1066}"/>
    <dgm:cxn modelId="{FB2AA223-FEC7-4328-919D-AE492566F070}" type="presOf" srcId="{8E7A8A69-6264-445F-9DF3-A157D86989B9}" destId="{6C421927-780F-4BBD-AE3A-94EFD2A24F3F}" srcOrd="0" destOrd="1" presId="urn:microsoft.com/office/officeart/2005/8/layout/vList5"/>
    <dgm:cxn modelId="{838B30FA-37C3-4A5F-AD07-50D95E4904CA}" srcId="{FF9988BB-E5A5-43BE-A6DB-4198146BD303}" destId="{F0A1B80A-5FFC-4D9A-8D3B-06868A240C08}" srcOrd="0" destOrd="0" parTransId="{319829AF-EF02-4923-A6B3-E44D828625CC}" sibTransId="{D452B229-5D77-4D2F-93BB-12C0DE4121E6}"/>
    <dgm:cxn modelId="{C1FE6660-DED0-41C8-ADE7-449102B43B8F}" srcId="{35A80166-66A0-48D2-969F-D9A1B0971A13}" destId="{7EF3708C-0791-4476-B130-94F382402CBE}" srcOrd="2" destOrd="0" parTransId="{2DDCE956-AD50-44AD-964B-AD1361982069}" sibTransId="{11BC97B0-6E0D-4D36-8B85-59990E23A8E6}"/>
    <dgm:cxn modelId="{2A78661D-738C-475B-9F43-6F82B8A619D6}" srcId="{73DF6107-36E9-409C-828F-134D5E879311}" destId="{D60B3A3A-2DFA-42BB-B8D8-7042C0AC16F6}" srcOrd="2" destOrd="0" parTransId="{2D072961-08A6-4051-9FC4-638405B5A207}" sibTransId="{5AF714A5-5F31-45C7-9A2D-2EC4084692D0}"/>
    <dgm:cxn modelId="{73F30442-035D-44BC-92CE-888D0352F6F6}" type="presOf" srcId="{EBBCAEB1-CD7E-46C1-90D4-4BDA978672DD}" destId="{E1A4C8AA-0AC2-413A-83E1-5F658947D183}" srcOrd="0" destOrd="1" presId="urn:microsoft.com/office/officeart/2005/8/layout/vList5"/>
    <dgm:cxn modelId="{76249405-5AC6-415E-99F2-97888E683F85}" type="presOf" srcId="{7EF3708C-0791-4476-B130-94F382402CBE}" destId="{0F2C68C7-5F90-47CF-8E56-7795DF4F0690}" srcOrd="0" destOrd="2" presId="urn:microsoft.com/office/officeart/2005/8/layout/vList5"/>
    <dgm:cxn modelId="{3A445D08-649B-49DE-B6DA-D79FB36911E0}" srcId="{FF9988BB-E5A5-43BE-A6DB-4198146BD303}" destId="{8E7A8A69-6264-445F-9DF3-A157D86989B9}" srcOrd="1" destOrd="0" parTransId="{B576FC8D-DA79-420D-9D75-70612D4140E3}" sibTransId="{B04BBB26-E702-46B1-B2AC-31CBC6C751A0}"/>
    <dgm:cxn modelId="{113E009C-437D-4773-914A-6FCBEB3A4131}" type="presOf" srcId="{B4ED4459-389B-45EC-B4CA-2A1252DD0F0A}" destId="{AA899812-4E37-485A-8CED-A77DA41F6176}" srcOrd="0" destOrd="0" presId="urn:microsoft.com/office/officeart/2005/8/layout/vList5"/>
    <dgm:cxn modelId="{9308DC05-EDD7-4B96-BB24-05FB6353A09A}" srcId="{D60B3A3A-2DFA-42BB-B8D8-7042C0AC16F6}" destId="{C2335470-19F6-4528-BD26-C884B0F9FDA7}" srcOrd="2" destOrd="0" parTransId="{5892D91F-EC39-4DD8-AC40-B1381D1C89D3}" sibTransId="{52EBC79C-1307-41F5-9F86-88C798C10BC6}"/>
    <dgm:cxn modelId="{FF5CC013-F7CF-4F23-8978-7A1B334D401B}" type="presOf" srcId="{FF9988BB-E5A5-43BE-A6DB-4198146BD303}" destId="{0BE40299-0989-409D-B928-15FDB2A556DC}" srcOrd="0" destOrd="0" presId="urn:microsoft.com/office/officeart/2005/8/layout/vList5"/>
    <dgm:cxn modelId="{81087BFB-8F9B-4EB6-9117-DDBCA3F8DDB1}" srcId="{9A55116B-97D7-4845-A295-025D60D355B8}" destId="{0F6B6F1A-8603-44AE-A757-4E8B20A16B62}" srcOrd="0" destOrd="0" parTransId="{DAF5D4B8-2C98-4A56-9E88-7A9A852D3CF4}" sibTransId="{DC1AABD8-F142-47E3-A5B7-F75C64B449D3}"/>
    <dgm:cxn modelId="{76923624-9216-4F2E-A523-9061DF1221FA}" srcId="{D60B3A3A-2DFA-42BB-B8D8-7042C0AC16F6}" destId="{2C1E7145-5ADD-4CBD-B449-BF3F6831FB02}" srcOrd="1" destOrd="0" parTransId="{50A6D1DA-8C4D-4863-8BE5-E52D4D53E891}" sibTransId="{64665C23-9BA5-42D3-816F-D9470381BD90}"/>
    <dgm:cxn modelId="{2CCEA78E-902D-463B-8FE7-85023F68FFF8}" type="presOf" srcId="{D60B3A3A-2DFA-42BB-B8D8-7042C0AC16F6}" destId="{6A91D1E6-44A3-492C-8ED8-8C0CB15370F3}" srcOrd="0" destOrd="0" presId="urn:microsoft.com/office/officeart/2005/8/layout/vList5"/>
    <dgm:cxn modelId="{0CE6FE66-E585-4961-B6CB-B2DE65A170A4}" type="presOf" srcId="{D583A578-0194-438B-97ED-6516CCE71168}" destId="{0F2C68C7-5F90-47CF-8E56-7795DF4F0690}" srcOrd="0" destOrd="1" presId="urn:microsoft.com/office/officeart/2005/8/layout/vList5"/>
    <dgm:cxn modelId="{41253594-E576-44E4-A1CB-E8BAAF9D23B3}" type="presOf" srcId="{2C1E7145-5ADD-4CBD-B449-BF3F6831FB02}" destId="{AA899812-4E37-485A-8CED-A77DA41F6176}" srcOrd="0" destOrd="1" presId="urn:microsoft.com/office/officeart/2005/8/layout/vList5"/>
    <dgm:cxn modelId="{CEFE742C-CBD5-4F57-B5E3-5D04B591756A}" type="presOf" srcId="{35A80166-66A0-48D2-969F-D9A1B0971A13}" destId="{034E24EE-C008-4273-9247-A0B2D0924620}" srcOrd="0" destOrd="0" presId="urn:microsoft.com/office/officeart/2005/8/layout/vList5"/>
    <dgm:cxn modelId="{AFD71BB2-53C3-4675-B26A-052D460D5FEE}" type="presOf" srcId="{73DF6107-36E9-409C-828F-134D5E879311}" destId="{63C1EB36-9D7F-4756-97B6-D960FA38ACF8}" srcOrd="0" destOrd="0" presId="urn:microsoft.com/office/officeart/2005/8/layout/vList5"/>
    <dgm:cxn modelId="{1EA5AC5A-2D48-49A4-B11E-3DC273F7980F}" srcId="{35A80166-66A0-48D2-969F-D9A1B0971A13}" destId="{D583A578-0194-438B-97ED-6516CCE71168}" srcOrd="1" destOrd="0" parTransId="{AB9D9E90-216F-4C9B-9BDE-9CB64EB02CDB}" sibTransId="{E2B6B85E-DD2E-4C26-BC56-2797794CC446}"/>
    <dgm:cxn modelId="{60674E41-ADD9-4822-A47E-B9A977EAC6B9}" type="presOf" srcId="{301F7C10-3162-481D-9022-EE7B42D43B9D}" destId="{6C421927-780F-4BBD-AE3A-94EFD2A24F3F}" srcOrd="0" destOrd="2" presId="urn:microsoft.com/office/officeart/2005/8/layout/vList5"/>
    <dgm:cxn modelId="{67AA550A-B42E-4FB9-B93F-23E58B91584C}" type="presOf" srcId="{0F6B6F1A-8603-44AE-A757-4E8B20A16B62}" destId="{E1A4C8AA-0AC2-413A-83E1-5F658947D183}" srcOrd="0" destOrd="0" presId="urn:microsoft.com/office/officeart/2005/8/layout/vList5"/>
    <dgm:cxn modelId="{35334C6B-A454-44C3-AA22-38554F12FF21}" type="presParOf" srcId="{63C1EB36-9D7F-4756-97B6-D960FA38ACF8}" destId="{FC1BED3D-2420-4FAA-9EA8-9D0559BB30C1}" srcOrd="0" destOrd="0" presId="urn:microsoft.com/office/officeart/2005/8/layout/vList5"/>
    <dgm:cxn modelId="{6B696A95-5D26-41C0-8E4A-73875B671C3C}" type="presParOf" srcId="{FC1BED3D-2420-4FAA-9EA8-9D0559BB30C1}" destId="{034E24EE-C008-4273-9247-A0B2D0924620}" srcOrd="0" destOrd="0" presId="urn:microsoft.com/office/officeart/2005/8/layout/vList5"/>
    <dgm:cxn modelId="{18FA4044-FB72-446F-B367-88B9A7D89861}" type="presParOf" srcId="{FC1BED3D-2420-4FAA-9EA8-9D0559BB30C1}" destId="{0F2C68C7-5F90-47CF-8E56-7795DF4F0690}" srcOrd="1" destOrd="0" presId="urn:microsoft.com/office/officeart/2005/8/layout/vList5"/>
    <dgm:cxn modelId="{2F6826A4-046B-484D-B0F9-C81245A07544}" type="presParOf" srcId="{63C1EB36-9D7F-4756-97B6-D960FA38ACF8}" destId="{83F681EB-826E-4163-8ABA-1363530D9C84}" srcOrd="1" destOrd="0" presId="urn:microsoft.com/office/officeart/2005/8/layout/vList5"/>
    <dgm:cxn modelId="{718F8E21-DB99-4C9F-BED2-970078EBB164}" type="presParOf" srcId="{63C1EB36-9D7F-4756-97B6-D960FA38ACF8}" destId="{22E6B993-CD04-4D49-93AF-CA07B2966D32}" srcOrd="2" destOrd="0" presId="urn:microsoft.com/office/officeart/2005/8/layout/vList5"/>
    <dgm:cxn modelId="{FA2B014D-0FBD-4E48-80F1-01C3191F2366}" type="presParOf" srcId="{22E6B993-CD04-4D49-93AF-CA07B2966D32}" destId="{0BE40299-0989-409D-B928-15FDB2A556DC}" srcOrd="0" destOrd="0" presId="urn:microsoft.com/office/officeart/2005/8/layout/vList5"/>
    <dgm:cxn modelId="{EC9313DE-E2BA-4DB6-AD80-7F53F76182D6}" type="presParOf" srcId="{22E6B993-CD04-4D49-93AF-CA07B2966D32}" destId="{6C421927-780F-4BBD-AE3A-94EFD2A24F3F}" srcOrd="1" destOrd="0" presId="urn:microsoft.com/office/officeart/2005/8/layout/vList5"/>
    <dgm:cxn modelId="{4963D165-D30C-4D3F-83BA-3AB6FDA54A0B}" type="presParOf" srcId="{63C1EB36-9D7F-4756-97B6-D960FA38ACF8}" destId="{4C09E790-6A2F-4B59-ACEE-BAA359F41B21}" srcOrd="3" destOrd="0" presId="urn:microsoft.com/office/officeart/2005/8/layout/vList5"/>
    <dgm:cxn modelId="{226FF656-EDB4-4572-A680-986A85709571}" type="presParOf" srcId="{63C1EB36-9D7F-4756-97B6-D960FA38ACF8}" destId="{DDED8F9E-FE39-43A8-B043-1C1930719AA9}" srcOrd="4" destOrd="0" presId="urn:microsoft.com/office/officeart/2005/8/layout/vList5"/>
    <dgm:cxn modelId="{937B2B9F-57D7-4657-ABF1-B29CFB450974}" type="presParOf" srcId="{DDED8F9E-FE39-43A8-B043-1C1930719AA9}" destId="{6A91D1E6-44A3-492C-8ED8-8C0CB15370F3}" srcOrd="0" destOrd="0" presId="urn:microsoft.com/office/officeart/2005/8/layout/vList5"/>
    <dgm:cxn modelId="{5972685C-ABCD-4074-9915-727E9E448F6E}" type="presParOf" srcId="{DDED8F9E-FE39-43A8-B043-1C1930719AA9}" destId="{AA899812-4E37-485A-8CED-A77DA41F6176}" srcOrd="1" destOrd="0" presId="urn:microsoft.com/office/officeart/2005/8/layout/vList5"/>
    <dgm:cxn modelId="{59298D6B-4E03-4326-A3E6-54196290B3DB}" type="presParOf" srcId="{63C1EB36-9D7F-4756-97B6-D960FA38ACF8}" destId="{1E4C742C-C295-4052-B1D1-564545038C3D}" srcOrd="5" destOrd="0" presId="urn:microsoft.com/office/officeart/2005/8/layout/vList5"/>
    <dgm:cxn modelId="{32B30526-728A-49E6-A002-74C2D98DA54E}" type="presParOf" srcId="{63C1EB36-9D7F-4756-97B6-D960FA38ACF8}" destId="{4FF5B4E1-5DA5-482F-AE5B-3589F69A711E}" srcOrd="6" destOrd="0" presId="urn:microsoft.com/office/officeart/2005/8/layout/vList5"/>
    <dgm:cxn modelId="{FC81FAB7-B5F9-46D9-AADB-8946F87DC6B5}" type="presParOf" srcId="{4FF5B4E1-5DA5-482F-AE5B-3589F69A711E}" destId="{50E09E4D-A8BE-4007-8178-93622E5E905F}" srcOrd="0" destOrd="0" presId="urn:microsoft.com/office/officeart/2005/8/layout/vList5"/>
    <dgm:cxn modelId="{2F9C8038-A614-499F-8BF7-A4BB9CB40C3A}" type="presParOf" srcId="{4FF5B4E1-5DA5-482F-AE5B-3589F69A711E}" destId="{E1A4C8AA-0AC2-413A-83E1-5F658947D183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F2C68C7-5F90-47CF-8E56-7795DF4F0690}">
      <dsp:nvSpPr>
        <dsp:cNvPr id="0" name=""/>
        <dsp:cNvSpPr/>
      </dsp:nvSpPr>
      <dsp:spPr>
        <a:xfrm rot="5400000">
          <a:off x="3368694" y="-1347269"/>
          <a:ext cx="606666" cy="3456025"/>
        </a:xfrm>
        <a:prstGeom prst="round2SameRect">
          <a:avLst/>
        </a:prstGeom>
        <a:solidFill>
          <a:schemeClr val="accent6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19050" rIns="38100" bIns="19050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pt-BR" sz="1000" kern="1200"/>
            <a:t>Estrutura inicial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pt-BR" sz="1000" kern="1200"/>
            <a:t>Leitura de PDFs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pt-BR" sz="1000" kern="1200"/>
            <a:t>Navegação</a:t>
          </a:r>
        </a:p>
      </dsp:txBody>
      <dsp:txXfrm rot="-5400000">
        <a:off x="1944015" y="107025"/>
        <a:ext cx="3426410" cy="547436"/>
      </dsp:txXfrm>
    </dsp:sp>
    <dsp:sp modelId="{034E24EE-C008-4273-9247-A0B2D0924620}">
      <dsp:nvSpPr>
        <dsp:cNvPr id="0" name=""/>
        <dsp:cNvSpPr/>
      </dsp:nvSpPr>
      <dsp:spPr>
        <a:xfrm>
          <a:off x="0" y="1576"/>
          <a:ext cx="1944014" cy="758332"/>
        </a:xfrm>
        <a:prstGeom prst="roundRect">
          <a:avLst/>
        </a:prstGeom>
        <a:solidFill>
          <a:schemeClr val="accent6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0" tIns="57150" rIns="114300" bIns="57150" numCol="1" spcCol="1270" anchor="ctr" anchorCtr="0">
          <a:noAutofit/>
        </a:bodyPr>
        <a:lstStyle/>
        <a:p>
          <a:pPr lvl="0" algn="ctr" defTabSz="1333500" rtl="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3000" kern="1200"/>
            <a:t>Versão 0.1</a:t>
          </a:r>
        </a:p>
      </dsp:txBody>
      <dsp:txXfrm>
        <a:off x="37019" y="38595"/>
        <a:ext cx="1869976" cy="684294"/>
      </dsp:txXfrm>
    </dsp:sp>
    <dsp:sp modelId="{6C421927-780F-4BBD-AE3A-94EFD2A24F3F}">
      <dsp:nvSpPr>
        <dsp:cNvPr id="0" name=""/>
        <dsp:cNvSpPr/>
      </dsp:nvSpPr>
      <dsp:spPr>
        <a:xfrm rot="5400000">
          <a:off x="3368694" y="-551020"/>
          <a:ext cx="606666" cy="3456025"/>
        </a:xfrm>
        <a:prstGeom prst="round2SameRect">
          <a:avLst/>
        </a:prstGeom>
        <a:solidFill>
          <a:schemeClr val="accent6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19050" rIns="38100" bIns="19050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pt-BR" sz="1000" kern="1200"/>
            <a:t>Zoom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pt-BR" sz="1000" kern="1200"/>
            <a:t>Indicadores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pt-BR" sz="1000" kern="1200"/>
            <a:t>Interface</a:t>
          </a:r>
        </a:p>
      </dsp:txBody>
      <dsp:txXfrm rot="-5400000">
        <a:off x="1944015" y="903274"/>
        <a:ext cx="3426410" cy="547436"/>
      </dsp:txXfrm>
    </dsp:sp>
    <dsp:sp modelId="{0BE40299-0989-409D-B928-15FDB2A556DC}">
      <dsp:nvSpPr>
        <dsp:cNvPr id="0" name=""/>
        <dsp:cNvSpPr/>
      </dsp:nvSpPr>
      <dsp:spPr>
        <a:xfrm>
          <a:off x="0" y="812060"/>
          <a:ext cx="1944014" cy="758332"/>
        </a:xfrm>
        <a:prstGeom prst="roundRect">
          <a:avLst/>
        </a:prstGeom>
        <a:solidFill>
          <a:schemeClr val="accent6">
            <a:alpha val="90000"/>
            <a:hueOff val="0"/>
            <a:satOff val="0"/>
            <a:lumOff val="0"/>
            <a:alphaOff val="-13333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0" tIns="57150" rIns="114300" bIns="57150" numCol="1" spcCol="1270" anchor="ctr" anchorCtr="0">
          <a:noAutofit/>
        </a:bodyPr>
        <a:lstStyle/>
        <a:p>
          <a:pPr lvl="0" algn="ctr" defTabSz="1333500" rtl="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3000" kern="1200"/>
            <a:t>Versão 0.2</a:t>
          </a:r>
        </a:p>
      </dsp:txBody>
      <dsp:txXfrm>
        <a:off x="37019" y="849079"/>
        <a:ext cx="1869976" cy="684294"/>
      </dsp:txXfrm>
    </dsp:sp>
    <dsp:sp modelId="{AA899812-4E37-485A-8CED-A77DA41F6176}">
      <dsp:nvSpPr>
        <dsp:cNvPr id="0" name=""/>
        <dsp:cNvSpPr/>
      </dsp:nvSpPr>
      <dsp:spPr>
        <a:xfrm rot="5400000">
          <a:off x="3368694" y="245229"/>
          <a:ext cx="606666" cy="3456025"/>
        </a:xfrm>
        <a:prstGeom prst="round2SameRect">
          <a:avLst/>
        </a:prstGeom>
        <a:solidFill>
          <a:schemeClr val="accent6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19050" rIns="38100" bIns="19050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pt-BR" sz="1000" kern="1200"/>
            <a:t>Fit Width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pt-BR" sz="1000" kern="1200"/>
            <a:t>Fit Page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pt-BR" sz="1000" kern="1200"/>
            <a:t>Zoom com scroll</a:t>
          </a:r>
        </a:p>
      </dsp:txBody>
      <dsp:txXfrm rot="-5400000">
        <a:off x="1944015" y="1699524"/>
        <a:ext cx="3426410" cy="547436"/>
      </dsp:txXfrm>
    </dsp:sp>
    <dsp:sp modelId="{6A91D1E6-44A3-492C-8ED8-8C0CB15370F3}">
      <dsp:nvSpPr>
        <dsp:cNvPr id="0" name=""/>
        <dsp:cNvSpPr/>
      </dsp:nvSpPr>
      <dsp:spPr>
        <a:xfrm>
          <a:off x="0" y="1594075"/>
          <a:ext cx="1944014" cy="758332"/>
        </a:xfrm>
        <a:prstGeom prst="roundRect">
          <a:avLst/>
        </a:prstGeom>
        <a:solidFill>
          <a:schemeClr val="accent6">
            <a:alpha val="90000"/>
            <a:hueOff val="0"/>
            <a:satOff val="0"/>
            <a:lumOff val="0"/>
            <a:alphaOff val="-26667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0" tIns="57150" rIns="114300" bIns="57150" numCol="1" spcCol="1270" anchor="ctr" anchorCtr="0">
          <a:noAutofit/>
        </a:bodyPr>
        <a:lstStyle/>
        <a:p>
          <a:pPr lvl="0" algn="ctr" defTabSz="1333500" rtl="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3000" kern="1200"/>
            <a:t>Versão 0.3</a:t>
          </a:r>
        </a:p>
      </dsp:txBody>
      <dsp:txXfrm>
        <a:off x="37019" y="1631094"/>
        <a:ext cx="1869976" cy="684294"/>
      </dsp:txXfrm>
    </dsp:sp>
    <dsp:sp modelId="{E1A4C8AA-0AC2-413A-83E1-5F658947D183}">
      <dsp:nvSpPr>
        <dsp:cNvPr id="0" name=""/>
        <dsp:cNvSpPr/>
      </dsp:nvSpPr>
      <dsp:spPr>
        <a:xfrm rot="5400000">
          <a:off x="3368694" y="1041479"/>
          <a:ext cx="606666" cy="3456025"/>
        </a:xfrm>
        <a:prstGeom prst="round2SameRect">
          <a:avLst/>
        </a:prstGeom>
        <a:solidFill>
          <a:schemeClr val="accent6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19050" rIns="38100" bIns="19050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pt-BR" sz="1000" kern="1200"/>
            <a:t>Memória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pt-BR" sz="1000" kern="1200"/>
            <a:t>Preferências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pt-BR" sz="1000" kern="1200"/>
            <a:t>Melhorias de usabilidade</a:t>
          </a:r>
        </a:p>
      </dsp:txBody>
      <dsp:txXfrm rot="-5400000">
        <a:off x="1944015" y="2495774"/>
        <a:ext cx="3426410" cy="547436"/>
      </dsp:txXfrm>
    </dsp:sp>
    <dsp:sp modelId="{50E09E4D-A8BE-4007-8178-93622E5E905F}">
      <dsp:nvSpPr>
        <dsp:cNvPr id="0" name=""/>
        <dsp:cNvSpPr/>
      </dsp:nvSpPr>
      <dsp:spPr>
        <a:xfrm>
          <a:off x="0" y="2390325"/>
          <a:ext cx="1944014" cy="758332"/>
        </a:xfrm>
        <a:prstGeom prst="roundRect">
          <a:avLst/>
        </a:prstGeom>
        <a:solidFill>
          <a:schemeClr val="accent6">
            <a:alpha val="90000"/>
            <a:hueOff val="0"/>
            <a:satOff val="0"/>
            <a:lumOff val="0"/>
            <a:alphaOff val="-4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0" tIns="57150" rIns="114300" bIns="57150" numCol="1" spcCol="1270" anchor="ctr" anchorCtr="0">
          <a:noAutofit/>
        </a:bodyPr>
        <a:lstStyle/>
        <a:p>
          <a:pPr lvl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3000" kern="1200"/>
            <a:t>Versão 0.4</a:t>
          </a:r>
        </a:p>
      </dsp:txBody>
      <dsp:txXfrm>
        <a:off x="37019" y="2427344"/>
        <a:ext cx="1869976" cy="68429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1961911-102A-41C8-BCA4-E9F4B1983D40}">
  <we:reference id="wa104099688" version="1.3.0.0" store="pt-BR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CDDDA-2331-40A6-A3DC-65FBFCC2B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1</Pages>
  <Words>1312</Words>
  <Characters>7090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Tavares</dc:creator>
  <cp:keywords/>
  <dc:description/>
  <cp:lastModifiedBy>Tavares</cp:lastModifiedBy>
  <cp:revision>6</cp:revision>
  <cp:lastPrinted>2026-06-23T01:47:00Z</cp:lastPrinted>
  <dcterms:created xsi:type="dcterms:W3CDTF">2026-06-14T23:36:00Z</dcterms:created>
  <dcterms:modified xsi:type="dcterms:W3CDTF">2026-06-23T01:48:00Z</dcterms:modified>
</cp:coreProperties>
</file>