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498136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bookmarkStart w:id="0" w:name="_Hlk190378038"/>
      <w:bookmarkStart w:id="1" w:name="_Hlk190377984"/>
    </w:p>
    <w:p w14:paraId="653E41EF" w14:textId="77777777" w:rsidR="007E0F12" w:rsidRDefault="007E0F1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</w:p>
    <w:p w14:paraId="2FA7AA72" w14:textId="4C9177E0" w:rsidR="00F569A0" w:rsidRDefault="00006CC2" w:rsidP="00EB00C7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sz w:val="24"/>
          <w:szCs w:val="24"/>
        </w:rPr>
      </w:pPr>
      <w:r>
        <w:rPr>
          <w:rStyle w:val="MSGENFONTSTYLENAMETEMPLATEROLENUMBERMSGENFONTSTYLENAMEBYROLETEXT2"/>
          <w:bCs w:val="0"/>
          <w:sz w:val="24"/>
          <w:szCs w:val="24"/>
        </w:rPr>
        <w:t>LICEU SANTISTA</w:t>
      </w:r>
    </w:p>
    <w:p w14:paraId="4D548AE5" w14:textId="77777777" w:rsidR="006430E7" w:rsidRPr="00794B1E" w:rsidRDefault="006430E7" w:rsidP="00006CC2">
      <w:pPr>
        <w:tabs>
          <w:tab w:val="left" w:pos="851"/>
        </w:tabs>
        <w:spacing w:line="360" w:lineRule="auto"/>
        <w:jc w:val="center"/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</w:pPr>
    </w:p>
    <w:p w14:paraId="03C1BA66" w14:textId="59B36AAD" w:rsidR="00006CC2" w:rsidRPr="00794B1E" w:rsidRDefault="00794B1E" w:rsidP="00006CC2">
      <w:pPr>
        <w:tabs>
          <w:tab w:val="left" w:pos="851"/>
        </w:tabs>
        <w:spacing w:line="360" w:lineRule="auto"/>
        <w:jc w:val="center"/>
        <w:rPr>
          <w:rFonts w:ascii="Arial" w:hAnsi="Arial" w:cs="Arial"/>
          <w:caps/>
          <w:color w:val="000000" w:themeColor="text1"/>
          <w:sz w:val="24"/>
          <w:szCs w:val="24"/>
        </w:rPr>
      </w:pPr>
      <w:r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>Curso técnico de Desenvolvimento de Sistemas</w:t>
      </w:r>
      <w:r w:rsidR="00006CC2" w:rsidRPr="00794B1E">
        <w:rPr>
          <w:rStyle w:val="MSGENFONTSTYLENAMETEMPLATEROLENUMBERMSGENFONTSTYLENAMEBYROLETEXT2"/>
          <w:bCs w:val="0"/>
          <w:color w:val="000000" w:themeColor="text1"/>
          <w:sz w:val="24"/>
          <w:szCs w:val="24"/>
        </w:rPr>
        <w:t xml:space="preserve"> </w:t>
      </w:r>
    </w:p>
    <w:p w14:paraId="2FA7AA7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caps/>
          <w:sz w:val="24"/>
          <w:szCs w:val="24"/>
        </w:rPr>
      </w:pPr>
    </w:p>
    <w:p w14:paraId="2FA7AA7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7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4C927953" w14:textId="3D092F61" w:rsidR="005006CD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4AF69F6B" w14:textId="77777777" w:rsidR="00794B1E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C7C252" w14:textId="77777777" w:rsidR="00794B1E" w:rsidRPr="006F22D5" w:rsidRDefault="00794B1E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7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E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7F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0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83" w14:textId="369A33FA" w:rsidR="00E41526" w:rsidRDefault="0068140F" w:rsidP="0068140F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 xml:space="preserve"> </w:t>
      </w:r>
      <w:r w:rsidR="00E41526">
        <w:rPr>
          <w:rFonts w:ascii="Arial" w:hAnsi="Arial" w:cs="Arial"/>
          <w:b/>
          <w:sz w:val="24"/>
          <w:szCs w:val="24"/>
        </w:rPr>
        <w:t xml:space="preserve">TITULO </w:t>
      </w:r>
      <w:r w:rsidR="00E41526"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84" w14:textId="77777777" w:rsidR="00F569A0" w:rsidRDefault="00F569A0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5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6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9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A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B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C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D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E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8F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0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1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2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3" w14:textId="77777777" w:rsidR="00E41526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4" w14:textId="77777777" w:rsidR="00E41526" w:rsidRPr="006F22D5" w:rsidRDefault="00E41526" w:rsidP="00E41526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A9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97" w14:textId="77777777" w:rsidR="009C3F4D" w:rsidRPr="006F22D5" w:rsidRDefault="009C3F4D" w:rsidP="009C3F4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2FA7AA98" w14:textId="4516524B" w:rsidR="00F569A0" w:rsidRPr="006F22D5" w:rsidRDefault="00A7601B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794B1E">
        <w:rPr>
          <w:rFonts w:ascii="Arial" w:hAnsi="Arial" w:cs="Arial"/>
          <w:b/>
          <w:sz w:val="24"/>
          <w:szCs w:val="24"/>
        </w:rPr>
        <w:t>5</w:t>
      </w:r>
    </w:p>
    <w:p w14:paraId="5857E0F9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EA9B7BA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B71C090" w14:textId="77777777" w:rsidR="003D5C47" w:rsidRDefault="003D5C47" w:rsidP="00E41526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4FBB184B" w14:textId="5D00BDAF" w:rsidR="005006CD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Danilo Vaz de Oliveira Bogue</w:t>
      </w:r>
    </w:p>
    <w:p w14:paraId="597A5D76" w14:textId="77777777" w:rsidR="00794B1E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C615964" w14:textId="77777777" w:rsidR="00794B1E" w:rsidRPr="006F22D5" w:rsidRDefault="00794B1E" w:rsidP="005006CD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2FA7AA9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D" w14:textId="77777777" w:rsidR="002A4099" w:rsidRPr="006F22D5" w:rsidRDefault="002A409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9F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1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A5" w14:textId="3F2383A3" w:rsidR="00F569A0" w:rsidRPr="006F22D5" w:rsidRDefault="00E41526" w:rsidP="00D62A9C">
      <w:pPr>
        <w:tabs>
          <w:tab w:val="left" w:pos="284"/>
        </w:tabs>
        <w:spacing w:line="360" w:lineRule="auto"/>
        <w:ind w:left="284" w:right="283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TITULO </w:t>
      </w:r>
      <w:r w:rsidRPr="006F22D5">
        <w:rPr>
          <w:rFonts w:ascii="Arial" w:hAnsi="Arial" w:cs="Arial"/>
          <w:b/>
          <w:sz w:val="24"/>
          <w:szCs w:val="24"/>
        </w:rPr>
        <w:t xml:space="preserve">PROPOSTA </w:t>
      </w:r>
    </w:p>
    <w:p w14:paraId="2FA7AAA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B" w14:textId="04341AD3" w:rsidR="00F569A0" w:rsidRPr="006F22D5" w:rsidRDefault="00006CC2" w:rsidP="00FB367C">
      <w:pPr>
        <w:tabs>
          <w:tab w:val="left" w:pos="851"/>
        </w:tabs>
        <w:ind w:left="3969"/>
        <w:rPr>
          <w:rFonts w:ascii="Arial" w:hAnsi="Arial" w:cs="Arial"/>
          <w:sz w:val="24"/>
          <w:szCs w:val="24"/>
        </w:rPr>
      </w:pPr>
      <w:r w:rsidRPr="00006CC2">
        <w:rPr>
          <w:rStyle w:val="MSGENFONTSTYLENAMETEMPLATEROLEMSGENFONTSTYLENAMEBYROLETEXT"/>
          <w:color w:val="000000" w:themeColor="text1"/>
          <w:sz w:val="24"/>
          <w:szCs w:val="24"/>
        </w:rPr>
        <w:t xml:space="preserve">Trabalho de conclusão de curso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apresentada </w:t>
      </w:r>
      <w:r>
        <w:rPr>
          <w:rStyle w:val="MSGENFONTSTYLENAMETEMPLATEROLEMSGENFONTSTYLENAMEBYROLETEXT"/>
          <w:sz w:val="24"/>
          <w:szCs w:val="24"/>
        </w:rPr>
        <w:t>ao Liceu Santista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 como parte dos requisitos para obtenção de título de</w:t>
      </w:r>
      <w:r>
        <w:rPr>
          <w:rStyle w:val="MSGENFONTSTYLENAMETEMPLATEROLEMSGENFONTSTYLENAMEBYROLETEXT"/>
          <w:sz w:val="24"/>
          <w:szCs w:val="24"/>
        </w:rPr>
        <w:t xml:space="preserve"> técnico</w:t>
      </w:r>
      <w:r w:rsidR="00FA2D74">
        <w:rPr>
          <w:rStyle w:val="MSGENFONTSTYLENAMETEMPLATEROLEMSGENFONTSTYLENAMEBYROLETEXT"/>
          <w:sz w:val="24"/>
          <w:szCs w:val="24"/>
        </w:rPr>
        <w:t xml:space="preserve"> </w:t>
      </w:r>
      <w:r w:rsidR="00F569A0" w:rsidRPr="006F22D5">
        <w:rPr>
          <w:rStyle w:val="MSGENFONTSTYLENAMETEMPLATEROLEMSGENFONTSTYLENAMEBYROLETEXT"/>
          <w:sz w:val="24"/>
          <w:szCs w:val="24"/>
        </w:rPr>
        <w:t xml:space="preserve">no Programa </w:t>
      </w:r>
      <w:r>
        <w:rPr>
          <w:rStyle w:val="MSGENFONTSTYLENAMETEMPLATEROLEMSGENFONTSTYLENAMEBYROLETEXT"/>
          <w:sz w:val="24"/>
          <w:szCs w:val="24"/>
        </w:rPr>
        <w:t xml:space="preserve">de </w:t>
      </w:r>
      <w:r w:rsidR="00D62A9C">
        <w:rPr>
          <w:rStyle w:val="MSGENFONTSTYLENAMETEMPLATEROLEMSGENFONTSTYLENAMEBYROLETEXT"/>
          <w:sz w:val="24"/>
          <w:szCs w:val="24"/>
        </w:rPr>
        <w:t>E</w:t>
      </w:r>
      <w:r>
        <w:rPr>
          <w:rStyle w:val="MSGENFONTSTYLENAMETEMPLATEROLEMSGENFONTSTYLENAMEBYROLETEXT"/>
          <w:sz w:val="24"/>
          <w:szCs w:val="24"/>
        </w:rPr>
        <w:t xml:space="preserve">nsino </w:t>
      </w:r>
      <w:r w:rsidR="00D62A9C">
        <w:rPr>
          <w:rStyle w:val="MSGENFONTSTYLENAMETEMPLATEROLEMSGENFONTSTYLENAMEBYROLETEXT"/>
          <w:sz w:val="24"/>
          <w:szCs w:val="24"/>
        </w:rPr>
        <w:t>T</w:t>
      </w:r>
      <w:r>
        <w:rPr>
          <w:rStyle w:val="MSGENFONTSTYLENAMETEMPLATEROLEMSGENFONTSTYLENAMEBYROLETEXT"/>
          <w:sz w:val="24"/>
          <w:szCs w:val="24"/>
        </w:rPr>
        <w:t>écnico em</w:t>
      </w:r>
      <w:r w:rsidRPr="00794B1E">
        <w:rPr>
          <w:rStyle w:val="MSGENFONTSTYLENAMETEMPLATEROLEMSGENFONTSTYLENAMEBYROLETEXT"/>
          <w:color w:val="000000" w:themeColor="text1"/>
          <w:sz w:val="24"/>
          <w:szCs w:val="24"/>
        </w:rPr>
        <w:t xml:space="preserve"> </w:t>
      </w:r>
      <w:r w:rsidR="00794B1E" w:rsidRPr="00794B1E">
        <w:rPr>
          <w:rStyle w:val="MSGENFONTSTYLENAMETEMPLATEROLEMSGENFONTSTYLENAMEBYROLETEXT"/>
          <w:color w:val="000000" w:themeColor="text1"/>
          <w:sz w:val="24"/>
          <w:szCs w:val="24"/>
        </w:rPr>
        <w:t>desenvolvimento de sistemas</w:t>
      </w:r>
      <w:r w:rsidR="00794B1E" w:rsidRPr="00794B1E">
        <w:rPr>
          <w:rStyle w:val="MSGENFONTSTYLENAMETEMPLATEROLEMSGENFONTSTYLENAMEBYROLETEXT"/>
          <w:color w:val="FFFFFF" w:themeColor="background1"/>
          <w:sz w:val="24"/>
          <w:szCs w:val="24"/>
        </w:rPr>
        <w:t>,</w:t>
      </w:r>
      <w:r w:rsidR="00794B1E">
        <w:rPr>
          <w:rStyle w:val="MSGENFONTSTYLENAMETEMPLATEROLEMSGENFONTSTYLENAMEBYROLETEXT"/>
          <w:color w:val="FF0000"/>
          <w:sz w:val="24"/>
          <w:szCs w:val="24"/>
        </w:rPr>
        <w:t xml:space="preserve"> </w:t>
      </w:r>
      <w:r w:rsidR="00F569A0" w:rsidRPr="006F22D5">
        <w:rPr>
          <w:rFonts w:ascii="Arial" w:hAnsi="Arial" w:cs="Arial"/>
          <w:sz w:val="24"/>
          <w:szCs w:val="24"/>
        </w:rPr>
        <w:t xml:space="preserve">sob a </w:t>
      </w:r>
      <w:r w:rsidR="00824AA9" w:rsidRPr="00794B1E">
        <w:rPr>
          <w:rFonts w:ascii="Arial" w:hAnsi="Arial" w:cs="Arial"/>
          <w:color w:val="000000" w:themeColor="text1"/>
          <w:sz w:val="24"/>
          <w:szCs w:val="24"/>
        </w:rPr>
        <w:t>orientação do Prof.</w:t>
      </w:r>
      <w:r w:rsidR="00F569A0" w:rsidRPr="00794B1E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94B1E" w:rsidRPr="00794B1E">
        <w:rPr>
          <w:rFonts w:ascii="Arial" w:hAnsi="Arial" w:cs="Arial"/>
          <w:color w:val="000000" w:themeColor="text1"/>
          <w:sz w:val="24"/>
          <w:szCs w:val="24"/>
        </w:rPr>
        <w:t>Davi de Carvalho</w:t>
      </w:r>
      <w:r w:rsidR="00E41526" w:rsidRPr="00794B1E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E41526" w:rsidRPr="00951E67">
        <w:rPr>
          <w:rFonts w:ascii="Arial" w:hAnsi="Arial" w:cs="Arial"/>
          <w:color w:val="000000" w:themeColor="text1"/>
          <w:sz w:val="24"/>
          <w:szCs w:val="24"/>
        </w:rPr>
        <w:t xml:space="preserve">coorientação do Prof. </w:t>
      </w:r>
      <w:r w:rsidR="00951E67" w:rsidRPr="00951E67">
        <w:rPr>
          <w:rFonts w:ascii="Arial" w:hAnsi="Arial" w:cs="Arial"/>
          <w:color w:val="000000" w:themeColor="text1"/>
          <w:sz w:val="24"/>
          <w:szCs w:val="24"/>
        </w:rPr>
        <w:t>Marcus Lopes Fernandes</w:t>
      </w:r>
    </w:p>
    <w:p w14:paraId="2FA7AAA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A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0" w14:textId="77777777" w:rsidR="00F4165D" w:rsidRPr="006F22D5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1" w14:textId="507DD01E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2" w14:textId="77777777" w:rsidR="00F4165D" w:rsidRDefault="00F4165D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3" w14:textId="77777777" w:rsidR="00A7601B" w:rsidRPr="006F22D5" w:rsidRDefault="00A7601B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B5" w14:textId="77777777" w:rsidR="00F569A0" w:rsidRPr="006F22D5" w:rsidRDefault="009C3F4D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SANTOS/SP</w:t>
      </w:r>
    </w:p>
    <w:p w14:paraId="5CD38115" w14:textId="0268EE33" w:rsidR="00F569A0" w:rsidRDefault="00A7601B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20</w:t>
      </w:r>
      <w:r w:rsidR="00D32BF6">
        <w:rPr>
          <w:rFonts w:ascii="Arial" w:hAnsi="Arial" w:cs="Arial"/>
          <w:b/>
          <w:sz w:val="24"/>
          <w:szCs w:val="24"/>
        </w:rPr>
        <w:t>2</w:t>
      </w:r>
      <w:r w:rsidR="00951E67">
        <w:rPr>
          <w:rFonts w:ascii="Arial" w:hAnsi="Arial" w:cs="Arial"/>
          <w:b/>
          <w:sz w:val="24"/>
          <w:szCs w:val="24"/>
        </w:rPr>
        <w:t>5</w:t>
      </w:r>
    </w:p>
    <w:p w14:paraId="2FA7AAD4" w14:textId="71EE44D5" w:rsidR="00D62A9C" w:rsidRPr="00C83F2B" w:rsidRDefault="00D62A9C" w:rsidP="00C83F2B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  <w:sectPr w:rsidR="00D62A9C" w:rsidRPr="00C83F2B" w:rsidSect="00687552">
          <w:headerReference w:type="default" r:id="rId8"/>
          <w:headerReference w:type="first" r:id="rId9"/>
          <w:pgSz w:w="11907" w:h="16840" w:code="9"/>
          <w:pgMar w:top="1701" w:right="1134" w:bottom="1134" w:left="1701" w:header="1134" w:footer="720" w:gutter="0"/>
          <w:pgNumType w:fmt="lowerRoman" w:start="1"/>
          <w:cols w:space="720"/>
          <w:docGrid w:linePitch="354"/>
        </w:sectPr>
      </w:pPr>
    </w:p>
    <w:p w14:paraId="041A3386" w14:textId="77777777" w:rsidR="00D62A9C" w:rsidRDefault="00D62A9C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</w:p>
    <w:p w14:paraId="2FA7AAD5" w14:textId="249822FD" w:rsidR="00F569A0" w:rsidRPr="00D93BEF" w:rsidRDefault="00D93BEF" w:rsidP="00006CC2">
      <w:pPr>
        <w:tabs>
          <w:tab w:val="left" w:pos="0"/>
        </w:tabs>
        <w:spacing w:line="360" w:lineRule="auto"/>
        <w:ind w:hanging="3828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>DEDICATÓRIA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</w:p>
    <w:p w14:paraId="2FA7AAD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9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A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D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E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DF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2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3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4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5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6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7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8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9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A" w14:textId="77777777" w:rsidR="00A10C89" w:rsidRPr="006F22D5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AEC" w14:textId="4315562F" w:rsidR="00A10C89" w:rsidRPr="00CF069C" w:rsidRDefault="00A10C89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2FA7AAEE" w14:textId="7CB2813C" w:rsidR="00A10C89" w:rsidRPr="006F22D5" w:rsidRDefault="001823A5" w:rsidP="00EB00C7">
      <w:pPr>
        <w:tabs>
          <w:tab w:val="left" w:pos="851"/>
        </w:tabs>
        <w:spacing w:line="360" w:lineRule="auto"/>
        <w:rPr>
          <w:rFonts w:ascii="Arial" w:hAnsi="Arial" w:cs="Arial"/>
          <w:i/>
          <w:sz w:val="24"/>
          <w:szCs w:val="24"/>
        </w:rPr>
        <w:sectPr w:rsidR="00A10C89" w:rsidRPr="006F22D5" w:rsidSect="00BF4F9D">
          <w:pgSz w:w="11907" w:h="16840" w:code="9"/>
          <w:pgMar w:top="1701" w:right="1134" w:bottom="1134" w:left="5670" w:header="1135" w:footer="720" w:gutter="0"/>
          <w:pgNumType w:fmt="lowerRoman"/>
          <w:cols w:space="720"/>
          <w:docGrid w:linePitch="354"/>
        </w:sectPr>
      </w:pPr>
      <w:r w:rsidRPr="006F22D5">
        <w:rPr>
          <w:rFonts w:ascii="Arial" w:hAnsi="Arial" w:cs="Arial"/>
          <w:i/>
          <w:sz w:val="24"/>
          <w:szCs w:val="24"/>
        </w:rPr>
        <w:t xml:space="preserve">Dedico este trabalho à minha </w:t>
      </w:r>
      <w:r w:rsidR="001C5239">
        <w:rPr>
          <w:rFonts w:ascii="Arial" w:hAnsi="Arial" w:cs="Arial"/>
          <w:i/>
          <w:sz w:val="24"/>
          <w:szCs w:val="24"/>
        </w:rPr>
        <w:t>namorada</w:t>
      </w:r>
      <w:r w:rsidR="002B1648">
        <w:rPr>
          <w:rFonts w:ascii="Arial" w:hAnsi="Arial" w:cs="Arial"/>
          <w:i/>
          <w:sz w:val="24"/>
          <w:szCs w:val="24"/>
        </w:rPr>
        <w:t>, m</w:t>
      </w:r>
      <w:r w:rsidR="001C5239">
        <w:rPr>
          <w:rFonts w:ascii="Arial" w:hAnsi="Arial" w:cs="Arial"/>
          <w:i/>
          <w:sz w:val="24"/>
          <w:szCs w:val="24"/>
        </w:rPr>
        <w:t>inha mãe,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="001C5239">
        <w:rPr>
          <w:rFonts w:ascii="Arial" w:hAnsi="Arial" w:cs="Arial"/>
          <w:i/>
          <w:sz w:val="24"/>
          <w:szCs w:val="24"/>
        </w:rPr>
        <w:t>meu pai</w:t>
      </w:r>
      <w:r w:rsidRPr="006F22D5">
        <w:rPr>
          <w:rFonts w:ascii="Arial" w:hAnsi="Arial" w:cs="Arial"/>
          <w:i/>
          <w:sz w:val="24"/>
          <w:szCs w:val="24"/>
        </w:rPr>
        <w:t xml:space="preserve"> por todo incentivo</w:t>
      </w:r>
      <w:r w:rsidR="002B1648">
        <w:rPr>
          <w:rFonts w:ascii="Arial" w:hAnsi="Arial" w:cs="Arial"/>
          <w:i/>
          <w:sz w:val="24"/>
          <w:szCs w:val="24"/>
        </w:rPr>
        <w:t xml:space="preserve"> e </w:t>
      </w:r>
      <w:r w:rsidRPr="006F22D5">
        <w:rPr>
          <w:rFonts w:ascii="Arial" w:hAnsi="Arial" w:cs="Arial"/>
          <w:i/>
          <w:sz w:val="24"/>
          <w:szCs w:val="24"/>
        </w:rPr>
        <w:t>apoi</w:t>
      </w:r>
      <w:r w:rsidR="002B1648">
        <w:rPr>
          <w:rFonts w:ascii="Arial" w:hAnsi="Arial" w:cs="Arial"/>
          <w:i/>
          <w:sz w:val="24"/>
          <w:szCs w:val="24"/>
        </w:rPr>
        <w:t>o</w:t>
      </w:r>
      <w:r w:rsidRPr="006F22D5">
        <w:rPr>
          <w:rFonts w:ascii="Arial" w:hAnsi="Arial" w:cs="Arial"/>
          <w:i/>
          <w:sz w:val="24"/>
          <w:szCs w:val="24"/>
        </w:rPr>
        <w:t xml:space="preserve"> </w:t>
      </w:r>
      <w:r w:rsidR="001C5239">
        <w:rPr>
          <w:rFonts w:ascii="Arial" w:hAnsi="Arial" w:cs="Arial"/>
          <w:i/>
          <w:sz w:val="24"/>
          <w:szCs w:val="24"/>
        </w:rPr>
        <w:t xml:space="preserve">de </w:t>
      </w:r>
      <w:r w:rsidRPr="006F22D5">
        <w:rPr>
          <w:rFonts w:ascii="Arial" w:hAnsi="Arial" w:cs="Arial"/>
          <w:i/>
          <w:sz w:val="24"/>
          <w:szCs w:val="24"/>
        </w:rPr>
        <w:t>diversas maneiras durante esta importante etapa de minha vida.</w:t>
      </w:r>
    </w:p>
    <w:p w14:paraId="440823D6" w14:textId="77777777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14:paraId="2FA7AAEF" w14:textId="5E92E280" w:rsidR="00F569A0" w:rsidRPr="006F22D5" w:rsidRDefault="00F569A0" w:rsidP="00EB00C7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lastRenderedPageBreak/>
        <w:t>AGRADECIMENTOS</w:t>
      </w:r>
      <w:r w:rsidR="00006CC2">
        <w:rPr>
          <w:rFonts w:ascii="Arial" w:hAnsi="Arial" w:cs="Arial"/>
          <w:b/>
          <w:sz w:val="24"/>
          <w:szCs w:val="24"/>
        </w:rPr>
        <w:t xml:space="preserve"> </w:t>
      </w:r>
      <w:r w:rsidR="00006CC2" w:rsidRPr="00006CC2">
        <w:rPr>
          <w:rFonts w:ascii="Arial" w:hAnsi="Arial" w:cs="Arial"/>
          <w:b/>
          <w:sz w:val="24"/>
          <w:szCs w:val="24"/>
          <w:highlight w:val="yellow"/>
        </w:rPr>
        <w:t>(opcional)</w:t>
      </w:r>
    </w:p>
    <w:p w14:paraId="2FA7AAF0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1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7B5AA18" w14:textId="6F043527" w:rsidR="00D62A9C" w:rsidRDefault="00820B65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</w:r>
      <w:r w:rsidR="00CF069C" w:rsidRPr="00CF069C">
        <w:rPr>
          <w:rFonts w:ascii="Arial" w:hAnsi="Arial" w:cs="Arial"/>
          <w:b/>
          <w:bCs/>
          <w:sz w:val="24"/>
          <w:szCs w:val="24"/>
        </w:rPr>
        <w:t>EXEMPLO:</w:t>
      </w:r>
      <w:r w:rsidR="00CF069C">
        <w:rPr>
          <w:rFonts w:ascii="Arial" w:hAnsi="Arial" w:cs="Arial"/>
          <w:sz w:val="24"/>
          <w:szCs w:val="24"/>
        </w:rPr>
        <w:t xml:space="preserve"> </w:t>
      </w:r>
      <w:r w:rsidR="00D62A9C">
        <w:rPr>
          <w:rFonts w:ascii="Arial" w:hAnsi="Arial" w:cs="Arial"/>
          <w:sz w:val="24"/>
          <w:szCs w:val="24"/>
        </w:rPr>
        <w:t>Gostaria de expressar minha profunda gratidão a todas as pessoas que, de alguma forma, contribuíram para a realização deste Trabalho de Conclusão de Curso.</w:t>
      </w:r>
    </w:p>
    <w:p w14:paraId="511EC00D" w14:textId="7679310D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Primeiramente, agradeço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</w:t>
      </w:r>
      <w:proofErr w:type="spellEnd"/>
    </w:p>
    <w:p w14:paraId="2FA7AAF2" w14:textId="50CC7A1B" w:rsidR="00820B65" w:rsidRDefault="00D93BEF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  <w:r w:rsidR="00820B65" w:rsidRPr="006F22D5">
        <w:rPr>
          <w:rFonts w:ascii="Arial" w:hAnsi="Arial" w:cs="Arial"/>
          <w:sz w:val="24"/>
          <w:szCs w:val="24"/>
        </w:rPr>
        <w:t>.</w:t>
      </w:r>
    </w:p>
    <w:p w14:paraId="0D03A32C" w14:textId="616600D7" w:rsidR="00D62A9C" w:rsidRDefault="00670EA7" w:rsidP="00D93BEF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 xml:space="preserve">Aos meus pais </w:t>
      </w:r>
      <w:proofErr w:type="spellStart"/>
      <w:r w:rsidR="00D62A9C">
        <w:rPr>
          <w:rFonts w:ascii="Arial" w:hAnsi="Arial" w:cs="Arial"/>
          <w:sz w:val="24"/>
          <w:szCs w:val="24"/>
        </w:rPr>
        <w:t>xxxxxxxxxxxxxxxxxxxxxxxxxxxxxxxxxxxxxxxxxxxxxxxxxxxxxx</w:t>
      </w:r>
      <w:proofErr w:type="spellEnd"/>
    </w:p>
    <w:p w14:paraId="57A88998" w14:textId="77777777" w:rsidR="00670EA7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xxxxxxxxxxxxxxxxxxxxxxxxxxxxxxxxxxxxxxxxxxxxxxxxxxxxxxxxxxxxxxxxxxxxxxxxxxxxxxxxxxxxxxxxxxxxxxxxxxxxxxxxxxxxxxxxxxxxxxxxxxxxxxxxxxxxxxxxxxxxxxxxxxxxxxxxxxxxxxxxxxxxxxx.</w:t>
      </w:r>
    </w:p>
    <w:p w14:paraId="3D5AB1EC" w14:textId="5BDF3CDB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D62A9C">
        <w:rPr>
          <w:rFonts w:ascii="Arial" w:hAnsi="Arial" w:cs="Arial"/>
          <w:sz w:val="24"/>
          <w:szCs w:val="24"/>
        </w:rPr>
        <w:t>Ao meu orientador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2FA7AAF4" w14:textId="46ACD2EB" w:rsidR="001E2CA0" w:rsidRDefault="00D62A9C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xxxxxxxxxxxxxxxxxxxxxxxxxxxxxxxxxxxxxxxxxxxxxxxxxxxxxxxxxxxxxxxxx</w:t>
      </w:r>
      <w:r w:rsidR="00670EA7">
        <w:rPr>
          <w:rFonts w:ascii="Arial" w:hAnsi="Arial" w:cs="Arial"/>
          <w:sz w:val="24"/>
          <w:szCs w:val="24"/>
        </w:rPr>
        <w:t>xxxxxxxxx</w:t>
      </w:r>
    </w:p>
    <w:p w14:paraId="6A60AE1C" w14:textId="77777777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professores e funcionários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</w:t>
      </w:r>
      <w:proofErr w:type="spellEnd"/>
      <w:r>
        <w:rPr>
          <w:rFonts w:ascii="Arial" w:hAnsi="Arial" w:cs="Arial"/>
          <w:sz w:val="24"/>
          <w:szCs w:val="24"/>
        </w:rPr>
        <w:t xml:space="preserve"> xxxxxxxxxxxxxxxxxxxxxxxxxxxxxxxxxxxxxxxxxxxxxxxxxxxxxxxxxxxxxxxxxxxxxxxxxxxxxxxxxxxxxxxxxxxxxxxxxxxxxxxxxxxxxxxxxxxxxxxxxxxxxxxxxxxxxxxxxxxxxxxxxxxxxx</w:t>
      </w:r>
    </w:p>
    <w:p w14:paraId="76766C12" w14:textId="26EE7793" w:rsidR="00670EA7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Aos meus amigos de curso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xxxxxxxxxxxxxxxxxxxxxxxxxxxxxxxxxxxxxxxxxxx</w:t>
      </w:r>
      <w:proofErr w:type="spellEnd"/>
    </w:p>
    <w:p w14:paraId="60A00448" w14:textId="18A36D6B" w:rsidR="00670EA7" w:rsidRPr="006F22D5" w:rsidRDefault="00670EA7" w:rsidP="00670EA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ab/>
      </w:r>
    </w:p>
    <w:p w14:paraId="2FA7AAF8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9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A" w14:textId="77777777" w:rsidR="00D71389" w:rsidRPr="006F22D5" w:rsidRDefault="00D71389" w:rsidP="00EB00C7">
      <w:pPr>
        <w:spacing w:line="360" w:lineRule="auto"/>
        <w:ind w:firstLine="567"/>
        <w:rPr>
          <w:rFonts w:ascii="Arial" w:hAnsi="Arial" w:cs="Arial"/>
          <w:sz w:val="24"/>
          <w:szCs w:val="24"/>
        </w:rPr>
      </w:pPr>
    </w:p>
    <w:p w14:paraId="2FA7AAFB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C" w14:textId="77777777" w:rsidR="00F569A0" w:rsidRPr="006F22D5" w:rsidRDefault="00F569A0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D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E" w14:textId="77777777" w:rsidR="00470947" w:rsidRPr="006F22D5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AFF" w14:textId="77777777" w:rsidR="00470947" w:rsidRDefault="00470947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2FA7AB0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FE2B974" w14:textId="0F77FF60" w:rsidR="007F5CFF" w:rsidRDefault="007F5CFF">
      <w:pPr>
        <w:widowControl/>
        <w:jc w:val="left"/>
        <w:rPr>
          <w:rFonts w:ascii="Arial" w:hAnsi="Arial" w:cs="Arial"/>
          <w:b/>
          <w:sz w:val="24"/>
          <w:szCs w:val="24"/>
        </w:rPr>
      </w:pPr>
    </w:p>
    <w:p w14:paraId="2FA7AB09" w14:textId="6EBA65DD" w:rsidR="00F569A0" w:rsidRPr="006F22D5" w:rsidRDefault="00F569A0" w:rsidP="00731368">
      <w:pPr>
        <w:tabs>
          <w:tab w:val="left" w:pos="851"/>
        </w:tabs>
        <w:jc w:val="center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RESUMO</w:t>
      </w:r>
    </w:p>
    <w:p w14:paraId="2FA7AB0A" w14:textId="77777777" w:rsidR="00F569A0" w:rsidRPr="006F22D5" w:rsidRDefault="00F569A0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B" w14:textId="77777777" w:rsidR="004019A2" w:rsidRPr="006F22D5" w:rsidRDefault="004019A2" w:rsidP="00731368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p w14:paraId="2FA7AB0C" w14:textId="2E4CA02D" w:rsidR="00D93BEF" w:rsidRDefault="00CF069C" w:rsidP="00731368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presente trabalho tem como objetivo </w:t>
      </w:r>
      <w:proofErr w:type="spellStart"/>
      <w:r>
        <w:rPr>
          <w:rFonts w:ascii="Arial" w:hAnsi="Arial" w:cs="Arial"/>
          <w:sz w:val="24"/>
          <w:szCs w:val="24"/>
        </w:rPr>
        <w:t>xxxxxxxxxxxxxxxxxxxxxxxxxxxxxxxxxxxxxxxx</w:t>
      </w:r>
      <w:proofErr w:type="spellEnd"/>
      <w:r w:rsidR="008E34BF" w:rsidRPr="006F22D5"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</w:t>
      </w:r>
      <w:r>
        <w:rPr>
          <w:rFonts w:ascii="Arial" w:hAnsi="Arial" w:cs="Arial"/>
          <w:sz w:val="24"/>
          <w:szCs w:val="24"/>
        </w:rPr>
        <w:t>xxxxxxxxxxxx</w:t>
      </w:r>
    </w:p>
    <w:p w14:paraId="7D8BAC41" w14:textId="7A35C675" w:rsidR="00210850" w:rsidRDefault="00CF069C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</w:t>
      </w:r>
      <w:r w:rsidR="00D93BEF"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. </w:t>
      </w:r>
      <w:r w:rsidR="00210850">
        <w:rPr>
          <w:rFonts w:ascii="Arial" w:hAnsi="Arial" w:cs="Arial"/>
          <w:sz w:val="24"/>
          <w:szCs w:val="24"/>
        </w:rPr>
        <w:t>A pesquisa for realizada por meio xxxxxxxxxxxxxxxxxxxxxxxxxxxxxxxxxxxxxxxxxxxxxxxxxxxxxxxxxxxxxxxxxxxxxxxxxxxxxxxxxxxxxxxxxxxxxxxxxxxxxxxxxxxxxxxxxxxxxxxxxxxxxxxxxxxxxxxxxxxxxxxxxxxxxxxxxxxxxxxxxxxxxxxxxxxxxxxxxxxxxxxxxxxxxxxxxxxxxxxxxxxxxxxxxxxxxxxxxxxxxxxxx</w:t>
      </w:r>
      <w:r>
        <w:rPr>
          <w:rFonts w:ascii="Arial" w:hAnsi="Arial" w:cs="Arial"/>
          <w:sz w:val="24"/>
          <w:szCs w:val="24"/>
        </w:rPr>
        <w:t xml:space="preserve">O estudo </w:t>
      </w:r>
      <w:r w:rsidR="00210850">
        <w:rPr>
          <w:rFonts w:ascii="Arial" w:hAnsi="Arial" w:cs="Arial"/>
          <w:sz w:val="24"/>
          <w:szCs w:val="24"/>
        </w:rPr>
        <w:t xml:space="preserve">investiga como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xxxxxxxxxxxxxxxxxxxxxxxxxxxxxxxxxxxxxxxxxxxxxxxxxxxxx</w:t>
      </w:r>
      <w:proofErr w:type="spellEnd"/>
    </w:p>
    <w:p w14:paraId="2FA7AB0D" w14:textId="6706738C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D93BEF">
        <w:rPr>
          <w:rFonts w:ascii="Arial" w:hAnsi="Arial" w:cs="Arial"/>
          <w:sz w:val="24"/>
          <w:szCs w:val="24"/>
        </w:rPr>
        <w:t>xxxxxxxxxxxxxxxxxxxxxxxxxxxxxxxxxxxxxxxxxxxxxxxxxxxxxxx</w:t>
      </w:r>
      <w:r>
        <w:rPr>
          <w:rFonts w:ascii="Arial" w:hAnsi="Arial" w:cs="Arial"/>
          <w:sz w:val="24"/>
          <w:szCs w:val="24"/>
        </w:rPr>
        <w:t>xxxxxxxxxxxxxxxxxxxx</w:t>
      </w:r>
    </w:p>
    <w:p w14:paraId="1E146270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0E" w14:textId="0D124B30" w:rsidR="00D93BEF" w:rsidRDefault="00210850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Os resultados indicam que </w:t>
      </w:r>
      <w:proofErr w:type="spellStart"/>
      <w:r>
        <w:rPr>
          <w:rFonts w:ascii="Arial" w:hAnsi="Arial" w:cs="Arial"/>
          <w:sz w:val="24"/>
          <w:szCs w:val="24"/>
        </w:rPr>
        <w:t>xxxxxxxxxxxxxxxx</w:t>
      </w:r>
      <w:r w:rsidR="00D93BEF">
        <w:rPr>
          <w:rFonts w:ascii="Arial" w:hAnsi="Arial" w:cs="Arial"/>
          <w:sz w:val="24"/>
          <w:szCs w:val="24"/>
        </w:rPr>
        <w:t>xxxxxxxxxxxxxxxxxxxxxxxxxxxxxxxxxx</w:t>
      </w:r>
      <w:proofErr w:type="spellEnd"/>
    </w:p>
    <w:p w14:paraId="15D84718" w14:textId="77777777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.</w:t>
      </w:r>
    </w:p>
    <w:p w14:paraId="04C04B1B" w14:textId="4EDF8646" w:rsidR="00210850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Este trabalho </w:t>
      </w:r>
      <w:r w:rsidR="00210850">
        <w:rPr>
          <w:rFonts w:ascii="Arial" w:hAnsi="Arial" w:cs="Arial"/>
          <w:sz w:val="24"/>
          <w:szCs w:val="24"/>
        </w:rPr>
        <w:t xml:space="preserve">contribui para </w:t>
      </w:r>
      <w:proofErr w:type="spellStart"/>
      <w:r w:rsidR="00210850">
        <w:rPr>
          <w:rFonts w:ascii="Arial" w:hAnsi="Arial" w:cs="Arial"/>
          <w:sz w:val="24"/>
          <w:szCs w:val="24"/>
        </w:rPr>
        <w:t>xxxxxxxxxxxxxxxxxxxxxxxxxxxxxxxxxxxxxxxxxxxxxxxxxx</w:t>
      </w:r>
      <w:proofErr w:type="spellEnd"/>
    </w:p>
    <w:p w14:paraId="2FA7AB0F" w14:textId="1FC2CD4C" w:rsidR="00D93BEF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</w:t>
      </w:r>
      <w:r w:rsidR="00210850">
        <w:rPr>
          <w:rFonts w:ascii="Arial" w:hAnsi="Arial" w:cs="Arial"/>
          <w:sz w:val="24"/>
          <w:szCs w:val="24"/>
        </w:rPr>
        <w:t>xxxxxxxxxxxx</w:t>
      </w:r>
    </w:p>
    <w:p w14:paraId="2FA7AB10" w14:textId="0F4A9449" w:rsidR="00675428" w:rsidRPr="006F22D5" w:rsidRDefault="00D93BEF" w:rsidP="00D93BEF">
      <w:pPr>
        <w:tabs>
          <w:tab w:val="left" w:pos="0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</w:t>
      </w:r>
    </w:p>
    <w:p w14:paraId="2FA7AB11" w14:textId="77777777" w:rsidR="004D1C86" w:rsidRPr="006F22D5" w:rsidRDefault="008E34BF" w:rsidP="00FE7A30">
      <w:pPr>
        <w:tabs>
          <w:tab w:val="left" w:pos="0"/>
        </w:tabs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</w:t>
      </w:r>
    </w:p>
    <w:p w14:paraId="2FA7AB12" w14:textId="77777777" w:rsidR="00675428" w:rsidRPr="006F22D5" w:rsidRDefault="00675428" w:rsidP="00EB00C7">
      <w:pPr>
        <w:widowControl/>
        <w:autoSpaceDE w:val="0"/>
        <w:autoSpaceDN w:val="0"/>
        <w:adjustRightInd w:val="0"/>
        <w:jc w:val="left"/>
        <w:rPr>
          <w:rFonts w:ascii="Arial" w:hAnsi="Arial" w:cs="Arial"/>
          <w:sz w:val="24"/>
          <w:szCs w:val="24"/>
        </w:rPr>
      </w:pPr>
    </w:p>
    <w:p w14:paraId="2FA7AB13" w14:textId="7D5EBDAC" w:rsidR="00D93BEF" w:rsidRDefault="002A4099" w:rsidP="002F51C4">
      <w:pPr>
        <w:ind w:left="2268" w:hanging="2268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Palavras Chave:</w:t>
      </w:r>
      <w:r w:rsidR="00326C33" w:rsidRPr="006F22D5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  <w:r w:rsidR="00E2433B" w:rsidRPr="006F22D5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93BEF">
        <w:rPr>
          <w:rFonts w:ascii="Arial" w:hAnsi="Arial" w:cs="Arial"/>
          <w:sz w:val="24"/>
          <w:szCs w:val="24"/>
        </w:rPr>
        <w:t>xxxxxxxxxxxx</w:t>
      </w:r>
      <w:proofErr w:type="spellEnd"/>
      <w:r w:rsidR="00B9444D" w:rsidRPr="006F22D5">
        <w:rPr>
          <w:rFonts w:ascii="Arial" w:hAnsi="Arial" w:cs="Arial"/>
          <w:sz w:val="24"/>
          <w:szCs w:val="24"/>
        </w:rPr>
        <w:t xml:space="preserve">. </w:t>
      </w:r>
      <w:proofErr w:type="spellStart"/>
      <w:r w:rsidR="00D93BEF">
        <w:rPr>
          <w:rFonts w:ascii="Arial" w:hAnsi="Arial" w:cs="Arial"/>
          <w:sz w:val="24"/>
          <w:szCs w:val="24"/>
        </w:rPr>
        <w:t>xxxxxxxxxxxxxxxxxx</w:t>
      </w:r>
      <w:proofErr w:type="spellEnd"/>
      <w:r w:rsidRPr="006F22D5">
        <w:rPr>
          <w:rFonts w:ascii="Arial" w:hAnsi="Arial" w:cs="Arial"/>
          <w:sz w:val="24"/>
          <w:szCs w:val="24"/>
        </w:rPr>
        <w:t>.</w:t>
      </w:r>
    </w:p>
    <w:p w14:paraId="2FA7AB14" w14:textId="73D73C9B" w:rsidR="002A4099" w:rsidRPr="00D93BEF" w:rsidRDefault="00D93BEF" w:rsidP="002F51C4">
      <w:pPr>
        <w:ind w:left="2268" w:hanging="226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                        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2A4099" w:rsidRPr="00D93BEF">
        <w:rPr>
          <w:rFonts w:ascii="Arial" w:hAnsi="Arial" w:cs="Arial"/>
          <w:sz w:val="24"/>
          <w:szCs w:val="24"/>
        </w:rPr>
        <w:t>.</w:t>
      </w:r>
      <w:r w:rsidR="00B9444D" w:rsidRPr="00D93BEF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xxxxxxxxxxxxxxxxxx</w:t>
      </w:r>
      <w:proofErr w:type="spellEnd"/>
      <w:r w:rsidR="00F024CC" w:rsidRPr="00D93BEF">
        <w:rPr>
          <w:rFonts w:ascii="Arial" w:hAnsi="Arial" w:cs="Arial"/>
          <w:sz w:val="24"/>
          <w:szCs w:val="24"/>
        </w:rPr>
        <w:t>.</w:t>
      </w:r>
    </w:p>
    <w:p w14:paraId="2FA7AB15" w14:textId="77777777" w:rsidR="00DA34E7" w:rsidRPr="00D93BEF" w:rsidRDefault="00DA34E7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6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7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8" w14:textId="77777777" w:rsidR="003D7D1B" w:rsidRPr="00D93BEF" w:rsidRDefault="003D7D1B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9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A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B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C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D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E" w14:textId="77777777" w:rsidR="004019A2" w:rsidRPr="00D93BEF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1F" w14:textId="77777777" w:rsidR="004019A2" w:rsidRDefault="004019A2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0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1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2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3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4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5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6" w14:textId="77777777" w:rsid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27" w14:textId="77777777" w:rsidR="00D93BEF" w:rsidRPr="00D93BEF" w:rsidRDefault="00D93BEF" w:rsidP="00EB00C7">
      <w:pPr>
        <w:tabs>
          <w:tab w:val="left" w:pos="851"/>
        </w:tabs>
        <w:spacing w:line="360" w:lineRule="auto"/>
        <w:rPr>
          <w:rFonts w:ascii="Arial" w:hAnsi="Arial" w:cs="Arial"/>
          <w:sz w:val="23"/>
          <w:szCs w:val="23"/>
        </w:rPr>
      </w:pPr>
    </w:p>
    <w:p w14:paraId="2FA7AB4B" w14:textId="530FF56A" w:rsidR="00F569A0" w:rsidRPr="00D93BEF" w:rsidRDefault="00F569A0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D93BEF">
        <w:rPr>
          <w:rFonts w:ascii="Arial" w:hAnsi="Arial" w:cs="Arial"/>
          <w:b/>
          <w:sz w:val="24"/>
          <w:szCs w:val="24"/>
        </w:rPr>
        <w:t xml:space="preserve">LISTA DE </w:t>
      </w:r>
      <w:r w:rsidR="0098283A">
        <w:rPr>
          <w:rFonts w:ascii="Arial" w:hAnsi="Arial" w:cs="Arial"/>
          <w:b/>
          <w:sz w:val="24"/>
          <w:szCs w:val="24"/>
        </w:rPr>
        <w:t>FIGURAS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</w:p>
    <w:p w14:paraId="2FA7AB4C" w14:textId="77777777" w:rsidR="003227EA" w:rsidRPr="00243BEA" w:rsidRDefault="003227EA" w:rsidP="00490EF8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</w:pPr>
    </w:p>
    <w:p w14:paraId="73656F96" w14:textId="5996139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r w:rsidRPr="00243BEA">
        <w:rPr>
          <w:rFonts w:ascii="Arial" w:hAnsi="Arial" w:cs="Arial"/>
          <w:sz w:val="24"/>
          <w:szCs w:val="24"/>
        </w:rPr>
        <w:fldChar w:fldCharType="begin"/>
      </w:r>
      <w:r w:rsidRPr="00243BEA">
        <w:rPr>
          <w:rFonts w:ascii="Arial" w:hAnsi="Arial" w:cs="Arial"/>
          <w:sz w:val="24"/>
          <w:szCs w:val="24"/>
        </w:rPr>
        <w:instrText xml:space="preserve"> TOC \h \z \c "Figura" </w:instrText>
      </w:r>
      <w:r w:rsidRPr="00243BEA">
        <w:rPr>
          <w:rFonts w:ascii="Arial" w:hAnsi="Arial" w:cs="Arial"/>
          <w:sz w:val="24"/>
          <w:szCs w:val="24"/>
        </w:rPr>
        <w:fldChar w:fldCharType="separate"/>
      </w:r>
      <w:hyperlink w:anchor="_Toc197370970" w:history="1">
        <w:r w:rsidRPr="00243BEA">
          <w:rPr>
            <w:rStyle w:val="Hyperlink"/>
            <w:rFonts w:ascii="Arial" w:hAnsi="Arial" w:cs="Arial"/>
            <w:noProof/>
          </w:rPr>
          <w:t>Figura 1:Taxa de insucesso (Reprovação + Abandono) por série/ano – Brasil, 2021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576CEE5" w14:textId="6472D28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1" w:history="1">
        <w:r w:rsidRPr="00243BEA">
          <w:rPr>
            <w:rStyle w:val="Hyperlink"/>
            <w:rFonts w:ascii="Arial" w:hAnsi="Arial" w:cs="Arial"/>
            <w:noProof/>
          </w:rPr>
          <w:t>Figura 2: Evolução da taxa de abandono do Ensino Médio (2010–2021)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EBF558" w14:textId="3899517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2" w:history="1">
        <w:r w:rsidRPr="00243BEA">
          <w:rPr>
            <w:rStyle w:val="Hyperlink"/>
            <w:rFonts w:ascii="Arial" w:hAnsi="Arial" w:cs="Arial"/>
            <w:noProof/>
          </w:rPr>
          <w:t>Figura 3: Diagrama de Classes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19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C2FF5C1" w14:textId="74DED9F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3" w:history="1">
        <w:r w:rsidRPr="00243BEA">
          <w:rPr>
            <w:rStyle w:val="Hyperlink"/>
            <w:rFonts w:ascii="Arial" w:hAnsi="Arial" w:cs="Arial"/>
            <w:noProof/>
          </w:rPr>
          <w:t>Figura 4: Fluxo do Aluno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_Toc197370973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6F3BD37" w14:textId="65B74A0A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4" w:history="1">
        <w:r w:rsidRPr="00243BEA">
          <w:rPr>
            <w:rStyle w:val="Hyperlink"/>
            <w:rFonts w:ascii="Arial" w:hAnsi="Arial" w:cs="Arial"/>
            <w:noProof/>
          </w:rPr>
          <w:t>Figura 5: Fluxo do Direto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_Toc197370974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21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FAEA121" w14:textId="6C38C8D4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5" w:history="1">
        <w:r w:rsidRPr="00243BEA">
          <w:rPr>
            <w:rStyle w:val="Hyperlink"/>
            <w:rFonts w:ascii="Arial" w:hAnsi="Arial" w:cs="Arial"/>
            <w:noProof/>
          </w:rPr>
          <w:t>Figura 6: Fluxo do Professor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_Toc197370975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6820AB" w14:textId="7E6E7903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6" w:history="1">
        <w:r w:rsidRPr="00243BEA">
          <w:rPr>
            <w:rStyle w:val="Hyperlink"/>
            <w:rFonts w:ascii="Arial" w:hAnsi="Arial" w:cs="Arial"/>
            <w:noProof/>
          </w:rPr>
          <w:t>Figura 7: Fluxo do administrador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_Toc197370976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ABA0401" w14:textId="333D22AF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7" w:history="1">
        <w:r w:rsidRPr="00243BEA">
          <w:rPr>
            <w:rStyle w:val="Hyperlink"/>
            <w:rFonts w:ascii="Arial" w:hAnsi="Arial" w:cs="Arial"/>
            <w:noProof/>
          </w:rPr>
          <w:t>Figura 8: Diagrama relacional do banco de dados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_Toc197370977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24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D3889EE" w14:textId="160BE5D1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8" w:history="1">
        <w:r w:rsidRPr="00243BEA">
          <w:rPr>
            <w:rStyle w:val="Hyperlink"/>
            <w:rFonts w:ascii="Arial" w:hAnsi="Arial" w:cs="Arial"/>
            <w:noProof/>
          </w:rPr>
          <w:t>Figura 9:  Tela de Login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_Toc197370978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25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D105B23" w14:textId="2F51EE7A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79" w:history="1">
        <w:r w:rsidRPr="00243BEA">
          <w:rPr>
            <w:rStyle w:val="Hyperlink"/>
            <w:rFonts w:ascii="Arial" w:hAnsi="Arial" w:cs="Arial"/>
            <w:noProof/>
          </w:rPr>
          <w:t>Figura 10: Tela para recuperação de senha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_Toc197370979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25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478501DD" w14:textId="304AFE35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0" w:history="1">
        <w:r w:rsidRPr="00243BEA">
          <w:rPr>
            <w:rStyle w:val="Hyperlink"/>
            <w:rFonts w:ascii="Arial" w:hAnsi="Arial" w:cs="Arial"/>
            <w:noProof/>
          </w:rPr>
          <w:t>Figura 11: Tela Home para alunos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26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4A5654F" w14:textId="23E50AF6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1" w:history="1">
        <w:r w:rsidRPr="00243BEA">
          <w:rPr>
            <w:rStyle w:val="Hyperlink"/>
            <w:rFonts w:ascii="Arial" w:hAnsi="Arial" w:cs="Arial"/>
            <w:noProof/>
          </w:rPr>
          <w:t>Figura 12: Tela de ranking da turma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26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682C625C" w14:textId="5427332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2" w:history="1">
        <w:r w:rsidRPr="00243BEA">
          <w:rPr>
            <w:rStyle w:val="Hyperlink"/>
            <w:rFonts w:ascii="Arial" w:hAnsi="Arial" w:cs="Arial"/>
            <w:noProof/>
          </w:rPr>
          <w:t>Figura 13: Tela de perfil do aluno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27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9C65B63" w14:textId="3DD69E6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3" w:history="1">
        <w:r w:rsidRPr="00243BEA">
          <w:rPr>
            <w:rStyle w:val="Hyperlink"/>
            <w:rFonts w:ascii="Arial" w:hAnsi="Arial" w:cs="Arial"/>
            <w:noProof/>
          </w:rPr>
          <w:t>Figura 14: Exemplo de treino na disciplina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_Toc197370983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28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19AC9106" w14:textId="510CCBD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4" w:history="1">
        <w:r w:rsidRPr="00243BEA">
          <w:rPr>
            <w:rStyle w:val="Hyperlink"/>
            <w:rFonts w:ascii="Arial" w:hAnsi="Arial" w:cs="Arial"/>
            <w:noProof/>
          </w:rPr>
          <w:t>Figura 15: Tela de espera modo online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_Toc197370984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28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C446588" w14:textId="1FDF4CAB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5" w:history="1">
        <w:r w:rsidRPr="00243BEA">
          <w:rPr>
            <w:rStyle w:val="Hyperlink"/>
            <w:rFonts w:ascii="Arial" w:hAnsi="Arial" w:cs="Arial"/>
            <w:noProof/>
          </w:rPr>
          <w:t>Figura 16: Tela de jogo modo online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_Toc197370985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29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6F7B76C" w14:textId="3B494280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6" w:history="1">
        <w:r w:rsidRPr="00243BEA">
          <w:rPr>
            <w:rStyle w:val="Hyperlink"/>
            <w:rFonts w:ascii="Arial" w:hAnsi="Arial" w:cs="Arial"/>
            <w:noProof/>
          </w:rPr>
          <w:t>Figura 17: Home para administradores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_Toc197370986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84479BB" w14:textId="702D96D8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7" w:history="1">
        <w:r w:rsidRPr="00243BEA">
          <w:rPr>
            <w:rStyle w:val="Hyperlink"/>
            <w:rFonts w:ascii="Arial" w:hAnsi="Arial" w:cs="Arial"/>
            <w:noProof/>
          </w:rPr>
          <w:t>Figura 18: Tela de adicionar escola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_Toc197370987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30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55FEF06C" w14:textId="45681D2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8" w:history="1">
        <w:r w:rsidRPr="00243BEA">
          <w:rPr>
            <w:rStyle w:val="Hyperlink"/>
            <w:rFonts w:ascii="Arial" w:hAnsi="Arial" w:cs="Arial"/>
            <w:noProof/>
          </w:rPr>
          <w:t>Figura 19: Tela de adicionar usuário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_Toc197370988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31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305A31E2" w14:textId="5236BC1B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89" w:history="1">
        <w:r w:rsidRPr="00243BEA">
          <w:rPr>
            <w:rStyle w:val="Hyperlink"/>
            <w:rFonts w:ascii="Arial" w:hAnsi="Arial" w:cs="Arial"/>
            <w:noProof/>
          </w:rPr>
          <w:t>Figura 20: Tela de adicionar pergunta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_Toc197370989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F386BFE" w14:textId="607B75D5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0" w:history="1">
        <w:r w:rsidRPr="00243BEA">
          <w:rPr>
            <w:rStyle w:val="Hyperlink"/>
            <w:rFonts w:ascii="Arial" w:hAnsi="Arial" w:cs="Arial"/>
            <w:noProof/>
          </w:rPr>
          <w:t>Figura 21: Tela de listagem de alunos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_Toc197370990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32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0293AE4B" w14:textId="37E2B5F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1" w:history="1">
        <w:r w:rsidRPr="00243BEA">
          <w:rPr>
            <w:rStyle w:val="Hyperlink"/>
            <w:rFonts w:ascii="Arial" w:hAnsi="Arial" w:cs="Arial"/>
            <w:noProof/>
          </w:rPr>
          <w:t>Figura 22: Tela de listagem de perguntas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_Toc197370991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76921D81" w14:textId="52FD021E" w:rsidR="00243BEA" w:rsidRPr="00243BEA" w:rsidRDefault="00243BEA">
      <w:pPr>
        <w:pStyle w:val="ndicedeilustraes"/>
        <w:tabs>
          <w:tab w:val="right" w:leader="dot" w:pos="9062"/>
        </w:tabs>
        <w:rPr>
          <w:rFonts w:ascii="Arial" w:eastAsiaTheme="minorEastAsia" w:hAnsi="Arial" w:cs="Arial"/>
          <w:noProof/>
          <w:lang w:eastAsia="pt-BR"/>
        </w:rPr>
      </w:pPr>
      <w:hyperlink w:anchor="_Toc197370992" w:history="1">
        <w:r w:rsidRPr="00243BEA">
          <w:rPr>
            <w:rStyle w:val="Hyperlink"/>
            <w:rFonts w:ascii="Arial" w:hAnsi="Arial" w:cs="Arial"/>
            <w:noProof/>
          </w:rPr>
          <w:t>Figura 23: Dashboard</w:t>
        </w:r>
        <w:r w:rsidRPr="00243BEA">
          <w:rPr>
            <w:rFonts w:ascii="Arial" w:hAnsi="Arial" w:cs="Arial"/>
            <w:noProof/>
            <w:webHidden/>
          </w:rPr>
          <w:tab/>
        </w:r>
        <w:r w:rsidRPr="00243BEA">
          <w:rPr>
            <w:rFonts w:ascii="Arial" w:hAnsi="Arial" w:cs="Arial"/>
            <w:noProof/>
            <w:webHidden/>
          </w:rPr>
          <w:fldChar w:fldCharType="begin"/>
        </w:r>
        <w:r w:rsidRPr="00243BEA">
          <w:rPr>
            <w:rFonts w:ascii="Arial" w:hAnsi="Arial" w:cs="Arial"/>
            <w:noProof/>
            <w:webHidden/>
          </w:rPr>
          <w:instrText xml:space="preserve"> PAGEREF _Toc197370992 \h </w:instrText>
        </w:r>
        <w:r w:rsidRPr="00243BEA">
          <w:rPr>
            <w:rFonts w:ascii="Arial" w:hAnsi="Arial" w:cs="Arial"/>
            <w:noProof/>
            <w:webHidden/>
          </w:rPr>
        </w:r>
        <w:r w:rsidRPr="00243BEA">
          <w:rPr>
            <w:rFonts w:ascii="Arial" w:hAnsi="Arial" w:cs="Arial"/>
            <w:noProof/>
            <w:webHidden/>
          </w:rPr>
          <w:fldChar w:fldCharType="separate"/>
        </w:r>
        <w:r w:rsidRPr="00243BEA">
          <w:rPr>
            <w:rFonts w:ascii="Arial" w:hAnsi="Arial" w:cs="Arial"/>
            <w:noProof/>
            <w:webHidden/>
          </w:rPr>
          <w:t>33</w:t>
        </w:r>
        <w:r w:rsidRPr="00243BEA">
          <w:rPr>
            <w:rFonts w:ascii="Arial" w:hAnsi="Arial" w:cs="Arial"/>
            <w:noProof/>
            <w:webHidden/>
          </w:rPr>
          <w:fldChar w:fldCharType="end"/>
        </w:r>
      </w:hyperlink>
    </w:p>
    <w:p w14:paraId="2FA7AB51" w14:textId="5E82C8C9" w:rsidR="00F569A0" w:rsidRPr="006F22D5" w:rsidRDefault="00243BEA" w:rsidP="006B29E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  <w:r w:rsidRPr="00243BEA">
        <w:rPr>
          <w:rFonts w:ascii="Arial" w:hAnsi="Arial" w:cs="Arial"/>
          <w:sz w:val="24"/>
          <w:szCs w:val="24"/>
        </w:rPr>
        <w:fldChar w:fldCharType="end"/>
      </w:r>
    </w:p>
    <w:p w14:paraId="2FA7AB52" w14:textId="77777777" w:rsidR="002433D3" w:rsidRPr="006F22D5" w:rsidRDefault="002433D3" w:rsidP="000E6345">
      <w:pPr>
        <w:tabs>
          <w:tab w:val="left" w:pos="851"/>
          <w:tab w:val="left" w:pos="1134"/>
        </w:tabs>
        <w:spacing w:line="360" w:lineRule="auto"/>
        <w:ind w:left="1134" w:hanging="1134"/>
        <w:rPr>
          <w:rFonts w:ascii="Arial" w:hAnsi="Arial" w:cs="Arial"/>
          <w:sz w:val="24"/>
          <w:szCs w:val="24"/>
        </w:rPr>
      </w:pPr>
    </w:p>
    <w:p w14:paraId="2FA7AB53" w14:textId="77777777" w:rsidR="00F569A0" w:rsidRPr="006F22D5" w:rsidRDefault="00F569A0" w:rsidP="00490EF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2FA7AB54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5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6" w14:textId="77777777" w:rsidR="00663C1C" w:rsidRPr="006F22D5" w:rsidRDefault="00663C1C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7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8" w14:textId="77777777" w:rsidR="00F569A0" w:rsidRPr="006F22D5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9" w14:textId="77777777" w:rsidR="00F569A0" w:rsidRDefault="00F569A0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A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B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C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D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E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5F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0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1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62" w14:textId="77777777" w:rsidR="00D93BEF" w:rsidRDefault="00D93BEF" w:rsidP="008D134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A7AB94" w14:textId="303E90AC" w:rsidR="00F569A0" w:rsidRPr="006F22D5" w:rsidRDefault="00F569A0" w:rsidP="00243BEA">
      <w:pPr>
        <w:tabs>
          <w:tab w:val="left" w:pos="851"/>
        </w:tabs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6F22D5">
        <w:rPr>
          <w:rFonts w:ascii="Arial" w:hAnsi="Arial" w:cs="Arial"/>
          <w:b/>
          <w:sz w:val="24"/>
          <w:szCs w:val="24"/>
        </w:rPr>
        <w:t>LISTA DE ABREVIATURAS E SIGLAS</w:t>
      </w:r>
      <w:r w:rsidR="00C83F2B">
        <w:rPr>
          <w:rFonts w:ascii="Arial" w:hAnsi="Arial" w:cs="Arial"/>
          <w:b/>
          <w:sz w:val="24"/>
          <w:szCs w:val="24"/>
        </w:rPr>
        <w:t xml:space="preserve"> </w:t>
      </w:r>
      <w:r w:rsidR="00C83F2B" w:rsidRPr="00C83F2B">
        <w:rPr>
          <w:rFonts w:ascii="Arial" w:hAnsi="Arial" w:cs="Arial"/>
          <w:b/>
          <w:sz w:val="24"/>
          <w:szCs w:val="24"/>
          <w:highlight w:val="yellow"/>
        </w:rPr>
        <w:t>(se houver)</w:t>
      </w:r>
    </w:p>
    <w:p w14:paraId="2FA7AB95" w14:textId="77777777" w:rsidR="00843473" w:rsidRPr="006F22D5" w:rsidRDefault="00843473" w:rsidP="008D1342">
      <w:pPr>
        <w:tabs>
          <w:tab w:val="left" w:pos="851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tbl>
      <w:tblPr>
        <w:tblW w:w="8804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21"/>
        <w:gridCol w:w="906"/>
        <w:gridCol w:w="6477"/>
      </w:tblGrid>
      <w:tr w:rsidR="006F22D5" w:rsidRPr="006F22D5" w14:paraId="2FA7AB9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6" w14:textId="77777777" w:rsidR="00F03867" w:rsidRPr="006F22D5" w:rsidRDefault="00CF6B54" w:rsidP="00CF6B54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proofErr w:type="spellStart"/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="00F03867"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</w:t>
            </w:r>
            <w:proofErr w:type="spellEnd"/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Antes de Cristo</w:t>
            </w:r>
          </w:p>
        </w:tc>
      </w:tr>
      <w:tr w:rsidR="006F22D5" w:rsidRPr="006F22D5" w14:paraId="2FA7AB9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GQT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9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Gestão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da 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Qualidade</w:t>
            </w: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 xml:space="preserve"> Total</w:t>
            </w:r>
          </w:p>
        </w:tc>
      </w:tr>
      <w:tr w:rsidR="006F22D5" w:rsidRPr="006F22D5" w14:paraId="2FA7ABA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9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HFT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9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Final Trabalhada</w:t>
            </w:r>
          </w:p>
        </w:tc>
      </w:tr>
      <w:tr w:rsidR="006F22D5" w:rsidRPr="006F22D5" w14:paraId="2FA7ABA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HIT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Hora Inicial</w:t>
            </w:r>
          </w:p>
        </w:tc>
      </w:tr>
      <w:tr w:rsidR="006F22D5" w:rsidRPr="006F22D5" w14:paraId="2FA7ABA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ID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Disponibilidade</w:t>
            </w:r>
          </w:p>
        </w:tc>
      </w:tr>
      <w:tr w:rsidR="006F22D5" w:rsidRPr="006F22D5" w14:paraId="2FA7ABAD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A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IP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B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AC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Performance ou Desempenho</w:t>
            </w:r>
          </w:p>
        </w:tc>
      </w:tr>
      <w:tr w:rsidR="006F22D5" w:rsidRPr="006F22D5" w14:paraId="2FA7ABB1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AE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IQ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AF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0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Índice de Qualidade</w:t>
            </w:r>
          </w:p>
        </w:tc>
      </w:tr>
      <w:tr w:rsidR="006F22D5" w:rsidRPr="006F22D5" w14:paraId="2FA7ABB5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2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IV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3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4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Quatro em Algarismo Romano</w:t>
            </w:r>
          </w:p>
        </w:tc>
      </w:tr>
      <w:tr w:rsidR="006F22D5" w:rsidRPr="002B1648" w14:paraId="2FA7ABB9" w14:textId="77777777" w:rsidTr="00D93BEF">
        <w:trPr>
          <w:trHeight w:val="300"/>
        </w:trPr>
        <w:tc>
          <w:tcPr>
            <w:tcW w:w="1421" w:type="dxa"/>
            <w:shd w:val="clear" w:color="auto" w:fill="auto"/>
            <w:vAlign w:val="center"/>
            <w:hideMark/>
          </w:tcPr>
          <w:p w14:paraId="2FA7ABB6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JIPM</w:t>
            </w:r>
          </w:p>
        </w:tc>
        <w:tc>
          <w:tcPr>
            <w:tcW w:w="906" w:type="dxa"/>
            <w:shd w:val="clear" w:color="auto" w:fill="auto"/>
            <w:vAlign w:val="center"/>
            <w:hideMark/>
          </w:tcPr>
          <w:p w14:paraId="2FA7ABB7" w14:textId="77777777" w:rsidR="00F03867" w:rsidRPr="006F22D5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6F22D5"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  <w:t>–</w:t>
            </w:r>
          </w:p>
        </w:tc>
        <w:tc>
          <w:tcPr>
            <w:tcW w:w="6477" w:type="dxa"/>
            <w:shd w:val="clear" w:color="auto" w:fill="auto"/>
            <w:vAlign w:val="center"/>
            <w:hideMark/>
          </w:tcPr>
          <w:p w14:paraId="2FA7ABB8" w14:textId="77777777" w:rsidR="00F03867" w:rsidRPr="006F22D5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</w:pPr>
            <w:r w:rsidRPr="006F22D5">
              <w:rPr>
                <w:rFonts w:ascii="Arial" w:eastAsia="Times New Roman" w:hAnsi="Arial" w:cs="Arial"/>
                <w:i/>
                <w:iCs/>
                <w:sz w:val="24"/>
                <w:szCs w:val="24"/>
                <w:lang w:val="en-US" w:eastAsia="pt-BR"/>
              </w:rPr>
              <w:t>Japan Institute of Plant Maintenance</w:t>
            </w:r>
          </w:p>
        </w:tc>
      </w:tr>
      <w:tr w:rsidR="006F22D5" w:rsidRPr="002B1648" w14:paraId="2FA7ABBD" w14:textId="77777777" w:rsidTr="00006CC2">
        <w:trPr>
          <w:trHeight w:val="300"/>
        </w:trPr>
        <w:tc>
          <w:tcPr>
            <w:tcW w:w="1421" w:type="dxa"/>
            <w:shd w:val="clear" w:color="auto" w:fill="auto"/>
            <w:vAlign w:val="center"/>
          </w:tcPr>
          <w:p w14:paraId="2FA7ABBA" w14:textId="2B067BD5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906" w:type="dxa"/>
            <w:shd w:val="clear" w:color="auto" w:fill="auto"/>
            <w:vAlign w:val="center"/>
          </w:tcPr>
          <w:p w14:paraId="2FA7ABBB" w14:textId="65FCB707" w:rsidR="00F03867" w:rsidRPr="007E0F12" w:rsidRDefault="00F03867" w:rsidP="00843473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  <w:tc>
          <w:tcPr>
            <w:tcW w:w="6477" w:type="dxa"/>
            <w:shd w:val="clear" w:color="auto" w:fill="auto"/>
            <w:vAlign w:val="center"/>
          </w:tcPr>
          <w:p w14:paraId="2FA7ABBC" w14:textId="3661EE38" w:rsidR="00F03867" w:rsidRPr="007E0F12" w:rsidRDefault="00F03867" w:rsidP="00843473">
            <w:pPr>
              <w:widowControl/>
              <w:spacing w:line="360" w:lineRule="auto"/>
              <w:rPr>
                <w:rFonts w:ascii="Arial" w:eastAsia="Times New Roman" w:hAnsi="Arial" w:cs="Arial"/>
                <w:sz w:val="24"/>
                <w:szCs w:val="24"/>
                <w:lang w:val="en-US" w:eastAsia="pt-BR"/>
              </w:rPr>
            </w:pPr>
          </w:p>
        </w:tc>
      </w:tr>
    </w:tbl>
    <w:p w14:paraId="2FA7ABBE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BF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0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1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2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3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4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5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6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7" w14:textId="77777777" w:rsidR="00D93BEF" w:rsidRPr="007E0F12" w:rsidRDefault="00D93BEF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8" w14:textId="77777777" w:rsidR="008C50E3" w:rsidRPr="007E0F12" w:rsidRDefault="008C50E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9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A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CB" w14:textId="77777777" w:rsidR="00104211" w:rsidRPr="007E0F12" w:rsidRDefault="00104211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2FA7ABD3" w14:textId="77777777" w:rsidR="00831BF3" w:rsidRPr="007E0F12" w:rsidRDefault="00831BF3" w:rsidP="0084347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tbl>
      <w:tblPr>
        <w:tblW w:w="0" w:type="auto"/>
        <w:tblInd w:w="20" w:type="dxa"/>
        <w:tblLayout w:type="fixed"/>
        <w:tblLook w:val="04A0" w:firstRow="1" w:lastRow="0" w:firstColumn="1" w:lastColumn="0" w:noHBand="0" w:noVBand="1"/>
      </w:tblPr>
      <w:tblGrid>
        <w:gridCol w:w="797"/>
        <w:gridCol w:w="567"/>
        <w:gridCol w:w="6379"/>
      </w:tblGrid>
      <w:tr w:rsidR="00E610C5" w:rsidRPr="006F22D5" w14:paraId="2FA7ABF9" w14:textId="77777777" w:rsidTr="00D65E2E">
        <w:tc>
          <w:tcPr>
            <w:tcW w:w="797" w:type="dxa"/>
            <w:shd w:val="clear" w:color="auto" w:fill="auto"/>
          </w:tcPr>
          <w:p w14:paraId="2FA7ABF6" w14:textId="77777777" w:rsidR="00E610C5" w:rsidRPr="006F22D5" w:rsidRDefault="00E610C5" w:rsidP="001C5239">
            <w:pPr>
              <w:widowControl/>
              <w:jc w:val="left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BFD" w14:textId="77777777" w:rsidTr="00D65E2E">
        <w:tc>
          <w:tcPr>
            <w:tcW w:w="797" w:type="dxa"/>
            <w:shd w:val="clear" w:color="auto" w:fill="auto"/>
          </w:tcPr>
          <w:p w14:paraId="2FA7ABF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rFonts w:ascii="Symbol" w:hAnsi="Symbo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BF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1" w14:textId="77777777" w:rsidTr="00D65E2E">
        <w:tc>
          <w:tcPr>
            <w:tcW w:w="797" w:type="dxa"/>
            <w:shd w:val="clear" w:color="auto" w:fill="auto"/>
          </w:tcPr>
          <w:p w14:paraId="2FA7ABFE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BF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5" w14:textId="77777777" w:rsidTr="00D65E2E">
        <w:tc>
          <w:tcPr>
            <w:tcW w:w="797" w:type="dxa"/>
            <w:shd w:val="clear" w:color="auto" w:fill="auto"/>
          </w:tcPr>
          <w:p w14:paraId="2FA7AC0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4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9" w14:textId="77777777" w:rsidTr="00D65E2E">
        <w:tc>
          <w:tcPr>
            <w:tcW w:w="797" w:type="dxa"/>
            <w:shd w:val="clear" w:color="auto" w:fill="auto"/>
          </w:tcPr>
          <w:p w14:paraId="2FA7AC0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0D" w14:textId="77777777" w:rsidTr="00D65E2E">
        <w:tc>
          <w:tcPr>
            <w:tcW w:w="797" w:type="dxa"/>
            <w:shd w:val="clear" w:color="auto" w:fill="auto"/>
          </w:tcPr>
          <w:p w14:paraId="2FA7AC0A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0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0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1" w14:textId="77777777" w:rsidTr="00D65E2E">
        <w:tc>
          <w:tcPr>
            <w:tcW w:w="797" w:type="dxa"/>
            <w:shd w:val="clear" w:color="auto" w:fill="auto"/>
          </w:tcPr>
          <w:p w14:paraId="2FA7AC0E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  <w:tc>
          <w:tcPr>
            <w:tcW w:w="567" w:type="dxa"/>
            <w:vAlign w:val="center"/>
          </w:tcPr>
          <w:p w14:paraId="2FA7AC0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5" w14:textId="77777777" w:rsidTr="00D65E2E">
        <w:tc>
          <w:tcPr>
            <w:tcW w:w="797" w:type="dxa"/>
            <w:shd w:val="clear" w:color="auto" w:fill="auto"/>
          </w:tcPr>
          <w:p w14:paraId="2FA7AC12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9" w14:textId="77777777" w:rsidTr="00D65E2E">
        <w:tc>
          <w:tcPr>
            <w:tcW w:w="797" w:type="dxa"/>
            <w:shd w:val="clear" w:color="auto" w:fill="auto"/>
          </w:tcPr>
          <w:p w14:paraId="2FA7AC16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8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1D" w14:textId="77777777" w:rsidTr="00D65E2E">
        <w:tc>
          <w:tcPr>
            <w:tcW w:w="797" w:type="dxa"/>
            <w:shd w:val="clear" w:color="auto" w:fill="auto"/>
          </w:tcPr>
          <w:p w14:paraId="2FA7AC1A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1C" w14:textId="77777777" w:rsidR="00E610C5" w:rsidRPr="006F22D5" w:rsidRDefault="00E610C5" w:rsidP="00E610C5">
            <w:pPr>
              <w:spacing w:line="360" w:lineRule="auto"/>
              <w:rPr>
                <w:rStyle w:val="MSGENFONTSTYLENAMETEMPLATEROLEMSGENFONTSTYLENAMEBYROLETEXT"/>
                <w:sz w:val="24"/>
                <w:szCs w:val="24"/>
                <w:shd w:val="clear" w:color="auto" w:fill="auto"/>
              </w:rPr>
            </w:pPr>
          </w:p>
        </w:tc>
      </w:tr>
      <w:tr w:rsidR="00E610C5" w:rsidRPr="006F22D5" w14:paraId="2FA7AC21" w14:textId="77777777" w:rsidTr="00D65E2E">
        <w:tc>
          <w:tcPr>
            <w:tcW w:w="797" w:type="dxa"/>
            <w:shd w:val="clear" w:color="auto" w:fill="auto"/>
          </w:tcPr>
          <w:p w14:paraId="2FA7AC1E" w14:textId="77777777" w:rsidR="00E610C5" w:rsidRPr="006F22D5" w:rsidRDefault="00E610C5" w:rsidP="00D65E2E">
            <w:pPr>
              <w:tabs>
                <w:tab w:val="left" w:pos="851"/>
              </w:tabs>
              <w:spacing w:line="360" w:lineRule="auto"/>
              <w:rPr>
                <w:rFonts w:ascii="Symbol" w:hAnsi="Symbo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1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0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5" w14:textId="77777777" w:rsidTr="00D65E2E">
        <w:tc>
          <w:tcPr>
            <w:tcW w:w="797" w:type="dxa"/>
            <w:shd w:val="clear" w:color="auto" w:fill="auto"/>
          </w:tcPr>
          <w:p w14:paraId="2FA7AC22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4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9" w14:textId="77777777" w:rsidTr="00D65E2E">
        <w:tc>
          <w:tcPr>
            <w:tcW w:w="797" w:type="dxa"/>
            <w:shd w:val="clear" w:color="auto" w:fill="auto"/>
          </w:tcPr>
          <w:p w14:paraId="2FA7AC26" w14:textId="77777777" w:rsidR="00E610C5" w:rsidRPr="006F22D5" w:rsidRDefault="00E610C5" w:rsidP="00E610C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7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8" w14:textId="77777777" w:rsidR="00E610C5" w:rsidRPr="006F22D5" w:rsidRDefault="00E610C5" w:rsidP="00E610C5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2D" w14:textId="77777777" w:rsidTr="00D65E2E">
        <w:tc>
          <w:tcPr>
            <w:tcW w:w="797" w:type="dxa"/>
            <w:shd w:val="clear" w:color="auto" w:fill="auto"/>
          </w:tcPr>
          <w:p w14:paraId="2FA7AC2A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B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2C" w14:textId="77777777" w:rsidR="00E610C5" w:rsidRPr="006F22D5" w:rsidRDefault="00E610C5" w:rsidP="00CE3C48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1" w14:textId="77777777" w:rsidTr="00D65E2E">
        <w:tc>
          <w:tcPr>
            <w:tcW w:w="797" w:type="dxa"/>
            <w:shd w:val="clear" w:color="auto" w:fill="auto"/>
          </w:tcPr>
          <w:p w14:paraId="2FA7AC2E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Style w:val="MSGENFONTSTYLENAMETEMPLATEROLEMSGENFONTSTYLENAMEBYROLETEXT"/>
                <w:b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2F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0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5" w14:textId="77777777" w:rsidTr="00D65E2E">
        <w:tc>
          <w:tcPr>
            <w:tcW w:w="797" w:type="dxa"/>
            <w:shd w:val="clear" w:color="auto" w:fill="auto"/>
          </w:tcPr>
          <w:p w14:paraId="2FA7AC32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A7AC33" w14:textId="77777777" w:rsidR="00E610C5" w:rsidRPr="006F22D5" w:rsidRDefault="00E610C5" w:rsidP="00D65E2E">
            <w:pPr>
              <w:widowControl/>
              <w:spacing w:line="360" w:lineRule="auto"/>
              <w:jc w:val="center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4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E610C5" w:rsidRPr="006F22D5" w14:paraId="2FA7AC39" w14:textId="77777777" w:rsidTr="00D65E2E">
        <w:tc>
          <w:tcPr>
            <w:tcW w:w="797" w:type="dxa"/>
            <w:shd w:val="clear" w:color="auto" w:fill="auto"/>
          </w:tcPr>
          <w:p w14:paraId="2FA7AC36" w14:textId="77777777" w:rsidR="00E610C5" w:rsidRPr="006F22D5" w:rsidRDefault="00E610C5" w:rsidP="00EB00C7">
            <w:pPr>
              <w:tabs>
                <w:tab w:val="left" w:pos="851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567" w:type="dxa"/>
          </w:tcPr>
          <w:p w14:paraId="2FA7AC37" w14:textId="77777777" w:rsidR="00E610C5" w:rsidRPr="006F22D5" w:rsidRDefault="00E610C5" w:rsidP="00D65E2E">
            <w:pPr>
              <w:spacing w:line="360" w:lineRule="auto"/>
              <w:jc w:val="center"/>
              <w:rPr>
                <w:rFonts w:ascii="Arial" w:eastAsia="Times New Roman" w:hAnsi="Arial" w:cs="Arial"/>
                <w:bCs/>
                <w:sz w:val="24"/>
                <w:szCs w:val="24"/>
                <w:bdr w:val="none" w:sz="0" w:space="0" w:color="auto" w:frame="1"/>
                <w:lang w:eastAsia="pt-BR"/>
              </w:rPr>
            </w:pPr>
          </w:p>
        </w:tc>
        <w:tc>
          <w:tcPr>
            <w:tcW w:w="6379" w:type="dxa"/>
            <w:shd w:val="clear" w:color="auto" w:fill="auto"/>
          </w:tcPr>
          <w:p w14:paraId="2FA7AC38" w14:textId="77777777" w:rsidR="00E610C5" w:rsidRPr="006F22D5" w:rsidRDefault="00E610C5" w:rsidP="00843473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5059E6BD" w14:textId="77777777" w:rsidR="00061986" w:rsidRDefault="00061986" w:rsidP="00EB00C7">
      <w:pPr>
        <w:tabs>
          <w:tab w:val="left" w:pos="851"/>
        </w:tabs>
        <w:spacing w:line="360" w:lineRule="auto"/>
        <w:rPr>
          <w:rFonts w:ascii="Arial" w:hAnsi="Arial" w:cs="Arial"/>
          <w:b/>
          <w:sz w:val="24"/>
          <w:szCs w:val="24"/>
        </w:rPr>
        <w:sectPr w:rsidR="00061986" w:rsidSect="00D67ABC"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1134" w:footer="0" w:gutter="0"/>
          <w:cols w:space="720"/>
          <w:noEndnote/>
          <w:titlePg/>
          <w:docGrid w:linePitch="354"/>
        </w:sectPr>
      </w:pPr>
    </w:p>
    <w:p w14:paraId="2FA7AC40" w14:textId="77777777" w:rsidR="00F569A0" w:rsidRDefault="00F569A0" w:rsidP="000417A6">
      <w:pPr>
        <w:pStyle w:val="Centro"/>
      </w:pPr>
      <w:bookmarkStart w:id="2" w:name="_Toc188965012"/>
      <w:r w:rsidRPr="00FB367C">
        <w:lastRenderedPageBreak/>
        <w:t>SUMÁRIO</w:t>
      </w:r>
      <w:bookmarkEnd w:id="2"/>
    </w:p>
    <w:p w14:paraId="2FA7AC41" w14:textId="77777777" w:rsidR="00FB367C" w:rsidRPr="00FB367C" w:rsidRDefault="00FB367C" w:rsidP="00FB367C"/>
    <w:sdt>
      <w:sdtPr>
        <w:rPr>
          <w:rFonts w:asciiTheme="minorHAnsi" w:hAnsiTheme="minorHAnsi"/>
          <w:b w:val="0"/>
          <w:bCs w:val="0"/>
          <w:i w:val="0"/>
          <w:color w:val="auto"/>
          <w:sz w:val="22"/>
          <w:szCs w:val="22"/>
        </w:rPr>
        <w:id w:val="478815115"/>
        <w:docPartObj>
          <w:docPartGallery w:val="Table of Contents"/>
          <w:docPartUnique/>
        </w:docPartObj>
      </w:sdtPr>
      <w:sdtContent>
        <w:p w14:paraId="3EF14687" w14:textId="4B96CFC0" w:rsidR="00403721" w:rsidRDefault="00403721" w:rsidP="00AD337E">
          <w:pPr>
            <w:pStyle w:val="CabealhodoSumrio"/>
            <w:numPr>
              <w:ilvl w:val="0"/>
              <w:numId w:val="0"/>
            </w:numPr>
          </w:pPr>
        </w:p>
        <w:p w14:paraId="589A03B1" w14:textId="0BBC4D86" w:rsidR="001C5239" w:rsidRDefault="00403721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431386" w:history="1">
            <w:r w:rsidR="001C5239" w:rsidRPr="00F04455">
              <w:rPr>
                <w:rStyle w:val="Hyperlink"/>
                <w:noProof/>
              </w:rPr>
              <w:t>1.</w:t>
            </w:r>
            <w:r w:rsidR="001C5239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1C5239" w:rsidRPr="00F04455">
              <w:rPr>
                <w:rStyle w:val="Hyperlink"/>
                <w:noProof/>
              </w:rPr>
              <w:t>INTRODUÇÃO</w:t>
            </w:r>
            <w:r w:rsidR="001C5239">
              <w:rPr>
                <w:noProof/>
                <w:webHidden/>
              </w:rPr>
              <w:tab/>
            </w:r>
            <w:r w:rsidR="001C5239">
              <w:rPr>
                <w:noProof/>
                <w:webHidden/>
              </w:rPr>
              <w:fldChar w:fldCharType="begin"/>
            </w:r>
            <w:r w:rsidR="001C5239">
              <w:rPr>
                <w:noProof/>
                <w:webHidden/>
              </w:rPr>
              <w:instrText xml:space="preserve"> PAGEREF _Toc197431386 \h </w:instrText>
            </w:r>
            <w:r w:rsidR="001C5239">
              <w:rPr>
                <w:noProof/>
                <w:webHidden/>
              </w:rPr>
            </w:r>
            <w:r w:rsidR="001C5239">
              <w:rPr>
                <w:noProof/>
                <w:webHidden/>
              </w:rPr>
              <w:fldChar w:fldCharType="separate"/>
            </w:r>
            <w:r w:rsidR="001C5239">
              <w:rPr>
                <w:noProof/>
                <w:webHidden/>
              </w:rPr>
              <w:t>10</w:t>
            </w:r>
            <w:r w:rsidR="001C5239">
              <w:rPr>
                <w:noProof/>
                <w:webHidden/>
              </w:rPr>
              <w:fldChar w:fldCharType="end"/>
            </w:r>
          </w:hyperlink>
        </w:p>
        <w:p w14:paraId="278C86F4" w14:textId="20787521" w:rsidR="001C5239" w:rsidRDefault="001C5239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87" w:history="1">
            <w:r w:rsidRPr="00F04455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Fundamentação teórica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1F676" w14:textId="28768DC8" w:rsidR="001C5239" w:rsidRDefault="001C5239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88" w:history="1">
            <w:r w:rsidRPr="00F04455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8F313" w14:textId="3CC8612E" w:rsidR="001C5239" w:rsidRDefault="001C5239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89" w:history="1">
            <w:r w:rsidRPr="00F04455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1CA16" w14:textId="46E827BB" w:rsidR="001C5239" w:rsidRDefault="001C5239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390" w:history="1">
            <w:r w:rsidRPr="00F0445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91F2" w14:textId="696302F1" w:rsidR="001C5239" w:rsidRDefault="001C5239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1" w:history="1">
            <w:r w:rsidRPr="00F04455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D6BD" w14:textId="78DA7068" w:rsidR="001C5239" w:rsidRDefault="001C5239">
          <w:pPr>
            <w:pStyle w:val="Sumrio2"/>
            <w:tabs>
              <w:tab w:val="left" w:pos="880"/>
              <w:tab w:val="right" w:leader="dot" w:pos="9062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2" w:history="1">
            <w:r w:rsidRPr="00F04455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smallCap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Metodologia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C0B18" w14:textId="1C276EC2" w:rsidR="001C5239" w:rsidRDefault="001C5239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3" w:history="1">
            <w:r w:rsidRPr="00F04455">
              <w:rPr>
                <w:rStyle w:val="Hyperlink"/>
                <w:noProof/>
              </w:rPr>
              <w:t>2.2.1.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Observação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6A12" w14:textId="07F69D02" w:rsidR="001C5239" w:rsidRDefault="001C5239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4" w:history="1">
            <w:r w:rsidRPr="00F04455">
              <w:rPr>
                <w:rStyle w:val="Hyperlink"/>
                <w:noProof/>
              </w:rPr>
              <w:t>2.2.2.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Questionamento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BD98E" w14:textId="022C0567" w:rsidR="001C5239" w:rsidRDefault="001C5239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5" w:history="1">
            <w:r w:rsidRPr="00F04455">
              <w:rPr>
                <w:rStyle w:val="Hyperlink"/>
                <w:rFonts w:cs="Arial"/>
                <w:noProof/>
              </w:rPr>
              <w:t>2.2.3.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rFonts w:cs="Arial"/>
                <w:noProof/>
              </w:rPr>
              <w:t>Formulação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5EC16" w14:textId="4E96CC13" w:rsidR="001C5239" w:rsidRDefault="001C5239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6" w:history="1">
            <w:r w:rsidRPr="00F04455">
              <w:rPr>
                <w:rStyle w:val="Hyperlink"/>
                <w:noProof/>
              </w:rPr>
              <w:t>2.2.4.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Experimentação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EEE1E" w14:textId="0CDF2E33" w:rsidR="001C5239" w:rsidRDefault="001C5239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7" w:history="1">
            <w:r w:rsidRPr="00F04455">
              <w:rPr>
                <w:rStyle w:val="Hyperlink"/>
                <w:noProof/>
              </w:rPr>
              <w:t>2.2.5.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Análise de Hipóteses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1E4D8" w14:textId="2C49906D" w:rsidR="001C5239" w:rsidRDefault="001C5239">
          <w:pPr>
            <w:pStyle w:val="Sumrio3"/>
            <w:tabs>
              <w:tab w:val="left" w:pos="132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7431398" w:history="1">
            <w:r w:rsidRPr="00F04455">
              <w:rPr>
                <w:rStyle w:val="Hyperlink"/>
                <w:noProof/>
              </w:rPr>
              <w:t>2.2.6.</w:t>
            </w:r>
            <w:r>
              <w:rPr>
                <w:rFonts w:eastAsiaTheme="minorEastAsia" w:cstheme="minorBidi"/>
                <w:i w:val="0"/>
                <w:iCs w:val="0"/>
                <w:noProof/>
                <w:kern w:val="2"/>
                <w:sz w:val="24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F42E" w14:textId="5A805785" w:rsidR="001C5239" w:rsidRDefault="001C5239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399" w:history="1">
            <w:r w:rsidRPr="00F04455">
              <w:rPr>
                <w:rStyle w:val="Hyperlink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Requisitos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386E04" w14:textId="78AE64D2" w:rsidR="001C5239" w:rsidRDefault="001C5239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0" w:history="1">
            <w:r w:rsidRPr="00F04455">
              <w:rPr>
                <w:rStyle w:val="Hyperlink"/>
                <w:noProof/>
              </w:rPr>
              <w:t>2.3.2.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1591B" w14:textId="0D8DF85E" w:rsidR="001C5239" w:rsidRDefault="001C5239">
          <w:pPr>
            <w:pStyle w:val="Sumrio1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1" w:history="1">
            <w:r w:rsidRPr="00F04455">
              <w:rPr>
                <w:rStyle w:val="Hyperlink"/>
                <w:noProof/>
              </w:rPr>
              <w:t>2.3.3.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4FDB" w14:textId="6B5BC7E6" w:rsidR="001C5239" w:rsidRDefault="001C5239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2" w:history="1">
            <w:r w:rsidRPr="00F04455">
              <w:rPr>
                <w:rStyle w:val="Hyperlink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83F60" w14:textId="6471E1E7" w:rsidR="001C5239" w:rsidRDefault="001C5239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3" w:history="1">
            <w:r w:rsidRPr="00F04455">
              <w:rPr>
                <w:rStyle w:val="Hyperlink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Diagrama de Casos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43644" w14:textId="6507B31C" w:rsidR="001C5239" w:rsidRDefault="001C5239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4" w:history="1">
            <w:r w:rsidRPr="00F04455">
              <w:rPr>
                <w:rStyle w:val="Hyperlink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Diagrama de 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2BA3A" w14:textId="1ADD83CF" w:rsidR="001C5239" w:rsidRDefault="001C5239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5" w:history="1">
            <w:r w:rsidRPr="00F04455">
              <w:rPr>
                <w:rStyle w:val="Hyperlink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Interfaces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F0FA5" w14:textId="33A22BEB" w:rsidR="001C5239" w:rsidRDefault="001C5239">
          <w:pPr>
            <w:pStyle w:val="Sumrio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6" w:history="1">
            <w:r w:rsidRPr="00F0445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04455">
              <w:rPr>
                <w:rStyle w:val="Hyperlink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81F36" w14:textId="05FACC3F" w:rsidR="001C5239" w:rsidRDefault="001C5239">
          <w:pPr>
            <w:pStyle w:val="Sumrio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97431407" w:history="1">
            <w:r w:rsidRPr="00F0445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_Toc197431407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B84AE" w14:textId="70320E2A" w:rsidR="00403721" w:rsidRDefault="00403721">
          <w:r>
            <w:rPr>
              <w:b/>
              <w:bCs/>
            </w:rPr>
            <w:fldChar w:fldCharType="end"/>
          </w:r>
        </w:p>
      </w:sdtContent>
    </w:sdt>
    <w:p w14:paraId="2FA7AC42" w14:textId="691B8C5F" w:rsidR="00D34A35" w:rsidRPr="00FB367C" w:rsidRDefault="00D34A35" w:rsidP="00FB367C">
      <w:pPr>
        <w:rPr>
          <w:sz w:val="24"/>
          <w:szCs w:val="24"/>
        </w:rPr>
      </w:pPr>
    </w:p>
    <w:p w14:paraId="71883DC8" w14:textId="77777777" w:rsidR="00EA6359" w:rsidRDefault="00EA6359">
      <w:pPr>
        <w:widowControl/>
        <w:jc w:val="left"/>
        <w:rPr>
          <w:sz w:val="2"/>
          <w:szCs w:val="2"/>
        </w:rPr>
        <w:sectPr w:rsidR="00EA6359" w:rsidSect="00061986">
          <w:headerReference w:type="default" r:id="rId13"/>
          <w:pgSz w:w="11907" w:h="16840" w:code="9"/>
          <w:pgMar w:top="1701" w:right="1134" w:bottom="1134" w:left="1701" w:header="1134" w:footer="0" w:gutter="0"/>
          <w:pgNumType w:start="9"/>
          <w:cols w:space="720"/>
          <w:noEndnote/>
          <w:docGrid w:linePitch="354"/>
        </w:sectPr>
      </w:pPr>
    </w:p>
    <w:p w14:paraId="2CE5E8AB" w14:textId="77777777" w:rsidR="00EA4488" w:rsidRDefault="00EA4488" w:rsidP="00EA4488">
      <w:pPr>
        <w:pStyle w:val="Ttulo1"/>
        <w:numPr>
          <w:ilvl w:val="0"/>
          <w:numId w:val="0"/>
        </w:numPr>
      </w:pPr>
      <w:bookmarkStart w:id="3" w:name="_Toc188965013"/>
      <w:bookmarkStart w:id="4" w:name="_Toc188968174"/>
    </w:p>
    <w:p w14:paraId="3E38623A" w14:textId="77777777" w:rsidR="00EA4488" w:rsidRDefault="00EA4488" w:rsidP="00EA4488">
      <w:pPr>
        <w:pStyle w:val="Ttulo1"/>
        <w:numPr>
          <w:ilvl w:val="0"/>
          <w:numId w:val="0"/>
        </w:numPr>
      </w:pPr>
    </w:p>
    <w:p w14:paraId="2FA7AC72" w14:textId="0B1BA292" w:rsidR="00870336" w:rsidRPr="00A44DCA" w:rsidRDefault="00870336" w:rsidP="00701AE7">
      <w:pPr>
        <w:pStyle w:val="Ttulo1"/>
        <w:numPr>
          <w:ilvl w:val="0"/>
          <w:numId w:val="37"/>
        </w:numPr>
      </w:pPr>
      <w:bookmarkStart w:id="5" w:name="_Toc194947181"/>
      <w:bookmarkStart w:id="6" w:name="_Toc197431386"/>
      <w:r w:rsidRPr="00A44DCA">
        <w:t>I</w:t>
      </w:r>
      <w:r w:rsidR="005453F2" w:rsidRPr="00A44DCA">
        <w:t>NTRODUÇÃO</w:t>
      </w:r>
      <w:bookmarkEnd w:id="3"/>
      <w:bookmarkEnd w:id="4"/>
      <w:bookmarkEnd w:id="5"/>
      <w:bookmarkEnd w:id="6"/>
    </w:p>
    <w:p w14:paraId="6C0D8F0A" w14:textId="37B3BBEC" w:rsidR="00CE12DF" w:rsidRPr="00FF26ED" w:rsidRDefault="00E6692A" w:rsidP="00701AE7">
      <w:pPr>
        <w:pStyle w:val="Ttulo2"/>
        <w:numPr>
          <w:ilvl w:val="1"/>
          <w:numId w:val="37"/>
        </w:numPr>
      </w:pPr>
      <w:bookmarkStart w:id="7" w:name="_Toc188965014"/>
      <w:bookmarkStart w:id="8" w:name="_Toc188968175"/>
      <w:bookmarkStart w:id="9" w:name="_Toc194947182"/>
      <w:bookmarkStart w:id="10" w:name="_Toc197431387"/>
      <w:r>
        <w:t>Fundamentação teórica</w:t>
      </w:r>
      <w:bookmarkEnd w:id="7"/>
      <w:bookmarkEnd w:id="8"/>
      <w:bookmarkEnd w:id="9"/>
      <w:bookmarkEnd w:id="10"/>
    </w:p>
    <w:p w14:paraId="076336D9" w14:textId="77777777" w:rsidR="005F11A9" w:rsidRDefault="002049D7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5F11A9">
        <w:rPr>
          <w:rFonts w:ascii="Arial" w:eastAsia="Arial" w:hAnsi="Arial" w:cs="Arial"/>
          <w:sz w:val="24"/>
          <w:szCs w:val="24"/>
        </w:rPr>
        <w:t>Desde 2020, o setor educacional tem enfrentado desafios cada vez maiores para se adaptar às novas gerações de alunos, que cresceram em um ambiente altamente digital e estimulante. A pandemia de COVID-19 acelerou esse processo, evidenciando a necessidade de inovação nas práticas educacionais (UNESCO, 2021). Segundo Moran (2015), a educação contemporânea precisa se reinventar para promover um aprendizado mais dinâmico e significativo, utilizando tecnologias emergentes para potencializar a interação e o engajamento dos alunos.</w:t>
      </w:r>
    </w:p>
    <w:p w14:paraId="043BCE85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 modelo tradicional de ensino, onde o professor geralmente é pouco volátil no que diz respeito a didática, muitas vezes falha em captar o interesse dos alunos. De acordo com pesquisas do Instituto Ayrton Senna (2021), a desmotivação é um dos principais fatores que levam à evasão escolar, segundo o IBGE, em 2023, 9,1 milhões de jovens entre 15 e 29 anos não terminam o ensino básico. Além disso, o estudo aponta que cerca de 40% dos alunos relataram dificuldades em acompanhar o conteúdo devido à falta de metodologias inovadoras no ensino remoto.</w:t>
      </w:r>
    </w:p>
    <w:p w14:paraId="056E73D3" w14:textId="08EB3B8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A tecnologia tem se mostrado uma grande aliada, e </w:t>
      </w:r>
      <w:r w:rsidRPr="005F11A9">
        <w:rPr>
          <w:rFonts w:ascii="Arial" w:eastAsia="Arial" w:hAnsi="Arial" w:cs="Arial"/>
          <w:sz w:val="24"/>
          <w:szCs w:val="24"/>
        </w:rPr>
        <w:t>necessária</w:t>
      </w:r>
      <w:r>
        <w:rPr>
          <w:rFonts w:ascii="Arial" w:eastAsia="Arial" w:hAnsi="Arial" w:cs="Arial"/>
          <w:sz w:val="24"/>
          <w:szCs w:val="24"/>
        </w:rPr>
        <w:t xml:space="preserve"> neste processo. A UNESCO (2021) destaca que a integração de ferramentas digitais no ensino pode aumentar o engajamento, incentivar a interação e melhorar o desempenho acadêmico. Segundo Bittencourt, Cazella e Isotani (2016), abordagens inovadoras baseadas na tecnologia podem auxiliar professores e alunos na construção de um ambiente de ensino mais flexível e interativo.</w:t>
      </w:r>
    </w:p>
    <w:p w14:paraId="795E1F45" w14:textId="0A656603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Uma das soluções mais eficazes é a gameficação, onde utiliza-se das mecânicas de jogos, como desafios, pontuação e rankings, e as aplica no ambiente educacional. Esse método tem se mostrado eficaz, pois gera um espírito de competição e de recompensa </w:t>
      </w:r>
      <w:r w:rsidRPr="005F11A9">
        <w:rPr>
          <w:rFonts w:ascii="Arial" w:eastAsia="Arial" w:hAnsi="Arial" w:cs="Arial"/>
          <w:sz w:val="24"/>
          <w:szCs w:val="24"/>
        </w:rPr>
        <w:t xml:space="preserve">aos </w:t>
      </w:r>
      <w:r>
        <w:rPr>
          <w:rFonts w:ascii="Arial" w:eastAsia="Arial" w:hAnsi="Arial" w:cs="Arial"/>
          <w:sz w:val="24"/>
          <w:szCs w:val="24"/>
        </w:rPr>
        <w:t>alunos. Segundo Metaari (2019-2024), o mercado global de gamificação na educação tem crescido a uma taxa de 15,4% ao ano, impulsionado pelo seu impacto positivo na motivação e no engajamento dos alunos. No contexto brasileiro, Carvalho e Ishitani (2012) destacam que a gamificação tem sido amplamente explorada como estratégia para melhorar o aprendizado e incentivar a participação ativa dos estudantes.</w:t>
      </w:r>
    </w:p>
    <w:p w14:paraId="2AE28E0F" w14:textId="77777777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0708FD1" w14:textId="2728145E" w:rsid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Considerando esse contexto, investir em soluções que utilizem </w:t>
      </w:r>
      <w:proofErr w:type="spellStart"/>
      <w:proofErr w:type="gramStart"/>
      <w:r>
        <w:rPr>
          <w:rFonts w:ascii="Arial" w:eastAsia="Arial" w:hAnsi="Arial" w:cs="Arial"/>
          <w:sz w:val="24"/>
          <w:szCs w:val="24"/>
        </w:rPr>
        <w:t>gamificação</w:t>
      </w:r>
      <w:r>
        <w:rPr>
          <w:rFonts w:ascii="Arial" w:eastAsia="Arial" w:hAnsi="Arial" w:cs="Arial"/>
          <w:color w:val="FF0000"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>pode</w:t>
      </w:r>
      <w:proofErr w:type="spellEnd"/>
      <w:proofErr w:type="gramEnd"/>
      <w:r>
        <w:rPr>
          <w:rFonts w:ascii="Arial" w:eastAsia="Arial" w:hAnsi="Arial" w:cs="Arial"/>
          <w:sz w:val="24"/>
          <w:szCs w:val="24"/>
        </w:rPr>
        <w:t xml:space="preserve"> ser uma resposta inteligente e extremamente possível para solucionar parte dos problemas do setor Educacional. Essa tecnologia não apenas torna o aprendizado mais atrativo, mas também incentiva a interação e competição saudável. Como propõe Freire (1996), a educação deve ser um processo ativo e participativo, no qual os alunos são protagonistas do próprio aprendizado, e as novas tecnologias podem ser ferramentas poderosas para essa transformação.</w:t>
      </w:r>
    </w:p>
    <w:p w14:paraId="6768E5F3" w14:textId="30C0A703" w:rsidR="00E6692A" w:rsidRPr="005F11A9" w:rsidRDefault="005F11A9" w:rsidP="005F11A9">
      <w:pPr>
        <w:tabs>
          <w:tab w:val="left" w:pos="851"/>
        </w:tabs>
        <w:spacing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4"/>
          <w:szCs w:val="24"/>
        </w:rPr>
        <w:t xml:space="preserve">Portanto, a proposta do app Play2Learn, através da gamificação, é tornar-se uma ferramenta intuitiva </w:t>
      </w:r>
      <w:r w:rsidRPr="005F11A9">
        <w:rPr>
          <w:rFonts w:ascii="Arial" w:eastAsia="Arial" w:hAnsi="Arial" w:cs="Arial"/>
          <w:sz w:val="24"/>
          <w:szCs w:val="24"/>
        </w:rPr>
        <w:t xml:space="preserve">dentro </w:t>
      </w:r>
      <w:r>
        <w:rPr>
          <w:rFonts w:ascii="Arial" w:eastAsia="Arial" w:hAnsi="Arial" w:cs="Arial"/>
          <w:sz w:val="24"/>
          <w:szCs w:val="24"/>
        </w:rPr>
        <w:t xml:space="preserve">das metodologias ativas, com o intuito de </w:t>
      </w:r>
      <w:r w:rsidRPr="005F11A9">
        <w:rPr>
          <w:rFonts w:ascii="Arial" w:eastAsia="Arial" w:hAnsi="Arial" w:cs="Arial"/>
          <w:sz w:val="24"/>
          <w:szCs w:val="24"/>
        </w:rPr>
        <w:t xml:space="preserve">ser um fator motivador para o aluno </w:t>
      </w:r>
      <w:r>
        <w:rPr>
          <w:rFonts w:ascii="Arial" w:eastAsia="Arial" w:hAnsi="Arial" w:cs="Arial"/>
          <w:sz w:val="24"/>
          <w:szCs w:val="24"/>
        </w:rPr>
        <w:t>continuar estudando, evitando a evasão escolar em massa.</w:t>
      </w:r>
    </w:p>
    <w:p w14:paraId="4F710D7E" w14:textId="13333C4D" w:rsidR="00FF7F41" w:rsidRPr="00FF26ED" w:rsidRDefault="00FF7F41" w:rsidP="00701AE7">
      <w:pPr>
        <w:pStyle w:val="Ttulo2"/>
        <w:numPr>
          <w:ilvl w:val="1"/>
          <w:numId w:val="37"/>
        </w:numPr>
      </w:pPr>
      <w:bookmarkStart w:id="11" w:name="_Toc188965015"/>
      <w:bookmarkStart w:id="12" w:name="_Toc188968176"/>
      <w:bookmarkStart w:id="13" w:name="_Toc194947183"/>
      <w:bookmarkStart w:id="14" w:name="_Toc197431388"/>
      <w:r w:rsidRPr="00FF7F41">
        <w:t>Objetivo</w:t>
      </w:r>
      <w:bookmarkEnd w:id="11"/>
      <w:bookmarkEnd w:id="12"/>
      <w:bookmarkEnd w:id="13"/>
      <w:bookmarkEnd w:id="14"/>
    </w:p>
    <w:p w14:paraId="2D37DE2B" w14:textId="0BB11641" w:rsidR="00FF7F41" w:rsidRDefault="00FF7F41" w:rsidP="00EB00C7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0"/>
          <w:szCs w:val="20"/>
        </w:rPr>
        <w:tab/>
      </w:r>
      <w:r w:rsidR="00FF26ED" w:rsidRPr="00FF26ED">
        <w:rPr>
          <w:rFonts w:ascii="Arial" w:hAnsi="Arial" w:cs="Arial"/>
          <w:sz w:val="24"/>
          <w:szCs w:val="24"/>
        </w:rPr>
        <w:t>O objetivo é desenvolver a aplicação web Play2Learn, que visa proporcionar um ambiente de aprendizado interativo e gamificado para os alunos do ensino médio.</w:t>
      </w:r>
    </w:p>
    <w:p w14:paraId="0E0C371B" w14:textId="2750BAB0" w:rsidR="00FF26ED" w:rsidRDefault="00FF26ED" w:rsidP="00701AE7">
      <w:pPr>
        <w:pStyle w:val="Ttulo2"/>
        <w:numPr>
          <w:ilvl w:val="1"/>
          <w:numId w:val="37"/>
        </w:numPr>
      </w:pPr>
      <w:bookmarkStart w:id="15" w:name="_Toc194947184"/>
      <w:bookmarkStart w:id="16" w:name="_Toc197431389"/>
      <w:r>
        <w:t>Justificativa</w:t>
      </w:r>
      <w:bookmarkEnd w:id="15"/>
      <w:bookmarkEnd w:id="16"/>
    </w:p>
    <w:p w14:paraId="549C0734" w14:textId="64BC3594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O Play2Learn com a gameficação no estudo, proporciona um ambiente completo, com conteúdo, game e acesso a grupos de estudo para o aluno, onde pode desenvolver os seus conhecimentos de forma isolada por disciplina, e treinar com os amigos, gerando autonomia para o aluno.</w:t>
      </w:r>
    </w:p>
    <w:p w14:paraId="00CD2E03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5A6ACD94" w14:textId="5B494C4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Com um sistema de divisões para as disciplinas os alunos possuem um feedback visual praticamente real time de seus desempenhos, o aluno consiga evoluir na disciplina</w:t>
      </w:r>
    </w:p>
    <w:p w14:paraId="4E5D9237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76BF190D" w14:textId="77777777" w:rsidR="00FD74BF" w:rsidRPr="00FD74BF" w:rsidRDefault="00FD74BF" w:rsidP="00FD74BF">
      <w:pPr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As estatísticas mostradas no Play2Learn, como porcentagem de acerto separados por disciplina, sendo assim conseguirá gerir sua atenção para as disciplinas, com menor desempenho por exemplo.</w:t>
      </w:r>
    </w:p>
    <w:p w14:paraId="35152329" w14:textId="141D24D6" w:rsidR="00776056" w:rsidRDefault="00776056">
      <w:pPr>
        <w:widowControl/>
        <w:jc w:val="left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3D1AF072" w14:textId="4D8722ED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5453ABF2" w14:textId="77777777" w:rsidR="00EA4488" w:rsidRDefault="00EA4488">
      <w:pPr>
        <w:widowControl/>
        <w:jc w:val="left"/>
        <w:rPr>
          <w:rFonts w:ascii="Arial" w:hAnsi="Arial" w:cs="Arial"/>
          <w:sz w:val="20"/>
          <w:szCs w:val="20"/>
        </w:rPr>
      </w:pPr>
    </w:p>
    <w:p w14:paraId="2FA7ACBF" w14:textId="351FDADE" w:rsidR="00F569A0" w:rsidRPr="00776056" w:rsidRDefault="00FF26ED" w:rsidP="00701AE7">
      <w:pPr>
        <w:pStyle w:val="Ttulo1"/>
        <w:numPr>
          <w:ilvl w:val="0"/>
          <w:numId w:val="37"/>
        </w:numPr>
      </w:pPr>
      <w:bookmarkStart w:id="17" w:name="_Toc194947185"/>
      <w:bookmarkStart w:id="18" w:name="_Toc197431390"/>
      <w:r>
        <w:t>Desenvolvimento</w:t>
      </w:r>
      <w:bookmarkEnd w:id="17"/>
      <w:bookmarkEnd w:id="18"/>
    </w:p>
    <w:p w14:paraId="1A27B6ED" w14:textId="31B707B7" w:rsidR="00A03D26" w:rsidRDefault="00A03D26" w:rsidP="00A03D26"/>
    <w:p w14:paraId="2A1E9B37" w14:textId="605E864D" w:rsidR="00A03D26" w:rsidRPr="00776056" w:rsidRDefault="00FF26ED" w:rsidP="00701AE7">
      <w:pPr>
        <w:pStyle w:val="Titulo2"/>
        <w:numPr>
          <w:ilvl w:val="1"/>
          <w:numId w:val="37"/>
        </w:numPr>
      </w:pPr>
      <w:bookmarkStart w:id="19" w:name="_Toc194947186"/>
      <w:bookmarkStart w:id="20" w:name="_Toc197431391"/>
      <w:r>
        <w:t>Situação problema</w:t>
      </w:r>
      <w:bookmarkEnd w:id="19"/>
      <w:bookmarkEnd w:id="20"/>
    </w:p>
    <w:p w14:paraId="1B1CB0F9" w14:textId="77777777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A evasão escolar tem se mostrado um problema alarmante para a sociedade brasileira. Em 2023, aproximadamente </w:t>
      </w:r>
      <w:r w:rsidRPr="00FD74BF">
        <w:rPr>
          <w:rFonts w:ascii="Arial" w:eastAsia="Arial" w:hAnsi="Arial" w:cs="Arial"/>
          <w:b/>
          <w:sz w:val="24"/>
          <w:szCs w:val="24"/>
        </w:rPr>
        <w:t>9,1 milhões</w:t>
      </w:r>
      <w:r w:rsidRPr="00FD74BF">
        <w:rPr>
          <w:rFonts w:ascii="Arial" w:eastAsia="Arial" w:hAnsi="Arial" w:cs="Arial"/>
          <w:sz w:val="24"/>
          <w:szCs w:val="24"/>
        </w:rPr>
        <w:t xml:space="preserve"> de jovens de 15 a 29 anos haviam abandonado a educação básica sem concluir nenhuma de suas etapas (infantil, fundamental ou médio</w:t>
      </w:r>
      <w:r w:rsidRPr="00FD74BF">
        <w:rPr>
          <w:rFonts w:ascii="Arial" w:eastAsia="Arial" w:hAnsi="Arial" w:cs="Arial"/>
          <w:color w:val="FF0000"/>
          <w:sz w:val="24"/>
          <w:szCs w:val="24"/>
        </w:rPr>
        <w:t>)</w:t>
      </w:r>
      <w:r w:rsidRPr="00FD74BF">
        <w:rPr>
          <w:rFonts w:ascii="Arial" w:eastAsia="Arial" w:hAnsi="Arial" w:cs="Arial"/>
          <w:sz w:val="24"/>
          <w:szCs w:val="24"/>
        </w:rPr>
        <w:t xml:space="preserve">. Esse contingente corresponde a cerca de </w:t>
      </w:r>
      <w:r w:rsidRPr="00FD74BF">
        <w:rPr>
          <w:rFonts w:ascii="Arial" w:eastAsia="Arial" w:hAnsi="Arial" w:cs="Arial"/>
          <w:b/>
          <w:sz w:val="24"/>
          <w:szCs w:val="24"/>
        </w:rPr>
        <w:t>19 %</w:t>
      </w:r>
      <w:r w:rsidRPr="00FD74BF">
        <w:rPr>
          <w:rFonts w:ascii="Arial" w:eastAsia="Arial" w:hAnsi="Arial" w:cs="Arial"/>
          <w:sz w:val="24"/>
          <w:szCs w:val="24"/>
        </w:rPr>
        <w:t xml:space="preserve"> dessa faixa etária e mantém-se estável em relação a 2022.</w:t>
      </w:r>
    </w:p>
    <w:p w14:paraId="36BDF834" w14:textId="4BAC2EC2" w:rsidR="00FD74BF" w:rsidRPr="00FD74BF" w:rsidRDefault="00FD74BF" w:rsidP="00FD74BF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>Pesquisas do Instituto Ayrton Senna (2021) associam a falta de ferramentas inovadoras às perdas de motivação e ao desinteresse dos alunos durante o ensino remoto, conforme detalhado no artigo “Abandono escolar: entendendo as causas e buscando soluções” do próprio Instituto.</w:t>
      </w:r>
    </w:p>
    <w:p w14:paraId="16AE1BE7" w14:textId="0E42731D" w:rsidR="00BA5010" w:rsidRDefault="00FD74BF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  <w:r w:rsidRPr="00FD74BF">
        <w:rPr>
          <w:rFonts w:ascii="Arial" w:eastAsia="Arial" w:hAnsi="Arial" w:cs="Arial"/>
          <w:sz w:val="24"/>
          <w:szCs w:val="24"/>
        </w:rPr>
        <w:t xml:space="preserve">Somam-se a isso as taxas de rendimento no Ensino Médio: de acordo com o IBGE, a </w:t>
      </w:r>
      <w:r w:rsidRPr="00FD74BF">
        <w:rPr>
          <w:rFonts w:ascii="Arial" w:eastAsia="Arial" w:hAnsi="Arial" w:cs="Arial"/>
          <w:b/>
          <w:sz w:val="24"/>
          <w:szCs w:val="24"/>
        </w:rPr>
        <w:t>taxa de aprovação</w:t>
      </w:r>
      <w:r w:rsidRPr="00FD74BF">
        <w:rPr>
          <w:rFonts w:ascii="Arial" w:eastAsia="Arial" w:hAnsi="Arial" w:cs="Arial"/>
          <w:sz w:val="24"/>
          <w:szCs w:val="24"/>
        </w:rPr>
        <w:t xml:space="preserve"> dos jovens de 15 a 17 anos no Ensino Médio aumentou de </w:t>
      </w:r>
      <w:r w:rsidRPr="00FD74BF">
        <w:rPr>
          <w:rFonts w:ascii="Arial" w:eastAsia="Arial" w:hAnsi="Arial" w:cs="Arial"/>
          <w:b/>
          <w:sz w:val="24"/>
          <w:szCs w:val="24"/>
        </w:rPr>
        <w:t>71,3 %</w:t>
      </w:r>
      <w:r w:rsidRPr="00FD74BF">
        <w:rPr>
          <w:rFonts w:ascii="Arial" w:eastAsia="Arial" w:hAnsi="Arial" w:cs="Arial"/>
          <w:sz w:val="24"/>
          <w:szCs w:val="24"/>
        </w:rPr>
        <w:t xml:space="preserve"> em 2019 para </w:t>
      </w:r>
      <w:r w:rsidRPr="00FD74BF">
        <w:rPr>
          <w:rFonts w:ascii="Arial" w:eastAsia="Arial" w:hAnsi="Arial" w:cs="Arial"/>
          <w:b/>
          <w:sz w:val="24"/>
          <w:szCs w:val="24"/>
        </w:rPr>
        <w:t>75,0 %</w:t>
      </w:r>
      <w:r w:rsidRPr="00FD74BF">
        <w:rPr>
          <w:rFonts w:ascii="Arial" w:eastAsia="Arial" w:hAnsi="Arial" w:cs="Arial"/>
          <w:sz w:val="24"/>
          <w:szCs w:val="24"/>
        </w:rPr>
        <w:t xml:space="preserve"> em 2023, mas a </w:t>
      </w:r>
      <w:r w:rsidRPr="00FD74BF">
        <w:rPr>
          <w:rFonts w:ascii="Arial" w:eastAsia="Arial" w:hAnsi="Arial" w:cs="Arial"/>
          <w:b/>
          <w:sz w:val="24"/>
          <w:szCs w:val="24"/>
        </w:rPr>
        <w:t>evasão antes do término</w:t>
      </w:r>
      <w:r w:rsidRPr="00FD74BF">
        <w:rPr>
          <w:rFonts w:ascii="Arial" w:eastAsia="Arial" w:hAnsi="Arial" w:cs="Arial"/>
          <w:sz w:val="24"/>
          <w:szCs w:val="24"/>
        </w:rPr>
        <w:t xml:space="preserve"> dessa etapa reduziu-se apenas de </w:t>
      </w:r>
      <w:r w:rsidRPr="00FD74BF">
        <w:rPr>
          <w:rFonts w:ascii="Arial" w:eastAsia="Arial" w:hAnsi="Arial" w:cs="Arial"/>
          <w:b/>
          <w:sz w:val="24"/>
          <w:szCs w:val="24"/>
        </w:rPr>
        <w:t>6,8 %</w:t>
      </w:r>
      <w:r w:rsidRPr="00FD74BF">
        <w:rPr>
          <w:rFonts w:ascii="Arial" w:eastAsia="Arial" w:hAnsi="Arial" w:cs="Arial"/>
          <w:sz w:val="24"/>
          <w:szCs w:val="24"/>
        </w:rPr>
        <w:t xml:space="preserve"> para </w:t>
      </w:r>
      <w:r w:rsidRPr="00FD74BF">
        <w:rPr>
          <w:rFonts w:ascii="Arial" w:eastAsia="Arial" w:hAnsi="Arial" w:cs="Arial"/>
          <w:b/>
          <w:sz w:val="24"/>
          <w:szCs w:val="24"/>
        </w:rPr>
        <w:t>5,7 %</w:t>
      </w:r>
      <w:r w:rsidRPr="00FD74BF">
        <w:rPr>
          <w:rFonts w:ascii="Arial" w:eastAsia="Arial" w:hAnsi="Arial" w:cs="Arial"/>
          <w:sz w:val="24"/>
          <w:szCs w:val="24"/>
        </w:rPr>
        <w:t xml:space="preserve"> no mesmo período.</w:t>
      </w:r>
    </w:p>
    <w:p w14:paraId="2646D21D" w14:textId="77777777" w:rsidR="002B1648" w:rsidRPr="002B1648" w:rsidRDefault="002B1648" w:rsidP="00017E0E">
      <w:pPr>
        <w:tabs>
          <w:tab w:val="left" w:pos="851"/>
        </w:tabs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A667F2" w14:textId="56E83572" w:rsidR="002B1648" w:rsidRDefault="002B1648" w:rsidP="002B1648">
      <w:pPr>
        <w:pStyle w:val="Legenda"/>
        <w:jc w:val="both"/>
      </w:pPr>
      <w:bookmarkStart w:id="21" w:name="_Toc197370970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</w:t>
      </w:r>
      <w:r w:rsidR="00243BEA">
        <w:rPr>
          <w:noProof/>
        </w:rPr>
        <w:fldChar w:fldCharType="end"/>
      </w:r>
      <w:r>
        <w:rPr>
          <w:noProof/>
        </w:rPr>
        <w:t>:</w:t>
      </w:r>
      <w:r w:rsidRPr="00C026FE">
        <w:rPr>
          <w:noProof/>
        </w:rPr>
        <w:t>Taxa de insucesso (Reprovação + Abandono) por série/ano – Brasil, 2021</w:t>
      </w:r>
      <w:bookmarkEnd w:id="21"/>
    </w:p>
    <w:p w14:paraId="3028604E" w14:textId="53EDFB7C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D595F1" wp14:editId="3B9BA33F">
            <wp:extent cx="5760720" cy="2893695"/>
            <wp:effectExtent l="0" t="0" r="0" b="1905"/>
            <wp:docPr id="64435894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35894" name="Imagem 1" descr="Gráfico, Gráfico de linha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9530" w14:textId="7FE85702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PDF INEP Censo Escolar 2021 (Apresentação Coletiva)</w:t>
      </w:r>
    </w:p>
    <w:p w14:paraId="172F9521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541157" w14:textId="11C7EE36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t xml:space="preserve">Fatores clínicos e socioemocionais também contribuem para o abandono: no Brasil, a </w:t>
      </w:r>
      <w:r w:rsidRPr="005F11A9">
        <w:rPr>
          <w:rFonts w:ascii="Arial" w:hAnsi="Arial" w:cs="Arial"/>
          <w:sz w:val="24"/>
          <w:szCs w:val="24"/>
        </w:rPr>
        <w:lastRenderedPageBreak/>
        <w:t>prevalência de transtorno de déficit de atenção e hiperatividade (TDAH) em crianças e adolescentes de 6 a 17 anos é de 7,6 % Agência, enquanto estudos da OMS estimam que 5–8 % das crianças em idade escolar são afetadas pelo transtorno.</w:t>
      </w:r>
    </w:p>
    <w:p w14:paraId="1BA87E40" w14:textId="77777777" w:rsidR="002B1648" w:rsidRDefault="002B1648" w:rsidP="002B1648">
      <w:pPr>
        <w:pStyle w:val="Legenda"/>
        <w:jc w:val="both"/>
      </w:pPr>
    </w:p>
    <w:p w14:paraId="4FC0200E" w14:textId="1CDF1D76" w:rsidR="002B1648" w:rsidRDefault="002B1648" w:rsidP="002B1648">
      <w:pPr>
        <w:pStyle w:val="Legenda"/>
        <w:jc w:val="both"/>
      </w:pPr>
      <w:bookmarkStart w:id="22" w:name="_Toc197370971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2</w:t>
      </w:r>
      <w:r w:rsidR="00243BEA">
        <w:rPr>
          <w:noProof/>
        </w:rPr>
        <w:fldChar w:fldCharType="end"/>
      </w:r>
      <w:r>
        <w:t xml:space="preserve">: </w:t>
      </w:r>
      <w:r w:rsidRPr="00621A22">
        <w:t>Evolução da taxa de abandono do Ensino Médio (2010–2021)</w:t>
      </w:r>
      <w:bookmarkEnd w:id="22"/>
    </w:p>
    <w:p w14:paraId="32F9B4D0" w14:textId="77777777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noProof/>
        </w:rPr>
        <w:drawing>
          <wp:inline distT="0" distB="0" distL="0" distR="0" wp14:anchorId="27A72BAD" wp14:editId="69E2F9D7">
            <wp:extent cx="5460365" cy="4459605"/>
            <wp:effectExtent l="0" t="0" r="6985" b="0"/>
            <wp:docPr id="140128562" name="Imagem 5" descr="Gráfico mostranndo a taxa de abandono escolar de 2010 a 2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ráfico mostranndo a taxa de abandono escolar de 2010 a 20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65" cy="445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4B487" w14:textId="3F92574F" w:rsidR="00017E0E" w:rsidRPr="005F11A9" w:rsidRDefault="00017E0E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5F11A9">
        <w:rPr>
          <w:rFonts w:ascii="Arial" w:hAnsi="Arial" w:cs="Arial"/>
          <w:sz w:val="20"/>
          <w:szCs w:val="20"/>
        </w:rPr>
        <w:t>Fonte: Fundação Roberto Marinho. “Abandono do ensino médio volta a crescer em 2021.”</w:t>
      </w:r>
    </w:p>
    <w:p w14:paraId="59742A59" w14:textId="77777777" w:rsidR="00BA5010" w:rsidRPr="005F11A9" w:rsidRDefault="00BA5010" w:rsidP="00017E0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45789A2" w14:textId="6060FFAB" w:rsidR="00320083" w:rsidRPr="005F11A9" w:rsidRDefault="00FD74BF" w:rsidP="00FF26ED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Diante desse cenário complexo — marcado pela confluência de evasão, rendimento insuficiente, transtornos de atenção e desigualdades —, torna-se urgente a adoção de </w:t>
      </w:r>
      <w:r w:rsidRPr="00FD74BF">
        <w:rPr>
          <w:rFonts w:ascii="Arial" w:eastAsia="Arial" w:hAnsi="Arial" w:cs="Arial"/>
          <w:sz w:val="24"/>
          <w:szCs w:val="24"/>
        </w:rPr>
        <w:t>ferramentas</w:t>
      </w:r>
      <w:r>
        <w:rPr>
          <w:rFonts w:ascii="Arial" w:eastAsia="Arial" w:hAnsi="Arial" w:cs="Arial"/>
          <w:sz w:val="24"/>
          <w:szCs w:val="24"/>
        </w:rPr>
        <w:t xml:space="preserve"> viáveis e atrativos que fortaleçam o engajamento dos alunos e combatam a evasão em massa. A gamificação, ao integrar mecânicas de jogo ao processo de aprendizagem, oferece recompensas imediatas, feedbacks visuais e um ambiente de competição saudável que pode reter o interesse dos estudantes e incentivar sua permanência na escola</w:t>
      </w:r>
    </w:p>
    <w:p w14:paraId="43677C12" w14:textId="322BD85C" w:rsidR="002D350E" w:rsidRPr="005F11A9" w:rsidRDefault="00FF26ED" w:rsidP="00B955D8">
      <w:pPr>
        <w:pStyle w:val="Titulo2"/>
        <w:numPr>
          <w:ilvl w:val="1"/>
          <w:numId w:val="37"/>
        </w:numPr>
        <w:spacing w:line="360" w:lineRule="auto"/>
        <w:rPr>
          <w:bCs w:val="0"/>
        </w:rPr>
      </w:pPr>
      <w:bookmarkStart w:id="23" w:name="_Toc194947187"/>
      <w:bookmarkStart w:id="24" w:name="_Toc197431392"/>
      <w:r w:rsidRPr="005F11A9">
        <w:rPr>
          <w:bCs w:val="0"/>
        </w:rPr>
        <w:t>Metodologia</w:t>
      </w:r>
      <w:bookmarkEnd w:id="23"/>
      <w:bookmarkEnd w:id="24"/>
    </w:p>
    <w:p w14:paraId="2FA7ACD9" w14:textId="3DF03E38" w:rsidR="00A65F28" w:rsidRPr="005F11A9" w:rsidRDefault="00A65F28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3D27EBD" w14:textId="2400515D" w:rsidR="00777B8B" w:rsidRDefault="00192432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5F11A9">
        <w:rPr>
          <w:rFonts w:ascii="Arial" w:hAnsi="Arial" w:cs="Arial"/>
          <w:sz w:val="24"/>
          <w:szCs w:val="24"/>
        </w:rPr>
        <w:lastRenderedPageBreak/>
        <w:tab/>
      </w:r>
      <w:r w:rsidR="002D350E" w:rsidRPr="005F11A9">
        <w:rPr>
          <w:rFonts w:ascii="Arial" w:hAnsi="Arial" w:cs="Arial"/>
          <w:sz w:val="24"/>
          <w:szCs w:val="24"/>
        </w:rPr>
        <w:t>Este trabalho adota o método científico, composto por seis etapas interrelacionadas: observação, questionamento, formulação</w:t>
      </w:r>
      <w:r w:rsidR="002D350E" w:rsidRPr="002D350E">
        <w:rPr>
          <w:rFonts w:ascii="Arial" w:hAnsi="Arial" w:cs="Arial"/>
          <w:sz w:val="24"/>
          <w:szCs w:val="24"/>
        </w:rPr>
        <w:t xml:space="preserve"> de hipóteses, experimentação, análise das hipóteses e conclusão. A aplicação sistemática deste método assegura rigor, reprodutibilidade e clareza na avaliação do impacto da gamificação no engajamento e desempenho dos estudantes</w:t>
      </w:r>
      <w:r w:rsidR="002D350E">
        <w:rPr>
          <w:rFonts w:ascii="Arial" w:hAnsi="Arial" w:cs="Arial"/>
          <w:sz w:val="24"/>
          <w:szCs w:val="24"/>
        </w:rPr>
        <w:t>.</w:t>
      </w:r>
    </w:p>
    <w:p w14:paraId="1EBCF1E4" w14:textId="3C55AC00" w:rsidR="006E11A5" w:rsidRDefault="002D350E" w:rsidP="00320083">
      <w:pPr>
        <w:pStyle w:val="Ttulo3"/>
        <w:numPr>
          <w:ilvl w:val="2"/>
          <w:numId w:val="37"/>
        </w:numPr>
      </w:pPr>
      <w:bookmarkStart w:id="25" w:name="_Toc197431393"/>
      <w:r>
        <w:t>Observação</w:t>
      </w:r>
      <w:bookmarkEnd w:id="25"/>
    </w:p>
    <w:p w14:paraId="2F50C7FC" w14:textId="77777777" w:rsidR="00320083" w:rsidRPr="00320083" w:rsidRDefault="00320083" w:rsidP="00320083"/>
    <w:p w14:paraId="5D51E288" w14:textId="2FD291CB" w:rsidR="006E11A5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Na etapa de observação, foram coletados dados qualitativos e quantitativos sobre os desafios enfrentados no ensino médio: evasão escolar, desmotivação e baixa retenção de conteúdos teóricos. Foram realizadas entrevistas semiestruturadas com professores e grupos focais com alunos, além de análise de estatísticas do IBGE e relatórios do Instituto Ayrton Senna.</w:t>
      </w:r>
    </w:p>
    <w:p w14:paraId="3C2FF4FC" w14:textId="09AD1CCB" w:rsidR="002D350E" w:rsidRDefault="002D350E" w:rsidP="00B955D8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Paralelamente, avaliou-se o ambiente tecnológico disponível para suportar uma plataforma gamificada. As ferramentas foram selecionadas segundo critérios de escalabilidade, segurança, performance e usabilidade:</w:t>
      </w:r>
    </w:p>
    <w:p w14:paraId="6017A922" w14:textId="6283E4BB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MySQL: escolhida pela robustez transacional, integridade referencial e capacidade de gerenciar alto volume de acessos simultâneos.</w:t>
      </w:r>
    </w:p>
    <w:p w14:paraId="1DFA2C29" w14:textId="77A5DC88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Node.js: adotado por seu modelo assíncrono orientado a eventos, grande ecossistema de bibliotecas e facilidade de integração com APIs REST.</w:t>
      </w:r>
    </w:p>
    <w:p w14:paraId="517B1DAD" w14:textId="28BC5420" w:rsidR="002D350E" w:rsidRPr="002D350E" w:rsidRDefault="002D350E" w:rsidP="00B955D8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 xml:space="preserve">React com </w:t>
      </w:r>
      <w:proofErr w:type="spellStart"/>
      <w:r w:rsidRPr="002D350E">
        <w:rPr>
          <w:rFonts w:ascii="Arial" w:hAnsi="Arial" w:cs="Arial"/>
          <w:sz w:val="24"/>
          <w:szCs w:val="24"/>
        </w:rPr>
        <w:t>TypeScript</w:t>
      </w:r>
      <w:proofErr w:type="spellEnd"/>
      <w:r w:rsidRPr="002D350E">
        <w:rPr>
          <w:rFonts w:ascii="Arial" w:hAnsi="Arial" w:cs="Arial"/>
          <w:sz w:val="24"/>
          <w:szCs w:val="24"/>
        </w:rPr>
        <w:t>: selecionado pela arquitetura de componentes reutilizáveis, renderização eficiente no DOM virtual e tipagem estática que reduz erros em tempo de desenvolvimento.</w:t>
      </w:r>
    </w:p>
    <w:p w14:paraId="13EDF07A" w14:textId="3FD9015C" w:rsidR="002D350E" w:rsidRPr="00B955D8" w:rsidRDefault="002D350E" w:rsidP="002D350E">
      <w:pPr>
        <w:pStyle w:val="PargrafodaLista"/>
        <w:numPr>
          <w:ilvl w:val="0"/>
          <w:numId w:val="38"/>
        </w:num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D350E">
        <w:rPr>
          <w:rFonts w:ascii="Arial" w:hAnsi="Arial" w:cs="Arial"/>
          <w:sz w:val="24"/>
          <w:szCs w:val="24"/>
        </w:rPr>
        <w:t>Socket.IO: integrado para comunicação bidirecional em tempo real, essencial ao sistema de partidas multiplayer.</w:t>
      </w:r>
    </w:p>
    <w:p w14:paraId="7931825B" w14:textId="1DF067BD" w:rsidR="002D350E" w:rsidRDefault="00B955D8" w:rsidP="002D350E">
      <w:pPr>
        <w:pStyle w:val="Ttulo3"/>
        <w:numPr>
          <w:ilvl w:val="2"/>
          <w:numId w:val="37"/>
        </w:numPr>
      </w:pPr>
      <w:bookmarkStart w:id="26" w:name="_Toc194947189"/>
      <w:bookmarkStart w:id="27" w:name="_Toc197431394"/>
      <w:r>
        <w:t>Questionamento</w:t>
      </w:r>
      <w:bookmarkEnd w:id="27"/>
    </w:p>
    <w:p w14:paraId="1DA13682" w14:textId="48A41083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Com base na observação, formulou-se o problema de pesquisa e levantaram-se perguntas orientadoras:</w:t>
      </w:r>
    </w:p>
    <w:p w14:paraId="4E886DC9" w14:textId="591A3DF1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Como a gamificação influencia o engajamento e a motivação dos alunos do ensino médio?</w:t>
      </w:r>
    </w:p>
    <w:p w14:paraId="62E8A7E3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>De que modo sistemas de pontuação, níveis e rankings podem impactar o desempenho acadêmico?</w:t>
      </w:r>
    </w:p>
    <w:p w14:paraId="127D9093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14E3FF8" w14:textId="76201A76" w:rsid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  <w:r w:rsidRPr="00B955D8">
        <w:rPr>
          <w:rFonts w:ascii="Arial" w:hAnsi="Arial" w:cs="Arial"/>
          <w:sz w:val="24"/>
          <w:szCs w:val="24"/>
        </w:rPr>
        <w:t xml:space="preserve">Quais características de usabilidade e arquiteturais são críticas para garantir </w:t>
      </w:r>
      <w:r w:rsidRPr="00B955D8">
        <w:rPr>
          <w:rFonts w:ascii="Arial" w:hAnsi="Arial" w:cs="Arial"/>
          <w:sz w:val="24"/>
          <w:szCs w:val="24"/>
        </w:rPr>
        <w:lastRenderedPageBreak/>
        <w:t>escalabilidade e responsividade em ambiente escolar?</w:t>
      </w:r>
    </w:p>
    <w:p w14:paraId="3E846B47" w14:textId="043D594E" w:rsidR="002D350E" w:rsidRDefault="00B955D8" w:rsidP="00B955D8">
      <w:pPr>
        <w:pStyle w:val="Ttulo3"/>
        <w:numPr>
          <w:ilvl w:val="2"/>
          <w:numId w:val="37"/>
        </w:numPr>
        <w:spacing w:line="360" w:lineRule="auto"/>
        <w:rPr>
          <w:rFonts w:cs="Arial"/>
          <w:szCs w:val="24"/>
        </w:rPr>
      </w:pPr>
      <w:bookmarkStart w:id="28" w:name="_Toc197431395"/>
      <w:r w:rsidRPr="00B955D8">
        <w:rPr>
          <w:rFonts w:cs="Arial"/>
          <w:szCs w:val="24"/>
        </w:rPr>
        <w:t>Formulação de Hipóteses</w:t>
      </w:r>
      <w:bookmarkEnd w:id="28"/>
    </w:p>
    <w:p w14:paraId="43AC5DA9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Foram estabelecidas quatro hipóteses:</w:t>
      </w:r>
    </w:p>
    <w:p w14:paraId="4691FF26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H1: A implementação de pontos, níveis e recompensas aumentará o tempo médio diário de estudo dos alunos.</w:t>
      </w:r>
    </w:p>
    <w:p w14:paraId="69F63E14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H2: A visualização de rankings por disciplina e sala fomentará competitividade saudável e cooperação.</w:t>
      </w:r>
    </w:p>
    <w:p w14:paraId="26B866F9" w14:textId="77777777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H3: A experiência em tempo real, via Socket.IO, reduzirá a latência percebida e elevará a satisfação do usuário.</w:t>
      </w:r>
    </w:p>
    <w:p w14:paraId="4097BAFC" w14:textId="3BD0F2B8" w:rsidR="00B955D8" w:rsidRPr="00B955D8" w:rsidRDefault="00B955D8" w:rsidP="00B955D8">
      <w:pPr>
        <w:pStyle w:val="PargrafodaLista"/>
        <w:spacing w:line="360" w:lineRule="auto"/>
        <w:ind w:left="360"/>
        <w:rPr>
          <w:rFonts w:ascii="Arial" w:hAnsi="Arial" w:cs="Arial"/>
          <w:i w:val="0"/>
          <w:iCs w:val="0"/>
          <w:sz w:val="24"/>
          <w:szCs w:val="24"/>
        </w:rPr>
      </w:pPr>
      <w:r w:rsidRPr="00B955D8">
        <w:rPr>
          <w:rFonts w:ascii="Arial" w:hAnsi="Arial" w:cs="Arial"/>
          <w:i w:val="0"/>
          <w:iCs w:val="0"/>
          <w:sz w:val="24"/>
          <w:szCs w:val="24"/>
        </w:rPr>
        <w:t>H4: A escolha de tecnologias escaláveis (MySQL, Node.js, React) garantirá performance estável mesmo com alta concorrência de usuários.</w:t>
      </w:r>
    </w:p>
    <w:p w14:paraId="176615A1" w14:textId="6419407C" w:rsidR="00B955D8" w:rsidRDefault="00B955D8" w:rsidP="00B955D8">
      <w:pPr>
        <w:pStyle w:val="Ttulo3"/>
        <w:numPr>
          <w:ilvl w:val="2"/>
          <w:numId w:val="37"/>
        </w:numPr>
      </w:pPr>
      <w:bookmarkStart w:id="29" w:name="_Toc197431396"/>
      <w:r>
        <w:t>Experimentação</w:t>
      </w:r>
      <w:bookmarkEnd w:id="29"/>
    </w:p>
    <w:p w14:paraId="29C64637" w14:textId="36806D5B" w:rsidR="00B955D8" w:rsidRDefault="00B955D8" w:rsidP="00B955D8"/>
    <w:p w14:paraId="3DA52947" w14:textId="4D22FEB3" w:rsidR="00B955D8" w:rsidRDefault="00B955D8" w:rsidP="00B955D8">
      <w:pPr>
        <w:pStyle w:val="Ttulo3"/>
        <w:numPr>
          <w:ilvl w:val="2"/>
          <w:numId w:val="37"/>
        </w:numPr>
      </w:pPr>
      <w:bookmarkStart w:id="30" w:name="_Toc197431397"/>
      <w:r>
        <w:t>Análise de Hipóteses</w:t>
      </w:r>
      <w:bookmarkEnd w:id="30"/>
    </w:p>
    <w:p w14:paraId="469B6885" w14:textId="77777777" w:rsidR="00B955D8" w:rsidRPr="00B955D8" w:rsidRDefault="00B955D8" w:rsidP="00B955D8"/>
    <w:p w14:paraId="13487BEE" w14:textId="586206D1" w:rsidR="00B955D8" w:rsidRDefault="00B955D8" w:rsidP="00B955D8">
      <w:pPr>
        <w:pStyle w:val="Ttulo3"/>
        <w:numPr>
          <w:ilvl w:val="2"/>
          <w:numId w:val="37"/>
        </w:numPr>
      </w:pPr>
      <w:bookmarkStart w:id="31" w:name="_Toc197431398"/>
      <w:r>
        <w:t>Conclusão</w:t>
      </w:r>
      <w:bookmarkEnd w:id="31"/>
    </w:p>
    <w:p w14:paraId="5D500576" w14:textId="77777777" w:rsidR="00B955D8" w:rsidRPr="00B955D8" w:rsidRDefault="00B955D8" w:rsidP="00B955D8">
      <w:pPr>
        <w:spacing w:line="360" w:lineRule="auto"/>
        <w:rPr>
          <w:rFonts w:ascii="Arial" w:hAnsi="Arial" w:cs="Arial"/>
          <w:sz w:val="24"/>
          <w:szCs w:val="24"/>
        </w:rPr>
      </w:pPr>
    </w:p>
    <w:p w14:paraId="642460C1" w14:textId="77777777" w:rsidR="00B955D8" w:rsidRPr="00B955D8" w:rsidRDefault="00B955D8" w:rsidP="00B955D8"/>
    <w:p w14:paraId="0683E552" w14:textId="68AF00CD" w:rsidR="00777B8B" w:rsidRDefault="006E11A5" w:rsidP="00701AE7">
      <w:pPr>
        <w:pStyle w:val="Ttulo1"/>
        <w:numPr>
          <w:ilvl w:val="1"/>
          <w:numId w:val="37"/>
        </w:numPr>
      </w:pPr>
      <w:bookmarkStart w:id="32" w:name="_Toc197431399"/>
      <w:r>
        <w:t>Requisitos do sistema</w:t>
      </w:r>
      <w:bookmarkEnd w:id="26"/>
      <w:bookmarkEnd w:id="32"/>
      <w:r w:rsidRPr="006E11A5">
        <w:t xml:space="preserve"> </w:t>
      </w:r>
    </w:p>
    <w:p w14:paraId="28EC7E0C" w14:textId="77777777" w:rsidR="00701AE7" w:rsidRPr="00701AE7" w:rsidRDefault="00701AE7" w:rsidP="00701AE7"/>
    <w:p w14:paraId="5A14F277" w14:textId="4914CD1D" w:rsidR="00C81348" w:rsidRPr="00320083" w:rsidRDefault="006E11A5" w:rsidP="00320083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Nesta sessão serão listados os requisitos do sistema, separados em “requisitos funcionais” e “requisitos não funcionais”, onde os requisitos funcionais determinam as funcionalidades do sistema e os requisitos não funcionais indicam como o sistema deve implementar as funcionalidades</w:t>
      </w:r>
    </w:p>
    <w:p w14:paraId="44C37CC2" w14:textId="77777777" w:rsidR="00C81348" w:rsidRDefault="00C81348" w:rsidP="00C81348">
      <w:pPr>
        <w:pStyle w:val="miniminititulo"/>
        <w:numPr>
          <w:ilvl w:val="0"/>
          <w:numId w:val="0"/>
        </w:numPr>
      </w:pPr>
    </w:p>
    <w:p w14:paraId="031A69E5" w14:textId="3E2DAE42" w:rsidR="00A01E83" w:rsidRDefault="006E11A5" w:rsidP="00701AE7">
      <w:pPr>
        <w:pStyle w:val="titulo23x"/>
        <w:numPr>
          <w:ilvl w:val="2"/>
          <w:numId w:val="37"/>
        </w:numPr>
      </w:pPr>
      <w:r w:rsidRPr="00C81348">
        <w:t>Atores do sistema</w:t>
      </w:r>
    </w:p>
    <w:p w14:paraId="01B2A9EE" w14:textId="77777777" w:rsidR="00B9752B" w:rsidRPr="00C81348" w:rsidRDefault="00B9752B" w:rsidP="00B9752B">
      <w:pPr>
        <w:pStyle w:val="titulo23x"/>
        <w:ind w:left="1080" w:firstLine="0"/>
      </w:pPr>
    </w:p>
    <w:p w14:paraId="39AA6982" w14:textId="2DF4C77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O sistema Play2Learn apresenta ao todo 4 atores, sendo eles: aluno, professor, diretor e administrador</w:t>
      </w:r>
      <w:r>
        <w:rPr>
          <w:rFonts w:ascii="Arial" w:hAnsi="Arial" w:cs="Arial"/>
          <w:sz w:val="24"/>
          <w:szCs w:val="24"/>
        </w:rPr>
        <w:t>.</w:t>
      </w:r>
    </w:p>
    <w:p w14:paraId="599E7678" w14:textId="53339A4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•Aluno: o aluno apresenta as funcionalidades voltadas ao desenvolvimento próprio, como o treinamento separado por disciplina, o modo de jogo multijogador, a visualização do sistema de rank da sua própria sala, e suas estatísticas gerais.</w:t>
      </w:r>
    </w:p>
    <w:p w14:paraId="2F33B60E" w14:textId="553CC1B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lastRenderedPageBreak/>
        <w:t>•Professor: O professor apresenta funcionalidades voltadas à auxílio e gerenciamento das atividades do aluno, o professor poderá ver o rank de todas as salas da escola, poderá adicionar uma pergunta nova ao banco de pergunta da sua própria disciplina, poderá visualizar o desempenho dos alunos em sua disciplina por meio de uma lista ordenada e poderá visualizar o banco de perguntas da sua própria disciplina.</w:t>
      </w:r>
    </w:p>
    <w:p w14:paraId="6DDC1678" w14:textId="5BA39DCE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 xml:space="preserve">•Diretor: O diretor apresenta funcionalidades semelhantes com as do professor, ele poderá ver o rank de todas as salas da escola, poderá visualizar o desempenho dos alunos em qualquer disciplina por meio de uma lista ordenada e poderá visualizar o banco de perguntas de qualquer disciplina. O diretor terá o poder de adicionar um novo usuário, sendo ele um professor ou um aluno, também conseguirá desativar usuários caso necessário </w:t>
      </w:r>
    </w:p>
    <w:p w14:paraId="4A3EE281" w14:textId="2EE9D010" w:rsidR="00777B8B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•Administrador: Ele possui as funcionalidades tanto do professor quanto do diretor, porém sem restrições, ele é o autor responsável por testar funcionalidades e assegurar o funcionamento completo do sistema.</w:t>
      </w:r>
    </w:p>
    <w:p w14:paraId="63AB53E1" w14:textId="77777777" w:rsidR="001F2F96" w:rsidRDefault="001F2F96" w:rsidP="001F2F96">
      <w:pPr>
        <w:pStyle w:val="Ttulo3"/>
        <w:numPr>
          <w:ilvl w:val="0"/>
          <w:numId w:val="0"/>
        </w:numPr>
      </w:pPr>
    </w:p>
    <w:p w14:paraId="46B47B5F" w14:textId="549936A4" w:rsidR="00A01E83" w:rsidRPr="006B74E8" w:rsidRDefault="001F2F96" w:rsidP="00701AE7">
      <w:pPr>
        <w:pStyle w:val="Ttulo1"/>
        <w:numPr>
          <w:ilvl w:val="2"/>
          <w:numId w:val="37"/>
        </w:numPr>
      </w:pPr>
      <w:bookmarkStart w:id="33" w:name="_Toc194947190"/>
      <w:bookmarkStart w:id="34" w:name="_Toc197431400"/>
      <w:r>
        <w:t>R</w:t>
      </w:r>
      <w:r w:rsidR="006E11A5" w:rsidRPr="006B74E8">
        <w:t>equisitos funcionais</w:t>
      </w:r>
      <w:bookmarkEnd w:id="33"/>
      <w:bookmarkEnd w:id="34"/>
      <w:r w:rsidR="006E11A5" w:rsidRPr="006B74E8">
        <w:t xml:space="preserve"> </w:t>
      </w:r>
    </w:p>
    <w:p w14:paraId="18BBF876" w14:textId="35C7A0AF" w:rsidR="006E11A5" w:rsidRDefault="006E11A5" w:rsidP="00F72D54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sz w:val="24"/>
          <w:szCs w:val="24"/>
        </w:rPr>
        <w:t>Aqui estão listados os requisitos funcionais que o sistema está proposto a realizar</w:t>
      </w:r>
    </w:p>
    <w:p w14:paraId="33D11A11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1] Realizar login </w:t>
      </w:r>
    </w:p>
    <w:p w14:paraId="77E1D3E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efetue o login no sistema. </w:t>
      </w:r>
    </w:p>
    <w:p w14:paraId="2D8ACA3D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163A13BB" w14:textId="0542AAB7" w:rsidR="00320083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entra no sistema</w:t>
      </w:r>
      <w:r w:rsidR="00BD7901">
        <w:rPr>
          <w:rFonts w:ascii="Arial" w:hAnsi="Arial" w:cs="Arial"/>
          <w:sz w:val="24"/>
          <w:szCs w:val="24"/>
        </w:rPr>
        <w:t>.</w:t>
      </w:r>
    </w:p>
    <w:p w14:paraId="699BF1B0" w14:textId="77777777" w:rsidR="00320083" w:rsidRPr="006E11A5" w:rsidRDefault="00320083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43386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</w:t>
      </w:r>
      <w:r w:rsidRPr="00D7309D">
        <w:rPr>
          <w:rFonts w:ascii="Arial" w:hAnsi="Arial" w:cs="Arial"/>
          <w:b/>
          <w:bCs/>
          <w:sz w:val="24"/>
          <w:szCs w:val="24"/>
        </w:rPr>
        <w:t>funcional 2] Recuperar senha</w:t>
      </w:r>
    </w:p>
    <w:p w14:paraId="41D76A8F" w14:textId="360EA15A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recupere ou altere sua senha</w:t>
      </w:r>
      <w:r w:rsidR="00BD7901">
        <w:rPr>
          <w:rFonts w:ascii="Arial" w:hAnsi="Arial" w:cs="Arial"/>
          <w:sz w:val="24"/>
          <w:szCs w:val="24"/>
        </w:rPr>
        <w:t>.</w:t>
      </w:r>
    </w:p>
    <w:p w14:paraId="001FD10F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cadastrado no sistema. </w:t>
      </w:r>
    </w:p>
    <w:p w14:paraId="5FA3EF82" w14:textId="5876C9D8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recupera ou troca sua senha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34919A97" w14:textId="7777777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F283DDF" w14:textId="37B1A19B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3] Cadastrar usuário </w:t>
      </w:r>
    </w:p>
    <w:p w14:paraId="35DA6E9A" w14:textId="1326F44C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outros usuários no sistema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17D1D494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 ou Administrador. </w:t>
      </w:r>
    </w:p>
    <w:p w14:paraId="67D4E1F1" w14:textId="5DE772AB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adicionado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277C1937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CECD2E2" w14:textId="1CCEE2B1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[Requisito funcional 4] Cadastrar perguntas</w:t>
      </w:r>
    </w:p>
    <w:p w14:paraId="54631D5D" w14:textId="002A3844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perguntas no banco de perguntas da escola</w:t>
      </w:r>
      <w:r w:rsidR="00BD7901">
        <w:rPr>
          <w:rFonts w:ascii="Arial" w:hAnsi="Arial" w:cs="Arial"/>
          <w:sz w:val="24"/>
          <w:szCs w:val="24"/>
        </w:rPr>
        <w:t>.</w:t>
      </w:r>
    </w:p>
    <w:p w14:paraId="796A5CF6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007D43F4" w14:textId="6EBD453E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Pergunta e suas alternativas salvas no banco de dados</w:t>
      </w:r>
      <w:r w:rsidR="00BD7901">
        <w:rPr>
          <w:rFonts w:ascii="Arial" w:hAnsi="Arial" w:cs="Arial"/>
          <w:sz w:val="24"/>
          <w:szCs w:val="24"/>
        </w:rPr>
        <w:t>.</w:t>
      </w:r>
    </w:p>
    <w:p w14:paraId="58EDA86B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0A4A169" w14:textId="77777777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5] Consulta de alunos </w:t>
      </w:r>
    </w:p>
    <w:p w14:paraId="26D114B6" w14:textId="35FEA596" w:rsidR="006E11A5" w:rsidRP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consulte a lista de alunos de sua escola, separada por matéria e turma</w:t>
      </w:r>
      <w:r w:rsidR="00BD7901">
        <w:rPr>
          <w:rFonts w:ascii="Arial" w:hAnsi="Arial" w:cs="Arial"/>
          <w:sz w:val="24"/>
          <w:szCs w:val="24"/>
        </w:rPr>
        <w:t>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25EA17EC" w14:textId="05234017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Diretor, Administrador ou Professor</w:t>
      </w:r>
      <w:r w:rsidR="00BD7901">
        <w:rPr>
          <w:rFonts w:ascii="Arial" w:hAnsi="Arial" w:cs="Arial"/>
          <w:sz w:val="24"/>
          <w:szCs w:val="24"/>
        </w:rPr>
        <w:t>.</w:t>
      </w:r>
    </w:p>
    <w:p w14:paraId="7CB16821" w14:textId="618E9533" w:rsidR="006E11A5" w:rsidRDefault="006E11A5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Usuário recebe a lista de alunos da forma desejada</w:t>
      </w:r>
      <w:r w:rsidR="00BD7901">
        <w:rPr>
          <w:rFonts w:ascii="Arial" w:hAnsi="Arial" w:cs="Arial"/>
          <w:sz w:val="24"/>
          <w:szCs w:val="24"/>
        </w:rPr>
        <w:t>.</w:t>
      </w:r>
    </w:p>
    <w:p w14:paraId="311498A1" w14:textId="7E301481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E077458" w14:textId="72D424DE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Cadastrar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escolas</w:t>
      </w:r>
    </w:p>
    <w:p w14:paraId="3F07268A" w14:textId="58376E48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cadastre </w:t>
      </w:r>
      <w:r>
        <w:rPr>
          <w:rFonts w:ascii="Arial" w:hAnsi="Arial" w:cs="Arial"/>
          <w:sz w:val="24"/>
          <w:szCs w:val="24"/>
        </w:rPr>
        <w:t>escolas no sistema.</w:t>
      </w:r>
      <w:r w:rsidRPr="006E11A5">
        <w:rPr>
          <w:rFonts w:ascii="Arial" w:hAnsi="Arial" w:cs="Arial"/>
          <w:sz w:val="24"/>
          <w:szCs w:val="24"/>
        </w:rPr>
        <w:t xml:space="preserve"> </w:t>
      </w:r>
    </w:p>
    <w:p w14:paraId="40214CB0" w14:textId="54FCA167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Administrador. </w:t>
      </w:r>
    </w:p>
    <w:p w14:paraId="5CB7351C" w14:textId="1495F728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6E11A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Escola</w:t>
      </w:r>
      <w:r w:rsidRPr="006E11A5">
        <w:rPr>
          <w:rFonts w:ascii="Arial" w:hAnsi="Arial" w:cs="Arial"/>
          <w:sz w:val="24"/>
          <w:szCs w:val="24"/>
        </w:rPr>
        <w:t xml:space="preserve"> adicionado no banco de dados</w:t>
      </w:r>
      <w:r>
        <w:rPr>
          <w:rFonts w:ascii="Arial" w:hAnsi="Arial" w:cs="Arial"/>
          <w:sz w:val="24"/>
          <w:szCs w:val="24"/>
        </w:rPr>
        <w:t>.</w:t>
      </w:r>
    </w:p>
    <w:p w14:paraId="5A195BC3" w14:textId="77777777" w:rsidR="00BD7901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72D79F7" w14:textId="1FBBB53A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Consulta de perguntas</w:t>
      </w:r>
    </w:p>
    <w:p w14:paraId="16ACC89B" w14:textId="307BB330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 xml:space="preserve">consulte tanto as perguntas originais do sistema, quando as perguntas cadastradas pela escola no sistema. </w:t>
      </w:r>
    </w:p>
    <w:p w14:paraId="7D98ADE8" w14:textId="1C8B7B9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e ser um Professor ou Administrador. </w:t>
      </w:r>
    </w:p>
    <w:p w14:paraId="38936136" w14:textId="567DBAFF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 w:rsidRPr="006E11A5">
        <w:rPr>
          <w:rFonts w:ascii="Arial" w:hAnsi="Arial" w:cs="Arial"/>
          <w:sz w:val="24"/>
          <w:szCs w:val="24"/>
        </w:rPr>
        <w:t xml:space="preserve">Usuário recebe a lista de </w:t>
      </w:r>
      <w:r>
        <w:rPr>
          <w:rFonts w:ascii="Arial" w:hAnsi="Arial" w:cs="Arial"/>
          <w:sz w:val="24"/>
          <w:szCs w:val="24"/>
        </w:rPr>
        <w:t>perguntas e suas alternativas</w:t>
      </w:r>
      <w:r w:rsidRPr="006E11A5">
        <w:rPr>
          <w:rFonts w:ascii="Arial" w:hAnsi="Arial" w:cs="Arial"/>
          <w:sz w:val="24"/>
          <w:szCs w:val="24"/>
        </w:rPr>
        <w:t xml:space="preserve"> da forma desejada</w:t>
      </w:r>
      <w:r>
        <w:rPr>
          <w:rFonts w:ascii="Arial" w:hAnsi="Arial" w:cs="Arial"/>
          <w:sz w:val="24"/>
          <w:szCs w:val="24"/>
        </w:rPr>
        <w:t>.</w:t>
      </w:r>
    </w:p>
    <w:p w14:paraId="3BCE0EDD" w14:textId="6B1D176A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70D8E96" w14:textId="0E52ED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 xml:space="preserve">Criar sala </w:t>
      </w:r>
    </w:p>
    <w:p w14:paraId="5E241B1C" w14:textId="4BF37935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crie uma sala de jogo on-line.</w:t>
      </w:r>
    </w:p>
    <w:p w14:paraId="2A30DC83" w14:textId="63BCE46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 </w:t>
      </w:r>
      <w:r>
        <w:rPr>
          <w:rFonts w:ascii="Arial" w:hAnsi="Arial" w:cs="Arial"/>
          <w:sz w:val="24"/>
          <w:szCs w:val="24"/>
        </w:rPr>
        <w:t>e ser um Aluno.</w:t>
      </w:r>
    </w:p>
    <w:p w14:paraId="09B35ABA" w14:textId="12982D47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criação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 xml:space="preserve">, o aluno é redirecionado para a sala </w:t>
      </w:r>
      <w:r w:rsidR="001C5239">
        <w:rPr>
          <w:rFonts w:ascii="Arial" w:hAnsi="Arial" w:cs="Arial"/>
          <w:sz w:val="24"/>
          <w:szCs w:val="24"/>
        </w:rPr>
        <w:t>recém-criada</w:t>
      </w:r>
      <w:r>
        <w:rPr>
          <w:rFonts w:ascii="Arial" w:hAnsi="Arial" w:cs="Arial"/>
          <w:sz w:val="24"/>
          <w:szCs w:val="24"/>
        </w:rPr>
        <w:t>, tendo acesso ao código dela.</w:t>
      </w:r>
    </w:p>
    <w:p w14:paraId="1C48D7F8" w14:textId="77777777" w:rsidR="00320083" w:rsidRDefault="00320083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4E2C80E" w14:textId="0CAC31E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>
        <w:rPr>
          <w:rFonts w:ascii="Arial" w:hAnsi="Arial" w:cs="Arial"/>
          <w:b/>
          <w:bCs/>
          <w:sz w:val="24"/>
          <w:szCs w:val="24"/>
        </w:rPr>
        <w:t>9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>
        <w:rPr>
          <w:rFonts w:ascii="Arial" w:hAnsi="Arial" w:cs="Arial"/>
          <w:b/>
          <w:bCs/>
          <w:sz w:val="24"/>
          <w:szCs w:val="24"/>
        </w:rPr>
        <w:t>Entrar em sala</w:t>
      </w:r>
    </w:p>
    <w:p w14:paraId="6B21A975" w14:textId="5653B112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lastRenderedPageBreak/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>
        <w:rPr>
          <w:rFonts w:ascii="Arial" w:hAnsi="Arial" w:cs="Arial"/>
          <w:sz w:val="24"/>
          <w:szCs w:val="24"/>
        </w:rPr>
        <w:t>entre em salas de jogo on-line já existentes.</w:t>
      </w:r>
    </w:p>
    <w:p w14:paraId="056EEEAF" w14:textId="0348E7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>
        <w:rPr>
          <w:rFonts w:ascii="Arial" w:hAnsi="Arial" w:cs="Arial"/>
          <w:sz w:val="24"/>
          <w:szCs w:val="24"/>
        </w:rPr>
        <w:t>, ser um Aluno e já existir uma sala.</w:t>
      </w:r>
    </w:p>
    <w:p w14:paraId="0BC768BF" w14:textId="72CDAF18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Pr="00BD7901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Após a entrada </w:t>
      </w:r>
      <w:r w:rsidR="001C5239">
        <w:rPr>
          <w:rFonts w:ascii="Arial" w:hAnsi="Arial" w:cs="Arial"/>
          <w:sz w:val="24"/>
          <w:szCs w:val="24"/>
        </w:rPr>
        <w:t>bem-sucedida</w:t>
      </w:r>
      <w:r>
        <w:rPr>
          <w:rFonts w:ascii="Arial" w:hAnsi="Arial" w:cs="Arial"/>
          <w:sz w:val="24"/>
          <w:szCs w:val="24"/>
        </w:rPr>
        <w:t>, dada pelo código da sala, o aluno é redirecionado para sala desejada.</w:t>
      </w:r>
    </w:p>
    <w:p w14:paraId="7CA1F307" w14:textId="6BF55D69" w:rsidR="00BD7901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0043ACD0" w14:textId="62EF2BDC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b/>
          <w:bCs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 xml:space="preserve">[Requisito funcional </w:t>
      </w:r>
      <w:r w:rsidR="00845389">
        <w:rPr>
          <w:rFonts w:ascii="Arial" w:hAnsi="Arial" w:cs="Arial"/>
          <w:b/>
          <w:bCs/>
          <w:sz w:val="24"/>
          <w:szCs w:val="24"/>
        </w:rPr>
        <w:t>10</w:t>
      </w:r>
      <w:r w:rsidRPr="006E11A5">
        <w:rPr>
          <w:rFonts w:ascii="Arial" w:hAnsi="Arial" w:cs="Arial"/>
          <w:b/>
          <w:bCs/>
          <w:sz w:val="24"/>
          <w:szCs w:val="24"/>
        </w:rPr>
        <w:t xml:space="preserve">] </w:t>
      </w:r>
      <w:r w:rsidR="00845389">
        <w:rPr>
          <w:rFonts w:ascii="Arial" w:hAnsi="Arial" w:cs="Arial"/>
          <w:b/>
          <w:bCs/>
          <w:sz w:val="24"/>
          <w:szCs w:val="24"/>
        </w:rPr>
        <w:t>Acessar dashboard</w:t>
      </w:r>
    </w:p>
    <w:p w14:paraId="3F49605C" w14:textId="0CC69216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Descrição do RF:</w:t>
      </w:r>
      <w:r w:rsidRPr="006E11A5">
        <w:rPr>
          <w:rFonts w:ascii="Arial" w:hAnsi="Arial" w:cs="Arial"/>
          <w:sz w:val="24"/>
          <w:szCs w:val="24"/>
        </w:rPr>
        <w:t xml:space="preserve"> Permite que o usuário </w:t>
      </w:r>
      <w:r w:rsidR="00845389">
        <w:rPr>
          <w:rFonts w:ascii="Arial" w:hAnsi="Arial" w:cs="Arial"/>
          <w:sz w:val="24"/>
          <w:szCs w:val="24"/>
        </w:rPr>
        <w:t xml:space="preserve">tenha acesso a um dashboard que contém algumas estatísticas relacionadas aos alunos da escola em questão </w:t>
      </w:r>
    </w:p>
    <w:p w14:paraId="7D02771F" w14:textId="4F60A624" w:rsidR="00BD7901" w:rsidRPr="006E11A5" w:rsidRDefault="00BD7901" w:rsidP="00BD7901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Entradas e pré-condições:</w:t>
      </w:r>
      <w:r w:rsidRPr="006E11A5">
        <w:rPr>
          <w:rFonts w:ascii="Arial" w:hAnsi="Arial" w:cs="Arial"/>
          <w:sz w:val="24"/>
          <w:szCs w:val="24"/>
        </w:rPr>
        <w:t xml:space="preserve"> Estar logado no sistema</w:t>
      </w:r>
      <w:r w:rsidR="00845389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 xml:space="preserve">ser um </w:t>
      </w:r>
      <w:r w:rsidR="00845389">
        <w:rPr>
          <w:rFonts w:ascii="Arial" w:hAnsi="Arial" w:cs="Arial"/>
          <w:sz w:val="24"/>
          <w:szCs w:val="24"/>
        </w:rPr>
        <w:t>Diretor, Administrador ou Professor.</w:t>
      </w:r>
    </w:p>
    <w:p w14:paraId="13C8E016" w14:textId="09558BC3" w:rsidR="00A01E83" w:rsidRDefault="00BD7901" w:rsidP="006E11A5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6E11A5">
        <w:rPr>
          <w:rFonts w:ascii="Arial" w:hAnsi="Arial" w:cs="Arial"/>
          <w:b/>
          <w:bCs/>
          <w:sz w:val="24"/>
          <w:szCs w:val="24"/>
        </w:rPr>
        <w:t>Saídas e pós condições:</w:t>
      </w:r>
      <w:r w:rsidR="00845389">
        <w:rPr>
          <w:rFonts w:ascii="Arial" w:hAnsi="Arial" w:cs="Arial"/>
          <w:sz w:val="24"/>
          <w:szCs w:val="24"/>
        </w:rPr>
        <w:t xml:space="preserve"> O usuário conseguirá filtrar por mês e terá acesso aos dados relacionados ao desempenho dos alunos da escola referente ao mês desejado.</w:t>
      </w:r>
    </w:p>
    <w:p w14:paraId="726773E8" w14:textId="6FF6FC40" w:rsidR="00A01E83" w:rsidRPr="006B74E8" w:rsidRDefault="00A01E83" w:rsidP="00701AE7">
      <w:pPr>
        <w:pStyle w:val="Ttulo1"/>
        <w:numPr>
          <w:ilvl w:val="2"/>
          <w:numId w:val="37"/>
        </w:numPr>
      </w:pPr>
      <w:bookmarkStart w:id="35" w:name="_Toc194947191"/>
      <w:bookmarkStart w:id="36" w:name="_Toc197431401"/>
      <w:r w:rsidRPr="006B74E8">
        <w:t xml:space="preserve">Requisitos </w:t>
      </w:r>
      <w:r w:rsidR="00D818EA">
        <w:t xml:space="preserve">não </w:t>
      </w:r>
      <w:r w:rsidRPr="006B74E8">
        <w:t>funcionais</w:t>
      </w:r>
      <w:bookmarkEnd w:id="35"/>
      <w:bookmarkEnd w:id="36"/>
      <w:r w:rsidRPr="006B74E8">
        <w:t xml:space="preserve"> </w:t>
      </w:r>
    </w:p>
    <w:p w14:paraId="07F06966" w14:textId="31920635" w:rsidR="000D2A61" w:rsidRDefault="000D2A61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D2A61">
        <w:rPr>
          <w:rFonts w:ascii="Arial" w:hAnsi="Arial" w:cs="Arial"/>
          <w:sz w:val="24"/>
          <w:szCs w:val="24"/>
        </w:rPr>
        <w:t xml:space="preserve">Nosso sistema de gamificação deve entregar uma performance consistente, respondendo a cada ação de quiz ou subida de nível </w:t>
      </w:r>
      <w:r>
        <w:rPr>
          <w:rFonts w:ascii="Arial" w:hAnsi="Arial" w:cs="Arial"/>
          <w:sz w:val="24"/>
          <w:szCs w:val="24"/>
        </w:rPr>
        <w:t>de forma eficiente</w:t>
      </w:r>
      <w:r w:rsidRPr="000D2A61">
        <w:rPr>
          <w:rFonts w:ascii="Arial" w:hAnsi="Arial" w:cs="Arial"/>
          <w:sz w:val="24"/>
          <w:szCs w:val="24"/>
        </w:rPr>
        <w:t xml:space="preserve"> mesmo com dezenas de turmas ativas, garantindo fluidez na experiência de jogo; prezar pela usabilidade e acessibilidade, com interface clara, menus autoexplicativos e adaptação automática a desktop e dispositivos móveis, além de respeitar diretrizes de contraste e navegação por teclado; zelar pela segurança e privacidade, com autenticação por usuário/senha, controle de permissões por perfil, criptografia básica dos dados sensíveis e backups regulares para prevenção de perdas; suportar escalabilidade, de forma que seja possível incluir novos </w:t>
      </w:r>
      <w:r>
        <w:rPr>
          <w:rFonts w:ascii="Arial" w:hAnsi="Arial" w:cs="Arial"/>
          <w:sz w:val="24"/>
          <w:szCs w:val="24"/>
        </w:rPr>
        <w:t>alunos</w:t>
      </w:r>
      <w:r w:rsidRPr="000D2A61">
        <w:rPr>
          <w:rFonts w:ascii="Arial" w:hAnsi="Arial" w:cs="Arial"/>
          <w:sz w:val="24"/>
          <w:szCs w:val="24"/>
        </w:rPr>
        <w:t xml:space="preserve">, turmas e </w:t>
      </w:r>
      <w:r>
        <w:rPr>
          <w:rFonts w:ascii="Arial" w:hAnsi="Arial" w:cs="Arial"/>
          <w:sz w:val="24"/>
          <w:szCs w:val="24"/>
        </w:rPr>
        <w:t>escolas</w:t>
      </w:r>
      <w:r w:rsidRPr="000D2A61">
        <w:rPr>
          <w:rFonts w:ascii="Arial" w:hAnsi="Arial" w:cs="Arial"/>
          <w:sz w:val="24"/>
          <w:szCs w:val="24"/>
        </w:rPr>
        <w:t xml:space="preserve"> sem retrabalho ou perda de desempenho; manter alta confiabilidade e disponibilidade, com monitoramento de erros, alertas e planos simples de recuperação de falhas, integração com ferramentas externas e portabilidade entre navegadores e sistemas operacionais.</w:t>
      </w:r>
    </w:p>
    <w:p w14:paraId="4A04F32C" w14:textId="3AF1C99C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8D02B5A" w14:textId="19A58A9E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7EC38F75" w14:textId="16F82BC9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49B47158" w14:textId="77777777" w:rsidR="00320083" w:rsidRDefault="00320083" w:rsidP="00D818EA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24750BAC" w14:textId="28D0B7ED" w:rsidR="00A01E83" w:rsidRPr="002B1648" w:rsidRDefault="00A01E83" w:rsidP="00A01E83">
      <w:pPr>
        <w:pStyle w:val="Ttulo1"/>
        <w:numPr>
          <w:ilvl w:val="1"/>
          <w:numId w:val="37"/>
        </w:numPr>
      </w:pPr>
      <w:bookmarkStart w:id="37" w:name="_Toc194947192"/>
      <w:bookmarkStart w:id="38" w:name="_Toc197431402"/>
      <w:r>
        <w:t>Diagrama de Classes</w:t>
      </w:r>
      <w:bookmarkEnd w:id="37"/>
      <w:bookmarkEnd w:id="38"/>
    </w:p>
    <w:p w14:paraId="594245D6" w14:textId="11D800A6" w:rsidR="002B1648" w:rsidRDefault="002B1648" w:rsidP="002B1648">
      <w:pPr>
        <w:pStyle w:val="Legenda"/>
        <w:jc w:val="both"/>
      </w:pPr>
      <w:bookmarkStart w:id="39" w:name="_Toc197370972"/>
      <w:r>
        <w:lastRenderedPageBreak/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3</w:t>
      </w:r>
      <w:r w:rsidR="00243BEA">
        <w:rPr>
          <w:noProof/>
        </w:rPr>
        <w:fldChar w:fldCharType="end"/>
      </w:r>
      <w:r>
        <w:t xml:space="preserve">: </w:t>
      </w:r>
      <w:r w:rsidRPr="00BA462E">
        <w:t>Diagrama de Classes</w:t>
      </w:r>
      <w:bookmarkEnd w:id="39"/>
    </w:p>
    <w:p w14:paraId="6EEF26F7" w14:textId="0A2FCEE3" w:rsidR="00A01E83" w:rsidRDefault="00760B6B" w:rsidP="00A01E83">
      <w:r>
        <w:rPr>
          <w:noProof/>
        </w:rPr>
        <w:drawing>
          <wp:inline distT="0" distB="0" distL="0" distR="0" wp14:anchorId="0F5276A0" wp14:editId="3C24F6D8">
            <wp:extent cx="5760720" cy="5680075"/>
            <wp:effectExtent l="0" t="0" r="0" b="0"/>
            <wp:docPr id="393253485" name="Imagem 1" descr="Diagrama, Desenho técn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53485" name="Imagem 1" descr="Diagrama, Desenho técnico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7AC4" w14:textId="4E314A2D" w:rsidR="00A01E83" w:rsidRPr="00760B6B" w:rsidRDefault="00760B6B" w:rsidP="00A01E83">
      <w:pPr>
        <w:rPr>
          <w:rFonts w:ascii="Arial" w:hAnsi="Arial" w:cs="Arial"/>
          <w:sz w:val="20"/>
          <w:szCs w:val="20"/>
        </w:rPr>
      </w:pPr>
      <w:r w:rsidRPr="00760B6B">
        <w:rPr>
          <w:rFonts w:ascii="Arial" w:hAnsi="Arial" w:cs="Arial"/>
          <w:sz w:val="20"/>
          <w:szCs w:val="20"/>
        </w:rPr>
        <w:t xml:space="preserve">Fonte: Elaborado pelo autor com </w:t>
      </w:r>
      <w:proofErr w:type="spellStart"/>
      <w:r w:rsidRPr="00760B6B">
        <w:rPr>
          <w:rFonts w:ascii="Arial" w:hAnsi="Arial" w:cs="Arial"/>
          <w:sz w:val="20"/>
          <w:szCs w:val="20"/>
        </w:rPr>
        <w:t>PlantUML</w:t>
      </w:r>
      <w:proofErr w:type="spellEnd"/>
    </w:p>
    <w:p w14:paraId="0D74D370" w14:textId="77777777" w:rsidR="00A01E83" w:rsidRDefault="00A01E83" w:rsidP="00A01E83"/>
    <w:p w14:paraId="019B9412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t xml:space="preserve">O diagrama de classes reflete fielmente o modelo relacional do banco de dados, mas adaptado à orientação a objetos. No centro, a classe </w:t>
      </w:r>
      <w:proofErr w:type="spellStart"/>
      <w:r w:rsidRPr="00760B6B">
        <w:rPr>
          <w:rFonts w:ascii="Arial" w:hAnsi="Arial" w:cs="Arial"/>
          <w:sz w:val="24"/>
          <w:szCs w:val="24"/>
        </w:rPr>
        <w:t>Usuario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agrega atributos básicos (nome, e</w:t>
      </w:r>
      <w:r w:rsidRPr="00760B6B">
        <w:rPr>
          <w:rFonts w:ascii="Cambria Math" w:hAnsi="Cambria Math" w:cs="Cambria Math"/>
          <w:sz w:val="24"/>
          <w:szCs w:val="24"/>
        </w:rPr>
        <w:t>‑</w:t>
      </w:r>
      <w:r w:rsidRPr="00760B6B">
        <w:rPr>
          <w:rFonts w:ascii="Arial" w:hAnsi="Arial" w:cs="Arial"/>
          <w:sz w:val="24"/>
          <w:szCs w:val="24"/>
        </w:rPr>
        <w:t xml:space="preserve">mail, senha, nível, experiência, ativo) e se relaciona de forma direta com Avatar, Turma, Escola e </w:t>
      </w:r>
      <w:proofErr w:type="spellStart"/>
      <w:r w:rsidRPr="00760B6B">
        <w:rPr>
          <w:rFonts w:ascii="Arial" w:hAnsi="Arial" w:cs="Arial"/>
          <w:sz w:val="24"/>
          <w:szCs w:val="24"/>
        </w:rPr>
        <w:t>TipoUsuario</w:t>
      </w:r>
      <w:proofErr w:type="spellEnd"/>
      <w:r w:rsidRPr="00760B6B">
        <w:rPr>
          <w:rFonts w:ascii="Arial" w:hAnsi="Arial" w:cs="Arial"/>
          <w:sz w:val="24"/>
          <w:szCs w:val="24"/>
        </w:rPr>
        <w:t>, indicando que cada usuário está alocado em uma turma, vinculado a uma escola, possui um perfil (papel) e escolhe um avatar. As classes Pergunta e Alternativa formam a base do quiz: cada pergunta pertence a uma matéria, a um elo (faixa de dificuldade), a uma turma e a uma escola, e guarda uma referência ao usuário que a criou. Cada pergunta aponta para várias alternativas, das quais exatamente uma é marcada como correta.</w:t>
      </w:r>
    </w:p>
    <w:p w14:paraId="488C1AE1" w14:textId="77777777" w:rsidR="00760B6B" w:rsidRP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23D61DBF" w14:textId="765FC303" w:rsidR="00A01E83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  <w:r w:rsidRPr="00760B6B">
        <w:rPr>
          <w:rFonts w:ascii="Arial" w:hAnsi="Arial" w:cs="Arial"/>
          <w:sz w:val="24"/>
          <w:szCs w:val="24"/>
        </w:rPr>
        <w:lastRenderedPageBreak/>
        <w:t xml:space="preserve">Para acomodar a lógica de participação em jogos, existem as classes de associação Sala,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. Uma Sala funciona como ambiente de jogo, com host e, eventualmente, um vencedor. As </w:t>
      </w:r>
      <w:proofErr w:type="spellStart"/>
      <w:r w:rsidRPr="00760B6B">
        <w:rPr>
          <w:rFonts w:ascii="Arial" w:hAnsi="Arial" w:cs="Arial"/>
          <w:sz w:val="24"/>
          <w:szCs w:val="24"/>
        </w:rPr>
        <w:t>SalaPergunta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ligam perguntas a uma sala específica, enquanto </w:t>
      </w:r>
      <w:proofErr w:type="spellStart"/>
      <w:r w:rsidRPr="00760B6B">
        <w:rPr>
          <w:rFonts w:ascii="Arial" w:hAnsi="Arial" w:cs="Arial"/>
          <w:sz w:val="24"/>
          <w:szCs w:val="24"/>
        </w:rPr>
        <w:t>SalaAluno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vincula usuários participantes ao jogo. Cada resposta dada por um aluno em uma sala é registrada em </w:t>
      </w:r>
      <w:proofErr w:type="spellStart"/>
      <w:r w:rsidRPr="00760B6B">
        <w:rPr>
          <w:rFonts w:ascii="Arial" w:hAnsi="Arial" w:cs="Arial"/>
          <w:sz w:val="24"/>
          <w:szCs w:val="24"/>
        </w:rPr>
        <w:t>SalaAlunoResposta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, que aponta simultaneamente para o participante, para a pergunta daquela sala e para a alternativa escolhida. Finalmente, o conceito de evolução no jogo é modelado por Elo, </w:t>
      </w:r>
      <w:proofErr w:type="spellStart"/>
      <w:r w:rsidRPr="00760B6B">
        <w:rPr>
          <w:rFonts w:ascii="Arial" w:hAnsi="Arial" w:cs="Arial"/>
          <w:sz w:val="24"/>
          <w:szCs w:val="24"/>
        </w:rPr>
        <w:t>SubElo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760B6B">
        <w:rPr>
          <w:rFonts w:ascii="Arial" w:hAnsi="Arial" w:cs="Arial"/>
          <w:sz w:val="24"/>
          <w:szCs w:val="24"/>
        </w:rPr>
        <w:t>EloMateria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: a última associa cada usuário a um elo e a uma matéria, permitindo rastrear quantas respostas corretas o aluno obteve em cada nível e total, dando base para cálculo de progressão e desbloqueio de </w:t>
      </w:r>
      <w:proofErr w:type="spellStart"/>
      <w:r w:rsidRPr="00760B6B">
        <w:rPr>
          <w:rFonts w:ascii="Arial" w:hAnsi="Arial" w:cs="Arial"/>
          <w:sz w:val="24"/>
          <w:szCs w:val="24"/>
        </w:rPr>
        <w:t>subelos</w:t>
      </w:r>
      <w:proofErr w:type="spellEnd"/>
      <w:r w:rsidRPr="00760B6B">
        <w:rPr>
          <w:rFonts w:ascii="Arial" w:hAnsi="Arial" w:cs="Arial"/>
          <w:sz w:val="24"/>
          <w:szCs w:val="24"/>
        </w:rPr>
        <w:t xml:space="preserve"> conforme os acertos. Essas classes e associações compõem, assim, uma visão orientada a objetos robusta para o sistema de gamificação.</w:t>
      </w:r>
    </w:p>
    <w:p w14:paraId="2DC52C8B" w14:textId="77777777" w:rsidR="00760B6B" w:rsidRDefault="00760B6B" w:rsidP="00760B6B">
      <w:pPr>
        <w:spacing w:line="360" w:lineRule="auto"/>
        <w:rPr>
          <w:rFonts w:ascii="Arial" w:hAnsi="Arial" w:cs="Arial"/>
          <w:sz w:val="24"/>
          <w:szCs w:val="24"/>
        </w:rPr>
      </w:pPr>
    </w:p>
    <w:p w14:paraId="7D694A5C" w14:textId="1FCD8918" w:rsidR="00A01E83" w:rsidRDefault="00A01E83" w:rsidP="00701AE7">
      <w:pPr>
        <w:pStyle w:val="Ttulo1"/>
        <w:numPr>
          <w:ilvl w:val="1"/>
          <w:numId w:val="37"/>
        </w:numPr>
      </w:pPr>
      <w:bookmarkStart w:id="40" w:name="_Toc194947193"/>
      <w:bookmarkStart w:id="41" w:name="_Toc197431403"/>
      <w:r>
        <w:t>Diagrama de Casos de</w:t>
      </w:r>
      <w:bookmarkEnd w:id="40"/>
      <w:r>
        <w:t xml:space="preserve"> </w:t>
      </w:r>
      <w:r w:rsidR="00760B6B">
        <w:t>Casos de Uso</w:t>
      </w:r>
      <w:bookmarkEnd w:id="41"/>
    </w:p>
    <w:p w14:paraId="6268F40B" w14:textId="77777777" w:rsidR="002B1648" w:rsidRDefault="002B1648" w:rsidP="002B1648">
      <w:pPr>
        <w:pStyle w:val="Legenda"/>
        <w:jc w:val="both"/>
      </w:pPr>
    </w:p>
    <w:p w14:paraId="345F1643" w14:textId="4A1764FF" w:rsidR="002B1648" w:rsidRDefault="002B1648" w:rsidP="002B1648">
      <w:pPr>
        <w:pStyle w:val="Legenda"/>
        <w:jc w:val="both"/>
      </w:pPr>
      <w:bookmarkStart w:id="42" w:name="_Toc197370973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4</w:t>
      </w:r>
      <w:r w:rsidR="00243BEA">
        <w:rPr>
          <w:noProof/>
        </w:rPr>
        <w:fldChar w:fldCharType="end"/>
      </w:r>
      <w:r>
        <w:t xml:space="preserve">: </w:t>
      </w:r>
      <w:r w:rsidRPr="0011197A">
        <w:t>Fluxo do Aluno</w:t>
      </w:r>
      <w:bookmarkEnd w:id="42"/>
    </w:p>
    <w:p w14:paraId="4E2007B3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7CA1EF2B" wp14:editId="13F4870F">
            <wp:extent cx="5391150" cy="4429728"/>
            <wp:effectExtent l="0" t="0" r="0" b="9525"/>
            <wp:docPr id="1" name="Imagem 1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1219" cy="446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DD502" w14:textId="37B5099E" w:rsidR="00A01E83" w:rsidRPr="002F1AB6" w:rsidRDefault="00A01E83" w:rsidP="00A01E83">
      <w:pPr>
        <w:rPr>
          <w:rFonts w:ascii="Arial" w:hAnsi="Arial" w:cs="Arial"/>
          <w:sz w:val="20"/>
          <w:szCs w:val="20"/>
        </w:rPr>
      </w:pPr>
      <w:r w:rsidRPr="002F1AB6">
        <w:rPr>
          <w:rFonts w:ascii="Arial" w:hAnsi="Arial" w:cs="Arial"/>
          <w:sz w:val="20"/>
          <w:szCs w:val="20"/>
        </w:rPr>
        <w:t xml:space="preserve">Fonte: </w:t>
      </w:r>
      <w:r w:rsidR="002F1AB6" w:rsidRPr="002F1AB6">
        <w:rPr>
          <w:rFonts w:ascii="Arial" w:hAnsi="Arial" w:cs="Arial"/>
          <w:sz w:val="20"/>
          <w:szCs w:val="20"/>
        </w:rPr>
        <w:t>Elaborado p</w:t>
      </w:r>
      <w:r w:rsidRPr="002F1AB6">
        <w:rPr>
          <w:rFonts w:ascii="Arial" w:hAnsi="Arial" w:cs="Arial"/>
          <w:sz w:val="20"/>
          <w:szCs w:val="20"/>
        </w:rPr>
        <w:t>elo autor</w:t>
      </w:r>
    </w:p>
    <w:p w14:paraId="7DB2D242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09402DFB" w14:textId="3985DEAA" w:rsidR="000D2A61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4</w:t>
      </w:r>
      <w:r w:rsidRPr="00A01E83">
        <w:rPr>
          <w:rFonts w:ascii="Arial" w:hAnsi="Arial" w:cs="Arial"/>
          <w:sz w:val="24"/>
          <w:szCs w:val="24"/>
        </w:rPr>
        <w:t xml:space="preserve"> demostra o fluxo do aluno no sistema. Nela mostra o “login”, que é necessário para desfrutar da aplicação, o caso de uso de “treinar disciplina”, onde o aluno conseguirá treinar separadamente cada disciplina escolar, o “participar de partida online” onde o aluno competirá com colegas em um jogo de quis, o “visualizar </w:t>
      </w:r>
    </w:p>
    <w:p w14:paraId="2C0928A5" w14:textId="77777777" w:rsidR="000D2A61" w:rsidRDefault="000D2A61" w:rsidP="00A01E83">
      <w:pPr>
        <w:rPr>
          <w:rFonts w:ascii="Arial" w:hAnsi="Arial" w:cs="Arial"/>
          <w:sz w:val="24"/>
          <w:szCs w:val="24"/>
        </w:rPr>
      </w:pPr>
    </w:p>
    <w:p w14:paraId="010F5364" w14:textId="7E30AA7B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>estatísticas gerais” onde o aluno conseguirá ver suas próprias estatísticas ou de colegas de sala e o “visualizar ranking de sala” onde o aluno conseguirá ver tanto seu posicionamento quanto o posicionamento de colegas dentro do ranking da sala.</w:t>
      </w:r>
    </w:p>
    <w:p w14:paraId="39DECCCA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4306C7" w14:textId="73736217" w:rsidR="002B1648" w:rsidRDefault="002B1648" w:rsidP="002B1648">
      <w:pPr>
        <w:pStyle w:val="Legenda"/>
        <w:jc w:val="both"/>
      </w:pPr>
      <w:bookmarkStart w:id="43" w:name="_Toc197370974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5</w:t>
      </w:r>
      <w:r w:rsidR="00243BEA">
        <w:rPr>
          <w:noProof/>
        </w:rPr>
        <w:fldChar w:fldCharType="end"/>
      </w:r>
      <w:r>
        <w:t xml:space="preserve">: </w:t>
      </w:r>
      <w:r w:rsidRPr="00E20BDC">
        <w:t>Fluxo do Direto</w:t>
      </w:r>
      <w:bookmarkEnd w:id="43"/>
    </w:p>
    <w:p w14:paraId="715EB850" w14:textId="74DF1F31" w:rsidR="00A01E83" w:rsidRPr="007D234C" w:rsidRDefault="00A01E83" w:rsidP="00A01E83">
      <w:pPr>
        <w:rPr>
          <w:rFonts w:ascii="Arial" w:hAnsi="Arial" w:cs="Arial"/>
          <w:sz w:val="24"/>
          <w:szCs w:val="24"/>
        </w:rPr>
      </w:pPr>
      <w:r w:rsidRPr="000E42D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53C99FE2" wp14:editId="1CF26F98">
            <wp:extent cx="5629275" cy="4625388"/>
            <wp:effectExtent l="0" t="0" r="0" b="3810"/>
            <wp:docPr id="986810212" name="Imagem 986810212" descr="Gráfico, Diagrama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810212" name="Imagem 986810212" descr="Gráfico, Diagrama, Gráfico de bolh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72088" cy="46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B3CC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2DBDCB8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B3CFB24" w14:textId="0430C4CA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5</w:t>
      </w:r>
      <w:r w:rsidRPr="00A01E83">
        <w:rPr>
          <w:rFonts w:ascii="Arial" w:hAnsi="Arial" w:cs="Arial"/>
          <w:sz w:val="24"/>
          <w:szCs w:val="24"/>
        </w:rPr>
        <w:t xml:space="preserve"> demostra o fluxo do diretor no sistema. Nela mostra o “login”, que é necessário para desfrutar da aplicação, o caso de uso de “visualizar desempenho dos alunos”, onde o diretor poderá ver as estatísticas dos alunos em todas as matérias, o “visualizar banco de perguntas”, onde o diretor poderá ver todas as perguntas cadastradas para a escola dele, juntamente das perguntas cadastradas no banco geral de perguntas, acessíveis para todos os colégios do sistema, o caso de uso “listar usuário” que puxa uma lista dos usuários, que </w:t>
      </w:r>
      <w:proofErr w:type="spellStart"/>
      <w:r w:rsidRPr="00A01E83">
        <w:rPr>
          <w:rFonts w:ascii="Arial" w:hAnsi="Arial" w:cs="Arial"/>
          <w:sz w:val="24"/>
          <w:szCs w:val="24"/>
        </w:rPr>
        <w:t>extende</w:t>
      </w:r>
      <w:proofErr w:type="spellEnd"/>
      <w:r w:rsidRPr="00A01E83">
        <w:rPr>
          <w:rFonts w:ascii="Arial" w:hAnsi="Arial" w:cs="Arial"/>
          <w:sz w:val="24"/>
          <w:szCs w:val="24"/>
        </w:rPr>
        <w:t xml:space="preserve"> o “desativar usuário” onde o diretor pode excluir logicamente um usuário. O diretor pode também usar o “visualizar ranking das salas” onde ele pode escolher qual sala deseja visualizar o ranking, permitidas somente salas da sua instituição, por fim o diretor pode “adicionar usuários” sendo tanto professor ou aluno, o diretor pode adicionar um usuário novo ao sistema.</w:t>
      </w:r>
    </w:p>
    <w:p w14:paraId="0E0F903C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6C546485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F6DF210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2D9C144" w14:textId="48FC33A8" w:rsidR="002B1648" w:rsidRDefault="002B1648" w:rsidP="002B1648">
      <w:pPr>
        <w:pStyle w:val="Legenda"/>
        <w:jc w:val="both"/>
      </w:pPr>
      <w:bookmarkStart w:id="44" w:name="_Toc197370975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6</w:t>
      </w:r>
      <w:r w:rsidR="00243BEA">
        <w:rPr>
          <w:noProof/>
        </w:rPr>
        <w:fldChar w:fldCharType="end"/>
      </w:r>
      <w:r>
        <w:t xml:space="preserve">: </w:t>
      </w:r>
      <w:r w:rsidRPr="00C716D2">
        <w:t>Fluxo do Professor</w:t>
      </w:r>
      <w:bookmarkEnd w:id="44"/>
    </w:p>
    <w:p w14:paraId="3D675CC7" w14:textId="4DDF1D7B" w:rsidR="00A01E83" w:rsidRDefault="00A01E83" w:rsidP="00A01E8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518C03B" wp14:editId="01CA84BE">
            <wp:extent cx="5682522" cy="4410075"/>
            <wp:effectExtent l="0" t="0" r="0" b="0"/>
            <wp:docPr id="55481990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439" cy="44208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5E8E6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34A34CE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1D9E0B0" w14:textId="1C698E93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6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o caso de uso “visualizar desempenho do aluno” onde o professor consegue ver o desempenho individual de cada aluno, porem somente na matéria a qual o professor leciona, o “visualizar banco de perguntas da matéria” onde o professor conseguirá ver todas as perguntas cadastradas para a escola dele, juntamente das perguntas cadastradas no banco geral de perguntas, acessíveis para todos os colégios do sistema, entretanto este caso de uso cabe somente a perguntas sobre a matéria que o professor leciona. O professor poderá também “listar usuários por matéria” onde o professor puxa uma lista com os alunos com estatísticas respectivas a matéria que o professor leciona, podendo ordenar os alunos tanto por ordem alfabética quanto por ordem de elo. O professor pode “adicionar pergunta ao banco da matéria” onde ele adiciona a pergunta ao banco de perguntas da sua própria matéria, escolhendo se a pergunta vai ser somente para o banco da escola ou se a pergunta vai para o banco de perguntas gerais, e por fim o professor pode visualizar os rankings de qualquer sala da sua instituição.</w:t>
      </w:r>
    </w:p>
    <w:p w14:paraId="4E034A2D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7EEA0AF6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4806B7A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1C419934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4057F317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190DB5BF" w14:textId="77777777" w:rsidR="007D234C" w:rsidRDefault="007D234C" w:rsidP="00A01E83">
      <w:pPr>
        <w:rPr>
          <w:rFonts w:ascii="Arial" w:hAnsi="Arial" w:cs="Arial"/>
          <w:sz w:val="24"/>
          <w:szCs w:val="24"/>
        </w:rPr>
      </w:pPr>
    </w:p>
    <w:p w14:paraId="3115E43E" w14:textId="2F5E9210" w:rsidR="002B1648" w:rsidRDefault="002B1648" w:rsidP="002B1648">
      <w:pPr>
        <w:pStyle w:val="Legenda"/>
        <w:jc w:val="both"/>
      </w:pPr>
      <w:bookmarkStart w:id="45" w:name="_Toc197370976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7</w:t>
      </w:r>
      <w:r w:rsidR="00243BEA">
        <w:rPr>
          <w:noProof/>
        </w:rPr>
        <w:fldChar w:fldCharType="end"/>
      </w:r>
      <w:r>
        <w:rPr>
          <w:noProof/>
        </w:rPr>
        <w:t xml:space="preserve">: </w:t>
      </w:r>
      <w:r w:rsidRPr="00F979B0">
        <w:rPr>
          <w:noProof/>
        </w:rPr>
        <w:t>Fluxo do administrador</w:t>
      </w:r>
      <w:bookmarkEnd w:id="45"/>
    </w:p>
    <w:p w14:paraId="5AC43AEC" w14:textId="4D81DE56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B505F2">
        <w:rPr>
          <w:rFonts w:ascii="Arial" w:hAnsi="Arial" w:cs="Arial"/>
          <w:noProof/>
          <w:color w:val="000000" w:themeColor="text1"/>
        </w:rPr>
        <w:drawing>
          <wp:inline distT="0" distB="0" distL="0" distR="0" wp14:anchorId="6F695739" wp14:editId="2C6F5798">
            <wp:extent cx="5419725" cy="4484663"/>
            <wp:effectExtent l="0" t="0" r="0" b="0"/>
            <wp:docPr id="5" name="Imagem 5" descr="Gráfico, Gráfico de bol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Gráfico, Gráfico de bolhas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7730" cy="4499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54F4" w14:textId="77777777" w:rsidR="007D234C" w:rsidRPr="007D234C" w:rsidRDefault="00A01E83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0DCD00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3346B33F" w14:textId="10C6414E" w:rsidR="00A01E83" w:rsidRDefault="00A01E83" w:rsidP="00A01E83">
      <w:pPr>
        <w:rPr>
          <w:rFonts w:ascii="Arial" w:hAnsi="Arial" w:cs="Arial"/>
          <w:sz w:val="24"/>
          <w:szCs w:val="24"/>
        </w:rPr>
      </w:pPr>
      <w:r w:rsidRPr="00A01E83">
        <w:rPr>
          <w:rFonts w:ascii="Arial" w:hAnsi="Arial" w:cs="Arial"/>
          <w:sz w:val="24"/>
          <w:szCs w:val="24"/>
        </w:rPr>
        <w:t xml:space="preserve">A figura </w:t>
      </w:r>
      <w:r w:rsidR="00BA5010">
        <w:rPr>
          <w:rFonts w:ascii="Arial" w:hAnsi="Arial" w:cs="Arial"/>
          <w:sz w:val="24"/>
          <w:szCs w:val="24"/>
        </w:rPr>
        <w:t>7</w:t>
      </w:r>
      <w:r w:rsidRPr="00A01E83">
        <w:rPr>
          <w:rFonts w:ascii="Arial" w:hAnsi="Arial" w:cs="Arial"/>
          <w:sz w:val="24"/>
          <w:szCs w:val="24"/>
        </w:rPr>
        <w:t xml:space="preserve"> demostra o fluxo do professor no sistema. Nela mostra o “login”, que é necessário para desfrutar da aplicação, em suma o administrador é capaz de realizar qualquer função do programa, somente as funções de jogabilidade, ou seja, as funções de “treinamento por disciplina” e “participar de partida online” o administrador é incapaz de exercer, tais casos de uso são exclusivos do aluno. O restante das funcionalidades estão todas no alcance do administrador, o administrador é responsável por assegurar o funcionamento correto do sistema e alertar sobre falhas no sistema.</w:t>
      </w:r>
    </w:p>
    <w:p w14:paraId="64A88DC7" w14:textId="3153F58B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7CFF9EB3" w14:textId="7578249F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1D21E1AC" w14:textId="37DB4B57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540D1DDC" w14:textId="05CB6F5E" w:rsidR="00855374" w:rsidRDefault="00855374" w:rsidP="00A01E83">
      <w:pPr>
        <w:rPr>
          <w:rFonts w:ascii="Arial" w:hAnsi="Arial" w:cs="Arial"/>
          <w:sz w:val="24"/>
          <w:szCs w:val="24"/>
        </w:rPr>
      </w:pPr>
    </w:p>
    <w:p w14:paraId="687C2790" w14:textId="77777777" w:rsidR="00320083" w:rsidRDefault="00320083" w:rsidP="00A01E83">
      <w:pPr>
        <w:rPr>
          <w:rFonts w:ascii="Arial" w:hAnsi="Arial" w:cs="Arial"/>
          <w:sz w:val="24"/>
          <w:szCs w:val="24"/>
        </w:rPr>
      </w:pPr>
    </w:p>
    <w:p w14:paraId="1DE74657" w14:textId="77777777" w:rsidR="00A01E83" w:rsidRDefault="00A01E83" w:rsidP="00A01E83">
      <w:pPr>
        <w:rPr>
          <w:rFonts w:ascii="Arial" w:hAnsi="Arial" w:cs="Arial"/>
          <w:sz w:val="24"/>
          <w:szCs w:val="24"/>
        </w:rPr>
      </w:pPr>
    </w:p>
    <w:p w14:paraId="2C44C8F6" w14:textId="48999745" w:rsidR="00A01E83" w:rsidRDefault="00A01E83" w:rsidP="00701AE7">
      <w:pPr>
        <w:pStyle w:val="Ttulo1"/>
        <w:numPr>
          <w:ilvl w:val="1"/>
          <w:numId w:val="37"/>
        </w:numPr>
      </w:pPr>
      <w:bookmarkStart w:id="46" w:name="_Toc194947194"/>
      <w:bookmarkStart w:id="47" w:name="_Toc197431404"/>
      <w:r>
        <w:t>Diagrama de Banco de Dados</w:t>
      </w:r>
      <w:bookmarkEnd w:id="46"/>
      <w:bookmarkEnd w:id="47"/>
    </w:p>
    <w:p w14:paraId="474D1E7D" w14:textId="50A046E3" w:rsidR="00C36E5F" w:rsidRDefault="00C36E5F" w:rsidP="00C36E5F"/>
    <w:p w14:paraId="4E751D07" w14:textId="77777777" w:rsidR="00C36E5F" w:rsidRPr="00014853" w:rsidRDefault="00C36E5F" w:rsidP="00C36E5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Banco de dados escolhido para o Play2Learn foi o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 xml:space="preserve">, por se tratar de um banco relacional ele lida extremamente bem com as interações entre Entidades, </w:t>
      </w:r>
      <w:r>
        <w:rPr>
          <w:rFonts w:ascii="Arial" w:hAnsi="Arial" w:cs="Arial"/>
          <w:sz w:val="24"/>
          <w:szCs w:val="24"/>
        </w:rPr>
        <w:lastRenderedPageBreak/>
        <w:t>aspecto de suma importância no sistema Play2Learn.</w:t>
      </w:r>
    </w:p>
    <w:p w14:paraId="4330017F" w14:textId="23B6474B" w:rsidR="00014853" w:rsidRDefault="00014853" w:rsidP="00014853"/>
    <w:p w14:paraId="09E9E7AD" w14:textId="6B3CAA50" w:rsidR="002B1648" w:rsidRDefault="002B1648" w:rsidP="002B1648">
      <w:pPr>
        <w:pStyle w:val="Legenda"/>
        <w:jc w:val="both"/>
      </w:pPr>
      <w:bookmarkStart w:id="48" w:name="_Toc197370977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8</w:t>
      </w:r>
      <w:r w:rsidR="00243BEA">
        <w:rPr>
          <w:noProof/>
        </w:rPr>
        <w:fldChar w:fldCharType="end"/>
      </w:r>
      <w:r>
        <w:t xml:space="preserve">: </w:t>
      </w:r>
      <w:r w:rsidRPr="00CF732B">
        <w:t>Diagrama relacional do banco de dados</w:t>
      </w:r>
      <w:bookmarkEnd w:id="48"/>
    </w:p>
    <w:p w14:paraId="5686D196" w14:textId="3F15107A" w:rsidR="00A01E83" w:rsidRDefault="00855374" w:rsidP="00A01E83">
      <w:pPr>
        <w:rPr>
          <w:rFonts w:ascii="Arial" w:hAnsi="Arial" w:cs="Arial"/>
          <w:sz w:val="24"/>
          <w:szCs w:val="24"/>
        </w:rPr>
      </w:pPr>
      <w:r w:rsidRPr="0085537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25E56C" wp14:editId="3CF00BEB">
            <wp:extent cx="5828312" cy="3615070"/>
            <wp:effectExtent l="0" t="0" r="1270" b="44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9448" cy="3621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8F7" w14:textId="7DE7863B" w:rsidR="00A01E83" w:rsidRDefault="00014853" w:rsidP="00A01E83">
      <w:pPr>
        <w:rPr>
          <w:rFonts w:ascii="Arial" w:hAnsi="Arial" w:cs="Arial"/>
          <w:sz w:val="20"/>
          <w:szCs w:val="20"/>
        </w:rPr>
      </w:pPr>
      <w:r w:rsidRPr="00014853">
        <w:rPr>
          <w:rFonts w:ascii="Arial" w:hAnsi="Arial" w:cs="Arial"/>
          <w:sz w:val="20"/>
          <w:szCs w:val="20"/>
        </w:rPr>
        <w:t>Fonte: Elaborado pelo autor</w:t>
      </w:r>
    </w:p>
    <w:p w14:paraId="36158CD4" w14:textId="73C8838B" w:rsidR="00C36E5F" w:rsidRDefault="00C36E5F" w:rsidP="00A01E83">
      <w:pPr>
        <w:rPr>
          <w:rFonts w:ascii="Arial" w:hAnsi="Arial" w:cs="Arial"/>
          <w:sz w:val="20"/>
          <w:szCs w:val="20"/>
        </w:rPr>
      </w:pPr>
    </w:p>
    <w:p w14:paraId="4B09446D" w14:textId="4EAFD0A8" w:rsidR="00AD337E" w:rsidRDefault="00C36E5F" w:rsidP="0090077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é composto por 15 tabelas,</w:t>
      </w:r>
      <w:r w:rsidR="00F7213F">
        <w:rPr>
          <w:rFonts w:ascii="Arial" w:hAnsi="Arial" w:cs="Arial"/>
          <w:sz w:val="24"/>
          <w:szCs w:val="24"/>
        </w:rPr>
        <w:t xml:space="preserve"> sendo elas: Usuários, uma tabela responsável por armazenar as informações essenciais tanto de alunos, quanto de professores, administradores e diretores. Turmas, uma tabela responsável por armazenar as turmas do sistema (1°, 2° e 3° anos). Escolas, responsável por armazenar as informações sobre as escolas cadastradas (nome e </w:t>
      </w:r>
      <w:proofErr w:type="spellStart"/>
      <w:r w:rsidR="00F7213F">
        <w:rPr>
          <w:rFonts w:ascii="Arial" w:hAnsi="Arial" w:cs="Arial"/>
          <w:sz w:val="24"/>
          <w:szCs w:val="24"/>
        </w:rPr>
        <w:t>cnpj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). </w:t>
      </w:r>
      <w:proofErr w:type="spellStart"/>
      <w:r w:rsidR="00F7213F">
        <w:rPr>
          <w:rFonts w:ascii="Arial" w:hAnsi="Arial" w:cs="Arial"/>
          <w:sz w:val="24"/>
          <w:szCs w:val="24"/>
        </w:rPr>
        <w:t>Tipos_usuarios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responsável por armazenar os tipos existentes para usuários (administrador, aluno, diretor e professor). Elos, na tabela elos estão todos os elos do jogo, desde aprendiz até brilhante. </w:t>
      </w:r>
      <w:proofErr w:type="spellStart"/>
      <w:r w:rsidR="00F7213F">
        <w:rPr>
          <w:rFonts w:ascii="Arial" w:hAnsi="Arial" w:cs="Arial"/>
          <w:sz w:val="24"/>
          <w:szCs w:val="24"/>
        </w:rPr>
        <w:t>Subelos</w:t>
      </w:r>
      <w:proofErr w:type="spellEnd"/>
      <w:r w:rsidR="00F7213F">
        <w:rPr>
          <w:rFonts w:ascii="Arial" w:hAnsi="Arial" w:cs="Arial"/>
          <w:sz w:val="24"/>
          <w:szCs w:val="24"/>
        </w:rPr>
        <w:t xml:space="preserve">, criada para ter um melhor controle dentro dos elos, </w:t>
      </w:r>
      <w:proofErr w:type="gramStart"/>
      <w:r w:rsidR="00F7213F">
        <w:rPr>
          <w:rFonts w:ascii="Arial" w:hAnsi="Arial" w:cs="Arial"/>
          <w:sz w:val="24"/>
          <w:szCs w:val="24"/>
        </w:rPr>
        <w:t>afim</w:t>
      </w:r>
      <w:proofErr w:type="gramEnd"/>
      <w:r w:rsidR="00F7213F">
        <w:rPr>
          <w:rFonts w:ascii="Arial" w:hAnsi="Arial" w:cs="Arial"/>
          <w:sz w:val="24"/>
          <w:szCs w:val="24"/>
        </w:rPr>
        <w:t xml:space="preserve"> do aluno ter uma progressão bem mais fluida. Matérias, uma tabela responsável por armazenar as matérias/disciplinas que o colégio possui (matemática, português). Perguntas, tabela responsável por armazenar as perguntas do sistema, com</w:t>
      </w:r>
      <w:r w:rsidR="0090077E">
        <w:rPr>
          <w:rFonts w:ascii="Arial" w:hAnsi="Arial" w:cs="Arial"/>
          <w:sz w:val="24"/>
          <w:szCs w:val="24"/>
        </w:rPr>
        <w:t xml:space="preserve"> seu título, dificuldade, turma e escola responsável. Alternativas, tabela </w:t>
      </w:r>
      <w:proofErr w:type="spellStart"/>
      <w:r w:rsidR="0090077E">
        <w:rPr>
          <w:rFonts w:ascii="Arial" w:hAnsi="Arial" w:cs="Arial"/>
          <w:sz w:val="24"/>
          <w:szCs w:val="24"/>
        </w:rPr>
        <w:t>reponsavel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 por armazenar as alternativas correspondentes as perguntas, tendo um campo responsável por vincular a pergunta e a alternativa. </w:t>
      </w:r>
      <w:proofErr w:type="spellStart"/>
      <w:r w:rsidR="0090077E">
        <w:rPr>
          <w:rFonts w:ascii="Arial" w:hAnsi="Arial" w:cs="Arial"/>
          <w:sz w:val="24"/>
          <w:szCs w:val="24"/>
        </w:rPr>
        <w:t>Elo_materias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responsável por vincular o aluno a suas matérias, tendo as estatísticas do aluno em cada matéria dentro dela. Salas, a tabela responsável por criar o modo Online da aplicação, a sala tem um código próprio, vencedor e criador responsável. </w:t>
      </w:r>
      <w:proofErr w:type="spellStart"/>
      <w:r w:rsidR="0090077E">
        <w:rPr>
          <w:rFonts w:ascii="Arial" w:hAnsi="Arial" w:cs="Arial"/>
          <w:sz w:val="24"/>
          <w:szCs w:val="24"/>
        </w:rPr>
        <w:t>Sala_alunos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tabela que faz </w:t>
      </w:r>
      <w:r w:rsidR="0090077E">
        <w:rPr>
          <w:rFonts w:ascii="Arial" w:hAnsi="Arial" w:cs="Arial"/>
          <w:sz w:val="24"/>
          <w:szCs w:val="24"/>
        </w:rPr>
        <w:lastRenderedPageBreak/>
        <w:t xml:space="preserve">a ligação entre os alunos que entram na sala e a sala propriamente dita. </w:t>
      </w:r>
      <w:proofErr w:type="spellStart"/>
      <w:r w:rsidR="0090077E">
        <w:rPr>
          <w:rFonts w:ascii="Arial" w:hAnsi="Arial" w:cs="Arial"/>
          <w:sz w:val="24"/>
          <w:szCs w:val="24"/>
        </w:rPr>
        <w:t>Sala_perguntas</w:t>
      </w:r>
      <w:proofErr w:type="spellEnd"/>
      <w:r w:rsidR="0090077E">
        <w:rPr>
          <w:rFonts w:ascii="Arial" w:hAnsi="Arial" w:cs="Arial"/>
          <w:sz w:val="24"/>
          <w:szCs w:val="24"/>
        </w:rPr>
        <w:t xml:space="preserve">, uma tabela que faz a ligação entre as perguntas selecionadas na sala e a sala. </w:t>
      </w:r>
      <w:proofErr w:type="spellStart"/>
      <w:r w:rsidR="0090077E">
        <w:rPr>
          <w:rFonts w:ascii="Arial" w:hAnsi="Arial" w:cs="Arial"/>
          <w:sz w:val="24"/>
          <w:szCs w:val="24"/>
        </w:rPr>
        <w:t>Sala_aluno_respostas</w:t>
      </w:r>
      <w:proofErr w:type="spellEnd"/>
      <w:r w:rsidR="0090077E">
        <w:rPr>
          <w:rFonts w:ascii="Arial" w:hAnsi="Arial" w:cs="Arial"/>
          <w:sz w:val="24"/>
          <w:szCs w:val="24"/>
        </w:rPr>
        <w:t>, esta tabela basicamente vincula tudo que tem a ver com as salas, nela se tem o id da sala em questão, o aluno que respondeu e a alternativa escolhida pelo aluno, para assim ter um controle melhor da resposta de cada aluno no jogo.</w:t>
      </w:r>
    </w:p>
    <w:p w14:paraId="49E494D9" w14:textId="77777777" w:rsidR="0090077E" w:rsidRDefault="0090077E" w:rsidP="0090077E">
      <w:pPr>
        <w:spacing w:line="360" w:lineRule="auto"/>
        <w:rPr>
          <w:rFonts w:ascii="Arial" w:hAnsi="Arial" w:cs="Arial"/>
          <w:sz w:val="24"/>
          <w:szCs w:val="24"/>
        </w:rPr>
      </w:pPr>
    </w:p>
    <w:p w14:paraId="7A04B03F" w14:textId="3C131F44" w:rsidR="00A01E83" w:rsidRDefault="00A01E83" w:rsidP="00701AE7">
      <w:pPr>
        <w:pStyle w:val="Ttulo1"/>
        <w:numPr>
          <w:ilvl w:val="1"/>
          <w:numId w:val="37"/>
        </w:numPr>
      </w:pPr>
      <w:bookmarkStart w:id="49" w:name="_Toc194947195"/>
      <w:bookmarkStart w:id="50" w:name="_Toc197431405"/>
      <w:r>
        <w:t>Interfaces do Sistema</w:t>
      </w:r>
      <w:bookmarkEnd w:id="49"/>
      <w:bookmarkEnd w:id="50"/>
    </w:p>
    <w:p w14:paraId="44A33963" w14:textId="77777777" w:rsidR="00AD337E" w:rsidRPr="00AD337E" w:rsidRDefault="00AD337E" w:rsidP="00AD337E"/>
    <w:p w14:paraId="09399B50" w14:textId="3426AF3E" w:rsidR="002B1648" w:rsidRDefault="002B1648" w:rsidP="002B1648">
      <w:pPr>
        <w:pStyle w:val="Legenda"/>
        <w:jc w:val="both"/>
      </w:pPr>
      <w:bookmarkStart w:id="51" w:name="_Toc197370978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9</w:t>
      </w:r>
      <w:r w:rsidR="00243BEA">
        <w:rPr>
          <w:noProof/>
        </w:rPr>
        <w:fldChar w:fldCharType="end"/>
      </w:r>
      <w:r>
        <w:t xml:space="preserve">: </w:t>
      </w:r>
      <w:r w:rsidRPr="00943F47">
        <w:t xml:space="preserve"> Tela de Login</w:t>
      </w:r>
      <w:bookmarkEnd w:id="51"/>
    </w:p>
    <w:p w14:paraId="1A650D12" w14:textId="505C8867" w:rsidR="0090077E" w:rsidRPr="00320083" w:rsidRDefault="00AD337E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305A8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4740D9" wp14:editId="47F9E1A3">
            <wp:extent cx="5760720" cy="2673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64959617" w14:textId="7116B03F" w:rsidR="002B1648" w:rsidRDefault="002B1648" w:rsidP="002B1648">
      <w:pPr>
        <w:pStyle w:val="Legenda"/>
        <w:jc w:val="both"/>
      </w:pPr>
      <w:bookmarkStart w:id="52" w:name="_Toc197370979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10</w:t>
      </w:r>
      <w:r w:rsidR="00243BEA">
        <w:rPr>
          <w:noProof/>
        </w:rPr>
        <w:fldChar w:fldCharType="end"/>
      </w:r>
      <w:r>
        <w:t xml:space="preserve">: </w:t>
      </w:r>
      <w:r w:rsidRPr="005E6368">
        <w:t>Tela para recuperação de senha</w:t>
      </w:r>
      <w:bookmarkEnd w:id="52"/>
    </w:p>
    <w:p w14:paraId="2C6F9BCE" w14:textId="117B419A" w:rsidR="002F1AB6" w:rsidRDefault="002F1AB6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F1AB6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C839684" wp14:editId="4B36D44C">
            <wp:extent cx="5760720" cy="269430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E0C5A" w14:textId="77777777" w:rsidR="007D234C" w:rsidRPr="007D234C" w:rsidRDefault="002F1AB6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52DEB614" w14:textId="77777777" w:rsidR="002B1648" w:rsidRDefault="002B1648" w:rsidP="002B1648">
      <w:pPr>
        <w:pStyle w:val="Legenda"/>
        <w:jc w:val="both"/>
      </w:pPr>
    </w:p>
    <w:p w14:paraId="6274E559" w14:textId="670CA31D" w:rsidR="002B1648" w:rsidRDefault="002B1648" w:rsidP="002B1648">
      <w:pPr>
        <w:pStyle w:val="Legenda"/>
        <w:jc w:val="both"/>
      </w:pPr>
      <w:bookmarkStart w:id="53" w:name="_Toc197370980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11</w:t>
      </w:r>
      <w:r w:rsidR="00243BEA">
        <w:rPr>
          <w:noProof/>
        </w:rPr>
        <w:fldChar w:fldCharType="end"/>
      </w:r>
      <w:r>
        <w:t xml:space="preserve">: </w:t>
      </w:r>
      <w:r w:rsidRPr="00AC716D">
        <w:t>Tela Home para alunos</w:t>
      </w:r>
      <w:bookmarkEnd w:id="53"/>
    </w:p>
    <w:p w14:paraId="0EE99072" w14:textId="7D955996" w:rsidR="00AD337E" w:rsidRPr="00AD337E" w:rsidRDefault="000A7844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2A8B410" wp14:editId="3D1084DB">
            <wp:extent cx="4525006" cy="4410691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D97A" w14:textId="77777777" w:rsidR="007D234C" w:rsidRPr="007D234C" w:rsidRDefault="00AD337E" w:rsidP="007D234C">
      <w:pPr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</w:t>
      </w:r>
      <w:r w:rsidR="007D234C" w:rsidRPr="007D234C">
        <w:rPr>
          <w:rFonts w:ascii="Arial" w:hAnsi="Arial" w:cs="Arial"/>
          <w:sz w:val="20"/>
          <w:szCs w:val="20"/>
        </w:rPr>
        <w:t>: Elaborado pelo autor</w:t>
      </w:r>
    </w:p>
    <w:p w14:paraId="1C8198E3" w14:textId="77777777" w:rsidR="002B1648" w:rsidRDefault="002B1648" w:rsidP="002B1648">
      <w:pPr>
        <w:pStyle w:val="Legenda"/>
        <w:jc w:val="both"/>
      </w:pPr>
    </w:p>
    <w:p w14:paraId="0A492AE0" w14:textId="3B048E17" w:rsidR="002B1648" w:rsidRDefault="002B1648" w:rsidP="002B1648">
      <w:pPr>
        <w:pStyle w:val="Legenda"/>
        <w:jc w:val="both"/>
      </w:pPr>
      <w:bookmarkStart w:id="54" w:name="_Toc197370981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12</w:t>
      </w:r>
      <w:r w:rsidR="00243BEA">
        <w:rPr>
          <w:noProof/>
        </w:rPr>
        <w:fldChar w:fldCharType="end"/>
      </w:r>
      <w:r>
        <w:t xml:space="preserve">: </w:t>
      </w:r>
      <w:r w:rsidRPr="00870F48">
        <w:t>Tela de ranking da turma</w:t>
      </w:r>
      <w:bookmarkEnd w:id="54"/>
    </w:p>
    <w:p w14:paraId="6D8399E4" w14:textId="4DF71262" w:rsidR="007D234C" w:rsidRDefault="007D234C" w:rsidP="00AD337E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7D234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98CD360" wp14:editId="547C8200">
            <wp:extent cx="5139375" cy="2400300"/>
            <wp:effectExtent l="0" t="0" r="444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7886" cy="240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9E7F" w14:textId="397AB7A0" w:rsidR="00CC6688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33E3368A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AA087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E855CAB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40D06" w14:textId="77777777" w:rsidR="002B1648" w:rsidRDefault="002B1648" w:rsidP="002B1648">
      <w:pPr>
        <w:pStyle w:val="Legenda"/>
        <w:jc w:val="both"/>
      </w:pPr>
    </w:p>
    <w:p w14:paraId="468AEE15" w14:textId="750FAE80" w:rsidR="002B1648" w:rsidRDefault="002B1648" w:rsidP="002B1648">
      <w:pPr>
        <w:pStyle w:val="Legenda"/>
        <w:jc w:val="both"/>
      </w:pPr>
      <w:bookmarkStart w:id="55" w:name="_Toc197370982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13</w:t>
      </w:r>
      <w:r w:rsidR="00243BEA">
        <w:rPr>
          <w:noProof/>
        </w:rPr>
        <w:fldChar w:fldCharType="end"/>
      </w:r>
      <w:r>
        <w:t xml:space="preserve">: </w:t>
      </w:r>
      <w:r w:rsidRPr="00462D6C">
        <w:t>Tela de perfil do aluno</w:t>
      </w:r>
      <w:bookmarkEnd w:id="55"/>
    </w:p>
    <w:p w14:paraId="50960D41" w14:textId="51A1D934" w:rsidR="00A01E83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0A784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191E67" wp14:editId="05B025AC">
            <wp:extent cx="4324954" cy="4858428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29C1" w14:textId="452E48F2" w:rsidR="007D234C" w:rsidRDefault="007D234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7D234C">
        <w:rPr>
          <w:rFonts w:ascii="Arial" w:hAnsi="Arial" w:cs="Arial"/>
          <w:sz w:val="20"/>
          <w:szCs w:val="20"/>
        </w:rPr>
        <w:t>Fonte: Elaborado pelo autor</w:t>
      </w:r>
    </w:p>
    <w:p w14:paraId="0A8CC48A" w14:textId="77777777" w:rsidR="00261FE6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24454EE" w14:textId="6C8D5309" w:rsidR="000A7844" w:rsidRDefault="00261FE6" w:rsidP="00261FE6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261FE6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é uma biblioteca de gráficos desenvolvida sobre o React que permite criar visualizações interativas de maneira rápida e intuitiva. Na minha aplicação, ela foi utilizada para montar dois gráficos fundamentais: um gráfico de pizza, que ilustra a relação entre vitórias e derrotas do usuário, e um gráfico de barras, que exibe a quantidade total de perguntas em comparação com aquelas respondidas corretamente</w:t>
      </w:r>
      <w:r>
        <w:rPr>
          <w:rFonts w:ascii="Arial" w:hAnsi="Arial" w:cs="Arial"/>
          <w:sz w:val="24"/>
          <w:szCs w:val="24"/>
        </w:rPr>
        <w:t>.</w:t>
      </w:r>
      <w:r w:rsidRPr="00261FE6">
        <w:rPr>
          <w:rFonts w:ascii="Arial" w:hAnsi="Arial" w:cs="Arial"/>
          <w:sz w:val="24"/>
          <w:szCs w:val="24"/>
        </w:rPr>
        <w:t xml:space="preserve"> Essa abordagem torna o processo de construção dos gráficos modular e altamente personalizável, já que cada parte do gráfico (como legendas, </w:t>
      </w:r>
      <w:proofErr w:type="spellStart"/>
      <w:r w:rsidRPr="00261FE6">
        <w:rPr>
          <w:rFonts w:ascii="Arial" w:hAnsi="Arial" w:cs="Arial"/>
          <w:sz w:val="24"/>
          <w:szCs w:val="24"/>
        </w:rPr>
        <w:t>tooltips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e eixos) pode ser configurada individualmente. Além disso, a integração com o React facilita a atualização dinâmica dos gráficos conforme os dados são alterados, oferecendo uma experiência visual consistente e em tempo real para o usuário. Essa eficiência e flexibilidade são as principais razões para a escolha do </w:t>
      </w:r>
      <w:proofErr w:type="spellStart"/>
      <w:r w:rsidRPr="00261FE6">
        <w:rPr>
          <w:rFonts w:ascii="Arial" w:hAnsi="Arial" w:cs="Arial"/>
          <w:sz w:val="24"/>
          <w:szCs w:val="24"/>
        </w:rPr>
        <w:t>Recharts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na montagem dos gráficos da minha tela de dashboard.</w:t>
      </w:r>
    </w:p>
    <w:p w14:paraId="19938674" w14:textId="77777777" w:rsidR="002B1648" w:rsidRDefault="002B1648" w:rsidP="002B1648">
      <w:pPr>
        <w:pStyle w:val="Legenda"/>
        <w:jc w:val="both"/>
      </w:pPr>
    </w:p>
    <w:p w14:paraId="00480D9C" w14:textId="5D87F5C1" w:rsidR="002B1648" w:rsidRDefault="002B1648" w:rsidP="002B1648">
      <w:pPr>
        <w:pStyle w:val="Legenda"/>
        <w:jc w:val="both"/>
      </w:pPr>
      <w:bookmarkStart w:id="56" w:name="_Toc197370983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14</w:t>
      </w:r>
      <w:r w:rsidR="00243BEA">
        <w:rPr>
          <w:noProof/>
        </w:rPr>
        <w:fldChar w:fldCharType="end"/>
      </w:r>
      <w:r>
        <w:t xml:space="preserve">: </w:t>
      </w:r>
      <w:r w:rsidRPr="00E854ED">
        <w:t>Exemplo de treino na disciplina</w:t>
      </w:r>
      <w:bookmarkEnd w:id="56"/>
    </w:p>
    <w:p w14:paraId="1A09AB45" w14:textId="363C9BCA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48761C3A" wp14:editId="1FBFB639">
            <wp:extent cx="4981575" cy="2346919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07677" cy="235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5425" w14:textId="18BE7BB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7E2F7963" w14:textId="4EEB5EC5" w:rsidR="002B1648" w:rsidRDefault="002B1648" w:rsidP="002B1648">
      <w:pPr>
        <w:pStyle w:val="Legenda"/>
        <w:jc w:val="both"/>
      </w:pPr>
      <w:bookmarkStart w:id="57" w:name="_Toc197370984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15</w:t>
      </w:r>
      <w:r w:rsidR="00243BEA">
        <w:rPr>
          <w:noProof/>
        </w:rPr>
        <w:fldChar w:fldCharType="end"/>
      </w:r>
      <w:r>
        <w:t xml:space="preserve">: </w:t>
      </w:r>
      <w:r w:rsidRPr="00A31EBE">
        <w:t>Tela de espera modo online</w:t>
      </w:r>
      <w:bookmarkEnd w:id="57"/>
    </w:p>
    <w:p w14:paraId="51CE8349" w14:textId="5EAC029B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A7844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A94618E" wp14:editId="128B60D3">
            <wp:extent cx="5590774" cy="3253563"/>
            <wp:effectExtent l="0" t="0" r="0" b="444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5992" cy="3256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E980" w14:textId="6BD7B30F" w:rsidR="000A7844" w:rsidRDefault="000A7844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4CFD290E" w14:textId="271CD96D" w:rsidR="003C0CE5" w:rsidRDefault="003C0CE5" w:rsidP="0090077E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64A4BB" w14:textId="20477061" w:rsidR="0090077E" w:rsidRDefault="00261FE6" w:rsidP="00192432">
      <w:pPr>
        <w:tabs>
          <w:tab w:val="left" w:pos="851"/>
        </w:tabs>
        <w:spacing w:line="360" w:lineRule="auto"/>
        <w:rPr>
          <w:rFonts w:ascii="Arial" w:hAnsi="Arial" w:cs="Arial"/>
          <w:sz w:val="24"/>
          <w:szCs w:val="24"/>
        </w:rPr>
      </w:pPr>
      <w:r w:rsidRPr="00261FE6">
        <w:rPr>
          <w:rFonts w:ascii="Arial" w:hAnsi="Arial" w:cs="Arial"/>
          <w:sz w:val="24"/>
          <w:szCs w:val="24"/>
        </w:rPr>
        <w:t>A aplicação utiliza o Socket.IO para viabilizar uma comunicação em tempo real e bidirecional entre o servidor e os clientes, proporcionando uma experiência interativa essencial para a sala de jogo. Na tela de sala, o Socket.IO é empregado para diversas funcionalidades cruciais: ele permite que os participantes se comuniquem via chat, enviem suas respostas de forma instantânea durante as partidas e atualizem o placar em tempo real. Em vez de solicitar periodicamente atualizações por meio de requisições HTTP (</w:t>
      </w:r>
      <w:proofErr w:type="spellStart"/>
      <w:r w:rsidRPr="00261FE6">
        <w:rPr>
          <w:rFonts w:ascii="Arial" w:hAnsi="Arial" w:cs="Arial"/>
          <w:sz w:val="24"/>
          <w:szCs w:val="24"/>
        </w:rPr>
        <w:t>polling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), o Socket.IO mantém uma conexão aberta que transmite </w:t>
      </w:r>
      <w:r w:rsidRPr="00261FE6">
        <w:rPr>
          <w:rFonts w:ascii="Arial" w:hAnsi="Arial" w:cs="Arial"/>
          <w:sz w:val="24"/>
          <w:szCs w:val="24"/>
        </w:rPr>
        <w:lastRenderedPageBreak/>
        <w:t xml:space="preserve">eventos assim que eles ocorrem, reduzindo a latência e otimizando o fluxo de informações entre os usuários. Essa abordagem garante que as ações – como uma mensagem enviada no chat ou uma resposta de um participante – sejam imediatamente refletidas na interface do usuário, o que é fundamental para aplicações que dependem da sincronia perfeita dos dados, como jogos e </w:t>
      </w:r>
      <w:proofErr w:type="spellStart"/>
      <w:r w:rsidRPr="00261FE6">
        <w:rPr>
          <w:rFonts w:ascii="Arial" w:hAnsi="Arial" w:cs="Arial"/>
          <w:sz w:val="24"/>
          <w:szCs w:val="24"/>
        </w:rPr>
        <w:t>quizzes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. Além disso, estudos demonstram que o uso de </w:t>
      </w:r>
      <w:proofErr w:type="spellStart"/>
      <w:r w:rsidRPr="00261FE6">
        <w:rPr>
          <w:rFonts w:ascii="Arial" w:hAnsi="Arial" w:cs="Arial"/>
          <w:sz w:val="24"/>
          <w:szCs w:val="24"/>
        </w:rPr>
        <w:t>WebSockets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, que é a base do Socket.IO, melhora significativamente o desempenho e a escalabilidade </w:t>
      </w:r>
      <w:proofErr w:type="spellStart"/>
      <w:r w:rsidRPr="00261FE6">
        <w:rPr>
          <w:rFonts w:ascii="Arial" w:hAnsi="Arial" w:cs="Arial"/>
          <w:sz w:val="24"/>
          <w:szCs w:val="24"/>
        </w:rPr>
        <w:t>de</w:t>
      </w:r>
      <w:proofErr w:type="spellEnd"/>
      <w:r w:rsidRPr="00261FE6">
        <w:rPr>
          <w:rFonts w:ascii="Arial" w:hAnsi="Arial" w:cs="Arial"/>
          <w:sz w:val="24"/>
          <w:szCs w:val="24"/>
        </w:rPr>
        <w:t xml:space="preserve"> sistemas interativos, tornando essa tecnologia uma escolha robusta para atender às demandas de aplicações em tempo real</w:t>
      </w:r>
    </w:p>
    <w:p w14:paraId="3A67CEC3" w14:textId="77777777" w:rsidR="002B1648" w:rsidRDefault="002B1648" w:rsidP="002B1648">
      <w:pPr>
        <w:pStyle w:val="Legenda"/>
        <w:jc w:val="both"/>
      </w:pPr>
    </w:p>
    <w:p w14:paraId="53FB1C94" w14:textId="52CC2544" w:rsidR="002B1648" w:rsidRDefault="002B1648" w:rsidP="002B1648">
      <w:pPr>
        <w:pStyle w:val="Legenda"/>
        <w:jc w:val="both"/>
      </w:pPr>
      <w:bookmarkStart w:id="58" w:name="_Toc197370985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16</w:t>
      </w:r>
      <w:r w:rsidR="00243BEA">
        <w:rPr>
          <w:noProof/>
        </w:rPr>
        <w:fldChar w:fldCharType="end"/>
      </w:r>
      <w:r>
        <w:t xml:space="preserve">: </w:t>
      </w:r>
      <w:r w:rsidRPr="00B119F8">
        <w:t>Tela de jogo modo online</w:t>
      </w:r>
      <w:bookmarkEnd w:id="58"/>
    </w:p>
    <w:p w14:paraId="71297965" w14:textId="2850A5D3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3C0CE5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264349B" wp14:editId="4942F227">
            <wp:extent cx="5696745" cy="408679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5975" w14:textId="080E4311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62F906F" w14:textId="09C4C114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50D871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9977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B8820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ABF2EE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8425D2B" w14:textId="77777777" w:rsidR="002B1648" w:rsidRDefault="002B1648" w:rsidP="002B1648">
      <w:pPr>
        <w:pStyle w:val="Legenda"/>
        <w:jc w:val="both"/>
      </w:pPr>
    </w:p>
    <w:p w14:paraId="02BF51B3" w14:textId="5B469340" w:rsidR="002B1648" w:rsidRDefault="002B1648" w:rsidP="002B1648">
      <w:pPr>
        <w:pStyle w:val="Legenda"/>
        <w:jc w:val="both"/>
      </w:pPr>
      <w:bookmarkStart w:id="59" w:name="_Toc197370986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17</w:t>
      </w:r>
      <w:r w:rsidR="00243BEA">
        <w:rPr>
          <w:noProof/>
        </w:rPr>
        <w:fldChar w:fldCharType="end"/>
      </w:r>
      <w:r w:rsidRPr="00473BB4">
        <w:t>: Home para administradores</w:t>
      </w:r>
      <w:bookmarkEnd w:id="59"/>
    </w:p>
    <w:p w14:paraId="7BBF58E1" w14:textId="355F4983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7819F0D9" wp14:editId="6A06CC0F">
            <wp:extent cx="5645888" cy="3364382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2123" cy="336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3E6F5" w14:textId="28D91D5A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22FD5BE6" w14:textId="77777777" w:rsidR="002B1648" w:rsidRDefault="002B1648" w:rsidP="002B1648">
      <w:pPr>
        <w:pStyle w:val="Legenda"/>
        <w:jc w:val="both"/>
      </w:pPr>
    </w:p>
    <w:p w14:paraId="5F5B0325" w14:textId="6479E25A" w:rsidR="002B1648" w:rsidRDefault="002B1648" w:rsidP="002B1648">
      <w:pPr>
        <w:pStyle w:val="Legenda"/>
        <w:jc w:val="both"/>
      </w:pPr>
      <w:bookmarkStart w:id="60" w:name="_Toc197370987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18</w:t>
      </w:r>
      <w:r w:rsidR="00243BEA">
        <w:rPr>
          <w:noProof/>
        </w:rPr>
        <w:fldChar w:fldCharType="end"/>
      </w:r>
      <w:r>
        <w:t xml:space="preserve">: </w:t>
      </w:r>
      <w:r w:rsidRPr="008D1401">
        <w:t>Tela de adicionar escola</w:t>
      </w:r>
      <w:bookmarkEnd w:id="60"/>
    </w:p>
    <w:p w14:paraId="6DB0A5D6" w14:textId="281EE852" w:rsidR="003C0CE5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A626BC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15941842" wp14:editId="7F6B9903">
            <wp:extent cx="5760720" cy="2696845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53E0" w14:textId="3C841699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263B83C" w14:textId="369FA8AB" w:rsidR="00A626BC" w:rsidRDefault="00A626BC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0D00F1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CD88AD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92FAC3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557B2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C6A830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235C550" w14:textId="77777777" w:rsidR="002B1648" w:rsidRDefault="002B1648" w:rsidP="002B1648">
      <w:pPr>
        <w:pStyle w:val="Legenda"/>
        <w:jc w:val="both"/>
      </w:pPr>
    </w:p>
    <w:p w14:paraId="0E9C86AE" w14:textId="0FECEE3E" w:rsidR="002B1648" w:rsidRDefault="002B1648" w:rsidP="002B1648">
      <w:pPr>
        <w:pStyle w:val="Legenda"/>
        <w:jc w:val="both"/>
      </w:pPr>
      <w:bookmarkStart w:id="61" w:name="_Toc197370988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19</w:t>
      </w:r>
      <w:r w:rsidR="00243BEA">
        <w:rPr>
          <w:noProof/>
        </w:rPr>
        <w:fldChar w:fldCharType="end"/>
      </w:r>
      <w:r>
        <w:t xml:space="preserve">: </w:t>
      </w:r>
      <w:r w:rsidRPr="00202113">
        <w:t>Tela de adicionar usuário</w:t>
      </w:r>
      <w:bookmarkEnd w:id="61"/>
    </w:p>
    <w:p w14:paraId="6A49C70E" w14:textId="7D23A25F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9EC34E6" wp14:editId="0C17AACB">
            <wp:extent cx="4922874" cy="463168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28627" cy="463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FF56" w14:textId="4194595B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5991BA5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DC1CAB0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C88E6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E691351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998F25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33E87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60CC31ED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C79E38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5CD00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FB8B28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932434A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10939F74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0D1EFB36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BD4E03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7D4C2A58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76380DE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571EE5A2" w14:textId="77777777" w:rsidR="00320083" w:rsidRDefault="00320083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68D03D2" w14:textId="6F8B1E6B" w:rsidR="002B1648" w:rsidRDefault="002B1648" w:rsidP="002B1648">
      <w:pPr>
        <w:pStyle w:val="Legenda"/>
        <w:jc w:val="both"/>
      </w:pPr>
      <w:bookmarkStart w:id="62" w:name="_Toc197370989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20</w:t>
      </w:r>
      <w:r w:rsidR="00243BEA">
        <w:rPr>
          <w:noProof/>
        </w:rPr>
        <w:fldChar w:fldCharType="end"/>
      </w:r>
      <w:r>
        <w:t xml:space="preserve">: </w:t>
      </w:r>
      <w:r w:rsidRPr="005A5961">
        <w:t>Tela de adicionar pergunta</w:t>
      </w:r>
      <w:bookmarkEnd w:id="62"/>
    </w:p>
    <w:p w14:paraId="301E5CC6" w14:textId="152F01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0961CD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377185BA" wp14:editId="3ECB3E10">
            <wp:extent cx="4730257" cy="396594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35635" cy="40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D0F7" w14:textId="3195B026" w:rsidR="000961CD" w:rsidRDefault="000961CD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</w:t>
      </w:r>
    </w:p>
    <w:p w14:paraId="456A1CD6" w14:textId="77777777" w:rsidR="002B1648" w:rsidRDefault="002B1648" w:rsidP="002B1648">
      <w:pPr>
        <w:pStyle w:val="Legenda"/>
        <w:jc w:val="both"/>
      </w:pPr>
    </w:p>
    <w:p w14:paraId="28DFCED0" w14:textId="0686C7C3" w:rsidR="002B1648" w:rsidRDefault="002B1648" w:rsidP="002B1648">
      <w:pPr>
        <w:pStyle w:val="Legenda"/>
        <w:jc w:val="both"/>
      </w:pPr>
      <w:bookmarkStart w:id="63" w:name="_Toc197370990"/>
      <w:r>
        <w:t xml:space="preserve">Figura </w:t>
      </w:r>
      <w:r w:rsidR="00243BEA">
        <w:fldChar w:fldCharType="begin"/>
      </w:r>
      <w:r w:rsidR="00243BEA">
        <w:instrText xml:space="preserve"> SEQ Figura \* ARABIC </w:instrText>
      </w:r>
      <w:r w:rsidR="00243BEA">
        <w:fldChar w:fldCharType="separate"/>
      </w:r>
      <w:r w:rsidR="00243BEA">
        <w:rPr>
          <w:noProof/>
        </w:rPr>
        <w:t>21</w:t>
      </w:r>
      <w:r w:rsidR="00243BEA">
        <w:rPr>
          <w:noProof/>
        </w:rPr>
        <w:fldChar w:fldCharType="end"/>
      </w:r>
      <w:r>
        <w:t xml:space="preserve">: </w:t>
      </w:r>
      <w:r w:rsidRPr="009A7AEA">
        <w:t>Tela de listagem de alunos</w:t>
      </w:r>
      <w:bookmarkEnd w:id="63"/>
    </w:p>
    <w:p w14:paraId="6C3CAB5F" w14:textId="10C3031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5F5398E" wp14:editId="7819CC64">
            <wp:extent cx="5760720" cy="27184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AD024" w14:textId="0210E70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5D7AC49D" w14:textId="49D5A9AA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DABC32" w14:textId="7672910B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4334CC2" w14:textId="5F146865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3AFF439" w14:textId="77777777" w:rsidR="0090077E" w:rsidRDefault="0090077E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33C7542E" w14:textId="05BB2E58" w:rsidR="00243BEA" w:rsidRDefault="00243BEA" w:rsidP="00243BEA">
      <w:pPr>
        <w:pStyle w:val="Legenda"/>
        <w:jc w:val="both"/>
      </w:pPr>
      <w:bookmarkStart w:id="64" w:name="_Toc1973709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  <w:r>
        <w:t xml:space="preserve">: </w:t>
      </w:r>
      <w:r w:rsidRPr="001340C4">
        <w:t>Tela de listagem de perguntas</w:t>
      </w:r>
      <w:bookmarkEnd w:id="64"/>
    </w:p>
    <w:p w14:paraId="044380A8" w14:textId="51BA1E4F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  <w:u w:val="single"/>
        </w:rPr>
      </w:pPr>
      <w:r w:rsidRPr="00CC6688">
        <w:rPr>
          <w:rFonts w:ascii="Arial" w:hAnsi="Arial" w:cs="Arial"/>
          <w:noProof/>
          <w:sz w:val="20"/>
          <w:szCs w:val="20"/>
          <w:u w:val="single"/>
        </w:rPr>
        <w:drawing>
          <wp:inline distT="0" distB="0" distL="0" distR="0" wp14:anchorId="4D0EEFDA" wp14:editId="452C5B5F">
            <wp:extent cx="5760720" cy="27311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9A286" w14:textId="2ED5CF41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30947F4B" w14:textId="77777777" w:rsidR="00243BEA" w:rsidRDefault="00243BEA" w:rsidP="00243BEA">
      <w:pPr>
        <w:pStyle w:val="Legenda"/>
        <w:jc w:val="both"/>
      </w:pPr>
    </w:p>
    <w:p w14:paraId="278F7703" w14:textId="27CE4E09" w:rsidR="00243BEA" w:rsidRDefault="00243BEA" w:rsidP="00243BEA">
      <w:pPr>
        <w:pStyle w:val="Legenda"/>
        <w:jc w:val="both"/>
      </w:pPr>
      <w:bookmarkStart w:id="65" w:name="_Toc19737099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  <w:r>
        <w:t xml:space="preserve">: </w:t>
      </w:r>
      <w:r w:rsidRPr="004F6749">
        <w:t>Dashboard</w:t>
      </w:r>
      <w:bookmarkEnd w:id="65"/>
    </w:p>
    <w:p w14:paraId="642B0266" w14:textId="0ADE9FC4" w:rsid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 w:rsidRPr="00CC6688"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508E62A5" wp14:editId="016B4264">
            <wp:extent cx="5277587" cy="4267796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E6D7" w14:textId="664EB5BE" w:rsidR="00CC6688" w:rsidRPr="00CC6688" w:rsidRDefault="00CC6688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Fonte: Elaborado pelo autor</w:t>
      </w:r>
    </w:p>
    <w:p w14:paraId="0226733B" w14:textId="511FA3E7" w:rsidR="003C0CE5" w:rsidRDefault="003C0C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5DFC78F" w14:textId="34F78F58" w:rsidR="009368E5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43472C51" w14:textId="77777777" w:rsidR="009368E5" w:rsidRPr="007D234C" w:rsidRDefault="009368E5" w:rsidP="00192432">
      <w:pPr>
        <w:tabs>
          <w:tab w:val="left" w:pos="851"/>
        </w:tabs>
        <w:spacing w:line="360" w:lineRule="auto"/>
        <w:rPr>
          <w:rFonts w:ascii="Arial" w:hAnsi="Arial" w:cs="Arial"/>
          <w:sz w:val="20"/>
          <w:szCs w:val="20"/>
        </w:rPr>
      </w:pPr>
    </w:p>
    <w:p w14:paraId="2FA7AD11" w14:textId="12FAD384" w:rsidR="00F569A0" w:rsidRPr="002049D7" w:rsidRDefault="00F569A0" w:rsidP="00701AE7">
      <w:pPr>
        <w:pStyle w:val="Ttulo1"/>
        <w:numPr>
          <w:ilvl w:val="0"/>
          <w:numId w:val="37"/>
        </w:numPr>
      </w:pPr>
      <w:bookmarkStart w:id="66" w:name="_Toc188965021"/>
      <w:bookmarkStart w:id="67" w:name="_Toc188968182"/>
      <w:bookmarkStart w:id="68" w:name="_Toc194947196"/>
      <w:bookmarkStart w:id="69" w:name="_Toc197431406"/>
      <w:r w:rsidRPr="002049D7">
        <w:t>CONCLUS</w:t>
      </w:r>
      <w:r w:rsidR="004757F7" w:rsidRPr="002049D7">
        <w:t>ÕES</w:t>
      </w:r>
      <w:bookmarkEnd w:id="66"/>
      <w:bookmarkEnd w:id="67"/>
      <w:bookmarkEnd w:id="68"/>
      <w:bookmarkEnd w:id="69"/>
    </w:p>
    <w:p w14:paraId="2FA7AD12" w14:textId="77777777" w:rsidR="00850279" w:rsidRPr="006F22D5" w:rsidRDefault="00850279" w:rsidP="008C5D98">
      <w:pPr>
        <w:tabs>
          <w:tab w:val="left" w:pos="851"/>
        </w:tabs>
        <w:autoSpaceDE w:val="0"/>
        <w:autoSpaceDN w:val="0"/>
        <w:adjustRightInd w:val="0"/>
        <w:spacing w:line="360" w:lineRule="auto"/>
        <w:rPr>
          <w:rFonts w:ascii="Arial" w:hAnsi="Arial" w:cs="Arial"/>
          <w:sz w:val="24"/>
          <w:szCs w:val="24"/>
        </w:rPr>
      </w:pPr>
    </w:p>
    <w:p w14:paraId="2FA7AD14" w14:textId="37777ACD" w:rsidR="003D4F74" w:rsidRPr="006F22D5" w:rsidRDefault="005038A1" w:rsidP="00A626BC">
      <w:pPr>
        <w:spacing w:line="360" w:lineRule="auto"/>
        <w:rPr>
          <w:rFonts w:ascii="Arial" w:hAnsi="Arial" w:cs="Arial"/>
          <w:sz w:val="24"/>
          <w:szCs w:val="24"/>
        </w:rPr>
      </w:pPr>
      <w:r w:rsidRPr="006F22D5">
        <w:rPr>
          <w:rFonts w:ascii="Arial" w:hAnsi="Arial" w:cs="Arial"/>
          <w:sz w:val="24"/>
          <w:szCs w:val="24"/>
        </w:rPr>
        <w:tab/>
        <w:t xml:space="preserve"> </w:t>
      </w:r>
    </w:p>
    <w:p w14:paraId="4010F28D" w14:textId="6489FBA4" w:rsidR="007F6A4F" w:rsidRDefault="007F6A4F">
      <w:pPr>
        <w:widowControl/>
        <w:jc w:val="left"/>
        <w:rPr>
          <w:rFonts w:ascii="Arial" w:hAnsi="Arial" w:cs="Arial"/>
          <w:i/>
          <w:sz w:val="24"/>
          <w:szCs w:val="24"/>
        </w:rPr>
      </w:pPr>
      <w:r>
        <w:rPr>
          <w:rFonts w:ascii="Arial" w:hAnsi="Arial" w:cs="Arial"/>
          <w:i/>
          <w:sz w:val="24"/>
          <w:szCs w:val="24"/>
        </w:rPr>
        <w:br w:type="page"/>
      </w:r>
    </w:p>
    <w:p w14:paraId="79286E98" w14:textId="3AB80644" w:rsidR="00EA4488" w:rsidRDefault="00EA4488">
      <w:pPr>
        <w:widowControl/>
        <w:jc w:val="left"/>
        <w:rPr>
          <w:rFonts w:ascii="Arial" w:hAnsi="Arial" w:cs="Arial"/>
          <w:i/>
          <w:sz w:val="24"/>
          <w:szCs w:val="24"/>
        </w:rPr>
      </w:pPr>
    </w:p>
    <w:p w14:paraId="2FA7AD5C" w14:textId="3513267B" w:rsidR="00F569A0" w:rsidRDefault="00F569A0" w:rsidP="00D818EA">
      <w:pPr>
        <w:pStyle w:val="Ttulo1"/>
        <w:numPr>
          <w:ilvl w:val="0"/>
          <w:numId w:val="0"/>
        </w:numPr>
      </w:pPr>
      <w:bookmarkStart w:id="70" w:name="_Toc188965022"/>
      <w:bookmarkStart w:id="71" w:name="_Toc188968183"/>
      <w:bookmarkStart w:id="72" w:name="_Toc194947197"/>
      <w:bookmarkStart w:id="73" w:name="_Toc197431407"/>
      <w:r w:rsidRPr="006F22D5">
        <w:t>REFERÊNCIAS</w:t>
      </w:r>
      <w:bookmarkEnd w:id="70"/>
      <w:bookmarkEnd w:id="71"/>
      <w:bookmarkEnd w:id="72"/>
      <w:bookmarkEnd w:id="73"/>
    </w:p>
    <w:p w14:paraId="340BAF72" w14:textId="77777777" w:rsidR="00A42268" w:rsidRPr="00A42268" w:rsidRDefault="00A42268" w:rsidP="00A42268"/>
    <w:p w14:paraId="55667A75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BITTENCOURT, I. I.; CAZELLA, P. S.; ISOTANI, S. Design de ambientes de aprendizagem flexíveis e interativos: abordagens inovadoras baseadas em tecnologia. In: SIMPÓSIO BRASILEIRO DE INFORMÁTICA NA EDUCAÇÃO (SBIE), 27., 2016, Uberlândia, MG. Anais… Porto Alegre: Sociedade Brasileira de Computação, 2016.</w:t>
      </w:r>
    </w:p>
    <w:p w14:paraId="5774CDAC" w14:textId="7FB19B65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Portaria Conjunta SAES/SCTIE/MS nº 14, de 29 de julho de 2022. Aprova o Protocolo Clínico e Diretrizes Terapêuticas do Transtorno do Déficit de Atenção com Hiperatividade. Diário Oficial da União, Brasília, 3 ago. 2022. </w:t>
      </w:r>
    </w:p>
    <w:p w14:paraId="370310EF" w14:textId="63D86543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BRASIL. Ministério da Saúde. Comissão Nacional de Incorporação de Tecnologias no Sistema Único de Saúde (CONITEC). Metilfenidato e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lisdexanfetamina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para indivíduos com Transtorno do Déficit de Atenção com Hiperatividade: relatório de recomendação nº 733, maio 2022. Brasília: CONITEC, 2022. </w:t>
      </w:r>
    </w:p>
    <w:p w14:paraId="0BAD6550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CARVALHO, R. N. S.; ISHITANI, L. Gamificação e aplicativos móveis para aprendizagem. In: SB GAMES – Simpósio Brasileiro de Jogos e Entretenimento Digital, 2012, Porto Alegre. Anais… Porto Alegre: SBC, 2012.</w:t>
      </w:r>
    </w:p>
    <w:p w14:paraId="1614624A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FERNANDES, C. Teorias da aprendizagem: Piaget,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Ausubel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 e Vygotsky. 4. ed. São Paulo: Loyola, 2010. ISBN 978-85-01-33461-0.</w:t>
      </w:r>
    </w:p>
    <w:p w14:paraId="270B7B83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FREIRE, P. Pedagogia da autonomia: saberes necessários à prática educativa. 1. ed. São Paulo: Paz e Terra, 1996. ISBN 978-85-7300-029-5.</w:t>
      </w:r>
    </w:p>
    <w:p w14:paraId="7E8E2721" w14:textId="4F895D98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Educação infantil cresce em 2023 e retoma patamar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pré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 xml:space="preserve">-pandemia. Rio de Janeiro: IBGE, 2024. </w:t>
      </w:r>
    </w:p>
    <w:p w14:paraId="2E801553" w14:textId="0F2CF150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Pesquisa Nacional por Amostra de Domicílios Contínua – PNAD Contínua: escolaridade e escolarização, 2º trimestre de 2022. Rio de Janeiro: IBGE, 2022. </w:t>
      </w:r>
    </w:p>
    <w:p w14:paraId="02BEE035" w14:textId="4A32372B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IBGE. Um em cada cinco brasileiros com 15 a 29 anos não estudava e nem estava ocupado em 2022. Agência de Notícias IBGE, Rio de Janeiro, 16 fev. 2023. </w:t>
      </w:r>
    </w:p>
    <w:p w14:paraId="6FABF691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>INSTITUTO AYRTON SENNA. Relatório Anual 2021. São Paulo: Instituto Ayrton Senna, 2022.</w:t>
      </w:r>
    </w:p>
    <w:p w14:paraId="331F040D" w14:textId="037B53CD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A42268">
        <w:rPr>
          <w:rFonts w:ascii="Arial" w:hAnsi="Arial" w:cs="Arial"/>
          <w:b/>
          <w:bCs/>
          <w:sz w:val="23"/>
          <w:szCs w:val="23"/>
        </w:rPr>
        <w:t xml:space="preserve">INEP. Apresentação coletiva do Censo Escolar 2021. Brasília: Instituto Nacional de Estudos e Pesquisas Educacionais Anísio Teixeira, 2021. </w:t>
      </w:r>
    </w:p>
    <w:p w14:paraId="47EB3C5E" w14:textId="7777777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MÉTAARI. The 2019–2024 Global Game-based Learning Market. </w:t>
      </w:r>
      <w:r w:rsidRPr="00A42268">
        <w:rPr>
          <w:rFonts w:ascii="Arial" w:hAnsi="Arial" w:cs="Arial"/>
          <w:b/>
          <w:bCs/>
          <w:sz w:val="23"/>
          <w:szCs w:val="23"/>
        </w:rPr>
        <w:t>Seattle: Metaari, 2019.</w:t>
      </w:r>
    </w:p>
    <w:p w14:paraId="2677AD3A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A42268">
        <w:rPr>
          <w:rFonts w:ascii="Arial" w:hAnsi="Arial" w:cs="Arial"/>
          <w:b/>
          <w:bCs/>
          <w:sz w:val="23"/>
          <w:szCs w:val="23"/>
        </w:rPr>
        <w:lastRenderedPageBreak/>
        <w:t xml:space="preserve">MORAN, J. M.; MASETTO, M. T.; BEHRENS, M. A. Novas tecnologias e mediação pedagógica. </w:t>
      </w: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21. ed. rev. e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atual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. Belo Horizonte: </w:t>
      </w:r>
      <w:proofErr w:type="spellStart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Papirus</w:t>
      </w:r>
      <w:proofErr w:type="spellEnd"/>
      <w:r w:rsidRPr="008649F7">
        <w:rPr>
          <w:rFonts w:ascii="Arial" w:hAnsi="Arial" w:cs="Arial"/>
          <w:b/>
          <w:bCs/>
          <w:sz w:val="23"/>
          <w:szCs w:val="23"/>
          <w:lang w:val="en-US"/>
        </w:rPr>
        <w:t>, 2015. ISBN 978-85-308-0996-6.</w:t>
      </w:r>
    </w:p>
    <w:p w14:paraId="583D640F" w14:textId="77777777" w:rsidR="00A42268" w:rsidRPr="008649F7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  <w:lang w:val="en-US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>UNESCO. Global Education Monitoring Report 2021/2: Non-state actors in education: who chooses? who loses? Paris: UNESCO, 2021. ISBN 978-92-3-100506-0.</w:t>
      </w:r>
    </w:p>
    <w:p w14:paraId="4634730F" w14:textId="46E80EB7" w:rsidR="00A42268" w:rsidRPr="00A42268" w:rsidRDefault="00A42268" w:rsidP="00A42268">
      <w:pPr>
        <w:widowControl/>
        <w:spacing w:line="360" w:lineRule="auto"/>
        <w:rPr>
          <w:rFonts w:ascii="Arial" w:hAnsi="Arial" w:cs="Arial"/>
          <w:b/>
          <w:bCs/>
          <w:sz w:val="23"/>
          <w:szCs w:val="23"/>
        </w:rPr>
      </w:pPr>
      <w:r w:rsidRPr="008649F7">
        <w:rPr>
          <w:rFonts w:ascii="Arial" w:hAnsi="Arial" w:cs="Arial"/>
          <w:b/>
          <w:bCs/>
          <w:sz w:val="23"/>
          <w:szCs w:val="23"/>
          <w:lang w:val="en-US"/>
        </w:rPr>
        <w:t xml:space="preserve">WHO. Attention Deficit Hyperactivity Disorder (ADHD): Fact sheet. </w:t>
      </w:r>
      <w:r w:rsidRPr="00A42268">
        <w:rPr>
          <w:rFonts w:ascii="Arial" w:hAnsi="Arial" w:cs="Arial"/>
          <w:b/>
          <w:bCs/>
          <w:sz w:val="23"/>
          <w:szCs w:val="23"/>
        </w:rPr>
        <w:t xml:space="preserve">Genebra: World Health </w:t>
      </w:r>
      <w:proofErr w:type="spellStart"/>
      <w:r w:rsidRPr="00A42268">
        <w:rPr>
          <w:rFonts w:ascii="Arial" w:hAnsi="Arial" w:cs="Arial"/>
          <w:b/>
          <w:bCs/>
          <w:sz w:val="23"/>
          <w:szCs w:val="23"/>
        </w:rPr>
        <w:t>Organization</w:t>
      </w:r>
      <w:proofErr w:type="spellEnd"/>
      <w:r w:rsidRPr="00A42268">
        <w:rPr>
          <w:rFonts w:ascii="Arial" w:hAnsi="Arial" w:cs="Arial"/>
          <w:b/>
          <w:bCs/>
          <w:sz w:val="23"/>
          <w:szCs w:val="23"/>
        </w:rPr>
        <w:t>, 2023.</w:t>
      </w:r>
    </w:p>
    <w:p w14:paraId="2FA7AD84" w14:textId="3942DA46" w:rsidR="00B84929" w:rsidRPr="00A626BC" w:rsidRDefault="00B84929" w:rsidP="00A626BC">
      <w:pPr>
        <w:widowControl/>
        <w:spacing w:line="360" w:lineRule="auto"/>
      </w:pPr>
    </w:p>
    <w:bookmarkEnd w:id="0"/>
    <w:bookmarkEnd w:id="1"/>
    <w:p w14:paraId="2FA7AD99" w14:textId="77777777" w:rsidR="00F7179C" w:rsidRPr="006F22D5" w:rsidRDefault="00F7179C" w:rsidP="005C2F52">
      <w:pPr>
        <w:tabs>
          <w:tab w:val="left" w:pos="851"/>
        </w:tabs>
        <w:rPr>
          <w:rFonts w:ascii="Arial" w:hAnsi="Arial" w:cs="Arial"/>
          <w:sz w:val="24"/>
          <w:szCs w:val="24"/>
        </w:rPr>
      </w:pPr>
    </w:p>
    <w:sectPr w:rsidR="00F7179C" w:rsidRPr="006F22D5" w:rsidSect="00EF5306">
      <w:headerReference w:type="default" r:id="rId36"/>
      <w:pgSz w:w="11907" w:h="16840" w:code="9"/>
      <w:pgMar w:top="1701" w:right="1134" w:bottom="1134" w:left="1701" w:header="1134" w:footer="0" w:gutter="0"/>
      <w:pgNumType w:start="10"/>
      <w:cols w:space="720"/>
      <w:noEndnote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2CF44A" w14:textId="77777777" w:rsidR="00B53618" w:rsidRDefault="00B53618">
      <w:r>
        <w:separator/>
      </w:r>
    </w:p>
  </w:endnote>
  <w:endnote w:type="continuationSeparator" w:id="0">
    <w:p w14:paraId="5715CF76" w14:textId="77777777" w:rsidR="00B53618" w:rsidRDefault="00B536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1" w14:textId="77777777" w:rsidR="009D43C8" w:rsidRDefault="009D43C8">
    <w:pPr>
      <w:pStyle w:val="Rodap"/>
      <w:framePr w:wrap="around" w:vAnchor="text" w:hAnchor="margin" w:xAlign="right" w:y="1"/>
      <w:rPr>
        <w:rStyle w:val="Nmerodepgina"/>
      </w:rPr>
    </w:pPr>
  </w:p>
  <w:p w14:paraId="2FA7ADB2" w14:textId="77777777" w:rsidR="009D43C8" w:rsidRDefault="009D43C8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B5" w14:textId="77777777" w:rsidR="009D43C8" w:rsidRDefault="009D43C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82AC74" w14:textId="77777777" w:rsidR="00B53618" w:rsidRDefault="00B53618">
      <w:r>
        <w:separator/>
      </w:r>
    </w:p>
  </w:footnote>
  <w:footnote w:type="continuationSeparator" w:id="0">
    <w:p w14:paraId="4FC62D68" w14:textId="77777777" w:rsidR="00B53618" w:rsidRDefault="00B5361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D331D1" w14:textId="4B15008B" w:rsidR="00BD3698" w:rsidRDefault="00BD3698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6704" behindDoc="1" locked="0" layoutInCell="1" allowOverlap="1" wp14:anchorId="7FC2A8DD" wp14:editId="3DFFC0AE">
          <wp:simplePos x="0" y="0"/>
          <wp:positionH relativeFrom="margin">
            <wp:posOffset>-685800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A7ADAA" w14:textId="77777777" w:rsidR="009D43C8" w:rsidRDefault="009D43C8">
    <w:pPr>
      <w:pStyle w:val="Cabealho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24485572"/>
      <w:docPartObj>
        <w:docPartGallery w:val="Page Numbers (Top of Page)"/>
        <w:docPartUnique/>
      </w:docPartObj>
    </w:sdtPr>
    <w:sdtContent>
      <w:p w14:paraId="4A91CB5B" w14:textId="4824AFF3" w:rsidR="00061986" w:rsidRDefault="00061986">
        <w:pPr>
          <w:pStyle w:val="Cabealho"/>
          <w:jc w:val="right"/>
        </w:pPr>
        <w:r>
          <w:rPr>
            <w:lang w:val="pt-BR"/>
          </w:rPr>
          <w:t>8</w:t>
        </w:r>
      </w:p>
    </w:sdtContent>
  </w:sdt>
  <w:p w14:paraId="2FA7ADB4" w14:textId="77777777" w:rsidR="009D43C8" w:rsidRDefault="009D43C8">
    <w:pPr>
      <w:pStyle w:val="Cabealho"/>
      <w:jc w:val="righ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6BC421" w14:textId="201D9DB9" w:rsidR="00EA6359" w:rsidRDefault="00BD3698">
    <w:pPr>
      <w:pStyle w:val="Cabealho"/>
      <w:jc w:val="right"/>
    </w:pPr>
    <w:r>
      <w:rPr>
        <w:b/>
        <w:noProof/>
        <w:sz w:val="32"/>
        <w:szCs w:val="32"/>
      </w:rPr>
      <w:drawing>
        <wp:anchor distT="0" distB="0" distL="114300" distR="114300" simplePos="0" relativeHeight="251659264" behindDoc="1" locked="0" layoutInCell="1" allowOverlap="1" wp14:anchorId="2B388A84" wp14:editId="29D069C6">
          <wp:simplePos x="0" y="0"/>
          <wp:positionH relativeFrom="margin">
            <wp:posOffset>-314325</wp:posOffset>
          </wp:positionH>
          <wp:positionV relativeFrom="paragraph">
            <wp:posOffset>-276860</wp:posOffset>
          </wp:positionV>
          <wp:extent cx="1219200" cy="628650"/>
          <wp:effectExtent l="0" t="0" r="0" b="0"/>
          <wp:wrapNone/>
          <wp:docPr id="98511564" name="Imagem 9851156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02511775" w14:textId="77777777" w:rsidR="00061986" w:rsidRPr="009D79A0" w:rsidRDefault="00061986" w:rsidP="00BF4F9D">
    <w:pPr>
      <w:pStyle w:val="Cabealho"/>
      <w:jc w:val="right"/>
      <w:rPr>
        <w:rFonts w:ascii="Arial" w:hAnsi="Arial" w:cs="Arial"/>
        <w:szCs w:val="24"/>
        <w:lang w:val="pt-BR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7BF8DE9" w14:textId="48CB7950" w:rsidR="00EA6359" w:rsidRPr="00C220BA" w:rsidRDefault="00BD3698" w:rsidP="00C220BA">
    <w:pPr>
      <w:pStyle w:val="Cabealho"/>
    </w:pPr>
    <w:r>
      <w:rPr>
        <w:b/>
        <w:noProof/>
        <w:sz w:val="32"/>
        <w:szCs w:val="32"/>
      </w:rPr>
      <w:drawing>
        <wp:anchor distT="0" distB="0" distL="114300" distR="114300" simplePos="0" relativeHeight="251658752" behindDoc="1" locked="0" layoutInCell="1" allowOverlap="1" wp14:anchorId="40F9D14C" wp14:editId="4A3E5454">
          <wp:simplePos x="0" y="0"/>
          <wp:positionH relativeFrom="margin">
            <wp:posOffset>-285750</wp:posOffset>
          </wp:positionH>
          <wp:positionV relativeFrom="paragraph">
            <wp:posOffset>-267335</wp:posOffset>
          </wp:positionV>
          <wp:extent cx="1219200" cy="628650"/>
          <wp:effectExtent l="0" t="0" r="0" b="0"/>
          <wp:wrapNone/>
          <wp:docPr id="16" name="Imagem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9200" cy="628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A78CF"/>
    <w:multiLevelType w:val="hybridMultilevel"/>
    <w:tmpl w:val="E95E724C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" w15:restartNumberingAfterBreak="0">
    <w:nsid w:val="0A2268EA"/>
    <w:multiLevelType w:val="hybridMultilevel"/>
    <w:tmpl w:val="89AE70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0FAA"/>
    <w:multiLevelType w:val="hybridMultilevel"/>
    <w:tmpl w:val="667E5756"/>
    <w:lvl w:ilvl="0" w:tplc="6BF8A780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187F6DBE"/>
    <w:multiLevelType w:val="hybridMultilevel"/>
    <w:tmpl w:val="A7DC5698"/>
    <w:lvl w:ilvl="0" w:tplc="561E393A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AE07DE"/>
    <w:multiLevelType w:val="hybridMultilevel"/>
    <w:tmpl w:val="DE7850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C208D7"/>
    <w:multiLevelType w:val="multilevel"/>
    <w:tmpl w:val="A23A0F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E63994"/>
    <w:multiLevelType w:val="hybridMultilevel"/>
    <w:tmpl w:val="3DC2A882"/>
    <w:lvl w:ilvl="0" w:tplc="8C7011C0">
      <w:start w:val="1"/>
      <w:numFmt w:val="decimal"/>
      <w:pStyle w:val="titulo11"/>
      <w:lvlText w:val="1.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512EC"/>
    <w:multiLevelType w:val="hybridMultilevel"/>
    <w:tmpl w:val="090A0432"/>
    <w:lvl w:ilvl="0" w:tplc="4486466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23B39"/>
    <w:multiLevelType w:val="hybridMultilevel"/>
    <w:tmpl w:val="543AD07A"/>
    <w:lvl w:ilvl="0" w:tplc="D916C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7612C6"/>
    <w:multiLevelType w:val="multilevel"/>
    <w:tmpl w:val="5EFA241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2F1148C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09A350D"/>
    <w:multiLevelType w:val="hybridMultilevel"/>
    <w:tmpl w:val="FBF6C96A"/>
    <w:lvl w:ilvl="0" w:tplc="32E606E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9F6754A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252779"/>
    <w:multiLevelType w:val="multilevel"/>
    <w:tmpl w:val="8C2049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3372482C"/>
    <w:multiLevelType w:val="hybridMultilevel"/>
    <w:tmpl w:val="6B5E4FA2"/>
    <w:lvl w:ilvl="0" w:tplc="D916C434">
      <w:start w:val="1"/>
      <w:numFmt w:val="bullet"/>
      <w:lvlText w:val=""/>
      <w:lvlJc w:val="left"/>
      <w:pPr>
        <w:ind w:left="1320" w:hanging="360"/>
      </w:pPr>
      <w:rPr>
        <w:rFonts w:ascii="Symbol" w:hAnsi="Symbol" w:hint="default"/>
      </w:rPr>
    </w:lvl>
    <w:lvl w:ilvl="1" w:tplc="74149286">
      <w:numFmt w:val="bullet"/>
      <w:lvlText w:val=""/>
      <w:lvlJc w:val="left"/>
      <w:pPr>
        <w:ind w:left="2040" w:hanging="360"/>
      </w:pPr>
      <w:rPr>
        <w:rFonts w:ascii="Symbol" w:eastAsia="Calibri" w:hAnsi="Symbol" w:cs="Arial" w:hint="default"/>
      </w:rPr>
    </w:lvl>
    <w:lvl w:ilvl="2" w:tplc="0416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37F605BC"/>
    <w:multiLevelType w:val="hybridMultilevel"/>
    <w:tmpl w:val="5A0CED44"/>
    <w:lvl w:ilvl="0" w:tplc="147C1814">
      <w:start w:val="1"/>
      <w:numFmt w:val="decimal"/>
      <w:lvlText w:val="%1 -"/>
      <w:lvlJc w:val="left"/>
      <w:pPr>
        <w:ind w:left="720" w:hanging="360"/>
      </w:pPr>
      <w:rPr>
        <w:rFonts w:ascii="Arial" w:hAnsi="Arial" w:hint="default"/>
        <w:color w:val="auto"/>
        <w:sz w:val="2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B2E6D"/>
    <w:multiLevelType w:val="hybridMultilevel"/>
    <w:tmpl w:val="7FDC9696"/>
    <w:lvl w:ilvl="0" w:tplc="BDFCEAF6">
      <w:start w:val="5"/>
      <w:numFmt w:val="upperRoman"/>
      <w:lvlText w:val="%1.1.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766C8D"/>
    <w:multiLevelType w:val="hybridMultilevel"/>
    <w:tmpl w:val="C3EA848A"/>
    <w:lvl w:ilvl="0" w:tplc="6FAA5E52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7E6966"/>
    <w:multiLevelType w:val="multilevel"/>
    <w:tmpl w:val="9C40B6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" w15:restartNumberingAfterBreak="0">
    <w:nsid w:val="41E93774"/>
    <w:multiLevelType w:val="hybridMultilevel"/>
    <w:tmpl w:val="2E0E2E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682375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6C41E09"/>
    <w:multiLevelType w:val="hybridMultilevel"/>
    <w:tmpl w:val="CE286C5C"/>
    <w:lvl w:ilvl="0" w:tplc="E0CEE3CC">
      <w:start w:val="1"/>
      <w:numFmt w:val="decimal"/>
      <w:pStyle w:val="Ttulo2"/>
      <w:lvlText w:val="1.%1"/>
      <w:lvlJc w:val="left"/>
      <w:pPr>
        <w:ind w:left="86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84" w:hanging="360"/>
      </w:pPr>
    </w:lvl>
    <w:lvl w:ilvl="2" w:tplc="0416001B" w:tentative="1">
      <w:start w:val="1"/>
      <w:numFmt w:val="lowerRoman"/>
      <w:lvlText w:val="%3."/>
      <w:lvlJc w:val="right"/>
      <w:pPr>
        <w:ind w:left="2304" w:hanging="180"/>
      </w:pPr>
    </w:lvl>
    <w:lvl w:ilvl="3" w:tplc="0416000F" w:tentative="1">
      <w:start w:val="1"/>
      <w:numFmt w:val="decimal"/>
      <w:lvlText w:val="%4."/>
      <w:lvlJc w:val="left"/>
      <w:pPr>
        <w:ind w:left="3024" w:hanging="360"/>
      </w:pPr>
    </w:lvl>
    <w:lvl w:ilvl="4" w:tplc="04160019" w:tentative="1">
      <w:start w:val="1"/>
      <w:numFmt w:val="lowerLetter"/>
      <w:lvlText w:val="%5."/>
      <w:lvlJc w:val="left"/>
      <w:pPr>
        <w:ind w:left="3744" w:hanging="360"/>
      </w:pPr>
    </w:lvl>
    <w:lvl w:ilvl="5" w:tplc="0416001B" w:tentative="1">
      <w:start w:val="1"/>
      <w:numFmt w:val="lowerRoman"/>
      <w:lvlText w:val="%6."/>
      <w:lvlJc w:val="right"/>
      <w:pPr>
        <w:ind w:left="4464" w:hanging="180"/>
      </w:pPr>
    </w:lvl>
    <w:lvl w:ilvl="6" w:tplc="0416000F" w:tentative="1">
      <w:start w:val="1"/>
      <w:numFmt w:val="decimal"/>
      <w:lvlText w:val="%7."/>
      <w:lvlJc w:val="left"/>
      <w:pPr>
        <w:ind w:left="5184" w:hanging="360"/>
      </w:pPr>
    </w:lvl>
    <w:lvl w:ilvl="7" w:tplc="04160019" w:tentative="1">
      <w:start w:val="1"/>
      <w:numFmt w:val="lowerLetter"/>
      <w:lvlText w:val="%8."/>
      <w:lvlJc w:val="left"/>
      <w:pPr>
        <w:ind w:left="5904" w:hanging="360"/>
      </w:pPr>
    </w:lvl>
    <w:lvl w:ilvl="8" w:tplc="0416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 w15:restartNumberingAfterBreak="0">
    <w:nsid w:val="4CC2730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06A4140"/>
    <w:multiLevelType w:val="hybridMultilevel"/>
    <w:tmpl w:val="6338AFFC"/>
    <w:lvl w:ilvl="0" w:tplc="CA14FC42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874E97"/>
    <w:multiLevelType w:val="hybridMultilevel"/>
    <w:tmpl w:val="861EA6B6"/>
    <w:lvl w:ilvl="0" w:tplc="74CE5D60">
      <w:start w:val="1"/>
      <w:numFmt w:val="decimal"/>
      <w:pStyle w:val="Titulo2"/>
      <w:lvlText w:val="2.%1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B7129E"/>
    <w:multiLevelType w:val="hybridMultilevel"/>
    <w:tmpl w:val="B1D49302"/>
    <w:lvl w:ilvl="0" w:tplc="0416000F">
      <w:start w:val="1"/>
      <w:numFmt w:val="decimal"/>
      <w:lvlText w:val="%1."/>
      <w:lvlJc w:val="left"/>
      <w:pPr>
        <w:ind w:left="1069" w:hanging="360"/>
      </w:p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 w15:restartNumberingAfterBreak="0">
    <w:nsid w:val="6387034A"/>
    <w:multiLevelType w:val="multilevel"/>
    <w:tmpl w:val="F42E089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sz w:val="24"/>
        <w:szCs w:val="24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97E4F14"/>
    <w:multiLevelType w:val="multilevel"/>
    <w:tmpl w:val="D44E602C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  <w:color w:val="auto"/>
      </w:rPr>
    </w:lvl>
    <w:lvl w:ilvl="1">
      <w:start w:val="7"/>
      <w:numFmt w:val="decimal"/>
      <w:lvlText w:val="%1.%2"/>
      <w:lvlJc w:val="left"/>
      <w:pPr>
        <w:ind w:left="705" w:hanging="525"/>
      </w:pPr>
      <w:rPr>
        <w:rFonts w:hint="default"/>
        <w:color w:val="auto"/>
      </w:rPr>
    </w:lvl>
    <w:lvl w:ilvl="2">
      <w:start w:val="2"/>
      <w:numFmt w:val="decimal"/>
      <w:lvlText w:val="%1.%2.%3"/>
      <w:lvlJc w:val="left"/>
      <w:pPr>
        <w:ind w:left="108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auto"/>
      </w:rPr>
    </w:lvl>
  </w:abstractNum>
  <w:abstractNum w:abstractNumId="27" w15:restartNumberingAfterBreak="0">
    <w:nsid w:val="69827B57"/>
    <w:multiLevelType w:val="hybridMultilevel"/>
    <w:tmpl w:val="3D9E4F36"/>
    <w:lvl w:ilvl="0" w:tplc="312E346C">
      <w:start w:val="1"/>
      <w:numFmt w:val="decimal"/>
      <w:pStyle w:val="Ttulo3"/>
      <w:lvlText w:val="2.2.%1"/>
      <w:lvlJc w:val="left"/>
      <w:pPr>
        <w:ind w:left="862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582" w:hanging="360"/>
      </w:pPr>
    </w:lvl>
    <w:lvl w:ilvl="2" w:tplc="0416001B" w:tentative="1">
      <w:start w:val="1"/>
      <w:numFmt w:val="lowerRoman"/>
      <w:lvlText w:val="%3."/>
      <w:lvlJc w:val="right"/>
      <w:pPr>
        <w:ind w:left="2302" w:hanging="180"/>
      </w:pPr>
    </w:lvl>
    <w:lvl w:ilvl="3" w:tplc="0416000F" w:tentative="1">
      <w:start w:val="1"/>
      <w:numFmt w:val="decimal"/>
      <w:lvlText w:val="%4."/>
      <w:lvlJc w:val="left"/>
      <w:pPr>
        <w:ind w:left="3022" w:hanging="360"/>
      </w:pPr>
    </w:lvl>
    <w:lvl w:ilvl="4" w:tplc="04160019" w:tentative="1">
      <w:start w:val="1"/>
      <w:numFmt w:val="lowerLetter"/>
      <w:lvlText w:val="%5."/>
      <w:lvlJc w:val="left"/>
      <w:pPr>
        <w:ind w:left="3742" w:hanging="360"/>
      </w:pPr>
    </w:lvl>
    <w:lvl w:ilvl="5" w:tplc="0416001B" w:tentative="1">
      <w:start w:val="1"/>
      <w:numFmt w:val="lowerRoman"/>
      <w:lvlText w:val="%6."/>
      <w:lvlJc w:val="right"/>
      <w:pPr>
        <w:ind w:left="4462" w:hanging="180"/>
      </w:pPr>
    </w:lvl>
    <w:lvl w:ilvl="6" w:tplc="0416000F" w:tentative="1">
      <w:start w:val="1"/>
      <w:numFmt w:val="decimal"/>
      <w:lvlText w:val="%7."/>
      <w:lvlJc w:val="left"/>
      <w:pPr>
        <w:ind w:left="5182" w:hanging="360"/>
      </w:pPr>
    </w:lvl>
    <w:lvl w:ilvl="7" w:tplc="04160019" w:tentative="1">
      <w:start w:val="1"/>
      <w:numFmt w:val="lowerLetter"/>
      <w:lvlText w:val="%8."/>
      <w:lvlJc w:val="left"/>
      <w:pPr>
        <w:ind w:left="5902" w:hanging="360"/>
      </w:pPr>
    </w:lvl>
    <w:lvl w:ilvl="8" w:tplc="0416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8" w15:restartNumberingAfterBreak="0">
    <w:nsid w:val="69F073A0"/>
    <w:multiLevelType w:val="hybridMultilevel"/>
    <w:tmpl w:val="468A9F26"/>
    <w:lvl w:ilvl="0" w:tplc="D916C43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 w15:restartNumberingAfterBreak="0">
    <w:nsid w:val="6C8D3B23"/>
    <w:multiLevelType w:val="multilevel"/>
    <w:tmpl w:val="CDA4A206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960" w:hanging="60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6D0F2C4A"/>
    <w:multiLevelType w:val="hybridMultilevel"/>
    <w:tmpl w:val="A222979E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1A0638"/>
    <w:multiLevelType w:val="multilevel"/>
    <w:tmpl w:val="68089BB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2" w15:restartNumberingAfterBreak="0">
    <w:nsid w:val="72A15589"/>
    <w:multiLevelType w:val="hybridMultilevel"/>
    <w:tmpl w:val="801E92D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3170268"/>
    <w:multiLevelType w:val="hybridMultilevel"/>
    <w:tmpl w:val="1EE478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3E97DFC"/>
    <w:multiLevelType w:val="multilevel"/>
    <w:tmpl w:val="1DA6B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8B71BA"/>
    <w:multiLevelType w:val="multilevel"/>
    <w:tmpl w:val="9098898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6" w15:restartNumberingAfterBreak="0">
    <w:nsid w:val="77612079"/>
    <w:multiLevelType w:val="multilevel"/>
    <w:tmpl w:val="0416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7" w15:restartNumberingAfterBreak="0">
    <w:nsid w:val="78E9621D"/>
    <w:multiLevelType w:val="hybridMultilevel"/>
    <w:tmpl w:val="066C9D60"/>
    <w:lvl w:ilvl="0" w:tplc="C95C8092">
      <w:numFmt w:val="bullet"/>
      <w:lvlText w:val=""/>
      <w:lvlJc w:val="left"/>
      <w:pPr>
        <w:ind w:left="720" w:hanging="360"/>
      </w:pPr>
      <w:rPr>
        <w:rFonts w:ascii="Symbol" w:eastAsia="Calibri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D3E7837"/>
    <w:multiLevelType w:val="hybridMultilevel"/>
    <w:tmpl w:val="63C60E52"/>
    <w:lvl w:ilvl="0" w:tplc="434054C4">
      <w:start w:val="1"/>
      <w:numFmt w:val="upperRoman"/>
      <w:lvlText w:val="%1."/>
      <w:lvlJc w:val="left"/>
      <w:pPr>
        <w:ind w:left="862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247421522">
    <w:abstractNumId w:val="25"/>
  </w:num>
  <w:num w:numId="2" w16cid:durableId="1907452029">
    <w:abstractNumId w:val="9"/>
  </w:num>
  <w:num w:numId="3" w16cid:durableId="564216529">
    <w:abstractNumId w:val="28"/>
  </w:num>
  <w:num w:numId="4" w16cid:durableId="1460100837">
    <w:abstractNumId w:val="8"/>
  </w:num>
  <w:num w:numId="5" w16cid:durableId="894511096">
    <w:abstractNumId w:val="7"/>
  </w:num>
  <w:num w:numId="6" w16cid:durableId="1347052506">
    <w:abstractNumId w:val="15"/>
  </w:num>
  <w:num w:numId="7" w16cid:durableId="1534079430">
    <w:abstractNumId w:val="18"/>
  </w:num>
  <w:num w:numId="8" w16cid:durableId="899561914">
    <w:abstractNumId w:val="22"/>
  </w:num>
  <w:num w:numId="9" w16cid:durableId="1054086741">
    <w:abstractNumId w:val="13"/>
  </w:num>
  <w:num w:numId="10" w16cid:durableId="726337551">
    <w:abstractNumId w:val="0"/>
  </w:num>
  <w:num w:numId="11" w16cid:durableId="674039918">
    <w:abstractNumId w:val="33"/>
  </w:num>
  <w:num w:numId="12" w16cid:durableId="43064234">
    <w:abstractNumId w:val="32"/>
  </w:num>
  <w:num w:numId="13" w16cid:durableId="880098024">
    <w:abstractNumId w:val="2"/>
  </w:num>
  <w:num w:numId="14" w16cid:durableId="1920824494">
    <w:abstractNumId w:val="38"/>
  </w:num>
  <w:num w:numId="15" w16cid:durableId="1358191436">
    <w:abstractNumId w:val="3"/>
  </w:num>
  <w:num w:numId="16" w16cid:durableId="1693461131">
    <w:abstractNumId w:val="11"/>
  </w:num>
  <w:num w:numId="17" w16cid:durableId="178546497">
    <w:abstractNumId w:val="24"/>
  </w:num>
  <w:num w:numId="18" w16cid:durableId="1838154790">
    <w:abstractNumId w:val="36"/>
  </w:num>
  <w:num w:numId="19" w16cid:durableId="1610428544">
    <w:abstractNumId w:val="26"/>
  </w:num>
  <w:num w:numId="20" w16cid:durableId="1502576372">
    <w:abstractNumId w:val="4"/>
  </w:num>
  <w:num w:numId="21" w16cid:durableId="1694377834">
    <w:abstractNumId w:val="1"/>
  </w:num>
  <w:num w:numId="22" w16cid:durableId="754285400">
    <w:abstractNumId w:val="14"/>
  </w:num>
  <w:num w:numId="23" w16cid:durableId="550310888">
    <w:abstractNumId w:val="12"/>
  </w:num>
  <w:num w:numId="24" w16cid:durableId="806556718">
    <w:abstractNumId w:val="34"/>
  </w:num>
  <w:num w:numId="25" w16cid:durableId="924994344">
    <w:abstractNumId w:val="31"/>
  </w:num>
  <w:num w:numId="26" w16cid:durableId="1761414968">
    <w:abstractNumId w:val="17"/>
  </w:num>
  <w:num w:numId="27" w16cid:durableId="756512599">
    <w:abstractNumId w:val="35"/>
  </w:num>
  <w:num w:numId="28" w16cid:durableId="796071139">
    <w:abstractNumId w:val="5"/>
  </w:num>
  <w:num w:numId="29" w16cid:durableId="566842459">
    <w:abstractNumId w:val="30"/>
  </w:num>
  <w:num w:numId="30" w16cid:durableId="69498561">
    <w:abstractNumId w:val="6"/>
  </w:num>
  <w:num w:numId="31" w16cid:durableId="341590332">
    <w:abstractNumId w:val="20"/>
  </w:num>
  <w:num w:numId="32" w16cid:durableId="97533068">
    <w:abstractNumId w:val="29"/>
  </w:num>
  <w:num w:numId="33" w16cid:durableId="518550522">
    <w:abstractNumId w:val="27"/>
  </w:num>
  <w:num w:numId="34" w16cid:durableId="1851143703">
    <w:abstractNumId w:val="23"/>
  </w:num>
  <w:num w:numId="35" w16cid:durableId="964120759">
    <w:abstractNumId w:val="16"/>
  </w:num>
  <w:num w:numId="36" w16cid:durableId="239678901">
    <w:abstractNumId w:val="29"/>
    <w:lvlOverride w:ilvl="0">
      <w:startOverride w:val="2"/>
    </w:lvlOverride>
    <w:lvlOverride w:ilvl="1">
      <w:startOverride w:val="1"/>
    </w:lvlOverride>
  </w:num>
  <w:num w:numId="37" w16cid:durableId="886258385">
    <w:abstractNumId w:val="21"/>
  </w:num>
  <w:num w:numId="38" w16cid:durableId="2014257767">
    <w:abstractNumId w:val="37"/>
  </w:num>
  <w:num w:numId="39" w16cid:durableId="1231575716">
    <w:abstractNumId w:val="19"/>
  </w:num>
  <w:num w:numId="40" w16cid:durableId="171897009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9A0"/>
    <w:rsid w:val="00001630"/>
    <w:rsid w:val="00001895"/>
    <w:rsid w:val="00002060"/>
    <w:rsid w:val="000036F7"/>
    <w:rsid w:val="00003A80"/>
    <w:rsid w:val="000050C8"/>
    <w:rsid w:val="000060CD"/>
    <w:rsid w:val="000061AB"/>
    <w:rsid w:val="00006A9A"/>
    <w:rsid w:val="00006CC2"/>
    <w:rsid w:val="00012AB6"/>
    <w:rsid w:val="0001321B"/>
    <w:rsid w:val="00014853"/>
    <w:rsid w:val="00016CA3"/>
    <w:rsid w:val="00017E0E"/>
    <w:rsid w:val="00020602"/>
    <w:rsid w:val="00024933"/>
    <w:rsid w:val="00027362"/>
    <w:rsid w:val="00030572"/>
    <w:rsid w:val="00033CFE"/>
    <w:rsid w:val="0003779E"/>
    <w:rsid w:val="000417A6"/>
    <w:rsid w:val="00046C22"/>
    <w:rsid w:val="00047AA5"/>
    <w:rsid w:val="00051779"/>
    <w:rsid w:val="000520E3"/>
    <w:rsid w:val="00052194"/>
    <w:rsid w:val="00053D53"/>
    <w:rsid w:val="000551F0"/>
    <w:rsid w:val="00060DC5"/>
    <w:rsid w:val="00061986"/>
    <w:rsid w:val="00062040"/>
    <w:rsid w:val="00064E24"/>
    <w:rsid w:val="00066298"/>
    <w:rsid w:val="00071849"/>
    <w:rsid w:val="00074592"/>
    <w:rsid w:val="00076251"/>
    <w:rsid w:val="0008027A"/>
    <w:rsid w:val="000818BC"/>
    <w:rsid w:val="000824A3"/>
    <w:rsid w:val="00083944"/>
    <w:rsid w:val="00084670"/>
    <w:rsid w:val="0008483D"/>
    <w:rsid w:val="00084CCB"/>
    <w:rsid w:val="0008547D"/>
    <w:rsid w:val="00091813"/>
    <w:rsid w:val="00094221"/>
    <w:rsid w:val="000952EA"/>
    <w:rsid w:val="000954B3"/>
    <w:rsid w:val="0009611C"/>
    <w:rsid w:val="000961CD"/>
    <w:rsid w:val="000A053F"/>
    <w:rsid w:val="000A1787"/>
    <w:rsid w:val="000A27E9"/>
    <w:rsid w:val="000A4F4B"/>
    <w:rsid w:val="000A7844"/>
    <w:rsid w:val="000B0DB0"/>
    <w:rsid w:val="000B2140"/>
    <w:rsid w:val="000B5663"/>
    <w:rsid w:val="000B656D"/>
    <w:rsid w:val="000B6C03"/>
    <w:rsid w:val="000B787E"/>
    <w:rsid w:val="000B7C24"/>
    <w:rsid w:val="000C03B4"/>
    <w:rsid w:val="000C05E8"/>
    <w:rsid w:val="000C7AD8"/>
    <w:rsid w:val="000C7E84"/>
    <w:rsid w:val="000D024F"/>
    <w:rsid w:val="000D0383"/>
    <w:rsid w:val="000D130D"/>
    <w:rsid w:val="000D1E30"/>
    <w:rsid w:val="000D2A61"/>
    <w:rsid w:val="000D5906"/>
    <w:rsid w:val="000D5C5E"/>
    <w:rsid w:val="000D7B3A"/>
    <w:rsid w:val="000E0CDE"/>
    <w:rsid w:val="000E1A75"/>
    <w:rsid w:val="000E2B5A"/>
    <w:rsid w:val="000E55D1"/>
    <w:rsid w:val="000E563B"/>
    <w:rsid w:val="000E57AD"/>
    <w:rsid w:val="000E5DC9"/>
    <w:rsid w:val="000E6345"/>
    <w:rsid w:val="000E6B1E"/>
    <w:rsid w:val="000E6B39"/>
    <w:rsid w:val="000F1C33"/>
    <w:rsid w:val="000F2DEE"/>
    <w:rsid w:val="000F329D"/>
    <w:rsid w:val="000F36B8"/>
    <w:rsid w:val="000F6289"/>
    <w:rsid w:val="000F7048"/>
    <w:rsid w:val="000F7D87"/>
    <w:rsid w:val="00100AE2"/>
    <w:rsid w:val="001039AD"/>
    <w:rsid w:val="00104211"/>
    <w:rsid w:val="00105581"/>
    <w:rsid w:val="001066B7"/>
    <w:rsid w:val="001079DA"/>
    <w:rsid w:val="001103D0"/>
    <w:rsid w:val="001211CD"/>
    <w:rsid w:val="00126462"/>
    <w:rsid w:val="00130EDD"/>
    <w:rsid w:val="001312AE"/>
    <w:rsid w:val="00141A70"/>
    <w:rsid w:val="00141D44"/>
    <w:rsid w:val="00142578"/>
    <w:rsid w:val="00142CA5"/>
    <w:rsid w:val="00150551"/>
    <w:rsid w:val="00152046"/>
    <w:rsid w:val="00156509"/>
    <w:rsid w:val="001569BD"/>
    <w:rsid w:val="0015741C"/>
    <w:rsid w:val="001608AD"/>
    <w:rsid w:val="00162457"/>
    <w:rsid w:val="001634DD"/>
    <w:rsid w:val="001649CC"/>
    <w:rsid w:val="00166C2C"/>
    <w:rsid w:val="00167FED"/>
    <w:rsid w:val="0017139E"/>
    <w:rsid w:val="001715E3"/>
    <w:rsid w:val="00172763"/>
    <w:rsid w:val="001730ED"/>
    <w:rsid w:val="00173A4F"/>
    <w:rsid w:val="001755C3"/>
    <w:rsid w:val="00175D33"/>
    <w:rsid w:val="00176C69"/>
    <w:rsid w:val="00177B59"/>
    <w:rsid w:val="00181B8D"/>
    <w:rsid w:val="001823A5"/>
    <w:rsid w:val="00184341"/>
    <w:rsid w:val="001846FF"/>
    <w:rsid w:val="001922FC"/>
    <w:rsid w:val="00192432"/>
    <w:rsid w:val="00193E57"/>
    <w:rsid w:val="00193FC9"/>
    <w:rsid w:val="001952BA"/>
    <w:rsid w:val="00195B04"/>
    <w:rsid w:val="0019609A"/>
    <w:rsid w:val="00196D68"/>
    <w:rsid w:val="00197AEE"/>
    <w:rsid w:val="001A0326"/>
    <w:rsid w:val="001A129A"/>
    <w:rsid w:val="001A18BA"/>
    <w:rsid w:val="001A1FDE"/>
    <w:rsid w:val="001A2783"/>
    <w:rsid w:val="001A3A42"/>
    <w:rsid w:val="001A54B9"/>
    <w:rsid w:val="001A682F"/>
    <w:rsid w:val="001A7E2E"/>
    <w:rsid w:val="001B3E31"/>
    <w:rsid w:val="001B450D"/>
    <w:rsid w:val="001B49AE"/>
    <w:rsid w:val="001B58C2"/>
    <w:rsid w:val="001B63AA"/>
    <w:rsid w:val="001B7F7F"/>
    <w:rsid w:val="001B7FCB"/>
    <w:rsid w:val="001C06FF"/>
    <w:rsid w:val="001C11D7"/>
    <w:rsid w:val="001C122F"/>
    <w:rsid w:val="001C27DB"/>
    <w:rsid w:val="001C3862"/>
    <w:rsid w:val="001C480E"/>
    <w:rsid w:val="001C5239"/>
    <w:rsid w:val="001C5418"/>
    <w:rsid w:val="001C57C1"/>
    <w:rsid w:val="001C605B"/>
    <w:rsid w:val="001C7ADE"/>
    <w:rsid w:val="001D1856"/>
    <w:rsid w:val="001D2C21"/>
    <w:rsid w:val="001D5E71"/>
    <w:rsid w:val="001E2CA0"/>
    <w:rsid w:val="001E3368"/>
    <w:rsid w:val="001E5B7E"/>
    <w:rsid w:val="001F2BA7"/>
    <w:rsid w:val="001F2F96"/>
    <w:rsid w:val="001F3748"/>
    <w:rsid w:val="001F436C"/>
    <w:rsid w:val="001F4E44"/>
    <w:rsid w:val="0020035A"/>
    <w:rsid w:val="002015A8"/>
    <w:rsid w:val="00203BA3"/>
    <w:rsid w:val="0020402C"/>
    <w:rsid w:val="00204046"/>
    <w:rsid w:val="002049D7"/>
    <w:rsid w:val="00206628"/>
    <w:rsid w:val="00207A55"/>
    <w:rsid w:val="0021016C"/>
    <w:rsid w:val="00210850"/>
    <w:rsid w:val="00214FF6"/>
    <w:rsid w:val="002203B5"/>
    <w:rsid w:val="00221AD2"/>
    <w:rsid w:val="00221D27"/>
    <w:rsid w:val="00225D7B"/>
    <w:rsid w:val="0023040A"/>
    <w:rsid w:val="0023120F"/>
    <w:rsid w:val="00231BE2"/>
    <w:rsid w:val="00231DFE"/>
    <w:rsid w:val="002321B2"/>
    <w:rsid w:val="00234D91"/>
    <w:rsid w:val="002368D2"/>
    <w:rsid w:val="00240415"/>
    <w:rsid w:val="00240935"/>
    <w:rsid w:val="00241A70"/>
    <w:rsid w:val="0024259B"/>
    <w:rsid w:val="002433D3"/>
    <w:rsid w:val="00243BEA"/>
    <w:rsid w:val="00244571"/>
    <w:rsid w:val="002468E0"/>
    <w:rsid w:val="0025080B"/>
    <w:rsid w:val="00250C35"/>
    <w:rsid w:val="00251E70"/>
    <w:rsid w:val="00253B4D"/>
    <w:rsid w:val="002543A1"/>
    <w:rsid w:val="00254792"/>
    <w:rsid w:val="00260091"/>
    <w:rsid w:val="00261FE6"/>
    <w:rsid w:val="00262262"/>
    <w:rsid w:val="0026286A"/>
    <w:rsid w:val="0026289A"/>
    <w:rsid w:val="00263E08"/>
    <w:rsid w:val="00264047"/>
    <w:rsid w:val="00266495"/>
    <w:rsid w:val="002672E4"/>
    <w:rsid w:val="00270E76"/>
    <w:rsid w:val="00271424"/>
    <w:rsid w:val="00271D2F"/>
    <w:rsid w:val="00273395"/>
    <w:rsid w:val="00274647"/>
    <w:rsid w:val="00274A1C"/>
    <w:rsid w:val="00274C71"/>
    <w:rsid w:val="002876C9"/>
    <w:rsid w:val="002901FA"/>
    <w:rsid w:val="00290AD0"/>
    <w:rsid w:val="002910A0"/>
    <w:rsid w:val="002919ED"/>
    <w:rsid w:val="00292086"/>
    <w:rsid w:val="00292885"/>
    <w:rsid w:val="00294238"/>
    <w:rsid w:val="00296992"/>
    <w:rsid w:val="002A0BD0"/>
    <w:rsid w:val="002A343A"/>
    <w:rsid w:val="002A4099"/>
    <w:rsid w:val="002A5125"/>
    <w:rsid w:val="002A6BD4"/>
    <w:rsid w:val="002B078B"/>
    <w:rsid w:val="002B1648"/>
    <w:rsid w:val="002C05EB"/>
    <w:rsid w:val="002C27DD"/>
    <w:rsid w:val="002C45F8"/>
    <w:rsid w:val="002C508F"/>
    <w:rsid w:val="002C798F"/>
    <w:rsid w:val="002D0313"/>
    <w:rsid w:val="002D1E11"/>
    <w:rsid w:val="002D2A51"/>
    <w:rsid w:val="002D350E"/>
    <w:rsid w:val="002D3795"/>
    <w:rsid w:val="002D3D4D"/>
    <w:rsid w:val="002D3EED"/>
    <w:rsid w:val="002D4511"/>
    <w:rsid w:val="002E153B"/>
    <w:rsid w:val="002E1D7C"/>
    <w:rsid w:val="002E53F8"/>
    <w:rsid w:val="002E7FF1"/>
    <w:rsid w:val="002F1127"/>
    <w:rsid w:val="002F12EF"/>
    <w:rsid w:val="002F1AB6"/>
    <w:rsid w:val="002F2E13"/>
    <w:rsid w:val="002F3B62"/>
    <w:rsid w:val="002F51C4"/>
    <w:rsid w:val="002F5B72"/>
    <w:rsid w:val="002F672C"/>
    <w:rsid w:val="002F7361"/>
    <w:rsid w:val="002F7922"/>
    <w:rsid w:val="00302B75"/>
    <w:rsid w:val="0030365D"/>
    <w:rsid w:val="0030574A"/>
    <w:rsid w:val="00306C38"/>
    <w:rsid w:val="003074F3"/>
    <w:rsid w:val="003075BE"/>
    <w:rsid w:val="00310DA8"/>
    <w:rsid w:val="003158C3"/>
    <w:rsid w:val="0031759E"/>
    <w:rsid w:val="00317ABB"/>
    <w:rsid w:val="00320083"/>
    <w:rsid w:val="003227EA"/>
    <w:rsid w:val="003243A9"/>
    <w:rsid w:val="00324A6F"/>
    <w:rsid w:val="00325DC3"/>
    <w:rsid w:val="00326C33"/>
    <w:rsid w:val="00333485"/>
    <w:rsid w:val="00334668"/>
    <w:rsid w:val="003359AF"/>
    <w:rsid w:val="00340BA6"/>
    <w:rsid w:val="003449F0"/>
    <w:rsid w:val="00345476"/>
    <w:rsid w:val="003538BB"/>
    <w:rsid w:val="00354050"/>
    <w:rsid w:val="00356F3F"/>
    <w:rsid w:val="00360CD4"/>
    <w:rsid w:val="003610CC"/>
    <w:rsid w:val="0036120B"/>
    <w:rsid w:val="0036310C"/>
    <w:rsid w:val="003631D8"/>
    <w:rsid w:val="00363EDD"/>
    <w:rsid w:val="003649BB"/>
    <w:rsid w:val="00364CDF"/>
    <w:rsid w:val="003652C2"/>
    <w:rsid w:val="00365AD0"/>
    <w:rsid w:val="00366D85"/>
    <w:rsid w:val="00367963"/>
    <w:rsid w:val="00367B9A"/>
    <w:rsid w:val="00372D07"/>
    <w:rsid w:val="00372D8E"/>
    <w:rsid w:val="00374CE3"/>
    <w:rsid w:val="0037613C"/>
    <w:rsid w:val="00376E1A"/>
    <w:rsid w:val="0038018D"/>
    <w:rsid w:val="00380350"/>
    <w:rsid w:val="00382FC5"/>
    <w:rsid w:val="00384747"/>
    <w:rsid w:val="00387063"/>
    <w:rsid w:val="003875E0"/>
    <w:rsid w:val="00390A57"/>
    <w:rsid w:val="00390E0D"/>
    <w:rsid w:val="00393F3A"/>
    <w:rsid w:val="0039590D"/>
    <w:rsid w:val="00396B59"/>
    <w:rsid w:val="003A1FD1"/>
    <w:rsid w:val="003A5DCE"/>
    <w:rsid w:val="003A65F1"/>
    <w:rsid w:val="003A67E7"/>
    <w:rsid w:val="003B061F"/>
    <w:rsid w:val="003B06A8"/>
    <w:rsid w:val="003B07A8"/>
    <w:rsid w:val="003B0851"/>
    <w:rsid w:val="003B0B14"/>
    <w:rsid w:val="003B14FE"/>
    <w:rsid w:val="003B2D3B"/>
    <w:rsid w:val="003B32D2"/>
    <w:rsid w:val="003B4A2D"/>
    <w:rsid w:val="003B57FB"/>
    <w:rsid w:val="003C05DA"/>
    <w:rsid w:val="003C0975"/>
    <w:rsid w:val="003C0C84"/>
    <w:rsid w:val="003C0CE5"/>
    <w:rsid w:val="003C0F2D"/>
    <w:rsid w:val="003C0F90"/>
    <w:rsid w:val="003C1415"/>
    <w:rsid w:val="003C432B"/>
    <w:rsid w:val="003C53FC"/>
    <w:rsid w:val="003C6E00"/>
    <w:rsid w:val="003C7635"/>
    <w:rsid w:val="003C7830"/>
    <w:rsid w:val="003D0966"/>
    <w:rsid w:val="003D2D80"/>
    <w:rsid w:val="003D3D4C"/>
    <w:rsid w:val="003D4F74"/>
    <w:rsid w:val="003D5624"/>
    <w:rsid w:val="003D5B87"/>
    <w:rsid w:val="003D5C47"/>
    <w:rsid w:val="003D6221"/>
    <w:rsid w:val="003D7D1B"/>
    <w:rsid w:val="003D7D55"/>
    <w:rsid w:val="003E013F"/>
    <w:rsid w:val="003E166C"/>
    <w:rsid w:val="003E3CAE"/>
    <w:rsid w:val="003E4731"/>
    <w:rsid w:val="003E6A39"/>
    <w:rsid w:val="003E7460"/>
    <w:rsid w:val="003E77AA"/>
    <w:rsid w:val="003F009F"/>
    <w:rsid w:val="003F0641"/>
    <w:rsid w:val="003F187E"/>
    <w:rsid w:val="003F609D"/>
    <w:rsid w:val="003F6979"/>
    <w:rsid w:val="003F75F2"/>
    <w:rsid w:val="0040173A"/>
    <w:rsid w:val="004019A2"/>
    <w:rsid w:val="00403721"/>
    <w:rsid w:val="00406DAF"/>
    <w:rsid w:val="00407837"/>
    <w:rsid w:val="004111C5"/>
    <w:rsid w:val="00411712"/>
    <w:rsid w:val="004124F1"/>
    <w:rsid w:val="00412A2A"/>
    <w:rsid w:val="0041398C"/>
    <w:rsid w:val="00414E40"/>
    <w:rsid w:val="004154E2"/>
    <w:rsid w:val="00416A30"/>
    <w:rsid w:val="004208FA"/>
    <w:rsid w:val="004224E1"/>
    <w:rsid w:val="00423863"/>
    <w:rsid w:val="00423B95"/>
    <w:rsid w:val="00424AD0"/>
    <w:rsid w:val="00424B12"/>
    <w:rsid w:val="00425912"/>
    <w:rsid w:val="004261E1"/>
    <w:rsid w:val="004304B8"/>
    <w:rsid w:val="00430B56"/>
    <w:rsid w:val="00431705"/>
    <w:rsid w:val="004335A6"/>
    <w:rsid w:val="00433638"/>
    <w:rsid w:val="00434675"/>
    <w:rsid w:val="00434C1D"/>
    <w:rsid w:val="0043573E"/>
    <w:rsid w:val="00437283"/>
    <w:rsid w:val="00440145"/>
    <w:rsid w:val="00440F48"/>
    <w:rsid w:val="00442290"/>
    <w:rsid w:val="004435A9"/>
    <w:rsid w:val="00445EF6"/>
    <w:rsid w:val="00445F17"/>
    <w:rsid w:val="00446FA8"/>
    <w:rsid w:val="00447F84"/>
    <w:rsid w:val="00450FA7"/>
    <w:rsid w:val="00455F0F"/>
    <w:rsid w:val="0046033D"/>
    <w:rsid w:val="004629AE"/>
    <w:rsid w:val="00463219"/>
    <w:rsid w:val="0046420C"/>
    <w:rsid w:val="00465108"/>
    <w:rsid w:val="004656EA"/>
    <w:rsid w:val="00465AB0"/>
    <w:rsid w:val="00466026"/>
    <w:rsid w:val="004676C0"/>
    <w:rsid w:val="00470947"/>
    <w:rsid w:val="00471EC0"/>
    <w:rsid w:val="0047397F"/>
    <w:rsid w:val="00473CE6"/>
    <w:rsid w:val="00475200"/>
    <w:rsid w:val="004757F7"/>
    <w:rsid w:val="00475C63"/>
    <w:rsid w:val="00475E37"/>
    <w:rsid w:val="00477492"/>
    <w:rsid w:val="00477AFF"/>
    <w:rsid w:val="00482A61"/>
    <w:rsid w:val="004843F3"/>
    <w:rsid w:val="004869CC"/>
    <w:rsid w:val="004904E2"/>
    <w:rsid w:val="004906B7"/>
    <w:rsid w:val="00490EF8"/>
    <w:rsid w:val="00491413"/>
    <w:rsid w:val="00492ED5"/>
    <w:rsid w:val="00496019"/>
    <w:rsid w:val="00497B12"/>
    <w:rsid w:val="004A0790"/>
    <w:rsid w:val="004A19A2"/>
    <w:rsid w:val="004A6A7A"/>
    <w:rsid w:val="004A6B17"/>
    <w:rsid w:val="004A76E1"/>
    <w:rsid w:val="004B0BE8"/>
    <w:rsid w:val="004B46A3"/>
    <w:rsid w:val="004B5AE4"/>
    <w:rsid w:val="004B5E29"/>
    <w:rsid w:val="004B77BE"/>
    <w:rsid w:val="004C03B8"/>
    <w:rsid w:val="004C23F0"/>
    <w:rsid w:val="004C34CC"/>
    <w:rsid w:val="004C3E44"/>
    <w:rsid w:val="004C54CD"/>
    <w:rsid w:val="004C7892"/>
    <w:rsid w:val="004D0021"/>
    <w:rsid w:val="004D00CB"/>
    <w:rsid w:val="004D1C86"/>
    <w:rsid w:val="004D3321"/>
    <w:rsid w:val="004D3614"/>
    <w:rsid w:val="004D39C9"/>
    <w:rsid w:val="004D3B02"/>
    <w:rsid w:val="004D66E9"/>
    <w:rsid w:val="004D6B53"/>
    <w:rsid w:val="004D6B7B"/>
    <w:rsid w:val="004D72ED"/>
    <w:rsid w:val="004E0732"/>
    <w:rsid w:val="004E0CE3"/>
    <w:rsid w:val="004E3FA5"/>
    <w:rsid w:val="004E4901"/>
    <w:rsid w:val="004E4B1C"/>
    <w:rsid w:val="004E67C6"/>
    <w:rsid w:val="004F5338"/>
    <w:rsid w:val="005006CD"/>
    <w:rsid w:val="0050095E"/>
    <w:rsid w:val="005009D4"/>
    <w:rsid w:val="00500AFF"/>
    <w:rsid w:val="00501164"/>
    <w:rsid w:val="00501808"/>
    <w:rsid w:val="005038A1"/>
    <w:rsid w:val="00504864"/>
    <w:rsid w:val="00505022"/>
    <w:rsid w:val="005051DC"/>
    <w:rsid w:val="00506056"/>
    <w:rsid w:val="0050616A"/>
    <w:rsid w:val="005073E2"/>
    <w:rsid w:val="00511E74"/>
    <w:rsid w:val="00512CB6"/>
    <w:rsid w:val="00514164"/>
    <w:rsid w:val="00515DEC"/>
    <w:rsid w:val="005171DD"/>
    <w:rsid w:val="00521F92"/>
    <w:rsid w:val="00525444"/>
    <w:rsid w:val="00525F28"/>
    <w:rsid w:val="00526175"/>
    <w:rsid w:val="00526D7F"/>
    <w:rsid w:val="0053101F"/>
    <w:rsid w:val="00531677"/>
    <w:rsid w:val="005317B9"/>
    <w:rsid w:val="00532640"/>
    <w:rsid w:val="00534C74"/>
    <w:rsid w:val="00534F67"/>
    <w:rsid w:val="0053665E"/>
    <w:rsid w:val="00537010"/>
    <w:rsid w:val="00542BC1"/>
    <w:rsid w:val="0054413C"/>
    <w:rsid w:val="00544757"/>
    <w:rsid w:val="005453F2"/>
    <w:rsid w:val="005457BF"/>
    <w:rsid w:val="00545FDA"/>
    <w:rsid w:val="00546AB7"/>
    <w:rsid w:val="005524AD"/>
    <w:rsid w:val="00553BEE"/>
    <w:rsid w:val="00553FA6"/>
    <w:rsid w:val="005549C6"/>
    <w:rsid w:val="00555257"/>
    <w:rsid w:val="005560C7"/>
    <w:rsid w:val="00556FA3"/>
    <w:rsid w:val="005668BE"/>
    <w:rsid w:val="00571E9C"/>
    <w:rsid w:val="005720A1"/>
    <w:rsid w:val="00577D9C"/>
    <w:rsid w:val="00580622"/>
    <w:rsid w:val="00581A2D"/>
    <w:rsid w:val="005831EB"/>
    <w:rsid w:val="00585034"/>
    <w:rsid w:val="005877F1"/>
    <w:rsid w:val="00590D26"/>
    <w:rsid w:val="0059198B"/>
    <w:rsid w:val="005919E9"/>
    <w:rsid w:val="0059308A"/>
    <w:rsid w:val="00595042"/>
    <w:rsid w:val="005A35B8"/>
    <w:rsid w:val="005A3AC2"/>
    <w:rsid w:val="005A4329"/>
    <w:rsid w:val="005A5D86"/>
    <w:rsid w:val="005A6774"/>
    <w:rsid w:val="005A73D4"/>
    <w:rsid w:val="005B1433"/>
    <w:rsid w:val="005B2873"/>
    <w:rsid w:val="005B372C"/>
    <w:rsid w:val="005B39AF"/>
    <w:rsid w:val="005B4F4F"/>
    <w:rsid w:val="005C1415"/>
    <w:rsid w:val="005C214C"/>
    <w:rsid w:val="005C2895"/>
    <w:rsid w:val="005C2AEF"/>
    <w:rsid w:val="005C2F52"/>
    <w:rsid w:val="005C3607"/>
    <w:rsid w:val="005C3E71"/>
    <w:rsid w:val="005D01FB"/>
    <w:rsid w:val="005D1DD1"/>
    <w:rsid w:val="005D582D"/>
    <w:rsid w:val="005D62B0"/>
    <w:rsid w:val="005D6F35"/>
    <w:rsid w:val="005E0132"/>
    <w:rsid w:val="005E4237"/>
    <w:rsid w:val="005F01CE"/>
    <w:rsid w:val="005F0461"/>
    <w:rsid w:val="005F1160"/>
    <w:rsid w:val="005F11A9"/>
    <w:rsid w:val="005F3BBF"/>
    <w:rsid w:val="005F5094"/>
    <w:rsid w:val="005F5599"/>
    <w:rsid w:val="005F5620"/>
    <w:rsid w:val="005F6B41"/>
    <w:rsid w:val="00601750"/>
    <w:rsid w:val="00602B40"/>
    <w:rsid w:val="00605380"/>
    <w:rsid w:val="00606089"/>
    <w:rsid w:val="006078C4"/>
    <w:rsid w:val="00610705"/>
    <w:rsid w:val="0061329E"/>
    <w:rsid w:val="00613AB7"/>
    <w:rsid w:val="00614009"/>
    <w:rsid w:val="006140DF"/>
    <w:rsid w:val="00614507"/>
    <w:rsid w:val="006151FC"/>
    <w:rsid w:val="00617A3B"/>
    <w:rsid w:val="00620226"/>
    <w:rsid w:val="006237EE"/>
    <w:rsid w:val="006253C2"/>
    <w:rsid w:val="00626986"/>
    <w:rsid w:val="00626ABC"/>
    <w:rsid w:val="00626AE5"/>
    <w:rsid w:val="00631B20"/>
    <w:rsid w:val="00634F8D"/>
    <w:rsid w:val="00640427"/>
    <w:rsid w:val="006430E7"/>
    <w:rsid w:val="00646B6B"/>
    <w:rsid w:val="006473E9"/>
    <w:rsid w:val="006503DC"/>
    <w:rsid w:val="006511F5"/>
    <w:rsid w:val="00651EB7"/>
    <w:rsid w:val="00652085"/>
    <w:rsid w:val="00654262"/>
    <w:rsid w:val="00654ECC"/>
    <w:rsid w:val="00654F02"/>
    <w:rsid w:val="00657462"/>
    <w:rsid w:val="0065751F"/>
    <w:rsid w:val="006575DA"/>
    <w:rsid w:val="00657ADC"/>
    <w:rsid w:val="00657B91"/>
    <w:rsid w:val="0066144E"/>
    <w:rsid w:val="00663226"/>
    <w:rsid w:val="006637E6"/>
    <w:rsid w:val="00663C1C"/>
    <w:rsid w:val="0066467A"/>
    <w:rsid w:val="00670748"/>
    <w:rsid w:val="00670EA7"/>
    <w:rsid w:val="00671CF2"/>
    <w:rsid w:val="00671E45"/>
    <w:rsid w:val="00671EE6"/>
    <w:rsid w:val="006736BA"/>
    <w:rsid w:val="0067433A"/>
    <w:rsid w:val="00675428"/>
    <w:rsid w:val="00676B90"/>
    <w:rsid w:val="00677139"/>
    <w:rsid w:val="006773BB"/>
    <w:rsid w:val="0068140F"/>
    <w:rsid w:val="006825AC"/>
    <w:rsid w:val="00683ACB"/>
    <w:rsid w:val="006845C8"/>
    <w:rsid w:val="006862FF"/>
    <w:rsid w:val="00687426"/>
    <w:rsid w:val="00687552"/>
    <w:rsid w:val="00694813"/>
    <w:rsid w:val="00695681"/>
    <w:rsid w:val="006960D5"/>
    <w:rsid w:val="006972A3"/>
    <w:rsid w:val="006972F2"/>
    <w:rsid w:val="00697965"/>
    <w:rsid w:val="006A0EFD"/>
    <w:rsid w:val="006A0FB7"/>
    <w:rsid w:val="006A2590"/>
    <w:rsid w:val="006A564C"/>
    <w:rsid w:val="006A765A"/>
    <w:rsid w:val="006B0B63"/>
    <w:rsid w:val="006B138E"/>
    <w:rsid w:val="006B29E5"/>
    <w:rsid w:val="006B36C7"/>
    <w:rsid w:val="006B4EF1"/>
    <w:rsid w:val="006B74E8"/>
    <w:rsid w:val="006B7DE2"/>
    <w:rsid w:val="006C042F"/>
    <w:rsid w:val="006C051C"/>
    <w:rsid w:val="006C0A38"/>
    <w:rsid w:val="006C34BB"/>
    <w:rsid w:val="006C34D3"/>
    <w:rsid w:val="006C5AC5"/>
    <w:rsid w:val="006D1DEB"/>
    <w:rsid w:val="006D222D"/>
    <w:rsid w:val="006D3012"/>
    <w:rsid w:val="006D38C7"/>
    <w:rsid w:val="006D3F58"/>
    <w:rsid w:val="006D4976"/>
    <w:rsid w:val="006D4CCE"/>
    <w:rsid w:val="006D6538"/>
    <w:rsid w:val="006D7C3A"/>
    <w:rsid w:val="006E11A5"/>
    <w:rsid w:val="006E2BE3"/>
    <w:rsid w:val="006E3008"/>
    <w:rsid w:val="006E374D"/>
    <w:rsid w:val="006E5C26"/>
    <w:rsid w:val="006E61D0"/>
    <w:rsid w:val="006E704C"/>
    <w:rsid w:val="006E7277"/>
    <w:rsid w:val="006E7D08"/>
    <w:rsid w:val="006F171E"/>
    <w:rsid w:val="006F22D5"/>
    <w:rsid w:val="006F3FDA"/>
    <w:rsid w:val="006F47A5"/>
    <w:rsid w:val="006F6F2C"/>
    <w:rsid w:val="007016B9"/>
    <w:rsid w:val="00701AE7"/>
    <w:rsid w:val="00712EB5"/>
    <w:rsid w:val="00713EAD"/>
    <w:rsid w:val="007147DB"/>
    <w:rsid w:val="007168CB"/>
    <w:rsid w:val="00716C2F"/>
    <w:rsid w:val="00716D99"/>
    <w:rsid w:val="00717932"/>
    <w:rsid w:val="00717BC2"/>
    <w:rsid w:val="00722687"/>
    <w:rsid w:val="00723771"/>
    <w:rsid w:val="00723AE8"/>
    <w:rsid w:val="00723C28"/>
    <w:rsid w:val="00724B9E"/>
    <w:rsid w:val="007259BD"/>
    <w:rsid w:val="00725BE6"/>
    <w:rsid w:val="00730099"/>
    <w:rsid w:val="00731368"/>
    <w:rsid w:val="00734198"/>
    <w:rsid w:val="00735859"/>
    <w:rsid w:val="0073648D"/>
    <w:rsid w:val="007375BF"/>
    <w:rsid w:val="00740E60"/>
    <w:rsid w:val="00746733"/>
    <w:rsid w:val="0074688A"/>
    <w:rsid w:val="00746C32"/>
    <w:rsid w:val="00747D04"/>
    <w:rsid w:val="00750E52"/>
    <w:rsid w:val="00751AB1"/>
    <w:rsid w:val="0075202F"/>
    <w:rsid w:val="00752B8C"/>
    <w:rsid w:val="00753A63"/>
    <w:rsid w:val="007541BA"/>
    <w:rsid w:val="00755013"/>
    <w:rsid w:val="007557F6"/>
    <w:rsid w:val="007562EA"/>
    <w:rsid w:val="00760B6B"/>
    <w:rsid w:val="007617E8"/>
    <w:rsid w:val="00762087"/>
    <w:rsid w:val="007624FE"/>
    <w:rsid w:val="007644FB"/>
    <w:rsid w:val="007725EC"/>
    <w:rsid w:val="00775032"/>
    <w:rsid w:val="007759D4"/>
    <w:rsid w:val="00776056"/>
    <w:rsid w:val="0077645B"/>
    <w:rsid w:val="00777B8B"/>
    <w:rsid w:val="0078059E"/>
    <w:rsid w:val="00782C77"/>
    <w:rsid w:val="00783F04"/>
    <w:rsid w:val="0078636D"/>
    <w:rsid w:val="007922EF"/>
    <w:rsid w:val="00792641"/>
    <w:rsid w:val="00794B1E"/>
    <w:rsid w:val="00795B39"/>
    <w:rsid w:val="0079606C"/>
    <w:rsid w:val="007A03CC"/>
    <w:rsid w:val="007A057D"/>
    <w:rsid w:val="007A0C56"/>
    <w:rsid w:val="007A256E"/>
    <w:rsid w:val="007A37FA"/>
    <w:rsid w:val="007A764D"/>
    <w:rsid w:val="007B23BE"/>
    <w:rsid w:val="007B2BF7"/>
    <w:rsid w:val="007B2D63"/>
    <w:rsid w:val="007B3401"/>
    <w:rsid w:val="007B3901"/>
    <w:rsid w:val="007B40B1"/>
    <w:rsid w:val="007B5516"/>
    <w:rsid w:val="007C02D6"/>
    <w:rsid w:val="007C2CFF"/>
    <w:rsid w:val="007C465B"/>
    <w:rsid w:val="007C569D"/>
    <w:rsid w:val="007C67AC"/>
    <w:rsid w:val="007C734D"/>
    <w:rsid w:val="007D0021"/>
    <w:rsid w:val="007D035D"/>
    <w:rsid w:val="007D18FE"/>
    <w:rsid w:val="007D234C"/>
    <w:rsid w:val="007D25BC"/>
    <w:rsid w:val="007D4358"/>
    <w:rsid w:val="007D578F"/>
    <w:rsid w:val="007D5C7B"/>
    <w:rsid w:val="007D7587"/>
    <w:rsid w:val="007E0F12"/>
    <w:rsid w:val="007E192A"/>
    <w:rsid w:val="007E3B96"/>
    <w:rsid w:val="007E4468"/>
    <w:rsid w:val="007E6511"/>
    <w:rsid w:val="007E773A"/>
    <w:rsid w:val="007F0D4C"/>
    <w:rsid w:val="007F12D9"/>
    <w:rsid w:val="007F197F"/>
    <w:rsid w:val="007F2119"/>
    <w:rsid w:val="007F3072"/>
    <w:rsid w:val="007F4591"/>
    <w:rsid w:val="007F562B"/>
    <w:rsid w:val="007F5CFF"/>
    <w:rsid w:val="007F6A4F"/>
    <w:rsid w:val="007F6DCE"/>
    <w:rsid w:val="007F747C"/>
    <w:rsid w:val="008019C3"/>
    <w:rsid w:val="00804BDE"/>
    <w:rsid w:val="00810CEE"/>
    <w:rsid w:val="00813F91"/>
    <w:rsid w:val="00813FD9"/>
    <w:rsid w:val="0081462A"/>
    <w:rsid w:val="008147FB"/>
    <w:rsid w:val="0081666E"/>
    <w:rsid w:val="00820642"/>
    <w:rsid w:val="00820698"/>
    <w:rsid w:val="00820802"/>
    <w:rsid w:val="00820B65"/>
    <w:rsid w:val="00822B2C"/>
    <w:rsid w:val="00824AA9"/>
    <w:rsid w:val="00824E90"/>
    <w:rsid w:val="00825889"/>
    <w:rsid w:val="00826C52"/>
    <w:rsid w:val="00831BF3"/>
    <w:rsid w:val="00831D7F"/>
    <w:rsid w:val="00832E30"/>
    <w:rsid w:val="00833086"/>
    <w:rsid w:val="008334BC"/>
    <w:rsid w:val="008338B7"/>
    <w:rsid w:val="00834A5A"/>
    <w:rsid w:val="00835451"/>
    <w:rsid w:val="008371C7"/>
    <w:rsid w:val="00840B1C"/>
    <w:rsid w:val="00841825"/>
    <w:rsid w:val="00842187"/>
    <w:rsid w:val="008428C4"/>
    <w:rsid w:val="00843473"/>
    <w:rsid w:val="00845389"/>
    <w:rsid w:val="00846124"/>
    <w:rsid w:val="00850279"/>
    <w:rsid w:val="008507F9"/>
    <w:rsid w:val="00850AFB"/>
    <w:rsid w:val="0085314F"/>
    <w:rsid w:val="00853487"/>
    <w:rsid w:val="00854243"/>
    <w:rsid w:val="00855374"/>
    <w:rsid w:val="008572CD"/>
    <w:rsid w:val="00857D12"/>
    <w:rsid w:val="00860460"/>
    <w:rsid w:val="00861C5E"/>
    <w:rsid w:val="008648D0"/>
    <w:rsid w:val="008649F7"/>
    <w:rsid w:val="00864DE1"/>
    <w:rsid w:val="00865655"/>
    <w:rsid w:val="0086604B"/>
    <w:rsid w:val="00870336"/>
    <w:rsid w:val="008716BE"/>
    <w:rsid w:val="0087556F"/>
    <w:rsid w:val="00876F14"/>
    <w:rsid w:val="008811C6"/>
    <w:rsid w:val="008818C7"/>
    <w:rsid w:val="00882616"/>
    <w:rsid w:val="008833D4"/>
    <w:rsid w:val="00884B95"/>
    <w:rsid w:val="00887893"/>
    <w:rsid w:val="00890B3C"/>
    <w:rsid w:val="00892E40"/>
    <w:rsid w:val="00894009"/>
    <w:rsid w:val="00894186"/>
    <w:rsid w:val="008943C5"/>
    <w:rsid w:val="00894771"/>
    <w:rsid w:val="00895B33"/>
    <w:rsid w:val="00896E72"/>
    <w:rsid w:val="008A1C4B"/>
    <w:rsid w:val="008A1F83"/>
    <w:rsid w:val="008A275F"/>
    <w:rsid w:val="008A2D94"/>
    <w:rsid w:val="008A3EDF"/>
    <w:rsid w:val="008A4ADD"/>
    <w:rsid w:val="008A6212"/>
    <w:rsid w:val="008A62E3"/>
    <w:rsid w:val="008A683B"/>
    <w:rsid w:val="008A7093"/>
    <w:rsid w:val="008A7215"/>
    <w:rsid w:val="008A7EB5"/>
    <w:rsid w:val="008C02DF"/>
    <w:rsid w:val="008C0AC6"/>
    <w:rsid w:val="008C15CC"/>
    <w:rsid w:val="008C345F"/>
    <w:rsid w:val="008C3999"/>
    <w:rsid w:val="008C4FBF"/>
    <w:rsid w:val="008C5036"/>
    <w:rsid w:val="008C50E3"/>
    <w:rsid w:val="008C546B"/>
    <w:rsid w:val="008C5787"/>
    <w:rsid w:val="008C5D98"/>
    <w:rsid w:val="008C6045"/>
    <w:rsid w:val="008D03C0"/>
    <w:rsid w:val="008D1342"/>
    <w:rsid w:val="008D14CB"/>
    <w:rsid w:val="008D2628"/>
    <w:rsid w:val="008D2E28"/>
    <w:rsid w:val="008D5D8A"/>
    <w:rsid w:val="008D6EF3"/>
    <w:rsid w:val="008D705C"/>
    <w:rsid w:val="008D7C0A"/>
    <w:rsid w:val="008E2379"/>
    <w:rsid w:val="008E34BF"/>
    <w:rsid w:val="008E51B6"/>
    <w:rsid w:val="008E6989"/>
    <w:rsid w:val="008E76B8"/>
    <w:rsid w:val="008F4514"/>
    <w:rsid w:val="0090077E"/>
    <w:rsid w:val="00900F5A"/>
    <w:rsid w:val="00901062"/>
    <w:rsid w:val="0090195A"/>
    <w:rsid w:val="009021D9"/>
    <w:rsid w:val="00903D32"/>
    <w:rsid w:val="009042E1"/>
    <w:rsid w:val="00906504"/>
    <w:rsid w:val="009078E4"/>
    <w:rsid w:val="00911594"/>
    <w:rsid w:val="00913CB3"/>
    <w:rsid w:val="0091650F"/>
    <w:rsid w:val="009215B8"/>
    <w:rsid w:val="00923779"/>
    <w:rsid w:val="0092554C"/>
    <w:rsid w:val="00930721"/>
    <w:rsid w:val="00931937"/>
    <w:rsid w:val="00932012"/>
    <w:rsid w:val="00932061"/>
    <w:rsid w:val="0093379D"/>
    <w:rsid w:val="009341B2"/>
    <w:rsid w:val="00934892"/>
    <w:rsid w:val="00934D18"/>
    <w:rsid w:val="009368E5"/>
    <w:rsid w:val="00941C74"/>
    <w:rsid w:val="00944901"/>
    <w:rsid w:val="009453D9"/>
    <w:rsid w:val="009464E6"/>
    <w:rsid w:val="00951E67"/>
    <w:rsid w:val="00953AE2"/>
    <w:rsid w:val="00955BFA"/>
    <w:rsid w:val="00962D4C"/>
    <w:rsid w:val="00963136"/>
    <w:rsid w:val="00963C58"/>
    <w:rsid w:val="009643FF"/>
    <w:rsid w:val="009666F4"/>
    <w:rsid w:val="00967BBA"/>
    <w:rsid w:val="00974798"/>
    <w:rsid w:val="00974FA9"/>
    <w:rsid w:val="00976D6E"/>
    <w:rsid w:val="00977543"/>
    <w:rsid w:val="00977A1D"/>
    <w:rsid w:val="0098216B"/>
    <w:rsid w:val="0098283A"/>
    <w:rsid w:val="009839B1"/>
    <w:rsid w:val="00984FC9"/>
    <w:rsid w:val="00985103"/>
    <w:rsid w:val="00985352"/>
    <w:rsid w:val="00986502"/>
    <w:rsid w:val="00992E9D"/>
    <w:rsid w:val="009930B8"/>
    <w:rsid w:val="009946EE"/>
    <w:rsid w:val="00995B92"/>
    <w:rsid w:val="009A076C"/>
    <w:rsid w:val="009A18F1"/>
    <w:rsid w:val="009A1C6A"/>
    <w:rsid w:val="009A1E84"/>
    <w:rsid w:val="009A2EC3"/>
    <w:rsid w:val="009A52BC"/>
    <w:rsid w:val="009B2208"/>
    <w:rsid w:val="009B3945"/>
    <w:rsid w:val="009B3D2A"/>
    <w:rsid w:val="009B5B70"/>
    <w:rsid w:val="009B6B00"/>
    <w:rsid w:val="009B70E1"/>
    <w:rsid w:val="009B78A0"/>
    <w:rsid w:val="009C1249"/>
    <w:rsid w:val="009C2B99"/>
    <w:rsid w:val="009C3F4D"/>
    <w:rsid w:val="009C4935"/>
    <w:rsid w:val="009C5811"/>
    <w:rsid w:val="009C6CEA"/>
    <w:rsid w:val="009D1E37"/>
    <w:rsid w:val="009D1E8C"/>
    <w:rsid w:val="009D204C"/>
    <w:rsid w:val="009D367A"/>
    <w:rsid w:val="009D43C8"/>
    <w:rsid w:val="009D6149"/>
    <w:rsid w:val="009D63BA"/>
    <w:rsid w:val="009D79A0"/>
    <w:rsid w:val="009D7DC0"/>
    <w:rsid w:val="009E0E35"/>
    <w:rsid w:val="009E7F4B"/>
    <w:rsid w:val="009F0C10"/>
    <w:rsid w:val="009F22FD"/>
    <w:rsid w:val="009F693D"/>
    <w:rsid w:val="00A01E83"/>
    <w:rsid w:val="00A03742"/>
    <w:rsid w:val="00A03D26"/>
    <w:rsid w:val="00A06938"/>
    <w:rsid w:val="00A076A6"/>
    <w:rsid w:val="00A07797"/>
    <w:rsid w:val="00A10C89"/>
    <w:rsid w:val="00A10EB2"/>
    <w:rsid w:val="00A135C6"/>
    <w:rsid w:val="00A146A0"/>
    <w:rsid w:val="00A15129"/>
    <w:rsid w:val="00A21E0D"/>
    <w:rsid w:val="00A221CC"/>
    <w:rsid w:val="00A22EC8"/>
    <w:rsid w:val="00A246C6"/>
    <w:rsid w:val="00A24BC9"/>
    <w:rsid w:val="00A24EDE"/>
    <w:rsid w:val="00A31E97"/>
    <w:rsid w:val="00A3320B"/>
    <w:rsid w:val="00A34CEF"/>
    <w:rsid w:val="00A35050"/>
    <w:rsid w:val="00A40D46"/>
    <w:rsid w:val="00A40D72"/>
    <w:rsid w:val="00A41ACE"/>
    <w:rsid w:val="00A41B29"/>
    <w:rsid w:val="00A42110"/>
    <w:rsid w:val="00A42268"/>
    <w:rsid w:val="00A4261E"/>
    <w:rsid w:val="00A436D6"/>
    <w:rsid w:val="00A43F29"/>
    <w:rsid w:val="00A44A4C"/>
    <w:rsid w:val="00A44DCA"/>
    <w:rsid w:val="00A45A57"/>
    <w:rsid w:val="00A4678F"/>
    <w:rsid w:val="00A516E3"/>
    <w:rsid w:val="00A51E67"/>
    <w:rsid w:val="00A52319"/>
    <w:rsid w:val="00A5253B"/>
    <w:rsid w:val="00A52B17"/>
    <w:rsid w:val="00A54AC8"/>
    <w:rsid w:val="00A560EC"/>
    <w:rsid w:val="00A57E73"/>
    <w:rsid w:val="00A6064B"/>
    <w:rsid w:val="00A626BC"/>
    <w:rsid w:val="00A65192"/>
    <w:rsid w:val="00A653F7"/>
    <w:rsid w:val="00A65F28"/>
    <w:rsid w:val="00A65F83"/>
    <w:rsid w:val="00A67E93"/>
    <w:rsid w:val="00A71284"/>
    <w:rsid w:val="00A7565A"/>
    <w:rsid w:val="00A7601B"/>
    <w:rsid w:val="00A76B2C"/>
    <w:rsid w:val="00A775CF"/>
    <w:rsid w:val="00A80E7D"/>
    <w:rsid w:val="00A83502"/>
    <w:rsid w:val="00A840C6"/>
    <w:rsid w:val="00A843A8"/>
    <w:rsid w:val="00A84F86"/>
    <w:rsid w:val="00A859E9"/>
    <w:rsid w:val="00A85CF3"/>
    <w:rsid w:val="00A87CBA"/>
    <w:rsid w:val="00A90252"/>
    <w:rsid w:val="00A908F5"/>
    <w:rsid w:val="00A9362D"/>
    <w:rsid w:val="00A96B48"/>
    <w:rsid w:val="00A975CC"/>
    <w:rsid w:val="00A97812"/>
    <w:rsid w:val="00AA0478"/>
    <w:rsid w:val="00AA1AEC"/>
    <w:rsid w:val="00AA269E"/>
    <w:rsid w:val="00AA3167"/>
    <w:rsid w:val="00AA592D"/>
    <w:rsid w:val="00AA5B66"/>
    <w:rsid w:val="00AA610A"/>
    <w:rsid w:val="00AA63D4"/>
    <w:rsid w:val="00AB280F"/>
    <w:rsid w:val="00AB3062"/>
    <w:rsid w:val="00AB525B"/>
    <w:rsid w:val="00AC1519"/>
    <w:rsid w:val="00AC28CD"/>
    <w:rsid w:val="00AC65D5"/>
    <w:rsid w:val="00AD337E"/>
    <w:rsid w:val="00AD3F63"/>
    <w:rsid w:val="00AD7225"/>
    <w:rsid w:val="00AE16BC"/>
    <w:rsid w:val="00AE3B33"/>
    <w:rsid w:val="00AE4B8A"/>
    <w:rsid w:val="00AE4FC1"/>
    <w:rsid w:val="00AE5C85"/>
    <w:rsid w:val="00AE6F15"/>
    <w:rsid w:val="00AE7272"/>
    <w:rsid w:val="00AE74E2"/>
    <w:rsid w:val="00AE7A59"/>
    <w:rsid w:val="00AF0A5A"/>
    <w:rsid w:val="00AF2263"/>
    <w:rsid w:val="00AF22B4"/>
    <w:rsid w:val="00AF3323"/>
    <w:rsid w:val="00AF459E"/>
    <w:rsid w:val="00AF48ED"/>
    <w:rsid w:val="00AF689A"/>
    <w:rsid w:val="00B003E4"/>
    <w:rsid w:val="00B03FD2"/>
    <w:rsid w:val="00B04472"/>
    <w:rsid w:val="00B0481C"/>
    <w:rsid w:val="00B04B5A"/>
    <w:rsid w:val="00B04FC5"/>
    <w:rsid w:val="00B0577E"/>
    <w:rsid w:val="00B057C1"/>
    <w:rsid w:val="00B0750C"/>
    <w:rsid w:val="00B10574"/>
    <w:rsid w:val="00B12801"/>
    <w:rsid w:val="00B134E1"/>
    <w:rsid w:val="00B16E20"/>
    <w:rsid w:val="00B17837"/>
    <w:rsid w:val="00B20CDC"/>
    <w:rsid w:val="00B22480"/>
    <w:rsid w:val="00B2346B"/>
    <w:rsid w:val="00B27065"/>
    <w:rsid w:val="00B27277"/>
    <w:rsid w:val="00B32B1C"/>
    <w:rsid w:val="00B36DE0"/>
    <w:rsid w:val="00B36E63"/>
    <w:rsid w:val="00B374F3"/>
    <w:rsid w:val="00B41FBC"/>
    <w:rsid w:val="00B42204"/>
    <w:rsid w:val="00B422B7"/>
    <w:rsid w:val="00B42C23"/>
    <w:rsid w:val="00B4645F"/>
    <w:rsid w:val="00B4774E"/>
    <w:rsid w:val="00B50551"/>
    <w:rsid w:val="00B53618"/>
    <w:rsid w:val="00B558BB"/>
    <w:rsid w:val="00B55ED0"/>
    <w:rsid w:val="00B5609E"/>
    <w:rsid w:val="00B56356"/>
    <w:rsid w:val="00B56EC4"/>
    <w:rsid w:val="00B57AEF"/>
    <w:rsid w:val="00B60AF2"/>
    <w:rsid w:val="00B610D6"/>
    <w:rsid w:val="00B6303A"/>
    <w:rsid w:val="00B63714"/>
    <w:rsid w:val="00B70524"/>
    <w:rsid w:val="00B70C77"/>
    <w:rsid w:val="00B715D2"/>
    <w:rsid w:val="00B71DCA"/>
    <w:rsid w:val="00B7314E"/>
    <w:rsid w:val="00B74C04"/>
    <w:rsid w:val="00B75180"/>
    <w:rsid w:val="00B7544B"/>
    <w:rsid w:val="00B775C7"/>
    <w:rsid w:val="00B77C49"/>
    <w:rsid w:val="00B824B1"/>
    <w:rsid w:val="00B82579"/>
    <w:rsid w:val="00B83A1C"/>
    <w:rsid w:val="00B84542"/>
    <w:rsid w:val="00B84929"/>
    <w:rsid w:val="00B84996"/>
    <w:rsid w:val="00B84EA8"/>
    <w:rsid w:val="00B923E9"/>
    <w:rsid w:val="00B93BEE"/>
    <w:rsid w:val="00B9444D"/>
    <w:rsid w:val="00B952EB"/>
    <w:rsid w:val="00B955D8"/>
    <w:rsid w:val="00B9563A"/>
    <w:rsid w:val="00B95C49"/>
    <w:rsid w:val="00B974D8"/>
    <w:rsid w:val="00B9752B"/>
    <w:rsid w:val="00BA0035"/>
    <w:rsid w:val="00BA1126"/>
    <w:rsid w:val="00BA1144"/>
    <w:rsid w:val="00BA12CC"/>
    <w:rsid w:val="00BA1D76"/>
    <w:rsid w:val="00BA37CF"/>
    <w:rsid w:val="00BA46C4"/>
    <w:rsid w:val="00BA5010"/>
    <w:rsid w:val="00BA613D"/>
    <w:rsid w:val="00BA7EC5"/>
    <w:rsid w:val="00BB04FE"/>
    <w:rsid w:val="00BB09EB"/>
    <w:rsid w:val="00BB0A6E"/>
    <w:rsid w:val="00BB144C"/>
    <w:rsid w:val="00BB229C"/>
    <w:rsid w:val="00BB2BC3"/>
    <w:rsid w:val="00BB3498"/>
    <w:rsid w:val="00BB7B88"/>
    <w:rsid w:val="00BC220B"/>
    <w:rsid w:val="00BC4AC0"/>
    <w:rsid w:val="00BC5AA4"/>
    <w:rsid w:val="00BC652C"/>
    <w:rsid w:val="00BD11E8"/>
    <w:rsid w:val="00BD30F6"/>
    <w:rsid w:val="00BD3698"/>
    <w:rsid w:val="00BD489A"/>
    <w:rsid w:val="00BD5021"/>
    <w:rsid w:val="00BD7901"/>
    <w:rsid w:val="00BE023B"/>
    <w:rsid w:val="00BE03E6"/>
    <w:rsid w:val="00BE1778"/>
    <w:rsid w:val="00BE2380"/>
    <w:rsid w:val="00BE265E"/>
    <w:rsid w:val="00BE2BE8"/>
    <w:rsid w:val="00BE3DF4"/>
    <w:rsid w:val="00BE592B"/>
    <w:rsid w:val="00BE6919"/>
    <w:rsid w:val="00BF0CBB"/>
    <w:rsid w:val="00BF3EBF"/>
    <w:rsid w:val="00BF4F9D"/>
    <w:rsid w:val="00BF5924"/>
    <w:rsid w:val="00BF5A31"/>
    <w:rsid w:val="00BF79CD"/>
    <w:rsid w:val="00BF7DE0"/>
    <w:rsid w:val="00C00E7E"/>
    <w:rsid w:val="00C037D6"/>
    <w:rsid w:val="00C03C61"/>
    <w:rsid w:val="00C07EC1"/>
    <w:rsid w:val="00C114D6"/>
    <w:rsid w:val="00C12FE5"/>
    <w:rsid w:val="00C14DC2"/>
    <w:rsid w:val="00C15F77"/>
    <w:rsid w:val="00C16778"/>
    <w:rsid w:val="00C16AB9"/>
    <w:rsid w:val="00C218BD"/>
    <w:rsid w:val="00C21F05"/>
    <w:rsid w:val="00C220BA"/>
    <w:rsid w:val="00C22B0D"/>
    <w:rsid w:val="00C24C50"/>
    <w:rsid w:val="00C25AAC"/>
    <w:rsid w:val="00C26402"/>
    <w:rsid w:val="00C26F49"/>
    <w:rsid w:val="00C32253"/>
    <w:rsid w:val="00C33123"/>
    <w:rsid w:val="00C356DA"/>
    <w:rsid w:val="00C36E12"/>
    <w:rsid w:val="00C36E5F"/>
    <w:rsid w:val="00C37B80"/>
    <w:rsid w:val="00C41C86"/>
    <w:rsid w:val="00C425D1"/>
    <w:rsid w:val="00C42975"/>
    <w:rsid w:val="00C43DE3"/>
    <w:rsid w:val="00C47540"/>
    <w:rsid w:val="00C47B7F"/>
    <w:rsid w:val="00C47D87"/>
    <w:rsid w:val="00C520F7"/>
    <w:rsid w:val="00C5311C"/>
    <w:rsid w:val="00C56513"/>
    <w:rsid w:val="00C57998"/>
    <w:rsid w:val="00C628CE"/>
    <w:rsid w:val="00C647BD"/>
    <w:rsid w:val="00C65716"/>
    <w:rsid w:val="00C65F24"/>
    <w:rsid w:val="00C664DF"/>
    <w:rsid w:val="00C672A0"/>
    <w:rsid w:val="00C67322"/>
    <w:rsid w:val="00C7116C"/>
    <w:rsid w:val="00C71C7C"/>
    <w:rsid w:val="00C72C5E"/>
    <w:rsid w:val="00C74081"/>
    <w:rsid w:val="00C74D59"/>
    <w:rsid w:val="00C75747"/>
    <w:rsid w:val="00C76A28"/>
    <w:rsid w:val="00C76BB7"/>
    <w:rsid w:val="00C76E15"/>
    <w:rsid w:val="00C81348"/>
    <w:rsid w:val="00C81CE7"/>
    <w:rsid w:val="00C82C0E"/>
    <w:rsid w:val="00C83F2B"/>
    <w:rsid w:val="00C85637"/>
    <w:rsid w:val="00C916EB"/>
    <w:rsid w:val="00C92366"/>
    <w:rsid w:val="00C924FF"/>
    <w:rsid w:val="00C92718"/>
    <w:rsid w:val="00C928F2"/>
    <w:rsid w:val="00C930A3"/>
    <w:rsid w:val="00C93CA0"/>
    <w:rsid w:val="00C93DEE"/>
    <w:rsid w:val="00C948E0"/>
    <w:rsid w:val="00C96807"/>
    <w:rsid w:val="00C96E57"/>
    <w:rsid w:val="00CA11F0"/>
    <w:rsid w:val="00CA22CC"/>
    <w:rsid w:val="00CA2590"/>
    <w:rsid w:val="00CA2FF2"/>
    <w:rsid w:val="00CA3CAE"/>
    <w:rsid w:val="00CA4C00"/>
    <w:rsid w:val="00CA5BCA"/>
    <w:rsid w:val="00CB1A0B"/>
    <w:rsid w:val="00CB1BEF"/>
    <w:rsid w:val="00CB1C49"/>
    <w:rsid w:val="00CB3271"/>
    <w:rsid w:val="00CB4E1C"/>
    <w:rsid w:val="00CB524F"/>
    <w:rsid w:val="00CB5840"/>
    <w:rsid w:val="00CC0164"/>
    <w:rsid w:val="00CC114D"/>
    <w:rsid w:val="00CC1C64"/>
    <w:rsid w:val="00CC3EF1"/>
    <w:rsid w:val="00CC6688"/>
    <w:rsid w:val="00CC6A23"/>
    <w:rsid w:val="00CC75A4"/>
    <w:rsid w:val="00CD0B62"/>
    <w:rsid w:val="00CD0EB4"/>
    <w:rsid w:val="00CD2049"/>
    <w:rsid w:val="00CD22E4"/>
    <w:rsid w:val="00CD2697"/>
    <w:rsid w:val="00CD46E7"/>
    <w:rsid w:val="00CD47AB"/>
    <w:rsid w:val="00CD4C9E"/>
    <w:rsid w:val="00CD4E99"/>
    <w:rsid w:val="00CE0B78"/>
    <w:rsid w:val="00CE12DF"/>
    <w:rsid w:val="00CE1781"/>
    <w:rsid w:val="00CE383B"/>
    <w:rsid w:val="00CE3C48"/>
    <w:rsid w:val="00CE4943"/>
    <w:rsid w:val="00CE4BB6"/>
    <w:rsid w:val="00CE5594"/>
    <w:rsid w:val="00CE69D1"/>
    <w:rsid w:val="00CE747A"/>
    <w:rsid w:val="00CE748D"/>
    <w:rsid w:val="00CF069C"/>
    <w:rsid w:val="00CF11A8"/>
    <w:rsid w:val="00CF26DA"/>
    <w:rsid w:val="00CF2CEC"/>
    <w:rsid w:val="00CF3290"/>
    <w:rsid w:val="00CF4879"/>
    <w:rsid w:val="00CF6B54"/>
    <w:rsid w:val="00D002D7"/>
    <w:rsid w:val="00D007AB"/>
    <w:rsid w:val="00D021F4"/>
    <w:rsid w:val="00D04B4B"/>
    <w:rsid w:val="00D062A4"/>
    <w:rsid w:val="00D076DC"/>
    <w:rsid w:val="00D07BAB"/>
    <w:rsid w:val="00D12299"/>
    <w:rsid w:val="00D162AA"/>
    <w:rsid w:val="00D16451"/>
    <w:rsid w:val="00D17935"/>
    <w:rsid w:val="00D2243A"/>
    <w:rsid w:val="00D22EDA"/>
    <w:rsid w:val="00D23C15"/>
    <w:rsid w:val="00D25B57"/>
    <w:rsid w:val="00D25DDD"/>
    <w:rsid w:val="00D26500"/>
    <w:rsid w:val="00D3252A"/>
    <w:rsid w:val="00D32BF6"/>
    <w:rsid w:val="00D32E63"/>
    <w:rsid w:val="00D33DBD"/>
    <w:rsid w:val="00D34A35"/>
    <w:rsid w:val="00D3534A"/>
    <w:rsid w:val="00D36EDD"/>
    <w:rsid w:val="00D42CD6"/>
    <w:rsid w:val="00D44ABD"/>
    <w:rsid w:val="00D4591C"/>
    <w:rsid w:val="00D46159"/>
    <w:rsid w:val="00D46A42"/>
    <w:rsid w:val="00D50264"/>
    <w:rsid w:val="00D50F20"/>
    <w:rsid w:val="00D51410"/>
    <w:rsid w:val="00D536B1"/>
    <w:rsid w:val="00D54F41"/>
    <w:rsid w:val="00D55C85"/>
    <w:rsid w:val="00D574AB"/>
    <w:rsid w:val="00D57787"/>
    <w:rsid w:val="00D62A9C"/>
    <w:rsid w:val="00D65E2E"/>
    <w:rsid w:val="00D66730"/>
    <w:rsid w:val="00D67ABC"/>
    <w:rsid w:val="00D71389"/>
    <w:rsid w:val="00D729D4"/>
    <w:rsid w:val="00D7309D"/>
    <w:rsid w:val="00D772CB"/>
    <w:rsid w:val="00D8138D"/>
    <w:rsid w:val="00D818EA"/>
    <w:rsid w:val="00D84476"/>
    <w:rsid w:val="00D84978"/>
    <w:rsid w:val="00D90715"/>
    <w:rsid w:val="00D939B7"/>
    <w:rsid w:val="00D93BEF"/>
    <w:rsid w:val="00D941A8"/>
    <w:rsid w:val="00D953A1"/>
    <w:rsid w:val="00D96145"/>
    <w:rsid w:val="00D96691"/>
    <w:rsid w:val="00D971BA"/>
    <w:rsid w:val="00D97AC5"/>
    <w:rsid w:val="00D97B7F"/>
    <w:rsid w:val="00DA078B"/>
    <w:rsid w:val="00DA34E7"/>
    <w:rsid w:val="00DA3909"/>
    <w:rsid w:val="00DA5797"/>
    <w:rsid w:val="00DB0FFA"/>
    <w:rsid w:val="00DB53F6"/>
    <w:rsid w:val="00DB67CC"/>
    <w:rsid w:val="00DB7D20"/>
    <w:rsid w:val="00DC0694"/>
    <w:rsid w:val="00DC0D70"/>
    <w:rsid w:val="00DC25F6"/>
    <w:rsid w:val="00DC2D4F"/>
    <w:rsid w:val="00DC3F7C"/>
    <w:rsid w:val="00DC449D"/>
    <w:rsid w:val="00DC5229"/>
    <w:rsid w:val="00DC64E1"/>
    <w:rsid w:val="00DC76F1"/>
    <w:rsid w:val="00DC7810"/>
    <w:rsid w:val="00DC7813"/>
    <w:rsid w:val="00DD43F5"/>
    <w:rsid w:val="00DD4F4B"/>
    <w:rsid w:val="00DD58A6"/>
    <w:rsid w:val="00DD7B9A"/>
    <w:rsid w:val="00DE01A0"/>
    <w:rsid w:val="00DE08A7"/>
    <w:rsid w:val="00DE0C88"/>
    <w:rsid w:val="00DE3031"/>
    <w:rsid w:val="00DE3E41"/>
    <w:rsid w:val="00DE4793"/>
    <w:rsid w:val="00DE58E6"/>
    <w:rsid w:val="00DF0465"/>
    <w:rsid w:val="00DF04C5"/>
    <w:rsid w:val="00DF1AA0"/>
    <w:rsid w:val="00DF24EB"/>
    <w:rsid w:val="00DF43AE"/>
    <w:rsid w:val="00E01E29"/>
    <w:rsid w:val="00E020E4"/>
    <w:rsid w:val="00E026D4"/>
    <w:rsid w:val="00E02EA2"/>
    <w:rsid w:val="00E03D1A"/>
    <w:rsid w:val="00E05086"/>
    <w:rsid w:val="00E0512D"/>
    <w:rsid w:val="00E13E4C"/>
    <w:rsid w:val="00E14F56"/>
    <w:rsid w:val="00E20E0C"/>
    <w:rsid w:val="00E20F5B"/>
    <w:rsid w:val="00E21443"/>
    <w:rsid w:val="00E2433B"/>
    <w:rsid w:val="00E26756"/>
    <w:rsid w:val="00E27EBD"/>
    <w:rsid w:val="00E313DC"/>
    <w:rsid w:val="00E32D3D"/>
    <w:rsid w:val="00E32F7D"/>
    <w:rsid w:val="00E34CEA"/>
    <w:rsid w:val="00E353C3"/>
    <w:rsid w:val="00E360D7"/>
    <w:rsid w:val="00E4045F"/>
    <w:rsid w:val="00E41526"/>
    <w:rsid w:val="00E417F8"/>
    <w:rsid w:val="00E41D03"/>
    <w:rsid w:val="00E42A2D"/>
    <w:rsid w:val="00E42ED2"/>
    <w:rsid w:val="00E447DB"/>
    <w:rsid w:val="00E46420"/>
    <w:rsid w:val="00E46B0D"/>
    <w:rsid w:val="00E472B1"/>
    <w:rsid w:val="00E54C1D"/>
    <w:rsid w:val="00E55550"/>
    <w:rsid w:val="00E56F17"/>
    <w:rsid w:val="00E571E2"/>
    <w:rsid w:val="00E57A55"/>
    <w:rsid w:val="00E610C5"/>
    <w:rsid w:val="00E62826"/>
    <w:rsid w:val="00E655BA"/>
    <w:rsid w:val="00E6692A"/>
    <w:rsid w:val="00E678D4"/>
    <w:rsid w:val="00E70852"/>
    <w:rsid w:val="00E70B66"/>
    <w:rsid w:val="00E72914"/>
    <w:rsid w:val="00E748FF"/>
    <w:rsid w:val="00E74B3F"/>
    <w:rsid w:val="00E76AE8"/>
    <w:rsid w:val="00E77D0C"/>
    <w:rsid w:val="00E80DB0"/>
    <w:rsid w:val="00E82D9D"/>
    <w:rsid w:val="00E844B0"/>
    <w:rsid w:val="00E854C0"/>
    <w:rsid w:val="00E8565A"/>
    <w:rsid w:val="00E87B1E"/>
    <w:rsid w:val="00E87B5C"/>
    <w:rsid w:val="00E87CDB"/>
    <w:rsid w:val="00E914A6"/>
    <w:rsid w:val="00E91CD8"/>
    <w:rsid w:val="00E91F0A"/>
    <w:rsid w:val="00E92F23"/>
    <w:rsid w:val="00E95797"/>
    <w:rsid w:val="00E95C85"/>
    <w:rsid w:val="00E961FB"/>
    <w:rsid w:val="00EA1B9E"/>
    <w:rsid w:val="00EA370E"/>
    <w:rsid w:val="00EA4488"/>
    <w:rsid w:val="00EA5F52"/>
    <w:rsid w:val="00EA6359"/>
    <w:rsid w:val="00EA7163"/>
    <w:rsid w:val="00EA7B4F"/>
    <w:rsid w:val="00EB00C7"/>
    <w:rsid w:val="00EB063B"/>
    <w:rsid w:val="00EB1463"/>
    <w:rsid w:val="00EB1DE1"/>
    <w:rsid w:val="00EB20F3"/>
    <w:rsid w:val="00EB4CE5"/>
    <w:rsid w:val="00EB54F3"/>
    <w:rsid w:val="00EC074F"/>
    <w:rsid w:val="00EC1EC7"/>
    <w:rsid w:val="00EC302D"/>
    <w:rsid w:val="00EC4BC4"/>
    <w:rsid w:val="00ED193D"/>
    <w:rsid w:val="00ED2B1E"/>
    <w:rsid w:val="00ED5320"/>
    <w:rsid w:val="00ED6DF7"/>
    <w:rsid w:val="00ED7544"/>
    <w:rsid w:val="00EE0B90"/>
    <w:rsid w:val="00EE1C31"/>
    <w:rsid w:val="00EE2BCF"/>
    <w:rsid w:val="00EE4332"/>
    <w:rsid w:val="00EE444D"/>
    <w:rsid w:val="00EE5922"/>
    <w:rsid w:val="00EE626D"/>
    <w:rsid w:val="00EE6DE6"/>
    <w:rsid w:val="00EE7CC3"/>
    <w:rsid w:val="00EF1C90"/>
    <w:rsid w:val="00EF26E9"/>
    <w:rsid w:val="00EF2BD7"/>
    <w:rsid w:val="00EF4D4C"/>
    <w:rsid w:val="00EF5306"/>
    <w:rsid w:val="00EF566C"/>
    <w:rsid w:val="00EF595E"/>
    <w:rsid w:val="00EF5ABF"/>
    <w:rsid w:val="00F00C6E"/>
    <w:rsid w:val="00F024CC"/>
    <w:rsid w:val="00F03867"/>
    <w:rsid w:val="00F0494F"/>
    <w:rsid w:val="00F050C4"/>
    <w:rsid w:val="00F07316"/>
    <w:rsid w:val="00F077B9"/>
    <w:rsid w:val="00F07B01"/>
    <w:rsid w:val="00F07DE0"/>
    <w:rsid w:val="00F10CC0"/>
    <w:rsid w:val="00F14C6A"/>
    <w:rsid w:val="00F154B3"/>
    <w:rsid w:val="00F17495"/>
    <w:rsid w:val="00F17E2E"/>
    <w:rsid w:val="00F20D70"/>
    <w:rsid w:val="00F2298D"/>
    <w:rsid w:val="00F233FD"/>
    <w:rsid w:val="00F265AA"/>
    <w:rsid w:val="00F32C38"/>
    <w:rsid w:val="00F34334"/>
    <w:rsid w:val="00F34407"/>
    <w:rsid w:val="00F373BE"/>
    <w:rsid w:val="00F37A95"/>
    <w:rsid w:val="00F4165D"/>
    <w:rsid w:val="00F41EB8"/>
    <w:rsid w:val="00F4398C"/>
    <w:rsid w:val="00F44678"/>
    <w:rsid w:val="00F508BD"/>
    <w:rsid w:val="00F51685"/>
    <w:rsid w:val="00F52CD3"/>
    <w:rsid w:val="00F5326D"/>
    <w:rsid w:val="00F53C69"/>
    <w:rsid w:val="00F569A0"/>
    <w:rsid w:val="00F57885"/>
    <w:rsid w:val="00F57D9B"/>
    <w:rsid w:val="00F627A8"/>
    <w:rsid w:val="00F6305A"/>
    <w:rsid w:val="00F662B4"/>
    <w:rsid w:val="00F6631E"/>
    <w:rsid w:val="00F6796B"/>
    <w:rsid w:val="00F67FCE"/>
    <w:rsid w:val="00F70C24"/>
    <w:rsid w:val="00F70FD8"/>
    <w:rsid w:val="00F715CE"/>
    <w:rsid w:val="00F7179C"/>
    <w:rsid w:val="00F7213F"/>
    <w:rsid w:val="00F72D54"/>
    <w:rsid w:val="00F72E50"/>
    <w:rsid w:val="00F73587"/>
    <w:rsid w:val="00F74188"/>
    <w:rsid w:val="00F74BE4"/>
    <w:rsid w:val="00F75B0A"/>
    <w:rsid w:val="00F7682F"/>
    <w:rsid w:val="00F77BDC"/>
    <w:rsid w:val="00F804E2"/>
    <w:rsid w:val="00F80558"/>
    <w:rsid w:val="00F80764"/>
    <w:rsid w:val="00F8340A"/>
    <w:rsid w:val="00F84584"/>
    <w:rsid w:val="00F86C9D"/>
    <w:rsid w:val="00F86F6F"/>
    <w:rsid w:val="00F87873"/>
    <w:rsid w:val="00F9036B"/>
    <w:rsid w:val="00F913FE"/>
    <w:rsid w:val="00F91922"/>
    <w:rsid w:val="00F93791"/>
    <w:rsid w:val="00F939C5"/>
    <w:rsid w:val="00FA1E2A"/>
    <w:rsid w:val="00FA22DA"/>
    <w:rsid w:val="00FA2A24"/>
    <w:rsid w:val="00FA2D74"/>
    <w:rsid w:val="00FA2F81"/>
    <w:rsid w:val="00FA3F7C"/>
    <w:rsid w:val="00FA5C21"/>
    <w:rsid w:val="00FA6071"/>
    <w:rsid w:val="00FA7A24"/>
    <w:rsid w:val="00FB0BDE"/>
    <w:rsid w:val="00FB265C"/>
    <w:rsid w:val="00FB310D"/>
    <w:rsid w:val="00FB367C"/>
    <w:rsid w:val="00FB3E57"/>
    <w:rsid w:val="00FB4B6F"/>
    <w:rsid w:val="00FB4E89"/>
    <w:rsid w:val="00FB5DE9"/>
    <w:rsid w:val="00FB6920"/>
    <w:rsid w:val="00FC0ACE"/>
    <w:rsid w:val="00FC223E"/>
    <w:rsid w:val="00FC28E5"/>
    <w:rsid w:val="00FD2A29"/>
    <w:rsid w:val="00FD3254"/>
    <w:rsid w:val="00FD3EB4"/>
    <w:rsid w:val="00FD5A5B"/>
    <w:rsid w:val="00FD64F3"/>
    <w:rsid w:val="00FD7168"/>
    <w:rsid w:val="00FD73ED"/>
    <w:rsid w:val="00FD74BF"/>
    <w:rsid w:val="00FE6810"/>
    <w:rsid w:val="00FE7682"/>
    <w:rsid w:val="00FE7A30"/>
    <w:rsid w:val="00FF26ED"/>
    <w:rsid w:val="00FF2847"/>
    <w:rsid w:val="00FF4633"/>
    <w:rsid w:val="00FF4C25"/>
    <w:rsid w:val="00FF7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FA7AA72"/>
  <w15:docId w15:val="{CD6F1DD5-ADBA-47A6-8A20-4E636E007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Calibr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E83"/>
    <w:pPr>
      <w:widowControl w:val="0"/>
      <w:jc w:val="both"/>
    </w:pPr>
  </w:style>
  <w:style w:type="paragraph" w:styleId="Ttulo1">
    <w:name w:val="heading 1"/>
    <w:basedOn w:val="Normal"/>
    <w:next w:val="Normal"/>
    <w:link w:val="Ttulo1Char"/>
    <w:qFormat/>
    <w:rsid w:val="00A44DCA"/>
    <w:pPr>
      <w:numPr>
        <w:numId w:val="32"/>
      </w:numPr>
      <w:spacing w:before="240" w:after="120"/>
      <w:ind w:left="567" w:hanging="567"/>
      <w:contextualSpacing/>
      <w:outlineLvl w:val="0"/>
    </w:pPr>
    <w:rPr>
      <w:rFonts w:ascii="Arial" w:hAnsi="Arial"/>
      <w:b/>
      <w:bCs/>
      <w:iCs/>
      <w:sz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44DCA"/>
    <w:pPr>
      <w:numPr>
        <w:numId w:val="31"/>
      </w:numPr>
      <w:spacing w:before="240" w:after="240"/>
      <w:contextualSpacing/>
      <w:outlineLvl w:val="1"/>
    </w:pPr>
    <w:rPr>
      <w:rFonts w:ascii="Arial" w:hAnsi="Arial"/>
      <w:bCs/>
      <w:iCs/>
      <w:color w:val="000000" w:themeColor="text1"/>
      <w:sz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44DCA"/>
    <w:pPr>
      <w:numPr>
        <w:numId w:val="33"/>
      </w:numPr>
      <w:spacing w:before="240" w:after="120"/>
      <w:contextualSpacing/>
      <w:outlineLvl w:val="2"/>
    </w:pPr>
    <w:rPr>
      <w:rFonts w:ascii="Arial" w:hAnsi="Arial"/>
      <w:bCs/>
      <w:iCs/>
      <w:sz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846124"/>
    <w:pPr>
      <w:pBdr>
        <w:left w:val="single" w:sz="4" w:space="2" w:color="C0504D"/>
        <w:bottom w:val="single" w:sz="4" w:space="2" w:color="C0504D"/>
      </w:pBdr>
      <w:spacing w:before="200" w:after="100"/>
      <w:ind w:left="86"/>
      <w:contextualSpacing/>
      <w:outlineLvl w:val="3"/>
    </w:pPr>
    <w:rPr>
      <w:rFonts w:ascii="Cambria" w:hAnsi="Cambria"/>
      <w:b/>
      <w:bCs/>
      <w:i/>
      <w:iCs/>
      <w:color w:val="94363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46124"/>
    <w:pPr>
      <w:pBdr>
        <w:left w:val="dotted" w:sz="4" w:space="2" w:color="C0504D"/>
        <w:bottom w:val="dotted" w:sz="4" w:space="2" w:color="C0504D"/>
      </w:pBdr>
      <w:spacing w:before="200" w:after="100"/>
      <w:ind w:left="86"/>
      <w:contextualSpacing/>
      <w:outlineLvl w:val="4"/>
    </w:pPr>
    <w:rPr>
      <w:rFonts w:ascii="Cambria" w:hAnsi="Cambria"/>
      <w:b/>
      <w:bCs/>
      <w:i/>
      <w:iCs/>
      <w:color w:val="943634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46124"/>
    <w:pPr>
      <w:pBdr>
        <w:bottom w:val="single" w:sz="4" w:space="2" w:color="E5B8B7"/>
      </w:pBdr>
      <w:spacing w:before="200" w:after="100"/>
      <w:contextualSpacing/>
      <w:outlineLvl w:val="5"/>
    </w:pPr>
    <w:rPr>
      <w:rFonts w:ascii="Cambria" w:hAnsi="Cambria"/>
      <w:i/>
      <w:iCs/>
      <w:color w:val="943634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46124"/>
    <w:pPr>
      <w:pBdr>
        <w:bottom w:val="dotted" w:sz="4" w:space="2" w:color="D99594"/>
      </w:pBdr>
      <w:spacing w:before="200" w:after="100"/>
      <w:contextualSpacing/>
      <w:outlineLvl w:val="6"/>
    </w:pPr>
    <w:rPr>
      <w:rFonts w:ascii="Cambria" w:hAnsi="Cambria"/>
      <w:i/>
      <w:iCs/>
      <w:color w:val="943634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46124"/>
    <w:pPr>
      <w:spacing w:before="200" w:after="100"/>
      <w:contextualSpacing/>
      <w:outlineLvl w:val="7"/>
    </w:pPr>
    <w:rPr>
      <w:rFonts w:ascii="Cambria" w:hAnsi="Cambria"/>
      <w:i/>
      <w:iCs/>
      <w:color w:val="C0504D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46124"/>
    <w:pPr>
      <w:spacing w:before="200" w:after="100"/>
      <w:contextualSpacing/>
      <w:outlineLvl w:val="8"/>
    </w:pPr>
    <w:rPr>
      <w:rFonts w:ascii="Cambria" w:hAnsi="Cambria"/>
      <w:i/>
      <w:iCs/>
      <w:color w:val="C0504D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rsid w:val="00A44DCA"/>
    <w:rPr>
      <w:rFonts w:ascii="Arial" w:hAnsi="Arial"/>
      <w:b/>
      <w:bCs/>
      <w:iCs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A44DCA"/>
    <w:rPr>
      <w:rFonts w:ascii="Arial" w:hAnsi="Arial"/>
      <w:bCs/>
      <w:iCs/>
      <w:color w:val="000000" w:themeColor="text1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A44DCA"/>
    <w:rPr>
      <w:rFonts w:ascii="Arial" w:hAnsi="Arial"/>
      <w:bCs/>
      <w:iCs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46124"/>
    <w:rPr>
      <w:rFonts w:ascii="Cambria" w:eastAsia="Times New Roman" w:hAnsi="Cambria" w:cs="Times New Roman"/>
      <w:b/>
      <w:bCs/>
      <w:i/>
      <w:iCs/>
      <w:color w:val="94363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46124"/>
    <w:rPr>
      <w:rFonts w:ascii="Cambria" w:eastAsia="Times New Roman" w:hAnsi="Cambria" w:cs="Times New Roman"/>
      <w:i/>
      <w:iCs/>
      <w:color w:val="94363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46124"/>
    <w:rPr>
      <w:rFonts w:ascii="Cambria" w:eastAsia="Times New Roman" w:hAnsi="Cambria" w:cs="Times New Roman"/>
      <w:i/>
      <w:iCs/>
      <w:color w:val="C0504D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46124"/>
    <w:rPr>
      <w:rFonts w:ascii="Cambria" w:eastAsia="Times New Roman" w:hAnsi="Cambria" w:cs="Times New Roman"/>
      <w:i/>
      <w:iCs/>
      <w:color w:val="C0504D"/>
      <w:sz w:val="20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unhideWhenUsed/>
    <w:qFormat/>
    <w:rsid w:val="000417A6"/>
    <w:pPr>
      <w:spacing w:before="120" w:after="120" w:line="360" w:lineRule="auto"/>
    </w:pPr>
    <w:rPr>
      <w:rFonts w:ascii="Arial" w:hAnsi="Arial" w:cstheme="minorHAnsi"/>
      <w:b/>
      <w:bCs/>
      <w:caps/>
      <w:sz w:val="24"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846124"/>
    <w:pPr>
      <w:ind w:left="220"/>
      <w:jc w:val="left"/>
    </w:pPr>
    <w:rPr>
      <w:rFonts w:cstheme="minorHAnsi"/>
      <w:smallCaps/>
      <w:sz w:val="20"/>
      <w:szCs w:val="20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846124"/>
    <w:pPr>
      <w:ind w:left="440"/>
      <w:jc w:val="left"/>
    </w:pPr>
    <w:rPr>
      <w:rFonts w:cstheme="minorHAnsi"/>
      <w:i/>
      <w:iCs/>
      <w:sz w:val="20"/>
      <w:szCs w:val="20"/>
    </w:rPr>
  </w:style>
  <w:style w:type="paragraph" w:styleId="Legenda">
    <w:name w:val="caption"/>
    <w:basedOn w:val="Normal"/>
    <w:next w:val="Normal"/>
    <w:link w:val="LegendaChar"/>
    <w:autoRedefine/>
    <w:uiPriority w:val="35"/>
    <w:unhideWhenUsed/>
    <w:qFormat/>
    <w:rsid w:val="00D04B4B"/>
    <w:pPr>
      <w:keepNext/>
      <w:spacing w:line="360" w:lineRule="auto"/>
      <w:jc w:val="center"/>
    </w:pPr>
    <w:rPr>
      <w:rFonts w:ascii="Arial" w:hAnsi="Arial" w:cs="Arial"/>
      <w:b/>
      <w:bCs/>
      <w:iCs/>
      <w:sz w:val="20"/>
      <w:szCs w:val="20"/>
    </w:rPr>
  </w:style>
  <w:style w:type="character" w:customStyle="1" w:styleId="LegendaChar">
    <w:name w:val="Legenda Char"/>
    <w:basedOn w:val="Fontepargpadro"/>
    <w:link w:val="Legenda"/>
    <w:uiPriority w:val="35"/>
    <w:rsid w:val="00D04B4B"/>
    <w:rPr>
      <w:rFonts w:ascii="Arial" w:hAnsi="Arial" w:cs="Arial"/>
      <w:b/>
      <w:bCs/>
      <w:iCs/>
      <w:sz w:val="20"/>
      <w:szCs w:val="20"/>
    </w:rPr>
  </w:style>
  <w:style w:type="paragraph" w:styleId="Ttulo">
    <w:name w:val="Title"/>
    <w:basedOn w:val="Normal"/>
    <w:next w:val="Normal"/>
    <w:link w:val="TtuloChar"/>
    <w:qFormat/>
    <w:rsid w:val="00846124"/>
    <w:pPr>
      <w:pBdr>
        <w:top w:val="single" w:sz="48" w:space="0" w:color="C0504D"/>
        <w:bottom w:val="single" w:sz="48" w:space="0" w:color="C0504D"/>
      </w:pBdr>
      <w:shd w:val="clear" w:color="auto" w:fill="C0504D"/>
      <w:jc w:val="center"/>
    </w:pPr>
    <w:rPr>
      <w:rFonts w:ascii="Cambria" w:hAnsi="Cambria"/>
      <w:i/>
      <w:iCs/>
      <w:color w:val="FFFFFF"/>
      <w:spacing w:val="10"/>
      <w:sz w:val="48"/>
      <w:szCs w:val="48"/>
    </w:rPr>
  </w:style>
  <w:style w:type="character" w:customStyle="1" w:styleId="TtuloChar">
    <w:name w:val="Título Char"/>
    <w:basedOn w:val="Fontepargpadro"/>
    <w:link w:val="Ttulo"/>
    <w:uiPriority w:val="10"/>
    <w:rsid w:val="00846124"/>
    <w:rPr>
      <w:rFonts w:ascii="Cambria" w:eastAsia="Times New Roman" w:hAnsi="Cambria" w:cs="Times New Roman"/>
      <w:i/>
      <w:iCs/>
      <w:color w:val="FFFFFF"/>
      <w:spacing w:val="10"/>
      <w:sz w:val="48"/>
      <w:szCs w:val="48"/>
      <w:shd w:val="clear" w:color="auto" w:fill="C0504D"/>
    </w:rPr>
  </w:style>
  <w:style w:type="paragraph" w:styleId="Subttulo">
    <w:name w:val="Subtitle"/>
    <w:basedOn w:val="Normal"/>
    <w:next w:val="Normal"/>
    <w:link w:val="SubttuloChar"/>
    <w:uiPriority w:val="11"/>
    <w:qFormat/>
    <w:rsid w:val="00846124"/>
    <w:pPr>
      <w:pBdr>
        <w:bottom w:val="dotted" w:sz="8" w:space="10" w:color="C0504D"/>
      </w:pBdr>
      <w:spacing w:before="200" w:after="900"/>
      <w:jc w:val="center"/>
    </w:pPr>
    <w:rPr>
      <w:rFonts w:ascii="Cambria" w:hAnsi="Cambria"/>
      <w:i/>
      <w:iCs/>
      <w:color w:val="622423"/>
      <w:sz w:val="24"/>
      <w:szCs w:val="24"/>
    </w:rPr>
  </w:style>
  <w:style w:type="character" w:customStyle="1" w:styleId="SubttuloChar">
    <w:name w:val="Subtítulo Char"/>
    <w:basedOn w:val="Fontepargpadro"/>
    <w:link w:val="Subttulo"/>
    <w:uiPriority w:val="11"/>
    <w:rsid w:val="00846124"/>
    <w:rPr>
      <w:rFonts w:ascii="Cambria" w:eastAsia="Times New Roman" w:hAnsi="Cambria" w:cs="Times New Roman"/>
      <w:i/>
      <w:iCs/>
      <w:color w:val="622423"/>
      <w:sz w:val="24"/>
      <w:szCs w:val="24"/>
    </w:rPr>
  </w:style>
  <w:style w:type="character" w:styleId="Forte">
    <w:name w:val="Strong"/>
    <w:uiPriority w:val="22"/>
    <w:qFormat/>
    <w:rsid w:val="00846124"/>
    <w:rPr>
      <w:rFonts w:ascii="Times New Roman" w:hAnsi="Times New Roman"/>
      <w:b w:val="0"/>
      <w:bCs/>
      <w:color w:val="auto"/>
      <w:spacing w:val="0"/>
      <w:sz w:val="20"/>
    </w:rPr>
  </w:style>
  <w:style w:type="character" w:styleId="nfase">
    <w:name w:val="Emphasis"/>
    <w:uiPriority w:val="20"/>
    <w:qFormat/>
    <w:rsid w:val="00846124"/>
    <w:rPr>
      <w:rFonts w:ascii="Cambria" w:eastAsia="Times New Roman" w:hAnsi="Cambria" w:cs="Times New Roman"/>
      <w:b/>
      <w:bCs/>
      <w:i/>
      <w:iCs/>
      <w:color w:val="C0504D"/>
      <w:bdr w:val="single" w:sz="18" w:space="0" w:color="F2DBDB"/>
      <w:shd w:val="clear" w:color="auto" w:fill="F2DBDB"/>
    </w:rPr>
  </w:style>
  <w:style w:type="paragraph" w:styleId="SemEspaamento">
    <w:name w:val="No Spacing"/>
    <w:basedOn w:val="Normal"/>
    <w:link w:val="SemEspaamentoChar"/>
    <w:uiPriority w:val="1"/>
    <w:qFormat/>
    <w:rsid w:val="00846124"/>
    <w:rPr>
      <w:rFonts w:eastAsiaTheme="minorHAnsi"/>
      <w:i/>
      <w:iCs/>
      <w:sz w:val="20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846124"/>
    <w:rPr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846124"/>
    <w:pPr>
      <w:ind w:left="720"/>
      <w:contextualSpacing/>
    </w:pPr>
    <w:rPr>
      <w:i/>
      <w:iCs/>
      <w:sz w:val="20"/>
    </w:rPr>
  </w:style>
  <w:style w:type="paragraph" w:styleId="Citao">
    <w:name w:val="Quote"/>
    <w:basedOn w:val="Normal"/>
    <w:next w:val="Normal"/>
    <w:link w:val="CitaoChar"/>
    <w:uiPriority w:val="29"/>
    <w:qFormat/>
    <w:rsid w:val="00846124"/>
    <w:rPr>
      <w:color w:val="943634"/>
      <w:sz w:val="20"/>
    </w:rPr>
  </w:style>
  <w:style w:type="character" w:customStyle="1" w:styleId="CitaoChar">
    <w:name w:val="Citação Char"/>
    <w:basedOn w:val="Fontepargpadro"/>
    <w:link w:val="Citao"/>
    <w:uiPriority w:val="29"/>
    <w:rsid w:val="00846124"/>
    <w:rPr>
      <w:rFonts w:ascii="Calibri" w:eastAsia="Calibri" w:hAnsi="Calibri" w:cs="Times New Roman"/>
      <w:color w:val="943634"/>
      <w:sz w:val="20"/>
      <w:szCs w:val="20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846124"/>
    <w:pPr>
      <w:pBdr>
        <w:top w:val="dotted" w:sz="8" w:space="10" w:color="C0504D"/>
        <w:bottom w:val="dotted" w:sz="8" w:space="10" w:color="C0504D"/>
      </w:pBdr>
      <w:spacing w:line="300" w:lineRule="auto"/>
      <w:ind w:left="2160" w:right="2160"/>
      <w:jc w:val="center"/>
    </w:pPr>
    <w:rPr>
      <w:rFonts w:ascii="Cambria" w:hAnsi="Cambria"/>
      <w:b/>
      <w:bCs/>
      <w:i/>
      <w:iCs/>
      <w:color w:val="C0504D"/>
      <w:sz w:val="2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846124"/>
    <w:rPr>
      <w:rFonts w:ascii="Cambria" w:eastAsia="Times New Roman" w:hAnsi="Cambria" w:cs="Times New Roman"/>
      <w:b/>
      <w:bCs/>
      <w:i/>
      <w:iCs/>
      <w:color w:val="C0504D"/>
      <w:sz w:val="20"/>
      <w:szCs w:val="20"/>
    </w:rPr>
  </w:style>
  <w:style w:type="character" w:styleId="nfaseSutil">
    <w:name w:val="Subtle Emphasis"/>
    <w:uiPriority w:val="19"/>
    <w:qFormat/>
    <w:rsid w:val="00846124"/>
    <w:rPr>
      <w:rFonts w:ascii="Cambria" w:eastAsia="Times New Roman" w:hAnsi="Cambria" w:cs="Times New Roman"/>
      <w:i/>
      <w:iCs/>
      <w:color w:val="C0504D"/>
    </w:rPr>
  </w:style>
  <w:style w:type="character" w:styleId="nfaseIntensa">
    <w:name w:val="Intense Emphasis"/>
    <w:uiPriority w:val="21"/>
    <w:qFormat/>
    <w:rsid w:val="00846124"/>
    <w:rPr>
      <w:rFonts w:ascii="Cambria" w:eastAsia="Times New Roman" w:hAnsi="Cambria" w:cs="Times New Roman"/>
      <w:b/>
      <w:bCs/>
      <w:i/>
      <w:iCs/>
      <w:dstrike w:val="0"/>
      <w:color w:val="FFFFFF"/>
      <w:bdr w:val="single" w:sz="18" w:space="0" w:color="C0504D"/>
      <w:shd w:val="clear" w:color="auto" w:fill="C0504D"/>
      <w:vertAlign w:val="baseline"/>
    </w:rPr>
  </w:style>
  <w:style w:type="character" w:styleId="RefernciaSutil">
    <w:name w:val="Subtle Reference"/>
    <w:uiPriority w:val="31"/>
    <w:qFormat/>
    <w:rsid w:val="00846124"/>
    <w:rPr>
      <w:i/>
      <w:iCs/>
      <w:smallCaps/>
      <w:color w:val="C0504D"/>
      <w:u w:color="C0504D"/>
    </w:rPr>
  </w:style>
  <w:style w:type="character" w:styleId="RefernciaIntensa">
    <w:name w:val="Intense Reference"/>
    <w:uiPriority w:val="32"/>
    <w:qFormat/>
    <w:rsid w:val="00846124"/>
    <w:rPr>
      <w:b/>
      <w:bCs/>
      <w:i/>
      <w:iCs/>
      <w:smallCaps/>
      <w:color w:val="C0504D"/>
      <w:u w:color="C0504D"/>
    </w:rPr>
  </w:style>
  <w:style w:type="character" w:styleId="TtulodoLivro">
    <w:name w:val="Book Title"/>
    <w:uiPriority w:val="33"/>
    <w:qFormat/>
    <w:rsid w:val="00846124"/>
    <w:rPr>
      <w:rFonts w:ascii="Cambria" w:eastAsia="Times New Roman" w:hAnsi="Cambria" w:cs="Times New Roman"/>
      <w:b/>
      <w:bCs/>
      <w:i/>
      <w:iCs/>
      <w:smallCaps/>
      <w:color w:val="943634"/>
      <w:u w:val="single"/>
    </w:rPr>
  </w:style>
  <w:style w:type="character" w:styleId="Nmerodepgina">
    <w:name w:val="page number"/>
    <w:rsid w:val="00F569A0"/>
    <w:rPr>
      <w:rFonts w:ascii="Arial" w:hAnsi="Arial"/>
      <w:dstrike w:val="0"/>
      <w:noProof w:val="0"/>
      <w:spacing w:val="0"/>
      <w:w w:val="100"/>
      <w:position w:val="0"/>
      <w:sz w:val="24"/>
      <w:bdr w:val="none" w:sz="0" w:space="0" w:color="auto"/>
      <w:shd w:val="clear" w:color="auto" w:fill="auto"/>
      <w:vertAlign w:val="baseline"/>
      <w:lang w:val="pt-BR"/>
    </w:rPr>
  </w:style>
  <w:style w:type="paragraph" w:styleId="Recuodecorpodetexto">
    <w:name w:val="Body Text Indent"/>
    <w:basedOn w:val="Normal"/>
    <w:link w:val="RecuodecorpodetextoChar"/>
    <w:semiHidden/>
    <w:rsid w:val="00F569A0"/>
    <w:rPr>
      <w:lang w:val="x-none" w:eastAsia="x-none"/>
    </w:rPr>
  </w:style>
  <w:style w:type="character" w:customStyle="1" w:styleId="RecuodecorpodetextoChar">
    <w:name w:val="Recuo de corpo de texto Char"/>
    <w:basedOn w:val="Fontepargpadro"/>
    <w:link w:val="Recuodecorpodetexto"/>
    <w:semiHidden/>
    <w:rsid w:val="00F569A0"/>
    <w:rPr>
      <w:rFonts w:ascii="Arial" w:eastAsia="Times New Roman" w:hAnsi="Arial" w:cs="Times New Roman"/>
      <w:sz w:val="26"/>
      <w:szCs w:val="20"/>
      <w:lang w:val="x-none" w:eastAsia="x-none"/>
    </w:rPr>
  </w:style>
  <w:style w:type="paragraph" w:styleId="Rodap">
    <w:name w:val="footer"/>
    <w:link w:val="RodapChar"/>
    <w:uiPriority w:val="99"/>
    <w:rsid w:val="00F569A0"/>
    <w:pPr>
      <w:widowControl w:val="0"/>
      <w:jc w:val="both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F569A0"/>
    <w:rPr>
      <w:rFonts w:ascii="Arial" w:eastAsia="Times New Roman" w:hAnsi="Arial" w:cs="Times New Roman"/>
      <w:sz w:val="20"/>
      <w:szCs w:val="20"/>
      <w:lang w:eastAsia="pt-BR"/>
    </w:rPr>
  </w:style>
  <w:style w:type="paragraph" w:styleId="Corpodetexto">
    <w:name w:val="Body Text"/>
    <w:basedOn w:val="Normal"/>
    <w:link w:val="CorpodetextoChar"/>
    <w:semiHidden/>
    <w:rsid w:val="00F569A0"/>
    <w:pPr>
      <w:ind w:right="131"/>
      <w:jc w:val="center"/>
    </w:pPr>
    <w:rPr>
      <w:b/>
      <w:sz w:val="36"/>
    </w:rPr>
  </w:style>
  <w:style w:type="character" w:customStyle="1" w:styleId="CorpodetextoChar">
    <w:name w:val="Corpo de texto Char"/>
    <w:basedOn w:val="Fontepargpadro"/>
    <w:link w:val="Corpodetexto"/>
    <w:semiHidden/>
    <w:rsid w:val="00F569A0"/>
    <w:rPr>
      <w:rFonts w:ascii="Arial" w:eastAsia="Times New Roman" w:hAnsi="Arial" w:cs="Times New Roman"/>
      <w:b/>
      <w:sz w:val="36"/>
      <w:szCs w:val="20"/>
      <w:lang w:eastAsia="pt-BR"/>
    </w:rPr>
  </w:style>
  <w:style w:type="paragraph" w:styleId="Cabealho">
    <w:name w:val="header"/>
    <w:basedOn w:val="Normal"/>
    <w:link w:val="CabealhoChar"/>
    <w:uiPriority w:val="99"/>
    <w:rsid w:val="00F569A0"/>
    <w:pPr>
      <w:widowControl/>
      <w:tabs>
        <w:tab w:val="center" w:pos="4419"/>
        <w:tab w:val="right" w:pos="8838"/>
      </w:tabs>
      <w:jc w:val="left"/>
    </w:pPr>
    <w:rPr>
      <w:rFonts w:ascii="Times New Roman" w:hAnsi="Times New Roman"/>
      <w:sz w:val="24"/>
      <w:lang w:val="x-none" w:eastAsia="x-none"/>
    </w:rPr>
  </w:style>
  <w:style w:type="character" w:customStyle="1" w:styleId="CabealhoChar">
    <w:name w:val="Cabeçalho Char"/>
    <w:basedOn w:val="Fontepargpadro"/>
    <w:link w:val="Cabealho"/>
    <w:uiPriority w:val="99"/>
    <w:rsid w:val="00F569A0"/>
    <w:rPr>
      <w:rFonts w:ascii="Times New Roman" w:eastAsia="Times New Roman" w:hAnsi="Times New Roman" w:cs="Times New Roman"/>
      <w:sz w:val="24"/>
      <w:szCs w:val="20"/>
      <w:lang w:val="x-none" w:eastAsia="x-none"/>
    </w:rPr>
  </w:style>
  <w:style w:type="character" w:styleId="Hyperlink">
    <w:name w:val="Hyperlink"/>
    <w:uiPriority w:val="99"/>
    <w:unhideWhenUsed/>
    <w:rsid w:val="00F569A0"/>
    <w:rPr>
      <w:color w:val="0000FF"/>
      <w:u w:val="single"/>
    </w:rPr>
  </w:style>
  <w:style w:type="character" w:customStyle="1" w:styleId="MSGENFONTSTYLENAMETEMPLATEROLENUMBERMSGENFONTSTYLENAMEBYROLETEXT2">
    <w:name w:val="MSG_EN_FONT_STYLE_NAME_TEMPLATE_ROLE_NUMBER MSG_EN_FONT_STYLE_NAME_BY_ROLE_TEXT 2_"/>
    <w:link w:val="MSGENFONTSTYLENAMETEMPLATEROLENUMBERMSGENFONTSTYLENAMEBYROLETEXT20"/>
    <w:uiPriority w:val="99"/>
    <w:locked/>
    <w:rsid w:val="00F569A0"/>
    <w:rPr>
      <w:rFonts w:ascii="Arial" w:hAnsi="Arial" w:cs="Arial"/>
      <w:b/>
      <w:bCs/>
      <w:sz w:val="21"/>
      <w:szCs w:val="21"/>
      <w:shd w:val="clear" w:color="auto" w:fill="FFFFFF"/>
    </w:rPr>
  </w:style>
  <w:style w:type="paragraph" w:customStyle="1" w:styleId="MSGENFONTSTYLENAMETEMPLATEROLENUMBERMSGENFONTSTYLENAMEBYROLETEXT20">
    <w:name w:val="MSG_EN_FONT_STYLE_NAME_TEMPLATE_ROLE_NUMBER MSG_EN_FONT_STYLE_NAME_BY_ROLE_TEXT 2"/>
    <w:basedOn w:val="Normal"/>
    <w:link w:val="MSGENFONTSTYLENAMETEMPLATEROLENUMBERMSGENFONTSTYLENAMEBYROLETEXT2"/>
    <w:uiPriority w:val="99"/>
    <w:rsid w:val="00F569A0"/>
    <w:pPr>
      <w:shd w:val="clear" w:color="auto" w:fill="FFFFFF"/>
      <w:spacing w:after="4500" w:line="413" w:lineRule="exact"/>
      <w:jc w:val="center"/>
    </w:pPr>
    <w:rPr>
      <w:rFonts w:cs="Arial"/>
      <w:b/>
      <w:bCs/>
      <w:sz w:val="21"/>
      <w:szCs w:val="21"/>
    </w:rPr>
  </w:style>
  <w:style w:type="character" w:customStyle="1" w:styleId="MSGENFONTSTYLENAMETEMPLATEROLEMSGENFONTSTYLENAMEBYROLETEXT">
    <w:name w:val="MSG_EN_FONT_STYLE_NAME_TEMPLATE_ROLE MSG_EN_FONT_STYLE_NAME_BY_ROLE_TEXT_"/>
    <w:link w:val="MSGENFONTSTYLENAMETEMPLATEROLEMSGENFONTSTYLENAMEBYROLETEXT0"/>
    <w:uiPriority w:val="99"/>
    <w:locked/>
    <w:rsid w:val="00F569A0"/>
    <w:rPr>
      <w:rFonts w:ascii="Arial" w:hAnsi="Arial" w:cs="Arial"/>
      <w:sz w:val="21"/>
      <w:szCs w:val="21"/>
      <w:shd w:val="clear" w:color="auto" w:fill="FFFFFF"/>
    </w:rPr>
  </w:style>
  <w:style w:type="paragraph" w:customStyle="1" w:styleId="MSGENFONTSTYLENAMETEMPLATEROLEMSGENFONTSTYLENAMEBYROLETEXT0">
    <w:name w:val="MSG_EN_FONT_STYLE_NAME_TEMPLATE_ROLE MSG_EN_FONT_STYLE_NAME_BY_ROLE_TEXT"/>
    <w:basedOn w:val="Normal"/>
    <w:link w:val="MSGENFONTSTYLENAMETEMPLATEROLEMSGENFONTSTYLENAMEBYROLETEXT"/>
    <w:uiPriority w:val="99"/>
    <w:rsid w:val="00F569A0"/>
    <w:pPr>
      <w:shd w:val="clear" w:color="auto" w:fill="FFFFFF"/>
      <w:spacing w:before="600" w:line="413" w:lineRule="exact"/>
      <w:ind w:hanging="420"/>
    </w:pPr>
    <w:rPr>
      <w:rFonts w:cs="Arial"/>
      <w:sz w:val="21"/>
      <w:szCs w:val="21"/>
    </w:rPr>
  </w:style>
  <w:style w:type="character" w:customStyle="1" w:styleId="apple-converted-space">
    <w:name w:val="apple-converted-space"/>
    <w:rsid w:val="00F569A0"/>
  </w:style>
  <w:style w:type="paragraph" w:styleId="CabealhodoSumrio">
    <w:name w:val="TOC Heading"/>
    <w:basedOn w:val="Ttulo1"/>
    <w:next w:val="Normal"/>
    <w:uiPriority w:val="39"/>
    <w:unhideWhenUsed/>
    <w:qFormat/>
    <w:rsid w:val="00F569A0"/>
    <w:pPr>
      <w:keepNext/>
      <w:keepLines/>
      <w:spacing w:after="0" w:line="276" w:lineRule="auto"/>
      <w:contextualSpacing w:val="0"/>
      <w:outlineLvl w:val="9"/>
    </w:pPr>
    <w:rPr>
      <w:i/>
      <w:iCs w:val="0"/>
      <w:color w:val="365F91"/>
      <w:sz w:val="28"/>
      <w:szCs w:val="28"/>
    </w:rPr>
  </w:style>
  <w:style w:type="paragraph" w:customStyle="1" w:styleId="p1a">
    <w:name w:val="p1a"/>
    <w:basedOn w:val="Normal"/>
    <w:next w:val="Normal"/>
    <w:rsid w:val="00F569A0"/>
    <w:pPr>
      <w:widowControl/>
    </w:pPr>
    <w:rPr>
      <w:rFonts w:ascii="Times" w:hAnsi="Times"/>
      <w:sz w:val="20"/>
      <w:lang w:val="en-US" w:eastAsia="de-DE"/>
    </w:rPr>
  </w:style>
  <w:style w:type="paragraph" w:styleId="ndicedeilustraes">
    <w:name w:val="table of figures"/>
    <w:basedOn w:val="Normal"/>
    <w:next w:val="Normal"/>
    <w:uiPriority w:val="99"/>
    <w:unhideWhenUsed/>
    <w:rsid w:val="00F569A0"/>
  </w:style>
  <w:style w:type="paragraph" w:styleId="Textodebalo">
    <w:name w:val="Balloon Text"/>
    <w:basedOn w:val="Normal"/>
    <w:link w:val="TextodebaloChar"/>
    <w:uiPriority w:val="99"/>
    <w:semiHidden/>
    <w:unhideWhenUsed/>
    <w:rsid w:val="00F569A0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69A0"/>
    <w:rPr>
      <w:rFonts w:ascii="Tahoma" w:eastAsia="Times New Roman" w:hAnsi="Tahoma" w:cs="Tahoma"/>
      <w:sz w:val="16"/>
      <w:szCs w:val="16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CA2FF2"/>
    <w:rPr>
      <w:color w:val="808080"/>
    </w:rPr>
  </w:style>
  <w:style w:type="paragraph" w:customStyle="1" w:styleId="Default">
    <w:name w:val="Default"/>
    <w:rsid w:val="003631D8"/>
    <w:pPr>
      <w:autoSpaceDE w:val="0"/>
      <w:autoSpaceDN w:val="0"/>
      <w:adjustRightInd w:val="0"/>
    </w:pPr>
    <w:rPr>
      <w:rFonts w:ascii="Times New Roman" w:hAnsi="Times New Roman" w:cs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B8D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table" w:styleId="Tabelacomgrade">
    <w:name w:val="Table Grid"/>
    <w:basedOn w:val="Tabelanormal"/>
    <w:uiPriority w:val="59"/>
    <w:rsid w:val="00F10C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vermelho">
    <w:name w:val="vermelho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verde">
    <w:name w:val="verde"/>
    <w:basedOn w:val="Normal"/>
    <w:rsid w:val="00740E60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MSGENFONTSTYLENAMETEMPLATEROLEMSGENFONTSTYLENAMEBYROLETEXT1">
    <w:name w:val="MSG_EN_FONT_STYLE_NAME_TEMPLATE_ROLE MSG_EN_FONT_STYLE_NAME_BY_ROLE_TEXT1"/>
    <w:basedOn w:val="Normal"/>
    <w:uiPriority w:val="99"/>
    <w:rsid w:val="002C45F8"/>
    <w:pPr>
      <w:shd w:val="clear" w:color="auto" w:fill="FFFFFF"/>
      <w:spacing w:before="2280" w:after="1200" w:line="274" w:lineRule="exact"/>
      <w:ind w:hanging="360"/>
    </w:pPr>
    <w:rPr>
      <w:rFonts w:ascii="Arial" w:hAnsi="Arial" w:cs="Arial"/>
      <w:sz w:val="21"/>
      <w:szCs w:val="21"/>
    </w:rPr>
  </w:style>
  <w:style w:type="character" w:customStyle="1" w:styleId="st1">
    <w:name w:val="st1"/>
    <w:basedOn w:val="Fontepargpadro"/>
    <w:rsid w:val="00DE4793"/>
  </w:style>
  <w:style w:type="paragraph" w:styleId="Bibliografia">
    <w:name w:val="Bibliography"/>
    <w:basedOn w:val="Normal"/>
    <w:next w:val="Normal"/>
    <w:uiPriority w:val="37"/>
    <w:unhideWhenUsed/>
    <w:rsid w:val="007F6A4F"/>
    <w:pPr>
      <w:widowControl/>
      <w:spacing w:line="360" w:lineRule="auto"/>
      <w:ind w:firstLine="709"/>
    </w:pPr>
    <w:rPr>
      <w:rFonts w:ascii="Arial" w:eastAsiaTheme="minorHAnsi" w:hAnsi="Arial"/>
      <w:sz w:val="24"/>
    </w:rPr>
  </w:style>
  <w:style w:type="paragraph" w:customStyle="1" w:styleId="titulo11">
    <w:name w:val="titulo 1.1"/>
    <w:basedOn w:val="Normal"/>
    <w:link w:val="titulo11Char"/>
    <w:rsid w:val="00CE1781"/>
    <w:pPr>
      <w:numPr>
        <w:numId w:val="30"/>
      </w:numPr>
      <w:tabs>
        <w:tab w:val="left" w:pos="851"/>
      </w:tabs>
      <w:spacing w:line="360" w:lineRule="auto"/>
      <w:ind w:left="567" w:hanging="567"/>
    </w:pPr>
    <w:rPr>
      <w:rFonts w:ascii="Arial" w:hAnsi="Arial" w:cs="Arial"/>
      <w:sz w:val="24"/>
      <w:szCs w:val="24"/>
    </w:rPr>
  </w:style>
  <w:style w:type="paragraph" w:customStyle="1" w:styleId="Titulo2">
    <w:name w:val="Titulo 2"/>
    <w:basedOn w:val="Ttulo2"/>
    <w:next w:val="Ttulo2"/>
    <w:link w:val="Titulo2Char"/>
    <w:qFormat/>
    <w:rsid w:val="00776056"/>
    <w:pPr>
      <w:numPr>
        <w:numId w:val="34"/>
      </w:numPr>
    </w:pPr>
  </w:style>
  <w:style w:type="character" w:customStyle="1" w:styleId="titulo11Char">
    <w:name w:val="titulo 1.1 Char"/>
    <w:basedOn w:val="Fontepargpadro"/>
    <w:link w:val="titulo11"/>
    <w:rsid w:val="00CE1781"/>
    <w:rPr>
      <w:rFonts w:ascii="Arial" w:hAnsi="Arial" w:cs="Arial"/>
      <w:sz w:val="24"/>
      <w:szCs w:val="24"/>
    </w:rPr>
  </w:style>
  <w:style w:type="paragraph" w:customStyle="1" w:styleId="TitulosemNum">
    <w:name w:val="Titulo_semNum"/>
    <w:basedOn w:val="Ttulo1"/>
    <w:link w:val="TitulosemNumChar"/>
    <w:qFormat/>
    <w:rsid w:val="009D43C8"/>
    <w:pPr>
      <w:keepNext/>
      <w:numPr>
        <w:numId w:val="0"/>
      </w:numPr>
      <w:tabs>
        <w:tab w:val="left" w:pos="851"/>
      </w:tabs>
      <w:spacing w:before="0" w:after="0"/>
      <w:contextualSpacing w:val="0"/>
      <w:jc w:val="center"/>
    </w:pPr>
    <w:rPr>
      <w:rFonts w:cs="Arial"/>
      <w:szCs w:val="24"/>
    </w:rPr>
  </w:style>
  <w:style w:type="character" w:customStyle="1" w:styleId="Titulo2Char">
    <w:name w:val="Titulo 2 Char"/>
    <w:basedOn w:val="Ttulo2Char"/>
    <w:link w:val="Titulo2"/>
    <w:rsid w:val="00776056"/>
    <w:rPr>
      <w:rFonts w:ascii="Arial" w:hAnsi="Arial"/>
      <w:bCs/>
      <w:iCs/>
      <w:color w:val="000000" w:themeColor="text1"/>
      <w:sz w:val="24"/>
    </w:rPr>
  </w:style>
  <w:style w:type="paragraph" w:styleId="Sumrio4">
    <w:name w:val="toc 4"/>
    <w:basedOn w:val="Normal"/>
    <w:next w:val="Normal"/>
    <w:autoRedefine/>
    <w:uiPriority w:val="39"/>
    <w:unhideWhenUsed/>
    <w:rsid w:val="009D43C8"/>
    <w:pPr>
      <w:ind w:left="660"/>
      <w:jc w:val="left"/>
    </w:pPr>
    <w:rPr>
      <w:rFonts w:cstheme="minorHAnsi"/>
      <w:sz w:val="18"/>
      <w:szCs w:val="18"/>
    </w:rPr>
  </w:style>
  <w:style w:type="character" w:customStyle="1" w:styleId="TitulosemNumChar">
    <w:name w:val="Titulo_semNum Char"/>
    <w:basedOn w:val="Ttulo1Char"/>
    <w:link w:val="TitulosemNum"/>
    <w:rsid w:val="009D43C8"/>
    <w:rPr>
      <w:rFonts w:ascii="Arial" w:hAnsi="Arial" w:cs="Arial"/>
      <w:b/>
      <w:bCs/>
      <w:iC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9D43C8"/>
    <w:pPr>
      <w:ind w:left="880"/>
      <w:jc w:val="left"/>
    </w:pPr>
    <w:rPr>
      <w:rFonts w:cstheme="minorHAnsi"/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unhideWhenUsed/>
    <w:rsid w:val="009D43C8"/>
    <w:pPr>
      <w:ind w:left="1100"/>
      <w:jc w:val="left"/>
    </w:pPr>
    <w:rPr>
      <w:rFonts w:cstheme="minorHAnsi"/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unhideWhenUsed/>
    <w:rsid w:val="009D43C8"/>
    <w:pPr>
      <w:ind w:left="1320"/>
      <w:jc w:val="left"/>
    </w:pPr>
    <w:rPr>
      <w:rFonts w:cstheme="minorHAnsi"/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unhideWhenUsed/>
    <w:rsid w:val="009D43C8"/>
    <w:pPr>
      <w:ind w:left="1540"/>
      <w:jc w:val="left"/>
    </w:pPr>
    <w:rPr>
      <w:rFonts w:cstheme="minorHAnsi"/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unhideWhenUsed/>
    <w:rsid w:val="009D43C8"/>
    <w:pPr>
      <w:ind w:left="1760"/>
      <w:jc w:val="left"/>
    </w:pPr>
    <w:rPr>
      <w:rFonts w:cstheme="minorHAnsi"/>
      <w:sz w:val="18"/>
      <w:szCs w:val="18"/>
    </w:rPr>
  </w:style>
  <w:style w:type="paragraph" w:customStyle="1" w:styleId="Centro">
    <w:name w:val="Centro"/>
    <w:basedOn w:val="Sumrio1"/>
    <w:link w:val="CentroChar"/>
    <w:qFormat/>
    <w:rsid w:val="000417A6"/>
    <w:pPr>
      <w:jc w:val="center"/>
    </w:pPr>
  </w:style>
  <w:style w:type="character" w:customStyle="1" w:styleId="Sumrio1Char">
    <w:name w:val="Sumário 1 Char"/>
    <w:basedOn w:val="Fontepargpadro"/>
    <w:link w:val="Sumrio1"/>
    <w:uiPriority w:val="39"/>
    <w:rsid w:val="000417A6"/>
    <w:rPr>
      <w:rFonts w:ascii="Arial" w:hAnsi="Arial" w:cstheme="minorHAnsi"/>
      <w:b/>
      <w:bCs/>
      <w:caps/>
      <w:sz w:val="24"/>
      <w:szCs w:val="20"/>
    </w:rPr>
  </w:style>
  <w:style w:type="character" w:customStyle="1" w:styleId="CentroChar">
    <w:name w:val="Centro Char"/>
    <w:basedOn w:val="Sumrio1Char"/>
    <w:link w:val="Centro"/>
    <w:rsid w:val="000417A6"/>
    <w:rPr>
      <w:rFonts w:ascii="Arial" w:hAnsi="Arial" w:cstheme="minorHAnsi"/>
      <w:b/>
      <w:bCs/>
      <w:caps/>
      <w:sz w:val="24"/>
      <w:szCs w:val="20"/>
    </w:rPr>
  </w:style>
  <w:style w:type="paragraph" w:customStyle="1" w:styleId="miniminititulo">
    <w:name w:val="miniminititulo"/>
    <w:basedOn w:val="Ttulo3"/>
    <w:link w:val="miniminitituloChar"/>
    <w:rsid w:val="001F2F96"/>
  </w:style>
  <w:style w:type="paragraph" w:customStyle="1" w:styleId="titulo23x">
    <w:name w:val="titulo 2.3.x"/>
    <w:link w:val="titulo23xChar"/>
    <w:qFormat/>
    <w:rsid w:val="00C81348"/>
    <w:pPr>
      <w:ind w:left="862" w:hanging="360"/>
    </w:pPr>
    <w:rPr>
      <w:rFonts w:ascii="Arial" w:hAnsi="Arial"/>
      <w:bCs/>
      <w:iCs/>
      <w:sz w:val="24"/>
    </w:rPr>
  </w:style>
  <w:style w:type="character" w:customStyle="1" w:styleId="miniminitituloChar">
    <w:name w:val="miniminititulo Char"/>
    <w:basedOn w:val="Ttulo3Char"/>
    <w:link w:val="miniminititulo"/>
    <w:rsid w:val="001F2F96"/>
    <w:rPr>
      <w:rFonts w:ascii="Arial" w:hAnsi="Arial"/>
      <w:bCs/>
      <w:iCs/>
      <w:sz w:val="24"/>
    </w:rPr>
  </w:style>
  <w:style w:type="character" w:customStyle="1" w:styleId="titulo23xChar">
    <w:name w:val="titulo 2.3.x Char"/>
    <w:basedOn w:val="miniminitituloChar"/>
    <w:link w:val="titulo23x"/>
    <w:rsid w:val="00C81348"/>
    <w:rPr>
      <w:rFonts w:ascii="Arial" w:hAnsi="Arial"/>
      <w:bCs/>
      <w:iCs/>
      <w:sz w:val="24"/>
    </w:rPr>
  </w:style>
  <w:style w:type="character" w:styleId="MenoPendente">
    <w:name w:val="Unresolved Mention"/>
    <w:basedOn w:val="Fontepargpadro"/>
    <w:uiPriority w:val="99"/>
    <w:semiHidden/>
    <w:unhideWhenUsed/>
    <w:rsid w:val="0036120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0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0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5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0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83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0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93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2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65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Jun06</b:Tag>
    <b:SourceType>Report</b:SourceType>
    <b:Guid>{2433B86D-079B-4965-AE1A-3DAEA942D551}</b:Guid>
    <b:Title>Uma Ferramenta de Apoio à Decisão na escolha de Fornecedores de Tecnologia de Informação Baseado na Lógica Paraconsistente</b:Title>
    <b:Year>2006</b:Year>
    <b:Institution>Universidade Paulista</b:Institution>
    <b:City>São Paulo</b:City>
    <b:Pages>118</b:Pages>
    <b:Author>
      <b:Author>
        <b:NameList>
          <b:Person>
            <b:Last>Junior</b:Last>
            <b:Middle>Maeda</b:Middle>
            <b:First>Mario</b:First>
          </b:Person>
        </b:NameList>
      </b:Author>
    </b:Author>
    <b:RefOrder>2</b:RefOrder>
  </b:Source>
  <b:Source>
    <b:Tag>Roz17</b:Tag>
    <b:SourceType>JournalArticle</b:SourceType>
    <b:Guid>{89F28473-1AA8-41C9-A861-FD809CDF7550}</b:Guid>
    <b:Author>
      <b:Author>
        <b:NameList>
          <b:Person>
            <b:Last>Roza</b:Last>
            <b:First>Rodrigo</b:First>
            <b:Middle>Hipólito</b:Middle>
          </b:Person>
        </b:NameList>
      </b:Author>
    </b:Author>
    <b:Title>Revolução Informal e os Avanços Tecnológicos da Informatica e das Telecomunicações</b:Title>
    <b:PeriodicalTitle>Ciência da Informação - Revista</b:PeriodicalTitle>
    <b:City>Maceió</b:City>
    <b:Year>2017</b:Year>
    <b:Month>DEZ</b:Month>
    <b:Pages>3-11</b:Pages>
    <b:JournalName>Ciência da Informação - Revista</b:JournalName>
    <b:Volume>IV</b:Volume>
    <b:Issue>3</b:Issue>
    <b:RefOrder>1</b:RefOrder>
  </b:Source>
  <b:Source>
    <b:Tag>Mag12</b:Tag>
    <b:SourceType>Report</b:SourceType>
    <b:Guid>{0DEF94FA-D15A-466E-AB0C-476FD83BD28E}</b:Guid>
    <b:Title>LÓGICA PARACONSISTENTE APLICADA EM SISTEMAS DE AUTOMAÇÃO E CONTROLE</b:Title>
    <b:City>Santos</b:City>
    <b:Year>2012</b:Year>
    <b:Pages>109</b:Pages>
    <b:Author>
      <b:Author>
        <b:NameList>
          <b:Person>
            <b:Last>Fernandes</b:Last>
            <b:Middle>Luis Magalhães</b:Middle>
            <b:First>Cláudio</b:First>
          </b:Person>
        </b:NameList>
      </b:Author>
    </b:Author>
    <b:Institution>Universidade Santa Cecilia</b:Institution>
    <b:RefOrder>3</b:RefOrder>
  </b:Source>
  <b:Source>
    <b:Tag>Abe92</b:Tag>
    <b:SourceType>Report</b:SourceType>
    <b:Guid>{09351149-0B9E-42C2-92CE-5AE8F8CB2983}</b:Guid>
    <b:Title>Fundamentos da Lógica Anotada,</b:Title>
    <b:Year>1992</b:Year>
    <b:Institution>Universidade de São Paulo</b:Institution>
    <b:Author>
      <b:Author>
        <b:NameList>
          <b:Person>
            <b:Last>Abe</b:Last>
            <b:Middle>Minoro</b:Middle>
            <b:First>Jair </b:First>
          </b:Person>
        </b:NameList>
      </b:Author>
    </b:Author>
    <b:RefOrder>4</b:RefOrder>
  </b:Source>
  <b:Source>
    <b:Tag>das08</b:Tag>
    <b:SourceType>Book</b:SourceType>
    <b:Guid>{CFA3B2BF-7355-411C-AC28-01D9A413BAD9}</b:Guid>
    <b:Title>Inteligencia Artificial</b:Title>
    <b:Year>2008</b:Year>
    <b:City>Rio de Janeiro</b:City>
    <b:Publisher>LTC-Livros Técnicos e Cientifícos Editora S.A</b:Publisher>
    <b:Volume>I</b:Volume>
    <b:Edition>1ª</b:Edition>
    <b:Author>
      <b:Author>
        <b:NameList>
          <b:Person>
            <b:Last>da silva Filho</b:Last>
            <b:Middle>Inácio</b:Middle>
            <b:First>João</b:First>
          </b:Person>
          <b:Person>
            <b:Last>Abe</b:Last>
            <b:Middle>Minoro</b:Middle>
            <b:First>Jair</b:First>
          </b:Person>
          <b:Person>
            <b:Last>Torres</b:Last>
            <b:Middle>Lambert</b:Middle>
            <b:First>Germano</b:First>
          </b:Person>
        </b:NameList>
      </b:Author>
    </b:Author>
    <b:RefOrder>5</b:RefOrder>
  </b:Source>
  <b:Source>
    <b:Tag>Pri08</b:Tag>
    <b:SourceType>Book</b:SourceType>
    <b:Guid>{BA642F9B-2964-4B63-9267-8B6A56F6A1D8}</b:Guid>
    <b:Title>An Introduction to Non-Classical Logic</b:Title>
    <b:Year>2008</b:Year>
    <b:Publisher>Cambridge</b:Publisher>
    <b:Edition>2ª</b:Edition>
    <b:Author>
      <b:Author>
        <b:NameList>
          <b:Person>
            <b:Last>Priest</b:Last>
            <b:First>Graham</b:First>
          </b:Person>
        </b:NameList>
      </b:Author>
    </b:Author>
    <b:RefOrder>9</b:RefOrder>
  </b:Source>
  <b:Source>
    <b:Tag>Sil21</b:Tag>
    <b:SourceType>Report</b:SourceType>
    <b:Guid>{BA17D0E7-4D1B-45B4-8830-5A250DE603EC}</b:Guid>
    <b:Title>A Importância das Lógicas Não-Clássicas</b:Title>
    <b:City>Santos</b:City>
    <b:Pages>2</b:Pages>
    <b:Author>
      <b:Author>
        <b:NameList>
          <b:Person>
            <b:Last>Da Silva Filho</b:Last>
            <b:First>João</b:First>
            <b:Middle>Inácio</b:Middle>
          </b:Person>
        </b:NameList>
      </b:Author>
    </b:Author>
    <b:YearAccessed>2021</b:YearAccessed>
    <b:MonthAccessed>03</b:MonthAccessed>
    <b:DayAccessed>02</b:DayAccessed>
    <b:URL>https://cursos.unisanta.br/glpa/downloads/glpa.pdf</b:URL>
    <b:RefOrder>10</b:RefOrder>
  </b:Source>
  <b:Source>
    <b:Tag>Mar</b:Tag>
    <b:SourceType>BookSection</b:SourceType>
    <b:Guid>{420C6435-F59F-4E94-BBFE-7BC0407B98ED}</b:Guid>
    <b:Author>
      <b:Author>
        <b:NameList>
          <b:Person>
            <b:Last>Marlin</b:Last>
            <b:First>Thomas</b:First>
            <b:Middle>E.</b:Middle>
          </b:Person>
        </b:NameList>
      </b:Author>
    </b:Author>
    <b:Title>Process Control: Designing processes and control systems for dynamic performance</b:Title>
    <b:City>Singapore</b:City>
    <b:Edition>2nd International</b:Edition>
    <b:Year>2000</b:Year>
    <b:Publisher>McGraw-Hill Book Companies, Inc.</b:Publisher>
    <b:RefOrder>6</b:RefOrder>
  </b:Source>
  <b:Source>
    <b:Tag>Oga14</b:Tag>
    <b:SourceType>Book</b:SourceType>
    <b:Guid>{CD506932-41F4-458E-9334-3AD975EEA98B}</b:Guid>
    <b:Title>Modern control engineering</b:Title>
    <b:Year>2014</b:Year>
    <b:StandardNumber>0-13-615673-8</b:StandardNumber>
    <b:Author>
      <b:Author>
        <b:NameList>
          <b:Person>
            <b:Last>Ogata</b:Last>
            <b:First>K.</b:First>
          </b:Person>
        </b:NameList>
      </b:Author>
    </b:Author>
    <b:Publisher>Prentice Hall Inc.</b:Publisher>
    <b:Edition>5nd</b:Edition>
    <b:City>Victoria</b:City>
    <b:RefOrder>7</b:RefOrder>
  </b:Source>
  <b:Source>
    <b:Tag>Åst</b:Tag>
    <b:SourceType>Book</b:SourceType>
    <b:Guid>{C16BCDE0-6922-4FAF-A835-BB915DAB51FD}</b:Guid>
    <b:Author>
      <b:Author>
        <b:NameList>
          <b:Person>
            <b:Last>Åström</b:Last>
            <b:First>Karl</b:First>
            <b:Middle>Johan</b:Middle>
          </b:Person>
          <b:Person>
            <b:Last>Tore</b:Last>
            <b:First>Hägglund</b:First>
          </b:Person>
        </b:NameList>
      </b:Author>
    </b:Author>
    <b:Title>PID Controllers: Theory, Design, and Tuningonce, ISA-The Instrumentation, Systems, and Automation Society</b:Title>
    <b:Year>2006</b:Year>
    <b:City>.</b:City>
    <b:Publisher>Research Triangle Park</b:Publisher>
    <b:RefOrder>8</b:RefOrder>
  </b:Source>
</b:Sources>
</file>

<file path=customXml/itemProps1.xml><?xml version="1.0" encoding="utf-8"?>
<ds:datastoreItem xmlns:ds="http://schemas.openxmlformats.org/officeDocument/2006/customXml" ds:itemID="{3246656C-CCF7-43BA-9213-BB4223E466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36</Pages>
  <Words>5712</Words>
  <Characters>30851</Characters>
  <Application>Microsoft Office Word</Application>
  <DocSecurity>0</DocSecurity>
  <Lines>257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Enir Silva Fonseca</dc:creator>
  <cp:lastModifiedBy>dan vaz</cp:lastModifiedBy>
  <cp:revision>24</cp:revision>
  <cp:lastPrinted>2015-10-20T12:22:00Z</cp:lastPrinted>
  <dcterms:created xsi:type="dcterms:W3CDTF">2025-04-07T22:23:00Z</dcterms:created>
  <dcterms:modified xsi:type="dcterms:W3CDTF">2025-05-06T16:49:00Z</dcterms:modified>
</cp:coreProperties>
</file>