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369A33FA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E41526">
        <w:rPr>
          <w:rFonts w:ascii="Arial" w:hAnsi="Arial" w:cs="Arial"/>
          <w:b/>
          <w:sz w:val="24"/>
          <w:szCs w:val="24"/>
        </w:rPr>
        <w:t xml:space="preserve">TITULO </w:t>
      </w:r>
      <w:r w:rsidR="00E41526"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5" w14:textId="3F2383A3" w:rsidR="00F569A0" w:rsidRPr="006F22D5" w:rsidRDefault="00E41526" w:rsidP="00D62A9C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TITULO </w:t>
      </w:r>
      <w:r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A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5AA18" w14:textId="6F043527" w:rsidR="00D62A9C" w:rsidRDefault="00820B65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</w:r>
      <w:r w:rsidR="00CF069C" w:rsidRPr="00CF069C">
        <w:rPr>
          <w:rFonts w:ascii="Arial" w:hAnsi="Arial" w:cs="Arial"/>
          <w:b/>
          <w:bCs/>
          <w:sz w:val="24"/>
          <w:szCs w:val="24"/>
        </w:rPr>
        <w:t>EXEMPLO:</w:t>
      </w:r>
      <w:r w:rsidR="00CF069C">
        <w:rPr>
          <w:rFonts w:ascii="Arial" w:hAnsi="Arial" w:cs="Arial"/>
          <w:sz w:val="24"/>
          <w:szCs w:val="24"/>
        </w:rPr>
        <w:t xml:space="preserve"> </w:t>
      </w:r>
      <w:r w:rsidR="00D62A9C">
        <w:rPr>
          <w:rFonts w:ascii="Arial" w:hAnsi="Arial" w:cs="Arial"/>
          <w:sz w:val="24"/>
          <w:szCs w:val="24"/>
        </w:rPr>
        <w:t>Gostaria de expressar minha profunda gratidão a todas as pessoas que, de alguma forma, contribuíram para a realização deste Trabalho de Conclusão de Curso.</w:t>
      </w:r>
    </w:p>
    <w:p w14:paraId="511EC00D" w14:textId="7679310D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</w:t>
      </w:r>
      <w:proofErr w:type="spellEnd"/>
    </w:p>
    <w:p w14:paraId="2FA7AAF2" w14:textId="50CC7A1B" w:rsidR="00820B65" w:rsidRDefault="00D93BEF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820B65" w:rsidRPr="006F22D5">
        <w:rPr>
          <w:rFonts w:ascii="Arial" w:hAnsi="Arial" w:cs="Arial"/>
          <w:sz w:val="24"/>
          <w:szCs w:val="24"/>
        </w:rPr>
        <w:t>.</w:t>
      </w:r>
    </w:p>
    <w:p w14:paraId="0D03A32C" w14:textId="616600D7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Aos meus pais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xxxxxxxxxxxxxxxxxxxxxxxxxxxxxxxxxxxxxxxxxxxxxxxxxxxxxx</w:t>
      </w:r>
      <w:proofErr w:type="spellEnd"/>
    </w:p>
    <w:p w14:paraId="57A88998" w14:textId="77777777" w:rsidR="00670EA7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3D5AB1EC" w14:textId="5BDF3CDB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FA7AAF4" w14:textId="46ACD2EB" w:rsidR="001E2CA0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xxxxxxxxxxxxxxxxxxxxxxxxxxxxxxxxxxxxxxxxxxxxxxxxxxxxxxxxxxxxxxxxx</w:t>
      </w:r>
      <w:r w:rsidR="00670EA7">
        <w:rPr>
          <w:rFonts w:ascii="Arial" w:hAnsi="Arial" w:cs="Arial"/>
          <w:sz w:val="24"/>
          <w:szCs w:val="24"/>
        </w:rPr>
        <w:t>xxxxxxxxx</w:t>
      </w:r>
    </w:p>
    <w:p w14:paraId="6A60AE1C" w14:textId="77777777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xxxxxxxxxxxxxxxxxxxxxxxxxxxxxxxxxxxxxxxxxxxxxxxxxxxxxxxxxxxxxxxxxxxxxxxxxxxxxxxxxxxxxxxxxxxxxxxxxxxxxxxxxxxxxxxxxxxxxxxxxxxxxxxxxxxxxxxxxxxxxxxxxxxxxx</w:t>
      </w:r>
    </w:p>
    <w:p w14:paraId="76766C12" w14:textId="26EE7793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</w:t>
      </w:r>
      <w:proofErr w:type="spellEnd"/>
    </w:p>
    <w:p w14:paraId="60A00448" w14:textId="18A36D6B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C" w14:textId="2E4CA02D" w:rsidR="00D93BEF" w:rsidRDefault="00CF069C" w:rsidP="00731368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</w:t>
      </w:r>
      <w:proofErr w:type="spellEnd"/>
      <w:r w:rsidR="008E34BF" w:rsidRPr="006F22D5"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</w:t>
      </w:r>
      <w:r>
        <w:rPr>
          <w:rFonts w:ascii="Arial" w:hAnsi="Arial" w:cs="Arial"/>
          <w:sz w:val="24"/>
          <w:szCs w:val="24"/>
        </w:rPr>
        <w:t>xxxxxxxxxxxx</w:t>
      </w:r>
    </w:p>
    <w:p w14:paraId="7D8BAC41" w14:textId="7A35C675" w:rsidR="00210850" w:rsidRDefault="00CF069C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. </w:t>
      </w:r>
      <w:r w:rsidR="00210850">
        <w:rPr>
          <w:rFonts w:ascii="Arial" w:hAnsi="Arial" w:cs="Arial"/>
          <w:sz w:val="24"/>
          <w:szCs w:val="24"/>
        </w:rPr>
        <w:t>A pesquisa for realizada por meio 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O estudo </w:t>
      </w:r>
      <w:r w:rsidR="00210850">
        <w:rPr>
          <w:rFonts w:ascii="Arial" w:hAnsi="Arial" w:cs="Arial"/>
          <w:sz w:val="24"/>
          <w:szCs w:val="24"/>
        </w:rPr>
        <w:t xml:space="preserve">investiga como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xxxxxxxxxxxxxxxxxxxxxxxxxxxxxxxxxxxxxxxxxxxxxxxxxxxxx</w:t>
      </w:r>
      <w:proofErr w:type="spellEnd"/>
    </w:p>
    <w:p w14:paraId="2FA7AB0D" w14:textId="6706738C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</w:t>
      </w:r>
      <w:r>
        <w:rPr>
          <w:rFonts w:ascii="Arial" w:hAnsi="Arial" w:cs="Arial"/>
          <w:sz w:val="24"/>
          <w:szCs w:val="24"/>
        </w:rPr>
        <w:t>xxxxxxxxxxxxxxxxxxxx</w:t>
      </w:r>
    </w:p>
    <w:p w14:paraId="1E146270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0E" w14:textId="0D124B30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indicam que </w:t>
      </w:r>
      <w:proofErr w:type="spellStart"/>
      <w:r>
        <w:rPr>
          <w:rFonts w:ascii="Arial" w:hAnsi="Arial" w:cs="Arial"/>
          <w:sz w:val="24"/>
          <w:szCs w:val="24"/>
        </w:rPr>
        <w:t>xxxxxxxxxxxxxxxx</w:t>
      </w:r>
      <w:r w:rsidR="00D93BEF">
        <w:rPr>
          <w:rFonts w:ascii="Arial" w:hAnsi="Arial" w:cs="Arial"/>
          <w:sz w:val="24"/>
          <w:szCs w:val="24"/>
        </w:rPr>
        <w:t>xxxxxxxxxxxxxxxxxxxxxxxxxxxxxxxxxx</w:t>
      </w:r>
      <w:proofErr w:type="spellEnd"/>
    </w:p>
    <w:p w14:paraId="15D84718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.</w:t>
      </w:r>
    </w:p>
    <w:p w14:paraId="04C04B1B" w14:textId="4EDF8646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Este trabalho </w:t>
      </w:r>
      <w:r w:rsidR="00210850">
        <w:rPr>
          <w:rFonts w:ascii="Arial" w:hAnsi="Arial" w:cs="Arial"/>
          <w:sz w:val="24"/>
          <w:szCs w:val="24"/>
        </w:rPr>
        <w:t xml:space="preserve">contribui para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</w:t>
      </w:r>
      <w:proofErr w:type="spellEnd"/>
    </w:p>
    <w:p w14:paraId="2FA7AB0F" w14:textId="1FC2CD4C" w:rsidR="00D93BEF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xxxxxxxxxxxx</w:t>
      </w:r>
    </w:p>
    <w:p w14:paraId="2FA7AB10" w14:textId="0F4A9449" w:rsidR="00675428" w:rsidRPr="006F22D5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11" w14:textId="77777777" w:rsidR="004D1C86" w:rsidRPr="006F22D5" w:rsidRDefault="008E34BF" w:rsidP="00FE7A30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7D5EBDAC" w:rsidR="00D93BEF" w:rsidRDefault="002A4099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 Chave: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  <w:r w:rsidR="00E2433B" w:rsidRPr="006F22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</w:t>
      </w:r>
      <w:proofErr w:type="spellEnd"/>
      <w:r w:rsidR="00B9444D" w:rsidRPr="006F22D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</w:p>
    <w:p w14:paraId="2FA7AB14" w14:textId="73D73C9B" w:rsidR="002A4099" w:rsidRPr="00D93BEF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2A4099" w:rsidRPr="00D93BEF">
        <w:rPr>
          <w:rFonts w:ascii="Arial" w:hAnsi="Arial" w:cs="Arial"/>
          <w:sz w:val="24"/>
          <w:szCs w:val="24"/>
        </w:rPr>
        <w:t>.</w:t>
      </w:r>
      <w:r w:rsidR="00B9444D" w:rsidRPr="00D93BE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F024CC" w:rsidRPr="00D93BEF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3656F96" w14:textId="5996139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r w:rsidRPr="00243BEA">
        <w:rPr>
          <w:rFonts w:ascii="Arial" w:hAnsi="Arial" w:cs="Arial"/>
          <w:sz w:val="24"/>
          <w:szCs w:val="24"/>
        </w:rPr>
        <w:fldChar w:fldCharType="begin"/>
      </w:r>
      <w:r w:rsidRPr="00243BE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43BEA">
        <w:rPr>
          <w:rFonts w:ascii="Arial" w:hAnsi="Arial" w:cs="Arial"/>
          <w:sz w:val="24"/>
          <w:szCs w:val="24"/>
        </w:rPr>
        <w:fldChar w:fldCharType="separate"/>
      </w:r>
      <w:hyperlink w:anchor="_Toc197370970" w:history="1">
        <w:r w:rsidRPr="00243BEA">
          <w:rPr>
            <w:rStyle w:val="Hyperlink"/>
            <w:rFonts w:ascii="Arial" w:hAnsi="Arial" w:cs="Arial"/>
            <w:noProof/>
          </w:rPr>
          <w:t>Figura 1:Taxa de insucesso (Reprovação + Abandono) por série/ano – Brasil, 2021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576CEE5" w14:textId="6472D288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1" w:history="1">
        <w:r w:rsidR="00243BEA" w:rsidRPr="00243BEA">
          <w:rPr>
            <w:rStyle w:val="Hyperlink"/>
            <w:rFonts w:ascii="Arial" w:hAnsi="Arial" w:cs="Arial"/>
            <w:noProof/>
          </w:rPr>
          <w:t>Figura 2: Evolução da taxa de abandono do Ensino Médio (2010–2021)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_Toc197370971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13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EBF558" w14:textId="38995174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2" w:history="1">
        <w:r w:rsidR="00243BEA" w:rsidRPr="00243BEA">
          <w:rPr>
            <w:rStyle w:val="Hyperlink"/>
            <w:rFonts w:ascii="Arial" w:hAnsi="Arial" w:cs="Arial"/>
            <w:noProof/>
          </w:rPr>
          <w:t>Figura 3: Diagrama de Classes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_Toc197370972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19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C2FF5C1" w14:textId="74DED9F4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3" w:history="1">
        <w:r w:rsidR="00243BEA" w:rsidRPr="00243BEA">
          <w:rPr>
            <w:rStyle w:val="Hyperlink"/>
            <w:rFonts w:ascii="Arial" w:hAnsi="Arial" w:cs="Arial"/>
            <w:noProof/>
          </w:rPr>
          <w:t>Figura 4: Fluxo do Aluno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_Toc197370973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20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6F3BD37" w14:textId="65B74A0A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4" w:history="1">
        <w:r w:rsidR="00243BEA" w:rsidRPr="00243BEA">
          <w:rPr>
            <w:rStyle w:val="Hyperlink"/>
            <w:rFonts w:ascii="Arial" w:hAnsi="Arial" w:cs="Arial"/>
            <w:noProof/>
          </w:rPr>
          <w:t>Figura 5: Fluxo do Direto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_Toc197370974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21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FAEA121" w14:textId="6C38C8D4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5" w:history="1">
        <w:r w:rsidR="00243BEA" w:rsidRPr="00243BEA">
          <w:rPr>
            <w:rStyle w:val="Hyperlink"/>
            <w:rFonts w:ascii="Arial" w:hAnsi="Arial" w:cs="Arial"/>
            <w:noProof/>
          </w:rPr>
          <w:t>Figura 6: Fluxo do Professor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_Toc197370975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22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6820AB" w14:textId="7E6E7903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6" w:history="1">
        <w:r w:rsidR="00243BEA" w:rsidRPr="00243BEA">
          <w:rPr>
            <w:rStyle w:val="Hyperlink"/>
            <w:rFonts w:ascii="Arial" w:hAnsi="Arial" w:cs="Arial"/>
            <w:noProof/>
          </w:rPr>
          <w:t>Figura 7: Fluxo do administrador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_Toc197370976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ABA0401" w14:textId="333D22AF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7" w:history="1">
        <w:r w:rsidR="00243BEA" w:rsidRPr="00243BEA">
          <w:rPr>
            <w:rStyle w:val="Hyperlink"/>
            <w:rFonts w:ascii="Arial" w:hAnsi="Arial" w:cs="Arial"/>
            <w:noProof/>
          </w:rPr>
          <w:t>Figura 8: Diagrama relacional do banco de dados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_Toc197370977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24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D3889EE" w14:textId="160BE5D1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8" w:history="1">
        <w:r w:rsidR="00243BEA" w:rsidRPr="00243BEA">
          <w:rPr>
            <w:rStyle w:val="Hyperlink"/>
            <w:rFonts w:ascii="Arial" w:hAnsi="Arial" w:cs="Arial"/>
            <w:noProof/>
          </w:rPr>
          <w:t>Figura 9:  Tela de Login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_Toc197370978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25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D105B23" w14:textId="2F51EE7A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9" w:history="1">
        <w:r w:rsidR="00243BEA" w:rsidRPr="00243BEA">
          <w:rPr>
            <w:rStyle w:val="Hyperlink"/>
            <w:rFonts w:ascii="Arial" w:hAnsi="Arial" w:cs="Arial"/>
            <w:noProof/>
          </w:rPr>
          <w:t>Figura 10: Tela para recuperação de senha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_Toc197370979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25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78501DD" w14:textId="304AFE35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0" w:history="1">
        <w:r w:rsidR="00243BEA" w:rsidRPr="00243BEA">
          <w:rPr>
            <w:rStyle w:val="Hyperlink"/>
            <w:rFonts w:ascii="Arial" w:hAnsi="Arial" w:cs="Arial"/>
            <w:noProof/>
          </w:rPr>
          <w:t>Figura 11: Tela Home para alunos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_Toc197370980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26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4A5654F" w14:textId="23E50AF6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1" w:history="1">
        <w:r w:rsidR="00243BEA" w:rsidRPr="00243BEA">
          <w:rPr>
            <w:rStyle w:val="Hyperlink"/>
            <w:rFonts w:ascii="Arial" w:hAnsi="Arial" w:cs="Arial"/>
            <w:noProof/>
          </w:rPr>
          <w:t>Figura 12: Tela de ranking da turma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_Toc197370981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26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682C625C" w14:textId="5427332E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2" w:history="1">
        <w:r w:rsidR="00243BEA" w:rsidRPr="00243BEA">
          <w:rPr>
            <w:rStyle w:val="Hyperlink"/>
            <w:rFonts w:ascii="Arial" w:hAnsi="Arial" w:cs="Arial"/>
            <w:noProof/>
          </w:rPr>
          <w:t>Figura 13: Tela de perfil do aluno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_Toc197370982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27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C65B63" w14:textId="3DD69E6E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3" w:history="1">
        <w:r w:rsidR="00243BEA" w:rsidRPr="00243BEA">
          <w:rPr>
            <w:rStyle w:val="Hyperlink"/>
            <w:rFonts w:ascii="Arial" w:hAnsi="Arial" w:cs="Arial"/>
            <w:noProof/>
          </w:rPr>
          <w:t>Figura 14: Exemplo de treino na disciplina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_Toc197370983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28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9AC9106" w14:textId="510CCBD8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4" w:history="1">
        <w:r w:rsidR="00243BEA" w:rsidRPr="00243BEA">
          <w:rPr>
            <w:rStyle w:val="Hyperlink"/>
            <w:rFonts w:ascii="Arial" w:hAnsi="Arial" w:cs="Arial"/>
            <w:noProof/>
          </w:rPr>
          <w:t>Figura 15: Tela de espera modo online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_Toc197370984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28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C446588" w14:textId="1FDF4CAB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5" w:history="1">
        <w:r w:rsidR="00243BEA" w:rsidRPr="00243BEA">
          <w:rPr>
            <w:rStyle w:val="Hyperlink"/>
            <w:rFonts w:ascii="Arial" w:hAnsi="Arial" w:cs="Arial"/>
            <w:noProof/>
          </w:rPr>
          <w:t>Figura 16: Tela de jogo modo online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_Toc197370985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29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6F7B76C" w14:textId="3B494280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6" w:history="1">
        <w:r w:rsidR="00243BEA" w:rsidRPr="00243BEA">
          <w:rPr>
            <w:rStyle w:val="Hyperlink"/>
            <w:rFonts w:ascii="Arial" w:hAnsi="Arial" w:cs="Arial"/>
            <w:noProof/>
          </w:rPr>
          <w:t>Figura 17: Home para administradores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_Toc197370986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30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84479BB" w14:textId="702D96D8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7" w:history="1">
        <w:r w:rsidR="00243BEA" w:rsidRPr="00243BEA">
          <w:rPr>
            <w:rStyle w:val="Hyperlink"/>
            <w:rFonts w:ascii="Arial" w:hAnsi="Arial" w:cs="Arial"/>
            <w:noProof/>
          </w:rPr>
          <w:t>Figura 18: Tela de adicionar escola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_Toc197370987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30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5FEF06C" w14:textId="45681D2E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8" w:history="1">
        <w:r w:rsidR="00243BEA" w:rsidRPr="00243BEA">
          <w:rPr>
            <w:rStyle w:val="Hyperlink"/>
            <w:rFonts w:ascii="Arial" w:hAnsi="Arial" w:cs="Arial"/>
            <w:noProof/>
          </w:rPr>
          <w:t>Figura 19: Tela de adicionar usuário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_Toc197370988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31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05A31E2" w14:textId="5236BC1B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9" w:history="1">
        <w:r w:rsidR="00243BEA" w:rsidRPr="00243BEA">
          <w:rPr>
            <w:rStyle w:val="Hyperlink"/>
            <w:rFonts w:ascii="Arial" w:hAnsi="Arial" w:cs="Arial"/>
            <w:noProof/>
          </w:rPr>
          <w:t>Figura 20: Tela de adicionar pergunta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_Toc197370989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32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F386BFE" w14:textId="607B75D5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0" w:history="1">
        <w:r w:rsidR="00243BEA" w:rsidRPr="00243BEA">
          <w:rPr>
            <w:rStyle w:val="Hyperlink"/>
            <w:rFonts w:ascii="Arial" w:hAnsi="Arial" w:cs="Arial"/>
            <w:noProof/>
          </w:rPr>
          <w:t>Figura 21: Tela de listagem de alunos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_Toc197370990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32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293AE4B" w14:textId="37E2B5FE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1" w:history="1">
        <w:r w:rsidR="00243BEA" w:rsidRPr="00243BEA">
          <w:rPr>
            <w:rStyle w:val="Hyperlink"/>
            <w:rFonts w:ascii="Arial" w:hAnsi="Arial" w:cs="Arial"/>
            <w:noProof/>
          </w:rPr>
          <w:t>Figura 22: Tela de listagem de perguntas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_Toc197370991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6921D81" w14:textId="52FD021E" w:rsidR="00243BEA" w:rsidRPr="00243BEA" w:rsidRDefault="005F166C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2" w:history="1">
        <w:r w:rsidR="00243BEA" w:rsidRPr="00243BEA">
          <w:rPr>
            <w:rStyle w:val="Hyperlink"/>
            <w:rFonts w:ascii="Arial" w:hAnsi="Arial" w:cs="Arial"/>
            <w:noProof/>
          </w:rPr>
          <w:t>Figura 23: Dashboard</w:t>
        </w:r>
        <w:r w:rsidR="00243BEA" w:rsidRPr="00243BEA">
          <w:rPr>
            <w:rFonts w:ascii="Arial" w:hAnsi="Arial" w:cs="Arial"/>
            <w:noProof/>
            <w:webHidden/>
          </w:rPr>
          <w:tab/>
        </w:r>
        <w:r w:rsidR="00243BEA" w:rsidRPr="00243BEA">
          <w:rPr>
            <w:rFonts w:ascii="Arial" w:hAnsi="Arial" w:cs="Arial"/>
            <w:noProof/>
            <w:webHidden/>
          </w:rPr>
          <w:fldChar w:fldCharType="begin"/>
        </w:r>
        <w:r w:rsidR="00243BEA" w:rsidRPr="00243BEA">
          <w:rPr>
            <w:rFonts w:ascii="Arial" w:hAnsi="Arial" w:cs="Arial"/>
            <w:noProof/>
            <w:webHidden/>
          </w:rPr>
          <w:instrText xml:space="preserve"> PAGEREF _Toc197370992 \h </w:instrText>
        </w:r>
        <w:r w:rsidR="00243BEA" w:rsidRPr="00243BEA">
          <w:rPr>
            <w:rFonts w:ascii="Arial" w:hAnsi="Arial" w:cs="Arial"/>
            <w:noProof/>
            <w:webHidden/>
          </w:rPr>
        </w:r>
        <w:r w:rsidR="00243BEA" w:rsidRPr="00243BEA">
          <w:rPr>
            <w:rFonts w:ascii="Arial" w:hAnsi="Arial" w:cs="Arial"/>
            <w:noProof/>
            <w:webHidden/>
          </w:rPr>
          <w:fldChar w:fldCharType="separate"/>
        </w:r>
        <w:r w:rsidR="00243BEA" w:rsidRPr="00243BEA">
          <w:rPr>
            <w:rFonts w:ascii="Arial" w:hAnsi="Arial" w:cs="Arial"/>
            <w:noProof/>
            <w:webHidden/>
          </w:rPr>
          <w:t>33</w:t>
        </w:r>
        <w:r w:rsidR="00243BEA"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2FA7AB51" w14:textId="5E82C8C9" w:rsidR="00F569A0" w:rsidRPr="006F22D5" w:rsidRDefault="00243BEA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243BEA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CB071A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CB071A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CB071A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F60F35" w:rsidRDefault="00E610C5" w:rsidP="001C5239">
            <w:pPr>
              <w:widowControl/>
              <w:jc w:val="left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</w:tr>
      <w:tr w:rsidR="00E610C5" w:rsidRPr="00CB071A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F60F3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F60F3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CB071A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2FA7AC37" w14:textId="77777777" w:rsidR="00E610C5" w:rsidRPr="00F60F3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5059E6BD" w14:textId="77777777" w:rsidR="00061986" w:rsidRPr="00F60F35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  <w:lang w:val="en-US"/>
        </w:rPr>
        <w:sectPr w:rsidR="00061986" w:rsidRPr="00F60F35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EndPr/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E2B12A5" w14:textId="539D247D" w:rsidR="00F60F35" w:rsidRDefault="0040372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460609" w:history="1">
            <w:r w:rsidR="00F60F35" w:rsidRPr="00B42CA8">
              <w:rPr>
                <w:rStyle w:val="Hyperlink"/>
                <w:noProof/>
              </w:rPr>
              <w:t>1.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INTRODUÇÃO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_Toc197460609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10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35772FC4" w14:textId="74C0EA70" w:rsidR="00F60F35" w:rsidRDefault="005F166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0" w:history="1">
            <w:r w:rsidR="00F60F35" w:rsidRPr="00B42CA8">
              <w:rPr>
                <w:rStyle w:val="Hyperlink"/>
                <w:noProof/>
              </w:rPr>
              <w:t>1.1.</w:t>
            </w:r>
            <w:r w:rsidR="00F60F3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Fundamentação teórica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_Toc197460610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10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3870344A" w14:textId="13749022" w:rsidR="00F60F35" w:rsidRDefault="005F166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1" w:history="1">
            <w:r w:rsidR="00F60F35" w:rsidRPr="00B42CA8">
              <w:rPr>
                <w:rStyle w:val="Hyperlink"/>
                <w:noProof/>
              </w:rPr>
              <w:t>1.2.</w:t>
            </w:r>
            <w:r w:rsidR="00F60F3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Objetivo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_Toc197460611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11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4392DCAA" w14:textId="1199CEA3" w:rsidR="00F60F35" w:rsidRDefault="005F166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2" w:history="1">
            <w:r w:rsidR="00F60F35" w:rsidRPr="00B42CA8">
              <w:rPr>
                <w:rStyle w:val="Hyperlink"/>
                <w:noProof/>
              </w:rPr>
              <w:t>1.3.</w:t>
            </w:r>
            <w:r w:rsidR="00F60F3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Justificativa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_Toc197460612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11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7428412B" w14:textId="75179BC0" w:rsidR="00F60F35" w:rsidRDefault="005F166C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13" w:history="1">
            <w:r w:rsidR="00F60F35" w:rsidRPr="00B42CA8">
              <w:rPr>
                <w:rStyle w:val="Hyperlink"/>
                <w:noProof/>
              </w:rPr>
              <w:t>2.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Desenvolvimento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_Toc197460613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12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4758FF8A" w14:textId="669F5337" w:rsidR="00F60F35" w:rsidRDefault="005F166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4" w:history="1">
            <w:r w:rsidR="00F60F35" w:rsidRPr="00B42CA8">
              <w:rPr>
                <w:rStyle w:val="Hyperlink"/>
                <w:noProof/>
              </w:rPr>
              <w:t>2.1.</w:t>
            </w:r>
            <w:r w:rsidR="00F60F3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Situação problema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_Toc197460614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12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3C5020C8" w14:textId="5E3E47FC" w:rsidR="00F60F35" w:rsidRDefault="005F166C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460615" w:history="1">
            <w:r w:rsidR="00F60F35" w:rsidRPr="00B42CA8">
              <w:rPr>
                <w:rStyle w:val="Hyperlink"/>
                <w:noProof/>
              </w:rPr>
              <w:t>2.2.</w:t>
            </w:r>
            <w:r w:rsidR="00F60F35"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Metodologia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_Toc197460615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13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690675B7" w14:textId="5730246D" w:rsidR="00F60F35" w:rsidRDefault="005F166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16" w:history="1">
            <w:r w:rsidR="00F60F35" w:rsidRPr="00B42CA8">
              <w:rPr>
                <w:rStyle w:val="Hyperlink"/>
                <w:noProof/>
              </w:rPr>
              <w:t>2.2.1.</w:t>
            </w:r>
            <w:r w:rsidR="00F60F35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Observação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_Toc197460616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14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37DEDE40" w14:textId="38043986" w:rsidR="00F60F35" w:rsidRDefault="005F166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17" w:history="1">
            <w:r w:rsidR="00F60F35" w:rsidRPr="00B42CA8">
              <w:rPr>
                <w:rStyle w:val="Hyperlink"/>
                <w:noProof/>
              </w:rPr>
              <w:t>2.2.2.</w:t>
            </w:r>
            <w:r w:rsidR="00F60F35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Questionamento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_Toc197460617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14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7C00FEE2" w14:textId="0E731D7C" w:rsidR="00F60F35" w:rsidRDefault="005F166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18" w:history="1">
            <w:r w:rsidR="00F60F35" w:rsidRPr="00B42CA8">
              <w:rPr>
                <w:rStyle w:val="Hyperlink"/>
                <w:rFonts w:cs="Arial"/>
                <w:noProof/>
              </w:rPr>
              <w:t>2.2.3.</w:t>
            </w:r>
            <w:r w:rsidR="00F60F35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rFonts w:cs="Arial"/>
                <w:noProof/>
              </w:rPr>
              <w:t>Formulação de Hipóteses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_Toc197460618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15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4D3F28CD" w14:textId="2F86C1BB" w:rsidR="00F60F35" w:rsidRDefault="005F166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19" w:history="1">
            <w:r w:rsidR="00F60F35" w:rsidRPr="00B42CA8">
              <w:rPr>
                <w:rStyle w:val="Hyperlink"/>
                <w:noProof/>
              </w:rPr>
              <w:t>2.2.4.</w:t>
            </w:r>
            <w:r w:rsidR="00F60F35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Experimentação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_Toc197460619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15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0B0D0E54" w14:textId="55C79AE6" w:rsidR="00F60F35" w:rsidRDefault="005F166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20" w:history="1">
            <w:r w:rsidR="00F60F35" w:rsidRPr="00B42CA8">
              <w:rPr>
                <w:rStyle w:val="Hyperlink"/>
                <w:noProof/>
              </w:rPr>
              <w:t>2.2.5.</w:t>
            </w:r>
            <w:r w:rsidR="00F60F35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Análise de Hipóteses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_Toc197460620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15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0EEB556E" w14:textId="7EFF2104" w:rsidR="00F60F35" w:rsidRDefault="005F166C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460621" w:history="1">
            <w:r w:rsidR="00F60F35" w:rsidRPr="00B42CA8">
              <w:rPr>
                <w:rStyle w:val="Hyperlink"/>
                <w:noProof/>
              </w:rPr>
              <w:t>2.2.6.</w:t>
            </w:r>
            <w:r w:rsidR="00F60F35"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Conclusão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_Toc197460621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15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7539172D" w14:textId="26490246" w:rsidR="00F60F35" w:rsidRDefault="005F166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2" w:history="1">
            <w:r w:rsidR="00F60F35" w:rsidRPr="00B42CA8">
              <w:rPr>
                <w:rStyle w:val="Hyperlink"/>
                <w:noProof/>
              </w:rPr>
              <w:t>2.3.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Requisitos do sistema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_Toc197460622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15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2A3B1EB9" w14:textId="172B0D62" w:rsidR="00F60F35" w:rsidRDefault="005F166C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3" w:history="1">
            <w:r w:rsidR="00F60F35" w:rsidRPr="00B42CA8">
              <w:rPr>
                <w:rStyle w:val="Hyperlink"/>
                <w:noProof/>
              </w:rPr>
              <w:t>2.3.2.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Requisitos funcionais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_Toc197460623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16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39165EF9" w14:textId="6171B8F0" w:rsidR="00F60F35" w:rsidRDefault="005F166C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4" w:history="1">
            <w:r w:rsidR="00F60F35" w:rsidRPr="00B42CA8">
              <w:rPr>
                <w:rStyle w:val="Hyperlink"/>
                <w:noProof/>
              </w:rPr>
              <w:t>2.3.3.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Requisitos não funcionais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_Toc197460624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18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2A46400A" w14:textId="2F3CBF07" w:rsidR="00F60F35" w:rsidRDefault="005F166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5" w:history="1">
            <w:r w:rsidR="00F60F35" w:rsidRPr="00B42CA8">
              <w:rPr>
                <w:rStyle w:val="Hyperlink"/>
                <w:noProof/>
              </w:rPr>
              <w:t>2.4.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Diagrama de Classes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_Toc197460625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18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64138158" w14:textId="6F3A33D1" w:rsidR="00F60F35" w:rsidRDefault="005F166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6" w:history="1">
            <w:r w:rsidR="00F60F35" w:rsidRPr="00B42CA8">
              <w:rPr>
                <w:rStyle w:val="Hyperlink"/>
                <w:noProof/>
              </w:rPr>
              <w:t>2.5.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Diagrama de Casos de Casos de Uso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_Toc197460626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20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5B55F245" w14:textId="37895EEF" w:rsidR="00F60F35" w:rsidRDefault="005F166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7" w:history="1">
            <w:r w:rsidR="00F60F35" w:rsidRPr="00B42CA8">
              <w:rPr>
                <w:rStyle w:val="Hyperlink"/>
                <w:noProof/>
              </w:rPr>
              <w:t>2.6.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Diagrama de Banco de Dados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_Toc197460627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23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0B3C3116" w14:textId="00B827EB" w:rsidR="00F60F35" w:rsidRDefault="005F166C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8" w:history="1">
            <w:r w:rsidR="00F60F35" w:rsidRPr="00B42CA8">
              <w:rPr>
                <w:rStyle w:val="Hyperlink"/>
                <w:noProof/>
              </w:rPr>
              <w:t>2.7.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Interfaces do Sistema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_Toc197460628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25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1F33E1AD" w14:textId="521ACBAB" w:rsidR="00F60F35" w:rsidRDefault="005F166C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29" w:history="1">
            <w:r w:rsidR="00F60F35" w:rsidRPr="00B42CA8">
              <w:rPr>
                <w:rStyle w:val="Hyperlink"/>
                <w:noProof/>
              </w:rPr>
              <w:t>3.</w:t>
            </w:r>
            <w:r w:rsidR="00F60F3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F60F35" w:rsidRPr="00B42CA8">
              <w:rPr>
                <w:rStyle w:val="Hyperlink"/>
                <w:noProof/>
              </w:rPr>
              <w:t>CONCLUSÕES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_Toc197460629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34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246564AB" w14:textId="15F0BA52" w:rsidR="00F60F35" w:rsidRDefault="005F166C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460630" w:history="1">
            <w:r w:rsidR="00F60F35" w:rsidRPr="00B42CA8">
              <w:rPr>
                <w:rStyle w:val="Hyperlink"/>
                <w:noProof/>
              </w:rPr>
              <w:t>REFERÊNCIAS</w:t>
            </w:r>
            <w:r w:rsidR="00F60F35">
              <w:rPr>
                <w:noProof/>
                <w:webHidden/>
              </w:rPr>
              <w:tab/>
            </w:r>
            <w:r w:rsidR="00F60F35">
              <w:rPr>
                <w:noProof/>
                <w:webHidden/>
              </w:rPr>
              <w:fldChar w:fldCharType="begin"/>
            </w:r>
            <w:r w:rsidR="00F60F35">
              <w:rPr>
                <w:noProof/>
                <w:webHidden/>
              </w:rPr>
              <w:instrText xml:space="preserve"> PAGEREF _Toc197460630 \h </w:instrText>
            </w:r>
            <w:r w:rsidR="00F60F35">
              <w:rPr>
                <w:noProof/>
                <w:webHidden/>
              </w:rPr>
            </w:r>
            <w:r w:rsidR="00F60F35">
              <w:rPr>
                <w:noProof/>
                <w:webHidden/>
              </w:rPr>
              <w:fldChar w:fldCharType="separate"/>
            </w:r>
            <w:r w:rsidR="00F60F35">
              <w:rPr>
                <w:noProof/>
                <w:webHidden/>
              </w:rPr>
              <w:t>35</w:t>
            </w:r>
            <w:r w:rsidR="00F60F35">
              <w:rPr>
                <w:noProof/>
                <w:webHidden/>
              </w:rPr>
              <w:fldChar w:fldCharType="end"/>
            </w:r>
          </w:hyperlink>
        </w:p>
        <w:p w14:paraId="492B84AE" w14:textId="60D3BE26" w:rsidR="00403721" w:rsidRDefault="00403721">
          <w:r>
            <w:rPr>
              <w:b/>
              <w:bCs/>
            </w:rPr>
            <w:fldChar w:fldCharType="end"/>
          </w:r>
        </w:p>
      </w:sdtContent>
    </w:sdt>
    <w:p w14:paraId="2FA7AC42" w14:textId="691B8C5F" w:rsidR="00D34A35" w:rsidRPr="00FB367C" w:rsidRDefault="00D34A35" w:rsidP="00FB367C">
      <w:pPr>
        <w:rPr>
          <w:sz w:val="24"/>
          <w:szCs w:val="24"/>
        </w:rPr>
      </w:pPr>
    </w:p>
    <w:p w14:paraId="71883DC8" w14:textId="77777777" w:rsidR="00EA6359" w:rsidRDefault="00EA6359">
      <w:pPr>
        <w:widowControl/>
        <w:jc w:val="left"/>
        <w:rPr>
          <w:sz w:val="2"/>
          <w:szCs w:val="2"/>
        </w:rPr>
        <w:sectPr w:rsidR="00EA6359" w:rsidSect="00061986">
          <w:headerReference w:type="default" r:id="rId13"/>
          <w:pgSz w:w="11907" w:h="16840" w:code="9"/>
          <w:pgMar w:top="1701" w:right="1134" w:bottom="1134" w:left="1701" w:header="1134" w:footer="0" w:gutter="0"/>
          <w:pgNumType w:start="9"/>
          <w:cols w:space="720"/>
          <w:noEndnote/>
          <w:docGrid w:linePitch="354"/>
        </w:sectPr>
      </w:pPr>
    </w:p>
    <w:p w14:paraId="2CE5E8AB" w14:textId="77777777" w:rsidR="00EA4488" w:rsidRDefault="00EA4488" w:rsidP="00EA4488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3E38623A" w14:textId="77777777" w:rsidR="00EA4488" w:rsidRDefault="00EA4488" w:rsidP="00EA4488">
      <w:pPr>
        <w:pStyle w:val="Ttulo1"/>
        <w:numPr>
          <w:ilvl w:val="0"/>
          <w:numId w:val="0"/>
        </w:numPr>
      </w:pPr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7460609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46061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0A65660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gameficação,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46061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460612"/>
      <w:r>
        <w:t>Justificativa</w:t>
      </w:r>
      <w:bookmarkEnd w:id="15"/>
      <w:bookmarkEnd w:id="16"/>
    </w:p>
    <w:p w14:paraId="549C0734" w14:textId="64BC3594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O Play2Learn com a gameficação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46061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7460614"/>
      <w:r>
        <w:t>Situação problema</w:t>
      </w:r>
      <w:bookmarkEnd w:id="19"/>
      <w:bookmarkEnd w:id="20"/>
    </w:p>
    <w:p w14:paraId="1B1CB0F9" w14:textId="3C95C93E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FD74BF">
        <w:rPr>
          <w:rFonts w:ascii="Arial" w:eastAsia="Arial" w:hAnsi="Arial" w:cs="Arial"/>
          <w:b/>
          <w:sz w:val="24"/>
          <w:szCs w:val="24"/>
        </w:rPr>
        <w:t>9,1 milhões</w:t>
      </w:r>
      <w:r w:rsidRPr="00FD74BF">
        <w:rPr>
          <w:rFonts w:ascii="Arial" w:eastAsia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médio. Esse contingente corresponde a cerca de </w:t>
      </w:r>
      <w:r w:rsidRPr="00FD74BF">
        <w:rPr>
          <w:rFonts w:ascii="Arial" w:eastAsia="Arial" w:hAnsi="Arial" w:cs="Arial"/>
          <w:b/>
          <w:sz w:val="24"/>
          <w:szCs w:val="24"/>
        </w:rPr>
        <w:t>19 %</w:t>
      </w:r>
      <w:r w:rsidRPr="00FD74BF">
        <w:rPr>
          <w:rFonts w:ascii="Arial" w:eastAsia="Arial" w:hAnsi="Arial" w:cs="Arial"/>
          <w:sz w:val="24"/>
          <w:szCs w:val="24"/>
        </w:rPr>
        <w:t xml:space="preserve"> dessa faixa etária e mantém-se estável em relação a 2022.</w:t>
      </w:r>
    </w:p>
    <w:p w14:paraId="36BDF834" w14:textId="4BAC2EC2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Default="00FD74BF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Somam-se a isso as taxas de rendimento no Ensino Médio: de acordo com o IBGE, a </w:t>
      </w:r>
      <w:r w:rsidRPr="00FD74BF">
        <w:rPr>
          <w:rFonts w:ascii="Arial" w:eastAsia="Arial" w:hAnsi="Arial" w:cs="Arial"/>
          <w:b/>
          <w:sz w:val="24"/>
          <w:szCs w:val="24"/>
        </w:rPr>
        <w:t>taxa de aprovação</w:t>
      </w:r>
      <w:r w:rsidRPr="00FD74BF">
        <w:rPr>
          <w:rFonts w:ascii="Arial" w:eastAsia="Arial" w:hAnsi="Arial" w:cs="Arial"/>
          <w:sz w:val="24"/>
          <w:szCs w:val="24"/>
        </w:rPr>
        <w:t xml:space="preserve"> dos jovens de 15 a 17 anos no Ensino Médio aumentou de </w:t>
      </w:r>
      <w:r w:rsidRPr="00FD74BF">
        <w:rPr>
          <w:rFonts w:ascii="Arial" w:eastAsia="Arial" w:hAnsi="Arial" w:cs="Arial"/>
          <w:b/>
          <w:sz w:val="24"/>
          <w:szCs w:val="24"/>
        </w:rPr>
        <w:t>71,3 %</w:t>
      </w:r>
      <w:r w:rsidRPr="00FD74BF">
        <w:rPr>
          <w:rFonts w:ascii="Arial" w:eastAsia="Arial" w:hAnsi="Arial" w:cs="Arial"/>
          <w:sz w:val="24"/>
          <w:szCs w:val="24"/>
        </w:rPr>
        <w:t xml:space="preserve"> em 2019 para </w:t>
      </w:r>
      <w:r w:rsidRPr="00FD74BF">
        <w:rPr>
          <w:rFonts w:ascii="Arial" w:eastAsia="Arial" w:hAnsi="Arial" w:cs="Arial"/>
          <w:b/>
          <w:sz w:val="24"/>
          <w:szCs w:val="24"/>
        </w:rPr>
        <w:t>75,0 %</w:t>
      </w:r>
      <w:r w:rsidRPr="00FD74BF">
        <w:rPr>
          <w:rFonts w:ascii="Arial" w:eastAsia="Arial" w:hAnsi="Arial" w:cs="Arial"/>
          <w:sz w:val="24"/>
          <w:szCs w:val="24"/>
        </w:rPr>
        <w:t xml:space="preserve"> em 2023, mas a </w:t>
      </w:r>
      <w:r w:rsidRPr="00FD74BF">
        <w:rPr>
          <w:rFonts w:ascii="Arial" w:eastAsia="Arial" w:hAnsi="Arial" w:cs="Arial"/>
          <w:b/>
          <w:sz w:val="24"/>
          <w:szCs w:val="24"/>
        </w:rPr>
        <w:t>evasão antes do término</w:t>
      </w:r>
      <w:r w:rsidRPr="00FD74BF">
        <w:rPr>
          <w:rFonts w:ascii="Arial" w:eastAsia="Arial" w:hAnsi="Arial" w:cs="Arial"/>
          <w:sz w:val="24"/>
          <w:szCs w:val="24"/>
        </w:rPr>
        <w:t xml:space="preserve"> dessa etapa reduziu-se apenas de </w:t>
      </w:r>
      <w:r w:rsidRPr="00FD74BF">
        <w:rPr>
          <w:rFonts w:ascii="Arial" w:eastAsia="Arial" w:hAnsi="Arial" w:cs="Arial"/>
          <w:b/>
          <w:sz w:val="24"/>
          <w:szCs w:val="24"/>
        </w:rPr>
        <w:t>6,8 %</w:t>
      </w:r>
      <w:r w:rsidRPr="00FD74BF">
        <w:rPr>
          <w:rFonts w:ascii="Arial" w:eastAsia="Arial" w:hAnsi="Arial" w:cs="Arial"/>
          <w:sz w:val="24"/>
          <w:szCs w:val="24"/>
        </w:rPr>
        <w:t xml:space="preserve"> para </w:t>
      </w:r>
      <w:r w:rsidRPr="00FD74BF">
        <w:rPr>
          <w:rFonts w:ascii="Arial" w:eastAsia="Arial" w:hAnsi="Arial" w:cs="Arial"/>
          <w:b/>
          <w:sz w:val="24"/>
          <w:szCs w:val="24"/>
        </w:rPr>
        <w:t>5,7 %</w:t>
      </w:r>
      <w:r w:rsidRPr="00FD74BF">
        <w:rPr>
          <w:rFonts w:ascii="Arial" w:eastAsia="Arial" w:hAnsi="Arial" w:cs="Arial"/>
          <w:sz w:val="24"/>
          <w:szCs w:val="24"/>
        </w:rPr>
        <w:t xml:space="preserve">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56E83572" w:rsidR="002B1648" w:rsidRDefault="002B1648" w:rsidP="002B1648">
      <w:pPr>
        <w:pStyle w:val="Legenda"/>
        <w:jc w:val="both"/>
      </w:pPr>
      <w:bookmarkStart w:id="21" w:name="_Toc197370970"/>
      <w:r>
        <w:t xml:space="preserve">Figura </w:t>
      </w:r>
      <w:fldSimple w:instr=" SEQ Figura \* ARABIC ">
        <w:r w:rsidR="00243BEA">
          <w:rPr>
            <w:noProof/>
          </w:rPr>
          <w:t>1</w:t>
        </w:r>
      </w:fldSimple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21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1CDF1D76" w:rsidR="002B1648" w:rsidRDefault="002B1648" w:rsidP="002B1648">
      <w:pPr>
        <w:pStyle w:val="Legenda"/>
        <w:jc w:val="both"/>
      </w:pPr>
      <w:bookmarkStart w:id="22" w:name="_Toc197370971"/>
      <w:r>
        <w:t xml:space="preserve">Figura </w:t>
      </w:r>
      <w:fldSimple w:instr=" SEQ Figura \* ARABIC ">
        <w:r w:rsidR="00243BEA">
          <w:rPr>
            <w:noProof/>
          </w:rPr>
          <w:t>2</w:t>
        </w:r>
      </w:fldSimple>
      <w:r>
        <w:t xml:space="preserve">: </w:t>
      </w:r>
      <w:r w:rsidRPr="00621A22">
        <w:t>Evolução da taxa de abandono do Ensino Médio (2010–2021)</w:t>
      </w:r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45789A2" w14:textId="6060FFAB" w:rsidR="00320083" w:rsidRPr="005F11A9" w:rsidRDefault="00FD74BF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</w:p>
    <w:p w14:paraId="43677C12" w14:textId="322BD85C" w:rsidR="002D350E" w:rsidRPr="005F11A9" w:rsidRDefault="00FF26ED" w:rsidP="00B955D8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460615"/>
      <w:r w:rsidRPr="005F11A9">
        <w:rPr>
          <w:bCs w:val="0"/>
        </w:rPr>
        <w:t>Metodologia</w:t>
      </w:r>
      <w:bookmarkEnd w:id="23"/>
      <w:bookmarkEnd w:id="24"/>
    </w:p>
    <w:p w14:paraId="2FA7ACD9" w14:textId="3DF03E38" w:rsidR="00A65F28" w:rsidRPr="005F11A9" w:rsidRDefault="00A65F28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3D27EBD" w14:textId="2400515D" w:rsidR="00777B8B" w:rsidRDefault="00192432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1EBCF1E4" w14:textId="3C55AC00" w:rsidR="006E11A5" w:rsidRDefault="002D350E" w:rsidP="00320083">
      <w:pPr>
        <w:pStyle w:val="Ttulo3"/>
        <w:numPr>
          <w:ilvl w:val="2"/>
          <w:numId w:val="37"/>
        </w:numPr>
      </w:pPr>
      <w:bookmarkStart w:id="25" w:name="_Toc197460616"/>
      <w:r>
        <w:t>Observação</w:t>
      </w:r>
      <w:bookmarkEnd w:id="25"/>
    </w:p>
    <w:p w14:paraId="2F50C7FC" w14:textId="77777777" w:rsidR="00320083" w:rsidRPr="00320083" w:rsidRDefault="00320083" w:rsidP="00320083"/>
    <w:p w14:paraId="5D51E288" w14:textId="2FD291CB" w:rsidR="006E11A5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2D350E">
        <w:rPr>
          <w:rFonts w:ascii="Arial" w:hAnsi="Arial" w:cs="Arial"/>
          <w:sz w:val="24"/>
          <w:szCs w:val="24"/>
        </w:rPr>
        <w:t>React</w:t>
      </w:r>
      <w:proofErr w:type="spellEnd"/>
      <w:r w:rsidRPr="002D350E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2D350E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6" w:name="_Toc197460617"/>
      <w:bookmarkStart w:id="27" w:name="_Toc194947189"/>
      <w:r w:rsidRPr="00CA021E">
        <w:rPr>
          <w:iCs w:val="0"/>
        </w:rPr>
        <w:t>Questionamento</w:t>
      </w:r>
      <w:bookmarkEnd w:id="26"/>
    </w:p>
    <w:p w14:paraId="1DA13682" w14:textId="48A41083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62E8A7E3" w14:textId="77777777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De que modo sistemas de pontuação, níveis e rankings podem impactar o desempenho acadêmico?</w:t>
      </w:r>
    </w:p>
    <w:p w14:paraId="127D9093" w14:textId="77777777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28" w:name="_Toc197460618"/>
      <w:r w:rsidRPr="00CA021E">
        <w:rPr>
          <w:rFonts w:cs="Arial"/>
          <w:iCs w:val="0"/>
          <w:szCs w:val="24"/>
        </w:rPr>
        <w:t>Formulação de Hipóteses</w:t>
      </w:r>
      <w:bookmarkEnd w:id="28"/>
    </w:p>
    <w:p w14:paraId="43AC5DA9" w14:textId="77777777" w:rsidR="00B955D8" w:rsidRPr="00CA021E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4691FF26" w14:textId="77777777" w:rsidR="00B955D8" w:rsidRPr="00CA021E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69F63E14" w14:textId="77777777" w:rsidR="00B955D8" w:rsidRPr="00CA021E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26B866F9" w14:textId="77777777" w:rsidR="00B955D8" w:rsidRPr="00CA021E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4097BAFC" w14:textId="3BD0F2B8" w:rsidR="00B955D8" w:rsidRPr="00CA021E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29" w:name="_Toc197460619"/>
      <w:r w:rsidRPr="00CA021E">
        <w:rPr>
          <w:iCs w:val="0"/>
        </w:rPr>
        <w:t>Experimentação</w:t>
      </w:r>
      <w:bookmarkEnd w:id="29"/>
    </w:p>
    <w:p w14:paraId="14D48F25" w14:textId="22947773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Nesta etapa, descreve-se o plano de implementação e testes do protótipo Play2Learn. Como ainda não houve implantação em ambiente escolar real, apresent</w:t>
      </w:r>
      <w:r w:rsidRPr="00CA021E">
        <w:rPr>
          <w:rFonts w:ascii="Arial" w:hAnsi="Arial" w:cs="Arial"/>
          <w:sz w:val="24"/>
          <w:szCs w:val="24"/>
        </w:rPr>
        <w:t>o</w:t>
      </w:r>
      <w:r w:rsidRPr="00CA021E">
        <w:rPr>
          <w:rFonts w:ascii="Arial" w:hAnsi="Arial" w:cs="Arial"/>
          <w:sz w:val="24"/>
          <w:szCs w:val="24"/>
        </w:rPr>
        <w:t xml:space="preserve"> aqui </w:t>
      </w:r>
      <w:r w:rsidRPr="00CA021E">
        <w:rPr>
          <w:rFonts w:ascii="Arial" w:hAnsi="Arial" w:cs="Arial"/>
          <w:sz w:val="24"/>
          <w:szCs w:val="24"/>
        </w:rPr>
        <w:t xml:space="preserve">os </w:t>
      </w:r>
      <w:r w:rsidRPr="00CA021E">
        <w:rPr>
          <w:rFonts w:ascii="Arial" w:hAnsi="Arial" w:cs="Arial"/>
          <w:sz w:val="24"/>
          <w:szCs w:val="24"/>
        </w:rPr>
        <w:t>procedimentos a serem seguidos:</w:t>
      </w:r>
    </w:p>
    <w:p w14:paraId="1F4AF83E" w14:textId="4EB3125F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Seleção da turma-piloto: Definir uma turma de ensino médio (2ª ou 3ª série) para aplicação dos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gamificados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2D6179BF" w14:textId="178C68D1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Capacitação de usuários: Realizar treinamento breve (1–2 horas) com professores para uso da plataforma e condução das atividades.</w:t>
      </w:r>
    </w:p>
    <w:p w14:paraId="5CE828AA" w14:textId="77777777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Execução dos testes:</w:t>
      </w:r>
    </w:p>
    <w:p w14:paraId="79A54EFD" w14:textId="3C0A5500" w:rsidR="00572F11" w:rsidRPr="00CA021E" w:rsidRDefault="00572F11" w:rsidP="00572F1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</w:t>
      </w:r>
      <w:r w:rsidRPr="00CA021E">
        <w:rPr>
          <w:rFonts w:ascii="Arial" w:hAnsi="Arial" w:cs="Arial"/>
          <w:sz w:val="24"/>
          <w:szCs w:val="24"/>
        </w:rPr>
        <w:t xml:space="preserve">Aplicação de </w:t>
      </w:r>
      <w:proofErr w:type="spellStart"/>
      <w:r w:rsidRPr="00CA021E">
        <w:rPr>
          <w:rFonts w:ascii="Arial" w:hAnsi="Arial" w:cs="Arial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sz w:val="24"/>
          <w:szCs w:val="24"/>
        </w:rPr>
        <w:t xml:space="preserve"> semanais durante 4 semanas.</w:t>
      </w:r>
    </w:p>
    <w:p w14:paraId="480EA87D" w14:textId="4994224B" w:rsidR="00572F11" w:rsidRPr="00CA021E" w:rsidRDefault="00572F11" w:rsidP="00572F1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</w:t>
      </w:r>
      <w:r w:rsidRPr="00CA021E">
        <w:rPr>
          <w:rFonts w:ascii="Arial" w:hAnsi="Arial" w:cs="Arial"/>
          <w:sz w:val="24"/>
          <w:szCs w:val="24"/>
        </w:rPr>
        <w:t>Registro automático de métricas no banco de dados: número de desafios concluídos, taxa de acertos e evolução de nível.</w:t>
      </w:r>
    </w:p>
    <w:p w14:paraId="7562ABDB" w14:textId="37684688" w:rsidR="00572F11" w:rsidRPr="00CA021E" w:rsidRDefault="00572F11" w:rsidP="00572F1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</w:t>
      </w:r>
      <w:r w:rsidRPr="00CA021E">
        <w:rPr>
          <w:rFonts w:ascii="Arial" w:hAnsi="Arial" w:cs="Arial"/>
          <w:sz w:val="24"/>
          <w:szCs w:val="24"/>
        </w:rPr>
        <w:t xml:space="preserve">Coleta de feedback qualitativo por meio de questionários de satisfação (escala </w:t>
      </w:r>
      <w:proofErr w:type="spellStart"/>
      <w:r w:rsidRPr="00CA021E">
        <w:rPr>
          <w:rFonts w:ascii="Arial" w:hAnsi="Arial" w:cs="Arial"/>
          <w:sz w:val="24"/>
          <w:szCs w:val="24"/>
        </w:rPr>
        <w:t>Likert</w:t>
      </w:r>
      <w:proofErr w:type="spellEnd"/>
      <w:r w:rsidRPr="00CA021E">
        <w:rPr>
          <w:rFonts w:ascii="Arial" w:hAnsi="Arial" w:cs="Arial"/>
          <w:sz w:val="24"/>
          <w:szCs w:val="24"/>
        </w:rPr>
        <w:t>).</w:t>
      </w:r>
    </w:p>
    <w:p w14:paraId="6567F8B4" w14:textId="77777777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29C64637" w14:textId="60BCECE0" w:rsidR="00B955D8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Observação: Até o momento, esses testes permanecem planejados. A seção de resultados será atualizada assim que os dados reais forem coletados e analisados.</w:t>
      </w:r>
    </w:p>
    <w:p w14:paraId="13487BEE" w14:textId="4B1A0205" w:rsidR="00B955D8" w:rsidRPr="00CA021E" w:rsidRDefault="00B955D8" w:rsidP="00572F11">
      <w:pPr>
        <w:pStyle w:val="Ttulo3"/>
        <w:numPr>
          <w:ilvl w:val="2"/>
          <w:numId w:val="37"/>
        </w:numPr>
        <w:rPr>
          <w:iCs w:val="0"/>
        </w:rPr>
      </w:pPr>
      <w:bookmarkStart w:id="30" w:name="_Toc197460620"/>
      <w:r w:rsidRPr="00CA021E">
        <w:rPr>
          <w:iCs w:val="0"/>
        </w:rPr>
        <w:t>Análise de Hipóteses</w:t>
      </w:r>
      <w:bookmarkEnd w:id="30"/>
    </w:p>
    <w:p w14:paraId="7B556C7C" w14:textId="22E789F4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172FBE72" w14:textId="4F8F0091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Análise descritiva: Número de desafios concluídos e taxa de acertos antes e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lastRenderedPageBreak/>
        <w:t>após a introdução da gamificação.</w:t>
      </w:r>
    </w:p>
    <w:p w14:paraId="3FFBB2AF" w14:textId="77777777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37DF621E" w14:textId="6420017E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0FC3F98F" w14:textId="4902D48E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5FEE5051" w14:textId="5EC0C6CD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642460C1" w14:textId="3425C770" w:rsidR="00B955D8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0683E552" w14:textId="68AF00CD" w:rsidR="00777B8B" w:rsidRDefault="006E11A5" w:rsidP="00701AE7">
      <w:pPr>
        <w:pStyle w:val="Ttulo1"/>
        <w:numPr>
          <w:ilvl w:val="1"/>
          <w:numId w:val="37"/>
        </w:numPr>
      </w:pPr>
      <w:bookmarkStart w:id="31" w:name="_Toc197460622"/>
      <w:r>
        <w:t>Requisitos do sistema</w:t>
      </w:r>
      <w:bookmarkEnd w:id="27"/>
      <w:bookmarkEnd w:id="31"/>
      <w:r w:rsidRPr="006E11A5">
        <w:t xml:space="preserve"> </w:t>
      </w:r>
    </w:p>
    <w:p w14:paraId="28EC7E0C" w14:textId="77777777" w:rsidR="00701AE7" w:rsidRPr="00701AE7" w:rsidRDefault="00701AE7" w:rsidP="00701AE7"/>
    <w:p w14:paraId="5A14F277" w14:textId="4914CD1D" w:rsidR="00C81348" w:rsidRPr="00320083" w:rsidRDefault="006E11A5" w:rsidP="0032008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44C37CC2" w14:textId="77777777" w:rsidR="00C81348" w:rsidRDefault="00C81348" w:rsidP="00C81348">
      <w:pPr>
        <w:pStyle w:val="miniminititulo"/>
        <w:numPr>
          <w:ilvl w:val="0"/>
          <w:numId w:val="0"/>
        </w:numPr>
      </w:pPr>
    </w:p>
    <w:p w14:paraId="031A69E5" w14:textId="3E2DAE42" w:rsidR="00A01E83" w:rsidRDefault="006E11A5" w:rsidP="00701AE7">
      <w:pPr>
        <w:pStyle w:val="titulo23x"/>
        <w:numPr>
          <w:ilvl w:val="2"/>
          <w:numId w:val="37"/>
        </w:numPr>
      </w:pPr>
      <w:r w:rsidRPr="00C81348">
        <w:t>Atores do sistema</w:t>
      </w:r>
    </w:p>
    <w:p w14:paraId="01B2A9EE" w14:textId="77777777" w:rsidR="00B9752B" w:rsidRPr="00C81348" w:rsidRDefault="00B9752B" w:rsidP="00B9752B">
      <w:pPr>
        <w:pStyle w:val="titulo23x"/>
        <w:ind w:left="1080" w:firstLine="0"/>
      </w:pPr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53339A4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2F33B60E" w14:textId="553CC1B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6DDC1678" w14:textId="5BA39DCE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•Diretor: O diretor apresenta funcionalidades semelhantes com as do professor, ele poderá ver o rank de todas as salas da escola, poderá visualizar o desempenho dos alunos em qualquer disciplina por meio de uma lista ordenada e poderá visualizar o </w:t>
      </w:r>
      <w:r w:rsidRPr="006E11A5">
        <w:rPr>
          <w:rFonts w:ascii="Arial" w:hAnsi="Arial" w:cs="Arial"/>
          <w:sz w:val="24"/>
          <w:szCs w:val="24"/>
        </w:rPr>
        <w:lastRenderedPageBreak/>
        <w:t xml:space="preserve">banco de perguntas de qualquer disciplina. O diretor terá o poder de adicionar um novo usuário, sendo ele um professor ou um aluno, também conseguirá desativar usuários caso necessário </w:t>
      </w:r>
    </w:p>
    <w:p w14:paraId="4A3EE281" w14:textId="2EE9D010" w:rsidR="00777B8B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•Administrador: Ele possui as funcionalidades tanto do professor quanto do diretor, porém sem restrições, ele é o autor responsável por testar funcionalidades e assegurar o funcionamento completo do sistema.</w:t>
      </w:r>
    </w:p>
    <w:p w14:paraId="63AB53E1" w14:textId="3F36808A" w:rsidR="001F2F96" w:rsidRDefault="001F2F96" w:rsidP="001F2F96">
      <w:pPr>
        <w:pStyle w:val="Ttulo3"/>
        <w:numPr>
          <w:ilvl w:val="0"/>
          <w:numId w:val="0"/>
        </w:numPr>
      </w:pPr>
    </w:p>
    <w:p w14:paraId="46B47B5F" w14:textId="7512D405" w:rsidR="00A01E83" w:rsidRPr="00F60F35" w:rsidRDefault="001F2F96" w:rsidP="00701AE7">
      <w:pPr>
        <w:pStyle w:val="Ttulo1"/>
        <w:numPr>
          <w:ilvl w:val="2"/>
          <w:numId w:val="37"/>
        </w:numPr>
        <w:rPr>
          <w:b w:val="0"/>
          <w:bCs w:val="0"/>
        </w:rPr>
      </w:pPr>
      <w:bookmarkStart w:id="32" w:name="_Toc194947190"/>
      <w:bookmarkStart w:id="33" w:name="_Toc197460623"/>
      <w:r w:rsidRPr="00F60F35">
        <w:rPr>
          <w:b w:val="0"/>
          <w:bCs w:val="0"/>
        </w:rPr>
        <w:t>R</w:t>
      </w:r>
      <w:r w:rsidR="006E11A5" w:rsidRPr="00F60F35">
        <w:rPr>
          <w:b w:val="0"/>
          <w:bCs w:val="0"/>
        </w:rPr>
        <w:t>equisitos funcionais</w:t>
      </w:r>
      <w:bookmarkEnd w:id="32"/>
      <w:bookmarkEnd w:id="33"/>
      <w:r w:rsidR="006E11A5" w:rsidRPr="00F60F35">
        <w:rPr>
          <w:b w:val="0"/>
          <w:bCs w:val="0"/>
        </w:rPr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3BCE0EDD" w14:textId="6B1D176A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12982D47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1C48D7F8" w14:textId="77777777" w:rsidR="00320083" w:rsidRDefault="00320083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0BC768BF" w14:textId="72CDAF18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</w:t>
      </w:r>
      <w:r w:rsidR="00845389">
        <w:rPr>
          <w:rFonts w:ascii="Arial" w:hAnsi="Arial" w:cs="Arial"/>
          <w:sz w:val="24"/>
          <w:szCs w:val="24"/>
        </w:rPr>
        <w:lastRenderedPageBreak/>
        <w:t xml:space="preserve">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6FF6FC40" w:rsidR="00A01E83" w:rsidRPr="00F60F35" w:rsidRDefault="00A01E83" w:rsidP="00701AE7">
      <w:pPr>
        <w:pStyle w:val="Ttulo1"/>
        <w:numPr>
          <w:ilvl w:val="2"/>
          <w:numId w:val="37"/>
        </w:numPr>
        <w:rPr>
          <w:b w:val="0"/>
          <w:bCs w:val="0"/>
        </w:rPr>
      </w:pPr>
      <w:bookmarkStart w:id="34" w:name="_Toc194947191"/>
      <w:bookmarkStart w:id="35" w:name="_Toc197460624"/>
      <w:r w:rsidRPr="00F60F35">
        <w:rPr>
          <w:b w:val="0"/>
          <w:bCs w:val="0"/>
        </w:rPr>
        <w:t xml:space="preserve">Requisitos </w:t>
      </w:r>
      <w:r w:rsidR="00D818EA" w:rsidRPr="00F60F35">
        <w:rPr>
          <w:b w:val="0"/>
          <w:bCs w:val="0"/>
        </w:rPr>
        <w:t xml:space="preserve">não </w:t>
      </w:r>
      <w:r w:rsidRPr="00F60F35">
        <w:rPr>
          <w:b w:val="0"/>
          <w:bCs w:val="0"/>
        </w:rPr>
        <w:t>funcionais</w:t>
      </w:r>
      <w:bookmarkEnd w:id="34"/>
      <w:bookmarkEnd w:id="35"/>
      <w:r w:rsidRPr="00F60F35">
        <w:rPr>
          <w:b w:val="0"/>
          <w:bCs w:val="0"/>
        </w:rPr>
        <w:t xml:space="preserve"> </w:t>
      </w:r>
    </w:p>
    <w:p w14:paraId="49B47158" w14:textId="274FDC02" w:rsidR="00320083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24750BAC" w14:textId="28D0B7ED" w:rsidR="00A01E83" w:rsidRPr="002B1648" w:rsidRDefault="00A01E83" w:rsidP="00A01E83">
      <w:pPr>
        <w:pStyle w:val="Ttulo1"/>
        <w:numPr>
          <w:ilvl w:val="1"/>
          <w:numId w:val="37"/>
        </w:numPr>
      </w:pPr>
      <w:bookmarkStart w:id="36" w:name="_Toc194947192"/>
      <w:bookmarkStart w:id="37" w:name="_Toc197460625"/>
      <w:r>
        <w:t>Diagrama de Classes</w:t>
      </w:r>
      <w:bookmarkEnd w:id="36"/>
      <w:bookmarkEnd w:id="37"/>
    </w:p>
    <w:p w14:paraId="594245D6" w14:textId="11D800A6" w:rsidR="002B1648" w:rsidRDefault="002B1648" w:rsidP="002B1648">
      <w:pPr>
        <w:pStyle w:val="Legenda"/>
        <w:jc w:val="both"/>
      </w:pPr>
      <w:bookmarkStart w:id="38" w:name="_Toc197370972"/>
      <w:r>
        <w:lastRenderedPageBreak/>
        <w:t xml:space="preserve">Figura </w:t>
      </w:r>
      <w:fldSimple w:instr=" SEQ Figura \* ARABIC ">
        <w:r w:rsidR="00243BEA">
          <w:rPr>
            <w:noProof/>
          </w:rPr>
          <w:t>3</w:t>
        </w:r>
      </w:fldSimple>
      <w:r>
        <w:t xml:space="preserve">: </w:t>
      </w:r>
      <w:r w:rsidRPr="00BA462E">
        <w:t>Diagrama de Classes</w:t>
      </w:r>
      <w:bookmarkEnd w:id="38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lastRenderedPageBreak/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D694A5C" w14:textId="1FCD8918" w:rsidR="00A01E83" w:rsidRDefault="00A01E83" w:rsidP="00701AE7">
      <w:pPr>
        <w:pStyle w:val="Ttulo1"/>
        <w:numPr>
          <w:ilvl w:val="1"/>
          <w:numId w:val="37"/>
        </w:numPr>
      </w:pPr>
      <w:bookmarkStart w:id="39" w:name="_Toc194947193"/>
      <w:bookmarkStart w:id="40" w:name="_Toc197460626"/>
      <w:r>
        <w:t>Diagrama de Casos de</w:t>
      </w:r>
      <w:bookmarkEnd w:id="39"/>
      <w:r>
        <w:t xml:space="preserve"> </w:t>
      </w:r>
      <w:r w:rsidR="00760B6B">
        <w:t>Casos de Uso</w:t>
      </w:r>
      <w:bookmarkEnd w:id="40"/>
    </w:p>
    <w:p w14:paraId="6268F40B" w14:textId="77777777" w:rsidR="002B1648" w:rsidRDefault="002B1648" w:rsidP="002B1648">
      <w:pPr>
        <w:pStyle w:val="Legenda"/>
        <w:jc w:val="both"/>
      </w:pPr>
    </w:p>
    <w:p w14:paraId="345F1643" w14:textId="4A1764FF" w:rsidR="002B1648" w:rsidRDefault="002B1648" w:rsidP="002B1648">
      <w:pPr>
        <w:pStyle w:val="Legenda"/>
        <w:jc w:val="both"/>
      </w:pPr>
      <w:bookmarkStart w:id="41" w:name="_Toc197370973"/>
      <w:r>
        <w:t xml:space="preserve">Figura </w:t>
      </w:r>
      <w:fldSimple w:instr=" SEQ Figura \* ARABIC ">
        <w:r w:rsidR="00243BEA">
          <w:rPr>
            <w:noProof/>
          </w:rPr>
          <w:t>4</w:t>
        </w:r>
      </w:fldSimple>
      <w:r>
        <w:t xml:space="preserve">: </w:t>
      </w:r>
      <w:r w:rsidRPr="0011197A">
        <w:t>Fluxo do Aluno</w:t>
      </w:r>
      <w:bookmarkEnd w:id="41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13F4870F">
            <wp:extent cx="5391150" cy="4429728"/>
            <wp:effectExtent l="0" t="0" r="0" b="9525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219" cy="44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4306C7" w14:textId="73736217" w:rsidR="002B1648" w:rsidRDefault="002B1648" w:rsidP="002B1648">
      <w:pPr>
        <w:pStyle w:val="Legenda"/>
        <w:jc w:val="both"/>
      </w:pPr>
      <w:bookmarkStart w:id="42" w:name="_Toc197370974"/>
      <w:r>
        <w:t xml:space="preserve">Figura </w:t>
      </w:r>
      <w:fldSimple w:instr=" SEQ Figura \* ARABIC ">
        <w:r w:rsidR="00243BEA">
          <w:rPr>
            <w:noProof/>
          </w:rPr>
          <w:t>5</w:t>
        </w:r>
      </w:fldSimple>
      <w:r>
        <w:t xml:space="preserve">: </w:t>
      </w:r>
      <w:r w:rsidRPr="00E20BDC">
        <w:t>Fluxo do Direto</w:t>
      </w:r>
      <w:bookmarkEnd w:id="42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1CF26F98">
            <wp:extent cx="5629275" cy="4625388"/>
            <wp:effectExtent l="0" t="0" r="0" b="3810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2088" cy="46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2D9C144" w14:textId="48FC33A8" w:rsidR="002B1648" w:rsidRDefault="002B1648" w:rsidP="002B1648">
      <w:pPr>
        <w:pStyle w:val="Legenda"/>
        <w:jc w:val="both"/>
      </w:pPr>
      <w:bookmarkStart w:id="43" w:name="_Toc197370975"/>
      <w:r>
        <w:t xml:space="preserve">Figura </w:t>
      </w:r>
      <w:fldSimple w:instr=" SEQ Figura \* ARABIC ">
        <w:r w:rsidR="00243BEA">
          <w:rPr>
            <w:noProof/>
          </w:rPr>
          <w:t>6</w:t>
        </w:r>
      </w:fldSimple>
      <w:r>
        <w:t xml:space="preserve">: </w:t>
      </w:r>
      <w:r w:rsidRPr="00C716D2">
        <w:t>Fluxo do Professor</w:t>
      </w:r>
      <w:bookmarkEnd w:id="43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1CA84BE">
            <wp:extent cx="5682522" cy="4410075"/>
            <wp:effectExtent l="0" t="0" r="0" b="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39" cy="442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2F5E9210" w:rsidR="002B1648" w:rsidRDefault="002B1648" w:rsidP="002B1648">
      <w:pPr>
        <w:pStyle w:val="Legenda"/>
        <w:jc w:val="both"/>
      </w:pPr>
      <w:bookmarkStart w:id="44" w:name="_Toc197370976"/>
      <w:r>
        <w:t xml:space="preserve">Figura </w:t>
      </w:r>
      <w:fldSimple w:instr=" SEQ Figura \* ARABIC ">
        <w:r w:rsidR="00243BEA">
          <w:rPr>
            <w:noProof/>
          </w:rPr>
          <w:t>7</w:t>
        </w:r>
      </w:fldSimple>
      <w:r>
        <w:rPr>
          <w:noProof/>
        </w:rPr>
        <w:t xml:space="preserve">: </w:t>
      </w:r>
      <w:r w:rsidRPr="00F979B0">
        <w:rPr>
          <w:noProof/>
        </w:rPr>
        <w:t>Fluxo do administrador</w:t>
      </w:r>
      <w:bookmarkEnd w:id="44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C6F5798">
            <wp:extent cx="5419725" cy="4484663"/>
            <wp:effectExtent l="0" t="0" r="0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730" cy="4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3346B33F" w14:textId="10C6414E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64A88DC7" w14:textId="3153F58B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7CFF9EB3" w14:textId="7578249F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D21E1AC" w14:textId="37DB4B57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540D1DDC" w14:textId="05CB6F5E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687C2790" w14:textId="77777777" w:rsidR="00320083" w:rsidRDefault="00320083" w:rsidP="00A01E83">
      <w:pPr>
        <w:rPr>
          <w:rFonts w:ascii="Arial" w:hAnsi="Arial" w:cs="Arial"/>
          <w:sz w:val="24"/>
          <w:szCs w:val="24"/>
        </w:rPr>
      </w:pPr>
    </w:p>
    <w:p w14:paraId="1DE7465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C44C8F6" w14:textId="48999745" w:rsidR="00A01E83" w:rsidRDefault="00A01E83" w:rsidP="00701AE7">
      <w:pPr>
        <w:pStyle w:val="Ttulo1"/>
        <w:numPr>
          <w:ilvl w:val="1"/>
          <w:numId w:val="37"/>
        </w:numPr>
      </w:pPr>
      <w:bookmarkStart w:id="45" w:name="_Toc194947194"/>
      <w:bookmarkStart w:id="46" w:name="_Toc197460627"/>
      <w:r>
        <w:t>Diagrama de Banco de Dados</w:t>
      </w:r>
      <w:bookmarkEnd w:id="45"/>
      <w:bookmarkEnd w:id="46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, por se tratar de um banco relacional ele lida extremamente bem com as interações entre Entidades, </w:t>
      </w:r>
      <w:r>
        <w:rPr>
          <w:rFonts w:ascii="Arial" w:hAnsi="Arial" w:cs="Arial"/>
          <w:sz w:val="24"/>
          <w:szCs w:val="24"/>
        </w:rPr>
        <w:lastRenderedPageBreak/>
        <w:t>aspecto de suma importância no sistema Play2Learn.</w:t>
      </w:r>
    </w:p>
    <w:p w14:paraId="4330017F" w14:textId="23B6474B" w:rsidR="00014853" w:rsidRDefault="00014853" w:rsidP="00014853"/>
    <w:p w14:paraId="09E9E7AD" w14:textId="6B3CAA50" w:rsidR="002B1648" w:rsidRDefault="002B1648" w:rsidP="002B1648">
      <w:pPr>
        <w:pStyle w:val="Legenda"/>
        <w:jc w:val="both"/>
      </w:pPr>
      <w:bookmarkStart w:id="47" w:name="_Toc197370977"/>
      <w:r>
        <w:t xml:space="preserve">Figura </w:t>
      </w:r>
      <w:fldSimple w:instr=" SEQ Figura \* ARABIC ">
        <w:r w:rsidR="00243BEA">
          <w:rPr>
            <w:noProof/>
          </w:rPr>
          <w:t>8</w:t>
        </w:r>
      </w:fldSimple>
      <w:r>
        <w:t xml:space="preserve">: </w:t>
      </w:r>
      <w:r w:rsidRPr="00CF732B">
        <w:t>Diagrama relacional do banco de dados</w:t>
      </w:r>
      <w:bookmarkEnd w:id="47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3CF00BEB">
            <wp:extent cx="5828312" cy="3615070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448" cy="36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</w:t>
      </w:r>
      <w:r w:rsidR="0090077E">
        <w:rPr>
          <w:rFonts w:ascii="Arial" w:hAnsi="Arial" w:cs="Arial"/>
          <w:sz w:val="24"/>
          <w:szCs w:val="24"/>
        </w:rPr>
        <w:lastRenderedPageBreak/>
        <w:t xml:space="preserve">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3C131F44" w:rsidR="00A01E83" w:rsidRDefault="00A01E83" w:rsidP="00701AE7">
      <w:pPr>
        <w:pStyle w:val="Ttulo1"/>
        <w:numPr>
          <w:ilvl w:val="1"/>
          <w:numId w:val="37"/>
        </w:numPr>
      </w:pPr>
      <w:bookmarkStart w:id="48" w:name="_Toc194947195"/>
      <w:bookmarkStart w:id="49" w:name="_Toc197460628"/>
      <w:r>
        <w:t>Interfaces do Sistema</w:t>
      </w:r>
      <w:bookmarkEnd w:id="48"/>
      <w:bookmarkEnd w:id="49"/>
    </w:p>
    <w:p w14:paraId="44A33963" w14:textId="77777777" w:rsidR="00AD337E" w:rsidRPr="00AD337E" w:rsidRDefault="00AD337E" w:rsidP="00AD337E"/>
    <w:p w14:paraId="09399B50" w14:textId="3426AF3E" w:rsidR="002B1648" w:rsidRDefault="002B1648" w:rsidP="002B1648">
      <w:pPr>
        <w:pStyle w:val="Legenda"/>
        <w:jc w:val="both"/>
      </w:pPr>
      <w:bookmarkStart w:id="50" w:name="_Toc197370978"/>
      <w:r>
        <w:t xml:space="preserve">Figura </w:t>
      </w:r>
      <w:fldSimple w:instr=" SEQ Figura \* ARABIC ">
        <w:r w:rsidR="00243BEA">
          <w:rPr>
            <w:noProof/>
          </w:rPr>
          <w:t>9</w:t>
        </w:r>
      </w:fldSimple>
      <w:r>
        <w:t xml:space="preserve">: </w:t>
      </w:r>
      <w:r w:rsidRPr="00943F47">
        <w:t xml:space="preserve"> Tela de Login</w:t>
      </w:r>
      <w:bookmarkEnd w:id="50"/>
    </w:p>
    <w:p w14:paraId="1A650D12" w14:textId="505C8867" w:rsidR="0090077E" w:rsidRPr="00320083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4959617" w14:textId="7116B03F" w:rsidR="002B1648" w:rsidRDefault="002B1648" w:rsidP="002B1648">
      <w:pPr>
        <w:pStyle w:val="Legenda"/>
        <w:jc w:val="both"/>
      </w:pPr>
      <w:bookmarkStart w:id="51" w:name="_Toc197370979"/>
      <w:r>
        <w:t xml:space="preserve">Figura </w:t>
      </w:r>
      <w:fldSimple w:instr=" SEQ Figura \* ARABIC ">
        <w:r w:rsidR="00243BEA">
          <w:rPr>
            <w:noProof/>
          </w:rPr>
          <w:t>10</w:t>
        </w:r>
      </w:fldSimple>
      <w:r>
        <w:t xml:space="preserve">: </w:t>
      </w:r>
      <w:r w:rsidRPr="005E6368">
        <w:t>Tela para recuperação de senha</w:t>
      </w:r>
      <w:bookmarkEnd w:id="51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70CA31D" w:rsidR="002B1648" w:rsidRDefault="002B1648" w:rsidP="002B1648">
      <w:pPr>
        <w:pStyle w:val="Legenda"/>
        <w:jc w:val="both"/>
      </w:pPr>
      <w:bookmarkStart w:id="52" w:name="_Toc197370980"/>
      <w:r>
        <w:t xml:space="preserve">Figura </w:t>
      </w:r>
      <w:fldSimple w:instr=" SEQ Figura \* ARABIC ">
        <w:r w:rsidR="00243BEA">
          <w:rPr>
            <w:noProof/>
          </w:rPr>
          <w:t>11</w:t>
        </w:r>
      </w:fldSimple>
      <w:r>
        <w:t xml:space="preserve">: </w:t>
      </w:r>
      <w:r w:rsidRPr="00AC716D">
        <w:t>Tela Home para alunos</w:t>
      </w:r>
      <w:bookmarkEnd w:id="52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3D1084DB">
            <wp:extent cx="4525006" cy="441069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1C8198E3" w14:textId="77777777" w:rsidR="002B1648" w:rsidRDefault="002B1648" w:rsidP="002B1648">
      <w:pPr>
        <w:pStyle w:val="Legenda"/>
        <w:jc w:val="both"/>
      </w:pPr>
    </w:p>
    <w:p w14:paraId="0A492AE0" w14:textId="3B048E17" w:rsidR="002B1648" w:rsidRDefault="002B1648" w:rsidP="002B1648">
      <w:pPr>
        <w:pStyle w:val="Legenda"/>
        <w:jc w:val="both"/>
      </w:pPr>
      <w:bookmarkStart w:id="53" w:name="_Toc197370981"/>
      <w:r>
        <w:t xml:space="preserve">Figura </w:t>
      </w:r>
      <w:fldSimple w:instr=" SEQ Figura \* ARABIC ">
        <w:r w:rsidR="00243BEA">
          <w:rPr>
            <w:noProof/>
          </w:rPr>
          <w:t>12</w:t>
        </w:r>
      </w:fldSimple>
      <w:r>
        <w:t xml:space="preserve">: </w:t>
      </w:r>
      <w:r w:rsidRPr="00870F48">
        <w:t>Tela de ranking da turma</w:t>
      </w:r>
      <w:bookmarkEnd w:id="53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547C8200">
            <wp:extent cx="5139375" cy="2400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886" cy="24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A087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855CAB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7777777" w:rsidR="002B1648" w:rsidRDefault="002B1648" w:rsidP="002B1648">
      <w:pPr>
        <w:pStyle w:val="Legenda"/>
        <w:jc w:val="both"/>
      </w:pPr>
    </w:p>
    <w:p w14:paraId="468AEE15" w14:textId="750FAE80" w:rsidR="002B1648" w:rsidRDefault="002B1648" w:rsidP="002B1648">
      <w:pPr>
        <w:pStyle w:val="Legenda"/>
        <w:jc w:val="both"/>
      </w:pPr>
      <w:bookmarkStart w:id="54" w:name="_Toc197370982"/>
      <w:r>
        <w:t xml:space="preserve">Figura </w:t>
      </w:r>
      <w:fldSimple w:instr=" SEQ Figura \* ARABIC ">
        <w:r w:rsidR="00243BEA">
          <w:rPr>
            <w:noProof/>
          </w:rPr>
          <w:t>13</w:t>
        </w:r>
      </w:fldSimple>
      <w:r>
        <w:t xml:space="preserve">: </w:t>
      </w:r>
      <w:r w:rsidRPr="00462D6C">
        <w:t>Tela de perfil do aluno</w:t>
      </w:r>
      <w:bookmarkEnd w:id="54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05B025AC">
            <wp:extent cx="4324954" cy="48584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5D87F5C1" w:rsidR="002B1648" w:rsidRDefault="002B1648" w:rsidP="002B1648">
      <w:pPr>
        <w:pStyle w:val="Legenda"/>
        <w:jc w:val="both"/>
      </w:pPr>
      <w:bookmarkStart w:id="55" w:name="_Toc197370983"/>
      <w:r>
        <w:t xml:space="preserve">Figura </w:t>
      </w:r>
      <w:fldSimple w:instr=" SEQ Figura \* ARABIC ">
        <w:r w:rsidR="00243BEA">
          <w:rPr>
            <w:noProof/>
          </w:rPr>
          <w:t>14</w:t>
        </w:r>
      </w:fldSimple>
      <w:r>
        <w:t xml:space="preserve">: </w:t>
      </w:r>
      <w:r w:rsidRPr="00E854ED">
        <w:t>Exemplo de treino na disciplina</w:t>
      </w:r>
      <w:bookmarkEnd w:id="55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1FBFB639">
            <wp:extent cx="4981575" cy="23469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BE7BB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7E2F7963" w14:textId="4EEB5EC5" w:rsidR="002B1648" w:rsidRDefault="002B1648" w:rsidP="002B1648">
      <w:pPr>
        <w:pStyle w:val="Legenda"/>
        <w:jc w:val="both"/>
      </w:pPr>
      <w:bookmarkStart w:id="56" w:name="_Toc197370984"/>
      <w:r>
        <w:t xml:space="preserve">Figura </w:t>
      </w:r>
      <w:fldSimple w:instr=" SEQ Figura \* ARABIC ">
        <w:r w:rsidR="00243BEA">
          <w:rPr>
            <w:noProof/>
          </w:rPr>
          <w:t>15</w:t>
        </w:r>
      </w:fldSimple>
      <w:r>
        <w:t xml:space="preserve">: </w:t>
      </w:r>
      <w:r w:rsidRPr="00A31EBE">
        <w:t>Tela de espera modo online</w:t>
      </w:r>
      <w:bookmarkEnd w:id="56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128B60D3">
            <wp:extent cx="5590774" cy="3253563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32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20477061" w:rsidR="0090077E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52CC2544" w:rsidR="002B1648" w:rsidRDefault="002B1648" w:rsidP="002B1648">
      <w:pPr>
        <w:pStyle w:val="Legenda"/>
        <w:jc w:val="both"/>
      </w:pPr>
      <w:bookmarkStart w:id="57" w:name="_Toc197370985"/>
      <w:r>
        <w:t xml:space="preserve">Figura </w:t>
      </w:r>
      <w:fldSimple w:instr=" SEQ Figura \* ARABIC ">
        <w:r w:rsidR="00243BEA">
          <w:rPr>
            <w:noProof/>
          </w:rPr>
          <w:t>16</w:t>
        </w:r>
      </w:fldSimple>
      <w:r>
        <w:t xml:space="preserve">: </w:t>
      </w:r>
      <w:r w:rsidRPr="00B119F8">
        <w:t>Tela de jogo modo online</w:t>
      </w:r>
      <w:bookmarkEnd w:id="57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0D871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9977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B8820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BF2EE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8425D2B" w14:textId="77777777" w:rsidR="002B1648" w:rsidRDefault="002B1648" w:rsidP="002B1648">
      <w:pPr>
        <w:pStyle w:val="Legenda"/>
        <w:jc w:val="both"/>
      </w:pPr>
    </w:p>
    <w:p w14:paraId="02BF51B3" w14:textId="5B469340" w:rsidR="002B1648" w:rsidRDefault="002B1648" w:rsidP="002B1648">
      <w:pPr>
        <w:pStyle w:val="Legenda"/>
        <w:jc w:val="both"/>
      </w:pPr>
      <w:bookmarkStart w:id="58" w:name="_Toc197370986"/>
      <w:r>
        <w:t xml:space="preserve">Figura </w:t>
      </w:r>
      <w:fldSimple w:instr=" SEQ Figura \* ARABIC ">
        <w:r w:rsidR="00243BEA">
          <w:rPr>
            <w:noProof/>
          </w:rPr>
          <w:t>17</w:t>
        </w:r>
      </w:fldSimple>
      <w:r w:rsidRPr="00473BB4">
        <w:t>: Home para administradores</w:t>
      </w:r>
      <w:bookmarkEnd w:id="58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2FD5BE6" w14:textId="77777777" w:rsidR="002B1648" w:rsidRDefault="002B1648" w:rsidP="002B1648">
      <w:pPr>
        <w:pStyle w:val="Legenda"/>
        <w:jc w:val="both"/>
      </w:pPr>
    </w:p>
    <w:p w14:paraId="5F5B0325" w14:textId="6479E25A" w:rsidR="002B1648" w:rsidRDefault="002B1648" w:rsidP="002B1648">
      <w:pPr>
        <w:pStyle w:val="Legenda"/>
        <w:jc w:val="both"/>
      </w:pPr>
      <w:bookmarkStart w:id="59" w:name="_Toc197370987"/>
      <w:r>
        <w:t xml:space="preserve">Figura </w:t>
      </w:r>
      <w:fldSimple w:instr=" SEQ Figura \* ARABIC ">
        <w:r w:rsidR="00243BEA">
          <w:rPr>
            <w:noProof/>
          </w:rPr>
          <w:t>18</w:t>
        </w:r>
      </w:fldSimple>
      <w:r>
        <w:t xml:space="preserve">: </w:t>
      </w:r>
      <w:r w:rsidRPr="008D1401">
        <w:t>Tela de adicionar escola</w:t>
      </w:r>
      <w:bookmarkEnd w:id="59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D00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D88AD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92FAC3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557B2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6A830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235C550" w14:textId="77777777" w:rsidR="002B1648" w:rsidRDefault="002B1648" w:rsidP="002B1648">
      <w:pPr>
        <w:pStyle w:val="Legenda"/>
        <w:jc w:val="both"/>
      </w:pPr>
    </w:p>
    <w:p w14:paraId="0E9C86AE" w14:textId="0FECEE3E" w:rsidR="002B1648" w:rsidRDefault="002B1648" w:rsidP="002B1648">
      <w:pPr>
        <w:pStyle w:val="Legenda"/>
        <w:jc w:val="both"/>
      </w:pPr>
      <w:bookmarkStart w:id="60" w:name="_Toc197370988"/>
      <w:r>
        <w:t xml:space="preserve">Figura </w:t>
      </w:r>
      <w:fldSimple w:instr=" SEQ Figura \* ARABIC ">
        <w:r w:rsidR="00243BEA">
          <w:rPr>
            <w:noProof/>
          </w:rPr>
          <w:t>19</w:t>
        </w:r>
      </w:fldSimple>
      <w:r>
        <w:t xml:space="preserve">: </w:t>
      </w:r>
      <w:r w:rsidRPr="00202113">
        <w:t>Tela de adicionar usuário</w:t>
      </w:r>
      <w:bookmarkEnd w:id="60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C1CAB0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C88E6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E69135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998F2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3E87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CC31E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C79E38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5CD00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FB8B2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32434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0939F7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1EFB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D4E03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4C2A5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6380D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71EE5A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68D03D2" w14:textId="6F8B1E6B" w:rsidR="002B1648" w:rsidRDefault="002B1648" w:rsidP="002B1648">
      <w:pPr>
        <w:pStyle w:val="Legenda"/>
        <w:jc w:val="both"/>
      </w:pPr>
      <w:bookmarkStart w:id="61" w:name="_Toc197370989"/>
      <w:r>
        <w:t xml:space="preserve">Figura </w:t>
      </w:r>
      <w:fldSimple w:instr=" SEQ Figura \* ARABIC ">
        <w:r w:rsidR="00243BEA">
          <w:rPr>
            <w:noProof/>
          </w:rPr>
          <w:t>20</w:t>
        </w:r>
      </w:fldSimple>
      <w:r>
        <w:t xml:space="preserve">: </w:t>
      </w:r>
      <w:r w:rsidRPr="005A5961">
        <w:t>Tela de adicionar pergunta</w:t>
      </w:r>
      <w:bookmarkEnd w:id="61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3ECB3E10">
            <wp:extent cx="4730257" cy="396594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635" cy="4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0686C7C3" w:rsidR="002B1648" w:rsidRDefault="002B1648" w:rsidP="002B1648">
      <w:pPr>
        <w:pStyle w:val="Legenda"/>
        <w:jc w:val="both"/>
      </w:pPr>
      <w:bookmarkStart w:id="62" w:name="_Toc197370990"/>
      <w:r>
        <w:t xml:space="preserve">Figura </w:t>
      </w:r>
      <w:fldSimple w:instr=" SEQ Figura \* ARABIC ">
        <w:r w:rsidR="00243BEA">
          <w:rPr>
            <w:noProof/>
          </w:rPr>
          <w:t>21</w:t>
        </w:r>
      </w:fldSimple>
      <w:r>
        <w:t xml:space="preserve">: </w:t>
      </w:r>
      <w:r w:rsidRPr="009A7AEA">
        <w:t>Tela de listagem de alunos</w:t>
      </w:r>
      <w:bookmarkEnd w:id="62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C7542E" w14:textId="05BB2E58" w:rsidR="00243BEA" w:rsidRDefault="00243BEA" w:rsidP="00243BEA">
      <w:pPr>
        <w:pStyle w:val="Legenda"/>
        <w:jc w:val="both"/>
      </w:pPr>
      <w:bookmarkStart w:id="63" w:name="_Toc197370991"/>
      <w:r>
        <w:t xml:space="preserve">Figura </w:t>
      </w:r>
      <w:fldSimple w:instr=" SEQ Figura \* ARABIC ">
        <w:r>
          <w:rPr>
            <w:noProof/>
          </w:rPr>
          <w:t>22</w:t>
        </w:r>
      </w:fldSimple>
      <w:r>
        <w:t xml:space="preserve">: </w:t>
      </w:r>
      <w:r w:rsidRPr="001340C4">
        <w:t>Tela de listagem de perguntas</w:t>
      </w:r>
      <w:bookmarkEnd w:id="63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0947F4B" w14:textId="77777777" w:rsidR="00243BEA" w:rsidRDefault="00243BEA" w:rsidP="00243BEA">
      <w:pPr>
        <w:pStyle w:val="Legenda"/>
        <w:jc w:val="both"/>
      </w:pPr>
    </w:p>
    <w:p w14:paraId="278F7703" w14:textId="27CE4E09" w:rsidR="00243BEA" w:rsidRDefault="00243BEA" w:rsidP="00243BEA">
      <w:pPr>
        <w:pStyle w:val="Legenda"/>
        <w:jc w:val="both"/>
      </w:pPr>
      <w:bookmarkStart w:id="64" w:name="_Toc197370992"/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: </w:t>
      </w:r>
      <w:r w:rsidRPr="004F6749">
        <w:t>Dashboard</w:t>
      </w:r>
      <w:bookmarkEnd w:id="64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6D7" w14:textId="664EB5BE" w:rsidR="00CC6688" w:rsidRP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226733B" w14:textId="511FA3E7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5DFC78F" w14:textId="34F78F58" w:rsidR="009368E5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72C51" w14:textId="77777777" w:rsidR="009368E5" w:rsidRPr="007D234C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65" w:name="_Toc188965021"/>
      <w:bookmarkStart w:id="66" w:name="_Toc188968182"/>
      <w:bookmarkStart w:id="67" w:name="_Toc194947196"/>
      <w:bookmarkStart w:id="68" w:name="_Toc197460629"/>
      <w:r w:rsidRPr="002049D7">
        <w:t>CONCLUS</w:t>
      </w:r>
      <w:r w:rsidR="004757F7" w:rsidRPr="002049D7">
        <w:t>ÕES</w:t>
      </w:r>
      <w:bookmarkEnd w:id="65"/>
      <w:bookmarkEnd w:id="66"/>
      <w:bookmarkEnd w:id="67"/>
      <w:bookmarkEnd w:id="68"/>
    </w:p>
    <w:p w14:paraId="2FA7AD12" w14:textId="77777777" w:rsidR="00850279" w:rsidRPr="006F22D5" w:rsidRDefault="00850279" w:rsidP="008C5D98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2FA7AD14" w14:textId="37777ACD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6489FBA4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3AB8064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69" w:name="_Toc188965022"/>
      <w:bookmarkStart w:id="70" w:name="_Toc188968183"/>
      <w:bookmarkStart w:id="71" w:name="_Toc194947197"/>
      <w:bookmarkStart w:id="72" w:name="_Toc197460630"/>
      <w:r w:rsidRPr="006F22D5">
        <w:t>REFERÊNCIAS</w:t>
      </w:r>
      <w:bookmarkEnd w:id="69"/>
      <w:bookmarkEnd w:id="70"/>
      <w:bookmarkEnd w:id="71"/>
      <w:bookmarkEnd w:id="72"/>
    </w:p>
    <w:p w14:paraId="340BAF72" w14:textId="77777777" w:rsidR="00A42268" w:rsidRPr="00A42268" w:rsidRDefault="00A42268" w:rsidP="00A42268"/>
    <w:p w14:paraId="55667A75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Uberlândia, MG. Anais… Porto Alegre: Sociedade Brasileira de Computação, 2016.</w:t>
      </w:r>
    </w:p>
    <w:p w14:paraId="5774CDAC" w14:textId="7FB19B65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Portaria Conjunta SAES/SCTIE/MS nº 14, de 29 de julho de 2022. Aprova o Protocolo Clínico e Diretrizes Terapêuticas do Transtorno do Déficit de Atenção com Hiperatividade. Diário Oficial da União, Brasília, 3 ago. 2022. </w:t>
      </w:r>
    </w:p>
    <w:p w14:paraId="370310EF" w14:textId="63D86543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Comissão Nacional de Incorporação de Tecnologias no Sistema Único de Saúde (CONITEC). Metilfenidato e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lisdexanfetamina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para indivíduos com Transtorno do Déficit de Atenção com Hiperatividade: relatório de recomendação nº 733, maio 2022. Brasília: CONITEC, 2022. </w:t>
      </w:r>
    </w:p>
    <w:p w14:paraId="0BAD6550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CARVALHO, R. N. S.; ISHITANI, L. Gamificação e aplicativos móveis para aprendizagem. In: SB GAMES – Simpósio Brasileiro de Jogos e Entretenimento Digital, 2012, Porto Alegre. Anais… Porto Alegre: SBC, 2012.</w:t>
      </w:r>
    </w:p>
    <w:p w14:paraId="1614624A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270B7B83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7E8E2721" w14:textId="4F895D98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-pandemia. Rio de Janeiro: IBGE, 2024. </w:t>
      </w:r>
    </w:p>
    <w:p w14:paraId="2E801553" w14:textId="0F2CF150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Pesquisa Nacional por Amostra de Domicílios Contínua – PNAD Contínua: escolaridade e escolarização, 2º trimestre de 2022. Rio de Janeiro: IBGE, 2022. </w:t>
      </w:r>
    </w:p>
    <w:p w14:paraId="02BEE035" w14:textId="4A32372B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Um em cada cinco brasileiros com 15 a 29 anos não estudava e nem estava ocupado em 2022. Agência de Notícias IBGE, Rio de Janeiro, 16 fev. 2023. </w:t>
      </w:r>
    </w:p>
    <w:p w14:paraId="6FABF691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331F040D" w14:textId="037B53CD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INEP. Apresentação coletiva do Censo Escolar 2021. Brasília: Instituto Nacional de Estudos e Pesquisas Educacionais Anísio Teixeira, 2021. </w:t>
      </w:r>
    </w:p>
    <w:p w14:paraId="47EB3C5E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MÉTAARI. The 2019–2024 Global Game-based Learning Market. </w:t>
      </w:r>
      <w:r w:rsidRPr="00A42268">
        <w:rPr>
          <w:rFonts w:ascii="Arial" w:hAnsi="Arial" w:cs="Arial"/>
          <w:b/>
          <w:bCs/>
          <w:sz w:val="23"/>
          <w:szCs w:val="23"/>
        </w:rPr>
        <w:t>Seattle: Metaari, 2019.</w:t>
      </w:r>
    </w:p>
    <w:p w14:paraId="2677AD3A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A42268">
        <w:rPr>
          <w:rFonts w:ascii="Arial" w:hAnsi="Arial" w:cs="Arial"/>
          <w:b/>
          <w:bCs/>
          <w:sz w:val="23"/>
          <w:szCs w:val="23"/>
        </w:rPr>
        <w:lastRenderedPageBreak/>
        <w:t xml:space="preserve">MORAN, J. M.; MASETTO, M. T.; BEHRENS, M. A. Novas tecnologias e mediação pedagógica. </w:t>
      </w: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21. ed. rev. e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atual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. Belo Horizonte: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Papirus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, 2015. ISBN 978-85-308-0996-6.</w:t>
      </w:r>
    </w:p>
    <w:p w14:paraId="583D640F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>UNESCO. Global Education Monitoring Report 2021/2: Non-state actors in education: who chooses? who loses? Paris: UNESCO, 2021. ISBN 978-92-3-100506-0.</w:t>
      </w:r>
    </w:p>
    <w:p w14:paraId="4634730F" w14:textId="46E80EB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WHO. Attention Deficit Hyperactivity Disorder (ADHD): Fact sheet. </w:t>
      </w:r>
      <w:r w:rsidRPr="00A42268">
        <w:rPr>
          <w:rFonts w:ascii="Arial" w:hAnsi="Arial" w:cs="Arial"/>
          <w:b/>
          <w:bCs/>
          <w:sz w:val="23"/>
          <w:szCs w:val="23"/>
        </w:rPr>
        <w:t xml:space="preserve">Genebra: World Health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Organization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2023.</w:t>
      </w:r>
    </w:p>
    <w:p w14:paraId="2FA7AD84" w14:textId="3942DA46" w:rsidR="00B84929" w:rsidRPr="00A626BC" w:rsidRDefault="00B84929" w:rsidP="00A626BC">
      <w:pPr>
        <w:widowControl/>
        <w:spacing w:line="360" w:lineRule="auto"/>
      </w:pPr>
    </w:p>
    <w:bookmarkEnd w:id="0"/>
    <w:bookmarkEnd w:id="1"/>
    <w:p w14:paraId="2FA7AD99" w14:textId="77777777" w:rsidR="00F7179C" w:rsidRPr="006F22D5" w:rsidRDefault="00F7179C" w:rsidP="005C2F52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sectPr w:rsidR="00F7179C" w:rsidRPr="006F22D5" w:rsidSect="00EF5306">
      <w:headerReference w:type="default" r:id="rId36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7FB62" w14:textId="77777777" w:rsidR="005F166C" w:rsidRDefault="005F166C">
      <w:r>
        <w:separator/>
      </w:r>
    </w:p>
  </w:endnote>
  <w:endnote w:type="continuationSeparator" w:id="0">
    <w:p w14:paraId="00C66A0E" w14:textId="77777777" w:rsidR="005F166C" w:rsidRDefault="005F16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72628" w14:textId="77777777" w:rsidR="005F166C" w:rsidRDefault="005F166C">
      <w:r>
        <w:separator/>
      </w:r>
    </w:p>
  </w:footnote>
  <w:footnote w:type="continuationSeparator" w:id="0">
    <w:p w14:paraId="37CDAE25" w14:textId="77777777" w:rsidR="005F166C" w:rsidRDefault="005F16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485572"/>
      <w:docPartObj>
        <w:docPartGallery w:val="Page Numbers (Top of Page)"/>
        <w:docPartUnique/>
      </w:docPartObj>
    </w:sdtPr>
    <w:sdtEndPr/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6C41E09"/>
    <w:multiLevelType w:val="hybridMultilevel"/>
    <w:tmpl w:val="CE286C5C"/>
    <w:lvl w:ilvl="0" w:tplc="E0CEE3CC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7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8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7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5"/>
  </w:num>
  <w:num w:numId="2">
    <w:abstractNumId w:val="9"/>
  </w:num>
  <w:num w:numId="3">
    <w:abstractNumId w:val="28"/>
  </w:num>
  <w:num w:numId="4">
    <w:abstractNumId w:val="8"/>
  </w:num>
  <w:num w:numId="5">
    <w:abstractNumId w:val="7"/>
  </w:num>
  <w:num w:numId="6">
    <w:abstractNumId w:val="15"/>
  </w:num>
  <w:num w:numId="7">
    <w:abstractNumId w:val="18"/>
  </w:num>
  <w:num w:numId="8">
    <w:abstractNumId w:val="22"/>
  </w:num>
  <w:num w:numId="9">
    <w:abstractNumId w:val="13"/>
  </w:num>
  <w:num w:numId="10">
    <w:abstractNumId w:val="0"/>
  </w:num>
  <w:num w:numId="11">
    <w:abstractNumId w:val="33"/>
  </w:num>
  <w:num w:numId="12">
    <w:abstractNumId w:val="32"/>
  </w:num>
  <w:num w:numId="13">
    <w:abstractNumId w:val="2"/>
  </w:num>
  <w:num w:numId="14">
    <w:abstractNumId w:val="38"/>
  </w:num>
  <w:num w:numId="15">
    <w:abstractNumId w:val="3"/>
  </w:num>
  <w:num w:numId="16">
    <w:abstractNumId w:val="11"/>
  </w:num>
  <w:num w:numId="17">
    <w:abstractNumId w:val="24"/>
  </w:num>
  <w:num w:numId="18">
    <w:abstractNumId w:val="36"/>
  </w:num>
  <w:num w:numId="19">
    <w:abstractNumId w:val="26"/>
  </w:num>
  <w:num w:numId="20">
    <w:abstractNumId w:val="4"/>
  </w:num>
  <w:num w:numId="21">
    <w:abstractNumId w:val="1"/>
  </w:num>
  <w:num w:numId="22">
    <w:abstractNumId w:val="14"/>
  </w:num>
  <w:num w:numId="23">
    <w:abstractNumId w:val="12"/>
  </w:num>
  <w:num w:numId="24">
    <w:abstractNumId w:val="34"/>
  </w:num>
  <w:num w:numId="25">
    <w:abstractNumId w:val="31"/>
  </w:num>
  <w:num w:numId="26">
    <w:abstractNumId w:val="17"/>
  </w:num>
  <w:num w:numId="27">
    <w:abstractNumId w:val="35"/>
  </w:num>
  <w:num w:numId="28">
    <w:abstractNumId w:val="5"/>
  </w:num>
  <w:num w:numId="29">
    <w:abstractNumId w:val="30"/>
  </w:num>
  <w:num w:numId="30">
    <w:abstractNumId w:val="6"/>
  </w:num>
  <w:num w:numId="31">
    <w:abstractNumId w:val="20"/>
  </w:num>
  <w:num w:numId="32">
    <w:abstractNumId w:val="29"/>
  </w:num>
  <w:num w:numId="33">
    <w:abstractNumId w:val="27"/>
  </w:num>
  <w:num w:numId="34">
    <w:abstractNumId w:val="23"/>
  </w:num>
  <w:num w:numId="35">
    <w:abstractNumId w:val="16"/>
  </w:num>
  <w:num w:numId="36">
    <w:abstractNumId w:val="29"/>
    <w:lvlOverride w:ilvl="0">
      <w:startOverride w:val="2"/>
    </w:lvlOverride>
    <w:lvlOverride w:ilvl="1">
      <w:startOverride w:val="1"/>
    </w:lvlOverride>
  </w:num>
  <w:num w:numId="37">
    <w:abstractNumId w:val="21"/>
  </w:num>
  <w:num w:numId="38">
    <w:abstractNumId w:val="37"/>
  </w:num>
  <w:num w:numId="39">
    <w:abstractNumId w:val="19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2B75"/>
    <w:rsid w:val="0030365D"/>
    <w:rsid w:val="0030574A"/>
    <w:rsid w:val="00306C38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37</Pages>
  <Words>5939</Words>
  <Characters>32071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admin</cp:lastModifiedBy>
  <cp:revision>27</cp:revision>
  <cp:lastPrinted>2015-10-20T12:22:00Z</cp:lastPrinted>
  <dcterms:created xsi:type="dcterms:W3CDTF">2025-04-07T22:23:00Z</dcterms:created>
  <dcterms:modified xsi:type="dcterms:W3CDTF">2025-05-08T01:36:00Z</dcterms:modified>
</cp:coreProperties>
</file>