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21966200"/>
        <w:docPartObj>
          <w:docPartGallery w:val="Cover Pages"/>
          <w:docPartUnique/>
        </w:docPartObj>
      </w:sdtPr>
      <w:sdtContent>
        <w:p w14:paraId="532199C7" w14:textId="77777777" w:rsidR="007E23B1" w:rsidRDefault="007E23B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FA866C9" wp14:editId="2A7C132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5E7F073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2730932" wp14:editId="623474C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D3892F" w14:textId="77777777" w:rsidR="007E23B1" w:rsidRDefault="007E23B1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Integrantes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7429ADB" w14:textId="77777777" w:rsidR="007E23B1" w:rsidRDefault="007E23B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David Pulido Sorcia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Elian Medina Cobos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Daniel López Beristain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Carlos Bañuelos Cano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273093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0DD3892F" w14:textId="77777777" w:rsidR="007E23B1" w:rsidRDefault="007E23B1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t>Integrantes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7429ADB" w14:textId="77777777" w:rsidR="007E23B1" w:rsidRDefault="007E23B1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David Pulido Sorcia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Elian Medina Cobos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 xml:space="preserve">Daniel López Beristain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 xml:space="preserve">Carlos Bañuelos Cano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70667C" wp14:editId="201870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EA9395" w14:textId="77777777" w:rsidR="007E23B1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E23B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Modelado de amenazas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C2C6469" w14:textId="77777777" w:rsidR="007E23B1" w:rsidRDefault="007E23B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170667C" id="Cuadro de texto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02EA9395" w14:textId="77777777" w:rsidR="007E23B1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E23B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Modelado de amenazas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C2C6469" w14:textId="77777777" w:rsidR="007E23B1" w:rsidRDefault="007E23B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154614" w14:textId="77777777" w:rsidR="007E23B1" w:rsidRDefault="00000000"/>
      </w:sdtContent>
    </w:sdt>
    <w:p w14:paraId="0A2E3E7E" w14:textId="77777777" w:rsidR="007E23B1" w:rsidRDefault="007E23B1">
      <w:r>
        <w:rPr>
          <w:noProof/>
        </w:rPr>
        <mc:AlternateContent>
          <mc:Choice Requires="wps">
            <w:drawing>
              <wp:inline distT="0" distB="0" distL="0" distR="0" wp14:anchorId="649BD7BB" wp14:editId="49B01E5D">
                <wp:extent cx="304800" cy="304800"/>
                <wp:effectExtent l="0" t="0" r="0" b="0"/>
                <wp:docPr id="1702914743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C62BB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20175B" w14:textId="77777777" w:rsidR="007E23B1" w:rsidRPr="007E23B1" w:rsidRDefault="007E23B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  <w:r w:rsidRPr="007E23B1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Universidad tecnológica del centro de Veracruz</w:t>
      </w:r>
    </w:p>
    <w:p w14:paraId="092CBEA7" w14:textId="77777777" w:rsidR="007E23B1" w:rsidRDefault="007E23B1"/>
    <w:p w14:paraId="149AAFD0" w14:textId="77777777" w:rsidR="007E23B1" w:rsidRDefault="007E23B1"/>
    <w:p w14:paraId="0D57794F" w14:textId="77777777" w:rsidR="007E23B1" w:rsidRDefault="007E23B1"/>
    <w:p w14:paraId="6FD58EC2" w14:textId="77777777" w:rsidR="007E23B1" w:rsidRDefault="007E23B1"/>
    <w:p w14:paraId="6ED2981E" w14:textId="77777777" w:rsidR="007E23B1" w:rsidRDefault="007E23B1"/>
    <w:p w14:paraId="2022A99E" w14:textId="77777777" w:rsidR="007E23B1" w:rsidRDefault="007E23B1"/>
    <w:p w14:paraId="2A46B9C8" w14:textId="77777777" w:rsidR="007E23B1" w:rsidRDefault="007E23B1"/>
    <w:p w14:paraId="740FCDA7" w14:textId="6DB82CED" w:rsidR="005152BA" w:rsidRPr="005152BA" w:rsidRDefault="005152BA">
      <w:pPr>
        <w:rPr>
          <w:sz w:val="28"/>
          <w:szCs w:val="28"/>
        </w:rPr>
      </w:pPr>
      <w:r w:rsidRPr="005152BA">
        <w:rPr>
          <w:sz w:val="28"/>
          <w:szCs w:val="28"/>
        </w:rPr>
        <w:lastRenderedPageBreak/>
        <w:t xml:space="preserve">Inyección SQL </w:t>
      </w:r>
    </w:p>
    <w:p w14:paraId="7652070B" w14:textId="77777777" w:rsidR="00C05C71" w:rsidRDefault="007E23B1">
      <w:r>
        <w:rPr>
          <w:noProof/>
        </w:rPr>
        <w:drawing>
          <wp:inline distT="0" distB="0" distL="0" distR="0" wp14:anchorId="0489B22D" wp14:editId="31851A67">
            <wp:extent cx="5334000" cy="5353050"/>
            <wp:effectExtent l="0" t="0" r="0" b="0"/>
            <wp:docPr id="12959087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E52596" w14:textId="77777777" w:rsidR="007E23B1" w:rsidRDefault="007E23B1"/>
    <w:p w14:paraId="57DC1A71" w14:textId="77777777" w:rsidR="005152BA" w:rsidRDefault="005152BA"/>
    <w:p w14:paraId="4595A1C1" w14:textId="77777777" w:rsidR="005152BA" w:rsidRDefault="005152BA"/>
    <w:p w14:paraId="64EBE835" w14:textId="77777777" w:rsidR="005152BA" w:rsidRDefault="005152BA"/>
    <w:p w14:paraId="0C4357B7" w14:textId="77777777" w:rsidR="005152BA" w:rsidRDefault="005152BA"/>
    <w:p w14:paraId="2EEC1581" w14:textId="77777777" w:rsidR="005152BA" w:rsidRDefault="005152BA"/>
    <w:p w14:paraId="08C3D280" w14:textId="77777777" w:rsidR="005152BA" w:rsidRDefault="005152BA"/>
    <w:p w14:paraId="52BD6A14" w14:textId="77777777" w:rsidR="005152BA" w:rsidRDefault="005152BA"/>
    <w:p w14:paraId="2ECC236E" w14:textId="77777777" w:rsidR="005152BA" w:rsidRDefault="005152BA"/>
    <w:p w14:paraId="5D820952" w14:textId="77777777" w:rsidR="005152BA" w:rsidRDefault="005152BA"/>
    <w:p w14:paraId="52676C73" w14:textId="7C7A04C3" w:rsidR="005152BA" w:rsidRPr="005152BA" w:rsidRDefault="005152BA">
      <w:pPr>
        <w:rPr>
          <w:sz w:val="28"/>
          <w:szCs w:val="28"/>
        </w:rPr>
      </w:pPr>
      <w:r w:rsidRPr="005152BA">
        <w:rPr>
          <w:sz w:val="28"/>
          <w:szCs w:val="28"/>
        </w:rPr>
        <w:t xml:space="preserve">Ausencia de autenticación </w:t>
      </w:r>
      <w:proofErr w:type="spellStart"/>
      <w:r w:rsidRPr="005152BA">
        <w:rPr>
          <w:sz w:val="28"/>
          <w:szCs w:val="28"/>
        </w:rPr>
        <w:t>multifactor</w:t>
      </w:r>
      <w:proofErr w:type="spellEnd"/>
    </w:p>
    <w:p w14:paraId="48DFB73F" w14:textId="77777777" w:rsidR="007E23B1" w:rsidRDefault="007E23B1">
      <w:r>
        <w:rPr>
          <w:noProof/>
        </w:rPr>
        <w:drawing>
          <wp:inline distT="0" distB="0" distL="0" distR="0" wp14:anchorId="5A52A1C8" wp14:editId="2F15509F">
            <wp:extent cx="5467350" cy="5400675"/>
            <wp:effectExtent l="0" t="0" r="0" b="9525"/>
            <wp:docPr id="15383776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2A421" w14:textId="77777777" w:rsidR="005152BA" w:rsidRDefault="005152BA">
      <w:pPr>
        <w:rPr>
          <w:noProof/>
        </w:rPr>
      </w:pPr>
    </w:p>
    <w:p w14:paraId="333592D2" w14:textId="77777777" w:rsidR="005152BA" w:rsidRDefault="005152BA">
      <w:pPr>
        <w:rPr>
          <w:noProof/>
        </w:rPr>
      </w:pPr>
    </w:p>
    <w:p w14:paraId="3D4E19E1" w14:textId="77777777" w:rsidR="005152BA" w:rsidRDefault="005152BA">
      <w:pPr>
        <w:rPr>
          <w:noProof/>
        </w:rPr>
      </w:pPr>
    </w:p>
    <w:p w14:paraId="5355103A" w14:textId="77777777" w:rsidR="005152BA" w:rsidRDefault="005152BA">
      <w:pPr>
        <w:rPr>
          <w:noProof/>
        </w:rPr>
      </w:pPr>
    </w:p>
    <w:p w14:paraId="4E71B5D1" w14:textId="77777777" w:rsidR="005152BA" w:rsidRDefault="005152BA">
      <w:pPr>
        <w:rPr>
          <w:noProof/>
        </w:rPr>
      </w:pPr>
    </w:p>
    <w:p w14:paraId="168B0700" w14:textId="77777777" w:rsidR="005152BA" w:rsidRDefault="005152BA">
      <w:pPr>
        <w:rPr>
          <w:noProof/>
        </w:rPr>
      </w:pPr>
    </w:p>
    <w:p w14:paraId="48DEE9A1" w14:textId="5B66EC7B" w:rsidR="005152BA" w:rsidRPr="005152BA" w:rsidRDefault="005152BA">
      <w:pPr>
        <w:rPr>
          <w:noProof/>
          <w:sz w:val="28"/>
          <w:szCs w:val="28"/>
        </w:rPr>
      </w:pPr>
      <w:r w:rsidRPr="005152BA">
        <w:rPr>
          <w:noProof/>
          <w:sz w:val="28"/>
          <w:szCs w:val="28"/>
        </w:rPr>
        <w:lastRenderedPageBreak/>
        <w:t>IDOR en acceso a expedientes</w:t>
      </w:r>
    </w:p>
    <w:p w14:paraId="4985B7DD" w14:textId="49BED6C8" w:rsidR="007E23B1" w:rsidRDefault="007E23B1">
      <w:r>
        <w:rPr>
          <w:noProof/>
        </w:rPr>
        <w:drawing>
          <wp:inline distT="0" distB="0" distL="0" distR="0" wp14:anchorId="5FC2AADE" wp14:editId="4A21EEF3">
            <wp:extent cx="6029325" cy="5962650"/>
            <wp:effectExtent l="0" t="0" r="9525" b="0"/>
            <wp:docPr id="7227847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96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1FC06" w14:textId="77777777" w:rsidR="005152BA" w:rsidRDefault="005152BA"/>
    <w:p w14:paraId="320CE714" w14:textId="77777777" w:rsidR="005152BA" w:rsidRDefault="005152BA"/>
    <w:p w14:paraId="7630ABEB" w14:textId="77777777" w:rsidR="005152BA" w:rsidRDefault="005152BA"/>
    <w:p w14:paraId="6FA5A0D8" w14:textId="77777777" w:rsidR="005152BA" w:rsidRDefault="005152BA"/>
    <w:p w14:paraId="04F19322" w14:textId="77777777" w:rsidR="005152BA" w:rsidRDefault="005152BA"/>
    <w:p w14:paraId="605FAE7A" w14:textId="77777777" w:rsidR="005152BA" w:rsidRDefault="005152BA"/>
    <w:p w14:paraId="58BF3BCF" w14:textId="6E983615" w:rsidR="005152BA" w:rsidRPr="005152BA" w:rsidRDefault="005152BA">
      <w:pPr>
        <w:rPr>
          <w:sz w:val="28"/>
          <w:szCs w:val="28"/>
        </w:rPr>
      </w:pPr>
      <w:r w:rsidRPr="005152BA">
        <w:rPr>
          <w:sz w:val="28"/>
          <w:szCs w:val="28"/>
        </w:rPr>
        <w:lastRenderedPageBreak/>
        <w:t>Cifrado</w:t>
      </w:r>
    </w:p>
    <w:p w14:paraId="29EB7A2B" w14:textId="77777777" w:rsidR="007E23B1" w:rsidRDefault="007E23B1">
      <w:r>
        <w:rPr>
          <w:noProof/>
        </w:rPr>
        <w:drawing>
          <wp:inline distT="0" distB="0" distL="0" distR="0" wp14:anchorId="12D8B420" wp14:editId="1E82ECEB">
            <wp:extent cx="4972050" cy="3152775"/>
            <wp:effectExtent l="0" t="0" r="0" b="9525"/>
            <wp:docPr id="205783558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66D04" w14:textId="77777777" w:rsidR="005152BA" w:rsidRDefault="005152BA"/>
    <w:p w14:paraId="4F1BCFA1" w14:textId="0A78E67D" w:rsidR="005152BA" w:rsidRPr="005152BA" w:rsidRDefault="005152BA">
      <w:pPr>
        <w:rPr>
          <w:sz w:val="28"/>
          <w:szCs w:val="28"/>
        </w:rPr>
      </w:pPr>
      <w:r w:rsidRPr="005152BA">
        <w:rPr>
          <w:sz w:val="28"/>
          <w:szCs w:val="28"/>
        </w:rPr>
        <w:t>Denegación de servicio</w:t>
      </w:r>
    </w:p>
    <w:p w14:paraId="49BA9824" w14:textId="77777777" w:rsidR="007E23B1" w:rsidRDefault="007E23B1">
      <w:r>
        <w:rPr>
          <w:noProof/>
        </w:rPr>
        <w:drawing>
          <wp:inline distT="0" distB="0" distL="0" distR="0" wp14:anchorId="1FC7BD2E" wp14:editId="4CB13DF7">
            <wp:extent cx="3590925" cy="3152775"/>
            <wp:effectExtent l="0" t="0" r="9525" b="9525"/>
            <wp:docPr id="10351381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E23B1" w:rsidSect="007E23B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3D31B" w14:textId="77777777" w:rsidR="00F43EEC" w:rsidRDefault="00F43EEC" w:rsidP="005152BA">
      <w:pPr>
        <w:spacing w:after="0" w:line="240" w:lineRule="auto"/>
      </w:pPr>
      <w:r>
        <w:separator/>
      </w:r>
    </w:p>
  </w:endnote>
  <w:endnote w:type="continuationSeparator" w:id="0">
    <w:p w14:paraId="3D22FDF1" w14:textId="77777777" w:rsidR="00F43EEC" w:rsidRDefault="00F43EEC" w:rsidP="00515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1C069" w14:textId="77777777" w:rsidR="00F43EEC" w:rsidRDefault="00F43EEC" w:rsidP="005152BA">
      <w:pPr>
        <w:spacing w:after="0" w:line="240" w:lineRule="auto"/>
      </w:pPr>
      <w:r>
        <w:separator/>
      </w:r>
    </w:p>
  </w:footnote>
  <w:footnote w:type="continuationSeparator" w:id="0">
    <w:p w14:paraId="1043C1C0" w14:textId="77777777" w:rsidR="00F43EEC" w:rsidRDefault="00F43EEC" w:rsidP="005152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B1"/>
    <w:rsid w:val="002576F5"/>
    <w:rsid w:val="00267811"/>
    <w:rsid w:val="005152BA"/>
    <w:rsid w:val="005F14FF"/>
    <w:rsid w:val="007E23B1"/>
    <w:rsid w:val="00904130"/>
    <w:rsid w:val="00A40422"/>
    <w:rsid w:val="00BA1918"/>
    <w:rsid w:val="00C05C71"/>
    <w:rsid w:val="00E86EB8"/>
    <w:rsid w:val="00F4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41B9"/>
  <w15:chartTrackingRefBased/>
  <w15:docId w15:val="{7E5DAB4A-DD8C-4F25-B56B-E6F6D8D5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3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3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3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3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3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3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3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3B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E23B1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E23B1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152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52BA"/>
  </w:style>
  <w:style w:type="paragraph" w:styleId="Piedepgina">
    <w:name w:val="footer"/>
    <w:basedOn w:val="Normal"/>
    <w:link w:val="PiedepginaCar"/>
    <w:uiPriority w:val="99"/>
    <w:unhideWhenUsed/>
    <w:rsid w:val="005152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5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David Pulido Sorcia 
Elian Medina Cobos
Daniel López Beristain 
Carlos Bañuelos Cano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Modelado de amenazas</dc:title>
  <dc:subject/>
  <dc:creator>David Pulido</dc:creator>
  <cp:keywords/>
  <dc:description/>
  <cp:lastModifiedBy>Carlos Bañuelos22</cp:lastModifiedBy>
  <cp:revision>3</cp:revision>
  <dcterms:created xsi:type="dcterms:W3CDTF">2026-01-29T22:58:00Z</dcterms:created>
  <dcterms:modified xsi:type="dcterms:W3CDTF">2026-01-29T23:05:00Z</dcterms:modified>
</cp:coreProperties>
</file>