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9994" w14:textId="487FE7F6" w:rsidR="00C445E7" w:rsidRDefault="00486BDE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130803013" w:history="1">
        <w:r w:rsidR="00C445E7" w:rsidRPr="00720E2B">
          <w:rPr>
            <w:rStyle w:val="af5"/>
            <w:noProof/>
            <w:lang w:val="ru-RU"/>
          </w:rPr>
          <w:t>Лабораторная работа №3. Проектирование собственных классов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_Toc130803013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2</w:t>
        </w:r>
        <w:r w:rsidR="00C445E7">
          <w:rPr>
            <w:noProof/>
            <w:webHidden/>
          </w:rPr>
          <w:fldChar w:fldCharType="end"/>
        </w:r>
      </w:hyperlink>
    </w:p>
    <w:p w14:paraId="6A3BA78B" w14:textId="74FD3105" w:rsidR="00C445E7" w:rsidRDefault="00C445E7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14" w:history="1">
        <w:r w:rsidRPr="00720E2B">
          <w:rPr>
            <w:rStyle w:val="af5"/>
            <w:noProof/>
            <w:lang w:val="ru-RU"/>
          </w:rPr>
          <w:t>Практические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97651A" w14:textId="48B09725" w:rsidR="00C445E7" w:rsidRDefault="00C445E7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15" w:history="1">
        <w:r w:rsidRPr="00720E2B">
          <w:rPr>
            <w:rStyle w:val="af5"/>
            <w:noProof/>
            <w:lang w:val="ru-RU"/>
          </w:rPr>
          <w:t>Обязательные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0E559D" w14:textId="028C8373" w:rsidR="00C445E7" w:rsidRDefault="00C445E7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16" w:history="1">
        <w:r w:rsidRPr="00720E2B">
          <w:rPr>
            <w:rStyle w:val="af5"/>
            <w:noProof/>
            <w:lang w:val="ru-RU"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F7203B" w14:textId="13170B08" w:rsidR="00C445E7" w:rsidRDefault="00C445E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17" w:history="1">
        <w:r w:rsidRPr="00720E2B">
          <w:rPr>
            <w:rStyle w:val="af5"/>
            <w:noProof/>
            <w:lang w:val="ru-RU"/>
          </w:rPr>
          <w:t>Вариант 1 – Телевизор – 50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9C5A1E" w14:textId="04ED14A4" w:rsidR="00C445E7" w:rsidRDefault="00C445E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18" w:history="1">
        <w:r w:rsidRPr="00720E2B">
          <w:rPr>
            <w:rStyle w:val="af5"/>
            <w:noProof/>
            <w:lang w:val="ru-RU"/>
          </w:rPr>
          <w:t>Вариант 2 – Автомобиль – 140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39ECD8" w14:textId="22383E50" w:rsidR="00C445E7" w:rsidRDefault="00C445E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19" w:history="1">
        <w:r w:rsidRPr="00720E2B">
          <w:rPr>
            <w:rStyle w:val="af5"/>
            <w:noProof/>
            <w:lang w:val="ru-RU"/>
          </w:rPr>
          <w:t>Вариант 3 – Прямоугольник - 50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3FD9F0" w14:textId="3BB45F73" w:rsidR="00C445E7" w:rsidRDefault="00C445E7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0" w:history="1">
        <w:r w:rsidRPr="00720E2B">
          <w:rPr>
            <w:rStyle w:val="af5"/>
            <w:noProof/>
            <w:lang w:val="ru-RU"/>
          </w:rPr>
          <w:t>Дополнительные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9879E4" w14:textId="7EDBB8F8" w:rsidR="00C445E7" w:rsidRDefault="00C445E7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1" w:history="1">
        <w:r w:rsidRPr="00720E2B">
          <w:rPr>
            <w:rStyle w:val="af5"/>
            <w:noProof/>
            <w:lang w:val="ru-RU"/>
          </w:rPr>
          <w:t>Задание 2 – Калькулятор – 300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891864" w14:textId="25827B9D" w:rsidR="00C445E7" w:rsidRDefault="00C445E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2" w:history="1">
        <w:r w:rsidRPr="00720E2B">
          <w:rPr>
            <w:rStyle w:val="af5"/>
            <w:noProof/>
            <w:lang w:val="ru-RU"/>
          </w:rPr>
          <w:t>Формат входных 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7971C6" w14:textId="19CFB0A5" w:rsidR="00C445E7" w:rsidRDefault="00C445E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3" w:history="1">
        <w:r w:rsidRPr="00720E2B">
          <w:rPr>
            <w:rStyle w:val="af5"/>
            <w:noProof/>
            <w:lang w:val="ru-RU"/>
          </w:rPr>
          <w:t>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0E6A4F" w14:textId="3CB6685F" w:rsidR="00C445E7" w:rsidRDefault="00C445E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4" w:history="1">
        <w:r w:rsidRPr="00720E2B">
          <w:rPr>
            <w:rStyle w:val="af5"/>
            <w:noProof/>
            <w:lang w:val="ru-RU"/>
          </w:rPr>
          <w:t>Бонус в 200 баллов за оптимизацию вычислений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112713" w14:textId="3A8F07E9" w:rsidR="00C445E7" w:rsidRDefault="00C445E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5" w:history="1">
        <w:r w:rsidRPr="00720E2B">
          <w:rPr>
            <w:rStyle w:val="af5"/>
            <w:noProof/>
            <w:lang w:val="ru-RU"/>
          </w:rPr>
          <w:t>Бонус в 100 баллов за возможность вычисления очень больших последовательностей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14DD98" w14:textId="3F5B7211" w:rsidR="00C445E7" w:rsidRDefault="00C445E7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6" w:history="1">
        <w:r w:rsidRPr="00720E2B">
          <w:rPr>
            <w:rStyle w:val="af5"/>
            <w:noProof/>
            <w:lang w:val="ru-RU"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121AD9" w14:textId="4585D3F4" w:rsidR="00251B8C" w:rsidRDefault="00486BDE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fldChar w:fldCharType="end"/>
      </w:r>
      <w:r w:rsidR="00251B8C">
        <w:rPr>
          <w:lang w:val="ru-RU"/>
        </w:rPr>
        <w:br w:type="page"/>
      </w:r>
    </w:p>
    <w:p w14:paraId="309CD65E" w14:textId="77777777" w:rsidR="00EF2621" w:rsidRDefault="00E70DD6" w:rsidP="00180E74">
      <w:pPr>
        <w:pStyle w:val="1"/>
        <w:rPr>
          <w:lang w:val="ru-RU"/>
        </w:rPr>
      </w:pPr>
      <w:bookmarkStart w:id="0" w:name="_Toc130803013"/>
      <w:r>
        <w:rPr>
          <w:lang w:val="ru-RU"/>
        </w:rPr>
        <w:lastRenderedPageBreak/>
        <w:t>Лабораторная работа №</w:t>
      </w:r>
      <w:r w:rsidR="00450ED1">
        <w:rPr>
          <w:lang w:val="ru-RU"/>
        </w:rPr>
        <w:t>3</w:t>
      </w:r>
      <w:r>
        <w:rPr>
          <w:lang w:val="ru-RU"/>
        </w:rPr>
        <w:t>.</w:t>
      </w:r>
      <w:r w:rsidR="00A02E70" w:rsidRPr="00A02E70">
        <w:rPr>
          <w:lang w:val="ru-RU"/>
        </w:rPr>
        <w:t xml:space="preserve"> </w:t>
      </w:r>
      <w:r w:rsidR="00E96AE3">
        <w:rPr>
          <w:lang w:val="ru-RU"/>
        </w:rPr>
        <w:t>Проектирование собственных классов</w:t>
      </w:r>
      <w:bookmarkEnd w:id="0"/>
    </w:p>
    <w:p w14:paraId="0D01363F" w14:textId="77777777" w:rsidR="00180E74" w:rsidRDefault="00180E74" w:rsidP="008035E2">
      <w:pPr>
        <w:pStyle w:val="2"/>
        <w:rPr>
          <w:lang w:val="ru-RU"/>
        </w:rPr>
      </w:pPr>
      <w:bookmarkStart w:id="1" w:name="_Toc130803014"/>
      <w:r>
        <w:rPr>
          <w:lang w:val="ru-RU"/>
        </w:rPr>
        <w:t>Практические задания</w:t>
      </w:r>
      <w:bookmarkEnd w:id="1"/>
    </w:p>
    <w:p w14:paraId="028ABBEC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</w:t>
      </w:r>
      <w:r w:rsidRPr="00E77ECB">
        <w:rPr>
          <w:b/>
          <w:lang w:val="ru-RU"/>
        </w:rPr>
        <w:t xml:space="preserve">не менее </w:t>
      </w:r>
      <w:r w:rsidR="00670739">
        <w:rPr>
          <w:b/>
          <w:lang w:val="ru-RU"/>
        </w:rPr>
        <w:t>5</w:t>
      </w:r>
      <w:r w:rsidR="00181BED">
        <w:rPr>
          <w:b/>
          <w:lang w:val="ru-RU"/>
        </w:rPr>
        <w:t>0</w:t>
      </w:r>
      <w:r w:rsidRPr="00E77ECB">
        <w:rPr>
          <w:b/>
          <w:lang w:val="ru-RU"/>
        </w:rPr>
        <w:t xml:space="preserve"> баллов</w:t>
      </w:r>
      <w:r>
        <w:rPr>
          <w:lang w:val="ru-RU"/>
        </w:rPr>
        <w:t>.</w:t>
      </w:r>
    </w:p>
    <w:p w14:paraId="1F580695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хорошо</w:t>
      </w:r>
      <w:r>
        <w:rPr>
          <w:lang w:val="ru-RU"/>
        </w:rPr>
        <w:t xml:space="preserve">» </w:t>
      </w:r>
      <w:r w:rsidR="00E91DE9">
        <w:rPr>
          <w:lang w:val="ru-RU"/>
        </w:rPr>
        <w:t xml:space="preserve">набрать </w:t>
      </w:r>
      <w:r w:rsidR="00110412">
        <w:rPr>
          <w:b/>
          <w:lang w:val="ru-RU"/>
        </w:rPr>
        <w:t xml:space="preserve">не менее </w:t>
      </w:r>
      <w:r w:rsidR="002C5FC0">
        <w:rPr>
          <w:b/>
          <w:lang w:val="ru-RU"/>
        </w:rPr>
        <w:t>30</w:t>
      </w:r>
      <w:r w:rsidR="00CF273E">
        <w:rPr>
          <w:b/>
          <w:lang w:val="ru-RU"/>
        </w:rPr>
        <w:t>0</w:t>
      </w:r>
      <w:r w:rsidRPr="00E91DE9">
        <w:rPr>
          <w:b/>
          <w:lang w:val="ru-RU"/>
        </w:rPr>
        <w:t xml:space="preserve"> баллов</w:t>
      </w:r>
      <w:r w:rsidR="00E77ECB">
        <w:rPr>
          <w:lang w:val="ru-RU"/>
        </w:rPr>
        <w:t>.</w:t>
      </w:r>
    </w:p>
    <w:p w14:paraId="0F013E4D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отлично</w:t>
      </w:r>
      <w:r w:rsidR="00E77ECB">
        <w:rPr>
          <w:lang w:val="ru-RU"/>
        </w:rPr>
        <w:t xml:space="preserve">» набрать </w:t>
      </w:r>
      <w:r w:rsidR="002C5FC0">
        <w:rPr>
          <w:b/>
          <w:lang w:val="ru-RU"/>
        </w:rPr>
        <w:t>не менее 6</w:t>
      </w:r>
      <w:r w:rsidR="00E91DE9">
        <w:rPr>
          <w:b/>
          <w:lang w:val="ru-RU"/>
        </w:rPr>
        <w:t>0</w:t>
      </w:r>
      <w:r w:rsidRPr="00E77ECB">
        <w:rPr>
          <w:b/>
          <w:lang w:val="ru-RU"/>
        </w:rPr>
        <w:t>0 баллов</w:t>
      </w:r>
      <w:r w:rsidR="00E77ECB">
        <w:rPr>
          <w:lang w:val="ru-RU"/>
        </w:rPr>
        <w:t>.</w:t>
      </w:r>
    </w:p>
    <w:p w14:paraId="3DBFD4FB" w14:textId="77777777" w:rsidR="00E77ECB" w:rsidRDefault="00E77ECB" w:rsidP="00E77ECB">
      <w:pPr>
        <w:jc w:val="both"/>
        <w:rPr>
          <w:lang w:val="ru-RU"/>
        </w:rPr>
      </w:pPr>
      <w:r w:rsidRPr="00E77ECB">
        <w:rPr>
          <w:b/>
          <w:lang w:val="ru-RU"/>
        </w:rPr>
        <w:t>Внимание, дополнительные задания принимаются только после успешной защиты обязательных заданий</w:t>
      </w:r>
      <w:r>
        <w:rPr>
          <w:lang w:val="ru-RU"/>
        </w:rPr>
        <w:t>.</w:t>
      </w:r>
    </w:p>
    <w:p w14:paraId="035A8631" w14:textId="77777777" w:rsidR="005442BE" w:rsidRPr="00591AD4" w:rsidRDefault="005442BE" w:rsidP="005442BE">
      <w:pPr>
        <w:pStyle w:val="3"/>
        <w:rPr>
          <w:lang w:val="ru-RU"/>
        </w:rPr>
      </w:pPr>
      <w:bookmarkStart w:id="2" w:name="_Toc130803015"/>
      <w:r>
        <w:rPr>
          <w:lang w:val="ru-RU"/>
        </w:rPr>
        <w:t>Обязательные задания</w:t>
      </w:r>
      <w:bookmarkEnd w:id="2"/>
    </w:p>
    <w:p w14:paraId="42DAB395" w14:textId="77777777" w:rsidR="008035E2" w:rsidRDefault="008035E2" w:rsidP="005442BE">
      <w:pPr>
        <w:pStyle w:val="4"/>
        <w:rPr>
          <w:lang w:val="ru-RU"/>
        </w:rPr>
      </w:pPr>
      <w:bookmarkStart w:id="3" w:name="_Toc130803016"/>
      <w:r>
        <w:rPr>
          <w:lang w:val="ru-RU"/>
        </w:rPr>
        <w:t>Задание 1</w:t>
      </w:r>
      <w:bookmarkEnd w:id="3"/>
    </w:p>
    <w:p w14:paraId="5B28344B" w14:textId="77777777" w:rsidR="00591AD4" w:rsidRPr="00591AD4" w:rsidRDefault="00591AD4" w:rsidP="00591AD4">
      <w:pPr>
        <w:rPr>
          <w:lang w:val="ru-RU"/>
        </w:rPr>
      </w:pPr>
      <w:r>
        <w:rPr>
          <w:lang w:val="ru-RU"/>
        </w:rPr>
        <w:t>Выполните один из предложенных вариантов задания.</w:t>
      </w:r>
    </w:p>
    <w:p w14:paraId="306B00EE" w14:textId="77777777" w:rsidR="008035E2" w:rsidRDefault="008035E2" w:rsidP="005442BE">
      <w:pPr>
        <w:pStyle w:val="5"/>
        <w:rPr>
          <w:lang w:val="ru-RU"/>
        </w:rPr>
      </w:pPr>
      <w:bookmarkStart w:id="4" w:name="_Toc130803017"/>
      <w:r>
        <w:rPr>
          <w:lang w:val="ru-RU"/>
        </w:rPr>
        <w:t>Вариант 1</w:t>
      </w:r>
      <w:r w:rsidR="00591AD4">
        <w:rPr>
          <w:lang w:val="ru-RU"/>
        </w:rPr>
        <w:t xml:space="preserve"> –</w:t>
      </w:r>
      <w:r w:rsidR="006A7FCA">
        <w:rPr>
          <w:lang w:val="ru-RU"/>
        </w:rPr>
        <w:t xml:space="preserve"> Телевизор – </w:t>
      </w:r>
      <w:r w:rsidR="00591AD4">
        <w:rPr>
          <w:lang w:val="ru-RU"/>
        </w:rPr>
        <w:t>50 баллов</w:t>
      </w:r>
      <w:bookmarkEnd w:id="4"/>
    </w:p>
    <w:p w14:paraId="140F8294" w14:textId="77777777" w:rsidR="008035E2" w:rsidRDefault="008035E2" w:rsidP="00E77ECB">
      <w:pPr>
        <w:jc w:val="both"/>
        <w:rPr>
          <w:lang w:val="ru-RU"/>
        </w:rPr>
      </w:pPr>
      <w:r>
        <w:rPr>
          <w:lang w:val="ru-RU"/>
        </w:rPr>
        <w:t xml:space="preserve">Спроектируйте </w:t>
      </w:r>
      <w:r w:rsidR="00581820" w:rsidRPr="00581820">
        <w:rPr>
          <w:b/>
          <w:lang w:val="ru-RU"/>
        </w:rPr>
        <w:t xml:space="preserve">с использованием </w:t>
      </w:r>
      <w:r w:rsidR="00581820" w:rsidRPr="00581820">
        <w:rPr>
          <w:b/>
        </w:rPr>
        <w:t>TDD</w:t>
      </w:r>
      <w:r w:rsidR="002C5FC0">
        <w:rPr>
          <w:b/>
          <w:lang w:val="ru-RU"/>
        </w:rPr>
        <w:t xml:space="preserve"> или </w:t>
      </w:r>
      <w:r w:rsidR="002C5FC0">
        <w:rPr>
          <w:b/>
        </w:rPr>
        <w:t>BDD</w:t>
      </w:r>
      <w:r w:rsidR="00581820">
        <w:rPr>
          <w:lang w:val="ru-RU"/>
        </w:rPr>
        <w:t xml:space="preserve"> </w:t>
      </w:r>
      <w:r>
        <w:rPr>
          <w:lang w:val="ru-RU"/>
        </w:rPr>
        <w:t xml:space="preserve">класс </w:t>
      </w:r>
      <w:proofErr w:type="spellStart"/>
      <w:r>
        <w:t>CTVSet</w:t>
      </w:r>
      <w:proofErr w:type="spellEnd"/>
      <w:r w:rsidR="00581820" w:rsidRPr="00581820">
        <w:rPr>
          <w:lang w:val="ru-RU"/>
        </w:rPr>
        <w:t>,</w:t>
      </w:r>
      <w:r>
        <w:rPr>
          <w:lang w:val="ru-RU"/>
        </w:rPr>
        <w:t xml:space="preserve"> моделирующий телевизор, который может находиться либо в выключенном, либо включенном состоянии. Находясь во включенном состоянии, телевизор способен отображать один из 99 каналов (от 1 до 99).</w:t>
      </w:r>
    </w:p>
    <w:p w14:paraId="3211329F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Над телевизором можно выполнять следующие действия:</w:t>
      </w:r>
    </w:p>
    <w:p w14:paraId="58CFC2D8" w14:textId="77777777" w:rsidR="00581820" w:rsidRPr="00581820" w:rsidRDefault="00581820" w:rsidP="001E0D4F">
      <w:pPr>
        <w:pStyle w:val="ac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Выключить</w:t>
      </w:r>
      <w:r>
        <w:rPr>
          <w:lang w:val="ru-RU"/>
        </w:rPr>
        <w:t>. В выключенном состоянии нельзя переключать каналы.</w:t>
      </w:r>
    </w:p>
    <w:p w14:paraId="3572C471" w14:textId="77777777" w:rsidR="00581820" w:rsidRDefault="00581820" w:rsidP="001E0D4F">
      <w:pPr>
        <w:pStyle w:val="ac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Вклю</w:t>
      </w:r>
      <w:r>
        <w:rPr>
          <w:lang w:val="ru-RU"/>
        </w:rPr>
        <w:t>чить. При своем включении телевизор включается на том канале, на котором он был ранее выключен. При самом первом включении телевизор включается на первом канале.</w:t>
      </w:r>
    </w:p>
    <w:p w14:paraId="0EE6F314" w14:textId="77777777" w:rsidR="00581820" w:rsidRDefault="00581820" w:rsidP="001E0D4F">
      <w:pPr>
        <w:pStyle w:val="ac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Выбрать заданный канал (от 1 до 99) или остаться на том же самом канале, если номер канала за пределами данного диапазона.</w:t>
      </w:r>
    </w:p>
    <w:p w14:paraId="4D07F971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Телевизор обладает следующими свойствами:</w:t>
      </w:r>
    </w:p>
    <w:p w14:paraId="45F94036" w14:textId="77777777" w:rsidR="00AF08A9" w:rsidRPr="00AF08A9" w:rsidRDefault="00581820" w:rsidP="001E0D4F">
      <w:pPr>
        <w:pStyle w:val="ac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Включен или выключен</w:t>
      </w:r>
    </w:p>
    <w:p w14:paraId="0621417F" w14:textId="77777777" w:rsidR="00581820" w:rsidRPr="00AF08A9" w:rsidRDefault="00581820" w:rsidP="001E0D4F">
      <w:pPr>
        <w:pStyle w:val="ac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Номер текущего канала. В выключенном состоянии номер текущего канала должен быть равен нулю</w:t>
      </w:r>
      <w:r w:rsidR="00AF08A9" w:rsidRPr="00AF08A9">
        <w:rPr>
          <w:lang w:val="ru-RU"/>
        </w:rPr>
        <w:t>.</w:t>
      </w:r>
    </w:p>
    <w:p w14:paraId="44DA4B80" w14:textId="77777777" w:rsidR="00AF08A9" w:rsidRDefault="00AF08A9" w:rsidP="00E77ECB">
      <w:pPr>
        <w:jc w:val="both"/>
        <w:rPr>
          <w:lang w:val="ru-RU"/>
        </w:rPr>
      </w:pPr>
      <w:r>
        <w:rPr>
          <w:lang w:val="ru-RU"/>
        </w:rPr>
        <w:t xml:space="preserve">Разработайте программу, использующую разработанный Вами класс </w:t>
      </w:r>
      <w:proofErr w:type="spellStart"/>
      <w:r>
        <w:t>CTVSet</w:t>
      </w:r>
      <w:proofErr w:type="spellEnd"/>
      <w:r>
        <w:rPr>
          <w:lang w:val="ru-RU"/>
        </w:rPr>
        <w:t>, которая обрабатывает команды пользователя, вводимые им со стандартного потока ввода:</w:t>
      </w:r>
    </w:p>
    <w:p w14:paraId="058F4758" w14:textId="77777777" w:rsidR="00AF08A9" w:rsidRP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TurnOn</w:t>
      </w:r>
      <w:proofErr w:type="spellEnd"/>
      <w:r w:rsidRPr="00AF08A9">
        <w:rPr>
          <w:lang w:val="ru-RU"/>
        </w:rPr>
        <w:t xml:space="preserve">. </w:t>
      </w:r>
      <w:r>
        <w:rPr>
          <w:lang w:val="ru-RU"/>
        </w:rPr>
        <w:t>Включает телевизор, если он был выключен</w:t>
      </w:r>
    </w:p>
    <w:p w14:paraId="64B0A647" w14:textId="77777777" w:rsid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TurnOff</w:t>
      </w:r>
      <w:proofErr w:type="spellEnd"/>
      <w:r>
        <w:rPr>
          <w:lang w:val="ru-RU"/>
        </w:rPr>
        <w:t>. Выключает</w:t>
      </w:r>
      <w:r w:rsidR="00AA3797">
        <w:rPr>
          <w:lang w:val="ru-RU"/>
        </w:rPr>
        <w:t xml:space="preserve"> телевизор, если он был включен</w:t>
      </w:r>
    </w:p>
    <w:p w14:paraId="67E7CB2E" w14:textId="77777777" w:rsid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SelectChannel</w:t>
      </w:r>
      <w:proofErr w:type="spellEnd"/>
      <w:r w:rsidRPr="00AF08A9">
        <w:rPr>
          <w:lang w:val="ru-RU"/>
        </w:rPr>
        <w:t xml:space="preserve"> </w:t>
      </w:r>
      <w:r w:rsidRPr="00AF08A9">
        <w:rPr>
          <w:i/>
          <w:lang w:val="ru-RU"/>
        </w:rPr>
        <w:t>&lt;номер канала&gt;</w:t>
      </w:r>
      <w:r w:rsidRPr="00AF08A9">
        <w:rPr>
          <w:lang w:val="ru-RU"/>
        </w:rPr>
        <w:t xml:space="preserve">. </w:t>
      </w:r>
      <w:r>
        <w:rPr>
          <w:lang w:val="ru-RU"/>
        </w:rPr>
        <w:t>Выбирает указанный номер канала.</w:t>
      </w:r>
    </w:p>
    <w:p w14:paraId="426A984D" w14:textId="77777777" w:rsid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b/>
        </w:rPr>
        <w:t>Info</w:t>
      </w:r>
      <w:r w:rsidRPr="00AF08A9">
        <w:rPr>
          <w:lang w:val="ru-RU"/>
        </w:rPr>
        <w:t xml:space="preserve">. </w:t>
      </w:r>
      <w:r>
        <w:rPr>
          <w:lang w:val="ru-RU"/>
        </w:rPr>
        <w:t>Выводит текущее состояние телевизора (выключен или включен, номер канала).</w:t>
      </w:r>
    </w:p>
    <w:p w14:paraId="0E618DBA" w14:textId="77777777" w:rsidR="000611B8" w:rsidRDefault="000611B8" w:rsidP="000611B8">
      <w:pPr>
        <w:pStyle w:val="6"/>
        <w:rPr>
          <w:lang w:val="ru-RU"/>
        </w:rPr>
      </w:pPr>
      <w:r>
        <w:rPr>
          <w:lang w:val="ru-RU"/>
        </w:rPr>
        <w:t>Бонус в 1</w:t>
      </w:r>
      <w:r w:rsidR="006A7FCA">
        <w:rPr>
          <w:lang w:val="ru-RU"/>
        </w:rPr>
        <w:t>0</w:t>
      </w:r>
      <w:r>
        <w:rPr>
          <w:lang w:val="ru-RU"/>
        </w:rPr>
        <w:t xml:space="preserve"> баллов за возможность переключения на ранее просмотренный канал</w:t>
      </w:r>
    </w:p>
    <w:p w14:paraId="4F86E48C" w14:textId="77777777" w:rsidR="000611B8" w:rsidRDefault="000611B8" w:rsidP="000611B8">
      <w:pPr>
        <w:rPr>
          <w:lang w:val="ru-RU"/>
        </w:rPr>
      </w:pPr>
      <w:r>
        <w:rPr>
          <w:lang w:val="ru-RU"/>
        </w:rPr>
        <w:t xml:space="preserve">Бонус </w:t>
      </w:r>
      <w:r w:rsidR="006A7FCA">
        <w:rPr>
          <w:lang w:val="ru-RU"/>
        </w:rPr>
        <w:t>присуждается</w:t>
      </w:r>
      <w:r>
        <w:rPr>
          <w:lang w:val="ru-RU"/>
        </w:rPr>
        <w:t xml:space="preserve"> за добавление в класс телевизора </w:t>
      </w:r>
      <w:r w:rsidR="006A7FCA">
        <w:rPr>
          <w:lang w:val="ru-RU"/>
        </w:rPr>
        <w:t>метода</w:t>
      </w:r>
      <w:r>
        <w:rPr>
          <w:lang w:val="ru-RU"/>
        </w:rPr>
        <w:t xml:space="preserve"> </w:t>
      </w:r>
      <w:proofErr w:type="spellStart"/>
      <w:proofErr w:type="gramStart"/>
      <w:r w:rsidR="006A7FCA">
        <w:t>SelectPreviousChannel</w:t>
      </w:r>
      <w:proofErr w:type="spellEnd"/>
      <w:r w:rsidR="006A7FCA">
        <w:rPr>
          <w:lang w:val="ru-RU"/>
        </w:rPr>
        <w:t>(</w:t>
      </w:r>
      <w:proofErr w:type="gramEnd"/>
      <w:r w:rsidR="006A7FCA">
        <w:rPr>
          <w:lang w:val="ru-RU"/>
        </w:rPr>
        <w:t xml:space="preserve">), выполняющей переключение телевизора на канал, на котором телевизор находился ранее, либо остаться на том же канале. После выключения телевизора информация о ранее предыдущем канале должна сохраняться. Данная операция также доступна только у включенного телевизора. </w:t>
      </w:r>
    </w:p>
    <w:p w14:paraId="04FAAFBF" w14:textId="77777777" w:rsidR="006A7FCA" w:rsidRPr="006A7FCA" w:rsidRDefault="006A7FCA" w:rsidP="000611B8">
      <w:pPr>
        <w:rPr>
          <w:lang w:val="ru-RU"/>
        </w:rPr>
      </w:pPr>
      <w:r>
        <w:rPr>
          <w:lang w:val="ru-RU"/>
        </w:rPr>
        <w:t xml:space="preserve">Интерфейс пользователя должен поддерживать соответствующую команду, вводимую с </w:t>
      </w:r>
      <w:r>
        <w:t>stdin</w:t>
      </w:r>
      <w:r w:rsidRPr="006A7FCA">
        <w:rPr>
          <w:lang w:val="ru-RU"/>
        </w:rPr>
        <w:t>.</w:t>
      </w:r>
    </w:p>
    <w:p w14:paraId="2034E08B" w14:textId="77777777" w:rsidR="006A7FCA" w:rsidRDefault="006A7FCA" w:rsidP="006A7FCA">
      <w:pPr>
        <w:pStyle w:val="6"/>
        <w:rPr>
          <w:lang w:val="ru-RU"/>
        </w:rPr>
      </w:pPr>
      <w:r>
        <w:rPr>
          <w:lang w:val="ru-RU"/>
        </w:rPr>
        <w:t xml:space="preserve">Бонус в </w:t>
      </w:r>
      <w:r w:rsidR="00853F89">
        <w:rPr>
          <w:lang w:val="ru-RU"/>
        </w:rPr>
        <w:t>4</w:t>
      </w:r>
      <w:r>
        <w:rPr>
          <w:lang w:val="ru-RU"/>
        </w:rPr>
        <w:t>0 баллов за возможность задать имя для канала</w:t>
      </w:r>
    </w:p>
    <w:p w14:paraId="27970A24" w14:textId="77777777" w:rsidR="00853F89" w:rsidRDefault="006A7FCA" w:rsidP="006A7FCA">
      <w:pPr>
        <w:rPr>
          <w:lang w:val="ru-RU"/>
        </w:rPr>
      </w:pPr>
      <w:r>
        <w:rPr>
          <w:lang w:val="ru-RU"/>
        </w:rPr>
        <w:t xml:space="preserve">Реализовать возможность </w:t>
      </w:r>
      <w:r w:rsidR="002C5FC0">
        <w:rPr>
          <w:lang w:val="ru-RU"/>
        </w:rPr>
        <w:t>задания имени</w:t>
      </w:r>
      <w:r>
        <w:rPr>
          <w:lang w:val="ru-RU"/>
        </w:rPr>
        <w:t xml:space="preserve"> для</w:t>
      </w:r>
      <w:r w:rsidR="00853F89">
        <w:rPr>
          <w:lang w:val="ru-RU"/>
        </w:rPr>
        <w:t xml:space="preserve"> </w:t>
      </w:r>
      <w:r>
        <w:rPr>
          <w:lang w:val="ru-RU"/>
        </w:rPr>
        <w:t>канал</w:t>
      </w:r>
      <w:r w:rsidR="00251075">
        <w:rPr>
          <w:lang w:val="ru-RU"/>
        </w:rPr>
        <w:t>а</w:t>
      </w:r>
      <w:r>
        <w:rPr>
          <w:lang w:val="ru-RU"/>
        </w:rPr>
        <w:t xml:space="preserve"> </w:t>
      </w:r>
      <w:r w:rsidR="00853F89">
        <w:rPr>
          <w:lang w:val="ru-RU"/>
        </w:rPr>
        <w:t xml:space="preserve">с допустимым номером </w:t>
      </w:r>
      <w:r>
        <w:rPr>
          <w:lang w:val="ru-RU"/>
        </w:rPr>
        <w:t xml:space="preserve">при помощи метода </w:t>
      </w:r>
      <w:proofErr w:type="spellStart"/>
      <w:proofErr w:type="gramStart"/>
      <w:r w:rsidRPr="00251075">
        <w:rPr>
          <w:b/>
        </w:rPr>
        <w:t>SetChannelName</w:t>
      </w:r>
      <w:proofErr w:type="spellEnd"/>
      <w:r w:rsidRPr="006A7FCA">
        <w:rPr>
          <w:lang w:val="ru-RU"/>
        </w:rPr>
        <w:t>(</w:t>
      </w:r>
      <w:proofErr w:type="gramEnd"/>
      <w:r w:rsidR="00251075">
        <w:rPr>
          <w:lang w:val="ru-RU"/>
        </w:rPr>
        <w:t xml:space="preserve">номер канала, </w:t>
      </w:r>
      <w:r>
        <w:rPr>
          <w:lang w:val="ru-RU"/>
        </w:rPr>
        <w:t>имя). Именем канала может являться непустая строка.</w:t>
      </w:r>
      <w:r w:rsidR="00853F89">
        <w:rPr>
          <w:lang w:val="ru-RU"/>
        </w:rPr>
        <w:t xml:space="preserve"> Имя канала может содержать пробелы, но не должно состоять из одних только пробелов. Пробелы в начале и в конце имени канала, а также лишние пробелы в середине должны игнорироваться.</w:t>
      </w:r>
      <w:r>
        <w:rPr>
          <w:lang w:val="ru-RU"/>
        </w:rPr>
        <w:t xml:space="preserve"> </w:t>
      </w:r>
    </w:p>
    <w:p w14:paraId="686CD227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Добавить версию метода </w:t>
      </w:r>
      <w:proofErr w:type="spellStart"/>
      <w:r w:rsidRPr="00251075">
        <w:rPr>
          <w:b/>
        </w:rPr>
        <w:t>SelectChannel</w:t>
      </w:r>
      <w:proofErr w:type="spellEnd"/>
      <w:r>
        <w:rPr>
          <w:lang w:val="ru-RU"/>
        </w:rPr>
        <w:t xml:space="preserve">, принимающую строку, задающую имя канала. </w:t>
      </w:r>
    </w:p>
    <w:p w14:paraId="31C72285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Должна иметься возможность удалить имя канала при помощи метода </w:t>
      </w:r>
      <w:proofErr w:type="spellStart"/>
      <w:proofErr w:type="gramStart"/>
      <w:r w:rsidRPr="00251075">
        <w:rPr>
          <w:b/>
        </w:rPr>
        <w:t>DeleteChannelName</w:t>
      </w:r>
      <w:proofErr w:type="spellEnd"/>
      <w:r w:rsidRPr="00251075">
        <w:rPr>
          <w:lang w:val="ru-RU"/>
        </w:rPr>
        <w:t>(</w:t>
      </w:r>
      <w:proofErr w:type="gramEnd"/>
      <w:r>
        <w:rPr>
          <w:lang w:val="ru-RU"/>
        </w:rPr>
        <w:t xml:space="preserve">имя канала), узнать имя канала по его порядковому номеру при помощи метода </w:t>
      </w:r>
      <w:proofErr w:type="spellStart"/>
      <w:r w:rsidRPr="00251075">
        <w:rPr>
          <w:b/>
        </w:rPr>
        <w:t>GetChannelName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 xml:space="preserve">номер канала), а также получить номер канала по его имени при помощи метода </w:t>
      </w:r>
      <w:proofErr w:type="spellStart"/>
      <w:r w:rsidRPr="00251075">
        <w:rPr>
          <w:b/>
        </w:rPr>
        <w:t>GetChannelByName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>имя канала).</w:t>
      </w:r>
    </w:p>
    <w:p w14:paraId="3F8427ED" w14:textId="77777777" w:rsidR="00853F89" w:rsidRPr="00251075" w:rsidRDefault="00853F89" w:rsidP="006A7FCA">
      <w:pPr>
        <w:rPr>
          <w:lang w:val="ru-RU"/>
        </w:rPr>
      </w:pPr>
      <w:r>
        <w:rPr>
          <w:lang w:val="ru-RU"/>
        </w:rPr>
        <w:t xml:space="preserve">Все эти </w:t>
      </w:r>
      <w:r w:rsidRPr="00853F89">
        <w:rPr>
          <w:lang w:val="ru-RU"/>
        </w:rPr>
        <w:t>операции доступны</w:t>
      </w:r>
      <w:r>
        <w:rPr>
          <w:lang w:val="ru-RU"/>
        </w:rPr>
        <w:t xml:space="preserve"> только у </w:t>
      </w:r>
      <w:r w:rsidRPr="00853F89">
        <w:rPr>
          <w:b/>
          <w:lang w:val="ru-RU"/>
        </w:rPr>
        <w:t>включенного</w:t>
      </w:r>
      <w:r>
        <w:rPr>
          <w:lang w:val="ru-RU"/>
        </w:rPr>
        <w:t xml:space="preserve"> телевизора.</w:t>
      </w:r>
    </w:p>
    <w:p w14:paraId="4BFC803F" w14:textId="77777777" w:rsidR="00251075" w:rsidRDefault="00251075" w:rsidP="006A7FCA">
      <w:pPr>
        <w:rPr>
          <w:lang w:val="ru-RU"/>
        </w:rPr>
      </w:pPr>
      <w:r>
        <w:rPr>
          <w:lang w:val="ru-RU"/>
        </w:rPr>
        <w:t>Если указанное имя уже было закреплено за другим каналом, то происходит смена ассоциации. Если за текущим каналом ранее было закреплено другое имя, то старая ассоциация должна быть удалена. Иными словами, с каждым каналом может быть связано не более одного имени. Одному имени может соответствовать только один канал.</w:t>
      </w:r>
    </w:p>
    <w:p w14:paraId="30D0BFDD" w14:textId="77777777" w:rsidR="00853F89" w:rsidRDefault="00853F89" w:rsidP="006A7FCA">
      <w:pPr>
        <w:rPr>
          <w:lang w:val="ru-RU"/>
        </w:rPr>
      </w:pPr>
      <w:r>
        <w:rPr>
          <w:lang w:val="ru-RU"/>
        </w:rPr>
        <w:t xml:space="preserve">Интерфейс пользователя предоставлять возможность задавать и удалять имена каналов, переключать каналы при помощи </w:t>
      </w:r>
      <w:proofErr w:type="spellStart"/>
      <w:r>
        <w:t>SelectChannel</w:t>
      </w:r>
      <w:proofErr w:type="spellEnd"/>
      <w:r w:rsidR="0058597D">
        <w:rPr>
          <w:lang w:val="ru-RU"/>
        </w:rPr>
        <w:t xml:space="preserve"> не только</w:t>
      </w:r>
      <w:r>
        <w:rPr>
          <w:lang w:val="ru-RU"/>
        </w:rPr>
        <w:t xml:space="preserve"> по номеру, но и имени. Обновить формат вывода команды </w:t>
      </w:r>
      <w:r>
        <w:t>Info</w:t>
      </w:r>
      <w:r>
        <w:rPr>
          <w:lang w:val="ru-RU"/>
        </w:rPr>
        <w:t>, чтобы выводился еще и список каналов, с которыми ассоциированы имена, отсортированный в порядке возрастания номера канала:</w:t>
      </w:r>
    </w:p>
    <w:p w14:paraId="535D45FE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1 – ОРТ</w:t>
      </w:r>
    </w:p>
    <w:p w14:paraId="3C5310C4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 xml:space="preserve">17 – </w:t>
      </w:r>
      <w:r w:rsidRPr="00853F89">
        <w:rPr>
          <w:rFonts w:ascii="Lucida Console" w:hAnsi="Lucida Console"/>
        </w:rPr>
        <w:t>Discovery</w:t>
      </w:r>
    </w:p>
    <w:p w14:paraId="59B713D5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35 – Русский экстрим</w:t>
      </w:r>
    </w:p>
    <w:p w14:paraId="5F80AA0B" w14:textId="77777777" w:rsidR="006F2360" w:rsidRDefault="0070112E" w:rsidP="005442BE">
      <w:pPr>
        <w:pStyle w:val="5"/>
        <w:rPr>
          <w:lang w:val="ru-RU"/>
        </w:rPr>
      </w:pPr>
      <w:bookmarkStart w:id="5" w:name="_Toc130803018"/>
      <w:r>
        <w:rPr>
          <w:lang w:val="ru-RU"/>
        </w:rPr>
        <w:t xml:space="preserve">Вариант </w:t>
      </w:r>
      <w:r w:rsidRPr="00450ED1">
        <w:rPr>
          <w:lang w:val="ru-RU"/>
        </w:rPr>
        <w:t>2</w:t>
      </w:r>
      <w:r w:rsidR="00591AD4">
        <w:rPr>
          <w:lang w:val="ru-RU"/>
        </w:rPr>
        <w:t xml:space="preserve"> – </w:t>
      </w:r>
      <w:r w:rsidR="00714311">
        <w:rPr>
          <w:lang w:val="ru-RU"/>
        </w:rPr>
        <w:t xml:space="preserve">Автомобиль – </w:t>
      </w:r>
      <w:r w:rsidR="00591AD4">
        <w:rPr>
          <w:lang w:val="ru-RU"/>
        </w:rPr>
        <w:t>140 баллов</w:t>
      </w:r>
      <w:bookmarkEnd w:id="5"/>
    </w:p>
    <w:p w14:paraId="660855C4" w14:textId="619E390E" w:rsidR="006F2360" w:rsidRDefault="006F2360" w:rsidP="006F2360">
      <w:pPr>
        <w:rPr>
          <w:lang w:val="ru-RU"/>
        </w:rPr>
      </w:pPr>
      <w:r>
        <w:rPr>
          <w:lang w:val="ru-RU"/>
        </w:rPr>
        <w:t xml:space="preserve">Разработать класс </w:t>
      </w:r>
      <w:r>
        <w:t>Car</w:t>
      </w:r>
      <w:r>
        <w:rPr>
          <w:lang w:val="ru-RU"/>
        </w:rPr>
        <w:t>, моделирующий автомобиль в следующей предметной области.</w:t>
      </w:r>
      <w:r w:rsidR="00571DA3">
        <w:rPr>
          <w:lang w:val="ru-RU"/>
        </w:rPr>
        <w:t xml:space="preserve"> Для разработанного класса должны быть также разработаны модульные тесты.</w:t>
      </w:r>
    </w:p>
    <w:p w14:paraId="68CF1E03" w14:textId="77777777" w:rsidR="006F2360" w:rsidRDefault="006F2360" w:rsidP="006F2360">
      <w:pPr>
        <w:rPr>
          <w:lang w:val="ru-RU"/>
        </w:rPr>
      </w:pPr>
      <w:r>
        <w:rPr>
          <w:lang w:val="ru-RU"/>
        </w:rPr>
        <w:t>Двигатель автомобиля может находиться как во включенном состоянии, так и в выключенном.</w:t>
      </w:r>
    </w:p>
    <w:p w14:paraId="6CBF42D0" w14:textId="77777777" w:rsidR="006F2360" w:rsidRDefault="006F2360" w:rsidP="006F2360">
      <w:pPr>
        <w:rPr>
          <w:lang w:val="ru-RU"/>
        </w:rPr>
      </w:pPr>
      <w:r>
        <w:rPr>
          <w:lang w:val="ru-RU"/>
        </w:rPr>
        <w:t>В автомобиле может быть включена одна из следующих передач:</w:t>
      </w:r>
    </w:p>
    <w:p w14:paraId="00730AB8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Задний ход (-1)</w:t>
      </w:r>
    </w:p>
    <w:p w14:paraId="586EF0B6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Нейтральная передача (0)</w:t>
      </w:r>
    </w:p>
    <w:p w14:paraId="331554FB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Первая передача (1)</w:t>
      </w:r>
    </w:p>
    <w:p w14:paraId="5469DE79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Вторая передача (2)</w:t>
      </w:r>
    </w:p>
    <w:p w14:paraId="7C88B81F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Третья передача (3)</w:t>
      </w:r>
    </w:p>
    <w:p w14:paraId="240C7A3E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Четвертая передача (4)</w:t>
      </w:r>
    </w:p>
    <w:p w14:paraId="0DBA7577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Пятая передача (5)</w:t>
      </w:r>
    </w:p>
    <w:p w14:paraId="45392102" w14:textId="3ACAAD01" w:rsidR="00FB2EEA" w:rsidRDefault="00FB2EEA" w:rsidP="006F2360">
      <w:pPr>
        <w:rPr>
          <w:lang w:val="ru-RU"/>
        </w:rPr>
      </w:pPr>
      <w:r>
        <w:rPr>
          <w:lang w:val="ru-RU"/>
        </w:rPr>
        <w:t>Каждая передача автомобиля имеет свой диапазон скоростей</w:t>
      </w:r>
      <w:r w:rsidR="00F738B6">
        <w:rPr>
          <w:lang w:val="ru-RU"/>
        </w:rPr>
        <w:t>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FB2EEA" w14:paraId="3DC44332" w14:textId="77777777" w:rsidTr="00FB2EEA">
        <w:tc>
          <w:tcPr>
            <w:tcW w:w="5211" w:type="dxa"/>
          </w:tcPr>
          <w:p w14:paraId="3BB42E35" w14:textId="77777777" w:rsidR="00FB2EEA" w:rsidRPr="00FB2EEA" w:rsidRDefault="00FB2EEA" w:rsidP="006F2360">
            <w:pPr>
              <w:rPr>
                <w:b/>
                <w:lang w:val="ru-RU"/>
              </w:rPr>
            </w:pPr>
            <w:r w:rsidRPr="00FB2EEA">
              <w:rPr>
                <w:b/>
                <w:lang w:val="ru-RU"/>
              </w:rPr>
              <w:t>Передача</w:t>
            </w:r>
          </w:p>
        </w:tc>
        <w:tc>
          <w:tcPr>
            <w:tcW w:w="5211" w:type="dxa"/>
          </w:tcPr>
          <w:p w14:paraId="0A5D70FD" w14:textId="77777777" w:rsidR="00FB2EEA" w:rsidRPr="00FB2EEA" w:rsidRDefault="00FB2EEA" w:rsidP="006F236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Диапазон скоростей</w:t>
            </w:r>
          </w:p>
        </w:tc>
      </w:tr>
      <w:tr w:rsidR="00FB2EEA" w14:paraId="13867AF6" w14:textId="77777777" w:rsidTr="00FB2EEA">
        <w:tc>
          <w:tcPr>
            <w:tcW w:w="5211" w:type="dxa"/>
          </w:tcPr>
          <w:p w14:paraId="2D52B23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Задний ход</w:t>
            </w:r>
          </w:p>
        </w:tc>
        <w:tc>
          <w:tcPr>
            <w:tcW w:w="5211" w:type="dxa"/>
          </w:tcPr>
          <w:p w14:paraId="588C2579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20</w:t>
            </w:r>
          </w:p>
        </w:tc>
      </w:tr>
      <w:tr w:rsidR="00FB2EEA" w14:paraId="6847F1E8" w14:textId="77777777" w:rsidTr="00FB2EEA">
        <w:tc>
          <w:tcPr>
            <w:tcW w:w="5211" w:type="dxa"/>
          </w:tcPr>
          <w:p w14:paraId="2927E757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Нейтраль</w:t>
            </w:r>
          </w:p>
        </w:tc>
        <w:tc>
          <w:tcPr>
            <w:tcW w:w="5211" w:type="dxa"/>
          </w:tcPr>
          <w:p w14:paraId="7AE2C261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Без ограничений</w:t>
            </w:r>
          </w:p>
        </w:tc>
      </w:tr>
      <w:tr w:rsidR="00FB2EEA" w14:paraId="2EEDAF40" w14:textId="77777777" w:rsidTr="00FB2EEA">
        <w:tc>
          <w:tcPr>
            <w:tcW w:w="5211" w:type="dxa"/>
          </w:tcPr>
          <w:p w14:paraId="2B183610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Первая</w:t>
            </w:r>
          </w:p>
        </w:tc>
        <w:tc>
          <w:tcPr>
            <w:tcW w:w="5211" w:type="dxa"/>
          </w:tcPr>
          <w:p w14:paraId="5ADEC30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30</w:t>
            </w:r>
          </w:p>
        </w:tc>
      </w:tr>
      <w:tr w:rsidR="00FB2EEA" w14:paraId="7ACACD1E" w14:textId="77777777" w:rsidTr="00FB2EEA">
        <w:tc>
          <w:tcPr>
            <w:tcW w:w="5211" w:type="dxa"/>
          </w:tcPr>
          <w:p w14:paraId="6F6908CF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Вторая</w:t>
            </w:r>
          </w:p>
        </w:tc>
        <w:tc>
          <w:tcPr>
            <w:tcW w:w="5211" w:type="dxa"/>
          </w:tcPr>
          <w:p w14:paraId="2B83CFE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20 – 50</w:t>
            </w:r>
          </w:p>
        </w:tc>
      </w:tr>
      <w:tr w:rsidR="00FB2EEA" w14:paraId="13AE699C" w14:textId="77777777" w:rsidTr="00FB2EEA">
        <w:tc>
          <w:tcPr>
            <w:tcW w:w="5211" w:type="dxa"/>
          </w:tcPr>
          <w:p w14:paraId="512BE4B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Третья</w:t>
            </w:r>
          </w:p>
        </w:tc>
        <w:tc>
          <w:tcPr>
            <w:tcW w:w="5211" w:type="dxa"/>
          </w:tcPr>
          <w:p w14:paraId="1BF1509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30 – 60</w:t>
            </w:r>
          </w:p>
        </w:tc>
      </w:tr>
      <w:tr w:rsidR="00FB2EEA" w14:paraId="497A0C4E" w14:textId="77777777" w:rsidTr="00FB2EEA">
        <w:tc>
          <w:tcPr>
            <w:tcW w:w="5211" w:type="dxa"/>
          </w:tcPr>
          <w:p w14:paraId="25163F98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Четвертая</w:t>
            </w:r>
          </w:p>
        </w:tc>
        <w:tc>
          <w:tcPr>
            <w:tcW w:w="5211" w:type="dxa"/>
          </w:tcPr>
          <w:p w14:paraId="61926D5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40 – 90</w:t>
            </w:r>
          </w:p>
        </w:tc>
      </w:tr>
      <w:tr w:rsidR="00FB2EEA" w14:paraId="55153F23" w14:textId="77777777" w:rsidTr="00FB2EEA">
        <w:tc>
          <w:tcPr>
            <w:tcW w:w="5211" w:type="dxa"/>
          </w:tcPr>
          <w:p w14:paraId="6A36FAC7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Пятая</w:t>
            </w:r>
          </w:p>
        </w:tc>
        <w:tc>
          <w:tcPr>
            <w:tcW w:w="5211" w:type="dxa"/>
          </w:tcPr>
          <w:p w14:paraId="5A3F9A74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50 – 150</w:t>
            </w:r>
          </w:p>
        </w:tc>
      </w:tr>
    </w:tbl>
    <w:p w14:paraId="2B240A3E" w14:textId="00770E3D" w:rsidR="00FB2EEA" w:rsidRDefault="00FB2EEA" w:rsidP="006F2360">
      <w:pPr>
        <w:rPr>
          <w:lang w:val="ru-RU"/>
        </w:rPr>
      </w:pPr>
      <w:r>
        <w:rPr>
          <w:lang w:val="ru-RU"/>
        </w:rPr>
        <w:t xml:space="preserve">На каждой передаче можно развить скорость в пределах отведенного данной передаче диапазона. </w:t>
      </w:r>
      <w:r w:rsidRPr="00D14540">
        <w:rPr>
          <w:b/>
          <w:lang w:val="ru-RU"/>
        </w:rPr>
        <w:t>Исключение – нейтральная передача</w:t>
      </w:r>
      <w:r>
        <w:rPr>
          <w:lang w:val="ru-RU"/>
        </w:rPr>
        <w:t xml:space="preserve">, на которой скорость можно изменить </w:t>
      </w:r>
      <w:r w:rsidRPr="00D14540">
        <w:rPr>
          <w:b/>
          <w:lang w:val="ru-RU"/>
        </w:rPr>
        <w:t>только</w:t>
      </w:r>
      <w:r w:rsidR="00757C83">
        <w:rPr>
          <w:b/>
          <w:lang w:val="ru-RU"/>
        </w:rPr>
        <w:t xml:space="preserve"> уменьшить (по модулю)</w:t>
      </w:r>
      <w:r>
        <w:rPr>
          <w:lang w:val="ru-RU"/>
        </w:rPr>
        <w:t>.</w:t>
      </w:r>
    </w:p>
    <w:p w14:paraId="20A9AEEA" w14:textId="77777777" w:rsidR="00E4515E" w:rsidRDefault="00E4515E" w:rsidP="006F2360">
      <w:pPr>
        <w:rPr>
          <w:lang w:val="ru-RU"/>
        </w:rPr>
      </w:pPr>
      <w:r w:rsidRPr="00E4515E">
        <w:rPr>
          <w:b/>
          <w:lang w:val="ru-RU"/>
        </w:rPr>
        <w:t xml:space="preserve">При включенном двигателе </w:t>
      </w:r>
      <w:r>
        <w:rPr>
          <w:lang w:val="ru-RU"/>
        </w:rPr>
        <w:t>п</w:t>
      </w:r>
      <w:r w:rsidR="00FB2EEA">
        <w:rPr>
          <w:lang w:val="ru-RU"/>
        </w:rPr>
        <w:t>ереключиться можно с любой передачи на любую при условии, что текущая скорость автомобиля находится в диапазоне скоростей новой передачи, и направление движения автомобиля допускает включение данной передачи. Например</w:t>
      </w:r>
      <w:r>
        <w:rPr>
          <w:lang w:val="ru-RU"/>
        </w:rPr>
        <w:t>:</w:t>
      </w:r>
    </w:p>
    <w:p w14:paraId="28A7F7F0" w14:textId="77777777" w:rsidR="00E4515E" w:rsidRDefault="00FB2EEA" w:rsidP="001E0D4F">
      <w:pPr>
        <w:pStyle w:val="ac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lastRenderedPageBreak/>
        <w:t>на задний ход можно переключиться</w:t>
      </w:r>
      <w:r w:rsidR="00A45013" w:rsidRPr="00A45013">
        <w:rPr>
          <w:lang w:val="ru-RU"/>
        </w:rPr>
        <w:t xml:space="preserve"> только</w:t>
      </w:r>
      <w:r w:rsidRPr="00E4515E">
        <w:rPr>
          <w:lang w:val="ru-RU"/>
        </w:rPr>
        <w:t xml:space="preserve"> </w:t>
      </w:r>
      <w:r w:rsidR="00E4515E" w:rsidRPr="00E4515E">
        <w:rPr>
          <w:b/>
          <w:lang w:val="ru-RU"/>
        </w:rPr>
        <w:t>на нулевой скорости</w:t>
      </w:r>
      <w:r w:rsidR="00A45013" w:rsidRPr="00A45013">
        <w:rPr>
          <w:lang w:val="ru-RU"/>
        </w:rPr>
        <w:t>;</w:t>
      </w:r>
      <w:r w:rsidR="00A45013">
        <w:rPr>
          <w:lang w:val="ru-RU"/>
        </w:rPr>
        <w:t xml:space="preserve"> даже при движении назад на нейтральной передаче не допускается включать заднюю передачу.</w:t>
      </w:r>
    </w:p>
    <w:p w14:paraId="4EDF7D1D" w14:textId="77777777" w:rsidR="00FB2EEA" w:rsidRDefault="00E4515E" w:rsidP="001E0D4F">
      <w:pPr>
        <w:pStyle w:val="ac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с</w:t>
      </w:r>
      <w:r w:rsidR="00FB2EEA" w:rsidRPr="00E4515E">
        <w:rPr>
          <w:lang w:val="ru-RU"/>
        </w:rPr>
        <w:t xml:space="preserve"> заднего хода можно переключиться </w:t>
      </w:r>
      <w:r w:rsidRPr="00E4515E">
        <w:rPr>
          <w:lang w:val="ru-RU"/>
        </w:rPr>
        <w:t>на первую перед</w:t>
      </w:r>
      <w:r>
        <w:rPr>
          <w:lang w:val="ru-RU"/>
        </w:rPr>
        <w:t xml:space="preserve">ачу </w:t>
      </w:r>
      <w:r w:rsidRPr="00387CCF">
        <w:rPr>
          <w:b/>
          <w:lang w:val="ru-RU"/>
        </w:rPr>
        <w:t>только на нулевой скорости;</w:t>
      </w:r>
    </w:p>
    <w:p w14:paraId="6ECFB3F3" w14:textId="78AC77C8" w:rsidR="00E4515E" w:rsidRDefault="00E4515E" w:rsidP="001E0D4F">
      <w:pPr>
        <w:pStyle w:val="ac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переключившись на заднем ходу на нейтральную передачу</w:t>
      </w:r>
      <w:r>
        <w:rPr>
          <w:lang w:val="ru-RU"/>
        </w:rPr>
        <w:t xml:space="preserve"> на ненулевой скорости, переключиться на </w:t>
      </w:r>
      <w:r w:rsidR="00376B8D">
        <w:rPr>
          <w:lang w:val="ru-RU"/>
        </w:rPr>
        <w:t>переднюю</w:t>
      </w:r>
      <w:r>
        <w:rPr>
          <w:lang w:val="ru-RU"/>
        </w:rPr>
        <w:t xml:space="preserve"> передачу </w:t>
      </w:r>
      <w:r w:rsidRPr="00387CCF">
        <w:rPr>
          <w:b/>
          <w:lang w:val="ru-RU"/>
        </w:rPr>
        <w:t>можно только после остановки</w:t>
      </w:r>
    </w:p>
    <w:p w14:paraId="31375921" w14:textId="77777777" w:rsidR="00E4515E" w:rsidRDefault="00E4515E" w:rsidP="00E4515E">
      <w:pPr>
        <w:rPr>
          <w:lang w:val="ru-RU"/>
        </w:rPr>
      </w:pPr>
      <w:r w:rsidRPr="00E4515E">
        <w:rPr>
          <w:lang w:val="ru-RU"/>
        </w:rPr>
        <w:t>Двигатель данного автомобиля может быть</w:t>
      </w:r>
      <w:r w:rsidRPr="00E4515E">
        <w:rPr>
          <w:b/>
          <w:lang w:val="ru-RU"/>
        </w:rPr>
        <w:t xml:space="preserve"> выключен</w:t>
      </w:r>
      <w:r>
        <w:rPr>
          <w:lang w:val="ru-RU"/>
        </w:rPr>
        <w:t xml:space="preserve"> </w:t>
      </w:r>
      <w:r w:rsidRPr="00FB2EEA">
        <w:rPr>
          <w:lang w:val="ru-RU"/>
        </w:rPr>
        <w:t xml:space="preserve">только при </w:t>
      </w:r>
      <w:r w:rsidRPr="00FB2EEA">
        <w:rPr>
          <w:b/>
          <w:lang w:val="ru-RU"/>
        </w:rPr>
        <w:t>нулевой</w:t>
      </w:r>
      <w:r w:rsidRPr="00FB2EEA">
        <w:rPr>
          <w:lang w:val="ru-RU"/>
        </w:rPr>
        <w:t xml:space="preserve"> скорости на </w:t>
      </w:r>
      <w:r w:rsidRPr="00FB2EEA">
        <w:rPr>
          <w:b/>
          <w:lang w:val="ru-RU"/>
        </w:rPr>
        <w:t>нейтральной</w:t>
      </w:r>
      <w:r w:rsidRPr="00FB2EEA">
        <w:rPr>
          <w:lang w:val="ru-RU"/>
        </w:rPr>
        <w:t xml:space="preserve"> передаче</w:t>
      </w:r>
      <w:r>
        <w:rPr>
          <w:lang w:val="ru-RU"/>
        </w:rPr>
        <w:t xml:space="preserve">. При выключенном двигателе переключиться можно только на нейтральную передачу. Как следствие, автомобиль </w:t>
      </w:r>
      <w:r w:rsidRPr="00E4515E">
        <w:rPr>
          <w:b/>
          <w:lang w:val="ru-RU"/>
        </w:rPr>
        <w:t>после включения двигателя</w:t>
      </w:r>
      <w:r>
        <w:rPr>
          <w:lang w:val="ru-RU"/>
        </w:rPr>
        <w:t xml:space="preserve"> находится на </w:t>
      </w:r>
      <w:r w:rsidRPr="00E4515E">
        <w:rPr>
          <w:b/>
          <w:lang w:val="ru-RU"/>
        </w:rPr>
        <w:t>нейтральной</w:t>
      </w:r>
      <w:r>
        <w:rPr>
          <w:lang w:val="ru-RU"/>
        </w:rPr>
        <w:t xml:space="preserve"> передаче </w:t>
      </w:r>
      <w:r w:rsidRPr="00E4515E">
        <w:rPr>
          <w:b/>
          <w:lang w:val="ru-RU"/>
        </w:rPr>
        <w:t>в состоянии покоя</w:t>
      </w:r>
      <w:r>
        <w:rPr>
          <w:lang w:val="ru-RU"/>
        </w:rPr>
        <w:t>.</w:t>
      </w:r>
    </w:p>
    <w:p w14:paraId="3363178A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обладает следующими свойствами:</w:t>
      </w:r>
    </w:p>
    <w:p w14:paraId="7B8AC6B8" w14:textId="1CC35A66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Состояние двигателя (включен или выключен)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>–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 xml:space="preserve">метод </w:t>
      </w:r>
      <w:proofErr w:type="spellStart"/>
      <w:proofErr w:type="gramStart"/>
      <w:r w:rsidR="00F353EA">
        <w:t>IsTurnedOn</w:t>
      </w:r>
      <w:proofErr w:type="spellEnd"/>
      <w:r w:rsidR="00F353EA">
        <w:rPr>
          <w:lang w:val="ru-RU"/>
        </w:rPr>
        <w:t>(</w:t>
      </w:r>
      <w:proofErr w:type="gramEnd"/>
      <w:r w:rsidR="00F353EA">
        <w:rPr>
          <w:lang w:val="ru-RU"/>
        </w:rPr>
        <w:t>)</w:t>
      </w:r>
    </w:p>
    <w:p w14:paraId="15F68CE3" w14:textId="43B97E62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Направление движения (вперед, назад или стоим на месте)</w:t>
      </w:r>
      <w:r w:rsidR="00F353EA">
        <w:rPr>
          <w:lang w:val="ru-RU"/>
        </w:rPr>
        <w:t xml:space="preserve"> – метод </w:t>
      </w:r>
      <w:proofErr w:type="spellStart"/>
      <w:proofErr w:type="gramStart"/>
      <w:r w:rsidR="00F353EA">
        <w:t>GetDirection</w:t>
      </w:r>
      <w:proofErr w:type="spellEnd"/>
      <w:r w:rsidR="00F353EA" w:rsidRPr="00F353EA">
        <w:rPr>
          <w:lang w:val="ru-RU"/>
        </w:rPr>
        <w:t>(</w:t>
      </w:r>
      <w:proofErr w:type="gramEnd"/>
      <w:r w:rsidR="00F353EA" w:rsidRPr="00F353EA">
        <w:rPr>
          <w:lang w:val="ru-RU"/>
        </w:rPr>
        <w:t>)</w:t>
      </w:r>
    </w:p>
    <w:p w14:paraId="2E87A6AD" w14:textId="14F11642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Текущая скорость движения</w:t>
      </w:r>
      <w:r w:rsidR="00D14540" w:rsidRPr="00D14540">
        <w:rPr>
          <w:lang w:val="ru-RU"/>
        </w:rPr>
        <w:t xml:space="preserve"> (</w:t>
      </w:r>
      <w:r w:rsidR="00D14540">
        <w:rPr>
          <w:lang w:val="ru-RU"/>
        </w:rPr>
        <w:t>целое число от 0 до максимальной скорости)</w:t>
      </w:r>
      <w:r w:rsidR="00F353EA">
        <w:rPr>
          <w:lang w:val="ru-RU"/>
        </w:rPr>
        <w:t xml:space="preserve"> – метод </w:t>
      </w:r>
      <w:proofErr w:type="spellStart"/>
      <w:proofErr w:type="gramStart"/>
      <w:r w:rsidR="00F353EA">
        <w:t>GetSpeed</w:t>
      </w:r>
      <w:proofErr w:type="spellEnd"/>
      <w:r w:rsidR="00F353EA">
        <w:rPr>
          <w:lang w:val="ru-RU"/>
        </w:rPr>
        <w:t>(</w:t>
      </w:r>
      <w:proofErr w:type="gramEnd"/>
      <w:r w:rsidR="00F353EA">
        <w:rPr>
          <w:lang w:val="ru-RU"/>
        </w:rPr>
        <w:t>)</w:t>
      </w:r>
    </w:p>
    <w:p w14:paraId="2511F5E5" w14:textId="2B07C90B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</w:t>
      </w:r>
      <w:r w:rsidR="00376B8D">
        <w:rPr>
          <w:lang w:val="ru-RU"/>
        </w:rPr>
        <w:t>кущая выбранная передача [-</w:t>
      </w:r>
      <w:proofErr w:type="gramStart"/>
      <w:r w:rsidR="00376B8D">
        <w:rPr>
          <w:lang w:val="ru-RU"/>
        </w:rPr>
        <w:t>1..</w:t>
      </w:r>
      <w:proofErr w:type="gramEnd"/>
      <w:r w:rsidR="00376B8D">
        <w:rPr>
          <w:lang w:val="ru-RU"/>
        </w:rPr>
        <w:t>5</w:t>
      </w:r>
      <w:r w:rsidR="00376B8D" w:rsidRPr="00571DA3">
        <w:rPr>
          <w:lang w:val="ru-RU"/>
        </w:rPr>
        <w:t>]</w:t>
      </w:r>
      <w:r w:rsidR="00F353EA">
        <w:rPr>
          <w:lang w:val="ru-RU"/>
        </w:rPr>
        <w:t xml:space="preserve"> – метод </w:t>
      </w:r>
      <w:proofErr w:type="spellStart"/>
      <w:r w:rsidR="00F353EA">
        <w:t>GetGear</w:t>
      </w:r>
      <w:proofErr w:type="spellEnd"/>
      <w:r w:rsidR="00F353EA" w:rsidRPr="00571DA3">
        <w:rPr>
          <w:lang w:val="ru-RU"/>
        </w:rPr>
        <w:t>()</w:t>
      </w:r>
    </w:p>
    <w:p w14:paraId="3D130AC3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может выполнять следующие действия:</w:t>
      </w:r>
    </w:p>
    <w:p w14:paraId="1E90BA00" w14:textId="77746802" w:rsidR="00E4515E" w:rsidRDefault="00E4515E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Включить двигатель (если он выключен)</w:t>
      </w:r>
      <w:r w:rsidR="00D14540">
        <w:rPr>
          <w:lang w:val="ru-RU"/>
        </w:rPr>
        <w:t xml:space="preserve">. Возвращает </w:t>
      </w:r>
      <w:r w:rsidR="00D14540">
        <w:t>true</w:t>
      </w:r>
      <w:r w:rsidR="00D14540">
        <w:rPr>
          <w:lang w:val="ru-RU"/>
        </w:rPr>
        <w:t>, если двигатель</w:t>
      </w:r>
      <w:r w:rsidR="00F353EA">
        <w:rPr>
          <w:lang w:val="ru-RU"/>
        </w:rPr>
        <w:t xml:space="preserve"> включился (или уже был включен)</w:t>
      </w:r>
      <w:r w:rsidR="00D14540">
        <w:rPr>
          <w:lang w:val="ru-RU"/>
        </w:rPr>
        <w:t>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proofErr w:type="spellStart"/>
      <w:proofErr w:type="gramStart"/>
      <w:r w:rsidR="00D14540" w:rsidRPr="005442BE">
        <w:rPr>
          <w:b/>
        </w:rPr>
        <w:t>TurnOnEngine</w:t>
      </w:r>
      <w:proofErr w:type="spellEnd"/>
      <w:r w:rsidR="00D14540">
        <w:rPr>
          <w:lang w:val="ru-RU"/>
        </w:rPr>
        <w:t>(</w:t>
      </w:r>
      <w:proofErr w:type="gramEnd"/>
      <w:r w:rsidR="00D14540">
        <w:rPr>
          <w:lang w:val="ru-RU"/>
        </w:rPr>
        <w:t>)</w:t>
      </w:r>
    </w:p>
    <w:p w14:paraId="313C5FB4" w14:textId="41657BBC" w:rsidR="00E4515E" w:rsidRDefault="00E4515E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Выключить двигатель (если он включен и текущая передача </w:t>
      </w:r>
      <w:r w:rsidR="00D14540">
        <w:rPr>
          <w:lang w:val="ru-RU"/>
        </w:rPr>
        <w:t>–</w:t>
      </w:r>
      <w:r>
        <w:rPr>
          <w:lang w:val="ru-RU"/>
        </w:rPr>
        <w:t xml:space="preserve"> нейтральная</w:t>
      </w:r>
      <w:r w:rsidR="00D14540">
        <w:rPr>
          <w:lang w:val="ru-RU"/>
        </w:rPr>
        <w:t>, а автомобиль стоит)</w:t>
      </w:r>
      <w:r w:rsidR="00D14540" w:rsidRPr="00D14540">
        <w:rPr>
          <w:lang w:val="ru-RU"/>
        </w:rPr>
        <w:t xml:space="preserve">. </w:t>
      </w:r>
      <w:r w:rsidR="00D14540">
        <w:rPr>
          <w:lang w:val="ru-RU"/>
        </w:rPr>
        <w:t xml:space="preserve">Возвращает </w:t>
      </w:r>
      <w:r w:rsidR="00D14540">
        <w:t>true</w:t>
      </w:r>
      <w:r w:rsidR="00D14540" w:rsidRPr="00D14540">
        <w:rPr>
          <w:lang w:val="ru-RU"/>
        </w:rPr>
        <w:t xml:space="preserve">, </w:t>
      </w:r>
      <w:r w:rsidR="00D14540">
        <w:rPr>
          <w:lang w:val="ru-RU"/>
        </w:rPr>
        <w:t>если двигатель был успешно выключен</w:t>
      </w:r>
      <w:r w:rsidR="00F353EA">
        <w:rPr>
          <w:lang w:val="ru-RU"/>
        </w:rPr>
        <w:t xml:space="preserve"> (или уже был выключен)</w:t>
      </w:r>
      <w:r w:rsidR="00D14540">
        <w:rPr>
          <w:lang w:val="ru-RU"/>
        </w:rPr>
        <w:t xml:space="preserve">, и </w:t>
      </w:r>
      <w:r w:rsidR="00D14540">
        <w:t>false</w:t>
      </w:r>
      <w:r w:rsidR="00D14540">
        <w:rPr>
          <w:lang w:val="ru-RU"/>
        </w:rPr>
        <w:t>, если двигатель не может быть в данный момент выключен.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proofErr w:type="spellStart"/>
      <w:proofErr w:type="gramStart"/>
      <w:r w:rsidR="00D14540" w:rsidRPr="005442BE">
        <w:rPr>
          <w:b/>
        </w:rPr>
        <w:t>TurnOffEngine</w:t>
      </w:r>
      <w:proofErr w:type="spellEnd"/>
      <w:r w:rsidR="00D14540" w:rsidRPr="00D14540">
        <w:rPr>
          <w:lang w:val="ru-RU"/>
        </w:rPr>
        <w:t>(</w:t>
      </w:r>
      <w:proofErr w:type="gramEnd"/>
      <w:r w:rsidR="00D14540" w:rsidRPr="00D14540">
        <w:rPr>
          <w:lang w:val="ru-RU"/>
        </w:rPr>
        <w:t>)</w:t>
      </w:r>
    </w:p>
    <w:p w14:paraId="74303DBA" w14:textId="230D8E94" w:rsidR="00D14540" w:rsidRPr="00D14540" w:rsidRDefault="00D14540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</w:t>
      </w:r>
      <w:r w:rsidR="00F353EA">
        <w:rPr>
          <w:lang w:val="ru-RU"/>
        </w:rPr>
        <w:t>брать указанную передачу [-</w:t>
      </w:r>
      <w:proofErr w:type="gramStart"/>
      <w:r w:rsidR="00F353EA">
        <w:rPr>
          <w:lang w:val="ru-RU"/>
        </w:rPr>
        <w:t>1..</w:t>
      </w:r>
      <w:proofErr w:type="gramEnd"/>
      <w:r w:rsidR="00F353EA">
        <w:rPr>
          <w:lang w:val="ru-RU"/>
        </w:rPr>
        <w:t>5]</w:t>
      </w:r>
      <w:r>
        <w:rPr>
          <w:lang w:val="ru-RU"/>
        </w:rPr>
        <w:t xml:space="preserve">. В случае успешного переключения передачи (в том числе и на саму себя) возвращает </w:t>
      </w:r>
      <w:r>
        <w:t>true</w:t>
      </w:r>
      <w:r>
        <w:rPr>
          <w:lang w:val="ru-RU"/>
        </w:rPr>
        <w:t>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proofErr w:type="spellStart"/>
      <w:proofErr w:type="gramStart"/>
      <w:r w:rsidRPr="005442BE">
        <w:rPr>
          <w:b/>
        </w:rPr>
        <w:t>SetGear</w:t>
      </w:r>
      <w:proofErr w:type="spellEnd"/>
      <w:r w:rsidRPr="00D14540">
        <w:rPr>
          <w:lang w:val="ru-RU"/>
        </w:rPr>
        <w:t>(</w:t>
      </w:r>
      <w:proofErr w:type="gramEnd"/>
      <w:r>
        <w:t>int</w:t>
      </w:r>
      <w:r w:rsidRPr="00D14540">
        <w:rPr>
          <w:lang w:val="ru-RU"/>
        </w:rPr>
        <w:t xml:space="preserve"> </w:t>
      </w:r>
      <w:r>
        <w:t>gear</w:t>
      </w:r>
      <w:r w:rsidRPr="00D14540">
        <w:rPr>
          <w:lang w:val="ru-RU"/>
        </w:rPr>
        <w:t>)</w:t>
      </w:r>
    </w:p>
    <w:p w14:paraId="79BCF164" w14:textId="77777777" w:rsidR="00D14540" w:rsidRDefault="00D14540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Задать указанную скорость. Возвращает </w:t>
      </w:r>
      <w:r>
        <w:t>true</w:t>
      </w:r>
      <w:r w:rsidRPr="00D14540">
        <w:rPr>
          <w:lang w:val="ru-RU"/>
        </w:rPr>
        <w:t xml:space="preserve">, </w:t>
      </w:r>
      <w:r>
        <w:rPr>
          <w:lang w:val="ru-RU"/>
        </w:rPr>
        <w:t xml:space="preserve">если скорость удалось изменить и </w:t>
      </w:r>
      <w:r>
        <w:t>false</w:t>
      </w:r>
      <w:r>
        <w:rPr>
          <w:lang w:val="ru-RU"/>
        </w:rPr>
        <w:t>, если изменить скорость движения на указанную невозможно</w:t>
      </w:r>
      <w:r w:rsidR="00591AD4">
        <w:rPr>
          <w:lang w:val="ru-RU"/>
        </w:rPr>
        <w:t xml:space="preserve"> (например, на нейтральной передаче нельзя разогнаться).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proofErr w:type="spellStart"/>
      <w:proofErr w:type="gramStart"/>
      <w:r w:rsidRPr="005442BE">
        <w:rPr>
          <w:b/>
        </w:rPr>
        <w:t>SetSpeed</w:t>
      </w:r>
      <w:proofErr w:type="spellEnd"/>
      <w:r w:rsidRPr="00D14540">
        <w:rPr>
          <w:lang w:val="ru-RU"/>
        </w:rPr>
        <w:t>(</w:t>
      </w:r>
      <w:proofErr w:type="gramEnd"/>
      <w:r>
        <w:t>int</w:t>
      </w:r>
      <w:r w:rsidRPr="00D14540">
        <w:rPr>
          <w:lang w:val="ru-RU"/>
        </w:rPr>
        <w:t xml:space="preserve"> </w:t>
      </w:r>
      <w:r>
        <w:t>speed</w:t>
      </w:r>
      <w:r w:rsidRPr="00D14540">
        <w:rPr>
          <w:lang w:val="ru-RU"/>
        </w:rPr>
        <w:t>)</w:t>
      </w:r>
    </w:p>
    <w:p w14:paraId="60858E06" w14:textId="3BCCFB21" w:rsidR="00D14540" w:rsidRDefault="00D14540" w:rsidP="00D14540">
      <w:pPr>
        <w:rPr>
          <w:lang w:val="ru-RU"/>
        </w:rPr>
      </w:pPr>
      <w:r>
        <w:rPr>
          <w:lang w:val="ru-RU"/>
        </w:rPr>
        <w:t>На основе данного класса разработать приложе</w:t>
      </w:r>
      <w:r w:rsidR="00BB12CC">
        <w:rPr>
          <w:lang w:val="ru-RU"/>
        </w:rPr>
        <w:t xml:space="preserve">ние, позволяющее пользователю </w:t>
      </w:r>
      <w:r>
        <w:rPr>
          <w:lang w:val="ru-RU"/>
        </w:rPr>
        <w:t>управлять виртуальным автомобилем при помощи</w:t>
      </w:r>
      <w:r w:rsidR="00F353EA">
        <w:rPr>
          <w:lang w:val="ru-RU"/>
        </w:rPr>
        <w:t xml:space="preserve"> следующих</w:t>
      </w:r>
      <w:r>
        <w:rPr>
          <w:lang w:val="ru-RU"/>
        </w:rPr>
        <w:t xml:space="preserve"> команд, вводимых со стандартного потока ввода:</w:t>
      </w:r>
    </w:p>
    <w:p w14:paraId="7EA67064" w14:textId="100D849C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r w:rsidRPr="00D14540">
        <w:rPr>
          <w:b/>
        </w:rPr>
        <w:t>Info</w:t>
      </w:r>
      <w:r w:rsidRPr="00D14540">
        <w:rPr>
          <w:lang w:val="ru-RU"/>
        </w:rPr>
        <w:t xml:space="preserve">. </w:t>
      </w:r>
      <w:r>
        <w:rPr>
          <w:lang w:val="ru-RU"/>
        </w:rPr>
        <w:t>Выводит состояние двигателя автомобиля, направление движения, скорость и передачу</w:t>
      </w:r>
      <w:r w:rsidR="00C445E7" w:rsidRPr="00C445E7">
        <w:rPr>
          <w:lang w:val="ru-RU"/>
        </w:rPr>
        <w:t>:</w:t>
      </w:r>
    </w:p>
    <w:p w14:paraId="71A50D9D" w14:textId="3D652564" w:rsidR="00C445E7" w:rsidRPr="00C445E7" w:rsidRDefault="00C445E7" w:rsidP="00C445E7">
      <w:pPr>
        <w:pStyle w:val="ac"/>
        <w:numPr>
          <w:ilvl w:val="1"/>
          <w:numId w:val="14"/>
        </w:numPr>
        <w:rPr>
          <w:lang w:val="ru-RU"/>
        </w:rPr>
      </w:pPr>
      <w:r>
        <w:rPr>
          <w:bCs/>
          <w:lang w:val="ru-RU"/>
        </w:rPr>
        <w:t>Передача выводится в виде числа от -1 до 5</w:t>
      </w:r>
    </w:p>
    <w:p w14:paraId="6C584A76" w14:textId="5E36BF8B" w:rsidR="00C445E7" w:rsidRPr="00C445E7" w:rsidRDefault="00C445E7" w:rsidP="00C445E7">
      <w:pPr>
        <w:pStyle w:val="ac"/>
        <w:numPr>
          <w:ilvl w:val="1"/>
          <w:numId w:val="14"/>
        </w:numPr>
        <w:rPr>
          <w:lang w:val="ru-RU"/>
        </w:rPr>
      </w:pPr>
      <w:r>
        <w:rPr>
          <w:bCs/>
          <w:lang w:val="ru-RU"/>
        </w:rPr>
        <w:t>Скорость выводится по модулю. Например, при движении задом скорость должна выводиться в виде неотрицательного числа.</w:t>
      </w:r>
    </w:p>
    <w:p w14:paraId="755F29E9" w14:textId="5FA8EFCA" w:rsidR="00C445E7" w:rsidRDefault="00C445E7" w:rsidP="00C445E7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Состояние двигателя должно выводиться в виде «</w:t>
      </w:r>
      <w:r>
        <w:t>on</w:t>
      </w:r>
      <w:r>
        <w:rPr>
          <w:lang w:val="ru-RU"/>
        </w:rPr>
        <w:t>»</w:t>
      </w:r>
      <w:r w:rsidRPr="00C445E7">
        <w:rPr>
          <w:lang w:val="ru-RU"/>
        </w:rPr>
        <w:t xml:space="preserve"> </w:t>
      </w:r>
      <w:r>
        <w:rPr>
          <w:lang w:val="ru-RU"/>
        </w:rPr>
        <w:t>либо «</w:t>
      </w:r>
      <w:r>
        <w:t>off</w:t>
      </w:r>
      <w:r>
        <w:rPr>
          <w:lang w:val="ru-RU"/>
        </w:rPr>
        <w:t>», либо на русском языке.</w:t>
      </w:r>
    </w:p>
    <w:p w14:paraId="2BC0879B" w14:textId="4D1637AC" w:rsidR="00C445E7" w:rsidRDefault="00C445E7" w:rsidP="00C445E7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Направление движения выводится в виде: «</w:t>
      </w:r>
      <w:r>
        <w:t>forward</w:t>
      </w:r>
      <w:r>
        <w:rPr>
          <w:lang w:val="ru-RU"/>
        </w:rPr>
        <w:t>», «</w:t>
      </w:r>
      <w:r>
        <w:t>backward</w:t>
      </w:r>
      <w:r>
        <w:rPr>
          <w:lang w:val="ru-RU"/>
        </w:rPr>
        <w:t>»</w:t>
      </w:r>
      <w:r w:rsidRPr="00C445E7">
        <w:rPr>
          <w:lang w:val="ru-RU"/>
        </w:rPr>
        <w:t xml:space="preserve"> </w:t>
      </w:r>
      <w:r>
        <w:rPr>
          <w:lang w:val="ru-RU"/>
        </w:rPr>
        <w:t>или «</w:t>
      </w:r>
      <w:r>
        <w:t>standing</w:t>
      </w:r>
      <w:r w:rsidRPr="00C445E7">
        <w:rPr>
          <w:lang w:val="ru-RU"/>
        </w:rPr>
        <w:t xml:space="preserve"> </w:t>
      </w:r>
      <w:r>
        <w:t>still</w:t>
      </w:r>
      <w:r>
        <w:rPr>
          <w:lang w:val="ru-RU"/>
        </w:rPr>
        <w:t>», либо на русском языке.</w:t>
      </w:r>
    </w:p>
    <w:p w14:paraId="5232A1F7" w14:textId="77777777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EngineOn</w:t>
      </w:r>
      <w:proofErr w:type="spellEnd"/>
      <w:r>
        <w:t xml:space="preserve">. </w:t>
      </w:r>
      <w:r>
        <w:rPr>
          <w:lang w:val="ru-RU"/>
        </w:rPr>
        <w:t>Включает двигатель</w:t>
      </w:r>
    </w:p>
    <w:p w14:paraId="7B7C6176" w14:textId="77777777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EngineOff</w:t>
      </w:r>
      <w:proofErr w:type="spellEnd"/>
      <w:r>
        <w:t xml:space="preserve">. </w:t>
      </w:r>
      <w:r>
        <w:rPr>
          <w:lang w:val="ru-RU"/>
        </w:rPr>
        <w:t>Выключает двигатель</w:t>
      </w:r>
    </w:p>
    <w:p w14:paraId="6DB3D8CF" w14:textId="5A268F78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SetGear</w:t>
      </w:r>
      <w:proofErr w:type="spellEnd"/>
      <w:r>
        <w:rPr>
          <w:b/>
          <w:lang w:val="ru-RU"/>
        </w:rPr>
        <w:t xml:space="preserve"> </w:t>
      </w:r>
      <w:r w:rsidR="00F353EA">
        <w:rPr>
          <w:b/>
          <w:i/>
          <w:lang w:val="ru-RU"/>
        </w:rPr>
        <w:t>передача</w:t>
      </w:r>
      <w:r w:rsidRPr="00D14540">
        <w:rPr>
          <w:lang w:val="ru-RU"/>
        </w:rPr>
        <w:t xml:space="preserve">. </w:t>
      </w:r>
      <w:r>
        <w:rPr>
          <w:lang w:val="ru-RU"/>
        </w:rPr>
        <w:t>Включает заданную передачу</w:t>
      </w:r>
      <w:r w:rsidR="00F353EA">
        <w:rPr>
          <w:lang w:val="ru-RU"/>
        </w:rPr>
        <w:t>, заданную числом от -1 до 5</w:t>
      </w:r>
      <w:r>
        <w:rPr>
          <w:lang w:val="ru-RU"/>
        </w:rPr>
        <w:t xml:space="preserve">. В случае ошибки сообщает </w:t>
      </w:r>
      <w:r w:rsidR="00C445E7">
        <w:rPr>
          <w:lang w:val="ru-RU"/>
        </w:rPr>
        <w:t>почему</w:t>
      </w:r>
      <w:r>
        <w:rPr>
          <w:lang w:val="ru-RU"/>
        </w:rPr>
        <w:t xml:space="preserve"> невозможно переключ</w:t>
      </w:r>
      <w:r w:rsidR="00C445E7">
        <w:rPr>
          <w:lang w:val="ru-RU"/>
        </w:rPr>
        <w:t>ить</w:t>
      </w:r>
      <w:r>
        <w:rPr>
          <w:lang w:val="ru-RU"/>
        </w:rPr>
        <w:t xml:space="preserve"> передач</w:t>
      </w:r>
      <w:r w:rsidR="00C445E7">
        <w:rPr>
          <w:lang w:val="ru-RU"/>
        </w:rPr>
        <w:t>у.</w:t>
      </w:r>
    </w:p>
    <w:p w14:paraId="27918199" w14:textId="13EEE166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lastRenderedPageBreak/>
        <w:t>SetSpeed</w:t>
      </w:r>
      <w:proofErr w:type="spellEnd"/>
      <w:r>
        <w:rPr>
          <w:b/>
          <w:lang w:val="ru-RU"/>
        </w:rPr>
        <w:t xml:space="preserve"> </w:t>
      </w:r>
      <w:r w:rsidRPr="00D14540">
        <w:rPr>
          <w:b/>
          <w:i/>
          <w:lang w:val="ru-RU"/>
        </w:rPr>
        <w:t>скорость</w:t>
      </w:r>
      <w:r>
        <w:rPr>
          <w:lang w:val="ru-RU"/>
        </w:rPr>
        <w:t>.</w:t>
      </w:r>
      <w:r w:rsidRPr="00D14540">
        <w:rPr>
          <w:lang w:val="ru-RU"/>
        </w:rPr>
        <w:t xml:space="preserve"> </w:t>
      </w:r>
      <w:r>
        <w:rPr>
          <w:lang w:val="ru-RU"/>
        </w:rPr>
        <w:t>Устанавливает указанную скорость движения</w:t>
      </w:r>
      <w:r w:rsidR="00F353EA">
        <w:rPr>
          <w:lang w:val="ru-RU"/>
        </w:rPr>
        <w:t>, заданную неотрицательным числом</w:t>
      </w:r>
      <w:r>
        <w:rPr>
          <w:lang w:val="ru-RU"/>
        </w:rPr>
        <w:t>. В случае невозможности изменения скорости</w:t>
      </w:r>
      <w:r w:rsidR="00591AD4">
        <w:rPr>
          <w:lang w:val="ru-RU"/>
        </w:rPr>
        <w:t xml:space="preserve"> сообщает</w:t>
      </w:r>
      <w:r w:rsidR="00C445E7">
        <w:rPr>
          <w:lang w:val="ru-RU"/>
        </w:rPr>
        <w:t>, почему нельзя</w:t>
      </w:r>
      <w:r w:rsidR="00591AD4">
        <w:rPr>
          <w:lang w:val="ru-RU"/>
        </w:rPr>
        <w:t xml:space="preserve"> изменить скорость на указанную.</w:t>
      </w:r>
    </w:p>
    <w:p w14:paraId="1425A2ED" w14:textId="77777777" w:rsidR="004E45B0" w:rsidRPr="004E45B0" w:rsidRDefault="00D31524" w:rsidP="00D31524">
      <w:pPr>
        <w:pStyle w:val="5"/>
        <w:rPr>
          <w:lang w:val="ru-RU"/>
        </w:rPr>
      </w:pPr>
      <w:bookmarkStart w:id="6" w:name="_Toc130803019"/>
      <w:r>
        <w:rPr>
          <w:lang w:val="ru-RU"/>
        </w:rPr>
        <w:t>Вариант</w:t>
      </w:r>
      <w:r w:rsidR="0070112E">
        <w:rPr>
          <w:lang w:val="ru-RU"/>
        </w:rPr>
        <w:t xml:space="preserve"> </w:t>
      </w:r>
      <w:r>
        <w:rPr>
          <w:lang w:val="ru-RU"/>
        </w:rPr>
        <w:t>3</w:t>
      </w:r>
      <w:r w:rsidR="00A9409E">
        <w:rPr>
          <w:lang w:val="ru-RU"/>
        </w:rPr>
        <w:t xml:space="preserve"> –</w:t>
      </w:r>
      <w:r w:rsidR="00E91DE9">
        <w:rPr>
          <w:lang w:val="ru-RU"/>
        </w:rPr>
        <w:t xml:space="preserve"> </w:t>
      </w:r>
      <w:r w:rsidR="00714311">
        <w:rPr>
          <w:lang w:val="ru-RU"/>
        </w:rPr>
        <w:t xml:space="preserve">Прямоугольник - </w:t>
      </w:r>
      <w:r w:rsidR="00E91DE9">
        <w:rPr>
          <w:lang w:val="ru-RU"/>
        </w:rPr>
        <w:t>5</w:t>
      </w:r>
      <w:r w:rsidR="00A9409E">
        <w:rPr>
          <w:lang w:val="ru-RU"/>
        </w:rPr>
        <w:t>0 баллов</w:t>
      </w:r>
      <w:bookmarkEnd w:id="6"/>
    </w:p>
    <w:p w14:paraId="02E8177F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Разработайте </w:t>
      </w:r>
      <w:r w:rsidRPr="00F010AB">
        <w:rPr>
          <w:b/>
          <w:lang w:val="ru-RU"/>
        </w:rPr>
        <w:t xml:space="preserve">с использованием </w:t>
      </w:r>
      <w:r w:rsidRPr="00F010AB">
        <w:rPr>
          <w:b/>
        </w:rPr>
        <w:t>TDD</w:t>
      </w:r>
      <w:r w:rsidRPr="00F010AB">
        <w:rPr>
          <w:b/>
          <w:lang w:val="ru-RU"/>
        </w:rPr>
        <w:t xml:space="preserve"> </w:t>
      </w:r>
      <w:r w:rsidRPr="00F010AB">
        <w:rPr>
          <w:lang w:val="ru-RU"/>
        </w:rPr>
        <w:t>класс</w:t>
      </w:r>
      <w:r>
        <w:rPr>
          <w:lang w:val="ru-RU"/>
        </w:rPr>
        <w:t xml:space="preserve"> </w:t>
      </w:r>
      <w:proofErr w:type="spellStart"/>
      <w:r>
        <w:t>CRectangle</w:t>
      </w:r>
      <w:proofErr w:type="spellEnd"/>
      <w:r>
        <w:rPr>
          <w:lang w:val="ru-RU"/>
        </w:rPr>
        <w:t>, моделирующий сущность «Прямоугольник».</w:t>
      </w:r>
    </w:p>
    <w:p w14:paraId="1CDA1BDC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>Прямоугольник обладает следующими свойствами</w:t>
      </w:r>
      <w:r>
        <w:rPr>
          <w:rStyle w:val="afa"/>
          <w:lang w:val="ru-RU"/>
        </w:rPr>
        <w:footnoteReference w:id="1"/>
      </w:r>
      <w:r>
        <w:rPr>
          <w:lang w:val="ru-RU"/>
        </w:rPr>
        <w:t xml:space="preserve"> (не путать с членами-данными</w:t>
      </w:r>
      <w:r w:rsidR="004E45B0">
        <w:rPr>
          <w:rStyle w:val="afa"/>
          <w:lang w:val="ru-RU"/>
        </w:rPr>
        <w:footnoteReference w:id="2"/>
      </w:r>
      <w:r>
        <w:rPr>
          <w:lang w:val="ru-RU"/>
        </w:rPr>
        <w:t>):</w:t>
      </w:r>
    </w:p>
    <w:p w14:paraId="766B8DA7" w14:textId="77777777" w:rsidR="0070112E" w:rsidRPr="00AF08A9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Ширина</w:t>
      </w:r>
      <w:r w:rsidRPr="004E45B0">
        <w:rPr>
          <w:lang w:val="ru-RU"/>
        </w:rPr>
        <w:t xml:space="preserve"> (</w:t>
      </w:r>
      <w:r>
        <w:t>width</w:t>
      </w:r>
      <w:r w:rsidRPr="004E45B0">
        <w:rPr>
          <w:lang w:val="ru-RU"/>
        </w:rPr>
        <w:t>)</w:t>
      </w:r>
      <w:r w:rsidR="004E45B0">
        <w:rPr>
          <w:lang w:val="ru-RU"/>
        </w:rPr>
        <w:t xml:space="preserve">, </w:t>
      </w:r>
      <w:r w:rsidR="00A96401">
        <w:rPr>
          <w:lang w:val="ru-RU"/>
        </w:rPr>
        <w:t>доступна как для чтения</w:t>
      </w:r>
      <w:r w:rsidR="004E45B0">
        <w:rPr>
          <w:lang w:val="ru-RU"/>
        </w:rPr>
        <w:t>, так и для записи</w:t>
      </w:r>
    </w:p>
    <w:p w14:paraId="1726427F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Высо</w:t>
      </w:r>
      <w:r>
        <w:rPr>
          <w:lang w:val="ru-RU"/>
        </w:rPr>
        <w:t>та</w:t>
      </w:r>
      <w:r w:rsidRPr="004E45B0">
        <w:rPr>
          <w:lang w:val="ru-RU"/>
        </w:rPr>
        <w:t xml:space="preserve"> (</w:t>
      </w:r>
      <w:r>
        <w:t>height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31D1BB4F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левого края (</w:t>
      </w:r>
      <w:r>
        <w:t>Left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60B8FE1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верхнего края</w:t>
      </w:r>
      <w:r w:rsidRPr="00AF08A9">
        <w:rPr>
          <w:lang w:val="ru-RU"/>
        </w:rPr>
        <w:t xml:space="preserve"> (</w:t>
      </w:r>
      <w:r>
        <w:t>Top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</w:t>
      </w:r>
      <w:r w:rsidR="004E45B0" w:rsidRPr="004E45B0">
        <w:rPr>
          <w:lang w:val="ru-RU"/>
        </w:rPr>
        <w:t xml:space="preserve"> </w:t>
      </w:r>
      <w:r w:rsidR="004E45B0">
        <w:rPr>
          <w:lang w:val="ru-RU"/>
        </w:rPr>
        <w:t>чтения, так и для записи</w:t>
      </w:r>
    </w:p>
    <w:p w14:paraId="149B7DD6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правого края (</w:t>
      </w:r>
      <w:r>
        <w:t>Right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2C373F14" w14:textId="77777777" w:rsidR="0070112E" w:rsidRPr="009C48CC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нижней стороны (</w:t>
      </w:r>
      <w:r>
        <w:t>Bottom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E7BAEEA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Площадь (</w:t>
      </w:r>
      <w:r>
        <w:t>Area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только для чтения</w:t>
      </w:r>
    </w:p>
    <w:p w14:paraId="49F2403E" w14:textId="77777777" w:rsidR="0070112E" w:rsidRPr="009C48CC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Периметр</w:t>
      </w:r>
      <w:r w:rsidRPr="004E45B0">
        <w:rPr>
          <w:lang w:val="ru-RU"/>
        </w:rPr>
        <w:t xml:space="preserve"> (</w:t>
      </w:r>
      <w:r>
        <w:t>Perimeter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доступен только для чтения</w:t>
      </w:r>
    </w:p>
    <w:p w14:paraId="6D976050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Координаты и размеры прямоугольника </w:t>
      </w:r>
      <w:r w:rsidRPr="004E45B0">
        <w:rPr>
          <w:b/>
          <w:lang w:val="ru-RU"/>
        </w:rPr>
        <w:t xml:space="preserve">задаются </w:t>
      </w:r>
      <w:r w:rsidR="004E45B0" w:rsidRPr="004E45B0">
        <w:rPr>
          <w:b/>
          <w:lang w:val="ru-RU"/>
        </w:rPr>
        <w:t>целыми числами</w:t>
      </w:r>
      <w:r>
        <w:rPr>
          <w:lang w:val="ru-RU"/>
        </w:rPr>
        <w:t xml:space="preserve">. </w:t>
      </w:r>
    </w:p>
    <w:p w14:paraId="6356DC70" w14:textId="77777777" w:rsidR="004E45B0" w:rsidRPr="005442BE" w:rsidRDefault="004E45B0" w:rsidP="0070112E">
      <w:pPr>
        <w:jc w:val="both"/>
        <w:rPr>
          <w:lang w:val="ru-RU"/>
        </w:rPr>
      </w:pPr>
      <w:r>
        <w:rPr>
          <w:lang w:val="ru-RU"/>
        </w:rPr>
        <w:t>Ширина и высота</w:t>
      </w:r>
    </w:p>
    <w:p w14:paraId="1653ACCD" w14:textId="77777777" w:rsidR="0070112E" w:rsidRPr="00A96401" w:rsidRDefault="0070112E" w:rsidP="0070112E">
      <w:pPr>
        <w:jc w:val="both"/>
        <w:rPr>
          <w:lang w:val="ru-RU"/>
        </w:rPr>
      </w:pPr>
      <w:r>
        <w:rPr>
          <w:lang w:val="ru-RU"/>
        </w:rPr>
        <w:t>Размеры (ширина и высота) прямоугольни</w:t>
      </w:r>
      <w:r w:rsidR="00A96401">
        <w:rPr>
          <w:lang w:val="ru-RU"/>
        </w:rPr>
        <w:t>ка не могут быть отрицательными</w:t>
      </w:r>
      <w:r w:rsidR="00A96401" w:rsidRPr="00A96401">
        <w:rPr>
          <w:lang w:val="ru-RU"/>
        </w:rPr>
        <w:t xml:space="preserve"> (</w:t>
      </w:r>
      <w:r w:rsidR="00A96401">
        <w:rPr>
          <w:lang w:val="ru-RU"/>
        </w:rPr>
        <w:t xml:space="preserve">конструкторе и </w:t>
      </w:r>
      <w:r w:rsidR="00A96401">
        <w:t>set</w:t>
      </w:r>
      <w:r w:rsidR="00A96401" w:rsidRPr="00A96401">
        <w:rPr>
          <w:lang w:val="ru-RU"/>
        </w:rPr>
        <w:t>-</w:t>
      </w:r>
      <w:r w:rsidR="00A96401">
        <w:rPr>
          <w:lang w:val="ru-RU"/>
        </w:rPr>
        <w:t>методах следует заменять отрицательные размеры на 0).</w:t>
      </w:r>
    </w:p>
    <w:p w14:paraId="2318EE78" w14:textId="77777777" w:rsidR="0070112E" w:rsidRPr="00045E04" w:rsidRDefault="0070112E" w:rsidP="0070112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FF95EF" wp14:editId="5827BD93">
            <wp:extent cx="3935730" cy="2859405"/>
            <wp:effectExtent l="0" t="0" r="0" b="0"/>
            <wp:docPr id="6" name="Объект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09692" cy="4155546"/>
                      <a:chOff x="500034" y="357166"/>
                      <a:chExt cx="5709692" cy="4155546"/>
                    </a:xfrm>
                  </a:grpSpPr>
                  <a:cxnSp>
                    <a:nvCxnSpPr>
                      <a:cNvPr id="5" name="Прямая со стрелкой 4"/>
                      <a:cNvCxnSpPr/>
                    </a:nvCxnSpPr>
                    <a:spPr>
                      <a:xfrm>
                        <a:off x="1428728" y="785794"/>
                        <a:ext cx="450059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Прямая со стрелкой 6"/>
                      <a:cNvCxnSpPr/>
                    </a:nvCxnSpPr>
                    <a:spPr>
                      <a:xfrm rot="5400000">
                        <a:off x="-321503" y="2536025"/>
                        <a:ext cx="35004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786446" y="357166"/>
                        <a:ext cx="28405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1071538" y="4143380"/>
                        <a:ext cx="28886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0" name="Прямоугольник 9"/>
                      <a:cNvSpPr/>
                    </a:nvSpPr>
                    <a:spPr>
                      <a:xfrm>
                        <a:off x="2500298" y="1571612"/>
                        <a:ext cx="2857520" cy="24288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Прямая соединительная линия 11"/>
                      <a:cNvCxnSpPr/>
                    </a:nvCxnSpPr>
                    <a:spPr>
                      <a:xfrm>
                        <a:off x="1214414" y="1571612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единительная линия 13"/>
                      <a:cNvCxnSpPr/>
                    </a:nvCxnSpPr>
                    <a:spPr>
                      <a:xfrm>
                        <a:off x="1285852" y="4000504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Прямая соединительная линия 15"/>
                      <a:cNvCxnSpPr/>
                    </a:nvCxnSpPr>
                    <a:spPr>
                      <a:xfrm rot="5400000">
                        <a:off x="464315" y="2607463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единительная линия 16"/>
                      <a:cNvCxnSpPr/>
                    </a:nvCxnSpPr>
                    <a:spPr>
                      <a:xfrm rot="5400000">
                        <a:off x="3321835" y="2678901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571736" y="357166"/>
                        <a:ext cx="4984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left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4786314" y="357166"/>
                        <a:ext cx="6233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85786" y="1142984"/>
                        <a:ext cx="50302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top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500034" y="3571876"/>
                        <a:ext cx="8828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bottom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500430" y="1142984"/>
                        <a:ext cx="72327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width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5429256" y="2714620"/>
                        <a:ext cx="7804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height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E813BB4" w14:textId="77777777" w:rsidR="0070112E" w:rsidRDefault="0070112E" w:rsidP="0070112E">
      <w:pPr>
        <w:rPr>
          <w:lang w:val="ru-RU"/>
        </w:rPr>
      </w:pPr>
      <w:r>
        <w:rPr>
          <w:lang w:val="ru-RU"/>
        </w:rPr>
        <w:t>Конструктор данного класса принимает координаты левого верхнего угла прямоугольника, а также его ширину и высоту.</w:t>
      </w:r>
    </w:p>
    <w:p w14:paraId="0EDC0E28" w14:textId="77777777" w:rsidR="0070112E" w:rsidRDefault="0070112E" w:rsidP="0070112E">
      <w:pPr>
        <w:rPr>
          <w:lang w:val="ru-RU"/>
        </w:rPr>
      </w:pPr>
      <w:r>
        <w:rPr>
          <w:lang w:val="ru-RU"/>
        </w:rPr>
        <w:t>Над прямоугольником можно выполнить следующие действия:</w:t>
      </w:r>
    </w:p>
    <w:p w14:paraId="2B17DCFD" w14:textId="77777777" w:rsidR="0070112E" w:rsidRPr="00045E04" w:rsidRDefault="0070112E" w:rsidP="0070112E">
      <w:pPr>
        <w:pStyle w:val="ac"/>
        <w:numPr>
          <w:ilvl w:val="0"/>
          <w:numId w:val="8"/>
        </w:numPr>
        <w:rPr>
          <w:b/>
          <w:lang w:val="ru-RU"/>
        </w:rPr>
      </w:pPr>
      <w:r>
        <w:rPr>
          <w:lang w:val="ru-RU"/>
        </w:rPr>
        <w:t xml:space="preserve">Перенести вдоль заданного вектора на </w:t>
      </w:r>
      <w:r>
        <w:t>dx</w:t>
      </w:r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dy</w:t>
      </w:r>
      <w:proofErr w:type="spellEnd"/>
      <w:r w:rsidR="00A96401">
        <w:rPr>
          <w:lang w:val="ru-RU"/>
        </w:rPr>
        <w:t>, не изменяя размеров прямоугольника</w:t>
      </w:r>
      <w:r w:rsidRPr="009C48CC"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proofErr w:type="gramStart"/>
      <w:r w:rsidRPr="00045E04">
        <w:rPr>
          <w:b/>
        </w:rPr>
        <w:t>Move</w:t>
      </w:r>
      <w:r w:rsidRPr="00045E04">
        <w:rPr>
          <w:b/>
          <w:lang w:val="ru-RU"/>
        </w:rPr>
        <w:t>(</w:t>
      </w:r>
      <w:proofErr w:type="gramEnd"/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dx</w:t>
      </w:r>
      <w:r w:rsidRPr="00045E04">
        <w:rPr>
          <w:b/>
          <w:lang w:val="ru-RU"/>
        </w:rPr>
        <w:t>,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dy</w:t>
      </w:r>
      <w:proofErr w:type="spellEnd"/>
      <w:r w:rsidRPr="00045E04">
        <w:rPr>
          <w:b/>
          <w:lang w:val="ru-RU"/>
        </w:rPr>
        <w:t>)</w:t>
      </w:r>
    </w:p>
    <w:p w14:paraId="4D85A230" w14:textId="77777777" w:rsidR="0070112E" w:rsidRDefault="0070112E" w:rsidP="0070112E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 xml:space="preserve">Отмасштабировать прямоугольник с использованием масштабных коэффициентов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sy</w:t>
      </w:r>
      <w:proofErr w:type="spellEnd"/>
      <w:r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Scale</w:t>
      </w:r>
      <w:r w:rsidRPr="00045E04">
        <w:rPr>
          <w:b/>
          <w:lang w:val="ru-RU"/>
        </w:rPr>
        <w:t>(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sx</w:t>
      </w:r>
      <w:proofErr w:type="spellEnd"/>
      <w:r w:rsidRPr="00045E04">
        <w:rPr>
          <w:b/>
          <w:lang w:val="ru-RU"/>
        </w:rPr>
        <w:t xml:space="preserve">, 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sy</w:t>
      </w:r>
      <w:proofErr w:type="spellEnd"/>
      <w:r w:rsidRPr="00045E04">
        <w:rPr>
          <w:b/>
          <w:lang w:val="ru-RU"/>
        </w:rPr>
        <w:t>)</w:t>
      </w:r>
      <w:r w:rsidRPr="009C48CC">
        <w:rPr>
          <w:lang w:val="ru-RU"/>
        </w:rPr>
        <w:br/>
      </w:r>
      <w:r>
        <w:rPr>
          <w:lang w:val="ru-RU"/>
        </w:rPr>
        <w:t>При масштабировании координаты левого верхнего угла прямоугольника остаются без изменения, а изменяется только его размер.</w:t>
      </w:r>
      <w:r>
        <w:rPr>
          <w:lang w:val="ru-RU"/>
        </w:rPr>
        <w:br/>
        <w:t xml:space="preserve">Если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t>sy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>является отрицательным числом, то масштабирования не происходит</w:t>
      </w:r>
    </w:p>
    <w:p w14:paraId="1AABE1D5" w14:textId="77777777" w:rsidR="0070112E" w:rsidRDefault="0070112E" w:rsidP="0070112E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Найти пересечение данного прямоугольника с другим прямоугольником:</w:t>
      </w:r>
      <w:r>
        <w:rPr>
          <w:lang w:val="ru-RU"/>
        </w:rPr>
        <w:br/>
      </w:r>
      <w:r w:rsidRPr="00045E04">
        <w:rPr>
          <w:b/>
        </w:rPr>
        <w:t>bool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Intersect</w:t>
      </w:r>
      <w:r w:rsidRPr="00045E04">
        <w:rPr>
          <w:b/>
          <w:lang w:val="ru-RU"/>
        </w:rPr>
        <w:t>(</w:t>
      </w:r>
      <w:proofErr w:type="spellStart"/>
      <w:r w:rsidRPr="00045E04">
        <w:rPr>
          <w:b/>
        </w:rPr>
        <w:t>CRectangle</w:t>
      </w:r>
      <w:proofErr w:type="spellEnd"/>
      <w:r w:rsidRPr="00045E04">
        <w:rPr>
          <w:b/>
          <w:lang w:val="ru-RU"/>
        </w:rPr>
        <w:t xml:space="preserve"> </w:t>
      </w:r>
      <w:r w:rsidRPr="00045E04">
        <w:rPr>
          <w:b/>
        </w:rPr>
        <w:t>const</w:t>
      </w:r>
      <w:r w:rsidRPr="00045E04">
        <w:rPr>
          <w:b/>
          <w:lang w:val="ru-RU"/>
        </w:rPr>
        <w:t xml:space="preserve">&amp; </w:t>
      </w:r>
      <w:r w:rsidRPr="00045E04">
        <w:rPr>
          <w:b/>
        </w:rPr>
        <w:t>other</w:t>
      </w:r>
      <w:r w:rsidRPr="00045E04">
        <w:rPr>
          <w:b/>
          <w:lang w:val="ru-RU"/>
        </w:rPr>
        <w:t>)</w:t>
      </w:r>
      <w:r w:rsidRPr="00F010AB">
        <w:rPr>
          <w:lang w:val="ru-RU"/>
        </w:rPr>
        <w:br/>
      </w:r>
      <w:r>
        <w:rPr>
          <w:lang w:val="ru-RU"/>
        </w:rPr>
        <w:t xml:space="preserve">Данный метод возвращает </w:t>
      </w:r>
      <w:r>
        <w:t>true</w:t>
      </w:r>
      <w:r w:rsidRPr="00F010AB">
        <w:rPr>
          <w:lang w:val="ru-RU"/>
        </w:rPr>
        <w:t xml:space="preserve">, </w:t>
      </w:r>
      <w:r>
        <w:rPr>
          <w:lang w:val="ru-RU"/>
        </w:rPr>
        <w:t xml:space="preserve">если прямоугольники пересекаются, и изменяет характеристики текущего прямоугольника. Если прямоугольники не пересекаются, то данный метод возвращает </w:t>
      </w:r>
      <w:r>
        <w:t>false</w:t>
      </w:r>
      <w:r w:rsidRPr="00F010AB">
        <w:rPr>
          <w:lang w:val="ru-RU"/>
        </w:rPr>
        <w:t xml:space="preserve"> </w:t>
      </w:r>
      <w:r>
        <w:rPr>
          <w:lang w:val="ru-RU"/>
        </w:rPr>
        <w:t>и сбрасывает ширину и высоту прямоугольника в 0 (координаты верхнего левого угла остаются без изменений).</w:t>
      </w:r>
    </w:p>
    <w:p w14:paraId="4F036C6A" w14:textId="77777777" w:rsidR="0070112E" w:rsidRDefault="0070112E" w:rsidP="0070112E">
      <w:pPr>
        <w:rPr>
          <w:lang w:val="ru-RU"/>
        </w:rPr>
      </w:pPr>
      <w:r>
        <w:rPr>
          <w:lang w:val="ru-RU"/>
        </w:rPr>
        <w:t>Разработать на основе данного класса программу, выполняющую считывание двух текстовых файлов, имена которых передаются программе через параметры командной строки, содержащих произвольное количество команд (по одной команде в каждой строке), управляющих размерами и трансформациями двух прямоугольников.</w:t>
      </w:r>
    </w:p>
    <w:p w14:paraId="5162F5A6" w14:textId="77777777" w:rsidR="0070112E" w:rsidRPr="00F010AB" w:rsidRDefault="0070112E" w:rsidP="0070112E">
      <w:pPr>
        <w:pStyle w:val="ac"/>
        <w:numPr>
          <w:ilvl w:val="0"/>
          <w:numId w:val="9"/>
        </w:numPr>
        <w:rPr>
          <w:lang w:val="ru-RU"/>
        </w:rPr>
      </w:pPr>
      <w:r w:rsidRPr="00F010AB">
        <w:rPr>
          <w:b/>
        </w:rPr>
        <w:t xml:space="preserve">Rectangle </w:t>
      </w:r>
      <w:r>
        <w:rPr>
          <w:b/>
        </w:rPr>
        <w:t>&lt;</w:t>
      </w:r>
      <w:r w:rsidRPr="00F010AB">
        <w:rPr>
          <w:b/>
          <w:i/>
        </w:rPr>
        <w:t>left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top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width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height</w:t>
      </w:r>
      <w:r>
        <w:rPr>
          <w:b/>
          <w:i/>
        </w:rPr>
        <w:t>&gt;</w:t>
      </w:r>
      <w:r>
        <w:t xml:space="preserve">. </w:t>
      </w:r>
      <w:r>
        <w:rPr>
          <w:lang w:val="ru-RU"/>
        </w:rPr>
        <w:t>Инициализирует текущий прямоугольник</w:t>
      </w:r>
      <w:r w:rsidR="004E45B0">
        <w:rPr>
          <w:lang w:val="ru-RU"/>
        </w:rPr>
        <w:t xml:space="preserve"> указанными координатами и размерами</w:t>
      </w:r>
      <w:r>
        <w:rPr>
          <w:lang w:val="ru-RU"/>
        </w:rPr>
        <w:t>.</w:t>
      </w:r>
    </w:p>
    <w:p w14:paraId="5C76C4A8" w14:textId="77777777" w:rsidR="0070112E" w:rsidRDefault="0070112E" w:rsidP="0070112E">
      <w:pPr>
        <w:pStyle w:val="ac"/>
        <w:numPr>
          <w:ilvl w:val="0"/>
          <w:numId w:val="9"/>
        </w:numPr>
        <w:rPr>
          <w:lang w:val="ru-RU"/>
        </w:rPr>
      </w:pPr>
      <w:r>
        <w:rPr>
          <w:b/>
        </w:rPr>
        <w:t>Move</w:t>
      </w:r>
      <w:r w:rsidRPr="00F010AB">
        <w:rPr>
          <w:b/>
          <w:i/>
          <w:lang w:val="ru-RU"/>
        </w:rPr>
        <w:t xml:space="preserve"> &lt;</w:t>
      </w:r>
      <w:r w:rsidRPr="00F010AB">
        <w:rPr>
          <w:b/>
          <w:i/>
        </w:rPr>
        <w:t>dx</w:t>
      </w:r>
      <w:r w:rsidRPr="00F010AB">
        <w:rPr>
          <w:b/>
          <w:i/>
          <w:lang w:val="ru-RU"/>
        </w:rPr>
        <w:t>&gt; &lt;</w:t>
      </w:r>
      <w:proofErr w:type="spellStart"/>
      <w:r w:rsidRPr="00F010AB">
        <w:rPr>
          <w:b/>
          <w:i/>
        </w:rPr>
        <w:t>dy</w:t>
      </w:r>
      <w:proofErr w:type="spell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Переносит текущий прямоугольник вдоль заданного век</w:t>
      </w:r>
      <w:r w:rsidR="00A9409E">
        <w:rPr>
          <w:lang w:val="ru-RU"/>
        </w:rPr>
        <w:t>тора, не изменяя его размеров</w:t>
      </w:r>
    </w:p>
    <w:p w14:paraId="53635BB0" w14:textId="77777777" w:rsidR="0070112E" w:rsidRDefault="0070112E" w:rsidP="0070112E">
      <w:pPr>
        <w:pStyle w:val="ac"/>
        <w:numPr>
          <w:ilvl w:val="0"/>
          <w:numId w:val="9"/>
        </w:numPr>
        <w:rPr>
          <w:lang w:val="ru-RU"/>
        </w:rPr>
      </w:pPr>
      <w:r>
        <w:rPr>
          <w:b/>
        </w:rPr>
        <w:t>Scale</w:t>
      </w:r>
      <w:r w:rsidRPr="00F010AB">
        <w:rPr>
          <w:b/>
          <w:i/>
          <w:lang w:val="ru-RU"/>
        </w:rPr>
        <w:t xml:space="preserve"> &lt;</w:t>
      </w:r>
      <w:proofErr w:type="spellStart"/>
      <w:r w:rsidRPr="00F010AB">
        <w:rPr>
          <w:b/>
          <w:i/>
        </w:rPr>
        <w:t>sx</w:t>
      </w:r>
      <w:proofErr w:type="spellEnd"/>
      <w:r w:rsidRPr="00F010AB">
        <w:rPr>
          <w:b/>
          <w:i/>
          <w:lang w:val="ru-RU"/>
        </w:rPr>
        <w:t>&gt; &lt;</w:t>
      </w:r>
      <w:proofErr w:type="spellStart"/>
      <w:r w:rsidRPr="00F010AB">
        <w:rPr>
          <w:b/>
          <w:i/>
        </w:rPr>
        <w:t>sy</w:t>
      </w:r>
      <w:proofErr w:type="spell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Масштабирует</w:t>
      </w:r>
      <w:r w:rsidR="00A9409E" w:rsidRPr="00A9409E">
        <w:rPr>
          <w:lang w:val="ru-RU"/>
        </w:rPr>
        <w:t xml:space="preserve"> (</w:t>
      </w:r>
      <w:r w:rsidR="00A9409E">
        <w:rPr>
          <w:lang w:val="ru-RU"/>
        </w:rPr>
        <w:t>увеличивает в указанное количество раз ширину и высоту)</w:t>
      </w:r>
      <w:r>
        <w:rPr>
          <w:lang w:val="ru-RU"/>
        </w:rPr>
        <w:t xml:space="preserve"> текущий прямоугольник с использованием масштабных коэффициентов</w:t>
      </w:r>
      <w:r w:rsidR="004E45B0">
        <w:rPr>
          <w:lang w:val="ru-RU"/>
        </w:rPr>
        <w:t xml:space="preserve"> относительно его верхнего левого угла</w:t>
      </w:r>
    </w:p>
    <w:p w14:paraId="25C1560A" w14:textId="77777777" w:rsidR="0070112E" w:rsidRDefault="0070112E" w:rsidP="0070112E">
      <w:pPr>
        <w:rPr>
          <w:lang w:val="ru-RU"/>
        </w:rPr>
      </w:pPr>
      <w:r>
        <w:rPr>
          <w:lang w:val="ru-RU"/>
        </w:rPr>
        <w:t xml:space="preserve">До первого появления команды </w:t>
      </w:r>
      <w:r>
        <w:t>Rectangle</w:t>
      </w:r>
      <w:r w:rsidRPr="00F010AB">
        <w:rPr>
          <w:lang w:val="ru-RU"/>
        </w:rPr>
        <w:t xml:space="preserve"> </w:t>
      </w:r>
      <w:r>
        <w:rPr>
          <w:lang w:val="ru-RU"/>
        </w:rPr>
        <w:t xml:space="preserve">в файле текущий прямоугольник </w:t>
      </w:r>
      <w:r w:rsidRPr="00F010AB">
        <w:rPr>
          <w:b/>
          <w:lang w:val="ru-RU"/>
        </w:rPr>
        <w:t>имеет нулевые размеры и нулевые координаты верхнего левого угла</w:t>
      </w:r>
      <w:r>
        <w:rPr>
          <w:lang w:val="ru-RU"/>
        </w:rPr>
        <w:t>.</w:t>
      </w:r>
    </w:p>
    <w:p w14:paraId="050E9514" w14:textId="77777777" w:rsidR="0070112E" w:rsidRDefault="0070112E" w:rsidP="0070112E">
      <w:pPr>
        <w:rPr>
          <w:lang w:val="ru-RU"/>
        </w:rPr>
      </w:pPr>
      <w:r>
        <w:rPr>
          <w:lang w:val="ru-RU"/>
        </w:rPr>
        <w:t xml:space="preserve">После выполнения команд, задаваемых </w:t>
      </w:r>
      <w:proofErr w:type="gramStart"/>
      <w:r>
        <w:rPr>
          <w:lang w:val="ru-RU"/>
        </w:rPr>
        <w:t>в текстовых файлах</w:t>
      </w:r>
      <w:proofErr w:type="gramEnd"/>
      <w:r>
        <w:rPr>
          <w:lang w:val="ru-RU"/>
        </w:rPr>
        <w:t xml:space="preserve"> программа должна вывести в стандартный поток вывода координаты</w:t>
      </w:r>
      <w:r w:rsidR="00A9409E">
        <w:rPr>
          <w:lang w:val="ru-RU"/>
        </w:rPr>
        <w:t xml:space="preserve"> и размеры</w:t>
      </w:r>
      <w:r>
        <w:rPr>
          <w:lang w:val="ru-RU"/>
        </w:rPr>
        <w:t xml:space="preserve"> прямоугольников</w:t>
      </w:r>
      <w:r w:rsidR="00A9409E">
        <w:rPr>
          <w:lang w:val="ru-RU"/>
        </w:rPr>
        <w:t xml:space="preserve"> после применения указанных преобразований, их периметр и площадь</w:t>
      </w:r>
      <w:r>
        <w:rPr>
          <w:lang w:val="ru-RU"/>
        </w:rPr>
        <w:t>, а также результат их пересечения в следующем формате:</w:t>
      </w:r>
    </w:p>
    <w:p w14:paraId="1B79D2C5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Rectangle 1: </w:t>
      </w:r>
    </w:p>
    <w:p w14:paraId="2B979361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 w:rsidRPr="00A9409E">
        <w:rPr>
          <w:rFonts w:ascii="Courier New" w:hAnsi="Courier New" w:cs="Courier New"/>
          <w:b/>
          <w:i/>
          <w:sz w:val="18"/>
        </w:rPr>
        <w:t>&lt;left1&gt;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&lt;top1&gt;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70FDB27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</w:t>
      </w:r>
      <w:r w:rsidRPr="00A9409E">
        <w:rPr>
          <w:rFonts w:ascii="Courier New" w:hAnsi="Courier New" w:cs="Courier New"/>
          <w:b/>
          <w:i/>
          <w:sz w:val="18"/>
        </w:rPr>
        <w:t xml:space="preserve"> &lt;width1&gt;*</w:t>
      </w:r>
      <w:r w:rsidR="0070112E" w:rsidRPr="00A9409E">
        <w:rPr>
          <w:rFonts w:ascii="Courier New" w:hAnsi="Courier New" w:cs="Courier New"/>
          <w:b/>
          <w:i/>
          <w:sz w:val="18"/>
        </w:rPr>
        <w:t>&lt;height1&gt;</w:t>
      </w:r>
    </w:p>
    <w:p w14:paraId="4FB4BBAD" w14:textId="77777777" w:rsidR="00A9409E" w:rsidRP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390AF1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area1&gt;</w:t>
      </w:r>
    </w:p>
    <w:p w14:paraId="4099FDFE" w14:textId="77777777" w:rsidR="0070112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Perimeter: &lt;perimeter1&gt;</w:t>
      </w:r>
    </w:p>
    <w:p w14:paraId="6EB1BDAE" w14:textId="77777777" w:rsidR="0070112E" w:rsidRDefault="0070112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sz w:val="18"/>
        </w:rPr>
        <w:t xml:space="preserve">Rectangle 2: </w:t>
      </w:r>
    </w:p>
    <w:p w14:paraId="33C6B632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9486AE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&lt;width2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A3A692E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DE1B8D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area2&gt;</w:t>
      </w:r>
    </w:p>
    <w:p w14:paraId="677CF39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Perimeter: &lt;perimeter2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3F9A89E7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Intersection rectangle:</w:t>
      </w:r>
    </w:p>
    <w:p w14:paraId="26A941C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64D477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DBC31DF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57D1F8F9" w14:textId="77777777" w:rsidR="00A9409E" w:rsidRPr="00450ED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 w:rsidRPr="00A9409E"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2D4954CE" w14:textId="77777777" w:rsidR="0070112E" w:rsidRPr="00A9640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71472F56" w14:textId="77777777" w:rsidR="0070112E" w:rsidRDefault="00E91DE9" w:rsidP="00D31524">
      <w:pPr>
        <w:pStyle w:val="6"/>
        <w:rPr>
          <w:lang w:val="ru-RU"/>
        </w:rPr>
      </w:pPr>
      <w:proofErr w:type="gramStart"/>
      <w:r>
        <w:rPr>
          <w:lang w:val="ru-RU"/>
        </w:rPr>
        <w:t>Бонус  в</w:t>
      </w:r>
      <w:proofErr w:type="gramEnd"/>
      <w:r>
        <w:rPr>
          <w:lang w:val="ru-RU"/>
        </w:rPr>
        <w:t xml:space="preserve"> 5</w:t>
      </w:r>
      <w:r w:rsidR="00A96401">
        <w:rPr>
          <w:lang w:val="ru-RU"/>
        </w:rPr>
        <w:t>0 баллов за визуализацию исходных прямоугольников и результата их пересечения</w:t>
      </w:r>
    </w:p>
    <w:p w14:paraId="52EFE18A" w14:textId="77777777" w:rsidR="003B4B40" w:rsidRDefault="00A96401" w:rsidP="00A96401">
      <w:pPr>
        <w:rPr>
          <w:lang w:val="ru-RU"/>
        </w:rPr>
      </w:pPr>
      <w:r>
        <w:rPr>
          <w:lang w:val="ru-RU"/>
        </w:rPr>
        <w:t xml:space="preserve">Разработайте класс </w:t>
      </w:r>
      <w:proofErr w:type="spellStart"/>
      <w:r>
        <w:t>CCanvas</w:t>
      </w:r>
      <w:proofErr w:type="spellEnd"/>
      <w:r>
        <w:rPr>
          <w:lang w:val="ru-RU"/>
        </w:rPr>
        <w:t xml:space="preserve">, моделирующий прямоугольное растровое </w:t>
      </w:r>
      <w:r w:rsidR="003B4B40">
        <w:rPr>
          <w:lang w:val="ru-RU"/>
        </w:rPr>
        <w:t>полотно для рисования в текстовом режиме, а также метод</w:t>
      </w:r>
      <w:r w:rsidR="003B4B40" w:rsidRPr="003B4B40">
        <w:rPr>
          <w:lang w:val="ru-RU"/>
        </w:rPr>
        <w:t xml:space="preserve"> </w:t>
      </w:r>
      <w:proofErr w:type="spellStart"/>
      <w:r w:rsidR="003B4B40">
        <w:t>FillRectangle</w:t>
      </w:r>
      <w:proofErr w:type="spellEnd"/>
      <w:r w:rsidR="003B4B40">
        <w:rPr>
          <w:lang w:val="ru-RU"/>
        </w:rPr>
        <w:t>, выполняющий закрашивание области, соответствующей прямоугольнику на данном полотне.</w:t>
      </w:r>
    </w:p>
    <w:p w14:paraId="57AC492B" w14:textId="77777777" w:rsidR="00A96401" w:rsidRDefault="003B4B40" w:rsidP="00A96401">
      <w:pPr>
        <w:rPr>
          <w:lang w:val="ru-RU"/>
        </w:rPr>
      </w:pPr>
      <w:r>
        <w:rPr>
          <w:lang w:val="ru-RU"/>
        </w:rPr>
        <w:t xml:space="preserve">Каркас класса </w:t>
      </w:r>
      <w:proofErr w:type="spellStart"/>
      <w:r>
        <w:t>CCanvas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 ниже:</w:t>
      </w:r>
    </w:p>
    <w:p w14:paraId="077FCEE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lastRenderedPageBreak/>
        <w:t>/*</w:t>
      </w:r>
    </w:p>
    <w:p w14:paraId="4D30B34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Класс, моделирующий сущность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Canvas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(полотно, холст для рисования, картинка, канва),</w:t>
      </w:r>
    </w:p>
    <w:p w14:paraId="6059A7D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хранящую прямоугольный массив пикселей. Для каждого пикселя изображения можно задать</w:t>
      </w:r>
    </w:p>
    <w:p w14:paraId="6A87E9A5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свой код символа, что позволяет выводить простейшие картинки в текстовом режиме, </w:t>
      </w:r>
    </w:p>
    <w:p w14:paraId="7B1B4E48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вроде таких:</w:t>
      </w:r>
    </w:p>
    <w:p w14:paraId="61971D3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7D48809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 +----+</w:t>
      </w:r>
    </w:p>
    <w:p w14:paraId="617A61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/    /|</w:t>
      </w:r>
    </w:p>
    <w:p w14:paraId="2EFDFEC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 |</w:t>
      </w:r>
    </w:p>
    <w:p w14:paraId="6123B88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 +</w:t>
      </w:r>
    </w:p>
    <w:p w14:paraId="326A577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|/</w:t>
      </w:r>
    </w:p>
    <w:p w14:paraId="34AAADA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</w:t>
      </w:r>
    </w:p>
    <w:p w14:paraId="12D49A5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</w:t>
      </w:r>
    </w:p>
    <w:p w14:paraId="0131B7B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*/</w:t>
      </w:r>
    </w:p>
    <w:p w14:paraId="6B611B6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 w:bidi="ar-SA"/>
        </w:rPr>
        <w:t>CCanvas</w:t>
      </w:r>
      <w:proofErr w:type="spellEnd"/>
    </w:p>
    <w:p w14:paraId="076616C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{</w:t>
      </w:r>
    </w:p>
    <w:p w14:paraId="728521D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78711D5C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Создает канву для рисования размером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height</w:t>
      </w:r>
      <w:proofErr w:type="spellEnd"/>
    </w:p>
    <w:p w14:paraId="268038D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После своего создания содержимое канвы заполнено пробельными символами</w:t>
      </w:r>
    </w:p>
    <w:p w14:paraId="2011C25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Допускается создание канвы нулевых размеров</w:t>
      </w:r>
    </w:p>
    <w:p w14:paraId="645A21FB" w14:textId="77777777" w:rsidR="003B4B40" w:rsidRPr="00C445E7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proofErr w:type="gramStart"/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CCanvas</w:t>
      </w:r>
      <w:proofErr w:type="spellEnd"/>
      <w:r w:rsidRPr="00C445E7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C445E7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width</w:t>
      </w:r>
      <w:r w:rsidRPr="00C445E7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, </w:t>
      </w:r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C445E7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height</w:t>
      </w:r>
      <w:r w:rsidRPr="00C445E7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);</w:t>
      </w:r>
    </w:p>
    <w:p w14:paraId="70D67CDD" w14:textId="77777777" w:rsidR="003B4B40" w:rsidRPr="00C445E7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6F810C9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C445E7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ширину канвы</w:t>
      </w:r>
    </w:p>
    <w:p w14:paraId="44CCE2A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032127B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29FD970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высоту канвы</w:t>
      </w:r>
    </w:p>
    <w:p w14:paraId="0097076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3D04364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65A2907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Очищает канву (заполняет содержимое символами с указанным кодом)</w:t>
      </w:r>
    </w:p>
    <w:p w14:paraId="288E032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код символа находится в диапазоне от 0 до ' ', команда игнорируется</w:t>
      </w:r>
    </w:p>
    <w:p w14:paraId="6B1B865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Clear(</w:t>
      </w:r>
      <w:proofErr w:type="gramEnd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 = </w:t>
      </w:r>
      <w:r w:rsidRPr="003B4B40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' '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14:paraId="19FCD68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3BDB6C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Задает код символа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для пикселя в координатах (x, y)</w:t>
      </w:r>
    </w:p>
    <w:p w14:paraId="7018E42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05F678EE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Если координаты выходят за пределы канвы, либо код символа </w:t>
      </w:r>
    </w:p>
    <w:p w14:paraId="5B89E93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находится в диапазоне от 0 до (' ' - 1), содержимое канвы не должно меняться</w:t>
      </w:r>
    </w:p>
    <w:p w14:paraId="54C41FD8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code);</w:t>
      </w:r>
    </w:p>
    <w:p w14:paraId="030684E7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C2546D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код символа пикселя в координатах (x, y)</w:t>
      </w:r>
    </w:p>
    <w:p w14:paraId="2D1AA2E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71E88D1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координаты пикселя выходят за пределы канвы, должен возвращаться</w:t>
      </w:r>
    </w:p>
    <w:p w14:paraId="0179EABA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символа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пробел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"</w:t>
      </w:r>
    </w:p>
    <w:p w14:paraId="3D2E91C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GetPixel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y)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3E9A44B9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F4B47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Выводит содержимое в поток вывода, производный от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</w:p>
    <w:p w14:paraId="46058820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(например,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экземпляр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или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ostringstream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)</w:t>
      </w:r>
    </w:p>
    <w:p w14:paraId="5D44168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 конце каждой строки должен выводиться символ \n</w:t>
      </w:r>
    </w:p>
    <w:p w14:paraId="1821304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Write(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std::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4C45071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0F2D5F7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Закрытые данные и методы класса</w:t>
      </w:r>
    </w:p>
    <w:p w14:paraId="5AB3F97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};</w:t>
      </w:r>
    </w:p>
    <w:p w14:paraId="45776FDA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Объявление функции </w:t>
      </w:r>
      <w:proofErr w:type="spellStart"/>
      <w:r>
        <w:t>FillRectangle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представлено ниже</w:t>
      </w:r>
    </w:p>
    <w:p w14:paraId="120ADB8F" w14:textId="77777777" w:rsid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Заполняет пиксели, соответствующие прямоугольнику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в канве,</w:t>
      </w:r>
    </w:p>
    <w:p w14:paraId="4595BCDD" w14:textId="77777777" w:rsidR="003B4B40" w:rsidRPr="0058597D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code</w:t>
      </w:r>
    </w:p>
    <w:p w14:paraId="1C7B41CE" w14:textId="77777777" w:rsidR="003B4B40" w:rsidRP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FillRectangle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rect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code, 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CCanvas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canvas);</w:t>
      </w:r>
    </w:p>
    <w:p w14:paraId="3F98354E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Первый прямоугольник должен быть отображен при помощи символов </w:t>
      </w:r>
      <w:r w:rsidRPr="003B4B40">
        <w:rPr>
          <w:lang w:val="ru-RU"/>
        </w:rPr>
        <w:t>“+”</w:t>
      </w:r>
      <w:r>
        <w:rPr>
          <w:lang w:val="ru-RU"/>
        </w:rPr>
        <w:t xml:space="preserve">, второй – при помощи символа </w:t>
      </w:r>
      <w:r w:rsidRPr="003B4B40">
        <w:rPr>
          <w:lang w:val="ru-RU"/>
        </w:rPr>
        <w:t>“-“</w:t>
      </w:r>
      <w:r>
        <w:rPr>
          <w:lang w:val="ru-RU"/>
        </w:rPr>
        <w:t xml:space="preserve">, а результат их пересечения – при помощи символа </w:t>
      </w:r>
      <w:r w:rsidRPr="003B4B40">
        <w:rPr>
          <w:lang w:val="ru-RU"/>
        </w:rPr>
        <w:t xml:space="preserve">“#”. </w:t>
      </w:r>
      <w:r>
        <w:rPr>
          <w:lang w:val="ru-RU"/>
        </w:rPr>
        <w:t xml:space="preserve">На следующем рисунке показан ожидаемый результат </w:t>
      </w:r>
      <w:r w:rsidR="006217F9">
        <w:rPr>
          <w:lang w:val="ru-RU"/>
        </w:rPr>
        <w:t>работы программы при следующих входных данных:</w:t>
      </w:r>
    </w:p>
    <w:p w14:paraId="4D41D763" w14:textId="77777777" w:rsidR="006217F9" w:rsidRPr="006217F9" w:rsidRDefault="006217F9" w:rsidP="006217F9">
      <w:pPr>
        <w:pStyle w:val="ac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</w:t>
      </w:r>
      <w:r>
        <w:t>1. Left: 5, Top: 2, Width: 9, Height: 5</w:t>
      </w:r>
    </w:p>
    <w:p w14:paraId="71F0D9F0" w14:textId="77777777" w:rsidR="006217F9" w:rsidRPr="006217F9" w:rsidRDefault="006217F9" w:rsidP="006217F9">
      <w:pPr>
        <w:pStyle w:val="ac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2. </w:t>
      </w:r>
      <w:r>
        <w:t>Left: 11, Top: 5, Width: 14, Height: 4</w:t>
      </w:r>
    </w:p>
    <w:p w14:paraId="3FE5B862" w14:textId="77777777" w:rsidR="003B4B40" w:rsidRPr="003B4B40" w:rsidRDefault="003B4B40" w:rsidP="00A96401">
      <w:r>
        <w:rPr>
          <w:noProof/>
          <w:lang w:val="ru-RU" w:eastAsia="ru-RU" w:bidi="ar-SA"/>
        </w:rPr>
        <w:lastRenderedPageBreak/>
        <w:drawing>
          <wp:inline distT="0" distB="0" distL="0" distR="0" wp14:anchorId="07A0A2BF" wp14:editId="389033E8">
            <wp:extent cx="2885710" cy="2274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5" t="7043" r="76573" b="59570"/>
                    <a:stretch/>
                  </pic:blipFill>
                  <pic:spPr bwMode="auto">
                    <a:xfrm>
                      <a:off x="0" y="0"/>
                      <a:ext cx="2891801" cy="227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6C87" w14:textId="77777777" w:rsidR="006217F9" w:rsidRPr="006217F9" w:rsidRDefault="006217F9" w:rsidP="00A96401">
      <w:pPr>
        <w:rPr>
          <w:lang w:val="ru-RU"/>
        </w:rPr>
      </w:pPr>
      <w:r>
        <w:rPr>
          <w:lang w:val="ru-RU"/>
        </w:rPr>
        <w:t>Программа должна вывести визуальный результат пересечения прямоугольников в файл, имя которого передано в качестве 3-го аргумента командной строки, а при отсутствии 3-го аргумента – в стандартный поток вывода (сразу после текстовой информации, указанной в обязательной части задания). В обоих случаях принят размер полотна для рисования равным 60 * 20.</w:t>
      </w:r>
    </w:p>
    <w:p w14:paraId="18536A96" w14:textId="77777777" w:rsidR="005442BE" w:rsidRDefault="005442BE" w:rsidP="005442BE">
      <w:pPr>
        <w:pStyle w:val="3"/>
        <w:rPr>
          <w:lang w:val="ru-RU"/>
        </w:rPr>
      </w:pPr>
      <w:bookmarkStart w:id="7" w:name="_Toc130803020"/>
      <w:r>
        <w:rPr>
          <w:lang w:val="ru-RU"/>
        </w:rPr>
        <w:t>Дополнительные</w:t>
      </w:r>
      <w:r w:rsidRPr="006217F9">
        <w:rPr>
          <w:lang w:val="ru-RU"/>
        </w:rPr>
        <w:t xml:space="preserve"> </w:t>
      </w:r>
      <w:r>
        <w:rPr>
          <w:lang w:val="ru-RU"/>
        </w:rPr>
        <w:t>задания</w:t>
      </w:r>
      <w:bookmarkEnd w:id="7"/>
    </w:p>
    <w:p w14:paraId="532CB390" w14:textId="77777777" w:rsidR="00110412" w:rsidRDefault="00714311" w:rsidP="00714311">
      <w:pPr>
        <w:pStyle w:val="4"/>
        <w:rPr>
          <w:lang w:val="ru-RU"/>
        </w:rPr>
      </w:pPr>
      <w:bookmarkStart w:id="8" w:name="_Toc130803021"/>
      <w:r>
        <w:rPr>
          <w:lang w:val="ru-RU"/>
        </w:rPr>
        <w:t xml:space="preserve">Задание </w:t>
      </w:r>
      <w:r w:rsidR="00D31524">
        <w:rPr>
          <w:lang w:val="ru-RU"/>
        </w:rPr>
        <w:t>2</w:t>
      </w:r>
      <w:r>
        <w:rPr>
          <w:lang w:val="ru-RU"/>
        </w:rPr>
        <w:t xml:space="preserve"> </w:t>
      </w:r>
      <w:r w:rsidR="005C7841">
        <w:rPr>
          <w:lang w:val="ru-RU"/>
        </w:rPr>
        <w:t>–</w:t>
      </w:r>
      <w:r>
        <w:rPr>
          <w:lang w:val="ru-RU"/>
        </w:rPr>
        <w:t xml:space="preserve"> Калькулятор</w:t>
      </w:r>
      <w:r w:rsidR="005C7841">
        <w:rPr>
          <w:lang w:val="ru-RU"/>
        </w:rPr>
        <w:t xml:space="preserve"> – 300 баллов</w:t>
      </w:r>
      <w:bookmarkEnd w:id="8"/>
    </w:p>
    <w:p w14:paraId="74F1888E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Разработать </w:t>
      </w:r>
      <w:r w:rsidR="00F50191" w:rsidRPr="00D31524">
        <w:rPr>
          <w:b/>
          <w:lang w:val="ru-RU"/>
        </w:rPr>
        <w:t xml:space="preserve">с использованием подхода </w:t>
      </w:r>
      <w:r w:rsidR="00F50191" w:rsidRPr="00D31524">
        <w:rPr>
          <w:b/>
        </w:rPr>
        <w:t>TDD</w:t>
      </w:r>
      <w:r w:rsidR="00F50191" w:rsidRPr="00F50191">
        <w:rPr>
          <w:lang w:val="ru-RU"/>
        </w:rPr>
        <w:t xml:space="preserve"> </w:t>
      </w:r>
      <w:r w:rsidR="00D31524">
        <w:rPr>
          <w:lang w:val="ru-RU"/>
        </w:rPr>
        <w:t xml:space="preserve">программу «Калькулятор», позволяющую выполнять простейшие арифметические операции над переменными и пользовательскими функциями. </w:t>
      </w:r>
      <w:r w:rsidR="005C7841">
        <w:rPr>
          <w:lang w:val="ru-RU"/>
        </w:rPr>
        <w:t xml:space="preserve">Спроектируйте </w:t>
      </w:r>
      <w:r w:rsidR="00CF273E">
        <w:rPr>
          <w:lang w:val="ru-RU"/>
        </w:rPr>
        <w:t>классы</w:t>
      </w:r>
      <w:r w:rsidR="005C7841">
        <w:rPr>
          <w:lang w:val="ru-RU"/>
        </w:rPr>
        <w:t>, моделирующих основные сущности предметной области</w:t>
      </w:r>
      <w:r w:rsidR="00CF273E">
        <w:rPr>
          <w:lang w:val="ru-RU"/>
        </w:rPr>
        <w:t>,</w:t>
      </w:r>
      <w:r w:rsidR="005C7841">
        <w:rPr>
          <w:lang w:val="ru-RU"/>
        </w:rPr>
        <w:t xml:space="preserve"> и напишите для них тесты.</w:t>
      </w:r>
    </w:p>
    <w:p w14:paraId="7110A957" w14:textId="77777777" w:rsidR="00714311" w:rsidRPr="00714311" w:rsidRDefault="00714311" w:rsidP="00714311">
      <w:pPr>
        <w:pStyle w:val="5"/>
        <w:rPr>
          <w:lang w:val="ru-RU"/>
        </w:rPr>
      </w:pPr>
      <w:bookmarkStart w:id="9" w:name="_Toc130803022"/>
      <w:r>
        <w:rPr>
          <w:lang w:val="ru-RU"/>
        </w:rPr>
        <w:t xml:space="preserve">Формат входных </w:t>
      </w:r>
      <w:r w:rsidR="00D31524">
        <w:rPr>
          <w:lang w:val="ru-RU"/>
        </w:rPr>
        <w:t xml:space="preserve">и выходных </w:t>
      </w:r>
      <w:r>
        <w:rPr>
          <w:lang w:val="ru-RU"/>
        </w:rPr>
        <w:t>данных</w:t>
      </w:r>
      <w:bookmarkEnd w:id="9"/>
    </w:p>
    <w:p w14:paraId="273D7541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Входные данные поступают из </w:t>
      </w:r>
      <w:r>
        <w:t>stdin</w:t>
      </w:r>
      <w:r>
        <w:rPr>
          <w:lang w:val="ru-RU"/>
        </w:rPr>
        <w:t>.</w:t>
      </w:r>
      <w:r w:rsidR="005C7841">
        <w:rPr>
          <w:lang w:val="ru-RU"/>
        </w:rPr>
        <w:t xml:space="preserve"> Работа программы завершается при обнаружении конца файла</w:t>
      </w:r>
      <w:r w:rsidR="005C7841" w:rsidRPr="005C7841">
        <w:rPr>
          <w:lang w:val="ru-RU"/>
        </w:rPr>
        <w:t>.</w:t>
      </w:r>
      <w:r>
        <w:rPr>
          <w:lang w:val="ru-RU"/>
        </w:rPr>
        <w:t xml:space="preserve"> </w:t>
      </w:r>
      <w:r w:rsidR="005C7841">
        <w:rPr>
          <w:lang w:val="ru-RU"/>
        </w:rPr>
        <w:t xml:space="preserve"> </w:t>
      </w:r>
      <w:r>
        <w:rPr>
          <w:lang w:val="ru-RU"/>
        </w:rPr>
        <w:t>Каждая строка содержит одну из следующих команд:</w:t>
      </w:r>
    </w:p>
    <w:p w14:paraId="7BC801D2" w14:textId="03A1ABE1" w:rsidR="00714311" w:rsidRDefault="00086B2E" w:rsidP="00714311">
      <w:pPr>
        <w:pStyle w:val="ac"/>
        <w:numPr>
          <w:ilvl w:val="0"/>
          <w:numId w:val="20"/>
        </w:numPr>
        <w:rPr>
          <w:lang w:val="ru-RU"/>
        </w:rPr>
      </w:pPr>
      <w:r w:rsidRPr="00286089">
        <w:rPr>
          <w:b/>
        </w:rPr>
        <w:t>var</w:t>
      </w:r>
      <w:r w:rsidR="00714311" w:rsidRPr="00286089">
        <w:rPr>
          <w:b/>
          <w:lang w:val="ru-RU"/>
        </w:rPr>
        <w:t xml:space="preserve"> &lt;</w:t>
      </w:r>
      <w:r w:rsidR="00714311" w:rsidRPr="00286089">
        <w:rPr>
          <w:b/>
          <w:i/>
          <w:lang w:val="ru-RU"/>
        </w:rPr>
        <w:t>идентификатор</w:t>
      </w:r>
      <w:r w:rsidR="00714311" w:rsidRPr="00286089">
        <w:rPr>
          <w:b/>
          <w:lang w:val="ru-RU"/>
        </w:rPr>
        <w:t>&gt;</w:t>
      </w:r>
      <w:r w:rsidR="00714311">
        <w:rPr>
          <w:lang w:val="ru-RU"/>
        </w:rPr>
        <w:br/>
      </w:r>
      <w:r w:rsidR="00714311" w:rsidRPr="0007257C">
        <w:rPr>
          <w:b/>
          <w:lang w:val="ru-RU"/>
        </w:rPr>
        <w:t>Объявляет</w:t>
      </w:r>
      <w:r w:rsidR="00714311">
        <w:rPr>
          <w:lang w:val="ru-RU"/>
        </w:rPr>
        <w:t xml:space="preserve"> </w:t>
      </w:r>
      <w:r w:rsidR="00714311" w:rsidRPr="0007257C">
        <w:rPr>
          <w:b/>
          <w:lang w:val="ru-RU"/>
        </w:rPr>
        <w:t>переменную</w:t>
      </w:r>
      <w:r>
        <w:rPr>
          <w:lang w:val="ru-RU"/>
        </w:rPr>
        <w:t xml:space="preserve"> типа</w:t>
      </w:r>
      <w:r w:rsidRPr="00086B2E">
        <w:rPr>
          <w:lang w:val="ru-RU"/>
        </w:rPr>
        <w:t xml:space="preserve"> </w:t>
      </w:r>
      <w:r>
        <w:t>double</w:t>
      </w:r>
      <w:r w:rsidR="00714311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r w:rsidR="00714311" w:rsidRPr="00714311">
        <w:rPr>
          <w:lang w:val="ru-RU"/>
        </w:rPr>
        <w:t>&lt;</w:t>
      </w:r>
      <w:r w:rsidR="00714311" w:rsidRPr="00286089">
        <w:rPr>
          <w:i/>
          <w:lang w:val="ru-RU"/>
        </w:rPr>
        <w:t>идентификатор</w:t>
      </w:r>
      <w:r w:rsidR="00714311" w:rsidRPr="00714311">
        <w:rPr>
          <w:lang w:val="ru-RU"/>
        </w:rPr>
        <w:t>&gt;</w:t>
      </w:r>
      <w:r>
        <w:rPr>
          <w:lang w:val="ru-RU"/>
        </w:rPr>
        <w:t xml:space="preserve">. Идентификатор </w:t>
      </w:r>
      <w:r w:rsidRPr="00F50191">
        <w:rPr>
          <w:b/>
          <w:lang w:val="ru-RU"/>
        </w:rPr>
        <w:t>не должен совпадать</w:t>
      </w:r>
      <w:r>
        <w:rPr>
          <w:lang w:val="ru-RU"/>
        </w:rPr>
        <w:t xml:space="preserve"> ни с одним из </w:t>
      </w:r>
      <w:r w:rsidRPr="00F50191">
        <w:rPr>
          <w:b/>
          <w:lang w:val="ru-RU"/>
        </w:rPr>
        <w:t>ранее объявленных</w:t>
      </w:r>
      <w:r>
        <w:rPr>
          <w:lang w:val="ru-RU"/>
        </w:rPr>
        <w:t xml:space="preserve"> имен переменных и функций. Значение переменной после ее объявления не определено (можно использовать значение </w:t>
      </w:r>
      <w:r>
        <w:t>NAN</w:t>
      </w:r>
      <w:r>
        <w:rPr>
          <w:lang w:val="ru-RU"/>
        </w:rPr>
        <w:t xml:space="preserve"> для этих целей</w:t>
      </w:r>
      <w:r w:rsidRPr="00086B2E">
        <w:rPr>
          <w:lang w:val="ru-RU"/>
        </w:rPr>
        <w:t>)</w:t>
      </w:r>
      <w:r>
        <w:rPr>
          <w:lang w:val="ru-RU"/>
        </w:rPr>
        <w:t>.</w:t>
      </w:r>
      <w:r w:rsidRPr="00086B2E">
        <w:rPr>
          <w:lang w:val="ru-RU"/>
        </w:rPr>
        <w:t xml:space="preserve"> </w:t>
      </w:r>
      <w:r>
        <w:rPr>
          <w:lang w:val="ru-RU"/>
        </w:rPr>
        <w:t>В</w:t>
      </w:r>
      <w:r w:rsidR="00F50191">
        <w:rPr>
          <w:lang w:val="ru-RU"/>
        </w:rPr>
        <w:t xml:space="preserve"> отсутствие ошибок в</w:t>
      </w:r>
      <w:r>
        <w:rPr>
          <w:lang w:val="ru-RU"/>
        </w:rPr>
        <w:t xml:space="preserve"> </w:t>
      </w:r>
      <w:proofErr w:type="spellStart"/>
      <w:r>
        <w:t>stdout</w:t>
      </w:r>
      <w:proofErr w:type="spellEnd"/>
      <w:r w:rsidRPr="00086B2E">
        <w:rPr>
          <w:lang w:val="ru-RU"/>
        </w:rPr>
        <w:t xml:space="preserve"> </w:t>
      </w:r>
      <w:r>
        <w:rPr>
          <w:lang w:val="ru-RU"/>
        </w:rPr>
        <w:t>ничего не выводится.</w:t>
      </w:r>
      <w:r w:rsidR="00F50191">
        <w:rPr>
          <w:lang w:val="ru-RU"/>
        </w:rPr>
        <w:t xml:space="preserve"> При наличии ошибки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команда игнорируется, </w:t>
      </w:r>
      <w:r w:rsidR="00854417">
        <w:rPr>
          <w:lang w:val="ru-RU"/>
        </w:rPr>
        <w:t>а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выводится текст ошибки. </w:t>
      </w:r>
    </w:p>
    <w:p w14:paraId="42FAD2DE" w14:textId="77777777" w:rsidR="00086B2E" w:rsidRPr="0007257C" w:rsidRDefault="00086B2E" w:rsidP="00714311">
      <w:pPr>
        <w:pStyle w:val="ac"/>
        <w:numPr>
          <w:ilvl w:val="0"/>
          <w:numId w:val="20"/>
        </w:numPr>
        <w:rPr>
          <w:lang w:val="ru-RU"/>
        </w:rPr>
      </w:pPr>
      <w:r w:rsidRPr="00286089">
        <w:rPr>
          <w:b/>
        </w:rPr>
        <w:t>let</w:t>
      </w:r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число с плавающей запятой</w:t>
      </w:r>
      <w:r w:rsidR="00F50191" w:rsidRPr="00286089">
        <w:rPr>
          <w:b/>
          <w:lang w:val="ru-RU"/>
        </w:rPr>
        <w:t>&gt;</w:t>
      </w:r>
      <w:r w:rsidR="0007257C">
        <w:rPr>
          <w:lang w:val="ru-RU"/>
        </w:rPr>
        <w:t xml:space="preserve"> либо</w:t>
      </w:r>
      <w:r w:rsidR="0007257C" w:rsidRPr="0007257C">
        <w:rPr>
          <w:lang w:val="ru-RU"/>
        </w:rPr>
        <w:br/>
      </w:r>
      <w:r w:rsidR="0007257C" w:rsidRPr="00286089">
        <w:rPr>
          <w:b/>
        </w:rPr>
        <w:t>let</w:t>
      </w:r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="00F50191" w:rsidRPr="00620BA2">
        <w:rPr>
          <w:lang w:val="ru-RU"/>
        </w:rPr>
        <w:t>Присваивает</w:t>
      </w:r>
      <w:r w:rsidR="00F50191">
        <w:rPr>
          <w:lang w:val="ru-RU"/>
        </w:rPr>
        <w:t xml:space="preserve"> </w:t>
      </w:r>
      <w:r w:rsidRPr="00F50191">
        <w:rPr>
          <w:b/>
          <w:lang w:val="ru-RU"/>
        </w:rPr>
        <w:t>переменной</w:t>
      </w:r>
      <w:r>
        <w:rPr>
          <w:lang w:val="ru-RU"/>
        </w:rPr>
        <w:t xml:space="preserve"> с именем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 w:rsidRPr="00086B2E">
        <w:rPr>
          <w:lang w:val="ru-RU"/>
        </w:rPr>
        <w:t>&gt;</w:t>
      </w:r>
      <w:r w:rsidR="0007257C">
        <w:rPr>
          <w:lang w:val="ru-RU"/>
        </w:rPr>
        <w:t xml:space="preserve"> </w:t>
      </w:r>
      <w:r w:rsidR="00286089">
        <w:rPr>
          <w:lang w:val="ru-RU"/>
        </w:rPr>
        <w:t>числовое значение</w:t>
      </w:r>
      <w:r w:rsidR="0007257C">
        <w:rPr>
          <w:lang w:val="ru-RU"/>
        </w:rPr>
        <w:t xml:space="preserve">, либо </w:t>
      </w:r>
      <w:r w:rsidR="0007257C" w:rsidRPr="00324F5C">
        <w:rPr>
          <w:b/>
          <w:lang w:val="ru-RU"/>
        </w:rPr>
        <w:t>текущее значение</w:t>
      </w:r>
      <w:r w:rsidR="0007257C">
        <w:rPr>
          <w:lang w:val="ru-RU"/>
        </w:rPr>
        <w:t xml:space="preserve"> </w:t>
      </w:r>
      <w:r w:rsidR="00620BA2" w:rsidRPr="00620BA2">
        <w:rPr>
          <w:b/>
          <w:lang w:val="ru-RU"/>
        </w:rPr>
        <w:t>ранее объявленного</w:t>
      </w:r>
      <w:r w:rsidR="00620BA2">
        <w:rPr>
          <w:lang w:val="ru-RU"/>
        </w:rPr>
        <w:t xml:space="preserve"> </w:t>
      </w:r>
      <w:r w:rsidR="0007257C">
        <w:rPr>
          <w:lang w:val="ru-RU"/>
        </w:rPr>
        <w:t xml:space="preserve">идентификатора с именем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 w:rsidRPr="0007257C">
        <w:rPr>
          <w:lang w:val="ru-RU"/>
        </w:rPr>
        <w:t>&gt;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</w:t>
      </w:r>
      <w:r w:rsidR="00620BA2">
        <w:rPr>
          <w:lang w:val="ru-RU"/>
        </w:rPr>
        <w:t xml:space="preserve">Если переменная с именем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идентификатор1</w:t>
      </w:r>
      <w:r w:rsidR="00620BA2" w:rsidRPr="00620BA2">
        <w:rPr>
          <w:lang w:val="ru-RU"/>
        </w:rPr>
        <w:t>&gt;</w:t>
      </w:r>
      <w:r w:rsidR="00620BA2">
        <w:rPr>
          <w:lang w:val="ru-RU"/>
        </w:rPr>
        <w:t xml:space="preserve"> не была ранее объявлена, происходит объявление новой переменной</w:t>
      </w:r>
      <w:r w:rsidR="00F50191">
        <w:rPr>
          <w:lang w:val="ru-RU"/>
        </w:rPr>
        <w:t>.</w:t>
      </w:r>
      <w:r w:rsidR="00620BA2">
        <w:rPr>
          <w:lang w:val="ru-RU"/>
        </w:rPr>
        <w:t xml:space="preserve"> В качестве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идентификатора1</w:t>
      </w:r>
      <w:r w:rsidR="00620BA2" w:rsidRPr="00620BA2">
        <w:rPr>
          <w:lang w:val="ru-RU"/>
        </w:rPr>
        <w:t xml:space="preserve">&gt; </w:t>
      </w:r>
      <w:r w:rsidR="00620BA2">
        <w:rPr>
          <w:lang w:val="ru-RU"/>
        </w:rPr>
        <w:t>не может выступать имя функции.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ничего не выводится.</w:t>
      </w:r>
      <w:r w:rsidR="00620BA2">
        <w:rPr>
          <w:lang w:val="ru-RU"/>
        </w:rPr>
        <w:t xml:space="preserve"> </w:t>
      </w:r>
      <w:r w:rsidR="00F50191">
        <w:rPr>
          <w:lang w:val="ru-RU"/>
        </w:rPr>
        <w:t xml:space="preserve">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  <w:r w:rsidR="0007257C">
        <w:rPr>
          <w:lang w:val="ru-RU"/>
        </w:rPr>
        <w:t xml:space="preserve"> </w:t>
      </w:r>
    </w:p>
    <w:p w14:paraId="2B7878F9" w14:textId="3BD93EE5" w:rsidR="00714311" w:rsidRDefault="00086B2E" w:rsidP="00714311">
      <w:pPr>
        <w:pStyle w:val="ac"/>
        <w:numPr>
          <w:ilvl w:val="0"/>
          <w:numId w:val="20"/>
        </w:numPr>
        <w:rPr>
          <w:lang w:val="ru-RU"/>
        </w:rPr>
      </w:pPr>
      <w:proofErr w:type="spellStart"/>
      <w:r w:rsidRPr="00286089">
        <w:rPr>
          <w:b/>
        </w:rPr>
        <w:t>fn</w:t>
      </w:r>
      <w:proofErr w:type="spellEnd"/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2</w:t>
      </w:r>
      <w:r w:rsidRPr="00286089">
        <w:rPr>
          <w:b/>
          <w:lang w:val="ru-RU"/>
        </w:rPr>
        <w:t>&gt;</w:t>
      </w:r>
      <w:r w:rsidR="0007257C" w:rsidRPr="0007257C">
        <w:rPr>
          <w:lang w:val="ru-RU"/>
        </w:rPr>
        <w:t xml:space="preserve"> </w:t>
      </w:r>
      <w:r w:rsidR="0007257C">
        <w:rPr>
          <w:lang w:val="ru-RU"/>
        </w:rPr>
        <w:t>либо</w:t>
      </w:r>
      <w:r w:rsidR="0007257C" w:rsidRPr="0007257C">
        <w:rPr>
          <w:lang w:val="ru-RU"/>
        </w:rPr>
        <w:br/>
      </w:r>
      <w:proofErr w:type="spellStart"/>
      <w:r w:rsidR="0007257C" w:rsidRPr="00286089">
        <w:rPr>
          <w:b/>
        </w:rPr>
        <w:t>fn</w:t>
      </w:r>
      <w:proofErr w:type="spellEnd"/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&gt;&lt;</w:t>
      </w:r>
      <w:r w:rsidR="0007257C" w:rsidRPr="00286089">
        <w:rPr>
          <w:b/>
          <w:i/>
          <w:lang w:val="ru-RU"/>
        </w:rPr>
        <w:t>операция</w:t>
      </w:r>
      <w:r w:rsidR="0007257C" w:rsidRPr="00286089">
        <w:rPr>
          <w:b/>
          <w:lang w:val="ru-RU"/>
        </w:rPr>
        <w:t>&gt;&lt;</w:t>
      </w:r>
      <w:r w:rsidR="0007257C" w:rsidRPr="00286089">
        <w:rPr>
          <w:b/>
          <w:i/>
          <w:lang w:val="ru-RU"/>
        </w:rPr>
        <w:t>идентификатор3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Pr="00286089">
        <w:rPr>
          <w:lang w:val="ru-RU"/>
        </w:rPr>
        <w:t xml:space="preserve">Объявляет </w:t>
      </w:r>
      <w:r w:rsidR="00D31524" w:rsidRPr="00286089">
        <w:rPr>
          <w:lang w:val="ru-RU"/>
        </w:rPr>
        <w:t xml:space="preserve">новую </w:t>
      </w:r>
      <w:r w:rsidRPr="00286089">
        <w:rPr>
          <w:lang w:val="ru-RU"/>
        </w:rPr>
        <w:t>функцию</w:t>
      </w:r>
      <w:r>
        <w:rPr>
          <w:lang w:val="ru-RU"/>
        </w:rPr>
        <w:t xml:space="preserve"> с </w:t>
      </w:r>
      <w:r w:rsidR="00286089">
        <w:rPr>
          <w:lang w:val="ru-RU"/>
        </w:rPr>
        <w:t xml:space="preserve">ранее </w:t>
      </w:r>
      <w:r w:rsidR="00286089" w:rsidRPr="00286089">
        <w:rPr>
          <w:b/>
          <w:lang w:val="ru-RU"/>
        </w:rPr>
        <w:t>необъявленным именем</w:t>
      </w:r>
      <w:r>
        <w:rPr>
          <w:lang w:val="ru-RU"/>
        </w:rPr>
        <w:t xml:space="preserve">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>
        <w:rPr>
          <w:lang w:val="ru-RU"/>
        </w:rPr>
        <w:t xml:space="preserve">&gt;, значением которой будет </w:t>
      </w:r>
      <w:r w:rsidR="0007257C">
        <w:rPr>
          <w:lang w:val="ru-RU"/>
        </w:rPr>
        <w:t xml:space="preserve">либо значение идентификатора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&gt;, либо </w:t>
      </w:r>
      <w:r>
        <w:rPr>
          <w:lang w:val="ru-RU"/>
        </w:rPr>
        <w:t xml:space="preserve">результат применения одной из следующих бинарных </w:t>
      </w:r>
      <w:r w:rsidRPr="00286089">
        <w:rPr>
          <w:i/>
          <w:lang w:val="ru-RU"/>
        </w:rPr>
        <w:t>операций</w:t>
      </w:r>
      <w:r>
        <w:rPr>
          <w:lang w:val="ru-RU"/>
        </w:rPr>
        <w:t xml:space="preserve"> к значениям </w:t>
      </w:r>
      <w:r w:rsidRPr="00086B2E">
        <w:rPr>
          <w:b/>
          <w:lang w:val="ru-RU"/>
        </w:rPr>
        <w:t>ранее объявленных</w:t>
      </w:r>
      <w:r>
        <w:rPr>
          <w:lang w:val="ru-RU"/>
        </w:rPr>
        <w:t xml:space="preserve"> идентификаторов</w:t>
      </w:r>
      <w:r w:rsidR="0007257C">
        <w:rPr>
          <w:lang w:val="ru-RU"/>
        </w:rPr>
        <w:t xml:space="preserve">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 и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идентификатор3</w:t>
      </w:r>
      <w:r w:rsidR="0007257C" w:rsidRPr="0007257C">
        <w:rPr>
          <w:lang w:val="ru-RU"/>
        </w:rPr>
        <w:t>&gt;</w:t>
      </w:r>
      <w:r w:rsidR="00324F5C">
        <w:rPr>
          <w:lang w:val="ru-RU"/>
        </w:rPr>
        <w:t xml:space="preserve"> </w:t>
      </w:r>
      <w:r w:rsidR="00324F5C" w:rsidRPr="00324F5C">
        <w:rPr>
          <w:b/>
          <w:lang w:val="ru-RU"/>
        </w:rPr>
        <w:t>в момент вычисления значения функции</w:t>
      </w:r>
      <w:r>
        <w:rPr>
          <w:lang w:val="ru-RU"/>
        </w:rPr>
        <w:t>:</w:t>
      </w:r>
    </w:p>
    <w:p w14:paraId="47C5B8A1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+. Сложение.</w:t>
      </w:r>
    </w:p>
    <w:p w14:paraId="0748DFF8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lastRenderedPageBreak/>
        <w:t>-. Вычитание.</w:t>
      </w:r>
    </w:p>
    <w:p w14:paraId="11C4DAA7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*. Умножение</w:t>
      </w:r>
    </w:p>
    <w:p w14:paraId="4804FCED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t xml:space="preserve">/. </w:t>
      </w:r>
      <w:r>
        <w:rPr>
          <w:lang w:val="ru-RU"/>
        </w:rPr>
        <w:t>Деление</w:t>
      </w:r>
    </w:p>
    <w:p w14:paraId="0267FC26" w14:textId="77777777" w:rsidR="00F50191" w:rsidRPr="00324F5C" w:rsidRDefault="00086B2E" w:rsidP="00086B2E">
      <w:pPr>
        <w:pStyle w:val="ac"/>
        <w:rPr>
          <w:lang w:val="ru-RU"/>
        </w:rPr>
      </w:pPr>
      <w:r>
        <w:rPr>
          <w:lang w:val="ru-RU"/>
        </w:rPr>
        <w:t xml:space="preserve">Если значение хотя бы одного из операндов </w:t>
      </w:r>
      <w:r w:rsidR="007D4999">
        <w:rPr>
          <w:lang w:val="ru-RU"/>
        </w:rPr>
        <w:t xml:space="preserve">операции </w:t>
      </w:r>
      <w:r>
        <w:rPr>
          <w:lang w:val="ru-RU"/>
        </w:rPr>
        <w:t>не определено, результатом операции должно быть неопределенное значение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ничего не выводится.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</w:p>
    <w:p w14:paraId="6A40EE6E" w14:textId="77777777" w:rsidR="00324F5C" w:rsidRDefault="00F50191" w:rsidP="00F50191">
      <w:pPr>
        <w:pStyle w:val="ac"/>
        <w:numPr>
          <w:ilvl w:val="0"/>
          <w:numId w:val="21"/>
        </w:numPr>
        <w:ind w:left="709"/>
        <w:rPr>
          <w:lang w:val="ru-RU"/>
        </w:rPr>
      </w:pPr>
      <w:r w:rsidRPr="0015235A">
        <w:rPr>
          <w:b/>
        </w:rPr>
        <w:t>print</w:t>
      </w:r>
      <w:r w:rsidRPr="0015235A">
        <w:rPr>
          <w:b/>
          <w:lang w:val="ru-RU"/>
        </w:rPr>
        <w:t xml:space="preserve"> &lt;</w:t>
      </w:r>
      <w:r w:rsidRPr="0015235A">
        <w:rPr>
          <w:b/>
          <w:i/>
          <w:lang w:val="ru-RU"/>
        </w:rPr>
        <w:t>идентификатор</w:t>
      </w:r>
      <w:r w:rsidRPr="0015235A">
        <w:rPr>
          <w:b/>
          <w:lang w:val="ru-RU"/>
        </w:rPr>
        <w:t>&gt;</w:t>
      </w:r>
      <w:r>
        <w:rPr>
          <w:lang w:val="ru-RU"/>
        </w:rPr>
        <w:br/>
        <w:t xml:space="preserve">Выводит в </w:t>
      </w:r>
      <w:proofErr w:type="spellStart"/>
      <w:r w:rsidR="00324F5C">
        <w:t>stdout</w:t>
      </w:r>
      <w:proofErr w:type="spellEnd"/>
      <w:r w:rsidRPr="00F50191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 w:rsidR="0007257C" w:rsidRPr="0007257C">
        <w:rPr>
          <w:b/>
          <w:lang w:val="ru-RU"/>
        </w:rPr>
        <w:t>ранее объявленного</w:t>
      </w:r>
      <w:r>
        <w:rPr>
          <w:lang w:val="ru-RU"/>
        </w:rPr>
        <w:t xml:space="preserve"> идентификатора. Если идентификатором являлась переменная, то выводится ее значение, а если функц</w:t>
      </w:r>
      <w:r w:rsidR="0007257C">
        <w:rPr>
          <w:lang w:val="ru-RU"/>
        </w:rPr>
        <w:t xml:space="preserve">ия, то выводится </w:t>
      </w:r>
      <w:r>
        <w:rPr>
          <w:lang w:val="ru-RU"/>
        </w:rPr>
        <w:t xml:space="preserve">вычисленное значение функции. </w:t>
      </w:r>
      <w:r w:rsidR="0007257C" w:rsidRPr="00324F5C">
        <w:rPr>
          <w:b/>
          <w:lang w:val="ru-RU"/>
        </w:rPr>
        <w:t xml:space="preserve">Значение </w:t>
      </w:r>
      <w:r w:rsidR="00324F5C">
        <w:rPr>
          <w:b/>
          <w:lang w:val="ru-RU"/>
        </w:rPr>
        <w:t>идентификатора выводи</w:t>
      </w:r>
      <w:r w:rsidR="0007257C" w:rsidRPr="00324F5C">
        <w:rPr>
          <w:b/>
          <w:lang w:val="ru-RU"/>
        </w:rPr>
        <w:t>тся с точност</w:t>
      </w:r>
      <w:r w:rsidR="00324F5C" w:rsidRPr="00324F5C">
        <w:rPr>
          <w:b/>
          <w:lang w:val="ru-RU"/>
        </w:rPr>
        <w:t>ью в 2 знака</w:t>
      </w:r>
      <w:r w:rsidR="0007257C">
        <w:rPr>
          <w:lang w:val="ru-RU"/>
        </w:rPr>
        <w:t xml:space="preserve"> после запятой. В случае, когда значение идентификатора не определено, должно быть выведено </w:t>
      </w:r>
      <w:r w:rsidR="0007257C" w:rsidRPr="0007257C">
        <w:rPr>
          <w:b/>
        </w:rPr>
        <w:t>nan</w:t>
      </w:r>
      <w:r w:rsidR="0007257C" w:rsidRPr="0007257C">
        <w:rPr>
          <w:lang w:val="ru-RU"/>
        </w:rPr>
        <w:t xml:space="preserve">. </w:t>
      </w:r>
      <w:r w:rsidR="00324F5C">
        <w:rPr>
          <w:lang w:val="ru-RU"/>
        </w:rPr>
        <w:t xml:space="preserve">В случае ошибки (например, попытка вывести значение необъявленного идентификатора), команда игнорируется, а в </w:t>
      </w:r>
      <w:proofErr w:type="spellStart"/>
      <w:r w:rsidR="00324F5C">
        <w:t>stdout</w:t>
      </w:r>
      <w:proofErr w:type="spellEnd"/>
      <w:r w:rsidR="00324F5C" w:rsidRPr="00324F5C">
        <w:rPr>
          <w:lang w:val="ru-RU"/>
        </w:rPr>
        <w:t xml:space="preserve"> </w:t>
      </w:r>
      <w:r w:rsidR="00324F5C">
        <w:rPr>
          <w:lang w:val="ru-RU"/>
        </w:rPr>
        <w:t>должен быть выведен текст ошибки.</w:t>
      </w:r>
    </w:p>
    <w:p w14:paraId="5807EDBE" w14:textId="30A41440" w:rsidR="001F7233" w:rsidRDefault="001F7233" w:rsidP="00C110E1">
      <w:pPr>
        <w:pStyle w:val="ac"/>
        <w:numPr>
          <w:ilvl w:val="0"/>
          <w:numId w:val="21"/>
        </w:numPr>
        <w:ind w:left="709"/>
        <w:rPr>
          <w:lang w:val="ru-RU"/>
        </w:rPr>
      </w:pPr>
      <w:proofErr w:type="spellStart"/>
      <w:r w:rsidRPr="0015235A">
        <w:rPr>
          <w:b/>
        </w:rPr>
        <w:t>printvars</w:t>
      </w:r>
      <w:proofErr w:type="spellEnd"/>
      <w:r w:rsidRPr="001F7233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 xml:space="preserve">имена и значения всех ранее объявленных переменных, </w:t>
      </w:r>
      <w:r w:rsidRPr="00D31524">
        <w:rPr>
          <w:b/>
          <w:lang w:val="ru-RU"/>
        </w:rPr>
        <w:t>отсортированных по алфавиту</w:t>
      </w:r>
      <w:r>
        <w:rPr>
          <w:lang w:val="ru-RU"/>
        </w:rPr>
        <w:t>, по одному в каждой строке в следующем формате:</w:t>
      </w:r>
      <w:r>
        <w:rPr>
          <w:lang w:val="ru-RU"/>
        </w:rPr>
        <w:br/>
      </w:r>
      <w:r w:rsidRPr="00C110E1">
        <w:rPr>
          <w:lang w:val="ru-RU"/>
        </w:rPr>
        <w:t>&lt;</w:t>
      </w:r>
      <w:r>
        <w:rPr>
          <w:lang w:val="ru-RU"/>
        </w:rPr>
        <w:t>идентификатор</w:t>
      </w:r>
      <w:r w:rsidRPr="00C110E1">
        <w:rPr>
          <w:lang w:val="ru-RU"/>
        </w:rPr>
        <w:t>&gt;:&lt;</w:t>
      </w:r>
      <w:r>
        <w:rPr>
          <w:lang w:val="ru-RU"/>
        </w:rPr>
        <w:t>значение</w:t>
      </w:r>
      <w:r w:rsidRPr="00C110E1">
        <w:rPr>
          <w:lang w:val="ru-RU"/>
        </w:rPr>
        <w:t>&gt;</w:t>
      </w:r>
      <w:r>
        <w:rPr>
          <w:lang w:val="ru-RU"/>
        </w:rPr>
        <w:br/>
        <w:t xml:space="preserve">Значение переменной выводится с точностью </w:t>
      </w:r>
      <w:r w:rsidRPr="0015235A">
        <w:rPr>
          <w:b/>
          <w:lang w:val="ru-RU"/>
        </w:rPr>
        <w:t>2 знака после запятой</w:t>
      </w:r>
      <w:r>
        <w:rPr>
          <w:lang w:val="ru-RU"/>
        </w:rPr>
        <w:t xml:space="preserve">. Если значение переменной не определено, должно быть выведено </w:t>
      </w:r>
      <w:r w:rsidRPr="0015235A">
        <w:rPr>
          <w:b/>
        </w:rPr>
        <w:t>nan</w:t>
      </w:r>
      <w:r w:rsidRPr="001F7233">
        <w:rPr>
          <w:lang w:val="ru-RU"/>
        </w:rPr>
        <w:t>.</w:t>
      </w:r>
      <w:r>
        <w:rPr>
          <w:lang w:val="ru-RU"/>
        </w:rPr>
        <w:t xml:space="preserve"> Если ни одной </w:t>
      </w:r>
      <w:r w:rsidR="001C6CA6">
        <w:rPr>
          <w:lang w:val="ru-RU"/>
        </w:rPr>
        <w:t>переменной</w:t>
      </w:r>
      <w:r>
        <w:rPr>
          <w:lang w:val="ru-RU"/>
        </w:rPr>
        <w:t xml:space="preserve"> не было объявлено к моменту выполнения команды </w:t>
      </w:r>
      <w:proofErr w:type="spellStart"/>
      <w:r>
        <w:t>printvars</w:t>
      </w:r>
      <w:proofErr w:type="spellEnd"/>
      <w:r>
        <w:rPr>
          <w:lang w:val="ru-RU"/>
        </w:rPr>
        <w:t xml:space="preserve">,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>выводиться ничего не должно.</w:t>
      </w:r>
    </w:p>
    <w:p w14:paraId="43388590" w14:textId="77777777" w:rsidR="00C110E1" w:rsidRPr="007D4999" w:rsidRDefault="00324F5C" w:rsidP="00C110E1">
      <w:pPr>
        <w:pStyle w:val="ac"/>
        <w:numPr>
          <w:ilvl w:val="0"/>
          <w:numId w:val="21"/>
        </w:numPr>
        <w:ind w:left="709"/>
        <w:rPr>
          <w:lang w:val="ru-RU"/>
        </w:rPr>
      </w:pPr>
      <w:proofErr w:type="spellStart"/>
      <w:r w:rsidRPr="0015235A">
        <w:rPr>
          <w:b/>
        </w:rPr>
        <w:t>printfns</w:t>
      </w:r>
      <w:proofErr w:type="spellEnd"/>
      <w:r w:rsidRPr="00324F5C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324F5C">
        <w:rPr>
          <w:lang w:val="ru-RU"/>
        </w:rPr>
        <w:t xml:space="preserve"> </w:t>
      </w:r>
      <w:r>
        <w:rPr>
          <w:lang w:val="ru-RU"/>
        </w:rPr>
        <w:t xml:space="preserve">имена и значения всех </w:t>
      </w:r>
      <w:r w:rsidR="00C110E1">
        <w:rPr>
          <w:lang w:val="ru-RU"/>
        </w:rPr>
        <w:t xml:space="preserve">ранее объявленных </w:t>
      </w:r>
      <w:r>
        <w:rPr>
          <w:lang w:val="ru-RU"/>
        </w:rPr>
        <w:t xml:space="preserve">функций, </w:t>
      </w:r>
      <w:r w:rsidRPr="00D31524">
        <w:rPr>
          <w:b/>
          <w:lang w:val="ru-RU"/>
        </w:rPr>
        <w:t>отсортированных по алфавиту</w:t>
      </w:r>
      <w:r w:rsidR="00C110E1">
        <w:rPr>
          <w:lang w:val="ru-RU"/>
        </w:rPr>
        <w:t>, по одному</w:t>
      </w:r>
      <w:r>
        <w:rPr>
          <w:lang w:val="ru-RU"/>
        </w:rPr>
        <w:t xml:space="preserve"> в каждой строке</w:t>
      </w:r>
      <w:r w:rsidR="00C110E1">
        <w:rPr>
          <w:lang w:val="ru-RU"/>
        </w:rPr>
        <w:t xml:space="preserve"> в следующем формате:</w:t>
      </w:r>
      <w:r w:rsidR="00C110E1">
        <w:rPr>
          <w:lang w:val="ru-RU"/>
        </w:rPr>
        <w:br/>
      </w:r>
      <w:r w:rsidR="00C110E1" w:rsidRPr="0015235A">
        <w:rPr>
          <w:rFonts w:ascii="Courier New" w:hAnsi="Courier New" w:cs="Courier New"/>
          <w:b/>
          <w:lang w:val="ru-RU"/>
        </w:rPr>
        <w:t>&lt;идентификатор&gt;:&lt;значение&gt;</w:t>
      </w:r>
      <w:r w:rsidR="00C110E1">
        <w:rPr>
          <w:lang w:val="ru-RU"/>
        </w:rPr>
        <w:br/>
      </w:r>
      <w:r>
        <w:rPr>
          <w:lang w:val="ru-RU"/>
        </w:rPr>
        <w:t>Значение функции выводится с точностью</w:t>
      </w:r>
      <w:r w:rsidR="00C110E1">
        <w:rPr>
          <w:lang w:val="ru-RU"/>
        </w:rPr>
        <w:t xml:space="preserve"> </w:t>
      </w:r>
      <w:r w:rsidR="00C110E1" w:rsidRPr="0015235A">
        <w:rPr>
          <w:b/>
          <w:lang w:val="ru-RU"/>
        </w:rPr>
        <w:t>в 2 знака после запятой</w:t>
      </w:r>
      <w:r w:rsidR="00C110E1">
        <w:rPr>
          <w:lang w:val="ru-RU"/>
        </w:rPr>
        <w:t xml:space="preserve">. Если значение функции не определено, должно быть выведено </w:t>
      </w:r>
      <w:r w:rsidR="00C110E1" w:rsidRPr="0015235A">
        <w:rPr>
          <w:b/>
        </w:rPr>
        <w:t>nan</w:t>
      </w:r>
      <w:r w:rsidR="00C110E1" w:rsidRPr="00C110E1">
        <w:rPr>
          <w:lang w:val="ru-RU"/>
        </w:rPr>
        <w:t xml:space="preserve">. </w:t>
      </w:r>
      <w:r w:rsidR="00C110E1">
        <w:rPr>
          <w:lang w:val="ru-RU"/>
        </w:rPr>
        <w:t xml:space="preserve">Если ни одной функции не было объявлено к моменту выполнения команды </w:t>
      </w:r>
      <w:proofErr w:type="spellStart"/>
      <w:r w:rsidR="00C110E1">
        <w:t>print</w:t>
      </w:r>
      <w:r w:rsidR="001F7233">
        <w:t>fns</w:t>
      </w:r>
      <w:proofErr w:type="spellEnd"/>
      <w:r w:rsidR="00C110E1">
        <w:rPr>
          <w:lang w:val="ru-RU"/>
        </w:rPr>
        <w:t xml:space="preserve">, в </w:t>
      </w:r>
      <w:proofErr w:type="spellStart"/>
      <w:r w:rsidR="00C110E1">
        <w:t>stdout</w:t>
      </w:r>
      <w:proofErr w:type="spellEnd"/>
      <w:r w:rsidR="00C110E1" w:rsidRPr="00C110E1">
        <w:rPr>
          <w:lang w:val="ru-RU"/>
        </w:rPr>
        <w:t xml:space="preserve"> </w:t>
      </w:r>
      <w:r w:rsidR="00C110E1">
        <w:rPr>
          <w:lang w:val="ru-RU"/>
        </w:rPr>
        <w:t>выводиться ничего не должно</w:t>
      </w:r>
    </w:p>
    <w:p w14:paraId="6A68C299" w14:textId="77777777" w:rsidR="005C7841" w:rsidRDefault="00D31524" w:rsidP="00D31524">
      <w:pPr>
        <w:rPr>
          <w:lang w:val="ru-RU"/>
        </w:rPr>
      </w:pPr>
      <w:r w:rsidRPr="00D31524">
        <w:rPr>
          <w:b/>
          <w:lang w:val="ru-RU"/>
        </w:rPr>
        <w:t>Идентификатором</w:t>
      </w:r>
      <w:r>
        <w:rPr>
          <w:lang w:val="ru-RU"/>
        </w:rPr>
        <w:t xml:space="preserve"> является непустая строка, в которой допускается использовать буквы английского алфавита, цифры и символ подчеркивания. Идентификатор не может начинаться с цифры. Идентификаторы используются в качестве имен переменных и функций. </w:t>
      </w:r>
    </w:p>
    <w:p w14:paraId="4FFE46E4" w14:textId="77777777" w:rsidR="00D31524" w:rsidRPr="005C7841" w:rsidRDefault="005C7841" w:rsidP="00D31524">
      <w:pPr>
        <w:rPr>
          <w:lang w:val="ru-RU"/>
        </w:rPr>
      </w:pPr>
      <w:r>
        <w:rPr>
          <w:lang w:val="ru-RU"/>
        </w:rPr>
        <w:t xml:space="preserve">Идентификаторы и названия команд являются </w:t>
      </w:r>
      <w:r w:rsidRPr="005C7841">
        <w:rPr>
          <w:b/>
          <w:lang w:val="ru-RU"/>
        </w:rPr>
        <w:t>чувствительными к регистру символов</w:t>
      </w:r>
      <w:r>
        <w:rPr>
          <w:lang w:val="ru-RU"/>
        </w:rPr>
        <w:t>.</w:t>
      </w:r>
    </w:p>
    <w:p w14:paraId="68F27477" w14:textId="77777777" w:rsidR="007D4999" w:rsidRDefault="007D4999" w:rsidP="007D4999">
      <w:pPr>
        <w:pStyle w:val="5"/>
        <w:rPr>
          <w:lang w:val="ru-RU"/>
        </w:rPr>
      </w:pPr>
      <w:bookmarkStart w:id="10" w:name="_Toc130803023"/>
      <w:r>
        <w:rPr>
          <w:lang w:val="ru-RU"/>
        </w:rPr>
        <w:t>Примеры</w:t>
      </w:r>
      <w:bookmarkEnd w:id="10"/>
    </w:p>
    <w:p w14:paraId="386AD8B1" w14:textId="77777777" w:rsidR="007D4999" w:rsidRPr="007D4999" w:rsidRDefault="007979FE" w:rsidP="007D4999">
      <w:pPr>
        <w:pStyle w:val="6"/>
        <w:rPr>
          <w:lang w:val="ru-RU"/>
        </w:rPr>
      </w:pPr>
      <w:r>
        <w:rPr>
          <w:lang w:val="ru-RU"/>
        </w:rPr>
        <w:t>Объявление, присваивание и вывод значений переменных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D4999" w14:paraId="36D5F712" w14:textId="77777777" w:rsidTr="007D4999">
        <w:tc>
          <w:tcPr>
            <w:tcW w:w="3227" w:type="dxa"/>
          </w:tcPr>
          <w:p w14:paraId="7607C182" w14:textId="77777777" w:rsidR="007D4999" w:rsidRPr="00C110E1" w:rsidRDefault="007D4999" w:rsidP="0000458D">
            <w:pPr>
              <w:rPr>
                <w:b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229795CF" w14:textId="77777777" w:rsidR="007D4999" w:rsidRPr="00C110E1" w:rsidRDefault="007D4999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C5AEA29" w14:textId="77777777" w:rsidR="007D4999" w:rsidRPr="00620BA2" w:rsidRDefault="007D4999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D4999" w14:paraId="3DCA0595" w14:textId="77777777" w:rsidTr="007D4999">
        <w:tc>
          <w:tcPr>
            <w:tcW w:w="3227" w:type="dxa"/>
          </w:tcPr>
          <w:p w14:paraId="49742EA7" w14:textId="77777777" w:rsidR="007D4999" w:rsidRPr="007D4999" w:rsidRDefault="007D4999" w:rsidP="00C110E1">
            <w:r>
              <w:t>var x</w:t>
            </w:r>
          </w:p>
        </w:tc>
        <w:tc>
          <w:tcPr>
            <w:tcW w:w="2268" w:type="dxa"/>
          </w:tcPr>
          <w:p w14:paraId="092E9097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A6DB51D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D4999" w:rsidRPr="00C445E7" w14:paraId="39CC0EBD" w14:textId="77777777" w:rsidTr="007D4999">
        <w:tc>
          <w:tcPr>
            <w:tcW w:w="3227" w:type="dxa"/>
          </w:tcPr>
          <w:p w14:paraId="0A44FC20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138906AF" w14:textId="77777777" w:rsidR="007D4999" w:rsidRPr="007D4999" w:rsidRDefault="007D4999" w:rsidP="00C110E1">
            <w:r>
              <w:t>nan</w:t>
            </w:r>
          </w:p>
        </w:tc>
        <w:tc>
          <w:tcPr>
            <w:tcW w:w="4927" w:type="dxa"/>
          </w:tcPr>
          <w:p w14:paraId="0AD21DC0" w14:textId="77777777" w:rsidR="007D4999" w:rsidRPr="007D4999" w:rsidRDefault="007D4999" w:rsidP="007D4999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переменной </w:t>
            </w:r>
            <w:r w:rsidRPr="007979FE">
              <w:rPr>
                <w:b/>
              </w:rPr>
              <w:t>x</w:t>
            </w:r>
            <w:r>
              <w:rPr>
                <w:lang w:val="ru-RU"/>
              </w:rPr>
              <w:t xml:space="preserve"> пока не определено </w:t>
            </w:r>
          </w:p>
        </w:tc>
      </w:tr>
      <w:tr w:rsidR="007D4999" w14:paraId="0BF3F4AD" w14:textId="77777777" w:rsidTr="007D4999">
        <w:tc>
          <w:tcPr>
            <w:tcW w:w="3227" w:type="dxa"/>
          </w:tcPr>
          <w:p w14:paraId="645E4725" w14:textId="77777777" w:rsidR="007D4999" w:rsidRPr="007D4999" w:rsidRDefault="007D4999" w:rsidP="00C110E1">
            <w:r>
              <w:t>let x=42</w:t>
            </w:r>
          </w:p>
        </w:tc>
        <w:tc>
          <w:tcPr>
            <w:tcW w:w="2268" w:type="dxa"/>
          </w:tcPr>
          <w:p w14:paraId="0FDC3228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D7CE899" w14:textId="77777777" w:rsidR="007D4999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Присваиваем переменной </w:t>
            </w:r>
            <w:r>
              <w:t>x</w:t>
            </w:r>
            <w:r>
              <w:rPr>
                <w:lang w:val="ru-RU"/>
              </w:rPr>
              <w:t xml:space="preserve"> значение 42</w:t>
            </w:r>
          </w:p>
        </w:tc>
      </w:tr>
      <w:tr w:rsidR="007D4999" w14:paraId="19FD0324" w14:textId="77777777" w:rsidTr="007D4999">
        <w:tc>
          <w:tcPr>
            <w:tcW w:w="3227" w:type="dxa"/>
          </w:tcPr>
          <w:p w14:paraId="28FE4214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3D39B9B4" w14:textId="77777777" w:rsidR="007D4999" w:rsidRPr="007D4999" w:rsidRDefault="007D4999" w:rsidP="00C110E1">
            <w:r>
              <w:t>42.00</w:t>
            </w:r>
          </w:p>
        </w:tc>
        <w:tc>
          <w:tcPr>
            <w:tcW w:w="4927" w:type="dxa"/>
          </w:tcPr>
          <w:p w14:paraId="6A961052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979FE" w14:paraId="568B2185" w14:textId="77777777" w:rsidTr="007D4999">
        <w:tc>
          <w:tcPr>
            <w:tcW w:w="3227" w:type="dxa"/>
          </w:tcPr>
          <w:p w14:paraId="1A6E3E64" w14:textId="77777777" w:rsidR="007979FE" w:rsidRPr="007979FE" w:rsidRDefault="007979FE" w:rsidP="00C110E1">
            <w:pPr>
              <w:rPr>
                <w:lang w:val="ru-RU"/>
              </w:rPr>
            </w:pPr>
            <w:r>
              <w:t>let x=</w:t>
            </w:r>
            <w:r>
              <w:rPr>
                <w:lang w:val="ru-RU"/>
              </w:rPr>
              <w:t>1.234</w:t>
            </w:r>
          </w:p>
        </w:tc>
        <w:tc>
          <w:tcPr>
            <w:tcW w:w="2268" w:type="dxa"/>
          </w:tcPr>
          <w:p w14:paraId="125C52A8" w14:textId="77777777" w:rsidR="007979FE" w:rsidRDefault="007979FE" w:rsidP="00C110E1"/>
        </w:tc>
        <w:tc>
          <w:tcPr>
            <w:tcW w:w="4927" w:type="dxa"/>
          </w:tcPr>
          <w:p w14:paraId="7ADB9FB7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Значение переменной можно изменить</w:t>
            </w:r>
          </w:p>
        </w:tc>
      </w:tr>
      <w:tr w:rsidR="007979FE" w:rsidRPr="00C445E7" w14:paraId="1F5F453D" w14:textId="77777777" w:rsidTr="007D4999">
        <w:tc>
          <w:tcPr>
            <w:tcW w:w="3227" w:type="dxa"/>
          </w:tcPr>
          <w:p w14:paraId="3291D6D7" w14:textId="77777777" w:rsidR="007979FE" w:rsidRDefault="007979FE" w:rsidP="00C110E1">
            <w:r>
              <w:t>print x</w:t>
            </w:r>
          </w:p>
        </w:tc>
        <w:tc>
          <w:tcPr>
            <w:tcW w:w="2268" w:type="dxa"/>
          </w:tcPr>
          <w:p w14:paraId="1FEBC2AF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23</w:t>
            </w:r>
          </w:p>
        </w:tc>
        <w:tc>
          <w:tcPr>
            <w:tcW w:w="4927" w:type="dxa"/>
          </w:tcPr>
          <w:p w14:paraId="32987F7A" w14:textId="5E0FC0E3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>Значение выводится с точность</w:t>
            </w:r>
            <w:r w:rsidR="00E16BCB">
              <w:rPr>
                <w:lang w:val="ru-RU"/>
              </w:rPr>
              <w:t>ю</w:t>
            </w:r>
            <w:r>
              <w:rPr>
                <w:lang w:val="ru-RU"/>
              </w:rPr>
              <w:t xml:space="preserve"> 2 знака после запятой</w:t>
            </w:r>
          </w:p>
        </w:tc>
      </w:tr>
      <w:tr w:rsidR="007979FE" w:rsidRPr="00C445E7" w14:paraId="2A301B8B" w14:textId="77777777" w:rsidTr="007D4999">
        <w:tc>
          <w:tcPr>
            <w:tcW w:w="3227" w:type="dxa"/>
          </w:tcPr>
          <w:p w14:paraId="24EFE770" w14:textId="77777777" w:rsidR="007979FE" w:rsidRDefault="007979FE" w:rsidP="00C110E1">
            <w:r>
              <w:t>let y=x</w:t>
            </w:r>
          </w:p>
        </w:tc>
        <w:tc>
          <w:tcPr>
            <w:tcW w:w="2268" w:type="dxa"/>
          </w:tcPr>
          <w:p w14:paraId="228E88F5" w14:textId="77777777" w:rsidR="007979FE" w:rsidRDefault="007979FE" w:rsidP="00C110E1"/>
        </w:tc>
        <w:tc>
          <w:tcPr>
            <w:tcW w:w="4927" w:type="dxa"/>
          </w:tcPr>
          <w:p w14:paraId="5128ED9A" w14:textId="77777777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Автоматически объявляем переменную </w:t>
            </w:r>
            <w:r w:rsidRPr="007979FE">
              <w:rPr>
                <w:b/>
              </w:rPr>
              <w:t>y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присваиваем ей текущее значение </w:t>
            </w:r>
            <w:r w:rsidRPr="007979FE">
              <w:rPr>
                <w:b/>
              </w:rPr>
              <w:t>x</w:t>
            </w:r>
          </w:p>
        </w:tc>
      </w:tr>
      <w:tr w:rsidR="007979FE" w14:paraId="25EDC102" w14:textId="77777777" w:rsidTr="007D4999">
        <w:tc>
          <w:tcPr>
            <w:tcW w:w="3227" w:type="dxa"/>
          </w:tcPr>
          <w:p w14:paraId="129D5ADF" w14:textId="77777777" w:rsidR="007979FE" w:rsidRPr="007979FE" w:rsidRDefault="007979FE" w:rsidP="00C110E1">
            <w:r>
              <w:t>let x=99</w:t>
            </w:r>
          </w:p>
        </w:tc>
        <w:tc>
          <w:tcPr>
            <w:tcW w:w="2268" w:type="dxa"/>
          </w:tcPr>
          <w:p w14:paraId="39B3D968" w14:textId="77777777" w:rsidR="007979FE" w:rsidRPr="007979FE" w:rsidRDefault="007979FE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3A82DB1" w14:textId="77777777" w:rsidR="007979FE" w:rsidRDefault="007979FE" w:rsidP="00C110E1">
            <w:pPr>
              <w:rPr>
                <w:lang w:val="ru-RU"/>
              </w:rPr>
            </w:pPr>
          </w:p>
        </w:tc>
      </w:tr>
      <w:tr w:rsidR="007979FE" w:rsidRPr="00C445E7" w14:paraId="3AD03C82" w14:textId="77777777" w:rsidTr="007D4999">
        <w:tc>
          <w:tcPr>
            <w:tcW w:w="3227" w:type="dxa"/>
          </w:tcPr>
          <w:p w14:paraId="2D123E2C" w14:textId="77777777" w:rsidR="007979FE" w:rsidRPr="007979FE" w:rsidRDefault="007979FE" w:rsidP="007979FE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14:paraId="2FE7ECA9" w14:textId="77777777" w:rsidR="007979FE" w:rsidRDefault="007979FE" w:rsidP="007979FE">
            <w:r>
              <w:t>x:99.00</w:t>
            </w:r>
          </w:p>
          <w:p w14:paraId="6F6EDE97" w14:textId="77777777" w:rsidR="007979FE" w:rsidRPr="007979FE" w:rsidRDefault="007979FE" w:rsidP="007979FE">
            <w:r>
              <w:t>y:1.23</w:t>
            </w:r>
          </w:p>
        </w:tc>
        <w:tc>
          <w:tcPr>
            <w:tcW w:w="4927" w:type="dxa"/>
          </w:tcPr>
          <w:p w14:paraId="0B5E46D6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Переменная </w:t>
            </w:r>
            <w:r w:rsidRPr="007979FE">
              <w:rPr>
                <w:b/>
              </w:rPr>
              <w:t>y</w:t>
            </w:r>
            <w:r>
              <w:rPr>
                <w:lang w:val="ru-RU"/>
              </w:rPr>
              <w:t xml:space="preserve"> хранит присвоенное ей значение </w:t>
            </w:r>
            <w:r w:rsidRPr="007979FE">
              <w:rPr>
                <w:b/>
              </w:rPr>
              <w:t>x</w:t>
            </w:r>
            <w:r w:rsidRPr="007979FE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Последующие манипуляции над </w:t>
            </w:r>
            <w:r>
              <w:t>x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оказывают на нее влияния.</w:t>
            </w:r>
          </w:p>
        </w:tc>
      </w:tr>
    </w:tbl>
    <w:p w14:paraId="61AE2CFA" w14:textId="77777777" w:rsidR="007D4999" w:rsidRDefault="007979FE" w:rsidP="007979FE">
      <w:pPr>
        <w:pStyle w:val="6"/>
        <w:rPr>
          <w:lang w:val="ru-RU"/>
        </w:rPr>
      </w:pPr>
      <w:r>
        <w:rPr>
          <w:lang w:val="ru-RU"/>
        </w:rPr>
        <w:t>Объявление функций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979FE" w:rsidRPr="00620BA2" w14:paraId="4F50E83F" w14:textId="77777777" w:rsidTr="0000458D">
        <w:tc>
          <w:tcPr>
            <w:tcW w:w="3227" w:type="dxa"/>
          </w:tcPr>
          <w:p w14:paraId="72006648" w14:textId="77777777" w:rsidR="007979FE" w:rsidRPr="00C110E1" w:rsidRDefault="007979FE" w:rsidP="0000458D">
            <w:pPr>
              <w:rPr>
                <w:b/>
              </w:rPr>
            </w:pPr>
            <w:r w:rsidRPr="00C110E1">
              <w:rPr>
                <w:b/>
              </w:rPr>
              <w:lastRenderedPageBreak/>
              <w:t>stdin</w:t>
            </w:r>
          </w:p>
        </w:tc>
        <w:tc>
          <w:tcPr>
            <w:tcW w:w="2268" w:type="dxa"/>
          </w:tcPr>
          <w:p w14:paraId="1460D4D7" w14:textId="77777777" w:rsidR="007979FE" w:rsidRPr="00C110E1" w:rsidRDefault="007979FE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61D1F92C" w14:textId="77777777" w:rsidR="007979FE" w:rsidRPr="00620BA2" w:rsidRDefault="007979FE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979FE" w14:paraId="780FA1F8" w14:textId="77777777" w:rsidTr="0000458D">
        <w:tc>
          <w:tcPr>
            <w:tcW w:w="3227" w:type="dxa"/>
          </w:tcPr>
          <w:p w14:paraId="6DEA9BDD" w14:textId="77777777" w:rsidR="007979FE" w:rsidRPr="007979FE" w:rsidRDefault="007979FE" w:rsidP="0000458D">
            <w:r>
              <w:t>var x</w:t>
            </w:r>
          </w:p>
        </w:tc>
        <w:tc>
          <w:tcPr>
            <w:tcW w:w="2268" w:type="dxa"/>
          </w:tcPr>
          <w:p w14:paraId="5C6A6B77" w14:textId="77777777" w:rsidR="007979FE" w:rsidRDefault="007979FE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9A98992" w14:textId="77777777" w:rsidR="007979FE" w:rsidRDefault="007979FE" w:rsidP="0000458D">
            <w:pPr>
              <w:rPr>
                <w:lang w:val="ru-RU"/>
              </w:rPr>
            </w:pPr>
          </w:p>
        </w:tc>
      </w:tr>
      <w:tr w:rsidR="007979FE" w:rsidRPr="007D4999" w14:paraId="22CD0F95" w14:textId="77777777" w:rsidTr="0000458D">
        <w:tc>
          <w:tcPr>
            <w:tcW w:w="3227" w:type="dxa"/>
          </w:tcPr>
          <w:p w14:paraId="0AC591B8" w14:textId="77777777" w:rsidR="007979FE" w:rsidRPr="007D4999" w:rsidRDefault="007979FE" w:rsidP="0000458D">
            <w:r>
              <w:t>var y</w:t>
            </w:r>
          </w:p>
        </w:tc>
        <w:tc>
          <w:tcPr>
            <w:tcW w:w="2268" w:type="dxa"/>
          </w:tcPr>
          <w:p w14:paraId="5874059A" w14:textId="77777777" w:rsidR="007979FE" w:rsidRPr="007D4999" w:rsidRDefault="007979FE" w:rsidP="0000458D"/>
        </w:tc>
        <w:tc>
          <w:tcPr>
            <w:tcW w:w="4927" w:type="dxa"/>
          </w:tcPr>
          <w:p w14:paraId="7607C2E7" w14:textId="77777777" w:rsidR="007979FE" w:rsidRPr="007D4999" w:rsidRDefault="007979FE" w:rsidP="0000458D">
            <w:pPr>
              <w:rPr>
                <w:lang w:val="ru-RU"/>
              </w:rPr>
            </w:pPr>
          </w:p>
        </w:tc>
      </w:tr>
      <w:tr w:rsidR="007979FE" w:rsidRPr="007979FE" w14:paraId="1985E125" w14:textId="77777777" w:rsidTr="0000458D">
        <w:tc>
          <w:tcPr>
            <w:tcW w:w="3227" w:type="dxa"/>
          </w:tcPr>
          <w:p w14:paraId="2FDB7DC1" w14:textId="77777777" w:rsidR="007979FE" w:rsidRPr="007D4999" w:rsidRDefault="007979FE" w:rsidP="007979FE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</w:t>
            </w:r>
            <w:proofErr w:type="spellEnd"/>
            <w:r>
              <w:t>=</w:t>
            </w:r>
            <w:proofErr w:type="spellStart"/>
            <w:r>
              <w:t>x+y</w:t>
            </w:r>
            <w:proofErr w:type="spellEnd"/>
          </w:p>
        </w:tc>
        <w:tc>
          <w:tcPr>
            <w:tcW w:w="2268" w:type="dxa"/>
          </w:tcPr>
          <w:p w14:paraId="1274188D" w14:textId="77777777" w:rsidR="007979FE" w:rsidRPr="007979FE" w:rsidRDefault="007979FE" w:rsidP="0000458D"/>
        </w:tc>
        <w:tc>
          <w:tcPr>
            <w:tcW w:w="4927" w:type="dxa"/>
          </w:tcPr>
          <w:p w14:paraId="0ADE9EFC" w14:textId="77777777" w:rsidR="007979FE" w:rsidRPr="007979FE" w:rsidRDefault="007979FE" w:rsidP="0000458D"/>
        </w:tc>
      </w:tr>
      <w:tr w:rsidR="007979FE" w:rsidRPr="00C445E7" w14:paraId="72D96FE3" w14:textId="77777777" w:rsidTr="0000458D">
        <w:tc>
          <w:tcPr>
            <w:tcW w:w="3227" w:type="dxa"/>
          </w:tcPr>
          <w:p w14:paraId="401B19BD" w14:textId="77777777" w:rsidR="007979FE" w:rsidRPr="007D4999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6AB74492" w14:textId="77777777" w:rsidR="007979FE" w:rsidRPr="007D4999" w:rsidRDefault="0018096D" w:rsidP="0000458D">
            <w:r>
              <w:t>n</w:t>
            </w:r>
            <w:r w:rsidR="007979FE">
              <w:t>an</w:t>
            </w:r>
          </w:p>
        </w:tc>
        <w:tc>
          <w:tcPr>
            <w:tcW w:w="4927" w:type="dxa"/>
          </w:tcPr>
          <w:p w14:paraId="13CE77DF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определено</w:t>
            </w:r>
            <w:r w:rsidRPr="0018096D">
              <w:rPr>
                <w:lang w:val="ru-RU"/>
              </w:rPr>
              <w:t xml:space="preserve">, </w:t>
            </w:r>
            <w:proofErr w:type="gramStart"/>
            <w:r>
              <w:rPr>
                <w:lang w:val="ru-RU"/>
              </w:rPr>
              <w:t>т</w:t>
            </w:r>
            <w:r w:rsidRPr="0018096D">
              <w:rPr>
                <w:lang w:val="ru-RU"/>
              </w:rPr>
              <w:t>.</w:t>
            </w:r>
            <w:r>
              <w:rPr>
                <w:lang w:val="ru-RU"/>
              </w:rPr>
              <w:t>к</w:t>
            </w:r>
            <w:r w:rsidRPr="0018096D">
              <w:rPr>
                <w:lang w:val="ru-RU"/>
              </w:rPr>
              <w:t>.</w:t>
            </w:r>
            <w:proofErr w:type="gramEnd"/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определены значения ее аргументов</w:t>
            </w:r>
          </w:p>
        </w:tc>
      </w:tr>
      <w:tr w:rsidR="007979FE" w:rsidRPr="007979FE" w14:paraId="29099DF8" w14:textId="77777777" w:rsidTr="0000458D">
        <w:tc>
          <w:tcPr>
            <w:tcW w:w="3227" w:type="dxa"/>
          </w:tcPr>
          <w:p w14:paraId="1AA65B6B" w14:textId="77777777" w:rsidR="007979FE" w:rsidRPr="007979FE" w:rsidRDefault="007979FE" w:rsidP="0000458D">
            <w:r>
              <w:t>let x=3</w:t>
            </w:r>
          </w:p>
        </w:tc>
        <w:tc>
          <w:tcPr>
            <w:tcW w:w="2268" w:type="dxa"/>
          </w:tcPr>
          <w:p w14:paraId="7B0DC666" w14:textId="77777777" w:rsidR="007979FE" w:rsidRDefault="007979FE" w:rsidP="0000458D"/>
        </w:tc>
        <w:tc>
          <w:tcPr>
            <w:tcW w:w="4927" w:type="dxa"/>
          </w:tcPr>
          <w:p w14:paraId="5A812F8A" w14:textId="77777777" w:rsidR="007979FE" w:rsidRPr="007979FE" w:rsidRDefault="007979FE" w:rsidP="0000458D"/>
        </w:tc>
      </w:tr>
      <w:tr w:rsidR="007979FE" w:rsidRPr="007979FE" w14:paraId="3B4A899D" w14:textId="77777777" w:rsidTr="0000458D">
        <w:tc>
          <w:tcPr>
            <w:tcW w:w="3227" w:type="dxa"/>
          </w:tcPr>
          <w:p w14:paraId="70FE0EF4" w14:textId="77777777" w:rsidR="007979FE" w:rsidRDefault="007979FE" w:rsidP="0000458D">
            <w:r>
              <w:t>let y=4</w:t>
            </w:r>
          </w:p>
        </w:tc>
        <w:tc>
          <w:tcPr>
            <w:tcW w:w="2268" w:type="dxa"/>
          </w:tcPr>
          <w:p w14:paraId="5D909B01" w14:textId="77777777" w:rsidR="007979FE" w:rsidRPr="007979FE" w:rsidRDefault="007979FE" w:rsidP="0000458D"/>
        </w:tc>
        <w:tc>
          <w:tcPr>
            <w:tcW w:w="4927" w:type="dxa"/>
          </w:tcPr>
          <w:p w14:paraId="0F9752A7" w14:textId="77777777" w:rsidR="007979FE" w:rsidRPr="007979FE" w:rsidRDefault="007979FE" w:rsidP="0000458D"/>
        </w:tc>
      </w:tr>
      <w:tr w:rsidR="007979FE" w:rsidRPr="007979FE" w14:paraId="76527DD7" w14:textId="77777777" w:rsidTr="0000458D">
        <w:tc>
          <w:tcPr>
            <w:tcW w:w="3227" w:type="dxa"/>
          </w:tcPr>
          <w:p w14:paraId="358E27AC" w14:textId="77777777"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2994D0F2" w14:textId="77777777" w:rsidR="007979FE" w:rsidRPr="007979FE" w:rsidRDefault="007979FE" w:rsidP="0000458D">
            <w:r>
              <w:t>7.00</w:t>
            </w:r>
          </w:p>
        </w:tc>
        <w:tc>
          <w:tcPr>
            <w:tcW w:w="4927" w:type="dxa"/>
          </w:tcPr>
          <w:p w14:paraId="4D209720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Теперь значение функции определено</w:t>
            </w:r>
          </w:p>
        </w:tc>
      </w:tr>
      <w:tr w:rsidR="007979FE" w:rsidRPr="007979FE" w14:paraId="640808D3" w14:textId="77777777" w:rsidTr="0000458D">
        <w:tc>
          <w:tcPr>
            <w:tcW w:w="3227" w:type="dxa"/>
          </w:tcPr>
          <w:p w14:paraId="55B28B6D" w14:textId="77777777" w:rsidR="007979FE" w:rsidRDefault="007979FE" w:rsidP="0000458D">
            <w:r>
              <w:t>let x=10</w:t>
            </w:r>
          </w:p>
        </w:tc>
        <w:tc>
          <w:tcPr>
            <w:tcW w:w="2268" w:type="dxa"/>
          </w:tcPr>
          <w:p w14:paraId="3D9BCB36" w14:textId="77777777" w:rsidR="007979FE" w:rsidRDefault="007979FE" w:rsidP="0000458D"/>
        </w:tc>
        <w:tc>
          <w:tcPr>
            <w:tcW w:w="4927" w:type="dxa"/>
          </w:tcPr>
          <w:p w14:paraId="1CCF9EB3" w14:textId="77777777" w:rsidR="007979FE" w:rsidRPr="007979FE" w:rsidRDefault="007979FE" w:rsidP="0000458D"/>
        </w:tc>
      </w:tr>
      <w:tr w:rsidR="007979FE" w:rsidRPr="00C445E7" w14:paraId="2D124C7F" w14:textId="77777777" w:rsidTr="0000458D">
        <w:tc>
          <w:tcPr>
            <w:tcW w:w="3227" w:type="dxa"/>
          </w:tcPr>
          <w:p w14:paraId="234771A7" w14:textId="77777777"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06DFD5D5" w14:textId="77777777" w:rsidR="007979FE" w:rsidRDefault="007979FE" w:rsidP="0000458D">
            <w:r>
              <w:t>14.00</w:t>
            </w:r>
          </w:p>
        </w:tc>
        <w:tc>
          <w:tcPr>
            <w:tcW w:w="4927" w:type="dxa"/>
          </w:tcPr>
          <w:p w14:paraId="541B0EC4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 функции зависит от значений ее аргументов</w:t>
            </w:r>
          </w:p>
        </w:tc>
      </w:tr>
      <w:tr w:rsidR="0018096D" w:rsidRPr="0018096D" w14:paraId="5797A922" w14:textId="77777777" w:rsidTr="0000458D">
        <w:tc>
          <w:tcPr>
            <w:tcW w:w="3227" w:type="dxa"/>
          </w:tcPr>
          <w:p w14:paraId="320D6F11" w14:textId="77777777" w:rsidR="0018096D" w:rsidRPr="0018096D" w:rsidRDefault="0018096D" w:rsidP="0000458D">
            <w:r>
              <w:t>let z=3.5</w:t>
            </w:r>
          </w:p>
        </w:tc>
        <w:tc>
          <w:tcPr>
            <w:tcW w:w="2268" w:type="dxa"/>
          </w:tcPr>
          <w:p w14:paraId="486AAB3A" w14:textId="77777777" w:rsidR="0018096D" w:rsidRP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F37B7EC" w14:textId="77777777" w:rsidR="0018096D" w:rsidRDefault="0018096D" w:rsidP="0018096D">
            <w:pPr>
              <w:rPr>
                <w:lang w:val="ru-RU"/>
              </w:rPr>
            </w:pPr>
          </w:p>
        </w:tc>
      </w:tr>
      <w:tr w:rsidR="0018096D" w:rsidRPr="00C445E7" w14:paraId="4CBF1D29" w14:textId="77777777" w:rsidTr="0000458D">
        <w:tc>
          <w:tcPr>
            <w:tcW w:w="3227" w:type="dxa"/>
          </w:tcPr>
          <w:p w14:paraId="7040535E" w14:textId="77777777" w:rsidR="0018096D" w:rsidRDefault="0018096D" w:rsidP="0000458D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XPlusYDivZ</w:t>
            </w:r>
            <w:proofErr w:type="spellEnd"/>
            <w:r>
              <w:t>=</w:t>
            </w:r>
            <w:proofErr w:type="spellStart"/>
            <w:r>
              <w:t>XPlusY</w:t>
            </w:r>
            <w:proofErr w:type="spellEnd"/>
            <w:r>
              <w:t>/z</w:t>
            </w:r>
          </w:p>
        </w:tc>
        <w:tc>
          <w:tcPr>
            <w:tcW w:w="2268" w:type="dxa"/>
          </w:tcPr>
          <w:p w14:paraId="6ECB2B11" w14:textId="77777777" w:rsidR="0018096D" w:rsidRPr="0018096D" w:rsidRDefault="0018096D" w:rsidP="0000458D"/>
        </w:tc>
        <w:tc>
          <w:tcPr>
            <w:tcW w:w="4927" w:type="dxa"/>
          </w:tcPr>
          <w:p w14:paraId="03401700" w14:textId="77777777" w:rsid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функции может зависеть не только от значений переменных, но и от значений других функций </w:t>
            </w:r>
          </w:p>
        </w:tc>
      </w:tr>
      <w:tr w:rsidR="0018096D" w:rsidRPr="00C445E7" w14:paraId="6C995BDC" w14:textId="77777777" w:rsidTr="0000458D">
        <w:tc>
          <w:tcPr>
            <w:tcW w:w="3227" w:type="dxa"/>
          </w:tcPr>
          <w:p w14:paraId="5ACE96A5" w14:textId="77777777" w:rsidR="0018096D" w:rsidRDefault="0018096D" w:rsidP="0000458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4276263C" w14:textId="77777777" w:rsidR="0018096D" w:rsidRDefault="0018096D" w:rsidP="0000458D">
            <w:r>
              <w:t>XPlusY:14.00</w:t>
            </w:r>
          </w:p>
          <w:p w14:paraId="49A5B406" w14:textId="77777777" w:rsidR="0018096D" w:rsidRPr="0018096D" w:rsidRDefault="0018096D" w:rsidP="0000458D">
            <w:r>
              <w:t>XPlusYDivZ:4.00</w:t>
            </w:r>
          </w:p>
        </w:tc>
        <w:tc>
          <w:tcPr>
            <w:tcW w:w="4927" w:type="dxa"/>
          </w:tcPr>
          <w:p w14:paraId="74F8170E" w14:textId="557A332D" w:rsidR="0018096D" w:rsidRDefault="00E16BCB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Значения функций выводятся в алфавитном порядке</w:t>
            </w:r>
          </w:p>
        </w:tc>
      </w:tr>
    </w:tbl>
    <w:p w14:paraId="5265F6CA" w14:textId="77777777" w:rsidR="007979FE" w:rsidRPr="0000458D" w:rsidRDefault="0000458D" w:rsidP="0018096D">
      <w:pPr>
        <w:pStyle w:val="6"/>
        <w:rPr>
          <w:lang w:val="ru-RU"/>
        </w:rPr>
      </w:pPr>
      <w:r>
        <w:rPr>
          <w:lang w:val="ru-RU"/>
        </w:rPr>
        <w:t>Еще раз про р</w:t>
      </w:r>
      <w:r w:rsidR="0018096D">
        <w:rPr>
          <w:lang w:val="ru-RU"/>
        </w:rPr>
        <w:t xml:space="preserve">азличие между </w:t>
      </w:r>
      <w:proofErr w:type="spellStart"/>
      <w:r w:rsidR="0018096D">
        <w:t>fn</w:t>
      </w:r>
      <w:proofErr w:type="spellEnd"/>
      <w:r w:rsidR="0018096D" w:rsidRPr="0000458D">
        <w:rPr>
          <w:lang w:val="ru-RU"/>
        </w:rPr>
        <w:t xml:space="preserve"> </w:t>
      </w:r>
      <w:r w:rsidR="0018096D">
        <w:rPr>
          <w:lang w:val="ru-RU"/>
        </w:rPr>
        <w:t xml:space="preserve">и </w:t>
      </w:r>
      <w:r w:rsidR="0018096D">
        <w:t>let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18096D" w:rsidRPr="00620BA2" w14:paraId="44D2E996" w14:textId="77777777" w:rsidTr="0000458D">
        <w:tc>
          <w:tcPr>
            <w:tcW w:w="3227" w:type="dxa"/>
          </w:tcPr>
          <w:p w14:paraId="2CB98491" w14:textId="77777777" w:rsidR="0018096D" w:rsidRPr="0018096D" w:rsidRDefault="0000458D" w:rsidP="0000458D">
            <w:pPr>
              <w:rPr>
                <w:b/>
              </w:rPr>
            </w:pPr>
            <w:r w:rsidRPr="00C110E1">
              <w:rPr>
                <w:b/>
              </w:rPr>
              <w:t>S</w:t>
            </w:r>
            <w:r w:rsidR="0018096D" w:rsidRPr="00C110E1">
              <w:rPr>
                <w:b/>
              </w:rPr>
              <w:t>tdin</w:t>
            </w:r>
          </w:p>
        </w:tc>
        <w:tc>
          <w:tcPr>
            <w:tcW w:w="2268" w:type="dxa"/>
          </w:tcPr>
          <w:p w14:paraId="641F78B4" w14:textId="77777777" w:rsidR="0018096D" w:rsidRPr="007979FE" w:rsidRDefault="0018096D" w:rsidP="0000458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6667CEA" w14:textId="77777777" w:rsidR="0018096D" w:rsidRPr="00620BA2" w:rsidRDefault="0018096D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18096D" w14:paraId="3C4C3C8C" w14:textId="77777777" w:rsidTr="0000458D">
        <w:tc>
          <w:tcPr>
            <w:tcW w:w="3227" w:type="dxa"/>
          </w:tcPr>
          <w:p w14:paraId="6A57EB64" w14:textId="77777777" w:rsidR="0018096D" w:rsidRPr="0018096D" w:rsidRDefault="0018096D" w:rsidP="0000458D">
            <w:r>
              <w:t>let v=42</w:t>
            </w:r>
          </w:p>
        </w:tc>
        <w:tc>
          <w:tcPr>
            <w:tcW w:w="2268" w:type="dxa"/>
          </w:tcPr>
          <w:p w14:paraId="49EE5B9B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83D21F3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18096D" w:rsidRPr="0018096D" w14:paraId="773538AE" w14:textId="77777777" w:rsidTr="0000458D">
        <w:tc>
          <w:tcPr>
            <w:tcW w:w="3227" w:type="dxa"/>
          </w:tcPr>
          <w:p w14:paraId="53BB9575" w14:textId="77777777" w:rsidR="0018096D" w:rsidRPr="00C110E1" w:rsidRDefault="0018096D" w:rsidP="0000458D">
            <w:r>
              <w:t>let v</w:t>
            </w:r>
            <w:r w:rsidR="0000458D">
              <w:t>ariable</w:t>
            </w:r>
            <w:r>
              <w:t>=v</w:t>
            </w:r>
          </w:p>
        </w:tc>
        <w:tc>
          <w:tcPr>
            <w:tcW w:w="2268" w:type="dxa"/>
          </w:tcPr>
          <w:p w14:paraId="5E619819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114D4D1" w14:textId="77777777" w:rsidR="0018096D" w:rsidRPr="0000458D" w:rsidRDefault="0000458D" w:rsidP="0000458D">
            <w:pPr>
              <w:rPr>
                <w:lang w:val="ru-RU"/>
              </w:rPr>
            </w:pPr>
            <w:r>
              <w:t>variable</w:t>
            </w:r>
            <w:r>
              <w:rPr>
                <w:lang w:val="ru-RU"/>
              </w:rPr>
              <w:t xml:space="preserve"> хранит значение </w:t>
            </w:r>
            <w:r>
              <w:t>v</w:t>
            </w:r>
            <w:r>
              <w:rPr>
                <w:lang w:val="ru-RU"/>
              </w:rPr>
              <w:t xml:space="preserve"> (42)</w:t>
            </w:r>
          </w:p>
        </w:tc>
      </w:tr>
      <w:tr w:rsidR="0000458D" w:rsidRPr="00C445E7" w14:paraId="1682B084" w14:textId="77777777" w:rsidTr="0000458D">
        <w:tc>
          <w:tcPr>
            <w:tcW w:w="3227" w:type="dxa"/>
          </w:tcPr>
          <w:p w14:paraId="4FCC547C" w14:textId="77777777" w:rsidR="0000458D" w:rsidRPr="00C110E1" w:rsidRDefault="0000458D" w:rsidP="0000458D">
            <w:proofErr w:type="spellStart"/>
            <w:r>
              <w:t>fn</w:t>
            </w:r>
            <w:proofErr w:type="spellEnd"/>
            <w:r>
              <w:t xml:space="preserve"> function=v</w:t>
            </w:r>
          </w:p>
        </w:tc>
        <w:tc>
          <w:tcPr>
            <w:tcW w:w="2268" w:type="dxa"/>
          </w:tcPr>
          <w:p w14:paraId="6CD1FAD3" w14:textId="77777777" w:rsidR="0000458D" w:rsidRDefault="0000458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E90726D" w14:textId="77777777" w:rsidR="0000458D" w:rsidRPr="0000458D" w:rsidRDefault="0000458D" w:rsidP="0000458D">
            <w:pPr>
              <w:rPr>
                <w:lang w:val="ru-RU"/>
              </w:rPr>
            </w:pPr>
            <w:r>
              <w:t>function</w:t>
            </w:r>
            <w:r w:rsidRPr="000045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хранит действие, которое будет вычислено при получении значения функции </w:t>
            </w:r>
          </w:p>
        </w:tc>
      </w:tr>
      <w:tr w:rsidR="0018096D" w14:paraId="6C32C0C9" w14:textId="77777777" w:rsidTr="0000458D">
        <w:tc>
          <w:tcPr>
            <w:tcW w:w="3227" w:type="dxa"/>
          </w:tcPr>
          <w:p w14:paraId="2EBA8787" w14:textId="77777777" w:rsidR="0018096D" w:rsidRPr="00C110E1" w:rsidRDefault="0018096D" w:rsidP="0000458D">
            <w:r>
              <w:t>let v=43</w:t>
            </w:r>
          </w:p>
        </w:tc>
        <w:tc>
          <w:tcPr>
            <w:tcW w:w="2268" w:type="dxa"/>
          </w:tcPr>
          <w:p w14:paraId="44EE1C23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DBA393C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00458D" w14:paraId="70EDD78E" w14:textId="77777777" w:rsidTr="0000458D">
        <w:tc>
          <w:tcPr>
            <w:tcW w:w="3227" w:type="dxa"/>
          </w:tcPr>
          <w:p w14:paraId="721AC0F3" w14:textId="77777777" w:rsidR="0000458D" w:rsidRPr="0000458D" w:rsidRDefault="0000458D" w:rsidP="0000458D">
            <w:r>
              <w:t>print variable</w:t>
            </w:r>
          </w:p>
        </w:tc>
        <w:tc>
          <w:tcPr>
            <w:tcW w:w="2268" w:type="dxa"/>
          </w:tcPr>
          <w:p w14:paraId="076913B5" w14:textId="77777777" w:rsidR="0000458D" w:rsidRPr="0000458D" w:rsidRDefault="0000458D" w:rsidP="0000458D">
            <w:r>
              <w:t>42</w:t>
            </w:r>
            <w:r w:rsidR="005C7841">
              <w:t>.00</w:t>
            </w:r>
          </w:p>
        </w:tc>
        <w:tc>
          <w:tcPr>
            <w:tcW w:w="4927" w:type="dxa"/>
          </w:tcPr>
          <w:p w14:paraId="6525A9BE" w14:textId="77777777" w:rsidR="0000458D" w:rsidRDefault="0000458D" w:rsidP="0000458D">
            <w:pPr>
              <w:rPr>
                <w:lang w:val="ru-RU"/>
              </w:rPr>
            </w:pPr>
          </w:p>
        </w:tc>
      </w:tr>
      <w:tr w:rsidR="0000458D" w:rsidRPr="00C445E7" w14:paraId="7B8E7BF7" w14:textId="77777777" w:rsidTr="0000458D">
        <w:tc>
          <w:tcPr>
            <w:tcW w:w="3227" w:type="dxa"/>
          </w:tcPr>
          <w:p w14:paraId="6F735440" w14:textId="77777777" w:rsidR="0000458D" w:rsidRDefault="0000458D" w:rsidP="0000458D">
            <w:r>
              <w:t>print function</w:t>
            </w:r>
          </w:p>
        </w:tc>
        <w:tc>
          <w:tcPr>
            <w:tcW w:w="2268" w:type="dxa"/>
          </w:tcPr>
          <w:p w14:paraId="36740A38" w14:textId="77777777" w:rsidR="0000458D" w:rsidRPr="005C7841" w:rsidRDefault="0000458D" w:rsidP="0000458D">
            <w:r>
              <w:rPr>
                <w:lang w:val="ru-RU"/>
              </w:rPr>
              <w:t>43</w:t>
            </w:r>
            <w:r w:rsidR="005C7841">
              <w:t>.00</w:t>
            </w:r>
          </w:p>
        </w:tc>
        <w:tc>
          <w:tcPr>
            <w:tcW w:w="4927" w:type="dxa"/>
          </w:tcPr>
          <w:p w14:paraId="1CB8E0A3" w14:textId="77777777" w:rsidR="0000458D" w:rsidRPr="0000458D" w:rsidRDefault="0000458D" w:rsidP="0000458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Значением </w:t>
            </w:r>
            <w:r>
              <w:t>function</w:t>
            </w:r>
            <w:r>
              <w:rPr>
                <w:lang w:val="ru-RU"/>
              </w:rPr>
              <w:t xml:space="preserve"> будет значение переменной </w:t>
            </w:r>
            <w:r>
              <w:t>v</w:t>
            </w:r>
            <w:r>
              <w:rPr>
                <w:lang w:val="ru-RU"/>
              </w:rPr>
              <w:t>, вычисленное в момент вызова функции (а не ее объявления)</w:t>
            </w:r>
          </w:p>
        </w:tc>
      </w:tr>
    </w:tbl>
    <w:p w14:paraId="2436C01F" w14:textId="77777777" w:rsidR="00C110E1" w:rsidRPr="0000458D" w:rsidRDefault="00D31524" w:rsidP="00D31524">
      <w:pPr>
        <w:pStyle w:val="6"/>
        <w:rPr>
          <w:lang w:val="ru-RU"/>
        </w:rPr>
      </w:pPr>
      <w:r>
        <w:rPr>
          <w:lang w:val="ru-RU"/>
        </w:rPr>
        <w:t>Вычисление площади круга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620BA2" w14:paraId="023AEDF8" w14:textId="77777777" w:rsidTr="00620BA2">
        <w:tc>
          <w:tcPr>
            <w:tcW w:w="3227" w:type="dxa"/>
          </w:tcPr>
          <w:p w14:paraId="637535CF" w14:textId="77777777" w:rsidR="00620BA2" w:rsidRPr="0000458D" w:rsidRDefault="00620BA2" w:rsidP="00C110E1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229E2A28" w14:textId="77777777" w:rsidR="00620BA2" w:rsidRPr="007979FE" w:rsidRDefault="00620BA2" w:rsidP="00C110E1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8C3FFD9" w14:textId="77777777" w:rsidR="00620BA2" w:rsidRPr="00620BA2" w:rsidRDefault="00620BA2" w:rsidP="00C110E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620BA2" w14:paraId="0FE21660" w14:textId="77777777" w:rsidTr="00620BA2">
        <w:tc>
          <w:tcPr>
            <w:tcW w:w="3227" w:type="dxa"/>
          </w:tcPr>
          <w:p w14:paraId="29C7F72C" w14:textId="77777777" w:rsidR="00620BA2" w:rsidRPr="007979FE" w:rsidRDefault="00620BA2" w:rsidP="00C110E1">
            <w:pPr>
              <w:rPr>
                <w:lang w:val="ru-RU"/>
              </w:rPr>
            </w:pPr>
            <w:r>
              <w:t>var</w:t>
            </w:r>
            <w:r w:rsidRPr="007979FE">
              <w:rPr>
                <w:lang w:val="ru-RU"/>
              </w:rPr>
              <w:t xml:space="preserve"> </w:t>
            </w:r>
            <w:r>
              <w:t>radius</w:t>
            </w:r>
          </w:p>
        </w:tc>
        <w:tc>
          <w:tcPr>
            <w:tcW w:w="2268" w:type="dxa"/>
          </w:tcPr>
          <w:p w14:paraId="77620FAD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80055A3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5290F8EA" w14:textId="77777777" w:rsidTr="00620BA2">
        <w:tc>
          <w:tcPr>
            <w:tcW w:w="3227" w:type="dxa"/>
          </w:tcPr>
          <w:p w14:paraId="6F811147" w14:textId="77777777" w:rsidR="00620BA2" w:rsidRPr="0000458D" w:rsidRDefault="00620BA2" w:rsidP="00C110E1">
            <w:pPr>
              <w:rPr>
                <w:lang w:val="ru-RU"/>
              </w:rPr>
            </w:pPr>
            <w:r>
              <w:t>let</w:t>
            </w:r>
            <w:r w:rsidRPr="007979FE">
              <w:rPr>
                <w:lang w:val="ru-RU"/>
              </w:rPr>
              <w:t xml:space="preserve"> </w:t>
            </w:r>
            <w:r>
              <w:t>pi</w:t>
            </w:r>
            <w:r w:rsidRPr="0000458D">
              <w:rPr>
                <w:lang w:val="ru-RU"/>
              </w:rPr>
              <w:t>=3.14159265</w:t>
            </w:r>
          </w:p>
        </w:tc>
        <w:tc>
          <w:tcPr>
            <w:tcW w:w="2268" w:type="dxa"/>
          </w:tcPr>
          <w:p w14:paraId="4580B7AB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6130418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2EB22FED" w14:textId="77777777" w:rsidTr="00620BA2">
        <w:tc>
          <w:tcPr>
            <w:tcW w:w="3227" w:type="dxa"/>
          </w:tcPr>
          <w:p w14:paraId="1EAA0DF0" w14:textId="77777777" w:rsidR="00620BA2" w:rsidRPr="0000458D" w:rsidRDefault="00620BA2" w:rsidP="00C110E1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radiusSquared</w:t>
            </w:r>
            <w:proofErr w:type="spellEnd"/>
            <w:r w:rsidRPr="0000458D">
              <w:rPr>
                <w:lang w:val="ru-RU"/>
              </w:rPr>
              <w:t>=</w:t>
            </w:r>
            <w:r>
              <w:t>radius</w:t>
            </w:r>
            <w:r w:rsidRPr="0000458D">
              <w:rPr>
                <w:lang w:val="ru-RU"/>
              </w:rPr>
              <w:t>*</w:t>
            </w:r>
            <w:r>
              <w:t>radius</w:t>
            </w:r>
          </w:p>
        </w:tc>
        <w:tc>
          <w:tcPr>
            <w:tcW w:w="2268" w:type="dxa"/>
          </w:tcPr>
          <w:p w14:paraId="7CE57D5C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B073613" w14:textId="77777777" w:rsidR="00620BA2" w:rsidRPr="0018096D" w:rsidRDefault="00620BA2" w:rsidP="001F7233">
            <w:pPr>
              <w:rPr>
                <w:lang w:val="ru-RU"/>
              </w:rPr>
            </w:pPr>
          </w:p>
        </w:tc>
      </w:tr>
      <w:tr w:rsidR="00620BA2" w14:paraId="6DF43058" w14:textId="77777777" w:rsidTr="00620BA2">
        <w:tc>
          <w:tcPr>
            <w:tcW w:w="3227" w:type="dxa"/>
          </w:tcPr>
          <w:p w14:paraId="04E55358" w14:textId="77777777" w:rsidR="00620BA2" w:rsidRPr="00C110E1" w:rsidRDefault="00620BA2" w:rsidP="00C110E1"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circleArea</w:t>
            </w:r>
            <w:proofErr w:type="spellEnd"/>
            <w:r w:rsidRPr="0000458D">
              <w:rPr>
                <w:lang w:val="ru-RU"/>
              </w:rPr>
              <w:t>=</w:t>
            </w:r>
            <w:r>
              <w:t>pi</w:t>
            </w:r>
            <w:r w:rsidRPr="0000458D">
              <w:rPr>
                <w:lang w:val="ru-RU"/>
              </w:rPr>
              <w:t>*</w:t>
            </w:r>
            <w:proofErr w:type="spellStart"/>
            <w:r>
              <w:t>radiusSquared</w:t>
            </w:r>
            <w:proofErr w:type="spellEnd"/>
          </w:p>
        </w:tc>
        <w:tc>
          <w:tcPr>
            <w:tcW w:w="2268" w:type="dxa"/>
          </w:tcPr>
          <w:p w14:paraId="6CBB0BF1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EC6067F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0F3B32FD" w14:textId="77777777" w:rsidTr="00620BA2">
        <w:tc>
          <w:tcPr>
            <w:tcW w:w="3227" w:type="dxa"/>
          </w:tcPr>
          <w:p w14:paraId="4BEF839F" w14:textId="77777777" w:rsidR="00620BA2" w:rsidRPr="00C110E1" w:rsidRDefault="00620BA2" w:rsidP="00C110E1">
            <w:r>
              <w:t>let radius=10</w:t>
            </w:r>
          </w:p>
        </w:tc>
        <w:tc>
          <w:tcPr>
            <w:tcW w:w="2268" w:type="dxa"/>
          </w:tcPr>
          <w:p w14:paraId="3E995B14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C47F2D2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68DDE991" w14:textId="77777777" w:rsidTr="00620BA2">
        <w:tc>
          <w:tcPr>
            <w:tcW w:w="3227" w:type="dxa"/>
          </w:tcPr>
          <w:p w14:paraId="6D1FDF6F" w14:textId="77777777" w:rsidR="00620BA2" w:rsidRDefault="00620BA2" w:rsidP="00C110E1">
            <w:r>
              <w:t xml:space="preserve">print 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7ACBA91F" w14:textId="77777777" w:rsidR="00620BA2" w:rsidRPr="00620BA2" w:rsidRDefault="00620BA2" w:rsidP="00C110E1">
            <w:r>
              <w:t>314.16</w:t>
            </w:r>
          </w:p>
        </w:tc>
        <w:tc>
          <w:tcPr>
            <w:tcW w:w="4927" w:type="dxa"/>
          </w:tcPr>
          <w:p w14:paraId="7223F794" w14:textId="77777777" w:rsidR="00620BA2" w:rsidRPr="001F7233" w:rsidRDefault="00620BA2" w:rsidP="00C110E1">
            <w:pPr>
              <w:rPr>
                <w:lang w:val="ru-RU"/>
              </w:rPr>
            </w:pPr>
          </w:p>
        </w:tc>
      </w:tr>
      <w:tr w:rsidR="00620BA2" w:rsidRPr="00C445E7" w14:paraId="198E5453" w14:textId="77777777" w:rsidTr="00620BA2">
        <w:tc>
          <w:tcPr>
            <w:tcW w:w="3227" w:type="dxa"/>
          </w:tcPr>
          <w:p w14:paraId="245642CF" w14:textId="77777777" w:rsidR="00620BA2" w:rsidRDefault="00620BA2" w:rsidP="00C110E1">
            <w:r>
              <w:t>let circle10Area=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1C4DBE97" w14:textId="77777777" w:rsidR="00620BA2" w:rsidRDefault="00620BA2" w:rsidP="00C110E1"/>
        </w:tc>
        <w:tc>
          <w:tcPr>
            <w:tcW w:w="4927" w:type="dxa"/>
          </w:tcPr>
          <w:p w14:paraId="6D9573F4" w14:textId="4AD67AC1" w:rsidR="00620BA2" w:rsidRPr="007D4999" w:rsidRDefault="00B1461E" w:rsidP="0018096D">
            <w:pPr>
              <w:rPr>
                <w:lang w:val="ru-RU"/>
              </w:rPr>
            </w:pPr>
            <w:r>
              <w:t>c</w:t>
            </w:r>
            <w:r w:rsidR="0018096D">
              <w:t>ircle</w:t>
            </w:r>
            <w:r w:rsidR="0018096D" w:rsidRPr="0018096D">
              <w:rPr>
                <w:lang w:val="ru-RU"/>
              </w:rPr>
              <w:t>10</w:t>
            </w:r>
            <w:r w:rsidR="0018096D">
              <w:t>Area</w:t>
            </w:r>
            <w:r w:rsidR="0018096D" w:rsidRPr="0018096D">
              <w:rPr>
                <w:lang w:val="ru-RU"/>
              </w:rPr>
              <w:t xml:space="preserve"> </w:t>
            </w:r>
            <w:r w:rsidR="0018096D">
              <w:rPr>
                <w:lang w:val="ru-RU"/>
              </w:rPr>
              <w:t>хранит значение</w:t>
            </w:r>
            <w:r w:rsidR="007D4999">
              <w:rPr>
                <w:lang w:val="ru-RU"/>
              </w:rPr>
              <w:t xml:space="preserve"> функции </w:t>
            </w:r>
            <w:proofErr w:type="spellStart"/>
            <w:r w:rsidR="007D4999">
              <w:t>circleArea</w:t>
            </w:r>
            <w:proofErr w:type="spellEnd"/>
            <w:r w:rsidR="007D4999">
              <w:rPr>
                <w:lang w:val="ru-RU"/>
              </w:rPr>
              <w:t xml:space="preserve">, вычисленной при </w:t>
            </w:r>
            <w:r w:rsidR="007D4999">
              <w:t>radius</w:t>
            </w:r>
            <w:r w:rsidR="007D4999" w:rsidRPr="007D4999">
              <w:rPr>
                <w:lang w:val="ru-RU"/>
              </w:rPr>
              <w:t>=10</w:t>
            </w:r>
          </w:p>
        </w:tc>
      </w:tr>
      <w:tr w:rsidR="00620BA2" w14:paraId="325A63B3" w14:textId="77777777" w:rsidTr="00620BA2">
        <w:tc>
          <w:tcPr>
            <w:tcW w:w="3227" w:type="dxa"/>
          </w:tcPr>
          <w:p w14:paraId="0445B139" w14:textId="77777777" w:rsidR="00620BA2" w:rsidRDefault="00620BA2" w:rsidP="00C110E1">
            <w:r>
              <w:t>let radius=20</w:t>
            </w:r>
          </w:p>
        </w:tc>
        <w:tc>
          <w:tcPr>
            <w:tcW w:w="2268" w:type="dxa"/>
          </w:tcPr>
          <w:p w14:paraId="00AC8C9C" w14:textId="77777777" w:rsidR="00620BA2" w:rsidRDefault="00620BA2" w:rsidP="00C110E1"/>
        </w:tc>
        <w:tc>
          <w:tcPr>
            <w:tcW w:w="4927" w:type="dxa"/>
          </w:tcPr>
          <w:p w14:paraId="769AF949" w14:textId="77777777" w:rsidR="00620BA2" w:rsidRDefault="00620BA2" w:rsidP="00C110E1"/>
        </w:tc>
      </w:tr>
      <w:tr w:rsidR="00620BA2" w:rsidRPr="00C445E7" w14:paraId="4FA05212" w14:textId="77777777" w:rsidTr="00620BA2">
        <w:tc>
          <w:tcPr>
            <w:tcW w:w="3227" w:type="dxa"/>
          </w:tcPr>
          <w:p w14:paraId="50AFAAE9" w14:textId="77777777" w:rsidR="00620BA2" w:rsidRDefault="00620BA2" w:rsidP="00C110E1">
            <w:r>
              <w:t>let circle20Area=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7E3C8129" w14:textId="77777777" w:rsidR="00620BA2" w:rsidRDefault="00620BA2" w:rsidP="00C110E1"/>
        </w:tc>
        <w:tc>
          <w:tcPr>
            <w:tcW w:w="4927" w:type="dxa"/>
          </w:tcPr>
          <w:p w14:paraId="7233FDE6" w14:textId="77777777" w:rsidR="00620BA2" w:rsidRPr="007D4999" w:rsidRDefault="007D4999" w:rsidP="007D4999">
            <w:pPr>
              <w:rPr>
                <w:lang w:val="ru-RU"/>
              </w:rPr>
            </w:pPr>
            <w:r>
              <w:t>circle</w:t>
            </w:r>
            <w:r w:rsidRPr="007D4999">
              <w:rPr>
                <w:lang w:val="ru-RU"/>
              </w:rPr>
              <w:t>20</w:t>
            </w:r>
            <w:r>
              <w:t>Area</w:t>
            </w:r>
            <w:r>
              <w:rPr>
                <w:lang w:val="ru-RU"/>
              </w:rPr>
              <w:t xml:space="preserve"> хранит значение функции </w:t>
            </w:r>
            <w:proofErr w:type="spellStart"/>
            <w:r>
              <w:t>circleArea</w:t>
            </w:r>
            <w:proofErr w:type="spellEnd"/>
            <w:r w:rsidR="0018096D">
              <w:rPr>
                <w:lang w:val="ru-RU"/>
              </w:rPr>
              <w:t>, вычисленной</w:t>
            </w:r>
            <w:r>
              <w:rPr>
                <w:lang w:val="ru-RU"/>
              </w:rPr>
              <w:t xml:space="preserve"> при </w:t>
            </w:r>
            <w:r>
              <w:t>radius</w:t>
            </w:r>
            <w:r>
              <w:rPr>
                <w:lang w:val="ru-RU"/>
              </w:rPr>
              <w:t>=</w:t>
            </w:r>
            <w:r w:rsidRPr="007D4999">
              <w:rPr>
                <w:lang w:val="ru-RU"/>
              </w:rPr>
              <w:t>20</w:t>
            </w:r>
          </w:p>
        </w:tc>
      </w:tr>
      <w:tr w:rsidR="00620BA2" w14:paraId="7A159E4F" w14:textId="77777777" w:rsidTr="00620BA2">
        <w:tc>
          <w:tcPr>
            <w:tcW w:w="3227" w:type="dxa"/>
          </w:tcPr>
          <w:p w14:paraId="54795D92" w14:textId="77777777" w:rsidR="00620BA2" w:rsidRDefault="00620BA2" w:rsidP="00620BA2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4F078C7F" w14:textId="77777777" w:rsidR="00620BA2" w:rsidRDefault="00620BA2" w:rsidP="00C110E1">
            <w:r>
              <w:t>circleArea:1256.64</w:t>
            </w:r>
          </w:p>
          <w:p w14:paraId="6FA5B189" w14:textId="77777777" w:rsidR="00620BA2" w:rsidRDefault="00620BA2" w:rsidP="00C110E1">
            <w:r>
              <w:t>radiusSquared:400.00</w:t>
            </w:r>
          </w:p>
        </w:tc>
        <w:tc>
          <w:tcPr>
            <w:tcW w:w="4927" w:type="dxa"/>
          </w:tcPr>
          <w:p w14:paraId="4298C6F6" w14:textId="77777777" w:rsidR="00620BA2" w:rsidRDefault="00620BA2" w:rsidP="00C110E1"/>
        </w:tc>
      </w:tr>
      <w:tr w:rsidR="007D4999" w14:paraId="3A5C76A4" w14:textId="77777777" w:rsidTr="00620BA2">
        <w:tc>
          <w:tcPr>
            <w:tcW w:w="3227" w:type="dxa"/>
          </w:tcPr>
          <w:p w14:paraId="2A673FD3" w14:textId="77777777" w:rsidR="007D4999" w:rsidRPr="007D4999" w:rsidRDefault="007D4999" w:rsidP="00620BA2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14:paraId="560856B2" w14:textId="77777777" w:rsidR="007D4999" w:rsidRDefault="007D4999" w:rsidP="00C110E1">
            <w:r>
              <w:t>circle10Area:314.16</w:t>
            </w:r>
          </w:p>
          <w:p w14:paraId="18F2CABA" w14:textId="77777777" w:rsidR="007D4999" w:rsidRDefault="007D4999" w:rsidP="00C110E1">
            <w:r>
              <w:t>circle20Area:1256.64</w:t>
            </w:r>
          </w:p>
          <w:p w14:paraId="3557EFCD" w14:textId="77777777" w:rsidR="007D4999" w:rsidRDefault="007D4999" w:rsidP="00C110E1">
            <w:r>
              <w:t>pi:3.14</w:t>
            </w:r>
          </w:p>
          <w:p w14:paraId="09976816" w14:textId="77777777" w:rsidR="007D4999" w:rsidRDefault="007D4999" w:rsidP="00C110E1">
            <w:r>
              <w:t>radius:20.00</w:t>
            </w:r>
          </w:p>
        </w:tc>
        <w:tc>
          <w:tcPr>
            <w:tcW w:w="4927" w:type="dxa"/>
          </w:tcPr>
          <w:p w14:paraId="1080DAF4" w14:textId="77777777" w:rsidR="007D4999" w:rsidRDefault="007D4999" w:rsidP="00C110E1"/>
        </w:tc>
      </w:tr>
    </w:tbl>
    <w:p w14:paraId="08404DAB" w14:textId="77777777" w:rsidR="00286089" w:rsidRDefault="00286089" w:rsidP="00D31524">
      <w:pPr>
        <w:pStyle w:val="6"/>
        <w:rPr>
          <w:lang w:val="ru-RU"/>
        </w:rPr>
      </w:pPr>
      <w:r>
        <w:rPr>
          <w:lang w:val="ru-RU"/>
        </w:rPr>
        <w:t xml:space="preserve">Вычисление </w:t>
      </w:r>
      <w:r w:rsidR="005C7841">
        <w:rPr>
          <w:lang w:val="ru-RU"/>
        </w:rPr>
        <w:t>последовательности</w:t>
      </w:r>
      <w:r>
        <w:rPr>
          <w:lang w:val="ru-RU"/>
        </w:rPr>
        <w:t xml:space="preserve"> Фибоначчи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286089" w:rsidRPr="00620BA2" w14:paraId="2CE32B20" w14:textId="77777777" w:rsidTr="0058597D">
        <w:tc>
          <w:tcPr>
            <w:tcW w:w="3227" w:type="dxa"/>
          </w:tcPr>
          <w:p w14:paraId="25F055AA" w14:textId="77777777" w:rsidR="00286089" w:rsidRPr="0000458D" w:rsidRDefault="00286089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10132B9C" w14:textId="77777777" w:rsidR="00286089" w:rsidRPr="007979FE" w:rsidRDefault="00286089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4A7CB2C6" w14:textId="77777777" w:rsidR="00286089" w:rsidRPr="00620BA2" w:rsidRDefault="00286089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286089" w14:paraId="663268A6" w14:textId="77777777" w:rsidTr="0058597D">
        <w:tc>
          <w:tcPr>
            <w:tcW w:w="3227" w:type="dxa"/>
          </w:tcPr>
          <w:p w14:paraId="21FA3242" w14:textId="77777777" w:rsidR="00286089" w:rsidRPr="00286089" w:rsidRDefault="00286089" w:rsidP="0058597D">
            <w:r>
              <w:t>let</w:t>
            </w:r>
            <w:r w:rsidRPr="00286089">
              <w:rPr>
                <w:lang w:val="ru-RU"/>
              </w:rPr>
              <w:t xml:space="preserve"> </w:t>
            </w:r>
            <w:r>
              <w:t>v0=0</w:t>
            </w:r>
          </w:p>
        </w:tc>
        <w:tc>
          <w:tcPr>
            <w:tcW w:w="2268" w:type="dxa"/>
          </w:tcPr>
          <w:p w14:paraId="1666DA55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2D2A5E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14:paraId="27A85C4A" w14:textId="77777777" w:rsidTr="0058597D">
        <w:tc>
          <w:tcPr>
            <w:tcW w:w="3227" w:type="dxa"/>
          </w:tcPr>
          <w:p w14:paraId="36E5A630" w14:textId="77777777" w:rsidR="00286089" w:rsidRPr="00286089" w:rsidRDefault="00286089" w:rsidP="00286089">
            <w:r>
              <w:t>let v1=1</w:t>
            </w:r>
          </w:p>
        </w:tc>
        <w:tc>
          <w:tcPr>
            <w:tcW w:w="2268" w:type="dxa"/>
          </w:tcPr>
          <w:p w14:paraId="23254FEA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9777AA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:rsidRPr="0018096D" w14:paraId="4FC3A85F" w14:textId="77777777" w:rsidTr="0058597D">
        <w:tc>
          <w:tcPr>
            <w:tcW w:w="3227" w:type="dxa"/>
          </w:tcPr>
          <w:p w14:paraId="00E948A5" w14:textId="77777777" w:rsidR="00286089" w:rsidRPr="00286089" w:rsidRDefault="00286089" w:rsidP="0058597D">
            <w:proofErr w:type="spellStart"/>
            <w:r>
              <w:t>fn</w:t>
            </w:r>
            <w:proofErr w:type="spellEnd"/>
            <w:r>
              <w:t xml:space="preserve"> fib</w:t>
            </w:r>
            <w:r w:rsidR="005C7841">
              <w:t>0=v0</w:t>
            </w:r>
          </w:p>
        </w:tc>
        <w:tc>
          <w:tcPr>
            <w:tcW w:w="2268" w:type="dxa"/>
          </w:tcPr>
          <w:p w14:paraId="1094998B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2FD3146F" w14:textId="77777777" w:rsidR="00286089" w:rsidRPr="0018096D" w:rsidRDefault="00286089" w:rsidP="0058597D">
            <w:pPr>
              <w:rPr>
                <w:lang w:val="ru-RU"/>
              </w:rPr>
            </w:pPr>
          </w:p>
        </w:tc>
      </w:tr>
      <w:tr w:rsidR="005C7841" w:rsidRPr="0018096D" w14:paraId="0A5D3048" w14:textId="77777777" w:rsidTr="0058597D">
        <w:tc>
          <w:tcPr>
            <w:tcW w:w="3227" w:type="dxa"/>
          </w:tcPr>
          <w:p w14:paraId="201F35FE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fib1=v1</w:t>
            </w:r>
          </w:p>
        </w:tc>
        <w:tc>
          <w:tcPr>
            <w:tcW w:w="2268" w:type="dxa"/>
          </w:tcPr>
          <w:p w14:paraId="68671B9A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69AC3FA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2D376E1B" w14:textId="77777777" w:rsidTr="0058597D">
        <w:tc>
          <w:tcPr>
            <w:tcW w:w="3227" w:type="dxa"/>
          </w:tcPr>
          <w:p w14:paraId="3411E132" w14:textId="77777777" w:rsidR="005C7841" w:rsidRDefault="005C7841" w:rsidP="005C7841">
            <w:proofErr w:type="spellStart"/>
            <w:r>
              <w:lastRenderedPageBreak/>
              <w:t>fn</w:t>
            </w:r>
            <w:proofErr w:type="spellEnd"/>
            <w:r>
              <w:t xml:space="preserve"> fib2=fib1+fib0</w:t>
            </w:r>
          </w:p>
        </w:tc>
        <w:tc>
          <w:tcPr>
            <w:tcW w:w="2268" w:type="dxa"/>
          </w:tcPr>
          <w:p w14:paraId="2CF906FE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88E1138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E938889" w14:textId="77777777" w:rsidTr="0058597D">
        <w:tc>
          <w:tcPr>
            <w:tcW w:w="3227" w:type="dxa"/>
          </w:tcPr>
          <w:p w14:paraId="4287D6B4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fib3=fib2+fib1</w:t>
            </w:r>
          </w:p>
        </w:tc>
        <w:tc>
          <w:tcPr>
            <w:tcW w:w="2268" w:type="dxa"/>
          </w:tcPr>
          <w:p w14:paraId="704489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05C436E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5173AE77" w14:textId="77777777" w:rsidTr="0058597D">
        <w:tc>
          <w:tcPr>
            <w:tcW w:w="3227" w:type="dxa"/>
          </w:tcPr>
          <w:p w14:paraId="3CE9C4BD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fib4=fib3+fib2</w:t>
            </w:r>
          </w:p>
        </w:tc>
        <w:tc>
          <w:tcPr>
            <w:tcW w:w="2268" w:type="dxa"/>
          </w:tcPr>
          <w:p w14:paraId="6F2D5FBF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ABF2177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959F334" w14:textId="77777777" w:rsidTr="0058597D">
        <w:tc>
          <w:tcPr>
            <w:tcW w:w="3227" w:type="dxa"/>
          </w:tcPr>
          <w:p w14:paraId="5DF8FC12" w14:textId="77777777" w:rsidR="005C7841" w:rsidRPr="005C7841" w:rsidRDefault="005C7841" w:rsidP="0058597D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>
              <w:t xml:space="preserve"> fib5=fib4+fib</w:t>
            </w:r>
            <w:r>
              <w:rPr>
                <w:lang w:val="ru-RU"/>
              </w:rPr>
              <w:t>3</w:t>
            </w:r>
          </w:p>
        </w:tc>
        <w:tc>
          <w:tcPr>
            <w:tcW w:w="2268" w:type="dxa"/>
          </w:tcPr>
          <w:p w14:paraId="33EB2D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03DAE70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5C7841" w14:paraId="4CD7E546" w14:textId="77777777" w:rsidTr="0058597D">
        <w:tc>
          <w:tcPr>
            <w:tcW w:w="3227" w:type="dxa"/>
          </w:tcPr>
          <w:p w14:paraId="4AD3D6AD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fib6=fib5+fib4</w:t>
            </w:r>
          </w:p>
        </w:tc>
        <w:tc>
          <w:tcPr>
            <w:tcW w:w="2268" w:type="dxa"/>
          </w:tcPr>
          <w:p w14:paraId="3BDF7AF2" w14:textId="77777777" w:rsidR="005C7841" w:rsidRDefault="005C7841" w:rsidP="0058597D"/>
        </w:tc>
        <w:tc>
          <w:tcPr>
            <w:tcW w:w="4927" w:type="dxa"/>
          </w:tcPr>
          <w:p w14:paraId="077C766D" w14:textId="77777777" w:rsidR="005C7841" w:rsidRPr="005C7841" w:rsidRDefault="005C7841" w:rsidP="0058597D"/>
        </w:tc>
      </w:tr>
      <w:tr w:rsidR="005C7841" w:rsidRPr="005C7841" w14:paraId="530634AD" w14:textId="77777777" w:rsidTr="0058597D">
        <w:tc>
          <w:tcPr>
            <w:tcW w:w="3227" w:type="dxa"/>
          </w:tcPr>
          <w:p w14:paraId="118398AE" w14:textId="77777777" w:rsidR="005C7841" w:rsidRPr="005C7841" w:rsidRDefault="005C7841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0085146C" w14:textId="77777777" w:rsidR="005C7841" w:rsidRDefault="005C7841" w:rsidP="0058597D">
            <w:r>
              <w:t>fib0:0.00</w:t>
            </w:r>
          </w:p>
          <w:p w14:paraId="0C6D121C" w14:textId="77777777" w:rsidR="005C7841" w:rsidRDefault="005C7841" w:rsidP="005C7841">
            <w:r>
              <w:t>fib1:1.00</w:t>
            </w:r>
          </w:p>
          <w:p w14:paraId="4F5C695B" w14:textId="77777777" w:rsidR="005C7841" w:rsidRDefault="005C7841" w:rsidP="005C7841">
            <w:r>
              <w:t>fib2:1.00</w:t>
            </w:r>
          </w:p>
          <w:p w14:paraId="27429B58" w14:textId="77777777" w:rsidR="005C7841" w:rsidRDefault="005C7841" w:rsidP="005C7841">
            <w:r>
              <w:t>fib3:2.00</w:t>
            </w:r>
          </w:p>
          <w:p w14:paraId="414E4181" w14:textId="77777777" w:rsidR="005C7841" w:rsidRDefault="005C7841" w:rsidP="005C7841">
            <w:r>
              <w:t>fib4:3.00</w:t>
            </w:r>
          </w:p>
          <w:p w14:paraId="7233D717" w14:textId="77777777" w:rsidR="005C7841" w:rsidRDefault="005C7841" w:rsidP="005C7841">
            <w:r>
              <w:t>fib5:5.00</w:t>
            </w:r>
          </w:p>
          <w:p w14:paraId="49CF7668" w14:textId="77777777" w:rsidR="005C7841" w:rsidRPr="005C7841" w:rsidRDefault="005C7841" w:rsidP="005C7841">
            <w:r>
              <w:t>fib6:8.00</w:t>
            </w:r>
          </w:p>
        </w:tc>
        <w:tc>
          <w:tcPr>
            <w:tcW w:w="4927" w:type="dxa"/>
          </w:tcPr>
          <w:p w14:paraId="36FE40BC" w14:textId="77777777" w:rsidR="005C7841" w:rsidRPr="005C7841" w:rsidRDefault="005C7841" w:rsidP="0058597D"/>
        </w:tc>
      </w:tr>
      <w:tr w:rsidR="00FB7E22" w:rsidRPr="005C7841" w14:paraId="0427A14D" w14:textId="77777777" w:rsidTr="0058597D">
        <w:tc>
          <w:tcPr>
            <w:tcW w:w="3227" w:type="dxa"/>
          </w:tcPr>
          <w:p w14:paraId="301FBC85" w14:textId="77777777" w:rsidR="00FB7E22" w:rsidRPr="00FB7E22" w:rsidRDefault="00FB7E22" w:rsidP="00FB7E22">
            <w:r>
              <w:t>let v0=1</w:t>
            </w:r>
          </w:p>
        </w:tc>
        <w:tc>
          <w:tcPr>
            <w:tcW w:w="2268" w:type="dxa"/>
          </w:tcPr>
          <w:p w14:paraId="4C9014D4" w14:textId="77777777" w:rsidR="00FB7E22" w:rsidRDefault="00FB7E22" w:rsidP="0058597D"/>
        </w:tc>
        <w:tc>
          <w:tcPr>
            <w:tcW w:w="4927" w:type="dxa"/>
          </w:tcPr>
          <w:p w14:paraId="4E7BF30A" w14:textId="77777777" w:rsidR="00FB7E22" w:rsidRPr="005C7841" w:rsidRDefault="00FB7E22" w:rsidP="0058597D"/>
        </w:tc>
      </w:tr>
      <w:tr w:rsidR="00FB7E22" w:rsidRPr="005C7841" w14:paraId="62C8418A" w14:textId="77777777" w:rsidTr="0058597D">
        <w:tc>
          <w:tcPr>
            <w:tcW w:w="3227" w:type="dxa"/>
          </w:tcPr>
          <w:p w14:paraId="7F63B234" w14:textId="77777777" w:rsidR="00FB7E22" w:rsidRDefault="00FB7E22" w:rsidP="007E3014">
            <w:r>
              <w:t>let v</w:t>
            </w:r>
            <w:r w:rsidR="007E3014">
              <w:t>1</w:t>
            </w:r>
            <w:r>
              <w:t>=1</w:t>
            </w:r>
          </w:p>
        </w:tc>
        <w:tc>
          <w:tcPr>
            <w:tcW w:w="2268" w:type="dxa"/>
          </w:tcPr>
          <w:p w14:paraId="2EB86DAD" w14:textId="77777777" w:rsidR="00FB7E22" w:rsidRDefault="00FB7E22" w:rsidP="0058597D"/>
        </w:tc>
        <w:tc>
          <w:tcPr>
            <w:tcW w:w="4927" w:type="dxa"/>
          </w:tcPr>
          <w:p w14:paraId="74545831" w14:textId="77777777" w:rsidR="00FB7E22" w:rsidRPr="005C7841" w:rsidRDefault="00FB7E22" w:rsidP="0058597D"/>
        </w:tc>
      </w:tr>
      <w:tr w:rsidR="00FB7E22" w:rsidRPr="005C7841" w14:paraId="7CF76461" w14:textId="77777777" w:rsidTr="0058597D">
        <w:tc>
          <w:tcPr>
            <w:tcW w:w="3227" w:type="dxa"/>
          </w:tcPr>
          <w:p w14:paraId="37874125" w14:textId="77777777" w:rsidR="00FB7E22" w:rsidRDefault="00FB7E22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5ADB0580" w14:textId="77777777" w:rsidR="00FB7E22" w:rsidRDefault="00FB7E22" w:rsidP="00FB7E22">
            <w:r>
              <w:t>fib0:1.00</w:t>
            </w:r>
          </w:p>
          <w:p w14:paraId="1F6EF045" w14:textId="77777777" w:rsidR="00FB7E22" w:rsidRDefault="00FB7E22" w:rsidP="00FB7E22">
            <w:r>
              <w:t>fib1:1.00</w:t>
            </w:r>
          </w:p>
          <w:p w14:paraId="7E0448B3" w14:textId="77777777" w:rsidR="00FB7E22" w:rsidRDefault="00FB7E22" w:rsidP="00FB7E22">
            <w:r>
              <w:t>fib2:2.00</w:t>
            </w:r>
          </w:p>
          <w:p w14:paraId="0565FFBB" w14:textId="77777777" w:rsidR="00FB7E22" w:rsidRDefault="00FB7E22" w:rsidP="00FB7E22">
            <w:r>
              <w:t>fib3:3.00</w:t>
            </w:r>
          </w:p>
          <w:p w14:paraId="3510506C" w14:textId="77777777" w:rsidR="00FB7E22" w:rsidRDefault="00FB7E22" w:rsidP="00FB7E22">
            <w:r>
              <w:t>fib4:5.00</w:t>
            </w:r>
          </w:p>
          <w:p w14:paraId="4DEA0E82" w14:textId="77777777" w:rsidR="00FB7E22" w:rsidRDefault="00FB7E22" w:rsidP="00FB7E22">
            <w:r>
              <w:t>fib5:8.00</w:t>
            </w:r>
          </w:p>
          <w:p w14:paraId="273B71D0" w14:textId="77777777" w:rsidR="00FB7E22" w:rsidRDefault="00FB7E22" w:rsidP="00FB7E22">
            <w:r>
              <w:t>fib6:13.00</w:t>
            </w:r>
          </w:p>
        </w:tc>
        <w:tc>
          <w:tcPr>
            <w:tcW w:w="4927" w:type="dxa"/>
          </w:tcPr>
          <w:p w14:paraId="2E89F136" w14:textId="77777777" w:rsidR="00FB7E22" w:rsidRPr="005C7841" w:rsidRDefault="00FB7E22" w:rsidP="0058597D"/>
        </w:tc>
      </w:tr>
    </w:tbl>
    <w:p w14:paraId="39D2CD2F" w14:textId="77777777" w:rsidR="005C7841" w:rsidRDefault="005C7841" w:rsidP="005C7841">
      <w:pPr>
        <w:pStyle w:val="5"/>
        <w:rPr>
          <w:lang w:val="ru-RU"/>
        </w:rPr>
      </w:pPr>
      <w:bookmarkStart w:id="11" w:name="_Toc130803024"/>
      <w:r>
        <w:rPr>
          <w:lang w:val="ru-RU"/>
        </w:rPr>
        <w:t xml:space="preserve">Бонус в </w:t>
      </w:r>
      <w:r w:rsidR="002C5FC0">
        <w:rPr>
          <w:lang w:val="ru-RU"/>
        </w:rPr>
        <w:t>2</w:t>
      </w:r>
      <w:r>
        <w:rPr>
          <w:lang w:val="ru-RU"/>
        </w:rPr>
        <w:t>00 баллов за оптимизацию вычислений функций</w:t>
      </w:r>
      <w:bookmarkEnd w:id="11"/>
    </w:p>
    <w:p w14:paraId="671645EF" w14:textId="77777777" w:rsidR="00FB7E22" w:rsidRDefault="00FB7E22" w:rsidP="005C7841">
      <w:pPr>
        <w:rPr>
          <w:lang w:val="ru-RU"/>
        </w:rPr>
      </w:pPr>
      <w:r>
        <w:rPr>
          <w:lang w:val="ru-RU"/>
        </w:rPr>
        <w:t xml:space="preserve">Наивный подход к </w:t>
      </w:r>
      <w:r w:rsidR="005C7841">
        <w:rPr>
          <w:lang w:val="ru-RU"/>
        </w:rPr>
        <w:t>вычисле</w:t>
      </w:r>
      <w:r>
        <w:rPr>
          <w:lang w:val="ru-RU"/>
        </w:rPr>
        <w:t>нию значений</w:t>
      </w:r>
      <w:r w:rsidRPr="00FB7E22">
        <w:rPr>
          <w:lang w:val="ru-RU"/>
        </w:rPr>
        <w:t xml:space="preserve"> </w:t>
      </w:r>
      <w:r>
        <w:rPr>
          <w:lang w:val="ru-RU"/>
        </w:rPr>
        <w:t xml:space="preserve">функций может в ряде случаев приводить к экспоненциальной вычислительной сложности. Например, попытка вычислить значение хотя бы 50-го числа последовательности Фибоначчи, заданного в виде «рекурсивной» </w:t>
      </w:r>
      <w:r w:rsidR="002C5FC0">
        <w:rPr>
          <w:lang w:val="ru-RU"/>
        </w:rPr>
        <w:t>последовательности функций,</w:t>
      </w:r>
      <w:r>
        <w:rPr>
          <w:lang w:val="ru-RU"/>
        </w:rPr>
        <w:t xml:space="preserve"> потребует весьма продолжительного времени. Придумайте способ, позволяющий значительно сократить вычислительную сложность алгоритма в таких ситуациях.</w:t>
      </w:r>
    </w:p>
    <w:p w14:paraId="5C85D510" w14:textId="77777777" w:rsidR="00086B2E" w:rsidRDefault="00FB7E22" w:rsidP="00FB7E22">
      <w:pPr>
        <w:pStyle w:val="5"/>
        <w:rPr>
          <w:lang w:val="ru-RU"/>
        </w:rPr>
      </w:pPr>
      <w:bookmarkStart w:id="12" w:name="_Toc130803025"/>
      <w:r>
        <w:rPr>
          <w:lang w:val="ru-RU"/>
        </w:rPr>
        <w:t xml:space="preserve">Бонус в </w:t>
      </w:r>
      <w:r w:rsidR="0088372F">
        <w:rPr>
          <w:lang w:val="ru-RU"/>
        </w:rPr>
        <w:t>10</w:t>
      </w:r>
      <w:r>
        <w:rPr>
          <w:lang w:val="ru-RU"/>
        </w:rPr>
        <w:t>0 баллов за возможность вычисления очень больших последовательностей функций</w:t>
      </w:r>
      <w:bookmarkEnd w:id="12"/>
    </w:p>
    <w:p w14:paraId="154BAE97" w14:textId="77777777" w:rsidR="00FB7E22" w:rsidRDefault="0088372F" w:rsidP="00FB7E22">
      <w:pPr>
        <w:rPr>
          <w:lang w:val="ru-RU"/>
        </w:rPr>
      </w:pPr>
      <w:r>
        <w:rPr>
          <w:lang w:val="ru-RU"/>
        </w:rPr>
        <w:t>Использование рекурсии в процессе вычислений функций с большой глубиной вычислений (десятки или сотни тысяч) может привести к переполнению стека (</w:t>
      </w:r>
      <w:r>
        <w:t>win</w:t>
      </w:r>
      <w:r w:rsidRPr="0088372F">
        <w:rPr>
          <w:lang w:val="ru-RU"/>
        </w:rPr>
        <w:t>32-</w:t>
      </w:r>
      <w:r>
        <w:rPr>
          <w:lang w:val="ru-RU"/>
        </w:rPr>
        <w:t xml:space="preserve">приложениям по умолчанию доступно около 2МБ стека). Придумайте способ решить проблему с </w:t>
      </w:r>
      <w:r w:rsidR="00CF273E">
        <w:rPr>
          <w:lang w:val="ru-RU"/>
        </w:rPr>
        <w:t>переполнением стека из-за глубокой рекурсии, не изменяя размер стека в настройках компоновщика</w:t>
      </w:r>
      <w:r>
        <w:rPr>
          <w:lang w:val="ru-RU"/>
        </w:rPr>
        <w:t>.</w:t>
      </w:r>
    </w:p>
    <w:p w14:paraId="1375A04A" w14:textId="77777777" w:rsidR="0088372F" w:rsidRDefault="0088372F" w:rsidP="00FB7E22">
      <w:pPr>
        <w:rPr>
          <w:lang w:val="ru-RU"/>
        </w:rPr>
      </w:pPr>
      <w:r>
        <w:rPr>
          <w:lang w:val="ru-RU"/>
        </w:rPr>
        <w:t>Пример входных данных, которые потенциально могут приводить к указанной проблеме: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88372F" w:rsidRPr="00620BA2" w14:paraId="5128F048" w14:textId="77777777" w:rsidTr="0058597D">
        <w:tc>
          <w:tcPr>
            <w:tcW w:w="3227" w:type="dxa"/>
          </w:tcPr>
          <w:p w14:paraId="2292EAA9" w14:textId="77777777" w:rsidR="0088372F" w:rsidRPr="0000458D" w:rsidRDefault="0088372F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79411C93" w14:textId="77777777" w:rsidR="0088372F" w:rsidRPr="007979FE" w:rsidRDefault="0088372F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51F222AC" w14:textId="77777777" w:rsidR="0088372F" w:rsidRPr="00620BA2" w:rsidRDefault="0088372F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88372F" w:rsidRPr="00C445E7" w14:paraId="3C05EC59" w14:textId="77777777" w:rsidTr="0058597D">
        <w:tc>
          <w:tcPr>
            <w:tcW w:w="3227" w:type="dxa"/>
          </w:tcPr>
          <w:p w14:paraId="2A96E528" w14:textId="77777777" w:rsidR="0088372F" w:rsidRDefault="0088372F" w:rsidP="0058597D">
            <w:r>
              <w:t>let x=1</w:t>
            </w:r>
          </w:p>
          <w:p w14:paraId="79E1F1B1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x2=</w:t>
            </w:r>
            <w:proofErr w:type="spellStart"/>
            <w:r>
              <w:t>x+x</w:t>
            </w:r>
            <w:proofErr w:type="spellEnd"/>
          </w:p>
          <w:p w14:paraId="6C01FC0C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x3=x2+x</w:t>
            </w:r>
          </w:p>
          <w:p w14:paraId="232F562B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x4=x3+x</w:t>
            </w:r>
          </w:p>
          <w:p w14:paraId="6A096232" w14:textId="77777777" w:rsidR="0088372F" w:rsidRPr="0015235A" w:rsidRDefault="0088372F" w:rsidP="0088372F">
            <w:proofErr w:type="spellStart"/>
            <w:r>
              <w:t>fn</w:t>
            </w:r>
            <w:proofErr w:type="spellEnd"/>
            <w:r>
              <w:t xml:space="preserve"> x5=x3+x</w:t>
            </w:r>
          </w:p>
          <w:p w14:paraId="0509094F" w14:textId="77777777" w:rsidR="00CF273E" w:rsidRPr="001C6CA6" w:rsidRDefault="00CF273E" w:rsidP="0088372F">
            <w:r w:rsidRPr="0015235A">
              <w:t>…</w:t>
            </w:r>
          </w:p>
          <w:p w14:paraId="46B6D9D1" w14:textId="77777777" w:rsidR="0088372F" w:rsidRPr="00286089" w:rsidRDefault="0088372F" w:rsidP="0088372F">
            <w:proofErr w:type="spellStart"/>
            <w:r>
              <w:t>fn</w:t>
            </w:r>
            <w:proofErr w:type="spellEnd"/>
            <w:r>
              <w:t xml:space="preserve"> x1000000=x999999+x</w:t>
            </w:r>
          </w:p>
        </w:tc>
        <w:tc>
          <w:tcPr>
            <w:tcW w:w="2268" w:type="dxa"/>
          </w:tcPr>
          <w:p w14:paraId="6FCEF0A7" w14:textId="77777777" w:rsidR="0088372F" w:rsidRPr="0088372F" w:rsidRDefault="0088372F" w:rsidP="0058597D"/>
        </w:tc>
        <w:tc>
          <w:tcPr>
            <w:tcW w:w="4927" w:type="dxa"/>
          </w:tcPr>
          <w:p w14:paraId="70F32CAD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Объявляется большая последовательность функций, каждая из которых прибавляет </w:t>
            </w:r>
            <w:r>
              <w:t>x</w:t>
            </w:r>
            <w:r>
              <w:rPr>
                <w:lang w:val="ru-RU"/>
              </w:rPr>
              <w:t xml:space="preserve"> к значению предыдущей функции.</w:t>
            </w:r>
          </w:p>
        </w:tc>
      </w:tr>
      <w:tr w:rsidR="0088372F" w:rsidRPr="00C445E7" w14:paraId="08FD21C1" w14:textId="77777777" w:rsidTr="0058597D">
        <w:tc>
          <w:tcPr>
            <w:tcW w:w="3227" w:type="dxa"/>
          </w:tcPr>
          <w:p w14:paraId="4A48E3C7" w14:textId="77777777" w:rsidR="0088372F" w:rsidRPr="00286089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69573423" w14:textId="77777777" w:rsidR="0088372F" w:rsidRPr="0088372F" w:rsidRDefault="0088372F" w:rsidP="0058597D">
            <w:r>
              <w:t>1000000.00</w:t>
            </w:r>
          </w:p>
        </w:tc>
        <w:tc>
          <w:tcPr>
            <w:tcW w:w="4927" w:type="dxa"/>
          </w:tcPr>
          <w:p w14:paraId="517823AA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Наивное рекурсивное вычисление функции </w:t>
            </w:r>
            <w:r>
              <w:t>x</w:t>
            </w:r>
            <w:r w:rsidRPr="00CF273E">
              <w:rPr>
                <w:lang w:val="ru-RU"/>
              </w:rPr>
              <w:t>1000000</w:t>
            </w:r>
            <w:r>
              <w:rPr>
                <w:lang w:val="ru-RU"/>
              </w:rPr>
              <w:t xml:space="preserve"> может привести к переполнению стека.</w:t>
            </w:r>
          </w:p>
        </w:tc>
      </w:tr>
      <w:tr w:rsidR="0088372F" w:rsidRPr="0088372F" w14:paraId="3DF7395F" w14:textId="77777777" w:rsidTr="0058597D">
        <w:tc>
          <w:tcPr>
            <w:tcW w:w="3227" w:type="dxa"/>
          </w:tcPr>
          <w:p w14:paraId="7204994A" w14:textId="77777777" w:rsidR="0088372F" w:rsidRDefault="0088372F" w:rsidP="0058597D">
            <w:r>
              <w:t>let x=2</w:t>
            </w:r>
          </w:p>
        </w:tc>
        <w:tc>
          <w:tcPr>
            <w:tcW w:w="2268" w:type="dxa"/>
          </w:tcPr>
          <w:p w14:paraId="3579A438" w14:textId="77777777" w:rsidR="0088372F" w:rsidRDefault="0088372F" w:rsidP="0058597D"/>
        </w:tc>
        <w:tc>
          <w:tcPr>
            <w:tcW w:w="4927" w:type="dxa"/>
          </w:tcPr>
          <w:p w14:paraId="169DC765" w14:textId="77777777" w:rsidR="0088372F" w:rsidRPr="0088372F" w:rsidRDefault="0088372F" w:rsidP="0058597D"/>
        </w:tc>
      </w:tr>
      <w:tr w:rsidR="0088372F" w:rsidRPr="0088372F" w14:paraId="453E6BFD" w14:textId="77777777" w:rsidTr="0058597D">
        <w:tc>
          <w:tcPr>
            <w:tcW w:w="3227" w:type="dxa"/>
          </w:tcPr>
          <w:p w14:paraId="5060B685" w14:textId="77777777" w:rsidR="0088372F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2946F152" w14:textId="77777777" w:rsidR="0088372F" w:rsidRDefault="0088372F" w:rsidP="0058597D">
            <w:r>
              <w:t>2000000.00</w:t>
            </w:r>
          </w:p>
        </w:tc>
        <w:tc>
          <w:tcPr>
            <w:tcW w:w="4927" w:type="dxa"/>
          </w:tcPr>
          <w:p w14:paraId="21A4AAF0" w14:textId="77777777" w:rsidR="0088372F" w:rsidRPr="0088372F" w:rsidRDefault="0088372F" w:rsidP="0058597D"/>
        </w:tc>
      </w:tr>
    </w:tbl>
    <w:p w14:paraId="06C1A899" w14:textId="77777777" w:rsidR="0088372F" w:rsidRPr="0088372F" w:rsidRDefault="0088372F" w:rsidP="00FB7E22"/>
    <w:p w14:paraId="4E6DA755" w14:textId="77777777" w:rsidR="00E4515E" w:rsidRDefault="005A4F8F" w:rsidP="005A4F8F">
      <w:pPr>
        <w:pStyle w:val="2"/>
        <w:rPr>
          <w:lang w:val="ru-RU"/>
        </w:rPr>
      </w:pPr>
      <w:bookmarkStart w:id="13" w:name="_Toc130803026"/>
      <w:r>
        <w:rPr>
          <w:lang w:val="ru-RU"/>
        </w:rPr>
        <w:t>Ссылки</w:t>
      </w:r>
      <w:bookmarkEnd w:id="13"/>
    </w:p>
    <w:p w14:paraId="5FB95918" w14:textId="77777777" w:rsidR="005A4F8F" w:rsidRPr="005A4F8F" w:rsidRDefault="00000000" w:rsidP="001E0D4F">
      <w:pPr>
        <w:pStyle w:val="ac"/>
        <w:numPr>
          <w:ilvl w:val="0"/>
          <w:numId w:val="16"/>
        </w:numPr>
        <w:rPr>
          <w:lang w:val="ru-RU"/>
        </w:rPr>
      </w:pPr>
      <w:hyperlink r:id="rId9" w:history="1">
        <w:r w:rsidR="005A4F8F" w:rsidRPr="005A4F8F">
          <w:rPr>
            <w:rStyle w:val="af5"/>
            <w:lang w:val="ru-RU"/>
          </w:rPr>
          <w:t>Разработка через тестирование</w:t>
        </w:r>
      </w:hyperlink>
    </w:p>
    <w:sectPr w:rsidR="005A4F8F" w:rsidRPr="005A4F8F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E3EDA" w14:textId="77777777" w:rsidR="00A95DC1" w:rsidRDefault="00A95DC1" w:rsidP="00E70DD6">
      <w:pPr>
        <w:spacing w:after="0" w:line="240" w:lineRule="auto"/>
      </w:pPr>
      <w:r>
        <w:separator/>
      </w:r>
    </w:p>
  </w:endnote>
  <w:endnote w:type="continuationSeparator" w:id="0">
    <w:p w14:paraId="22BC219C" w14:textId="77777777" w:rsidR="00A95DC1" w:rsidRDefault="00A95DC1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6FE9" w14:textId="77777777" w:rsidR="00A95DC1" w:rsidRDefault="00A95DC1" w:rsidP="00E70DD6">
      <w:pPr>
        <w:spacing w:after="0" w:line="240" w:lineRule="auto"/>
      </w:pPr>
      <w:r>
        <w:separator/>
      </w:r>
    </w:p>
  </w:footnote>
  <w:footnote w:type="continuationSeparator" w:id="0">
    <w:p w14:paraId="63581E3B" w14:textId="77777777" w:rsidR="00A95DC1" w:rsidRDefault="00A95DC1" w:rsidP="00E70DD6">
      <w:pPr>
        <w:spacing w:after="0" w:line="240" w:lineRule="auto"/>
      </w:pPr>
      <w:r>
        <w:continuationSeparator/>
      </w:r>
    </w:p>
  </w:footnote>
  <w:footnote w:id="1">
    <w:p w14:paraId="4CF7567D" w14:textId="77777777" w:rsidR="00AA3797" w:rsidRPr="00045E04" w:rsidRDefault="00AA3797" w:rsidP="0070112E">
      <w:pPr>
        <w:pStyle w:val="af8"/>
        <w:rPr>
          <w:lang w:val="ru-RU"/>
        </w:rPr>
      </w:pPr>
      <w:r>
        <w:rPr>
          <w:rStyle w:val="afa"/>
        </w:rPr>
        <w:footnoteRef/>
      </w:r>
      <w:r w:rsidRPr="00045E04">
        <w:rPr>
          <w:lang w:val="ru-RU"/>
        </w:rPr>
        <w:t xml:space="preserve">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в </w:t>
      </w:r>
      <w:r>
        <w:t>C</w:t>
      </w:r>
      <w:r w:rsidRPr="00045E04">
        <w:rPr>
          <w:lang w:val="ru-RU"/>
        </w:rPr>
        <w:t xml:space="preserve">++ </w:t>
      </w:r>
      <w:r>
        <w:rPr>
          <w:lang w:val="ru-RU"/>
        </w:rPr>
        <w:t>отсутствует поддержка свойств, следует вместо них использовать соответствующие</w:t>
      </w:r>
      <w:r w:rsidRPr="004E45B0">
        <w:rPr>
          <w:lang w:val="ru-RU"/>
        </w:rPr>
        <w:t xml:space="preserve"> </w:t>
      </w:r>
      <w:r>
        <w:t>Get</w:t>
      </w:r>
      <w:r w:rsidRPr="004E45B0">
        <w:rPr>
          <w:lang w:val="ru-RU"/>
        </w:rPr>
        <w:t>*</w:t>
      </w:r>
      <w:r>
        <w:rPr>
          <w:lang w:val="ru-RU"/>
        </w:rPr>
        <w:t xml:space="preserve"> и </w:t>
      </w:r>
      <w:r>
        <w:t>Set</w:t>
      </w:r>
      <w:r w:rsidRPr="004E45B0">
        <w:rPr>
          <w:lang w:val="ru-RU"/>
        </w:rPr>
        <w:t>*</w:t>
      </w:r>
      <w:r>
        <w:rPr>
          <w:lang w:val="ru-RU"/>
        </w:rPr>
        <w:t xml:space="preserve"> методы.</w:t>
      </w:r>
    </w:p>
  </w:footnote>
  <w:footnote w:id="2">
    <w:p w14:paraId="47BDC8FC" w14:textId="77777777" w:rsidR="00AA3797" w:rsidRPr="004E45B0" w:rsidRDefault="00AA3797">
      <w:pPr>
        <w:pStyle w:val="af8"/>
        <w:rPr>
          <w:lang w:val="ru-RU"/>
        </w:rPr>
      </w:pPr>
      <w:r>
        <w:rPr>
          <w:rStyle w:val="afa"/>
        </w:rPr>
        <w:footnoteRef/>
      </w:r>
      <w:r w:rsidRPr="004E45B0">
        <w:rPr>
          <w:lang w:val="ru-RU"/>
        </w:rPr>
        <w:t xml:space="preserve"> </w:t>
      </w:r>
      <w:r>
        <w:rPr>
          <w:lang w:val="ru-RU"/>
        </w:rPr>
        <w:t>Используйте тот набор переменных-членов класса, который необходим и достаточен для реализации упомянутых свойств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344D"/>
    <w:multiLevelType w:val="hybridMultilevel"/>
    <w:tmpl w:val="4D5C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CF3"/>
    <w:multiLevelType w:val="hybridMultilevel"/>
    <w:tmpl w:val="A5C2B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86B12"/>
    <w:multiLevelType w:val="hybridMultilevel"/>
    <w:tmpl w:val="A712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A43B0"/>
    <w:multiLevelType w:val="hybridMultilevel"/>
    <w:tmpl w:val="0E4E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13EC"/>
    <w:multiLevelType w:val="hybridMultilevel"/>
    <w:tmpl w:val="D22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870"/>
    <w:multiLevelType w:val="hybridMultilevel"/>
    <w:tmpl w:val="5E72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E75"/>
    <w:multiLevelType w:val="hybridMultilevel"/>
    <w:tmpl w:val="A38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690"/>
    <w:multiLevelType w:val="hybridMultilevel"/>
    <w:tmpl w:val="D500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2965"/>
    <w:multiLevelType w:val="hybridMultilevel"/>
    <w:tmpl w:val="9158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E5CCC"/>
    <w:multiLevelType w:val="hybridMultilevel"/>
    <w:tmpl w:val="B63A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127E"/>
    <w:multiLevelType w:val="hybridMultilevel"/>
    <w:tmpl w:val="4F7E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EA5"/>
    <w:multiLevelType w:val="hybridMultilevel"/>
    <w:tmpl w:val="755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57576"/>
    <w:multiLevelType w:val="hybridMultilevel"/>
    <w:tmpl w:val="EAEAB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10AAE"/>
    <w:multiLevelType w:val="hybridMultilevel"/>
    <w:tmpl w:val="B42EC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571C0"/>
    <w:multiLevelType w:val="hybridMultilevel"/>
    <w:tmpl w:val="3FDA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A5845"/>
    <w:multiLevelType w:val="hybridMultilevel"/>
    <w:tmpl w:val="353C9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6B69"/>
    <w:multiLevelType w:val="hybridMultilevel"/>
    <w:tmpl w:val="BB8C9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52CAD"/>
    <w:multiLevelType w:val="hybridMultilevel"/>
    <w:tmpl w:val="23B0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11C86"/>
    <w:multiLevelType w:val="hybridMultilevel"/>
    <w:tmpl w:val="01546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1B7"/>
    <w:multiLevelType w:val="hybridMultilevel"/>
    <w:tmpl w:val="B382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80732"/>
    <w:multiLevelType w:val="hybridMultilevel"/>
    <w:tmpl w:val="81D8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846183">
    <w:abstractNumId w:val="7"/>
  </w:num>
  <w:num w:numId="2" w16cid:durableId="1110006463">
    <w:abstractNumId w:val="0"/>
  </w:num>
  <w:num w:numId="3" w16cid:durableId="634605756">
    <w:abstractNumId w:val="6"/>
  </w:num>
  <w:num w:numId="4" w16cid:durableId="588124596">
    <w:abstractNumId w:val="8"/>
  </w:num>
  <w:num w:numId="5" w16cid:durableId="1490906012">
    <w:abstractNumId w:val="16"/>
  </w:num>
  <w:num w:numId="6" w16cid:durableId="930356298">
    <w:abstractNumId w:val="14"/>
  </w:num>
  <w:num w:numId="7" w16cid:durableId="29036984">
    <w:abstractNumId w:val="12"/>
  </w:num>
  <w:num w:numId="8" w16cid:durableId="1204555358">
    <w:abstractNumId w:val="20"/>
  </w:num>
  <w:num w:numId="9" w16cid:durableId="2003777915">
    <w:abstractNumId w:val="9"/>
  </w:num>
  <w:num w:numId="10" w16cid:durableId="8262643">
    <w:abstractNumId w:val="10"/>
  </w:num>
  <w:num w:numId="11" w16cid:durableId="1246839657">
    <w:abstractNumId w:val="11"/>
  </w:num>
  <w:num w:numId="12" w16cid:durableId="81533863">
    <w:abstractNumId w:val="13"/>
  </w:num>
  <w:num w:numId="13" w16cid:durableId="1641152824">
    <w:abstractNumId w:val="17"/>
  </w:num>
  <w:num w:numId="14" w16cid:durableId="951321781">
    <w:abstractNumId w:val="4"/>
  </w:num>
  <w:num w:numId="15" w16cid:durableId="509103114">
    <w:abstractNumId w:val="3"/>
  </w:num>
  <w:num w:numId="16" w16cid:durableId="272397103">
    <w:abstractNumId w:val="18"/>
  </w:num>
  <w:num w:numId="17" w16cid:durableId="232473925">
    <w:abstractNumId w:val="5"/>
  </w:num>
  <w:num w:numId="18" w16cid:durableId="2101945905">
    <w:abstractNumId w:val="19"/>
  </w:num>
  <w:num w:numId="19" w16cid:durableId="418721494">
    <w:abstractNumId w:val="2"/>
  </w:num>
  <w:num w:numId="20" w16cid:durableId="1156533172">
    <w:abstractNumId w:val="15"/>
  </w:num>
  <w:num w:numId="21" w16cid:durableId="322588010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E13"/>
    <w:rsid w:val="0000458D"/>
    <w:rsid w:val="00013578"/>
    <w:rsid w:val="00016966"/>
    <w:rsid w:val="00044A48"/>
    <w:rsid w:val="00045E04"/>
    <w:rsid w:val="0005706F"/>
    <w:rsid w:val="000576E2"/>
    <w:rsid w:val="000611B8"/>
    <w:rsid w:val="00067176"/>
    <w:rsid w:val="0007257C"/>
    <w:rsid w:val="00072E3B"/>
    <w:rsid w:val="00076C69"/>
    <w:rsid w:val="00080A64"/>
    <w:rsid w:val="00086B2E"/>
    <w:rsid w:val="00090173"/>
    <w:rsid w:val="00090783"/>
    <w:rsid w:val="00091164"/>
    <w:rsid w:val="00091878"/>
    <w:rsid w:val="00093AB2"/>
    <w:rsid w:val="00094AA7"/>
    <w:rsid w:val="000A7C2D"/>
    <w:rsid w:val="000C16C9"/>
    <w:rsid w:val="000C534B"/>
    <w:rsid w:val="000C7347"/>
    <w:rsid w:val="000D4B82"/>
    <w:rsid w:val="000F0A25"/>
    <w:rsid w:val="000F244A"/>
    <w:rsid w:val="00110412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235A"/>
    <w:rsid w:val="00153F39"/>
    <w:rsid w:val="0018096D"/>
    <w:rsid w:val="00180B06"/>
    <w:rsid w:val="00180E74"/>
    <w:rsid w:val="00181954"/>
    <w:rsid w:val="00181B5F"/>
    <w:rsid w:val="00181BED"/>
    <w:rsid w:val="0019186D"/>
    <w:rsid w:val="001935D3"/>
    <w:rsid w:val="00194B43"/>
    <w:rsid w:val="001B5F82"/>
    <w:rsid w:val="001C6CA6"/>
    <w:rsid w:val="001E0D4F"/>
    <w:rsid w:val="001E619D"/>
    <w:rsid w:val="001F0118"/>
    <w:rsid w:val="001F7233"/>
    <w:rsid w:val="00201556"/>
    <w:rsid w:val="0021242A"/>
    <w:rsid w:val="00212BB4"/>
    <w:rsid w:val="00213A8F"/>
    <w:rsid w:val="002155CA"/>
    <w:rsid w:val="00227795"/>
    <w:rsid w:val="0023300B"/>
    <w:rsid w:val="002337EE"/>
    <w:rsid w:val="00233D8A"/>
    <w:rsid w:val="00234C97"/>
    <w:rsid w:val="00240696"/>
    <w:rsid w:val="002420B8"/>
    <w:rsid w:val="00243547"/>
    <w:rsid w:val="00251075"/>
    <w:rsid w:val="00251B8C"/>
    <w:rsid w:val="00252543"/>
    <w:rsid w:val="0025306F"/>
    <w:rsid w:val="002673C5"/>
    <w:rsid w:val="00270259"/>
    <w:rsid w:val="002704D2"/>
    <w:rsid w:val="00282D3F"/>
    <w:rsid w:val="00286089"/>
    <w:rsid w:val="002932B4"/>
    <w:rsid w:val="0029506A"/>
    <w:rsid w:val="002A1378"/>
    <w:rsid w:val="002B7C92"/>
    <w:rsid w:val="002C3433"/>
    <w:rsid w:val="002C5FC0"/>
    <w:rsid w:val="002C7068"/>
    <w:rsid w:val="002D0652"/>
    <w:rsid w:val="002D5B34"/>
    <w:rsid w:val="002E13CE"/>
    <w:rsid w:val="002E37F5"/>
    <w:rsid w:val="002F474A"/>
    <w:rsid w:val="002F61AA"/>
    <w:rsid w:val="00302C91"/>
    <w:rsid w:val="00302E59"/>
    <w:rsid w:val="00314990"/>
    <w:rsid w:val="00314B83"/>
    <w:rsid w:val="00324293"/>
    <w:rsid w:val="00324F5C"/>
    <w:rsid w:val="00327816"/>
    <w:rsid w:val="00332EEC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67F4"/>
    <w:rsid w:val="00376B8D"/>
    <w:rsid w:val="00382020"/>
    <w:rsid w:val="00387CCF"/>
    <w:rsid w:val="003938C1"/>
    <w:rsid w:val="003969A6"/>
    <w:rsid w:val="003971EE"/>
    <w:rsid w:val="003A2CA7"/>
    <w:rsid w:val="003A2DED"/>
    <w:rsid w:val="003A70AD"/>
    <w:rsid w:val="003B4B40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3F763F"/>
    <w:rsid w:val="004062D8"/>
    <w:rsid w:val="004124C8"/>
    <w:rsid w:val="00417C1E"/>
    <w:rsid w:val="0042504A"/>
    <w:rsid w:val="004303CE"/>
    <w:rsid w:val="00431EDD"/>
    <w:rsid w:val="00444CC1"/>
    <w:rsid w:val="00445DEE"/>
    <w:rsid w:val="00450ED1"/>
    <w:rsid w:val="00451AFB"/>
    <w:rsid w:val="00453C47"/>
    <w:rsid w:val="00455752"/>
    <w:rsid w:val="00460DEC"/>
    <w:rsid w:val="004618CD"/>
    <w:rsid w:val="00472B61"/>
    <w:rsid w:val="00475C0E"/>
    <w:rsid w:val="00483255"/>
    <w:rsid w:val="00486BDE"/>
    <w:rsid w:val="004A267F"/>
    <w:rsid w:val="004A7287"/>
    <w:rsid w:val="004B174A"/>
    <w:rsid w:val="004C5A79"/>
    <w:rsid w:val="004D743F"/>
    <w:rsid w:val="004E45B0"/>
    <w:rsid w:val="004F074A"/>
    <w:rsid w:val="004F0BA2"/>
    <w:rsid w:val="004F20E9"/>
    <w:rsid w:val="00513580"/>
    <w:rsid w:val="00525D49"/>
    <w:rsid w:val="00534490"/>
    <w:rsid w:val="00535F22"/>
    <w:rsid w:val="0053743D"/>
    <w:rsid w:val="005379C1"/>
    <w:rsid w:val="00541F0A"/>
    <w:rsid w:val="005442BE"/>
    <w:rsid w:val="00565E31"/>
    <w:rsid w:val="00566C6E"/>
    <w:rsid w:val="00571DA3"/>
    <w:rsid w:val="00573817"/>
    <w:rsid w:val="00581820"/>
    <w:rsid w:val="0058597D"/>
    <w:rsid w:val="00591AD4"/>
    <w:rsid w:val="005A2B84"/>
    <w:rsid w:val="005A4F8F"/>
    <w:rsid w:val="005A5153"/>
    <w:rsid w:val="005B3760"/>
    <w:rsid w:val="005B37E1"/>
    <w:rsid w:val="005B7266"/>
    <w:rsid w:val="005B7F4A"/>
    <w:rsid w:val="005C7841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BA2"/>
    <w:rsid w:val="006217F9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0739"/>
    <w:rsid w:val="006754A6"/>
    <w:rsid w:val="00687185"/>
    <w:rsid w:val="006873DB"/>
    <w:rsid w:val="006878B6"/>
    <w:rsid w:val="00690B57"/>
    <w:rsid w:val="00695203"/>
    <w:rsid w:val="006A32B7"/>
    <w:rsid w:val="006A65E0"/>
    <w:rsid w:val="006A7FCA"/>
    <w:rsid w:val="006B0CBA"/>
    <w:rsid w:val="006B7A24"/>
    <w:rsid w:val="006B7DCA"/>
    <w:rsid w:val="006D3F0C"/>
    <w:rsid w:val="006E76A4"/>
    <w:rsid w:val="006F2360"/>
    <w:rsid w:val="006F3B25"/>
    <w:rsid w:val="006F514B"/>
    <w:rsid w:val="006F63DF"/>
    <w:rsid w:val="0070112E"/>
    <w:rsid w:val="007065EC"/>
    <w:rsid w:val="007122BB"/>
    <w:rsid w:val="00714311"/>
    <w:rsid w:val="007254A9"/>
    <w:rsid w:val="00725A56"/>
    <w:rsid w:val="007271E2"/>
    <w:rsid w:val="00731E53"/>
    <w:rsid w:val="00743A1C"/>
    <w:rsid w:val="00744D16"/>
    <w:rsid w:val="00750519"/>
    <w:rsid w:val="0075324E"/>
    <w:rsid w:val="007541A2"/>
    <w:rsid w:val="00757C83"/>
    <w:rsid w:val="00760DFC"/>
    <w:rsid w:val="00774FAC"/>
    <w:rsid w:val="007772E7"/>
    <w:rsid w:val="00781B7B"/>
    <w:rsid w:val="00796A72"/>
    <w:rsid w:val="007979FE"/>
    <w:rsid w:val="007B6CFD"/>
    <w:rsid w:val="007C1EC2"/>
    <w:rsid w:val="007D4999"/>
    <w:rsid w:val="007E3014"/>
    <w:rsid w:val="007E3CD3"/>
    <w:rsid w:val="007F1233"/>
    <w:rsid w:val="008035E2"/>
    <w:rsid w:val="00821847"/>
    <w:rsid w:val="008374D3"/>
    <w:rsid w:val="008404FF"/>
    <w:rsid w:val="00843D16"/>
    <w:rsid w:val="00853F89"/>
    <w:rsid w:val="00854417"/>
    <w:rsid w:val="00856EB1"/>
    <w:rsid w:val="0086698C"/>
    <w:rsid w:val="0088372F"/>
    <w:rsid w:val="008905B1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273DA"/>
    <w:rsid w:val="00930F80"/>
    <w:rsid w:val="009361FE"/>
    <w:rsid w:val="0093623A"/>
    <w:rsid w:val="009518E6"/>
    <w:rsid w:val="00954BD2"/>
    <w:rsid w:val="00956157"/>
    <w:rsid w:val="0095661A"/>
    <w:rsid w:val="0095667A"/>
    <w:rsid w:val="00961E8D"/>
    <w:rsid w:val="00966E59"/>
    <w:rsid w:val="00972E13"/>
    <w:rsid w:val="009917EF"/>
    <w:rsid w:val="009A42EB"/>
    <w:rsid w:val="009C15DB"/>
    <w:rsid w:val="009C48CC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9E6"/>
    <w:rsid w:val="00A10C36"/>
    <w:rsid w:val="00A43F9C"/>
    <w:rsid w:val="00A45013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9409E"/>
    <w:rsid w:val="00A95DC1"/>
    <w:rsid w:val="00A96401"/>
    <w:rsid w:val="00AA3797"/>
    <w:rsid w:val="00AA3921"/>
    <w:rsid w:val="00AB1204"/>
    <w:rsid w:val="00AC7440"/>
    <w:rsid w:val="00AD4B20"/>
    <w:rsid w:val="00AF08A9"/>
    <w:rsid w:val="00B00937"/>
    <w:rsid w:val="00B03E92"/>
    <w:rsid w:val="00B05CD2"/>
    <w:rsid w:val="00B078F0"/>
    <w:rsid w:val="00B12B5B"/>
    <w:rsid w:val="00B1461E"/>
    <w:rsid w:val="00B24388"/>
    <w:rsid w:val="00B3075C"/>
    <w:rsid w:val="00B37065"/>
    <w:rsid w:val="00B422DF"/>
    <w:rsid w:val="00B57AA9"/>
    <w:rsid w:val="00B80AB6"/>
    <w:rsid w:val="00B80CA3"/>
    <w:rsid w:val="00B80E58"/>
    <w:rsid w:val="00B84FD6"/>
    <w:rsid w:val="00B85F8C"/>
    <w:rsid w:val="00BA4286"/>
    <w:rsid w:val="00BB12CC"/>
    <w:rsid w:val="00BB6FCA"/>
    <w:rsid w:val="00BB7BF3"/>
    <w:rsid w:val="00BC2EF3"/>
    <w:rsid w:val="00BC30B1"/>
    <w:rsid w:val="00BE3BB7"/>
    <w:rsid w:val="00BF70CA"/>
    <w:rsid w:val="00C066DB"/>
    <w:rsid w:val="00C07868"/>
    <w:rsid w:val="00C110E1"/>
    <w:rsid w:val="00C136BC"/>
    <w:rsid w:val="00C137E5"/>
    <w:rsid w:val="00C372CD"/>
    <w:rsid w:val="00C445E7"/>
    <w:rsid w:val="00C50779"/>
    <w:rsid w:val="00C73333"/>
    <w:rsid w:val="00C8062D"/>
    <w:rsid w:val="00C85CBE"/>
    <w:rsid w:val="00C86445"/>
    <w:rsid w:val="00C87AE6"/>
    <w:rsid w:val="00C91B0E"/>
    <w:rsid w:val="00C91F2F"/>
    <w:rsid w:val="00C97770"/>
    <w:rsid w:val="00CA236D"/>
    <w:rsid w:val="00CB1893"/>
    <w:rsid w:val="00CB7E7A"/>
    <w:rsid w:val="00CC7CC7"/>
    <w:rsid w:val="00CE3897"/>
    <w:rsid w:val="00CE4654"/>
    <w:rsid w:val="00CE7619"/>
    <w:rsid w:val="00CE7AC1"/>
    <w:rsid w:val="00CF273E"/>
    <w:rsid w:val="00CF2C06"/>
    <w:rsid w:val="00D050A4"/>
    <w:rsid w:val="00D06930"/>
    <w:rsid w:val="00D14540"/>
    <w:rsid w:val="00D171C0"/>
    <w:rsid w:val="00D1756B"/>
    <w:rsid w:val="00D31524"/>
    <w:rsid w:val="00D3554A"/>
    <w:rsid w:val="00D37556"/>
    <w:rsid w:val="00D423E1"/>
    <w:rsid w:val="00D446F7"/>
    <w:rsid w:val="00D5219E"/>
    <w:rsid w:val="00D52793"/>
    <w:rsid w:val="00D538FF"/>
    <w:rsid w:val="00D56572"/>
    <w:rsid w:val="00D67882"/>
    <w:rsid w:val="00D82629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05EB5"/>
    <w:rsid w:val="00E110F2"/>
    <w:rsid w:val="00E1493D"/>
    <w:rsid w:val="00E16BCB"/>
    <w:rsid w:val="00E17A15"/>
    <w:rsid w:val="00E35254"/>
    <w:rsid w:val="00E4515E"/>
    <w:rsid w:val="00E61ECD"/>
    <w:rsid w:val="00E631D6"/>
    <w:rsid w:val="00E673D5"/>
    <w:rsid w:val="00E70C8B"/>
    <w:rsid w:val="00E70DD6"/>
    <w:rsid w:val="00E77ECB"/>
    <w:rsid w:val="00E77ECE"/>
    <w:rsid w:val="00E81F54"/>
    <w:rsid w:val="00E82001"/>
    <w:rsid w:val="00E91DE9"/>
    <w:rsid w:val="00E93935"/>
    <w:rsid w:val="00E96AE3"/>
    <w:rsid w:val="00EA0918"/>
    <w:rsid w:val="00EB4061"/>
    <w:rsid w:val="00EB4A79"/>
    <w:rsid w:val="00EC27C9"/>
    <w:rsid w:val="00EC4168"/>
    <w:rsid w:val="00ED0C38"/>
    <w:rsid w:val="00EE64F8"/>
    <w:rsid w:val="00EF2621"/>
    <w:rsid w:val="00F010AB"/>
    <w:rsid w:val="00F018C1"/>
    <w:rsid w:val="00F028F9"/>
    <w:rsid w:val="00F0310D"/>
    <w:rsid w:val="00F04021"/>
    <w:rsid w:val="00F13261"/>
    <w:rsid w:val="00F167E5"/>
    <w:rsid w:val="00F17AEE"/>
    <w:rsid w:val="00F20538"/>
    <w:rsid w:val="00F2502C"/>
    <w:rsid w:val="00F33D78"/>
    <w:rsid w:val="00F35081"/>
    <w:rsid w:val="00F353EA"/>
    <w:rsid w:val="00F448BA"/>
    <w:rsid w:val="00F50191"/>
    <w:rsid w:val="00F66650"/>
    <w:rsid w:val="00F678DB"/>
    <w:rsid w:val="00F72E5D"/>
    <w:rsid w:val="00F738B6"/>
    <w:rsid w:val="00F74F9E"/>
    <w:rsid w:val="00F7737E"/>
    <w:rsid w:val="00F8147F"/>
    <w:rsid w:val="00F87F00"/>
    <w:rsid w:val="00F969BD"/>
    <w:rsid w:val="00FA165E"/>
    <w:rsid w:val="00FB2EEA"/>
    <w:rsid w:val="00FB7E22"/>
    <w:rsid w:val="00FC50EF"/>
    <w:rsid w:val="00FD2803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7012"/>
  <w15:docId w15:val="{F8469991-2DE6-41F3-91AB-07C2B96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AC1"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3">
    <w:name w:val="Document Map"/>
    <w:basedOn w:val="a"/>
    <w:link w:val="aff4"/>
    <w:uiPriority w:val="99"/>
    <w:semiHidden/>
    <w:unhideWhenUsed/>
    <w:rsid w:val="0054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5442BE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486BD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86BD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C015F-AD32-4546-88C5-49D8BE12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1</Pages>
  <Words>3489</Words>
  <Characters>19892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Алексей Малов</cp:lastModifiedBy>
  <cp:revision>82</cp:revision>
  <cp:lastPrinted>2015-03-24T14:00:00Z</cp:lastPrinted>
  <dcterms:created xsi:type="dcterms:W3CDTF">2010-02-04T20:27:00Z</dcterms:created>
  <dcterms:modified xsi:type="dcterms:W3CDTF">2023-03-27T06:58:00Z</dcterms:modified>
</cp:coreProperties>
</file>