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8D3" w:rsidRDefault="00F738D3">
      <w:pPr>
        <w:pStyle w:val="11"/>
        <w:tabs>
          <w:tab w:val="right" w:leader="dot" w:pos="9629"/>
        </w:tabs>
        <w:rPr>
          <w:rFonts w:eastAsiaTheme="minorEastAsia"/>
          <w:noProof/>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\o "1-1" \h \z \u </w:instrText>
      </w:r>
      <w:r>
        <w:rPr>
          <w:rFonts w:ascii="Times New Roman" w:hAnsi="Times New Roman" w:cs="Times New Roman"/>
          <w:sz w:val="24"/>
          <w:szCs w:val="24"/>
          <w:lang w:val="en-US"/>
        </w:rPr>
        <w:fldChar w:fldCharType="separate"/>
      </w:r>
      <w:hyperlink w:anchor="_Toc503334762" w:history="1">
        <w:r w:rsidRPr="0099149E">
          <w:rPr>
            <w:rStyle w:val="aa"/>
            <w:rFonts w:ascii="Times New Roman" w:hAnsi="Times New Roman" w:cs="Times New Roman"/>
            <w:noProof/>
            <w:lang w:val="en-US"/>
          </w:rPr>
          <w:t xml:space="preserve">1 </w:t>
        </w:r>
        <w:r w:rsidRPr="0099149E">
          <w:rPr>
            <w:rStyle w:val="aa"/>
            <w:rFonts w:ascii="Times New Roman" w:hAnsi="Times New Roman" w:cs="Times New Roman"/>
            <w:noProof/>
          </w:rPr>
          <w:t>ACID - properties of database transactions</w:t>
        </w:r>
        <w:r w:rsidRPr="0099149E">
          <w:rPr>
            <w:rStyle w:val="aa"/>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_Toc503334762 \h </w:instrText>
        </w:r>
        <w:r>
          <w:rPr>
            <w:noProof/>
            <w:webHidden/>
          </w:rPr>
        </w:r>
        <w:r>
          <w:rPr>
            <w:noProof/>
            <w:webHidden/>
          </w:rPr>
          <w:fldChar w:fldCharType="separate"/>
        </w:r>
        <w:r>
          <w:rPr>
            <w:noProof/>
            <w:webHidden/>
          </w:rPr>
          <w:t>1</w:t>
        </w:r>
        <w:r>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63" w:history="1">
        <w:r w:rsidR="00F738D3" w:rsidRPr="0099149E">
          <w:rPr>
            <w:rStyle w:val="aa"/>
            <w:rFonts w:ascii="Times New Roman" w:hAnsi="Times New Roman" w:cs="Times New Roman"/>
            <w:noProof/>
          </w:rPr>
          <w:t>2 Transaction Isolation Levels</w:t>
        </w:r>
        <w:r w:rsidR="00F738D3">
          <w:rPr>
            <w:noProof/>
            <w:webHidden/>
          </w:rPr>
          <w:tab/>
        </w:r>
        <w:r w:rsidR="00F738D3">
          <w:rPr>
            <w:noProof/>
            <w:webHidden/>
          </w:rPr>
          <w:fldChar w:fldCharType="begin"/>
        </w:r>
        <w:r w:rsidR="00F738D3">
          <w:rPr>
            <w:noProof/>
            <w:webHidden/>
          </w:rPr>
          <w:instrText xml:space="preserve"> PAGEREF _Toc503334763 \h </w:instrText>
        </w:r>
        <w:r w:rsidR="00F738D3">
          <w:rPr>
            <w:noProof/>
            <w:webHidden/>
          </w:rPr>
        </w:r>
        <w:r w:rsidR="00F738D3">
          <w:rPr>
            <w:noProof/>
            <w:webHidden/>
          </w:rPr>
          <w:fldChar w:fldCharType="separate"/>
        </w:r>
        <w:r w:rsidR="00F738D3">
          <w:rPr>
            <w:noProof/>
            <w:webHidden/>
          </w:rPr>
          <w:t>2</w:t>
        </w:r>
        <w:r w:rsidR="00F738D3">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64" w:history="1">
        <w:r w:rsidR="00F738D3" w:rsidRPr="0099149E">
          <w:rPr>
            <w:rStyle w:val="aa"/>
            <w:rFonts w:ascii="Times New Roman" w:hAnsi="Times New Roman" w:cs="Times New Roman"/>
            <w:noProof/>
            <w:lang w:val="en-US"/>
          </w:rPr>
          <w:t xml:space="preserve">3 </w:t>
        </w:r>
        <w:r w:rsidR="00F738D3" w:rsidRPr="0099149E">
          <w:rPr>
            <w:rStyle w:val="aa"/>
            <w:rFonts w:ascii="Times New Roman" w:hAnsi="Times New Roman" w:cs="Times New Roman"/>
            <w:noProof/>
          </w:rPr>
          <w:t>Pessimistic vs optimistic locking(оптимистичная и пессимистичная блокировка)</w:t>
        </w:r>
        <w:r w:rsidR="00F738D3">
          <w:rPr>
            <w:noProof/>
            <w:webHidden/>
          </w:rPr>
          <w:tab/>
        </w:r>
        <w:r w:rsidR="00F738D3">
          <w:rPr>
            <w:noProof/>
            <w:webHidden/>
          </w:rPr>
          <w:fldChar w:fldCharType="begin"/>
        </w:r>
        <w:r w:rsidR="00F738D3">
          <w:rPr>
            <w:noProof/>
            <w:webHidden/>
          </w:rPr>
          <w:instrText xml:space="preserve"> PAGEREF _Toc503334764 \h </w:instrText>
        </w:r>
        <w:r w:rsidR="00F738D3">
          <w:rPr>
            <w:noProof/>
            <w:webHidden/>
          </w:rPr>
        </w:r>
        <w:r w:rsidR="00F738D3">
          <w:rPr>
            <w:noProof/>
            <w:webHidden/>
          </w:rPr>
          <w:fldChar w:fldCharType="separate"/>
        </w:r>
        <w:r w:rsidR="00F738D3">
          <w:rPr>
            <w:noProof/>
            <w:webHidden/>
          </w:rPr>
          <w:t>4</w:t>
        </w:r>
        <w:r w:rsidR="00F738D3">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65" w:history="1">
        <w:r w:rsidR="00F738D3" w:rsidRPr="0099149E">
          <w:rPr>
            <w:rStyle w:val="aa"/>
            <w:rFonts w:ascii="Times New Roman" w:hAnsi="Times New Roman" w:cs="Times New Roman"/>
            <w:noProof/>
          </w:rPr>
          <w:t>4 RDBMS (Relational Database Management System)</w:t>
        </w:r>
        <w:r w:rsidR="00F738D3">
          <w:rPr>
            <w:noProof/>
            <w:webHidden/>
          </w:rPr>
          <w:tab/>
        </w:r>
        <w:r w:rsidR="00F738D3">
          <w:rPr>
            <w:noProof/>
            <w:webHidden/>
          </w:rPr>
          <w:fldChar w:fldCharType="begin"/>
        </w:r>
        <w:r w:rsidR="00F738D3">
          <w:rPr>
            <w:noProof/>
            <w:webHidden/>
          </w:rPr>
          <w:instrText xml:space="preserve"> PAGEREF _Toc503334765 \h </w:instrText>
        </w:r>
        <w:r w:rsidR="00F738D3">
          <w:rPr>
            <w:noProof/>
            <w:webHidden/>
          </w:rPr>
        </w:r>
        <w:r w:rsidR="00F738D3">
          <w:rPr>
            <w:noProof/>
            <w:webHidden/>
          </w:rPr>
          <w:fldChar w:fldCharType="separate"/>
        </w:r>
        <w:r w:rsidR="00F738D3">
          <w:rPr>
            <w:noProof/>
            <w:webHidden/>
          </w:rPr>
          <w:t>5</w:t>
        </w:r>
        <w:r w:rsidR="00F738D3">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66" w:history="1">
        <w:r w:rsidR="00F738D3" w:rsidRPr="0099149E">
          <w:rPr>
            <w:rStyle w:val="aa"/>
            <w:rFonts w:ascii="Times New Roman" w:hAnsi="Times New Roman" w:cs="Times New Roman"/>
            <w:noProof/>
            <w:lang w:val="ru-RU"/>
          </w:rPr>
          <w:t>6 Types of NoSQL databases</w:t>
        </w:r>
        <w:r w:rsidR="00F738D3">
          <w:rPr>
            <w:noProof/>
            <w:webHidden/>
          </w:rPr>
          <w:tab/>
        </w:r>
        <w:r w:rsidR="00F738D3">
          <w:rPr>
            <w:noProof/>
            <w:webHidden/>
          </w:rPr>
          <w:fldChar w:fldCharType="begin"/>
        </w:r>
        <w:r w:rsidR="00F738D3">
          <w:rPr>
            <w:noProof/>
            <w:webHidden/>
          </w:rPr>
          <w:instrText xml:space="preserve"> PAGEREF _Toc503334766 \h </w:instrText>
        </w:r>
        <w:r w:rsidR="00F738D3">
          <w:rPr>
            <w:noProof/>
            <w:webHidden/>
          </w:rPr>
        </w:r>
        <w:r w:rsidR="00F738D3">
          <w:rPr>
            <w:noProof/>
            <w:webHidden/>
          </w:rPr>
          <w:fldChar w:fldCharType="separate"/>
        </w:r>
        <w:r w:rsidR="00F738D3">
          <w:rPr>
            <w:noProof/>
            <w:webHidden/>
          </w:rPr>
          <w:t>7</w:t>
        </w:r>
        <w:r w:rsidR="00F738D3">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67" w:history="1">
        <w:r w:rsidR="00F738D3" w:rsidRPr="0099149E">
          <w:rPr>
            <w:rStyle w:val="aa"/>
            <w:rFonts w:ascii="Times New Roman" w:hAnsi="Times New Roman" w:cs="Times New Roman"/>
            <w:noProof/>
          </w:rPr>
          <w:t>8</w:t>
        </w:r>
        <w:r w:rsidR="00F738D3" w:rsidRPr="0099149E">
          <w:rPr>
            <w:rStyle w:val="aa"/>
            <w:rFonts w:ascii="Times New Roman" w:hAnsi="Times New Roman" w:cs="Times New Roman"/>
            <w:noProof/>
            <w:lang w:val="en-US"/>
          </w:rPr>
          <w:t xml:space="preserve"> </w:t>
        </w:r>
        <w:r w:rsidR="00F738D3" w:rsidRPr="0099149E">
          <w:rPr>
            <w:rStyle w:val="aa"/>
            <w:rFonts w:ascii="Times New Roman" w:hAnsi="Times New Roman" w:cs="Times New Roman"/>
            <w:noProof/>
          </w:rPr>
          <w:t>Cassandra data model: primary key, partition and clustering keys</w:t>
        </w:r>
        <w:r w:rsidR="00F738D3">
          <w:rPr>
            <w:noProof/>
            <w:webHidden/>
          </w:rPr>
          <w:tab/>
        </w:r>
        <w:r w:rsidR="00F738D3">
          <w:rPr>
            <w:noProof/>
            <w:webHidden/>
          </w:rPr>
          <w:fldChar w:fldCharType="begin"/>
        </w:r>
        <w:r w:rsidR="00F738D3">
          <w:rPr>
            <w:noProof/>
            <w:webHidden/>
          </w:rPr>
          <w:instrText xml:space="preserve"> PAGEREF _Toc503334767 \h </w:instrText>
        </w:r>
        <w:r w:rsidR="00F738D3">
          <w:rPr>
            <w:noProof/>
            <w:webHidden/>
          </w:rPr>
        </w:r>
        <w:r w:rsidR="00F738D3">
          <w:rPr>
            <w:noProof/>
            <w:webHidden/>
          </w:rPr>
          <w:fldChar w:fldCharType="separate"/>
        </w:r>
        <w:r w:rsidR="00F738D3">
          <w:rPr>
            <w:noProof/>
            <w:webHidden/>
          </w:rPr>
          <w:t>8</w:t>
        </w:r>
        <w:r w:rsidR="00F738D3">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68" w:history="1">
        <w:r w:rsidR="00F738D3" w:rsidRPr="0099149E">
          <w:rPr>
            <w:rStyle w:val="aa"/>
            <w:rFonts w:ascii="Times New Roman" w:hAnsi="Times New Roman" w:cs="Times New Roman"/>
            <w:noProof/>
          </w:rPr>
          <w:t>9 Cassandra: Bloom filter. Queries</w:t>
        </w:r>
        <w:r w:rsidR="00F738D3">
          <w:rPr>
            <w:noProof/>
            <w:webHidden/>
          </w:rPr>
          <w:tab/>
        </w:r>
        <w:r w:rsidR="00F738D3">
          <w:rPr>
            <w:noProof/>
            <w:webHidden/>
          </w:rPr>
          <w:fldChar w:fldCharType="begin"/>
        </w:r>
        <w:r w:rsidR="00F738D3">
          <w:rPr>
            <w:noProof/>
            <w:webHidden/>
          </w:rPr>
          <w:instrText xml:space="preserve"> PAGEREF _Toc503334768 \h </w:instrText>
        </w:r>
        <w:r w:rsidR="00F738D3">
          <w:rPr>
            <w:noProof/>
            <w:webHidden/>
          </w:rPr>
        </w:r>
        <w:r w:rsidR="00F738D3">
          <w:rPr>
            <w:noProof/>
            <w:webHidden/>
          </w:rPr>
          <w:fldChar w:fldCharType="separate"/>
        </w:r>
        <w:r w:rsidR="00F738D3">
          <w:rPr>
            <w:noProof/>
            <w:webHidden/>
          </w:rPr>
          <w:t>10</w:t>
        </w:r>
        <w:r w:rsidR="00F738D3">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69" w:history="1">
        <w:r w:rsidR="00F738D3" w:rsidRPr="0099149E">
          <w:rPr>
            <w:rStyle w:val="aa"/>
            <w:rFonts w:ascii="Times New Roman" w:hAnsi="Times New Roman" w:cs="Times New Roman"/>
            <w:noProof/>
            <w:lang w:val="en-US"/>
          </w:rPr>
          <w:t>10 Distribution Models. Consistency problem</w:t>
        </w:r>
        <w:r w:rsidR="00F738D3">
          <w:rPr>
            <w:noProof/>
            <w:webHidden/>
          </w:rPr>
          <w:tab/>
        </w:r>
        <w:r w:rsidR="00F738D3">
          <w:rPr>
            <w:noProof/>
            <w:webHidden/>
          </w:rPr>
          <w:fldChar w:fldCharType="begin"/>
        </w:r>
        <w:r w:rsidR="00F738D3">
          <w:rPr>
            <w:noProof/>
            <w:webHidden/>
          </w:rPr>
          <w:instrText xml:space="preserve"> PAGEREF _Toc503334769 \h </w:instrText>
        </w:r>
        <w:r w:rsidR="00F738D3">
          <w:rPr>
            <w:noProof/>
            <w:webHidden/>
          </w:rPr>
        </w:r>
        <w:r w:rsidR="00F738D3">
          <w:rPr>
            <w:noProof/>
            <w:webHidden/>
          </w:rPr>
          <w:fldChar w:fldCharType="separate"/>
        </w:r>
        <w:r w:rsidR="00F738D3">
          <w:rPr>
            <w:noProof/>
            <w:webHidden/>
          </w:rPr>
          <w:t>12</w:t>
        </w:r>
        <w:r w:rsidR="00F738D3">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70" w:history="1">
        <w:r w:rsidR="00F738D3" w:rsidRPr="0099149E">
          <w:rPr>
            <w:rStyle w:val="aa"/>
            <w:rFonts w:ascii="Times New Roman" w:hAnsi="Times New Roman" w:cs="Times New Roman"/>
            <w:noProof/>
          </w:rPr>
          <w:t>12 Distribution Models. Replication</w:t>
        </w:r>
        <w:r w:rsidR="00F738D3">
          <w:rPr>
            <w:noProof/>
            <w:webHidden/>
          </w:rPr>
          <w:tab/>
        </w:r>
        <w:r w:rsidR="00F738D3">
          <w:rPr>
            <w:noProof/>
            <w:webHidden/>
          </w:rPr>
          <w:fldChar w:fldCharType="begin"/>
        </w:r>
        <w:r w:rsidR="00F738D3">
          <w:rPr>
            <w:noProof/>
            <w:webHidden/>
          </w:rPr>
          <w:instrText xml:space="preserve"> PAGEREF _Toc503334770 \h </w:instrText>
        </w:r>
        <w:r w:rsidR="00F738D3">
          <w:rPr>
            <w:noProof/>
            <w:webHidden/>
          </w:rPr>
        </w:r>
        <w:r w:rsidR="00F738D3">
          <w:rPr>
            <w:noProof/>
            <w:webHidden/>
          </w:rPr>
          <w:fldChar w:fldCharType="separate"/>
        </w:r>
        <w:r w:rsidR="00F738D3">
          <w:rPr>
            <w:noProof/>
            <w:webHidden/>
          </w:rPr>
          <w:t>13</w:t>
        </w:r>
        <w:r w:rsidR="00F738D3">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71" w:history="1">
        <w:r w:rsidR="00F738D3" w:rsidRPr="0099149E">
          <w:rPr>
            <w:rStyle w:val="aa"/>
            <w:rFonts w:ascii="Times New Roman" w:hAnsi="Times New Roman" w:cs="Times New Roman"/>
            <w:noProof/>
            <w:lang w:val="ru-RU"/>
          </w:rPr>
          <w:t>14.</w:t>
        </w:r>
        <w:r w:rsidR="00F738D3" w:rsidRPr="0099149E">
          <w:rPr>
            <w:rStyle w:val="aa"/>
            <w:rFonts w:ascii="Times New Roman" w:hAnsi="Times New Roman" w:cs="Times New Roman"/>
            <w:noProof/>
          </w:rPr>
          <w:t xml:space="preserve"> Consistency guarantee</w:t>
        </w:r>
        <w:r w:rsidR="00F738D3">
          <w:rPr>
            <w:noProof/>
            <w:webHidden/>
          </w:rPr>
          <w:tab/>
        </w:r>
        <w:r w:rsidR="00F738D3">
          <w:rPr>
            <w:noProof/>
            <w:webHidden/>
          </w:rPr>
          <w:fldChar w:fldCharType="begin"/>
        </w:r>
        <w:r w:rsidR="00F738D3">
          <w:rPr>
            <w:noProof/>
            <w:webHidden/>
          </w:rPr>
          <w:instrText xml:space="preserve"> PAGEREF _Toc503334771 \h </w:instrText>
        </w:r>
        <w:r w:rsidR="00F738D3">
          <w:rPr>
            <w:noProof/>
            <w:webHidden/>
          </w:rPr>
        </w:r>
        <w:r w:rsidR="00F738D3">
          <w:rPr>
            <w:noProof/>
            <w:webHidden/>
          </w:rPr>
          <w:fldChar w:fldCharType="separate"/>
        </w:r>
        <w:r w:rsidR="00F738D3">
          <w:rPr>
            <w:noProof/>
            <w:webHidden/>
          </w:rPr>
          <w:t>15</w:t>
        </w:r>
        <w:r w:rsidR="00F738D3">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72" w:history="1">
        <w:r w:rsidR="00F738D3" w:rsidRPr="0099149E">
          <w:rPr>
            <w:rStyle w:val="aa"/>
            <w:rFonts w:ascii="Times New Roman" w:hAnsi="Times New Roman" w:cs="Times New Roman"/>
            <w:noProof/>
            <w:lang w:val="ru-RU"/>
          </w:rPr>
          <w:t xml:space="preserve">18 </w:t>
        </w:r>
        <w:r w:rsidR="00F738D3" w:rsidRPr="0099149E">
          <w:rPr>
            <w:rStyle w:val="aa"/>
            <w:rFonts w:ascii="Times New Roman" w:hAnsi="Times New Roman" w:cs="Times New Roman"/>
            <w:noProof/>
          </w:rPr>
          <w:t>CAP theorem with SQL and NoSQL DBs</w:t>
        </w:r>
        <w:r w:rsidR="00F738D3">
          <w:rPr>
            <w:noProof/>
            <w:webHidden/>
          </w:rPr>
          <w:tab/>
        </w:r>
        <w:r w:rsidR="00F738D3">
          <w:rPr>
            <w:noProof/>
            <w:webHidden/>
          </w:rPr>
          <w:fldChar w:fldCharType="begin"/>
        </w:r>
        <w:r w:rsidR="00F738D3">
          <w:rPr>
            <w:noProof/>
            <w:webHidden/>
          </w:rPr>
          <w:instrText xml:space="preserve"> PAGEREF _Toc503334772 \h </w:instrText>
        </w:r>
        <w:r w:rsidR="00F738D3">
          <w:rPr>
            <w:noProof/>
            <w:webHidden/>
          </w:rPr>
        </w:r>
        <w:r w:rsidR="00F738D3">
          <w:rPr>
            <w:noProof/>
            <w:webHidden/>
          </w:rPr>
          <w:fldChar w:fldCharType="separate"/>
        </w:r>
        <w:r w:rsidR="00F738D3">
          <w:rPr>
            <w:noProof/>
            <w:webHidden/>
          </w:rPr>
          <w:t>17</w:t>
        </w:r>
        <w:r w:rsidR="00F738D3">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73" w:history="1">
        <w:r w:rsidR="00F738D3" w:rsidRPr="0099149E">
          <w:rPr>
            <w:rStyle w:val="aa"/>
            <w:rFonts w:ascii="Times New Roman" w:hAnsi="Times New Roman" w:cs="Times New Roman"/>
            <w:noProof/>
            <w:lang w:val="ru-RU"/>
          </w:rPr>
          <w:t xml:space="preserve">19 </w:t>
        </w:r>
        <w:r w:rsidR="00F738D3" w:rsidRPr="0099149E">
          <w:rPr>
            <w:rStyle w:val="aa"/>
            <w:rFonts w:ascii="Times New Roman" w:hAnsi="Times New Roman" w:cs="Times New Roman"/>
            <w:noProof/>
            <w:lang w:val="en-US"/>
          </w:rPr>
          <w:t>Polyglot</w:t>
        </w:r>
        <w:r w:rsidR="00F738D3" w:rsidRPr="0099149E">
          <w:rPr>
            <w:rStyle w:val="aa"/>
            <w:rFonts w:ascii="Times New Roman" w:hAnsi="Times New Roman" w:cs="Times New Roman"/>
            <w:noProof/>
            <w:lang w:val="ru-RU"/>
          </w:rPr>
          <w:t xml:space="preserve"> </w:t>
        </w:r>
        <w:r w:rsidR="00F738D3" w:rsidRPr="0099149E">
          <w:rPr>
            <w:rStyle w:val="aa"/>
            <w:rFonts w:ascii="Times New Roman" w:hAnsi="Times New Roman" w:cs="Times New Roman"/>
            <w:noProof/>
            <w:lang w:val="en-US"/>
          </w:rPr>
          <w:t>Persistence</w:t>
        </w:r>
        <w:r w:rsidR="00F738D3">
          <w:rPr>
            <w:noProof/>
            <w:webHidden/>
          </w:rPr>
          <w:tab/>
        </w:r>
        <w:r w:rsidR="00F738D3">
          <w:rPr>
            <w:noProof/>
            <w:webHidden/>
          </w:rPr>
          <w:fldChar w:fldCharType="begin"/>
        </w:r>
        <w:r w:rsidR="00F738D3">
          <w:rPr>
            <w:noProof/>
            <w:webHidden/>
          </w:rPr>
          <w:instrText xml:space="preserve"> PAGEREF _Toc503334773 \h </w:instrText>
        </w:r>
        <w:r w:rsidR="00F738D3">
          <w:rPr>
            <w:noProof/>
            <w:webHidden/>
          </w:rPr>
        </w:r>
        <w:r w:rsidR="00F738D3">
          <w:rPr>
            <w:noProof/>
            <w:webHidden/>
          </w:rPr>
          <w:fldChar w:fldCharType="separate"/>
        </w:r>
        <w:r w:rsidR="00F738D3">
          <w:rPr>
            <w:noProof/>
            <w:webHidden/>
          </w:rPr>
          <w:t>18</w:t>
        </w:r>
        <w:r w:rsidR="00F738D3">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74" w:history="1">
        <w:r w:rsidR="00F738D3" w:rsidRPr="0099149E">
          <w:rPr>
            <w:rStyle w:val="aa"/>
            <w:rFonts w:ascii="Times New Roman" w:hAnsi="Times New Roman" w:cs="Times New Roman"/>
            <w:noProof/>
            <w:lang w:val="en-US"/>
          </w:rPr>
          <w:t>22 MapReduce. Map/Reduce/Combine functions requirements</w:t>
        </w:r>
        <w:r w:rsidR="00F738D3">
          <w:rPr>
            <w:noProof/>
            <w:webHidden/>
          </w:rPr>
          <w:tab/>
        </w:r>
        <w:r w:rsidR="00F738D3">
          <w:rPr>
            <w:noProof/>
            <w:webHidden/>
          </w:rPr>
          <w:fldChar w:fldCharType="begin"/>
        </w:r>
        <w:r w:rsidR="00F738D3">
          <w:rPr>
            <w:noProof/>
            <w:webHidden/>
          </w:rPr>
          <w:instrText xml:space="preserve"> PAGEREF _Toc503334774 \h </w:instrText>
        </w:r>
        <w:r w:rsidR="00F738D3">
          <w:rPr>
            <w:noProof/>
            <w:webHidden/>
          </w:rPr>
        </w:r>
        <w:r w:rsidR="00F738D3">
          <w:rPr>
            <w:noProof/>
            <w:webHidden/>
          </w:rPr>
          <w:fldChar w:fldCharType="separate"/>
        </w:r>
        <w:r w:rsidR="00F738D3">
          <w:rPr>
            <w:noProof/>
            <w:webHidden/>
          </w:rPr>
          <w:t>20</w:t>
        </w:r>
        <w:r w:rsidR="00F738D3">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75" w:history="1">
        <w:r w:rsidR="00F738D3" w:rsidRPr="0099149E">
          <w:rPr>
            <w:rStyle w:val="aa"/>
            <w:rFonts w:ascii="Times New Roman" w:hAnsi="Times New Roman" w:cs="Times New Roman"/>
            <w:noProof/>
          </w:rPr>
          <w:t>25 Hadoop architecture and ecosystem</w:t>
        </w:r>
        <w:r w:rsidR="00F738D3">
          <w:rPr>
            <w:noProof/>
            <w:webHidden/>
          </w:rPr>
          <w:tab/>
        </w:r>
        <w:r w:rsidR="00F738D3">
          <w:rPr>
            <w:noProof/>
            <w:webHidden/>
          </w:rPr>
          <w:fldChar w:fldCharType="begin"/>
        </w:r>
        <w:r w:rsidR="00F738D3">
          <w:rPr>
            <w:noProof/>
            <w:webHidden/>
          </w:rPr>
          <w:instrText xml:space="preserve"> PAGEREF _Toc503334775 \h </w:instrText>
        </w:r>
        <w:r w:rsidR="00F738D3">
          <w:rPr>
            <w:noProof/>
            <w:webHidden/>
          </w:rPr>
        </w:r>
        <w:r w:rsidR="00F738D3">
          <w:rPr>
            <w:noProof/>
            <w:webHidden/>
          </w:rPr>
          <w:fldChar w:fldCharType="separate"/>
        </w:r>
        <w:r w:rsidR="00F738D3">
          <w:rPr>
            <w:noProof/>
            <w:webHidden/>
          </w:rPr>
          <w:t>21</w:t>
        </w:r>
        <w:r w:rsidR="00F738D3">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76" w:history="1">
        <w:r w:rsidR="00F738D3" w:rsidRPr="0099149E">
          <w:rPr>
            <w:rStyle w:val="aa"/>
            <w:rFonts w:ascii="Times New Roman" w:eastAsia="Times New Roman" w:hAnsi="Times New Roman" w:cs="Times New Roman"/>
            <w:noProof/>
            <w:spacing w:val="-15"/>
            <w:lang w:eastAsia="ru-RU"/>
          </w:rPr>
          <w:t xml:space="preserve">31 </w:t>
        </w:r>
        <w:r w:rsidR="00F738D3" w:rsidRPr="0099149E">
          <w:rPr>
            <w:rStyle w:val="aa"/>
            <w:rFonts w:ascii="Times New Roman" w:eastAsia="Times New Roman" w:hAnsi="Times New Roman" w:cs="Times New Roman"/>
            <w:noProof/>
          </w:rPr>
          <w:t>Apache Spark RDD</w:t>
        </w:r>
        <w:r w:rsidR="00F738D3">
          <w:rPr>
            <w:noProof/>
            <w:webHidden/>
          </w:rPr>
          <w:tab/>
        </w:r>
        <w:r w:rsidR="00F738D3">
          <w:rPr>
            <w:noProof/>
            <w:webHidden/>
          </w:rPr>
          <w:fldChar w:fldCharType="begin"/>
        </w:r>
        <w:r w:rsidR="00F738D3">
          <w:rPr>
            <w:noProof/>
            <w:webHidden/>
          </w:rPr>
          <w:instrText xml:space="preserve"> PAGEREF _Toc503334776 \h </w:instrText>
        </w:r>
        <w:r w:rsidR="00F738D3">
          <w:rPr>
            <w:noProof/>
            <w:webHidden/>
          </w:rPr>
        </w:r>
        <w:r w:rsidR="00F738D3">
          <w:rPr>
            <w:noProof/>
            <w:webHidden/>
          </w:rPr>
          <w:fldChar w:fldCharType="separate"/>
        </w:r>
        <w:r w:rsidR="00F738D3">
          <w:rPr>
            <w:noProof/>
            <w:webHidden/>
          </w:rPr>
          <w:t>23</w:t>
        </w:r>
        <w:r w:rsidR="00F738D3">
          <w:rPr>
            <w:noProof/>
            <w:webHidden/>
          </w:rPr>
          <w:fldChar w:fldCharType="end"/>
        </w:r>
      </w:hyperlink>
    </w:p>
    <w:p w:rsidR="00F738D3" w:rsidRDefault="009C437F">
      <w:pPr>
        <w:pStyle w:val="11"/>
        <w:tabs>
          <w:tab w:val="right" w:leader="dot" w:pos="9629"/>
        </w:tabs>
        <w:rPr>
          <w:rFonts w:eastAsiaTheme="minorEastAsia"/>
          <w:noProof/>
          <w:lang w:val="en-US"/>
        </w:rPr>
      </w:pPr>
      <w:hyperlink w:anchor="_Toc503334777" w:history="1">
        <w:r w:rsidR="00F738D3" w:rsidRPr="0099149E">
          <w:rPr>
            <w:rStyle w:val="aa"/>
            <w:rFonts w:ascii="Times New Roman" w:hAnsi="Times New Roman" w:cs="Times New Roman"/>
            <w:noProof/>
          </w:rPr>
          <w:t>32 Apache Spark RDD transformations and actions: filter, map, flatMap, distinct, reduce, groupBy. collect</w:t>
        </w:r>
        <w:r w:rsidR="00F738D3">
          <w:rPr>
            <w:noProof/>
            <w:webHidden/>
          </w:rPr>
          <w:tab/>
        </w:r>
        <w:r w:rsidR="00F738D3">
          <w:rPr>
            <w:noProof/>
            <w:webHidden/>
          </w:rPr>
          <w:fldChar w:fldCharType="begin"/>
        </w:r>
        <w:r w:rsidR="00F738D3">
          <w:rPr>
            <w:noProof/>
            <w:webHidden/>
          </w:rPr>
          <w:instrText xml:space="preserve"> PAGEREF _Toc503334777 \h </w:instrText>
        </w:r>
        <w:r w:rsidR="00F738D3">
          <w:rPr>
            <w:noProof/>
            <w:webHidden/>
          </w:rPr>
        </w:r>
        <w:r w:rsidR="00F738D3">
          <w:rPr>
            <w:noProof/>
            <w:webHidden/>
          </w:rPr>
          <w:fldChar w:fldCharType="separate"/>
        </w:r>
        <w:r w:rsidR="00F738D3">
          <w:rPr>
            <w:noProof/>
            <w:webHidden/>
          </w:rPr>
          <w:t>25</w:t>
        </w:r>
        <w:r w:rsidR="00F738D3">
          <w:rPr>
            <w:noProof/>
            <w:webHidden/>
          </w:rPr>
          <w:fldChar w:fldCharType="end"/>
        </w:r>
      </w:hyperlink>
    </w:p>
    <w:p w:rsidR="00F738D3" w:rsidRDefault="00F738D3" w:rsidP="00784E51">
      <w:pPr>
        <w:pStyle w:val="1"/>
        <w:spacing w:before="0" w:line="276"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rsidR="00086EEC" w:rsidRPr="00784E51" w:rsidRDefault="009824E5" w:rsidP="00784E51">
      <w:pPr>
        <w:pStyle w:val="1"/>
        <w:spacing w:before="0" w:line="276" w:lineRule="auto"/>
        <w:rPr>
          <w:rFonts w:ascii="Times New Roman" w:hAnsi="Times New Roman" w:cs="Times New Roman"/>
          <w:sz w:val="24"/>
          <w:szCs w:val="24"/>
          <w:lang w:val="en-US"/>
        </w:rPr>
      </w:pPr>
      <w:bookmarkStart w:id="0" w:name="_Toc503334762"/>
      <w:r w:rsidRPr="00784E51">
        <w:rPr>
          <w:rFonts w:ascii="Times New Roman" w:hAnsi="Times New Roman" w:cs="Times New Roman"/>
          <w:sz w:val="24"/>
          <w:szCs w:val="24"/>
          <w:lang w:val="en-US"/>
        </w:rPr>
        <w:t xml:space="preserve">1 </w:t>
      </w:r>
      <w:r w:rsidR="00C66157" w:rsidRPr="00784E51">
        <w:rPr>
          <w:rFonts w:ascii="Times New Roman" w:hAnsi="Times New Roman" w:cs="Times New Roman"/>
          <w:sz w:val="24"/>
          <w:szCs w:val="24"/>
        </w:rPr>
        <w:t>ACID - properties of database transactions</w:t>
      </w:r>
      <w:r w:rsidR="00C66157" w:rsidRPr="00784E51">
        <w:rPr>
          <w:rFonts w:ascii="Times New Roman" w:hAnsi="Times New Roman" w:cs="Times New Roman"/>
          <w:sz w:val="24"/>
          <w:szCs w:val="24"/>
          <w:lang w:val="en-US"/>
        </w:rPr>
        <w:t>.</w:t>
      </w:r>
      <w:bookmarkEnd w:id="0"/>
    </w:p>
    <w:p w:rsidR="00C66157" w:rsidRPr="00784E51" w:rsidRDefault="00C66157" w:rsidP="00784E51">
      <w:pPr>
        <w:pStyle w:val="a6"/>
        <w:spacing w:line="276" w:lineRule="auto"/>
        <w:ind w:left="-284" w:firstLine="284"/>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rPr>
        <w:t>ACID</w:t>
      </w:r>
      <w:r w:rsidRPr="00784E51">
        <w:rPr>
          <w:rFonts w:ascii="Times New Roman" w:hAnsi="Times New Roman" w:cs="Times New Roman"/>
          <w:color w:val="000000" w:themeColor="text1"/>
          <w:sz w:val="24"/>
          <w:szCs w:val="24"/>
          <w:lang w:val="ru-RU"/>
        </w:rPr>
        <w:t xml:space="preserve"> описывает требования к транзакционной системе (например СУБД), обеспечивающие ее надежную работу. Впервые были сформулированы в конце 70-х годов Джимом Греем.</w:t>
      </w:r>
    </w:p>
    <w:p w:rsidR="00C66157" w:rsidRPr="00784E51" w:rsidRDefault="00C66157" w:rsidP="00784E51">
      <w:pPr>
        <w:pStyle w:val="a6"/>
        <w:spacing w:line="276" w:lineRule="auto"/>
        <w:ind w:left="-284" w:firstLine="284"/>
        <w:rPr>
          <w:rFonts w:ascii="Times New Roman" w:hAnsi="Times New Roman" w:cs="Times New Roman"/>
          <w:color w:val="000000" w:themeColor="text1"/>
          <w:sz w:val="24"/>
          <w:szCs w:val="24"/>
          <w:shd w:val="clear" w:color="auto" w:fill="FFE061"/>
          <w:lang w:val="ru-RU"/>
        </w:rPr>
      </w:pPr>
      <w:r w:rsidRPr="00784E51">
        <w:rPr>
          <w:rFonts w:ascii="Times New Roman" w:hAnsi="Times New Roman" w:cs="Times New Roman"/>
          <w:color w:val="000000" w:themeColor="text1"/>
          <w:sz w:val="24"/>
          <w:szCs w:val="24"/>
          <w:shd w:val="clear" w:color="auto" w:fill="FFE061"/>
          <w:lang w:val="ru-RU"/>
        </w:rPr>
        <w:t>А</w:t>
      </w:r>
      <w:r w:rsidRPr="00784E51">
        <w:rPr>
          <w:rFonts w:ascii="Times New Roman" w:hAnsi="Times New Roman" w:cs="Times New Roman"/>
          <w:color w:val="000000" w:themeColor="text1"/>
          <w:sz w:val="24"/>
          <w:szCs w:val="24"/>
          <w:shd w:val="clear" w:color="auto" w:fill="FFE061"/>
        </w:rPr>
        <w:t>CID</w:t>
      </w:r>
      <w:r w:rsidRPr="00784E51">
        <w:rPr>
          <w:rFonts w:ascii="Times New Roman" w:hAnsi="Times New Roman" w:cs="Times New Roman"/>
          <w:color w:val="000000" w:themeColor="text1"/>
          <w:sz w:val="24"/>
          <w:szCs w:val="24"/>
          <w:shd w:val="clear" w:color="auto" w:fill="FFE061"/>
          <w:lang w:val="ru-RU"/>
        </w:rPr>
        <w:t xml:space="preserve"> набор свойств, гарантирующие надежность выполнения транзакций в БД.</w:t>
      </w:r>
    </w:p>
    <w:p w:rsidR="00C66157" w:rsidRPr="00784E51" w:rsidRDefault="00C66157" w:rsidP="00784E51">
      <w:pPr>
        <w:pStyle w:val="a6"/>
        <w:spacing w:line="276" w:lineRule="auto"/>
        <w:rPr>
          <w:rFonts w:ascii="Times New Roman" w:hAnsi="Times New Roman" w:cs="Times New Roman"/>
          <w:bCs/>
          <w:color w:val="000000" w:themeColor="text1"/>
          <w:sz w:val="24"/>
          <w:szCs w:val="24"/>
          <w:lang w:val="ru-RU"/>
        </w:rPr>
      </w:pPr>
      <w:r w:rsidRPr="00784E51">
        <w:rPr>
          <w:rFonts w:ascii="Times New Roman" w:hAnsi="Times New Roman" w:cs="Times New Roman"/>
          <w:bCs/>
          <w:color w:val="000000" w:themeColor="text1"/>
          <w:sz w:val="24"/>
          <w:szCs w:val="24"/>
        </w:rPr>
        <w:t>A</w:t>
      </w:r>
      <w:r w:rsidRPr="00784E51">
        <w:rPr>
          <w:rFonts w:ascii="Times New Roman" w:hAnsi="Times New Roman" w:cs="Times New Roman"/>
          <w:bCs/>
          <w:color w:val="000000" w:themeColor="text1"/>
          <w:sz w:val="24"/>
          <w:szCs w:val="24"/>
          <w:lang w:val="ru-RU"/>
        </w:rPr>
        <w:t xml:space="preserve"> - </w:t>
      </w:r>
      <w:proofErr w:type="spellStart"/>
      <w:r w:rsidRPr="00784E51">
        <w:rPr>
          <w:rFonts w:ascii="Times New Roman" w:hAnsi="Times New Roman" w:cs="Times New Roman"/>
          <w:bCs/>
          <w:color w:val="000000" w:themeColor="text1"/>
          <w:sz w:val="24"/>
          <w:szCs w:val="24"/>
        </w:rPr>
        <w:t>Atomicy</w:t>
      </w:r>
      <w:proofErr w:type="spellEnd"/>
      <w:r w:rsidRPr="00784E51">
        <w:rPr>
          <w:rFonts w:ascii="Times New Roman" w:hAnsi="Times New Roman" w:cs="Times New Roman"/>
          <w:bCs/>
          <w:color w:val="000000" w:themeColor="text1"/>
          <w:sz w:val="24"/>
          <w:szCs w:val="24"/>
          <w:lang w:val="ru-RU"/>
        </w:rPr>
        <w:t xml:space="preserve"> (Атомарность)</w:t>
      </w:r>
    </w:p>
    <w:p w:rsidR="00C66157" w:rsidRPr="00784E51" w:rsidRDefault="00C66157" w:rsidP="00784E51">
      <w:pPr>
        <w:pStyle w:val="a6"/>
        <w:spacing w:line="276" w:lineRule="auto"/>
        <w:rPr>
          <w:rFonts w:ascii="Times New Roman" w:hAnsi="Times New Roman" w:cs="Times New Roman"/>
          <w:color w:val="000000" w:themeColor="text1"/>
          <w:sz w:val="24"/>
          <w:szCs w:val="24"/>
          <w:shd w:val="clear" w:color="auto" w:fill="FFE061"/>
          <w:lang w:val="ru-RU"/>
        </w:rPr>
      </w:pPr>
      <w:r w:rsidRPr="00784E51">
        <w:rPr>
          <w:rFonts w:ascii="Times New Roman" w:hAnsi="Times New Roman" w:cs="Times New Roman"/>
          <w:color w:val="000000" w:themeColor="text1"/>
          <w:sz w:val="24"/>
          <w:szCs w:val="24"/>
          <w:shd w:val="clear" w:color="auto" w:fill="FFE061"/>
          <w:lang w:val="ru-RU"/>
        </w:rPr>
        <w:t xml:space="preserve">Либо </w:t>
      </w:r>
      <w:r w:rsidRPr="00784E51">
        <w:rPr>
          <w:rFonts w:ascii="Times New Roman" w:hAnsi="Times New Roman" w:cs="Times New Roman"/>
          <w:color w:val="000000" w:themeColor="text1"/>
          <w:sz w:val="24"/>
          <w:szCs w:val="24"/>
          <w:shd w:val="clear" w:color="auto" w:fill="FFE061"/>
        </w:rPr>
        <w:t>commit</w:t>
      </w:r>
      <w:r w:rsidR="00815F0E" w:rsidRPr="00784E51">
        <w:rPr>
          <w:rFonts w:ascii="Times New Roman" w:hAnsi="Times New Roman" w:cs="Times New Roman"/>
          <w:color w:val="000000" w:themeColor="text1"/>
          <w:sz w:val="24"/>
          <w:szCs w:val="24"/>
          <w:shd w:val="clear" w:color="auto" w:fill="FFE061"/>
          <w:lang w:val="ru-RU"/>
        </w:rPr>
        <w:t>(выполнено)</w:t>
      </w:r>
      <w:r w:rsidRPr="00784E51">
        <w:rPr>
          <w:rFonts w:ascii="Times New Roman" w:hAnsi="Times New Roman" w:cs="Times New Roman"/>
          <w:color w:val="000000" w:themeColor="text1"/>
          <w:sz w:val="24"/>
          <w:szCs w:val="24"/>
          <w:shd w:val="clear" w:color="auto" w:fill="FFE061"/>
          <w:lang w:val="ru-RU"/>
        </w:rPr>
        <w:t xml:space="preserve">, либо </w:t>
      </w:r>
      <w:r w:rsidRPr="00784E51">
        <w:rPr>
          <w:rFonts w:ascii="Times New Roman" w:hAnsi="Times New Roman" w:cs="Times New Roman"/>
          <w:color w:val="000000" w:themeColor="text1"/>
          <w:sz w:val="24"/>
          <w:szCs w:val="24"/>
          <w:shd w:val="clear" w:color="auto" w:fill="FFE061"/>
        </w:rPr>
        <w:t>rollback</w:t>
      </w:r>
      <w:r w:rsidR="00815F0E" w:rsidRPr="00784E51">
        <w:rPr>
          <w:rFonts w:ascii="Times New Roman" w:hAnsi="Times New Roman" w:cs="Times New Roman"/>
          <w:color w:val="000000" w:themeColor="text1"/>
          <w:sz w:val="24"/>
          <w:szCs w:val="24"/>
          <w:shd w:val="clear" w:color="auto" w:fill="FFE061"/>
          <w:lang w:val="ru-RU"/>
        </w:rPr>
        <w:t>(откат)</w:t>
      </w:r>
      <w:r w:rsidRPr="00784E51">
        <w:rPr>
          <w:rFonts w:ascii="Times New Roman" w:hAnsi="Times New Roman" w:cs="Times New Roman"/>
          <w:color w:val="000000" w:themeColor="text1"/>
          <w:sz w:val="24"/>
          <w:szCs w:val="24"/>
          <w:shd w:val="clear" w:color="auto" w:fill="FFE061"/>
          <w:lang w:val="ru-RU"/>
        </w:rPr>
        <w:t>. Фиксации промежуточного состояния быть не должно.</w:t>
      </w:r>
    </w:p>
    <w:p w:rsidR="00C66157" w:rsidRPr="00784E51" w:rsidRDefault="00C66157" w:rsidP="00784E51">
      <w:pPr>
        <w:pStyle w:val="a6"/>
        <w:spacing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 xml:space="preserve">Атомарность гарантирует, что никакая </w:t>
      </w:r>
      <w:r w:rsidRPr="00784E51">
        <w:rPr>
          <w:rStyle w:val="a7"/>
          <w:rFonts w:ascii="Times New Roman" w:hAnsi="Times New Roman" w:cs="Times New Roman"/>
          <w:color w:val="000000" w:themeColor="text1"/>
          <w:sz w:val="24"/>
          <w:szCs w:val="24"/>
          <w:lang w:val="ru-RU"/>
        </w:rPr>
        <w:t>транзакция</w:t>
      </w:r>
      <w:r w:rsidRPr="00784E51">
        <w:rPr>
          <w:rFonts w:ascii="Times New Roman" w:hAnsi="Times New Roman" w:cs="Times New Roman"/>
          <w:color w:val="000000" w:themeColor="text1"/>
          <w:sz w:val="24"/>
          <w:szCs w:val="24"/>
          <w:lang w:val="ru-RU"/>
        </w:rPr>
        <w:t xml:space="preserve"> не будет выполнена частично. Будут либо выполнены все её подоперации, либо не выполнено ни одной. Поскольку на практике невозможно одновременно и атомарно выполнить всю последовательность операций внутри транзакции, вводится понятие «отката» (</w:t>
      </w:r>
      <w:r w:rsidRPr="00784E51">
        <w:rPr>
          <w:rStyle w:val="a7"/>
          <w:rFonts w:ascii="Times New Roman" w:hAnsi="Times New Roman" w:cs="Times New Roman"/>
          <w:color w:val="000000" w:themeColor="text1"/>
          <w:sz w:val="24"/>
          <w:szCs w:val="24"/>
          <w:lang w:val="sv-SE"/>
        </w:rPr>
        <w:t>rollback</w:t>
      </w:r>
      <w:r w:rsidRPr="00784E51">
        <w:rPr>
          <w:rFonts w:ascii="Times New Roman" w:hAnsi="Times New Roman" w:cs="Times New Roman"/>
          <w:color w:val="000000" w:themeColor="text1"/>
          <w:sz w:val="24"/>
          <w:szCs w:val="24"/>
          <w:lang w:val="ru-RU"/>
        </w:rPr>
        <w:t>).</w:t>
      </w:r>
    </w:p>
    <w:p w:rsidR="00C66157" w:rsidRPr="00784E51" w:rsidRDefault="00C66157" w:rsidP="00784E51">
      <w:pPr>
        <w:pStyle w:val="a6"/>
        <w:spacing w:line="276" w:lineRule="auto"/>
        <w:rPr>
          <w:rFonts w:ascii="Times New Roman" w:hAnsi="Times New Roman" w:cs="Times New Roman"/>
          <w:bCs/>
          <w:color w:val="000000" w:themeColor="text1"/>
          <w:sz w:val="24"/>
          <w:szCs w:val="24"/>
          <w:lang w:val="ru-RU"/>
        </w:rPr>
      </w:pPr>
      <w:r w:rsidRPr="00784E51">
        <w:rPr>
          <w:rFonts w:ascii="Times New Roman" w:hAnsi="Times New Roman" w:cs="Times New Roman"/>
          <w:bCs/>
          <w:color w:val="000000" w:themeColor="text1"/>
          <w:sz w:val="24"/>
          <w:szCs w:val="24"/>
          <w:lang w:val="ru-RU"/>
        </w:rPr>
        <w:t xml:space="preserve">С - </w:t>
      </w:r>
      <w:r w:rsidRPr="00784E51">
        <w:rPr>
          <w:rFonts w:ascii="Times New Roman" w:hAnsi="Times New Roman" w:cs="Times New Roman"/>
          <w:bCs/>
          <w:color w:val="000000" w:themeColor="text1"/>
          <w:sz w:val="24"/>
          <w:szCs w:val="24"/>
        </w:rPr>
        <w:t>Consistency</w:t>
      </w:r>
      <w:r w:rsidRPr="00784E51">
        <w:rPr>
          <w:rFonts w:ascii="Times New Roman" w:hAnsi="Times New Roman" w:cs="Times New Roman"/>
          <w:bCs/>
          <w:color w:val="000000" w:themeColor="text1"/>
          <w:sz w:val="24"/>
          <w:szCs w:val="24"/>
          <w:lang w:val="ru-RU"/>
        </w:rPr>
        <w:t> — Согласованность</w:t>
      </w:r>
    </w:p>
    <w:p w:rsidR="00C66157" w:rsidRPr="00784E51" w:rsidRDefault="00C66157" w:rsidP="00784E51">
      <w:pPr>
        <w:pStyle w:val="a8"/>
        <w:spacing w:line="276" w:lineRule="auto"/>
        <w:rPr>
          <w:rFonts w:ascii="Times New Roman" w:hAnsi="Times New Roman" w:cs="Times New Roman"/>
          <w:color w:val="000000" w:themeColor="text1"/>
          <w:sz w:val="24"/>
          <w:szCs w:val="24"/>
          <w:lang w:val="en-US"/>
        </w:rPr>
      </w:pPr>
      <w:r w:rsidRPr="00784E51">
        <w:rPr>
          <w:rFonts w:ascii="Times New Roman" w:hAnsi="Times New Roman" w:cs="Times New Roman"/>
          <w:color w:val="000000" w:themeColor="text1"/>
          <w:sz w:val="24"/>
          <w:szCs w:val="24"/>
        </w:rPr>
        <w:t>Согласованность не нарушается при выполнении транзакций. Допустимые</w:t>
      </w:r>
      <w:r w:rsidRPr="00784E51">
        <w:rPr>
          <w:rFonts w:ascii="Times New Roman" w:hAnsi="Times New Roman" w:cs="Times New Roman"/>
          <w:color w:val="000000" w:themeColor="text1"/>
          <w:sz w:val="24"/>
          <w:szCs w:val="24"/>
          <w:lang w:val="en-US"/>
        </w:rPr>
        <w:t xml:space="preserve"> </w:t>
      </w:r>
      <w:r w:rsidRPr="00784E51">
        <w:rPr>
          <w:rFonts w:ascii="Times New Roman" w:hAnsi="Times New Roman" w:cs="Times New Roman"/>
          <w:color w:val="000000" w:themeColor="text1"/>
          <w:sz w:val="24"/>
          <w:szCs w:val="24"/>
        </w:rPr>
        <w:t>значения</w:t>
      </w:r>
      <w:r w:rsidRPr="00784E51">
        <w:rPr>
          <w:rFonts w:ascii="Times New Roman" w:hAnsi="Times New Roman" w:cs="Times New Roman"/>
          <w:color w:val="000000" w:themeColor="text1"/>
          <w:sz w:val="24"/>
          <w:szCs w:val="24"/>
          <w:lang w:val="en-US"/>
        </w:rPr>
        <w:t xml:space="preserve"> </w:t>
      </w:r>
      <w:r w:rsidRPr="00784E51">
        <w:rPr>
          <w:rFonts w:ascii="Times New Roman" w:hAnsi="Times New Roman" w:cs="Times New Roman"/>
          <w:color w:val="000000" w:themeColor="text1"/>
          <w:sz w:val="24"/>
          <w:szCs w:val="24"/>
        </w:rPr>
        <w:t>ключей</w:t>
      </w:r>
      <w:r w:rsidRPr="00784E51">
        <w:rPr>
          <w:rFonts w:ascii="Times New Roman" w:hAnsi="Times New Roman" w:cs="Times New Roman"/>
          <w:color w:val="000000" w:themeColor="text1"/>
          <w:sz w:val="24"/>
          <w:szCs w:val="24"/>
          <w:lang w:val="en-US"/>
        </w:rPr>
        <w:t xml:space="preserve">, </w:t>
      </w:r>
      <w:proofErr w:type="spellStart"/>
      <w:r w:rsidRPr="00784E51">
        <w:rPr>
          <w:rFonts w:ascii="Times New Roman" w:hAnsi="Times New Roman" w:cs="Times New Roman"/>
          <w:color w:val="000000" w:themeColor="text1"/>
          <w:sz w:val="24"/>
          <w:szCs w:val="24"/>
          <w:lang w:val="en-US"/>
        </w:rPr>
        <w:t>fk</w:t>
      </w:r>
      <w:proofErr w:type="spellEnd"/>
      <w:r w:rsidRPr="00784E51">
        <w:rPr>
          <w:rFonts w:ascii="Times New Roman" w:hAnsi="Times New Roman" w:cs="Times New Roman"/>
          <w:color w:val="000000" w:themeColor="text1"/>
          <w:sz w:val="24"/>
          <w:szCs w:val="24"/>
          <w:lang w:val="en-US"/>
        </w:rPr>
        <w:t>, constraints, cascades, triggers.</w:t>
      </w:r>
    </w:p>
    <w:p w:rsidR="00C66157" w:rsidRPr="00784E51" w:rsidRDefault="00C66157" w:rsidP="00784E51">
      <w:pPr>
        <w:pStyle w:val="a6"/>
        <w:spacing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 xml:space="preserve">Проведенная транзакция (достигшая </w:t>
      </w:r>
      <w:r w:rsidRPr="00784E51">
        <w:rPr>
          <w:rFonts w:ascii="Times New Roman" w:hAnsi="Times New Roman" w:cs="Times New Roman"/>
          <w:color w:val="000000" w:themeColor="text1"/>
          <w:sz w:val="24"/>
          <w:szCs w:val="24"/>
        </w:rPr>
        <w:t>end</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of</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transaction</w:t>
      </w:r>
      <w:r w:rsidRPr="00784E51">
        <w:rPr>
          <w:rFonts w:ascii="Times New Roman" w:hAnsi="Times New Roman" w:cs="Times New Roman"/>
          <w:color w:val="000000" w:themeColor="text1"/>
          <w:sz w:val="24"/>
          <w:szCs w:val="24"/>
          <w:lang w:val="ru-RU"/>
        </w:rPr>
        <w:t>), фиксирующая свои результаты, сохраняет согласованность базы данных. Каждая успешная транзакция фиксирует только допустимые результаты.</w:t>
      </w:r>
    </w:p>
    <w:p w:rsidR="00C66157" w:rsidRPr="00784E51" w:rsidRDefault="00C66157" w:rsidP="00784E51">
      <w:pPr>
        <w:pStyle w:val="a6"/>
        <w:spacing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 xml:space="preserve">Например, если деньги с одного счета списаны, но на другой не зачислены, то свойство согласованности будет нарушено. </w:t>
      </w:r>
    </w:p>
    <w:p w:rsidR="00C66157" w:rsidRPr="00784E51" w:rsidRDefault="00C66157" w:rsidP="00784E51">
      <w:pPr>
        <w:pStyle w:val="a6"/>
        <w:spacing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Согласованность во время выполнения транзакции не требуется.</w:t>
      </w:r>
    </w:p>
    <w:p w:rsidR="00C66157" w:rsidRPr="00784E51" w:rsidRDefault="00C66157" w:rsidP="00784E51">
      <w:pPr>
        <w:pStyle w:val="a6"/>
        <w:spacing w:line="276" w:lineRule="auto"/>
        <w:rPr>
          <w:rFonts w:ascii="Times New Roman" w:hAnsi="Times New Roman" w:cs="Times New Roman"/>
          <w:bCs/>
          <w:color w:val="000000" w:themeColor="text1"/>
          <w:sz w:val="24"/>
          <w:szCs w:val="24"/>
          <w:lang w:val="ru-RU"/>
        </w:rPr>
      </w:pPr>
      <w:r w:rsidRPr="00784E51">
        <w:rPr>
          <w:rFonts w:ascii="Times New Roman" w:hAnsi="Times New Roman" w:cs="Times New Roman"/>
          <w:bCs/>
          <w:color w:val="000000" w:themeColor="text1"/>
          <w:sz w:val="24"/>
          <w:szCs w:val="24"/>
        </w:rPr>
        <w:t>I</w:t>
      </w:r>
      <w:r w:rsidRPr="00784E51">
        <w:rPr>
          <w:rFonts w:ascii="Times New Roman" w:hAnsi="Times New Roman" w:cs="Times New Roman"/>
          <w:bCs/>
          <w:color w:val="000000" w:themeColor="text1"/>
          <w:sz w:val="24"/>
          <w:szCs w:val="24"/>
          <w:lang w:val="ru-RU"/>
        </w:rPr>
        <w:t xml:space="preserve"> - </w:t>
      </w:r>
      <w:r w:rsidRPr="00784E51">
        <w:rPr>
          <w:rFonts w:ascii="Times New Roman" w:hAnsi="Times New Roman" w:cs="Times New Roman"/>
          <w:bCs/>
          <w:color w:val="000000" w:themeColor="text1"/>
          <w:sz w:val="24"/>
          <w:szCs w:val="24"/>
        </w:rPr>
        <w:t>Isolation</w:t>
      </w:r>
      <w:r w:rsidRPr="00784E51">
        <w:rPr>
          <w:rFonts w:ascii="Times New Roman" w:hAnsi="Times New Roman" w:cs="Times New Roman"/>
          <w:bCs/>
          <w:color w:val="000000" w:themeColor="text1"/>
          <w:sz w:val="24"/>
          <w:szCs w:val="24"/>
          <w:lang w:val="ru-RU"/>
        </w:rPr>
        <w:t xml:space="preserve"> - Изолированность</w:t>
      </w:r>
    </w:p>
    <w:p w:rsidR="00C66157" w:rsidRPr="00784E51" w:rsidRDefault="00C66157" w:rsidP="00784E51">
      <w:pPr>
        <w:pStyle w:val="a6"/>
        <w:spacing w:line="276" w:lineRule="auto"/>
        <w:rPr>
          <w:rFonts w:ascii="Times New Roman" w:hAnsi="Times New Roman" w:cs="Times New Roman"/>
          <w:color w:val="000000" w:themeColor="text1"/>
          <w:sz w:val="24"/>
          <w:szCs w:val="24"/>
          <w:shd w:val="clear" w:color="auto" w:fill="FFE061"/>
          <w:lang w:val="ru-RU"/>
        </w:rPr>
      </w:pPr>
      <w:r w:rsidRPr="00784E51">
        <w:rPr>
          <w:rFonts w:ascii="Times New Roman" w:hAnsi="Times New Roman" w:cs="Times New Roman"/>
          <w:color w:val="000000" w:themeColor="text1"/>
          <w:sz w:val="24"/>
          <w:szCs w:val="24"/>
          <w:shd w:val="clear" w:color="auto" w:fill="FFE061"/>
          <w:lang w:val="ru-RU"/>
        </w:rPr>
        <w:t>Транзакции, выполняющиеся параллельно, не влияют друг на друга. Результат таких транзакций должен быть таким же, если бы транзакции были выполнены последовательно.</w:t>
      </w:r>
    </w:p>
    <w:p w:rsidR="00C66157" w:rsidRPr="00784E51" w:rsidRDefault="00C66157" w:rsidP="00784E51">
      <w:pPr>
        <w:pStyle w:val="a6"/>
        <w:spacing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Во время выполнения транзакции параллельные транзакции не должны оказывать влияние на её результат. Изолированность — требование дорогое, поэтому в реальных БД существуют режимы, не полностью изолирующие транзакцию.</w:t>
      </w:r>
    </w:p>
    <w:p w:rsidR="00C66157" w:rsidRPr="00784E51" w:rsidRDefault="00C66157" w:rsidP="00784E51">
      <w:pPr>
        <w:pStyle w:val="a6"/>
        <w:spacing w:line="276" w:lineRule="auto"/>
        <w:rPr>
          <w:rFonts w:ascii="Times New Roman" w:hAnsi="Times New Roman" w:cs="Times New Roman"/>
          <w:color w:val="000000" w:themeColor="text1"/>
          <w:sz w:val="24"/>
          <w:szCs w:val="24"/>
        </w:rPr>
      </w:pPr>
      <w:r w:rsidRPr="00784E51">
        <w:rPr>
          <w:rFonts w:ascii="Times New Roman" w:hAnsi="Times New Roman" w:cs="Times New Roman"/>
          <w:color w:val="000000" w:themeColor="text1"/>
          <w:sz w:val="24"/>
          <w:szCs w:val="24"/>
          <w:lang w:val="ru-RU"/>
        </w:rPr>
        <w:t>Проблемы:</w:t>
      </w:r>
    </w:p>
    <w:p w:rsidR="00C66157" w:rsidRPr="00784E51" w:rsidRDefault="00C66157" w:rsidP="00784E51">
      <w:pPr>
        <w:pStyle w:val="a6"/>
        <w:numPr>
          <w:ilvl w:val="0"/>
          <w:numId w:val="3"/>
        </w:numPr>
        <w:spacing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lastRenderedPageBreak/>
        <w:t>потерянное обновление: когда одна транзакция перезаписывает другую и результаты одной из них теряются.</w:t>
      </w:r>
    </w:p>
    <w:p w:rsidR="00C66157" w:rsidRPr="00784E51" w:rsidRDefault="00C66157" w:rsidP="00784E51">
      <w:pPr>
        <w:pStyle w:val="a6"/>
        <w:numPr>
          <w:ilvl w:val="0"/>
          <w:numId w:val="3"/>
        </w:numPr>
        <w:spacing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 xml:space="preserve">грязное чтение: чтение данных, которые добавлены или изменены транзакцией, а в последующем </w:t>
      </w:r>
      <w:r w:rsidRPr="00784E51">
        <w:rPr>
          <w:rFonts w:ascii="Times New Roman" w:hAnsi="Times New Roman" w:cs="Times New Roman"/>
          <w:color w:val="000000" w:themeColor="text1"/>
          <w:sz w:val="24"/>
          <w:szCs w:val="24"/>
        </w:rPr>
        <w:t>rollback</w:t>
      </w:r>
      <w:r w:rsidRPr="00784E51">
        <w:rPr>
          <w:rFonts w:ascii="Times New Roman" w:hAnsi="Times New Roman" w:cs="Times New Roman"/>
          <w:color w:val="000000" w:themeColor="text1"/>
          <w:sz w:val="24"/>
          <w:szCs w:val="24"/>
          <w:lang w:val="ru-RU"/>
        </w:rPr>
        <w:t>.</w:t>
      </w:r>
    </w:p>
    <w:p w:rsidR="00C66157" w:rsidRPr="00784E51" w:rsidRDefault="00C66157" w:rsidP="00784E51">
      <w:pPr>
        <w:pStyle w:val="a6"/>
        <w:numPr>
          <w:ilvl w:val="0"/>
          <w:numId w:val="3"/>
        </w:numPr>
        <w:spacing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неповторяющееся чтение: при повторном чтении в рамках одной транза</w:t>
      </w:r>
      <w:r w:rsidR="00815F0E" w:rsidRPr="00784E51">
        <w:rPr>
          <w:rFonts w:ascii="Times New Roman" w:hAnsi="Times New Roman" w:cs="Times New Roman"/>
          <w:color w:val="000000" w:themeColor="text1"/>
          <w:sz w:val="24"/>
          <w:szCs w:val="24"/>
          <w:lang w:val="ru-RU"/>
        </w:rPr>
        <w:t>к</w:t>
      </w:r>
      <w:r w:rsidRPr="00784E51">
        <w:rPr>
          <w:rFonts w:ascii="Times New Roman" w:hAnsi="Times New Roman" w:cs="Times New Roman"/>
          <w:color w:val="000000" w:themeColor="text1"/>
          <w:sz w:val="24"/>
          <w:szCs w:val="24"/>
          <w:lang w:val="ru-RU"/>
        </w:rPr>
        <w:t>ции данные изменяются.</w:t>
      </w:r>
    </w:p>
    <w:p w:rsidR="00C66157" w:rsidRPr="00784E51" w:rsidRDefault="00C66157" w:rsidP="00784E51">
      <w:pPr>
        <w:pStyle w:val="a6"/>
        <w:numPr>
          <w:ilvl w:val="0"/>
          <w:numId w:val="3"/>
        </w:numPr>
        <w:spacing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фантомное чтение: одна транзакция делает выборку строк несколько раз, другая транзакция изменяет строки из выборки, либо добавляет/удаляет строки, попадающие в выборку. В итоге первая транзакция дает разные выборки по одному условию. От неповторяющегося чтения оно отличается тем, что результат повторного обращения к данным изменился не из-за изменения/удаления самих этих данных, а из-за появления новых (фантомных) данных.</w:t>
      </w:r>
    </w:p>
    <w:p w:rsidR="00C66157" w:rsidRPr="00784E51" w:rsidRDefault="00C66157" w:rsidP="00784E51">
      <w:pPr>
        <w:pStyle w:val="a6"/>
        <w:numPr>
          <w:ilvl w:val="0"/>
          <w:numId w:val="3"/>
        </w:numPr>
        <w:spacing w:line="276" w:lineRule="auto"/>
        <w:rPr>
          <w:rFonts w:ascii="Times New Roman" w:hAnsi="Times New Roman" w:cs="Times New Roman"/>
          <w:bCs/>
          <w:color w:val="000000" w:themeColor="text1"/>
          <w:sz w:val="24"/>
          <w:szCs w:val="24"/>
          <w:lang w:val="ru-RU"/>
        </w:rPr>
      </w:pPr>
      <w:r w:rsidRPr="00784E51">
        <w:rPr>
          <w:rFonts w:ascii="Times New Roman" w:hAnsi="Times New Roman" w:cs="Times New Roman"/>
          <w:bCs/>
          <w:color w:val="000000" w:themeColor="text1"/>
          <w:sz w:val="24"/>
          <w:szCs w:val="24"/>
        </w:rPr>
        <w:t>D</w:t>
      </w:r>
      <w:r w:rsidRPr="00784E51">
        <w:rPr>
          <w:rFonts w:ascii="Times New Roman" w:hAnsi="Times New Roman" w:cs="Times New Roman"/>
          <w:bCs/>
          <w:color w:val="000000" w:themeColor="text1"/>
          <w:sz w:val="24"/>
          <w:szCs w:val="24"/>
          <w:lang w:val="ru-RU"/>
        </w:rPr>
        <w:t xml:space="preserve"> - </w:t>
      </w:r>
      <w:r w:rsidRPr="00784E51">
        <w:rPr>
          <w:rFonts w:ascii="Times New Roman" w:hAnsi="Times New Roman" w:cs="Times New Roman"/>
          <w:bCs/>
          <w:color w:val="000000" w:themeColor="text1"/>
          <w:sz w:val="24"/>
          <w:szCs w:val="24"/>
        </w:rPr>
        <w:t>Durability</w:t>
      </w:r>
      <w:r w:rsidRPr="00784E51">
        <w:rPr>
          <w:rFonts w:ascii="Times New Roman" w:hAnsi="Times New Roman" w:cs="Times New Roman"/>
          <w:bCs/>
          <w:color w:val="000000" w:themeColor="text1"/>
          <w:sz w:val="24"/>
          <w:szCs w:val="24"/>
          <w:lang w:val="ru-RU"/>
        </w:rPr>
        <w:t xml:space="preserve"> - Долговечность </w:t>
      </w:r>
    </w:p>
    <w:p w:rsidR="00C66157" w:rsidRPr="00784E51" w:rsidRDefault="00C66157" w:rsidP="00784E51">
      <w:pPr>
        <w:pStyle w:val="a8"/>
        <w:numPr>
          <w:ilvl w:val="0"/>
          <w:numId w:val="3"/>
        </w:numPr>
        <w:spacing w:line="276" w:lineRule="auto"/>
        <w:rPr>
          <w:rFonts w:ascii="Times New Roman" w:hAnsi="Times New Roman" w:cs="Times New Roman"/>
          <w:color w:val="000000" w:themeColor="text1"/>
          <w:sz w:val="24"/>
          <w:szCs w:val="24"/>
        </w:rPr>
      </w:pPr>
      <w:r w:rsidRPr="00784E51">
        <w:rPr>
          <w:rFonts w:ascii="Times New Roman" w:hAnsi="Times New Roman" w:cs="Times New Roman"/>
          <w:color w:val="000000" w:themeColor="text1"/>
          <w:sz w:val="24"/>
          <w:szCs w:val="24"/>
        </w:rPr>
        <w:t>Если транзакция завершена успешно, никакое внешнее событие не должно повлиять на сохранность проведенных изменений.</w:t>
      </w:r>
    </w:p>
    <w:p w:rsidR="00C66157" w:rsidRPr="00784E51" w:rsidRDefault="00C66157" w:rsidP="00784E51">
      <w:pPr>
        <w:pStyle w:val="a6"/>
        <w:numPr>
          <w:ilvl w:val="0"/>
          <w:numId w:val="3"/>
        </w:numPr>
        <w:spacing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Если пользователь получил подтверждение от системы, что транзакция выполнена, он может быть уверен, что сделанные им изменения не будут отменены из-за какого-либо сбоя.</w:t>
      </w:r>
    </w:p>
    <w:p w:rsidR="00C66157" w:rsidRPr="00784E51" w:rsidRDefault="00C66157" w:rsidP="00784E51">
      <w:pPr>
        <w:pStyle w:val="a6"/>
        <w:spacing w:line="276" w:lineRule="auto"/>
        <w:rPr>
          <w:rFonts w:ascii="Times New Roman" w:hAnsi="Times New Roman" w:cs="Times New Roman"/>
          <w:color w:val="000000" w:themeColor="text1"/>
          <w:sz w:val="24"/>
          <w:szCs w:val="24"/>
          <w:lang w:val="ru-RU"/>
        </w:rPr>
      </w:pPr>
    </w:p>
    <w:p w:rsidR="00C66157" w:rsidRPr="00784E51" w:rsidRDefault="00C66157" w:rsidP="00784E51">
      <w:pPr>
        <w:pStyle w:val="a6"/>
        <w:spacing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 xml:space="preserve">На этих принципах построены все реляционные базы данных. Если говорить о не реляционных, то </w:t>
      </w:r>
      <w:r w:rsidR="00815F0E" w:rsidRPr="00784E51">
        <w:rPr>
          <w:rFonts w:ascii="Times New Roman" w:hAnsi="Times New Roman" w:cs="Times New Roman"/>
          <w:color w:val="000000" w:themeColor="text1"/>
          <w:sz w:val="24"/>
          <w:szCs w:val="24"/>
          <w:lang w:val="ru-RU"/>
        </w:rPr>
        <w:t xml:space="preserve">высокой </w:t>
      </w:r>
      <w:r w:rsidRPr="00784E51">
        <w:rPr>
          <w:rFonts w:ascii="Times New Roman" w:hAnsi="Times New Roman" w:cs="Times New Roman"/>
          <w:color w:val="000000" w:themeColor="text1"/>
          <w:sz w:val="24"/>
          <w:szCs w:val="24"/>
          <w:lang w:val="ru-RU"/>
        </w:rPr>
        <w:t xml:space="preserve">производительности и </w:t>
      </w:r>
      <w:r w:rsidR="00815F0E" w:rsidRPr="00784E51">
        <w:rPr>
          <w:rFonts w:ascii="Times New Roman" w:hAnsi="Times New Roman" w:cs="Times New Roman"/>
          <w:color w:val="000000" w:themeColor="text1"/>
          <w:sz w:val="24"/>
          <w:szCs w:val="24"/>
          <w:lang w:val="ru-RU"/>
        </w:rPr>
        <w:t xml:space="preserve">отказоустойчивости </w:t>
      </w:r>
      <w:r w:rsidRPr="00784E51">
        <w:rPr>
          <w:rFonts w:ascii="Times New Roman" w:hAnsi="Times New Roman" w:cs="Times New Roman"/>
          <w:color w:val="000000" w:themeColor="text1"/>
          <w:sz w:val="24"/>
          <w:szCs w:val="24"/>
          <w:lang w:val="ru-RU"/>
        </w:rPr>
        <w:t>они могут жертвовать</w:t>
      </w:r>
      <w:r w:rsidR="00815F0E" w:rsidRPr="00784E51">
        <w:rPr>
          <w:rFonts w:ascii="Times New Roman" w:hAnsi="Times New Roman" w:cs="Times New Roman"/>
          <w:color w:val="000000" w:themeColor="text1"/>
          <w:sz w:val="24"/>
          <w:szCs w:val="24"/>
          <w:lang w:val="ru-RU"/>
        </w:rPr>
        <w:t xml:space="preserve"> изолированностью и</w:t>
      </w:r>
      <w:r w:rsidRPr="00784E51">
        <w:rPr>
          <w:rFonts w:ascii="Times New Roman" w:hAnsi="Times New Roman" w:cs="Times New Roman"/>
          <w:color w:val="000000" w:themeColor="text1"/>
          <w:sz w:val="24"/>
          <w:szCs w:val="24"/>
          <w:lang w:val="ru-RU"/>
        </w:rPr>
        <w:t xml:space="preserve"> полной согласованностью (Теорема </w:t>
      </w:r>
      <w:r w:rsidRPr="00784E51">
        <w:rPr>
          <w:rFonts w:ascii="Times New Roman" w:hAnsi="Times New Roman" w:cs="Times New Roman"/>
          <w:color w:val="000000" w:themeColor="text1"/>
          <w:sz w:val="24"/>
          <w:szCs w:val="24"/>
        </w:rPr>
        <w:t>CAP</w:t>
      </w:r>
      <w:r w:rsidRPr="00784E51">
        <w:rPr>
          <w:rFonts w:ascii="Times New Roman" w:hAnsi="Times New Roman" w:cs="Times New Roman"/>
          <w:color w:val="000000" w:themeColor="text1"/>
          <w:sz w:val="24"/>
          <w:szCs w:val="24"/>
          <w:lang w:val="ru-RU"/>
        </w:rPr>
        <w:t>)</w:t>
      </w:r>
      <w:r w:rsidR="00815F0E" w:rsidRPr="00784E51">
        <w:rPr>
          <w:rFonts w:ascii="Times New Roman" w:hAnsi="Times New Roman" w:cs="Times New Roman"/>
          <w:color w:val="000000" w:themeColor="text1"/>
          <w:sz w:val="24"/>
          <w:szCs w:val="24"/>
          <w:lang w:val="ru-RU"/>
        </w:rPr>
        <w:t>, меняя ее на мягкую</w:t>
      </w:r>
      <w:r w:rsidRPr="00784E51">
        <w:rPr>
          <w:rFonts w:ascii="Times New Roman" w:hAnsi="Times New Roman" w:cs="Times New Roman"/>
          <w:color w:val="000000" w:themeColor="text1"/>
          <w:sz w:val="24"/>
          <w:szCs w:val="24"/>
          <w:lang w:val="ru-RU"/>
        </w:rPr>
        <w:t xml:space="preserve">. </w:t>
      </w:r>
      <w:r w:rsidR="00815F0E" w:rsidRPr="00784E51">
        <w:rPr>
          <w:rFonts w:ascii="Times New Roman" w:hAnsi="Times New Roman" w:cs="Times New Roman"/>
          <w:color w:val="000000" w:themeColor="text1"/>
          <w:sz w:val="24"/>
          <w:szCs w:val="24"/>
          <w:lang w:val="ru-RU"/>
        </w:rPr>
        <w:t xml:space="preserve">В не реляционных бдесть два подхода к обеспечению согласованности: пессимистический (предотвращение возникших конфликтов) и оптимистический (допускает возникновение конфликтов, но подразумевает их идентификацию и меры по их устранению). Также атомарность в не реляционных бд </w:t>
      </w:r>
      <w:r w:rsidRPr="00784E51">
        <w:rPr>
          <w:rFonts w:ascii="Times New Roman" w:hAnsi="Times New Roman" w:cs="Times New Roman"/>
          <w:color w:val="000000" w:themeColor="text1"/>
          <w:sz w:val="24"/>
          <w:szCs w:val="24"/>
          <w:lang w:val="ru-RU"/>
        </w:rPr>
        <w:t>действует только в пределах одного агрегата.</w:t>
      </w:r>
      <w:r w:rsidR="00815F0E" w:rsidRPr="00784E51">
        <w:rPr>
          <w:rFonts w:ascii="Times New Roman" w:hAnsi="Times New Roman" w:cs="Times New Roman"/>
          <w:color w:val="000000" w:themeColor="text1"/>
          <w:sz w:val="24"/>
          <w:szCs w:val="24"/>
          <w:lang w:val="ru-RU"/>
        </w:rPr>
        <w:t xml:space="preserve"> </w:t>
      </w:r>
    </w:p>
    <w:p w:rsidR="00D30F25" w:rsidRPr="00784E51" w:rsidRDefault="00D869C0" w:rsidP="00784E51">
      <w:pPr>
        <w:pStyle w:val="a6"/>
        <w:spacing w:line="276" w:lineRule="auto"/>
        <w:rPr>
          <w:rFonts w:ascii="Times New Roman" w:hAnsi="Times New Roman" w:cs="Times New Roman"/>
          <w:color w:val="000000" w:themeColor="text1"/>
          <w:sz w:val="24"/>
          <w:szCs w:val="24"/>
          <w:shd w:val="clear" w:color="auto" w:fill="FFFFFF"/>
          <w:lang w:val="ru-RU"/>
        </w:rPr>
      </w:pPr>
      <w:r w:rsidRPr="00784E51">
        <w:rPr>
          <w:rFonts w:ascii="Times New Roman" w:hAnsi="Times New Roman" w:cs="Times New Roman"/>
          <w:color w:val="000000" w:themeColor="text1"/>
          <w:sz w:val="24"/>
          <w:szCs w:val="24"/>
          <w:lang w:val="ru-RU"/>
        </w:rPr>
        <w:t xml:space="preserve">Не реляционные бд поддерживают </w:t>
      </w:r>
      <w:r w:rsidRPr="00784E51">
        <w:rPr>
          <w:rFonts w:ascii="Times New Roman" w:hAnsi="Times New Roman" w:cs="Times New Roman"/>
          <w:color w:val="000000" w:themeColor="text1"/>
          <w:sz w:val="24"/>
          <w:szCs w:val="24"/>
          <w:shd w:val="clear" w:color="auto" w:fill="FFFFFF"/>
          <w:lang w:val="ru-RU"/>
        </w:rPr>
        <w:t xml:space="preserve">набор свойств </w:t>
      </w:r>
      <w:r w:rsidRPr="00784E51">
        <w:rPr>
          <w:rFonts w:ascii="Times New Roman" w:hAnsi="Times New Roman" w:cs="Times New Roman"/>
          <w:color w:val="000000" w:themeColor="text1"/>
          <w:sz w:val="24"/>
          <w:szCs w:val="24"/>
          <w:shd w:val="clear" w:color="auto" w:fill="FFFFFF"/>
        </w:rPr>
        <w:t>BASE</w:t>
      </w:r>
      <w:r w:rsidRPr="00784E51">
        <w:rPr>
          <w:rFonts w:ascii="Times New Roman" w:hAnsi="Times New Roman" w:cs="Times New Roman"/>
          <w:color w:val="000000" w:themeColor="text1"/>
          <w:sz w:val="24"/>
          <w:szCs w:val="24"/>
          <w:shd w:val="clear" w:color="auto" w:fill="FFFFFF"/>
          <w:lang w:val="ru-RU"/>
        </w:rPr>
        <w:t xml:space="preserve">: </w:t>
      </w:r>
    </w:p>
    <w:p w:rsidR="00D869C0" w:rsidRPr="00784E51" w:rsidRDefault="00D869C0" w:rsidP="00784E51">
      <w:pPr>
        <w:pStyle w:val="a6"/>
        <w:numPr>
          <w:ilvl w:val="0"/>
          <w:numId w:val="4"/>
        </w:numPr>
        <w:spacing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shd w:val="clear" w:color="auto" w:fill="FFFFFF"/>
          <w:lang w:val="ru-RU"/>
        </w:rPr>
        <w:t>базовая доступность</w:t>
      </w:r>
      <w:r w:rsidR="00D30F25" w:rsidRPr="00784E51">
        <w:rPr>
          <w:rFonts w:ascii="Times New Roman" w:hAnsi="Times New Roman" w:cs="Times New Roman"/>
          <w:color w:val="000000" w:themeColor="text1"/>
          <w:sz w:val="24"/>
          <w:szCs w:val="24"/>
          <w:shd w:val="clear" w:color="auto" w:fill="FFFFFF"/>
          <w:lang w:val="ru-RU"/>
        </w:rPr>
        <w:t xml:space="preserve"> — каждый запрос гарантированно завершается (успешно или безуспешно), если на рабочий узел пришел запрос, то и должен быть ответ;</w:t>
      </w:r>
    </w:p>
    <w:p w:rsidR="00D30F25" w:rsidRPr="00784E51" w:rsidRDefault="00D30F25" w:rsidP="00784E51">
      <w:pPr>
        <w:pStyle w:val="a6"/>
        <w:numPr>
          <w:ilvl w:val="0"/>
          <w:numId w:val="4"/>
        </w:numPr>
        <w:spacing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shd w:val="clear" w:color="auto" w:fill="FFFFFF"/>
          <w:lang w:val="ru-RU"/>
        </w:rPr>
        <w:t>гибкое состояние - состояние системы может изменяться со временем, даже без ввода новых данных, для достижения согласования данных.</w:t>
      </w:r>
    </w:p>
    <w:p w:rsidR="00D30F25" w:rsidRPr="00784E51" w:rsidRDefault="00D30F25" w:rsidP="00784E51">
      <w:pPr>
        <w:pStyle w:val="a6"/>
        <w:numPr>
          <w:ilvl w:val="0"/>
          <w:numId w:val="4"/>
        </w:numPr>
        <w:spacing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shd w:val="clear" w:color="auto" w:fill="FFFFFF"/>
          <w:lang w:val="ru-RU"/>
        </w:rPr>
        <w:t>согласованность в конечном счёте — данные могут быть некоторое время не согласованы, но приходят к согласованию через некоторое время.</w:t>
      </w:r>
      <w:r w:rsidRPr="00784E51">
        <w:rPr>
          <w:rFonts w:ascii="Times New Roman" w:hAnsi="Times New Roman" w:cs="Times New Roman"/>
          <w:color w:val="000000" w:themeColor="text1"/>
          <w:sz w:val="24"/>
          <w:szCs w:val="24"/>
          <w:shd w:val="clear" w:color="auto" w:fill="FFFFFF"/>
          <w:lang w:val="ru-RU"/>
        </w:rPr>
        <w:fldChar w:fldCharType="begin"/>
      </w:r>
      <w:r w:rsidRPr="00784E51">
        <w:rPr>
          <w:rFonts w:ascii="Times New Roman" w:hAnsi="Times New Roman" w:cs="Times New Roman"/>
          <w:color w:val="000000" w:themeColor="text1"/>
          <w:sz w:val="24"/>
          <w:szCs w:val="24"/>
          <w:shd w:val="clear" w:color="auto" w:fill="FFFFFF"/>
          <w:lang w:val="ru-RU"/>
        </w:rPr>
        <w:instrText xml:space="preserve"> LISTNUM </w:instrText>
      </w:r>
      <w:r w:rsidRPr="00784E51">
        <w:rPr>
          <w:rFonts w:ascii="Times New Roman" w:hAnsi="Times New Roman" w:cs="Times New Roman"/>
          <w:color w:val="000000" w:themeColor="text1"/>
          <w:sz w:val="24"/>
          <w:szCs w:val="24"/>
          <w:shd w:val="clear" w:color="auto" w:fill="FFFFFF"/>
          <w:lang w:val="ru-RU"/>
        </w:rPr>
        <w:fldChar w:fldCharType="end"/>
      </w:r>
    </w:p>
    <w:p w:rsidR="00C66157" w:rsidRPr="00784E51" w:rsidRDefault="00C66157" w:rsidP="00784E51">
      <w:pPr>
        <w:pStyle w:val="a6"/>
        <w:spacing w:line="276" w:lineRule="auto"/>
        <w:rPr>
          <w:rFonts w:ascii="Times New Roman" w:hAnsi="Times New Roman" w:cs="Times New Roman"/>
          <w:color w:val="000000" w:themeColor="text1"/>
          <w:sz w:val="24"/>
          <w:szCs w:val="24"/>
          <w:lang w:val="ru-RU"/>
        </w:rPr>
      </w:pPr>
    </w:p>
    <w:p w:rsidR="00784E51" w:rsidRPr="00784E51" w:rsidRDefault="00784E51" w:rsidP="00784E51">
      <w:pPr>
        <w:pStyle w:val="1"/>
        <w:spacing w:before="0" w:line="276" w:lineRule="auto"/>
        <w:rPr>
          <w:rFonts w:ascii="Times New Roman" w:hAnsi="Times New Roman" w:cs="Times New Roman"/>
          <w:sz w:val="24"/>
          <w:szCs w:val="24"/>
        </w:rPr>
      </w:pPr>
      <w:bookmarkStart w:id="1" w:name="transaction-isolation-levels"/>
      <w:bookmarkStart w:id="2" w:name="_Toc503334763"/>
      <w:bookmarkEnd w:id="1"/>
      <w:r w:rsidRPr="00784E51">
        <w:rPr>
          <w:rFonts w:ascii="Times New Roman" w:hAnsi="Times New Roman" w:cs="Times New Roman"/>
          <w:sz w:val="24"/>
          <w:szCs w:val="24"/>
        </w:rPr>
        <w:t>2 Transaction Isolation Levels</w:t>
      </w:r>
      <w:bookmarkEnd w:id="2"/>
    </w:p>
    <w:p w:rsidR="00784E51" w:rsidRPr="00784E51" w:rsidRDefault="00784E51" w:rsidP="00784E51">
      <w:pPr>
        <w:pStyle w:val="ac"/>
        <w:spacing w:after="0" w:line="276" w:lineRule="auto"/>
        <w:rPr>
          <w:rFonts w:ascii="Times New Roman" w:hAnsi="Times New Roman" w:cs="Times New Roman"/>
        </w:rPr>
      </w:pPr>
      <w:r w:rsidRPr="00784E51">
        <w:rPr>
          <w:rStyle w:val="ab"/>
          <w:rFonts w:ascii="Times New Roman" w:hAnsi="Times New Roman" w:cs="Times New Roman"/>
        </w:rPr>
        <w:t>Transaction isolation levels</w:t>
      </w:r>
      <w:r w:rsidRPr="00784E51">
        <w:rPr>
          <w:rFonts w:ascii="Times New Roman" w:hAnsi="Times New Roman" w:cs="Times New Roman"/>
        </w:rPr>
        <w:t xml:space="preserve"> are a measure of the extent to which transaction isolation succeeds. In particular, transaction isolation levels are defined by the presence or absence of the following phenomena: </w:t>
      </w:r>
    </w:p>
    <w:p w:rsidR="00784E51" w:rsidRPr="00784E51" w:rsidRDefault="00784E51" w:rsidP="00784E51">
      <w:pPr>
        <w:pStyle w:val="ac"/>
        <w:numPr>
          <w:ilvl w:val="0"/>
          <w:numId w:val="25"/>
        </w:numPr>
        <w:tabs>
          <w:tab w:val="left" w:pos="0"/>
        </w:tabs>
        <w:spacing w:after="0" w:line="276" w:lineRule="auto"/>
        <w:rPr>
          <w:rFonts w:ascii="Times New Roman" w:hAnsi="Times New Roman" w:cs="Times New Roman"/>
        </w:rPr>
      </w:pPr>
      <w:r w:rsidRPr="00784E51">
        <w:rPr>
          <w:rStyle w:val="StrongEmphasis"/>
          <w:rFonts w:ascii="Times New Roman" w:hAnsi="Times New Roman" w:cs="Times New Roman"/>
        </w:rPr>
        <w:t>Dirty Reads</w:t>
      </w:r>
      <w:r w:rsidRPr="00784E51">
        <w:rPr>
          <w:rFonts w:ascii="Times New Roman" w:hAnsi="Times New Roman" w:cs="Times New Roman"/>
        </w:rPr>
        <w:t xml:space="preserve"> A </w:t>
      </w:r>
      <w:r w:rsidRPr="00784E51">
        <w:rPr>
          <w:rStyle w:val="ab"/>
          <w:rFonts w:ascii="Times New Roman" w:hAnsi="Times New Roman" w:cs="Times New Roman"/>
        </w:rPr>
        <w:t>dirty read</w:t>
      </w:r>
      <w:r w:rsidRPr="00784E51">
        <w:rPr>
          <w:rFonts w:ascii="Times New Roman" w:hAnsi="Times New Roman" w:cs="Times New Roman"/>
        </w:rPr>
        <w:t xml:space="preserve"> occurs when a transaction reads data that has not yet been committed. For example, suppose transaction 1 updates a row. Transaction 2 reads the updated row before transaction 1 commits the update. If transaction 1 rolls back the change, transaction 2 will have read data that is considered never to have existed. </w:t>
      </w:r>
    </w:p>
    <w:p w:rsidR="00784E51" w:rsidRPr="00784E51" w:rsidRDefault="00784E51" w:rsidP="00784E51">
      <w:pPr>
        <w:pStyle w:val="ac"/>
        <w:numPr>
          <w:ilvl w:val="0"/>
          <w:numId w:val="25"/>
        </w:numPr>
        <w:tabs>
          <w:tab w:val="left" w:pos="0"/>
        </w:tabs>
        <w:spacing w:after="0" w:line="276" w:lineRule="auto"/>
        <w:rPr>
          <w:rFonts w:ascii="Times New Roman" w:hAnsi="Times New Roman" w:cs="Times New Roman"/>
        </w:rPr>
      </w:pPr>
      <w:proofErr w:type="spellStart"/>
      <w:r w:rsidRPr="00784E51">
        <w:rPr>
          <w:rStyle w:val="StrongEmphasis"/>
          <w:rFonts w:ascii="Times New Roman" w:hAnsi="Times New Roman" w:cs="Times New Roman"/>
        </w:rPr>
        <w:t>Nonrepeatable</w:t>
      </w:r>
      <w:proofErr w:type="spellEnd"/>
      <w:r w:rsidRPr="00784E51">
        <w:rPr>
          <w:rStyle w:val="StrongEmphasis"/>
          <w:rFonts w:ascii="Times New Roman" w:hAnsi="Times New Roman" w:cs="Times New Roman"/>
        </w:rPr>
        <w:t xml:space="preserve"> Reads</w:t>
      </w:r>
      <w:r w:rsidRPr="00784E51">
        <w:rPr>
          <w:rFonts w:ascii="Times New Roman" w:hAnsi="Times New Roman" w:cs="Times New Roman"/>
        </w:rPr>
        <w:t xml:space="preserve"> A </w:t>
      </w:r>
      <w:proofErr w:type="spellStart"/>
      <w:r w:rsidRPr="00784E51">
        <w:rPr>
          <w:rStyle w:val="ab"/>
          <w:rFonts w:ascii="Times New Roman" w:hAnsi="Times New Roman" w:cs="Times New Roman"/>
        </w:rPr>
        <w:t>nonrepeatable</w:t>
      </w:r>
      <w:proofErr w:type="spellEnd"/>
      <w:r w:rsidRPr="00784E51">
        <w:rPr>
          <w:rStyle w:val="ab"/>
          <w:rFonts w:ascii="Times New Roman" w:hAnsi="Times New Roman" w:cs="Times New Roman"/>
        </w:rPr>
        <w:t xml:space="preserve"> read</w:t>
      </w:r>
      <w:r w:rsidRPr="00784E51">
        <w:rPr>
          <w:rFonts w:ascii="Times New Roman" w:hAnsi="Times New Roman" w:cs="Times New Roman"/>
        </w:rPr>
        <w:t xml:space="preserve"> occurs when a transaction reads the same row twice but gets different data each time. For example, suppose transaction 1 reads a row. Transaction 2 updates or deletes that row and commits the update or delete. If transaction 1 rereads the row, it retrieves different row values or discovers that the row has been deleted. </w:t>
      </w:r>
    </w:p>
    <w:p w:rsidR="00784E51" w:rsidRPr="00784E51" w:rsidRDefault="00784E51" w:rsidP="00784E51">
      <w:pPr>
        <w:pStyle w:val="ac"/>
        <w:numPr>
          <w:ilvl w:val="0"/>
          <w:numId w:val="25"/>
        </w:numPr>
        <w:tabs>
          <w:tab w:val="left" w:pos="0"/>
        </w:tabs>
        <w:spacing w:after="0" w:line="276" w:lineRule="auto"/>
        <w:rPr>
          <w:rFonts w:ascii="Times New Roman" w:hAnsi="Times New Roman" w:cs="Times New Roman"/>
        </w:rPr>
      </w:pPr>
      <w:r w:rsidRPr="00784E51">
        <w:rPr>
          <w:rStyle w:val="StrongEmphasis"/>
          <w:rFonts w:ascii="Times New Roman" w:hAnsi="Times New Roman" w:cs="Times New Roman"/>
        </w:rPr>
        <w:lastRenderedPageBreak/>
        <w:t>Phantoms</w:t>
      </w:r>
      <w:r w:rsidRPr="00784E51">
        <w:rPr>
          <w:rFonts w:ascii="Times New Roman" w:hAnsi="Times New Roman" w:cs="Times New Roman"/>
        </w:rPr>
        <w:t xml:space="preserve"> A </w:t>
      </w:r>
      <w:r w:rsidRPr="00784E51">
        <w:rPr>
          <w:rStyle w:val="ab"/>
          <w:rFonts w:ascii="Times New Roman" w:hAnsi="Times New Roman" w:cs="Times New Roman"/>
        </w:rPr>
        <w:t>phantom</w:t>
      </w:r>
      <w:r w:rsidRPr="00784E51">
        <w:rPr>
          <w:rFonts w:ascii="Times New Roman" w:hAnsi="Times New Roman" w:cs="Times New Roman"/>
        </w:rPr>
        <w:t xml:space="preserve"> is a row that matches the search criteria but is not initially seen. For example, suppose transaction 1 reads a set of rows that satisfy some search criteria. Transaction 2 generates a new row (through either an update or an insert) that matches the search criteria for transaction 1. If transaction 1 </w:t>
      </w:r>
      <w:proofErr w:type="spellStart"/>
      <w:r w:rsidRPr="00784E51">
        <w:rPr>
          <w:rFonts w:ascii="Times New Roman" w:hAnsi="Times New Roman" w:cs="Times New Roman"/>
        </w:rPr>
        <w:t>reexecutes</w:t>
      </w:r>
      <w:proofErr w:type="spellEnd"/>
      <w:r w:rsidRPr="00784E51">
        <w:rPr>
          <w:rFonts w:ascii="Times New Roman" w:hAnsi="Times New Roman" w:cs="Times New Roman"/>
        </w:rPr>
        <w:t xml:space="preserve"> the statement that reads the rows, it gets a different set of rows. </w:t>
      </w:r>
    </w:p>
    <w:p w:rsidR="00784E51" w:rsidRPr="00784E51" w:rsidRDefault="00784E51" w:rsidP="00784E51">
      <w:pPr>
        <w:pStyle w:val="ac"/>
        <w:spacing w:after="0" w:line="276" w:lineRule="auto"/>
        <w:ind w:left="707"/>
        <w:rPr>
          <w:rFonts w:ascii="Times New Roman" w:hAnsi="Times New Roman" w:cs="Times New Roman"/>
        </w:rPr>
      </w:pPr>
      <w:r w:rsidRPr="00784E51">
        <w:rPr>
          <w:rFonts w:ascii="Times New Roman" w:hAnsi="Times New Roman" w:cs="Times New Roman"/>
        </w:rPr>
        <w:t xml:space="preserve">The four transaction isolation levels (as defined by SQL-92) are defined in terms of these phenomena. In the following table, an "X" marks each phenomenon that can occur. </w:t>
      </w:r>
    </w:p>
    <w:p w:rsidR="00784E51" w:rsidRPr="00784E51" w:rsidRDefault="00784E51" w:rsidP="00784E51">
      <w:pPr>
        <w:pStyle w:val="ac"/>
        <w:spacing w:after="0" w:line="276" w:lineRule="auto"/>
        <w:ind w:left="707"/>
        <w:rPr>
          <w:rFonts w:ascii="Times New Roman" w:hAnsi="Times New Roman" w:cs="Times New Roman"/>
        </w:rPr>
      </w:pPr>
      <w:r w:rsidRPr="00784E51">
        <w:rPr>
          <w:rFonts w:ascii="Times New Roman" w:hAnsi="Times New Roman" w:cs="Times New Roman"/>
          <w:noProof/>
          <w:lang w:val="uk-UA" w:eastAsia="uk-UA" w:bidi="ar-SA"/>
        </w:rPr>
        <w:drawing>
          <wp:anchor distT="0" distB="0" distL="0" distR="0" simplePos="0" relativeHeight="251659264" behindDoc="0" locked="0" layoutInCell="1" allowOverlap="1" wp14:anchorId="6C539035" wp14:editId="5CD0358B">
            <wp:simplePos x="0" y="0"/>
            <wp:positionH relativeFrom="column">
              <wp:posOffset>60325</wp:posOffset>
            </wp:positionH>
            <wp:positionV relativeFrom="paragraph">
              <wp:posOffset>135255</wp:posOffset>
            </wp:positionV>
            <wp:extent cx="6120130" cy="4846320"/>
            <wp:effectExtent l="0" t="0" r="0" b="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6120130" cy="4846320"/>
                    </a:xfrm>
                    <a:prstGeom prst="rect">
                      <a:avLst/>
                    </a:prstGeom>
                  </pic:spPr>
                </pic:pic>
              </a:graphicData>
            </a:graphic>
          </wp:anchor>
        </w:drawing>
      </w:r>
    </w:p>
    <w:p w:rsidR="00784E51" w:rsidRPr="00784E51" w:rsidRDefault="00784E51" w:rsidP="00784E51">
      <w:pPr>
        <w:spacing w:after="0" w:line="276" w:lineRule="auto"/>
        <w:rPr>
          <w:rFonts w:ascii="Times New Roman" w:hAnsi="Times New Roman" w:cs="Times New Roman"/>
          <w:sz w:val="24"/>
          <w:szCs w:val="24"/>
        </w:rPr>
      </w:pPr>
      <w:r w:rsidRPr="00784E51">
        <w:rPr>
          <w:rFonts w:ascii="Times New Roman" w:hAnsi="Times New Roman" w:cs="Times New Roman"/>
          <w:noProof/>
          <w:sz w:val="24"/>
          <w:szCs w:val="24"/>
          <w:lang w:eastAsia="uk-UA"/>
        </w:rPr>
        <w:drawing>
          <wp:anchor distT="0" distB="0" distL="0" distR="0" simplePos="0" relativeHeight="251660288" behindDoc="0" locked="0" layoutInCell="1" allowOverlap="1" wp14:anchorId="3AA2EBBD" wp14:editId="173A8E20">
            <wp:simplePos x="0" y="0"/>
            <wp:positionH relativeFrom="column">
              <wp:align>center</wp:align>
            </wp:positionH>
            <wp:positionV relativeFrom="paragraph">
              <wp:posOffset>635</wp:posOffset>
            </wp:positionV>
            <wp:extent cx="6120130" cy="1461770"/>
            <wp:effectExtent l="0" t="0" r="0" b="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6120130" cy="1461770"/>
                    </a:xfrm>
                    <a:prstGeom prst="rect">
                      <a:avLst/>
                    </a:prstGeom>
                  </pic:spPr>
                </pic:pic>
              </a:graphicData>
            </a:graphic>
          </wp:anchor>
        </w:drawing>
      </w:r>
      <w:r w:rsidRPr="00784E51">
        <w:rPr>
          <w:rFonts w:ascii="Times New Roman" w:hAnsi="Times New Roman" w:cs="Times New Roman"/>
          <w:sz w:val="24"/>
          <w:szCs w:val="24"/>
        </w:rPr>
        <w:t xml:space="preserve">It is important to note that the transaction isolation level does not affect a transaction's ability to see its own changes; transactions can always see any changes they make. For example, a transaction might consist of two </w:t>
      </w:r>
      <w:r w:rsidRPr="00784E51">
        <w:rPr>
          <w:rStyle w:val="StrongEmphasis"/>
          <w:rFonts w:ascii="Times New Roman" w:hAnsi="Times New Roman" w:cs="Times New Roman"/>
          <w:sz w:val="24"/>
          <w:szCs w:val="24"/>
        </w:rPr>
        <w:t>UPDATE</w:t>
      </w:r>
      <w:r w:rsidRPr="00784E51">
        <w:rPr>
          <w:rFonts w:ascii="Times New Roman" w:hAnsi="Times New Roman" w:cs="Times New Roman"/>
          <w:sz w:val="24"/>
          <w:szCs w:val="24"/>
        </w:rPr>
        <w:t xml:space="preserve"> statements, the first of which raises the pay of all employees by 10 percent and the second of which sets the pay of any employees over some maximum amount to that amount. This succeeds as a single transaction only because the second </w:t>
      </w:r>
      <w:r w:rsidRPr="00784E51">
        <w:rPr>
          <w:rStyle w:val="StrongEmphasis"/>
          <w:rFonts w:ascii="Times New Roman" w:hAnsi="Times New Roman" w:cs="Times New Roman"/>
          <w:sz w:val="24"/>
          <w:szCs w:val="24"/>
        </w:rPr>
        <w:t>UPDATE</w:t>
      </w:r>
      <w:r w:rsidRPr="00784E51">
        <w:rPr>
          <w:rFonts w:ascii="Times New Roman" w:hAnsi="Times New Roman" w:cs="Times New Roman"/>
          <w:sz w:val="24"/>
          <w:szCs w:val="24"/>
        </w:rPr>
        <w:t xml:space="preserve"> statement can see the results of the first.</w:t>
      </w:r>
    </w:p>
    <w:p w:rsidR="00784E51" w:rsidRPr="00784E51" w:rsidRDefault="00784E51" w:rsidP="00784E51">
      <w:pPr>
        <w:spacing w:after="0" w:line="276" w:lineRule="auto"/>
        <w:rPr>
          <w:rFonts w:ascii="Times New Roman" w:hAnsi="Times New Roman" w:cs="Times New Roman"/>
          <w:sz w:val="24"/>
          <w:szCs w:val="24"/>
        </w:rPr>
      </w:pPr>
    </w:p>
    <w:p w:rsidR="00784E51" w:rsidRPr="00784E51" w:rsidRDefault="00784E51" w:rsidP="00784E51">
      <w:pPr>
        <w:spacing w:after="0" w:line="276" w:lineRule="auto"/>
        <w:rPr>
          <w:rFonts w:ascii="Times New Roman" w:hAnsi="Times New Roman" w:cs="Times New Roman"/>
          <w:b/>
          <w:bCs/>
          <w:sz w:val="24"/>
          <w:szCs w:val="24"/>
        </w:rPr>
      </w:pPr>
      <w:r w:rsidRPr="00784E51">
        <w:rPr>
          <w:rFonts w:ascii="Times New Roman" w:hAnsi="Times New Roman" w:cs="Times New Roman"/>
          <w:b/>
          <w:bCs/>
          <w:sz w:val="24"/>
          <w:szCs w:val="24"/>
        </w:rPr>
        <w:lastRenderedPageBreak/>
        <w:t>Examples:</w:t>
      </w:r>
    </w:p>
    <w:p w:rsidR="00784E51" w:rsidRPr="00784E51" w:rsidRDefault="00784E51" w:rsidP="00784E51">
      <w:pPr>
        <w:pStyle w:val="2"/>
        <w:spacing w:before="0" w:line="276" w:lineRule="auto"/>
        <w:rPr>
          <w:rFonts w:ascii="Times New Roman" w:hAnsi="Times New Roman" w:cs="Times New Roman"/>
          <w:b/>
          <w:bCs/>
          <w:i/>
          <w:iCs/>
          <w:sz w:val="24"/>
          <w:szCs w:val="24"/>
        </w:rPr>
      </w:pPr>
      <w:r w:rsidRPr="00784E51">
        <w:rPr>
          <w:rFonts w:ascii="Times New Roman" w:hAnsi="Times New Roman" w:cs="Times New Roman"/>
          <w:i/>
          <w:iCs/>
          <w:sz w:val="24"/>
          <w:szCs w:val="24"/>
        </w:rPr>
        <w:t>Isolation Levels in MySQL</w:t>
      </w:r>
    </w:p>
    <w:p w:rsidR="00784E51" w:rsidRPr="00784E51" w:rsidRDefault="00784E51" w:rsidP="00784E51">
      <w:pPr>
        <w:pStyle w:val="ac"/>
        <w:spacing w:after="0" w:line="276" w:lineRule="auto"/>
        <w:rPr>
          <w:rFonts w:ascii="Times New Roman" w:hAnsi="Times New Roman" w:cs="Times New Roman"/>
        </w:rPr>
      </w:pPr>
      <w:proofErr w:type="spellStart"/>
      <w:r w:rsidRPr="00784E51">
        <w:rPr>
          <w:rFonts w:ascii="Times New Roman" w:hAnsi="Times New Roman" w:cs="Times New Roman"/>
        </w:rPr>
        <w:t>InnoDB</w:t>
      </w:r>
      <w:proofErr w:type="spellEnd"/>
      <w:r w:rsidRPr="00784E51">
        <w:rPr>
          <w:rFonts w:ascii="Times New Roman" w:hAnsi="Times New Roman" w:cs="Times New Roman"/>
        </w:rPr>
        <w:t xml:space="preserve"> defaults to Repeatable Read, but offers all four ANSI SQL isolation levels. Read Committed uses Snapshot isolation semantics.</w:t>
      </w:r>
    </w:p>
    <w:p w:rsidR="00784E51" w:rsidRPr="00784E51" w:rsidRDefault="00784E51" w:rsidP="00784E51">
      <w:pPr>
        <w:pStyle w:val="ac"/>
        <w:spacing w:after="0" w:line="276" w:lineRule="auto"/>
        <w:rPr>
          <w:rFonts w:ascii="Times New Roman" w:hAnsi="Times New Roman" w:cs="Times New Roman"/>
        </w:rPr>
      </w:pPr>
      <w:r w:rsidRPr="00784E51">
        <w:rPr>
          <w:rFonts w:ascii="Times New Roman" w:hAnsi="Times New Roman" w:cs="Times New Roman"/>
        </w:rPr>
        <w:t xml:space="preserve">For more information on </w:t>
      </w:r>
      <w:proofErr w:type="spellStart"/>
      <w:r w:rsidRPr="00784E51">
        <w:rPr>
          <w:rFonts w:ascii="Times New Roman" w:hAnsi="Times New Roman" w:cs="Times New Roman"/>
        </w:rPr>
        <w:t>InnoDB</w:t>
      </w:r>
      <w:proofErr w:type="spellEnd"/>
      <w:r w:rsidRPr="00784E51">
        <w:rPr>
          <w:rFonts w:ascii="Times New Roman" w:hAnsi="Times New Roman" w:cs="Times New Roman"/>
        </w:rPr>
        <w:t xml:space="preserve">, see </w:t>
      </w:r>
      <w:hyperlink r:id="rId8" w:tgtFrame="_blank">
        <w:r w:rsidRPr="00784E51">
          <w:rPr>
            <w:rStyle w:val="InternetLink"/>
            <w:rFonts w:ascii="Times New Roman" w:hAnsi="Times New Roman" w:cs="Times New Roman"/>
          </w:rPr>
          <w:t>15.3.2.1 Transaction Isolation Levels</w:t>
        </w:r>
      </w:hyperlink>
      <w:r w:rsidRPr="00784E51">
        <w:rPr>
          <w:rFonts w:ascii="Times New Roman" w:hAnsi="Times New Roman" w:cs="Times New Roman"/>
        </w:rPr>
        <w:t>.</w:t>
      </w:r>
    </w:p>
    <w:p w:rsidR="00784E51" w:rsidRPr="00784E51" w:rsidRDefault="00784E51" w:rsidP="00784E51">
      <w:pPr>
        <w:pStyle w:val="ac"/>
        <w:spacing w:after="0" w:line="276" w:lineRule="auto"/>
        <w:rPr>
          <w:rFonts w:ascii="Times New Roman" w:hAnsi="Times New Roman" w:cs="Times New Roman"/>
        </w:rPr>
      </w:pPr>
      <w:r w:rsidRPr="00784E51">
        <w:rPr>
          <w:rFonts w:ascii="Times New Roman" w:hAnsi="Times New Roman" w:cs="Times New Roman"/>
        </w:rPr>
        <w:t xml:space="preserve">When using the </w:t>
      </w:r>
      <w:proofErr w:type="spellStart"/>
      <w:r w:rsidRPr="00784E51">
        <w:rPr>
          <w:rFonts w:ascii="Times New Roman" w:hAnsi="Times New Roman" w:cs="Times New Roman"/>
        </w:rPr>
        <w:t>MyISAM</w:t>
      </w:r>
      <w:proofErr w:type="spellEnd"/>
      <w:r w:rsidRPr="00784E51">
        <w:rPr>
          <w:rFonts w:ascii="Times New Roman" w:hAnsi="Times New Roman" w:cs="Times New Roman"/>
        </w:rPr>
        <w:t xml:space="preserve"> storage engine, transactions are not supported at all. Instead it uses a single reader-writer lock at the table level. (Though in some cases, insert operations can bypass the lock.)</w:t>
      </w:r>
    </w:p>
    <w:p w:rsidR="00784E51" w:rsidRPr="00784E51" w:rsidRDefault="00784E51" w:rsidP="00784E51">
      <w:pPr>
        <w:pStyle w:val="2"/>
        <w:spacing w:before="0" w:line="276" w:lineRule="auto"/>
        <w:rPr>
          <w:rFonts w:ascii="Times New Roman" w:hAnsi="Times New Roman" w:cs="Times New Roman"/>
          <w:sz w:val="24"/>
          <w:szCs w:val="24"/>
        </w:rPr>
      </w:pPr>
      <w:r w:rsidRPr="00784E51">
        <w:rPr>
          <w:rFonts w:ascii="Times New Roman" w:hAnsi="Times New Roman" w:cs="Times New Roman"/>
          <w:sz w:val="24"/>
          <w:szCs w:val="24"/>
        </w:rPr>
        <w:t>Isolation Levels in MongoDB</w:t>
      </w:r>
    </w:p>
    <w:p w:rsidR="00784E51" w:rsidRPr="00784E51" w:rsidRDefault="00784E51" w:rsidP="00784E51">
      <w:pPr>
        <w:pStyle w:val="ac"/>
        <w:spacing w:after="0" w:line="276" w:lineRule="auto"/>
        <w:rPr>
          <w:rFonts w:ascii="Times New Roman" w:hAnsi="Times New Roman" w:cs="Times New Roman"/>
        </w:rPr>
      </w:pPr>
      <w:r w:rsidRPr="00784E51">
        <w:rPr>
          <w:rFonts w:ascii="Times New Roman" w:hAnsi="Times New Roman" w:cs="Times New Roman"/>
        </w:rPr>
        <w:t>As mentioned before, MongoDB doesn’t support transactions. From the manual,</w:t>
      </w:r>
    </w:p>
    <w:p w:rsidR="00784E51" w:rsidRPr="00784E51" w:rsidRDefault="00784E51" w:rsidP="00784E51">
      <w:pPr>
        <w:pStyle w:val="Quotations"/>
        <w:spacing w:after="0" w:line="276" w:lineRule="auto"/>
        <w:rPr>
          <w:rFonts w:ascii="Times New Roman" w:hAnsi="Times New Roman" w:cs="Times New Roman"/>
        </w:rPr>
      </w:pPr>
      <w:r w:rsidRPr="00784E51">
        <w:rPr>
          <w:rFonts w:ascii="Times New Roman" w:hAnsi="Times New Roman" w:cs="Times New Roman"/>
        </w:rPr>
        <w:t>Because only single-document operations are atomic with MongoDB, two-phase commits can only offer transaction-like semantics. It is possible for applications to return intermediate data at intermediate points during the two-phase commit or rollback.</w:t>
      </w:r>
    </w:p>
    <w:p w:rsidR="00784E51" w:rsidRPr="00784E51" w:rsidRDefault="00784E51" w:rsidP="00784E51">
      <w:pPr>
        <w:pStyle w:val="ac"/>
        <w:spacing w:after="0" w:line="276" w:lineRule="auto"/>
        <w:rPr>
          <w:rFonts w:ascii="Times New Roman" w:hAnsi="Times New Roman" w:cs="Times New Roman"/>
        </w:rPr>
      </w:pPr>
      <w:r w:rsidRPr="00784E51">
        <w:rPr>
          <w:rFonts w:ascii="Times New Roman" w:hAnsi="Times New Roman" w:cs="Times New Roman"/>
        </w:rPr>
        <w:t>In real terms this means MongoDB uses dirty read semantics, which includes the possibility for doubled or missing records.</w:t>
      </w:r>
    </w:p>
    <w:p w:rsidR="00784E51" w:rsidRPr="00784E51" w:rsidRDefault="00784E51" w:rsidP="00784E51">
      <w:pPr>
        <w:pStyle w:val="2"/>
        <w:spacing w:before="0" w:line="276" w:lineRule="auto"/>
        <w:rPr>
          <w:rFonts w:ascii="Times New Roman" w:hAnsi="Times New Roman" w:cs="Times New Roman"/>
          <w:sz w:val="24"/>
          <w:szCs w:val="24"/>
        </w:rPr>
      </w:pPr>
      <w:r w:rsidRPr="00784E51">
        <w:rPr>
          <w:rFonts w:ascii="Times New Roman" w:hAnsi="Times New Roman" w:cs="Times New Roman"/>
          <w:sz w:val="24"/>
          <w:szCs w:val="24"/>
        </w:rPr>
        <w:t>Isolation Levels in Cassandra</w:t>
      </w:r>
    </w:p>
    <w:p w:rsidR="00784E51" w:rsidRPr="00784E51" w:rsidRDefault="00784E51" w:rsidP="00784E51">
      <w:pPr>
        <w:pStyle w:val="ac"/>
        <w:spacing w:after="0" w:line="276" w:lineRule="auto"/>
        <w:rPr>
          <w:rFonts w:ascii="Times New Roman" w:hAnsi="Times New Roman" w:cs="Times New Roman"/>
        </w:rPr>
      </w:pPr>
      <w:r w:rsidRPr="00784E51">
        <w:rPr>
          <w:rFonts w:ascii="Times New Roman" w:hAnsi="Times New Roman" w:cs="Times New Roman"/>
        </w:rPr>
        <w:t>In Cassandra 1.0, not even writes to a single row are isolated. Fields were updated one-by-one, so you could end up reading a record with a mixture of old and new values.</w:t>
      </w:r>
    </w:p>
    <w:p w:rsidR="00784E51" w:rsidRPr="00784E51" w:rsidRDefault="00784E51" w:rsidP="00784E51">
      <w:pPr>
        <w:pStyle w:val="ac"/>
        <w:spacing w:after="0" w:line="276" w:lineRule="auto"/>
        <w:rPr>
          <w:rFonts w:ascii="Times New Roman" w:hAnsi="Times New Roman" w:cs="Times New Roman"/>
        </w:rPr>
      </w:pPr>
      <w:r w:rsidRPr="00784E51">
        <w:rPr>
          <w:rFonts w:ascii="Times New Roman" w:hAnsi="Times New Roman" w:cs="Times New Roman"/>
        </w:rPr>
        <w:t>Starting with version 1.1, Cassandra offers “Row Level Isolation”. This brings it up to the same level of isolation that other databases refer to as Read Uncommitted. Higher levels of isolation are not possible.</w:t>
      </w:r>
    </w:p>
    <w:p w:rsidR="00784E51" w:rsidRPr="00784E51" w:rsidRDefault="00784E51" w:rsidP="00784E51">
      <w:pPr>
        <w:pStyle w:val="ac"/>
        <w:spacing w:after="0" w:line="276" w:lineRule="auto"/>
        <w:rPr>
          <w:rFonts w:ascii="Times New Roman" w:hAnsi="Times New Roman" w:cs="Times New Roman"/>
        </w:rPr>
      </w:pPr>
    </w:p>
    <w:p w:rsidR="009824E5" w:rsidRPr="00784E51" w:rsidRDefault="009824E5" w:rsidP="00784E51">
      <w:pPr>
        <w:pStyle w:val="1"/>
        <w:spacing w:before="0" w:line="276" w:lineRule="auto"/>
        <w:rPr>
          <w:rFonts w:ascii="Times New Roman" w:hAnsi="Times New Roman" w:cs="Times New Roman"/>
          <w:sz w:val="24"/>
          <w:szCs w:val="24"/>
        </w:rPr>
      </w:pPr>
      <w:bookmarkStart w:id="3" w:name="_Toc503334764"/>
      <w:r w:rsidRPr="00784E51">
        <w:rPr>
          <w:rFonts w:ascii="Times New Roman" w:hAnsi="Times New Roman" w:cs="Times New Roman"/>
          <w:sz w:val="24"/>
          <w:szCs w:val="24"/>
          <w:lang w:val="en-US"/>
        </w:rPr>
        <w:t xml:space="preserve">3 </w:t>
      </w:r>
      <w:r w:rsidRPr="00784E51">
        <w:rPr>
          <w:rFonts w:ascii="Times New Roman" w:hAnsi="Times New Roman" w:cs="Times New Roman"/>
          <w:sz w:val="24"/>
          <w:szCs w:val="24"/>
        </w:rPr>
        <w:t xml:space="preserve">Pessimistic vs optimistic </w:t>
      </w:r>
      <w:proofErr w:type="gramStart"/>
      <w:r w:rsidRPr="00784E51">
        <w:rPr>
          <w:rFonts w:ascii="Times New Roman" w:hAnsi="Times New Roman" w:cs="Times New Roman"/>
          <w:sz w:val="24"/>
          <w:szCs w:val="24"/>
        </w:rPr>
        <w:t>locking(</w:t>
      </w:r>
      <w:proofErr w:type="gramEnd"/>
      <w:r w:rsidRPr="00784E51">
        <w:rPr>
          <w:rFonts w:ascii="Times New Roman" w:hAnsi="Times New Roman" w:cs="Times New Roman"/>
          <w:sz w:val="24"/>
          <w:szCs w:val="24"/>
        </w:rPr>
        <w:t>оптимистичная и пессимистичная блокировка)</w:t>
      </w:r>
      <w:bookmarkEnd w:id="3"/>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Изоляция транзакций  реализуется путём блокировки любого доступа к транзакции. Существует два подхода к блокировке транзакций: пессимистическая блокировка и оптимистическая блокировка.</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 xml:space="preserve">При </w:t>
      </w:r>
      <w:r w:rsidRPr="00784E51">
        <w:rPr>
          <w:rFonts w:ascii="Times New Roman" w:hAnsi="Times New Roman" w:cs="Times New Roman"/>
          <w:b/>
          <w:sz w:val="24"/>
          <w:szCs w:val="24"/>
        </w:rPr>
        <w:t>оптимистической блокировке (optimistic locking)</w:t>
      </w:r>
      <w:r w:rsidRPr="00784E51">
        <w:rPr>
          <w:rFonts w:ascii="Times New Roman" w:hAnsi="Times New Roman" w:cs="Times New Roman"/>
          <w:sz w:val="24"/>
          <w:szCs w:val="24"/>
        </w:rPr>
        <w:t xml:space="preserve"> делается</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предположение, что конфликта не произойдет. Данные считываются,</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транзакция обрабатывается, производятся обновления, а после этого</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проверяется, не возник ли конфликт. Если нет, транзакция завершается.</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Если да, транзакция повторяется до тех пор, пока не сможет успешно</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 xml:space="preserve">завершиться. При </w:t>
      </w:r>
      <w:r w:rsidRPr="00784E51">
        <w:rPr>
          <w:rFonts w:ascii="Times New Roman" w:hAnsi="Times New Roman" w:cs="Times New Roman"/>
          <w:b/>
          <w:sz w:val="24"/>
          <w:szCs w:val="24"/>
        </w:rPr>
        <w:t>пессимистической блокировке (pessimistic locking)</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предполагается, что конфликт обязательно произойдет. Сначала</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налагаются блокировки, затем обрабатывается транзакция, а после этого</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блокировки снимаются.</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b/>
          <w:sz w:val="24"/>
          <w:szCs w:val="24"/>
        </w:rPr>
        <w:t>Первая стратегия</w:t>
      </w:r>
      <w:r w:rsidRPr="00784E51">
        <w:rPr>
          <w:rFonts w:ascii="Times New Roman" w:hAnsi="Times New Roman" w:cs="Times New Roman"/>
          <w:sz w:val="24"/>
          <w:szCs w:val="24"/>
        </w:rPr>
        <w:t xml:space="preserve"> — это ввести блокировку вида «данные кто-то держит».</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Все сталкивались с ситуацией, когда при открытии Word-документа,</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лежащего в сети, показывается сообщение, что мол файл занят и будет</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открыт только для чтения. Это называется pessimistic locking</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(пессимистическое блокирование). Называется так, потому что</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предполагает худшее: данные кому-то понадобились, и он их обязательно</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поменяет. Подход надежный, но не лишен недостатков. Может случиться</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так, что кто-то начал редактирование, думал-думал минут 20, да и нажал</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 xml:space="preserve">Cancel. В результате блокировка прошла впустую. </w:t>
      </w:r>
    </w:p>
    <w:p w:rsidR="009824E5" w:rsidRPr="00784E51" w:rsidRDefault="009824E5" w:rsidP="00784E51">
      <w:pPr>
        <w:spacing w:after="0" w:line="276" w:lineRule="auto"/>
        <w:rPr>
          <w:rFonts w:ascii="Times New Roman" w:hAnsi="Times New Roman" w:cs="Times New Roman"/>
          <w:b/>
          <w:sz w:val="24"/>
          <w:szCs w:val="24"/>
        </w:rPr>
      </w:pPr>
      <w:r w:rsidRPr="00784E51">
        <w:rPr>
          <w:rFonts w:ascii="Times New Roman" w:hAnsi="Times New Roman" w:cs="Times New Roman"/>
          <w:b/>
          <w:sz w:val="24"/>
          <w:szCs w:val="24"/>
        </w:rPr>
        <w:t>Другой (менее популярный) сценарий</w:t>
      </w:r>
      <w:r w:rsidRPr="00784E51">
        <w:rPr>
          <w:rFonts w:ascii="Times New Roman" w:hAnsi="Times New Roman" w:cs="Times New Roman"/>
          <w:sz w:val="24"/>
          <w:szCs w:val="24"/>
        </w:rPr>
        <w:t xml:space="preserve"> — это когда во время редактирования человека</w:t>
      </w:r>
      <w:r w:rsidRPr="00784E51">
        <w:rPr>
          <w:rFonts w:ascii="Times New Roman" w:hAnsi="Times New Roman" w:cs="Times New Roman"/>
          <w:b/>
          <w:sz w:val="24"/>
          <w:szCs w:val="24"/>
        </w:rPr>
        <w:t xml:space="preserve"> </w:t>
      </w:r>
      <w:r w:rsidRPr="00784E51">
        <w:rPr>
          <w:rFonts w:ascii="Times New Roman" w:hAnsi="Times New Roman" w:cs="Times New Roman"/>
          <w:sz w:val="24"/>
          <w:szCs w:val="24"/>
        </w:rPr>
        <w:t>похищает летающая тарелка, или у него накрывается комп. Надо</w:t>
      </w:r>
      <w:r w:rsidRPr="00784E51">
        <w:rPr>
          <w:rFonts w:ascii="Times New Roman" w:hAnsi="Times New Roman" w:cs="Times New Roman"/>
          <w:b/>
          <w:sz w:val="24"/>
          <w:szCs w:val="24"/>
        </w:rPr>
        <w:t xml:space="preserve"> </w:t>
      </w:r>
      <w:r w:rsidRPr="00784E51">
        <w:rPr>
          <w:rFonts w:ascii="Times New Roman" w:hAnsi="Times New Roman" w:cs="Times New Roman"/>
          <w:sz w:val="24"/>
          <w:szCs w:val="24"/>
        </w:rPr>
        <w:t>предусматривать, как снимать блокировку в таких случаях (тайм-аут или</w:t>
      </w:r>
      <w:r w:rsidRPr="00784E51">
        <w:rPr>
          <w:rFonts w:ascii="Times New Roman" w:hAnsi="Times New Roman" w:cs="Times New Roman"/>
          <w:b/>
          <w:sz w:val="24"/>
          <w:szCs w:val="24"/>
        </w:rPr>
        <w:t xml:space="preserve"> </w:t>
      </w:r>
      <w:r w:rsidRPr="00784E51">
        <w:rPr>
          <w:rFonts w:ascii="Times New Roman" w:hAnsi="Times New Roman" w:cs="Times New Roman"/>
          <w:sz w:val="24"/>
          <w:szCs w:val="24"/>
        </w:rPr>
        <w:t>что-то еще).</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lastRenderedPageBreak/>
        <w:t xml:space="preserve">Вторая стратегия - </w:t>
      </w:r>
      <w:r w:rsidRPr="00784E51">
        <w:rPr>
          <w:rFonts w:ascii="Times New Roman" w:hAnsi="Times New Roman" w:cs="Times New Roman"/>
          <w:b/>
          <w:sz w:val="24"/>
          <w:szCs w:val="24"/>
        </w:rPr>
        <w:t>оптимистическая блокировка (optimistic locking)</w:t>
      </w:r>
      <w:r w:rsidRPr="00784E51">
        <w:rPr>
          <w:rFonts w:ascii="Times New Roman" w:hAnsi="Times New Roman" w:cs="Times New Roman"/>
          <w:sz w:val="24"/>
          <w:szCs w:val="24"/>
        </w:rPr>
        <w:t xml:space="preserve">. Название объясняется тем фактом, что даже если несколько пользователей начали правку данных, то система надеется на лучшее — на то, что они не станут одновременно свои изменения сохранять. Или если правки не пересекаются (и система это допускает), то все также закончится благополучно. </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b/>
          <w:sz w:val="24"/>
          <w:szCs w:val="24"/>
        </w:rPr>
        <w:t>Пример</w:t>
      </w:r>
      <w:r w:rsidRPr="00784E51">
        <w:rPr>
          <w:rFonts w:ascii="Times New Roman" w:hAnsi="Times New Roman" w:cs="Times New Roman"/>
          <w:sz w:val="24"/>
          <w:szCs w:val="24"/>
        </w:rPr>
        <w:t xml:space="preserve"> — это поведение систем управления ревизиями (version control systems). В них бывает эксклюзивный режим: пользователь «забирает на себя» файл (в SourceSafe это называется checkout), и все его коллеги томятся в ожидании. Бывает и другой режим edit/merge, который мы видим в Subversion и Git. Он как раз использует  optimistic locking.</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b/>
          <w:sz w:val="24"/>
          <w:szCs w:val="24"/>
        </w:rPr>
        <w:t>Недостатком пессимистической блокировки</w:t>
      </w:r>
      <w:r w:rsidRPr="00784E51">
        <w:rPr>
          <w:rFonts w:ascii="Times New Roman" w:hAnsi="Times New Roman" w:cs="Times New Roman"/>
          <w:sz w:val="24"/>
          <w:szCs w:val="24"/>
        </w:rPr>
        <w:t xml:space="preserve"> является то, что ресурс,  использующийся одной транзакцией (с момента первого доступа), заблокирован, что делает его недоступным для других транзакций на время выполнение первой транзакции. Если большинство транзакций просто читают данные и никогда не меняют их, то  блокировка может быть лишней(может вызвать конфликт блокировок).Тогда оптимистическая блокировка может быть лучшим выходом.</w:t>
      </w:r>
    </w:p>
    <w:p w:rsidR="009824E5" w:rsidRPr="00784E51" w:rsidRDefault="009824E5" w:rsidP="00784E51">
      <w:pPr>
        <w:pStyle w:val="a9"/>
        <w:spacing w:before="0" w:beforeAutospacing="0" w:after="0" w:afterAutospacing="0" w:line="276" w:lineRule="auto"/>
        <w:rPr>
          <w:lang w:val="ru-RU"/>
        </w:rPr>
      </w:pPr>
      <w:r w:rsidRPr="00784E51">
        <w:rPr>
          <w:color w:val="000000" w:themeColor="text1"/>
          <w:lang w:val="ru-RU"/>
        </w:rPr>
        <w:t xml:space="preserve">При </w:t>
      </w:r>
      <w:r w:rsidRPr="00784E51">
        <w:rPr>
          <w:lang w:val="ru-RU"/>
        </w:rPr>
        <w:t>пессимистической блокировке, блокировки применяются ошибкоустойчивым способом. На примере банковского приложения, учетная запись будет заблокирована, как только она будет доступна в транзакции. Попытки использовать эту учетную запись в других транзакциях во время ее блокировки либо приведут к задержке другого процесса до тех пор, пока блокировка учетной записи не будет снята, или  транзакция процесса будет отменена. Блокировка существует до тех пор, пока транзакция не будет совершена (</w:t>
      </w:r>
      <w:r w:rsidRPr="00784E51">
        <w:t>committed</w:t>
      </w:r>
      <w:r w:rsidRPr="00784E51">
        <w:rPr>
          <w:lang w:val="ru-RU"/>
        </w:rPr>
        <w:t>) или не будет отменена (</w:t>
      </w:r>
      <w:r w:rsidRPr="00784E51">
        <w:t>rolled</w:t>
      </w:r>
      <w:r w:rsidRPr="00784E51">
        <w:rPr>
          <w:lang w:val="ru-RU"/>
        </w:rPr>
        <w:t xml:space="preserve"> </w:t>
      </w:r>
      <w:r w:rsidRPr="00784E51">
        <w:t>back</w:t>
      </w:r>
      <w:r w:rsidRPr="00784E51">
        <w:rPr>
          <w:lang w:val="ru-RU"/>
        </w:rPr>
        <w:t>).</w:t>
      </w:r>
    </w:p>
    <w:p w:rsidR="009824E5" w:rsidRPr="00784E51" w:rsidRDefault="009824E5" w:rsidP="00784E51">
      <w:pPr>
        <w:pStyle w:val="a9"/>
        <w:spacing w:before="0" w:beforeAutospacing="0" w:after="0" w:afterAutospacing="0" w:line="276" w:lineRule="auto"/>
        <w:rPr>
          <w:lang w:val="ru-RU"/>
        </w:rPr>
      </w:pPr>
      <w:r w:rsidRPr="00784E51">
        <w:rPr>
          <w:b/>
          <w:lang w:val="ru-RU"/>
        </w:rPr>
        <w:t>При оптимистической блокировке</w:t>
      </w:r>
      <w:r w:rsidRPr="00784E51">
        <w:rPr>
          <w:lang w:val="ru-RU"/>
        </w:rPr>
        <w:t>, данные фактически не блокируются, когда к ним впервые обращается транзакция. Вместо этого сохраняется состояние данных в момент блокировки пессимистической блокировкой. Другие транзакции могут одновременно получать доступ к этим данным, и возникает возможность возникновения противоречивых изменений. Во время фиксации (</w:t>
      </w:r>
      <w:r w:rsidRPr="00784E51">
        <w:t>commit</w:t>
      </w:r>
      <w:r w:rsidRPr="00784E51">
        <w:rPr>
          <w:lang w:val="ru-RU"/>
        </w:rPr>
        <w:t xml:space="preserve"> </w:t>
      </w:r>
      <w:r w:rsidRPr="00784E51">
        <w:t>time</w:t>
      </w:r>
      <w:r w:rsidRPr="00784E51">
        <w:rPr>
          <w:lang w:val="ru-RU"/>
        </w:rPr>
        <w:t>), когда данные собираются обновляться в постоянном хранилище, состояние ресурса снова считывается из хранилища и сравнивается с состоянием, которое было сохранено, когда данные были впервые доступны транзакции. Если два состояния отличаются друг от друга, то возник конфликт обновлений, и транзакция будет отменена.</w:t>
      </w:r>
    </w:p>
    <w:p w:rsidR="009824E5" w:rsidRPr="00784E51" w:rsidRDefault="009824E5"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В примере с банковским приложением, сумма в учетной записи сохраняется при первом обращении к учетной записи в транзакции. Если транзакция изменит сумму счета, сумма будет считана из магазина снова, прежде чем сумма будет обновлена. Если сумма была изменена с момента начала транзакции, транзакция сама себя отменит, иначе новая сумма будет записана в постоянное хранилище.</w:t>
      </w:r>
    </w:p>
    <w:p w:rsidR="009824E5" w:rsidRPr="00784E51" w:rsidRDefault="009824E5" w:rsidP="00784E51">
      <w:pPr>
        <w:pStyle w:val="a6"/>
        <w:spacing w:line="276" w:lineRule="auto"/>
        <w:rPr>
          <w:rFonts w:ascii="Times New Roman" w:hAnsi="Times New Roman" w:cs="Times New Roman"/>
          <w:color w:val="000000" w:themeColor="text1"/>
          <w:sz w:val="24"/>
          <w:szCs w:val="24"/>
          <w:lang w:val="uk-UA"/>
        </w:rPr>
      </w:pPr>
    </w:p>
    <w:p w:rsidR="009824E5" w:rsidRPr="00784E51" w:rsidRDefault="009824E5" w:rsidP="00784E51">
      <w:pPr>
        <w:pStyle w:val="a6"/>
        <w:spacing w:line="276" w:lineRule="auto"/>
        <w:rPr>
          <w:rFonts w:ascii="Times New Roman" w:hAnsi="Times New Roman" w:cs="Times New Roman"/>
          <w:color w:val="000000" w:themeColor="text1"/>
          <w:sz w:val="24"/>
          <w:szCs w:val="24"/>
          <w:lang w:val="ru-RU"/>
        </w:rPr>
      </w:pPr>
    </w:p>
    <w:p w:rsidR="00784E51" w:rsidRPr="00784E51" w:rsidRDefault="00784E51" w:rsidP="00784E51">
      <w:pPr>
        <w:pStyle w:val="1"/>
        <w:spacing w:before="0" w:line="276" w:lineRule="auto"/>
        <w:rPr>
          <w:rFonts w:ascii="Times New Roman" w:hAnsi="Times New Roman" w:cs="Times New Roman"/>
          <w:sz w:val="24"/>
          <w:szCs w:val="24"/>
        </w:rPr>
      </w:pPr>
      <w:bookmarkStart w:id="4" w:name="_Toc503334765"/>
      <w:r w:rsidRPr="00784E51">
        <w:rPr>
          <w:rFonts w:ascii="Times New Roman" w:hAnsi="Times New Roman" w:cs="Times New Roman"/>
          <w:sz w:val="24"/>
          <w:szCs w:val="24"/>
        </w:rPr>
        <w:t>4 RDBMS (Relational Database Management System)</w:t>
      </w:r>
      <w:bookmarkEnd w:id="4"/>
    </w:p>
    <w:p w:rsidR="00784E51" w:rsidRPr="00784E51" w:rsidRDefault="00784E51" w:rsidP="00784E51">
      <w:pPr>
        <w:spacing w:after="0" w:line="276" w:lineRule="auto"/>
        <w:rPr>
          <w:rFonts w:ascii="Times New Roman" w:hAnsi="Times New Roman" w:cs="Times New Roman"/>
          <w:sz w:val="24"/>
          <w:szCs w:val="24"/>
        </w:rPr>
      </w:pPr>
    </w:p>
    <w:p w:rsidR="00784E51" w:rsidRPr="00784E51" w:rsidRDefault="00784E51" w:rsidP="00784E51">
      <w:pPr>
        <w:spacing w:after="0" w:line="276" w:lineRule="auto"/>
        <w:rPr>
          <w:rFonts w:ascii="Times New Roman" w:hAnsi="Times New Roman" w:cs="Times New Roman"/>
          <w:sz w:val="24"/>
          <w:szCs w:val="24"/>
          <w:lang w:val="ru-RU"/>
        </w:rPr>
      </w:pPr>
      <w:r w:rsidRPr="00784E51">
        <w:rPr>
          <w:rFonts w:ascii="Times New Roman" w:hAnsi="Times New Roman" w:cs="Times New Roman"/>
          <w:sz w:val="24"/>
          <w:szCs w:val="24"/>
          <w:lang w:val="ru-RU"/>
        </w:rPr>
        <w:t xml:space="preserve">Реляционная система управления базами данных (RDBMS) -  программная система, обеспечивающая доступ к реляционной базе данных. Представляет собой набор программных приложений, которые могут использоваться для создания, обслуживания, управления и использования базы данных. В реляционной бд данные хранятся и представлены в табличном формате. </w:t>
      </w:r>
    </w:p>
    <w:p w:rsidR="00784E51" w:rsidRPr="00784E51" w:rsidRDefault="00784E51" w:rsidP="00784E51">
      <w:pPr>
        <w:spacing w:after="0" w:line="276" w:lineRule="auto"/>
        <w:jc w:val="both"/>
        <w:rPr>
          <w:rFonts w:ascii="Times New Roman" w:eastAsia="Times New Roman" w:hAnsi="Times New Roman" w:cs="Times New Roman"/>
          <w:sz w:val="24"/>
          <w:szCs w:val="24"/>
        </w:rPr>
      </w:pPr>
      <w:r w:rsidRPr="00784E51">
        <w:rPr>
          <w:rFonts w:ascii="Times New Roman" w:eastAsia="Times New Roman" w:hAnsi="Times New Roman" w:cs="Times New Roman"/>
          <w:color w:val="333333"/>
          <w:sz w:val="24"/>
          <w:szCs w:val="24"/>
        </w:rPr>
        <w:lastRenderedPageBreak/>
        <w:t>(Родионов очень кратко упомянул на лекции. К примеру если есть интернет магазин у которого Табличная БД и нужно добавить товар с каким то новым полем, то это очень много времени займёт, а если в той же монге, то это не вызовет особых трудностей)</w:t>
      </w:r>
    </w:p>
    <w:p w:rsidR="00784E51" w:rsidRPr="00784E51" w:rsidRDefault="00784E51" w:rsidP="00784E51">
      <w:pPr>
        <w:spacing w:after="0" w:line="276" w:lineRule="auto"/>
        <w:rPr>
          <w:rFonts w:ascii="Times New Roman" w:hAnsi="Times New Roman" w:cs="Times New Roman"/>
          <w:sz w:val="24"/>
          <w:szCs w:val="24"/>
          <w:lang w:val="ru-RU"/>
        </w:rPr>
      </w:pPr>
    </w:p>
    <w:p w:rsidR="00784E51" w:rsidRPr="00784E51" w:rsidRDefault="00784E51"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Самые популярные: MySQL, MS SQL Server, ORACLE, MS ACCESS.</w:t>
      </w:r>
    </w:p>
    <w:p w:rsidR="00784E51" w:rsidRPr="00784E51" w:rsidRDefault="009C437F" w:rsidP="00784E51">
      <w:pPr>
        <w:spacing w:after="0" w:line="276" w:lineRule="auto"/>
        <w:rPr>
          <w:rFonts w:ascii="Times New Roman" w:hAnsi="Times New Roman" w:cs="Times New Roman"/>
          <w:b/>
          <w:sz w:val="24"/>
          <w:szCs w:val="24"/>
          <w:lang w:val="ru-RU"/>
        </w:rPr>
      </w:pPr>
      <w:hyperlink r:id="rId9" w:anchor=".D0.A2.D0.B8.D0.BF.D1.8B_RDBMS" w:history="1">
        <w:r w:rsidR="00784E51" w:rsidRPr="00784E51">
          <w:rPr>
            <w:rStyle w:val="aa"/>
            <w:rFonts w:ascii="Times New Roman" w:hAnsi="Times New Roman" w:cs="Times New Roman"/>
            <w:b/>
            <w:sz w:val="24"/>
            <w:szCs w:val="24"/>
            <w:lang w:val="ru-RU"/>
          </w:rPr>
          <w:t>Преимущества RDBMS</w:t>
        </w:r>
      </w:hyperlink>
    </w:p>
    <w:p w:rsidR="00784E51" w:rsidRPr="00784E51" w:rsidRDefault="00784E51" w:rsidP="00784E51">
      <w:pPr>
        <w:spacing w:after="0" w:line="276" w:lineRule="auto"/>
        <w:rPr>
          <w:rFonts w:ascii="Times New Roman" w:hAnsi="Times New Roman" w:cs="Times New Roman"/>
          <w:b/>
          <w:sz w:val="24"/>
          <w:szCs w:val="24"/>
          <w:lang w:val="ru-RU"/>
        </w:rPr>
      </w:pPr>
      <w:r w:rsidRPr="00784E51">
        <w:rPr>
          <w:rFonts w:ascii="Times New Roman" w:hAnsi="Times New Roman" w:cs="Times New Roman"/>
          <w:b/>
          <w:sz w:val="24"/>
          <w:szCs w:val="24"/>
          <w:lang w:val="ru-RU"/>
        </w:rPr>
        <w:t>Недостатки RDBMS</w:t>
      </w:r>
    </w:p>
    <w:p w:rsidR="00784E51" w:rsidRPr="00784E51" w:rsidRDefault="00784E51" w:rsidP="00784E51">
      <w:pPr>
        <w:spacing w:after="0" w:line="276" w:lineRule="auto"/>
        <w:rPr>
          <w:rFonts w:ascii="Times New Roman" w:hAnsi="Times New Roman" w:cs="Times New Roman"/>
          <w:sz w:val="24"/>
          <w:szCs w:val="24"/>
          <w:lang w:val="ru-RU"/>
        </w:rPr>
      </w:pPr>
      <w:r w:rsidRPr="00784E51">
        <w:rPr>
          <w:rFonts w:ascii="Times New Roman" w:hAnsi="Times New Roman" w:cs="Times New Roman"/>
          <w:sz w:val="24"/>
          <w:szCs w:val="24"/>
          <w:lang w:val="ru-RU"/>
        </w:rPr>
        <w:t>Стоимость</w:t>
      </w:r>
    </w:p>
    <w:p w:rsidR="00784E51" w:rsidRPr="00784E51" w:rsidRDefault="00784E51" w:rsidP="00784E51">
      <w:pPr>
        <w:pStyle w:val="a5"/>
        <w:numPr>
          <w:ilvl w:val="0"/>
          <w:numId w:val="30"/>
        </w:numPr>
        <w:spacing w:after="0" w:line="276" w:lineRule="auto"/>
        <w:rPr>
          <w:rFonts w:ascii="Times New Roman" w:hAnsi="Times New Roman" w:cs="Times New Roman"/>
          <w:sz w:val="24"/>
          <w:szCs w:val="24"/>
          <w:lang w:val="ru-RU"/>
        </w:rPr>
      </w:pPr>
      <w:r w:rsidRPr="00784E51">
        <w:rPr>
          <w:rFonts w:ascii="Times New Roman" w:hAnsi="Times New Roman" w:cs="Times New Roman"/>
          <w:sz w:val="24"/>
          <w:szCs w:val="24"/>
          <w:lang w:val="ru-RU"/>
        </w:rPr>
        <w:t xml:space="preserve">дорогостоящая настройка и поддержка системы баз данных (по, долго заполнять\вносить изменения в бд) </w:t>
      </w:r>
    </w:p>
    <w:p w:rsidR="00784E51" w:rsidRPr="00784E51" w:rsidRDefault="00784E51" w:rsidP="00784E51">
      <w:pPr>
        <w:spacing w:after="0" w:line="276" w:lineRule="auto"/>
        <w:rPr>
          <w:rFonts w:ascii="Times New Roman" w:hAnsi="Times New Roman" w:cs="Times New Roman"/>
          <w:sz w:val="24"/>
          <w:szCs w:val="24"/>
          <w:lang w:val="ru-RU"/>
        </w:rPr>
      </w:pPr>
      <w:r w:rsidRPr="00784E51">
        <w:rPr>
          <w:rFonts w:ascii="Times New Roman" w:hAnsi="Times New Roman" w:cs="Times New Roman"/>
          <w:sz w:val="24"/>
          <w:szCs w:val="24"/>
          <w:lang w:val="ru-RU"/>
        </w:rPr>
        <w:t>Изобилие информации</w:t>
      </w:r>
    </w:p>
    <w:p w:rsidR="00784E51" w:rsidRPr="00784E51" w:rsidRDefault="00784E51" w:rsidP="00784E51">
      <w:pPr>
        <w:pStyle w:val="a5"/>
        <w:numPr>
          <w:ilvl w:val="0"/>
          <w:numId w:val="30"/>
        </w:numPr>
        <w:spacing w:after="0" w:line="276" w:lineRule="auto"/>
        <w:rPr>
          <w:rFonts w:ascii="Times New Roman" w:hAnsi="Times New Roman" w:cs="Times New Roman"/>
          <w:sz w:val="24"/>
          <w:szCs w:val="24"/>
          <w:lang w:val="ru-RU"/>
        </w:rPr>
      </w:pPr>
      <w:r w:rsidRPr="00784E51">
        <w:rPr>
          <w:rFonts w:ascii="Times New Roman" w:hAnsi="Times New Roman" w:cs="Times New Roman"/>
          <w:sz w:val="24"/>
          <w:szCs w:val="24"/>
          <w:lang w:val="ru-RU"/>
        </w:rPr>
        <w:t>РБД предназначены для организации данных по общим характеристикам(все, что не поддается простой классификации ведет к созданию нового типа базы данных, называемого объектно-реляционными системами управления базами данных ORDBMS. Эти системы предназначены для работы с более сложными приложениями и могут быть масштабируемыми)</w:t>
      </w:r>
    </w:p>
    <w:p w:rsidR="00784E51" w:rsidRPr="00784E51" w:rsidRDefault="00784E51" w:rsidP="00784E51">
      <w:pPr>
        <w:spacing w:after="0" w:line="276" w:lineRule="auto"/>
        <w:rPr>
          <w:rFonts w:ascii="Times New Roman" w:hAnsi="Times New Roman" w:cs="Times New Roman"/>
          <w:sz w:val="24"/>
          <w:szCs w:val="24"/>
          <w:lang w:val="ru-RU"/>
        </w:rPr>
      </w:pPr>
      <w:r w:rsidRPr="00784E51">
        <w:rPr>
          <w:rFonts w:ascii="Times New Roman" w:hAnsi="Times New Roman" w:cs="Times New Roman"/>
          <w:sz w:val="24"/>
          <w:szCs w:val="24"/>
          <w:lang w:val="ru-RU"/>
        </w:rPr>
        <w:t>Ограниченные пределы</w:t>
      </w:r>
    </w:p>
    <w:p w:rsidR="00784E51" w:rsidRPr="00784E51" w:rsidRDefault="00784E51" w:rsidP="00784E51">
      <w:pPr>
        <w:pStyle w:val="a5"/>
        <w:numPr>
          <w:ilvl w:val="0"/>
          <w:numId w:val="30"/>
        </w:numPr>
        <w:spacing w:after="0" w:line="276" w:lineRule="auto"/>
        <w:rPr>
          <w:rFonts w:ascii="Times New Roman" w:hAnsi="Times New Roman" w:cs="Times New Roman"/>
          <w:sz w:val="24"/>
          <w:szCs w:val="24"/>
          <w:lang w:val="ru-RU"/>
        </w:rPr>
      </w:pPr>
      <w:r w:rsidRPr="00784E51">
        <w:rPr>
          <w:rFonts w:ascii="Times New Roman" w:hAnsi="Times New Roman" w:cs="Times New Roman"/>
          <w:sz w:val="24"/>
          <w:szCs w:val="24"/>
          <w:lang w:val="ru-RU"/>
        </w:rPr>
        <w:t>Некоторые рбд имеют ограничения на длину поля (задается при создании бд и при неправильной эксплуатации может привести к потере данных)</w:t>
      </w:r>
    </w:p>
    <w:p w:rsidR="00784E51" w:rsidRPr="00784E51" w:rsidRDefault="00784E51" w:rsidP="00784E51">
      <w:pPr>
        <w:spacing w:after="0" w:line="276" w:lineRule="auto"/>
        <w:rPr>
          <w:rFonts w:ascii="Times New Roman" w:hAnsi="Times New Roman" w:cs="Times New Roman"/>
          <w:sz w:val="24"/>
          <w:szCs w:val="24"/>
          <w:lang w:val="ru-RU"/>
        </w:rPr>
      </w:pPr>
    </w:p>
    <w:p w:rsidR="00784E51" w:rsidRPr="00784E51" w:rsidRDefault="00784E51" w:rsidP="00784E51">
      <w:pPr>
        <w:spacing w:after="0" w:line="276" w:lineRule="auto"/>
        <w:rPr>
          <w:rFonts w:ascii="Times New Roman" w:hAnsi="Times New Roman" w:cs="Times New Roman"/>
          <w:sz w:val="24"/>
          <w:szCs w:val="24"/>
          <w:lang w:val="ru-RU"/>
        </w:rPr>
      </w:pPr>
      <w:r w:rsidRPr="00784E51">
        <w:rPr>
          <w:rFonts w:ascii="Times New Roman" w:hAnsi="Times New Roman" w:cs="Times New Roman"/>
          <w:sz w:val="24"/>
          <w:szCs w:val="24"/>
          <w:lang w:val="ru-RU"/>
        </w:rPr>
        <w:t>Изолированные базы данных</w:t>
      </w:r>
    </w:p>
    <w:p w:rsidR="00784E51" w:rsidRPr="00784E51" w:rsidRDefault="00784E51" w:rsidP="00784E51">
      <w:pPr>
        <w:pStyle w:val="a5"/>
        <w:numPr>
          <w:ilvl w:val="0"/>
          <w:numId w:val="30"/>
        </w:numPr>
        <w:spacing w:after="0" w:line="276" w:lineRule="auto"/>
        <w:rPr>
          <w:rFonts w:ascii="Times New Roman" w:hAnsi="Times New Roman" w:cs="Times New Roman"/>
          <w:sz w:val="24"/>
          <w:szCs w:val="24"/>
          <w:lang w:val="ru-RU"/>
        </w:rPr>
      </w:pPr>
      <w:r w:rsidRPr="00784E51">
        <w:rPr>
          <w:rFonts w:ascii="Times New Roman" w:hAnsi="Times New Roman" w:cs="Times New Roman"/>
          <w:sz w:val="24"/>
          <w:szCs w:val="24"/>
          <w:lang w:val="ru-RU"/>
        </w:rPr>
        <w:t>Приведение различных баз данных к единой структуре может быть сложным и дорогостоящим</w:t>
      </w:r>
    </w:p>
    <w:p w:rsidR="00784E51" w:rsidRPr="00784E51" w:rsidRDefault="00784E51" w:rsidP="00784E51">
      <w:pPr>
        <w:spacing w:after="0" w:line="276" w:lineRule="auto"/>
        <w:rPr>
          <w:rFonts w:ascii="Times New Roman" w:hAnsi="Times New Roman" w:cs="Times New Roman"/>
          <w:sz w:val="24"/>
          <w:szCs w:val="24"/>
          <w:lang w:val="ru-RU"/>
        </w:rPr>
      </w:pPr>
    </w:p>
    <w:p w:rsidR="00784E51" w:rsidRPr="00784E51" w:rsidRDefault="00784E51" w:rsidP="00784E51">
      <w:pPr>
        <w:spacing w:after="0" w:line="276" w:lineRule="auto"/>
        <w:jc w:val="both"/>
        <w:rPr>
          <w:rFonts w:ascii="Times New Roman" w:eastAsia="Times New Roman" w:hAnsi="Times New Roman" w:cs="Times New Roman"/>
          <w:sz w:val="24"/>
          <w:szCs w:val="24"/>
        </w:rPr>
      </w:pPr>
      <w:r w:rsidRPr="00784E51">
        <w:rPr>
          <w:rFonts w:ascii="Times New Roman" w:eastAsia="Times New Roman" w:hAnsi="Times New Roman" w:cs="Times New Roman"/>
          <w:b/>
          <w:bCs/>
          <w:color w:val="333333"/>
          <w:sz w:val="24"/>
          <w:szCs w:val="24"/>
        </w:rPr>
        <w:t>ORM</w:t>
      </w:r>
      <w:r w:rsidRPr="00784E51">
        <w:rPr>
          <w:rFonts w:ascii="Times New Roman" w:eastAsia="Times New Roman" w:hAnsi="Times New Roman" w:cs="Times New Roman"/>
          <w:color w:val="333333"/>
          <w:sz w:val="24"/>
          <w:szCs w:val="24"/>
        </w:rPr>
        <w:t xml:space="preserve"> (</w:t>
      </w:r>
      <w:hyperlink r:id="rId10" w:history="1">
        <w:r w:rsidRPr="00784E51">
          <w:rPr>
            <w:rFonts w:ascii="Times New Roman" w:eastAsia="Times New Roman" w:hAnsi="Times New Roman" w:cs="Times New Roman"/>
            <w:color w:val="333333"/>
            <w:sz w:val="24"/>
            <w:szCs w:val="24"/>
            <w:u w:val="single"/>
          </w:rPr>
          <w:t>англ.</w:t>
        </w:r>
      </w:hyperlink>
      <w:r w:rsidRPr="00784E51">
        <w:rPr>
          <w:rFonts w:ascii="Times New Roman" w:eastAsia="Times New Roman" w:hAnsi="Times New Roman" w:cs="Times New Roman"/>
          <w:color w:val="333333"/>
          <w:sz w:val="24"/>
          <w:szCs w:val="24"/>
        </w:rPr>
        <w:t xml:space="preserve"> Object-Relational Mapping, объектно-реляционное отображение) — технология </w:t>
      </w:r>
      <w:proofErr w:type="spellStart"/>
      <w:r w:rsidRPr="00784E51">
        <w:rPr>
          <w:rFonts w:ascii="Times New Roman" w:eastAsia="Times New Roman" w:hAnsi="Times New Roman" w:cs="Times New Roman"/>
          <w:color w:val="333333"/>
          <w:sz w:val="24"/>
          <w:szCs w:val="24"/>
        </w:rPr>
        <w:t>программирования</w:t>
      </w:r>
      <w:proofErr w:type="spellEnd"/>
      <w:r w:rsidRPr="00784E51">
        <w:rPr>
          <w:rFonts w:ascii="Times New Roman" w:eastAsia="Times New Roman" w:hAnsi="Times New Roman" w:cs="Times New Roman"/>
          <w:color w:val="333333"/>
          <w:sz w:val="24"/>
          <w:szCs w:val="24"/>
        </w:rPr>
        <w:t xml:space="preserve">, </w:t>
      </w:r>
      <w:proofErr w:type="spellStart"/>
      <w:r w:rsidRPr="00784E51">
        <w:rPr>
          <w:rFonts w:ascii="Times New Roman" w:eastAsia="Times New Roman" w:hAnsi="Times New Roman" w:cs="Times New Roman"/>
          <w:color w:val="333333"/>
          <w:sz w:val="24"/>
          <w:szCs w:val="24"/>
        </w:rPr>
        <w:t>которая</w:t>
      </w:r>
      <w:proofErr w:type="spellEnd"/>
      <w:r w:rsidRPr="00784E51">
        <w:rPr>
          <w:rFonts w:ascii="Times New Roman" w:eastAsia="Times New Roman" w:hAnsi="Times New Roman" w:cs="Times New Roman"/>
          <w:color w:val="333333"/>
          <w:sz w:val="24"/>
          <w:szCs w:val="24"/>
        </w:rPr>
        <w:t xml:space="preserve"> </w:t>
      </w:r>
      <w:proofErr w:type="spellStart"/>
      <w:r w:rsidRPr="00784E51">
        <w:rPr>
          <w:rFonts w:ascii="Times New Roman" w:eastAsia="Times New Roman" w:hAnsi="Times New Roman" w:cs="Times New Roman"/>
          <w:color w:val="333333"/>
          <w:sz w:val="24"/>
          <w:szCs w:val="24"/>
        </w:rPr>
        <w:t>связывает</w:t>
      </w:r>
      <w:proofErr w:type="spellEnd"/>
      <w:r w:rsidRPr="00784E51">
        <w:rPr>
          <w:rFonts w:ascii="Times New Roman" w:eastAsia="Times New Roman" w:hAnsi="Times New Roman" w:cs="Times New Roman"/>
          <w:color w:val="333333"/>
          <w:sz w:val="24"/>
          <w:szCs w:val="24"/>
        </w:rPr>
        <w:t xml:space="preserve"> </w:t>
      </w:r>
      <w:hyperlink r:id="rId11" w:history="1">
        <w:proofErr w:type="spellStart"/>
        <w:r w:rsidRPr="00784E51">
          <w:rPr>
            <w:rFonts w:ascii="Times New Roman" w:eastAsia="Times New Roman" w:hAnsi="Times New Roman" w:cs="Times New Roman"/>
            <w:color w:val="333333"/>
            <w:sz w:val="24"/>
            <w:szCs w:val="24"/>
            <w:u w:val="single"/>
          </w:rPr>
          <w:t>базы</w:t>
        </w:r>
        <w:proofErr w:type="spellEnd"/>
        <w:r w:rsidRPr="00784E51">
          <w:rPr>
            <w:rFonts w:ascii="Times New Roman" w:eastAsia="Times New Roman" w:hAnsi="Times New Roman" w:cs="Times New Roman"/>
            <w:color w:val="333333"/>
            <w:sz w:val="24"/>
            <w:szCs w:val="24"/>
            <w:u w:val="single"/>
          </w:rPr>
          <w:t xml:space="preserve"> </w:t>
        </w:r>
        <w:proofErr w:type="spellStart"/>
        <w:r w:rsidRPr="00784E51">
          <w:rPr>
            <w:rFonts w:ascii="Times New Roman" w:eastAsia="Times New Roman" w:hAnsi="Times New Roman" w:cs="Times New Roman"/>
            <w:color w:val="333333"/>
            <w:sz w:val="24"/>
            <w:szCs w:val="24"/>
            <w:u w:val="single"/>
          </w:rPr>
          <w:t>данных</w:t>
        </w:r>
        <w:proofErr w:type="spellEnd"/>
      </w:hyperlink>
      <w:r w:rsidRPr="00784E51">
        <w:rPr>
          <w:rFonts w:ascii="Times New Roman" w:eastAsia="Times New Roman" w:hAnsi="Times New Roman" w:cs="Times New Roman"/>
          <w:color w:val="333333"/>
          <w:sz w:val="24"/>
          <w:szCs w:val="24"/>
        </w:rPr>
        <w:t xml:space="preserve"> с </w:t>
      </w:r>
      <w:proofErr w:type="spellStart"/>
      <w:r w:rsidRPr="00784E51">
        <w:rPr>
          <w:rFonts w:ascii="Times New Roman" w:eastAsia="Times New Roman" w:hAnsi="Times New Roman" w:cs="Times New Roman"/>
          <w:color w:val="333333"/>
          <w:sz w:val="24"/>
          <w:szCs w:val="24"/>
        </w:rPr>
        <w:t>концепциями</w:t>
      </w:r>
      <w:proofErr w:type="spellEnd"/>
      <w:r w:rsidRPr="00784E51">
        <w:rPr>
          <w:rFonts w:ascii="Times New Roman" w:eastAsia="Times New Roman" w:hAnsi="Times New Roman" w:cs="Times New Roman"/>
          <w:color w:val="333333"/>
          <w:sz w:val="24"/>
          <w:szCs w:val="24"/>
        </w:rPr>
        <w:t xml:space="preserve"> </w:t>
      </w:r>
      <w:hyperlink r:id="rId12" w:history="1">
        <w:proofErr w:type="spellStart"/>
        <w:r w:rsidRPr="00784E51">
          <w:rPr>
            <w:rFonts w:ascii="Times New Roman" w:eastAsia="Times New Roman" w:hAnsi="Times New Roman" w:cs="Times New Roman"/>
            <w:color w:val="333333"/>
            <w:sz w:val="24"/>
            <w:szCs w:val="24"/>
            <w:u w:val="single"/>
          </w:rPr>
          <w:t>объектно-ориентированных</w:t>
        </w:r>
        <w:proofErr w:type="spellEnd"/>
        <w:r w:rsidRPr="00784E51">
          <w:rPr>
            <w:rFonts w:ascii="Times New Roman" w:eastAsia="Times New Roman" w:hAnsi="Times New Roman" w:cs="Times New Roman"/>
            <w:color w:val="333333"/>
            <w:sz w:val="24"/>
            <w:szCs w:val="24"/>
            <w:u w:val="single"/>
          </w:rPr>
          <w:t xml:space="preserve"> </w:t>
        </w:r>
        <w:proofErr w:type="spellStart"/>
        <w:r w:rsidRPr="00784E51">
          <w:rPr>
            <w:rFonts w:ascii="Times New Roman" w:eastAsia="Times New Roman" w:hAnsi="Times New Roman" w:cs="Times New Roman"/>
            <w:color w:val="333333"/>
            <w:sz w:val="24"/>
            <w:szCs w:val="24"/>
            <w:u w:val="single"/>
          </w:rPr>
          <w:t>языков</w:t>
        </w:r>
        <w:proofErr w:type="spellEnd"/>
        <w:r w:rsidRPr="00784E51">
          <w:rPr>
            <w:rFonts w:ascii="Times New Roman" w:eastAsia="Times New Roman" w:hAnsi="Times New Roman" w:cs="Times New Roman"/>
            <w:color w:val="333333"/>
            <w:sz w:val="24"/>
            <w:szCs w:val="24"/>
            <w:u w:val="single"/>
          </w:rPr>
          <w:t xml:space="preserve"> </w:t>
        </w:r>
        <w:proofErr w:type="spellStart"/>
        <w:r w:rsidRPr="00784E51">
          <w:rPr>
            <w:rFonts w:ascii="Times New Roman" w:eastAsia="Times New Roman" w:hAnsi="Times New Roman" w:cs="Times New Roman"/>
            <w:color w:val="333333"/>
            <w:sz w:val="24"/>
            <w:szCs w:val="24"/>
            <w:u w:val="single"/>
          </w:rPr>
          <w:t>программирования</w:t>
        </w:r>
        <w:proofErr w:type="spellEnd"/>
      </w:hyperlink>
      <w:r w:rsidRPr="00784E51">
        <w:rPr>
          <w:rFonts w:ascii="Times New Roman" w:eastAsia="Times New Roman" w:hAnsi="Times New Roman" w:cs="Times New Roman"/>
          <w:color w:val="333333"/>
          <w:sz w:val="24"/>
          <w:szCs w:val="24"/>
        </w:rPr>
        <w:t xml:space="preserve">, создавая «виртуальную </w:t>
      </w:r>
      <w:hyperlink r:id="rId13" w:history="1">
        <w:proofErr w:type="spellStart"/>
        <w:r w:rsidRPr="00784E51">
          <w:rPr>
            <w:rFonts w:ascii="Times New Roman" w:eastAsia="Times New Roman" w:hAnsi="Times New Roman" w:cs="Times New Roman"/>
            <w:color w:val="333333"/>
            <w:sz w:val="24"/>
            <w:szCs w:val="24"/>
            <w:u w:val="single"/>
          </w:rPr>
          <w:t>объектную</w:t>
        </w:r>
        <w:proofErr w:type="spellEnd"/>
        <w:r w:rsidRPr="00784E51">
          <w:rPr>
            <w:rFonts w:ascii="Times New Roman" w:eastAsia="Times New Roman" w:hAnsi="Times New Roman" w:cs="Times New Roman"/>
            <w:color w:val="333333"/>
            <w:sz w:val="24"/>
            <w:szCs w:val="24"/>
            <w:u w:val="single"/>
          </w:rPr>
          <w:t xml:space="preserve"> базу</w:t>
        </w:r>
      </w:hyperlink>
      <w:r w:rsidRPr="00784E51">
        <w:rPr>
          <w:rFonts w:ascii="Times New Roman" w:eastAsia="Times New Roman" w:hAnsi="Times New Roman" w:cs="Times New Roman"/>
          <w:color w:val="333333"/>
          <w:sz w:val="24"/>
          <w:szCs w:val="24"/>
        </w:rPr>
        <w:t xml:space="preserve"> данных». </w:t>
      </w:r>
    </w:p>
    <w:p w:rsidR="00784E51" w:rsidRPr="00784E51" w:rsidRDefault="00784E51" w:rsidP="00784E51">
      <w:pPr>
        <w:spacing w:after="0" w:line="276" w:lineRule="auto"/>
        <w:rPr>
          <w:rFonts w:ascii="Times New Roman" w:eastAsia="Times New Roman" w:hAnsi="Times New Roman" w:cs="Times New Roman"/>
          <w:sz w:val="24"/>
          <w:szCs w:val="24"/>
        </w:rPr>
      </w:pPr>
    </w:p>
    <w:p w:rsidR="00784E51" w:rsidRPr="00784E51" w:rsidRDefault="009C437F" w:rsidP="00784E51">
      <w:pPr>
        <w:spacing w:after="0" w:line="276" w:lineRule="auto"/>
        <w:jc w:val="both"/>
        <w:rPr>
          <w:rFonts w:ascii="Times New Roman" w:eastAsia="Times New Roman" w:hAnsi="Times New Roman" w:cs="Times New Roman"/>
          <w:sz w:val="24"/>
          <w:szCs w:val="24"/>
        </w:rPr>
      </w:pPr>
      <w:hyperlink r:id="rId14" w:history="1">
        <w:r w:rsidR="00784E51" w:rsidRPr="00784E51">
          <w:rPr>
            <w:rFonts w:ascii="Times New Roman" w:eastAsia="Times New Roman" w:hAnsi="Times New Roman" w:cs="Times New Roman"/>
            <w:color w:val="1155CC"/>
            <w:sz w:val="24"/>
            <w:szCs w:val="24"/>
            <w:u w:val="single"/>
          </w:rPr>
          <w:t>https://ru.wikipedia.org/wiki/ORM</w:t>
        </w:r>
      </w:hyperlink>
    </w:p>
    <w:p w:rsidR="00784E51" w:rsidRPr="00784E51" w:rsidRDefault="00784E51" w:rsidP="00784E51">
      <w:pPr>
        <w:spacing w:after="0" w:line="276" w:lineRule="auto"/>
        <w:rPr>
          <w:rFonts w:ascii="Times New Roman" w:eastAsia="Times New Roman" w:hAnsi="Times New Roman" w:cs="Times New Roman"/>
          <w:sz w:val="24"/>
          <w:szCs w:val="24"/>
        </w:rPr>
      </w:pPr>
    </w:p>
    <w:p w:rsidR="00784E51" w:rsidRPr="00784E51" w:rsidRDefault="00784E51" w:rsidP="00784E51">
      <w:pPr>
        <w:spacing w:after="0" w:line="276" w:lineRule="auto"/>
        <w:rPr>
          <w:rFonts w:ascii="Times New Roman" w:eastAsia="Times New Roman" w:hAnsi="Times New Roman" w:cs="Times New Roman"/>
          <w:sz w:val="24"/>
          <w:szCs w:val="24"/>
        </w:rPr>
      </w:pPr>
    </w:p>
    <w:p w:rsidR="00784E51" w:rsidRPr="00784E51" w:rsidRDefault="00784E51" w:rsidP="00784E51">
      <w:pPr>
        <w:spacing w:after="0" w:line="276" w:lineRule="auto"/>
        <w:rPr>
          <w:rFonts w:ascii="Times New Roman" w:eastAsia="Times New Roman" w:hAnsi="Times New Roman" w:cs="Times New Roman"/>
          <w:sz w:val="24"/>
          <w:szCs w:val="24"/>
        </w:rPr>
      </w:pPr>
      <w:r w:rsidRPr="00784E51">
        <w:rPr>
          <w:rFonts w:ascii="Times New Roman" w:eastAsia="Times New Roman" w:hAnsi="Times New Roman" w:cs="Times New Roman"/>
          <w:b/>
          <w:bCs/>
          <w:color w:val="333333"/>
          <w:sz w:val="24"/>
          <w:szCs w:val="24"/>
        </w:rPr>
        <w:t>NoSQL (SQL vs NoSQL or NotOnlySQL):</w:t>
      </w:r>
    </w:p>
    <w:p w:rsidR="00784E51" w:rsidRPr="00784E51" w:rsidRDefault="00784E51" w:rsidP="00784E51">
      <w:pPr>
        <w:numPr>
          <w:ilvl w:val="0"/>
          <w:numId w:val="29"/>
        </w:numPr>
        <w:spacing w:after="0" w:line="276" w:lineRule="auto"/>
        <w:jc w:val="both"/>
        <w:textAlignment w:val="baseline"/>
        <w:rPr>
          <w:rFonts w:ascii="Times New Roman" w:eastAsia="Times New Roman" w:hAnsi="Times New Roman" w:cs="Times New Roman"/>
          <w:color w:val="333333"/>
          <w:sz w:val="24"/>
          <w:szCs w:val="24"/>
        </w:rPr>
      </w:pPr>
      <w:r w:rsidRPr="00784E51">
        <w:rPr>
          <w:rFonts w:ascii="Times New Roman" w:eastAsia="Times New Roman" w:hAnsi="Times New Roman" w:cs="Times New Roman"/>
          <w:color w:val="333333"/>
          <w:sz w:val="24"/>
          <w:szCs w:val="24"/>
        </w:rPr>
        <w:t>Not using the relational model</w:t>
      </w:r>
    </w:p>
    <w:p w:rsidR="00784E51" w:rsidRPr="00784E51" w:rsidRDefault="00784E51" w:rsidP="00784E51">
      <w:pPr>
        <w:numPr>
          <w:ilvl w:val="0"/>
          <w:numId w:val="29"/>
        </w:numPr>
        <w:spacing w:after="0" w:line="276" w:lineRule="auto"/>
        <w:jc w:val="both"/>
        <w:textAlignment w:val="baseline"/>
        <w:rPr>
          <w:rFonts w:ascii="Times New Roman" w:eastAsia="Times New Roman" w:hAnsi="Times New Roman" w:cs="Times New Roman"/>
          <w:color w:val="333333"/>
          <w:sz w:val="24"/>
          <w:szCs w:val="24"/>
        </w:rPr>
      </w:pPr>
      <w:r w:rsidRPr="00784E51">
        <w:rPr>
          <w:rFonts w:ascii="Times New Roman" w:eastAsia="Times New Roman" w:hAnsi="Times New Roman" w:cs="Times New Roman"/>
          <w:color w:val="333333"/>
          <w:sz w:val="24"/>
          <w:szCs w:val="24"/>
        </w:rPr>
        <w:t>Don’t use SQL</w:t>
      </w:r>
    </w:p>
    <w:p w:rsidR="00784E51" w:rsidRPr="00784E51" w:rsidRDefault="00784E51" w:rsidP="00784E51">
      <w:pPr>
        <w:numPr>
          <w:ilvl w:val="0"/>
          <w:numId w:val="29"/>
        </w:numPr>
        <w:spacing w:after="0" w:line="276" w:lineRule="auto"/>
        <w:jc w:val="both"/>
        <w:textAlignment w:val="baseline"/>
        <w:rPr>
          <w:rFonts w:ascii="Times New Roman" w:eastAsia="Times New Roman" w:hAnsi="Times New Roman" w:cs="Times New Roman"/>
          <w:color w:val="333333"/>
          <w:sz w:val="24"/>
          <w:szCs w:val="24"/>
        </w:rPr>
      </w:pPr>
      <w:r w:rsidRPr="00784E51">
        <w:rPr>
          <w:rFonts w:ascii="Times New Roman" w:eastAsia="Times New Roman" w:hAnsi="Times New Roman" w:cs="Times New Roman"/>
          <w:color w:val="333333"/>
          <w:sz w:val="24"/>
          <w:szCs w:val="24"/>
        </w:rPr>
        <w:t>Some of them do have query languages</w:t>
      </w:r>
    </w:p>
    <w:p w:rsidR="00784E51" w:rsidRPr="00784E51" w:rsidRDefault="00784E51" w:rsidP="00784E51">
      <w:pPr>
        <w:numPr>
          <w:ilvl w:val="0"/>
          <w:numId w:val="29"/>
        </w:numPr>
        <w:spacing w:after="0" w:line="276" w:lineRule="auto"/>
        <w:jc w:val="both"/>
        <w:textAlignment w:val="baseline"/>
        <w:rPr>
          <w:rFonts w:ascii="Times New Roman" w:eastAsia="Times New Roman" w:hAnsi="Times New Roman" w:cs="Times New Roman"/>
          <w:color w:val="333333"/>
          <w:sz w:val="24"/>
          <w:szCs w:val="24"/>
        </w:rPr>
      </w:pPr>
      <w:r w:rsidRPr="00784E51">
        <w:rPr>
          <w:rFonts w:ascii="Times New Roman" w:eastAsia="Times New Roman" w:hAnsi="Times New Roman" w:cs="Times New Roman"/>
          <w:color w:val="333333"/>
          <w:sz w:val="24"/>
          <w:szCs w:val="24"/>
        </w:rPr>
        <w:t>Running well on clusters</w:t>
      </w:r>
    </w:p>
    <w:p w:rsidR="00784E51" w:rsidRPr="00784E51" w:rsidRDefault="00784E51" w:rsidP="00784E51">
      <w:pPr>
        <w:numPr>
          <w:ilvl w:val="0"/>
          <w:numId w:val="29"/>
        </w:numPr>
        <w:spacing w:after="0" w:line="276" w:lineRule="auto"/>
        <w:jc w:val="both"/>
        <w:textAlignment w:val="baseline"/>
        <w:rPr>
          <w:rFonts w:ascii="Times New Roman" w:eastAsia="Times New Roman" w:hAnsi="Times New Roman" w:cs="Times New Roman"/>
          <w:color w:val="333333"/>
          <w:sz w:val="24"/>
          <w:szCs w:val="24"/>
        </w:rPr>
      </w:pPr>
      <w:r w:rsidRPr="00784E51">
        <w:rPr>
          <w:rFonts w:ascii="Times New Roman" w:eastAsia="Times New Roman" w:hAnsi="Times New Roman" w:cs="Times New Roman"/>
          <w:color w:val="333333"/>
          <w:sz w:val="24"/>
          <w:szCs w:val="24"/>
        </w:rPr>
        <w:t>Relational databases use ACID transactions to handle consistency across the whole database</w:t>
      </w:r>
    </w:p>
    <w:p w:rsidR="00784E51" w:rsidRPr="00784E51" w:rsidRDefault="00784E51" w:rsidP="00784E51">
      <w:pPr>
        <w:numPr>
          <w:ilvl w:val="0"/>
          <w:numId w:val="29"/>
        </w:numPr>
        <w:spacing w:after="0" w:line="276" w:lineRule="auto"/>
        <w:jc w:val="both"/>
        <w:textAlignment w:val="baseline"/>
        <w:rPr>
          <w:rFonts w:ascii="Times New Roman" w:eastAsia="Times New Roman" w:hAnsi="Times New Roman" w:cs="Times New Roman"/>
          <w:color w:val="333333"/>
          <w:sz w:val="24"/>
          <w:szCs w:val="24"/>
        </w:rPr>
      </w:pPr>
      <w:r w:rsidRPr="00784E51">
        <w:rPr>
          <w:rFonts w:ascii="Times New Roman" w:eastAsia="Times New Roman" w:hAnsi="Times New Roman" w:cs="Times New Roman"/>
          <w:color w:val="333333"/>
          <w:sz w:val="24"/>
          <w:szCs w:val="24"/>
        </w:rPr>
        <w:t>NoSQL databases offer a range of options for consistency and distribution</w:t>
      </w:r>
    </w:p>
    <w:p w:rsidR="00784E51" w:rsidRPr="00784E51" w:rsidRDefault="00784E51" w:rsidP="00784E51">
      <w:pPr>
        <w:numPr>
          <w:ilvl w:val="0"/>
          <w:numId w:val="29"/>
        </w:numPr>
        <w:spacing w:after="0" w:line="276" w:lineRule="auto"/>
        <w:jc w:val="both"/>
        <w:textAlignment w:val="baseline"/>
        <w:rPr>
          <w:rFonts w:ascii="Times New Roman" w:eastAsia="Times New Roman" w:hAnsi="Times New Roman" w:cs="Times New Roman"/>
          <w:color w:val="333333"/>
          <w:sz w:val="24"/>
          <w:szCs w:val="24"/>
        </w:rPr>
      </w:pPr>
      <w:r w:rsidRPr="00784E51">
        <w:rPr>
          <w:rFonts w:ascii="Times New Roman" w:eastAsia="Times New Roman" w:hAnsi="Times New Roman" w:cs="Times New Roman"/>
          <w:color w:val="333333"/>
          <w:sz w:val="24"/>
          <w:szCs w:val="24"/>
        </w:rPr>
        <w:t>Graph databases are one style of NoSQL databases that uses a distribution model similar to relational databases but offers a different data model that makes it better at handling data with complex relationships</w:t>
      </w:r>
    </w:p>
    <w:p w:rsidR="00784E51" w:rsidRPr="00784E51" w:rsidRDefault="00784E51" w:rsidP="00784E51">
      <w:pPr>
        <w:spacing w:after="0" w:line="276" w:lineRule="auto"/>
        <w:rPr>
          <w:rFonts w:ascii="Times New Roman" w:hAnsi="Times New Roman" w:cs="Times New Roman"/>
          <w:sz w:val="24"/>
          <w:szCs w:val="24"/>
          <w:lang w:val="en-US"/>
        </w:rPr>
      </w:pPr>
    </w:p>
    <w:p w:rsidR="00784E51" w:rsidRPr="00784E51" w:rsidRDefault="00784E51" w:rsidP="00784E51">
      <w:pPr>
        <w:pStyle w:val="a5"/>
        <w:numPr>
          <w:ilvl w:val="0"/>
          <w:numId w:val="30"/>
        </w:numPr>
        <w:spacing w:after="0" w:line="276" w:lineRule="auto"/>
        <w:rPr>
          <w:rFonts w:ascii="Times New Roman" w:hAnsi="Times New Roman" w:cs="Times New Roman"/>
          <w:sz w:val="24"/>
          <w:szCs w:val="24"/>
          <w:lang w:val="ru-RU"/>
        </w:rPr>
      </w:pPr>
      <w:r w:rsidRPr="00784E51">
        <w:rPr>
          <w:rFonts w:ascii="Times New Roman" w:hAnsi="Times New Roman" w:cs="Times New Roman"/>
          <w:sz w:val="24"/>
          <w:szCs w:val="24"/>
          <w:lang w:val="ru-RU"/>
        </w:rPr>
        <w:t>Структура и тип хранящихся данных: SQL/реляционные базы данных требуют наличия однозначно определённой структуры хранения данных, а NoSQL базы данных таких ограничений не ставят.</w:t>
      </w:r>
    </w:p>
    <w:p w:rsidR="00784E51" w:rsidRPr="00784E51" w:rsidRDefault="00784E51" w:rsidP="00784E51">
      <w:pPr>
        <w:spacing w:after="0" w:line="276" w:lineRule="auto"/>
        <w:rPr>
          <w:rFonts w:ascii="Times New Roman" w:hAnsi="Times New Roman" w:cs="Times New Roman"/>
          <w:sz w:val="24"/>
          <w:szCs w:val="24"/>
          <w:lang w:val="ru-RU"/>
        </w:rPr>
      </w:pPr>
    </w:p>
    <w:p w:rsidR="00784E51" w:rsidRPr="00784E51" w:rsidRDefault="00784E51" w:rsidP="00784E51">
      <w:pPr>
        <w:pStyle w:val="a5"/>
        <w:numPr>
          <w:ilvl w:val="0"/>
          <w:numId w:val="30"/>
        </w:numPr>
        <w:spacing w:after="0" w:line="276" w:lineRule="auto"/>
        <w:rPr>
          <w:rFonts w:ascii="Times New Roman" w:hAnsi="Times New Roman" w:cs="Times New Roman"/>
          <w:sz w:val="24"/>
          <w:szCs w:val="24"/>
          <w:lang w:val="ru-RU"/>
        </w:rPr>
      </w:pPr>
      <w:r w:rsidRPr="00784E51">
        <w:rPr>
          <w:rFonts w:ascii="Times New Roman" w:hAnsi="Times New Roman" w:cs="Times New Roman"/>
          <w:sz w:val="24"/>
          <w:szCs w:val="24"/>
          <w:lang w:val="ru-RU"/>
        </w:rPr>
        <w:lastRenderedPageBreak/>
        <w:t>Запросы: вне зависимости от лицензии, РСУБД реализуют SQL-стандарты, поэтому из них можно получать данные при помощи языка SQL. Каждая NoSQL база данных реализует свой способ работы с данными.</w:t>
      </w:r>
    </w:p>
    <w:p w:rsidR="00784E51" w:rsidRPr="00784E51" w:rsidRDefault="00784E51" w:rsidP="00784E51">
      <w:pPr>
        <w:spacing w:after="0" w:line="276" w:lineRule="auto"/>
        <w:rPr>
          <w:rFonts w:ascii="Times New Roman" w:hAnsi="Times New Roman" w:cs="Times New Roman"/>
          <w:sz w:val="24"/>
          <w:szCs w:val="24"/>
          <w:lang w:val="ru-RU"/>
        </w:rPr>
      </w:pPr>
    </w:p>
    <w:p w:rsidR="00784E51" w:rsidRPr="00784E51" w:rsidRDefault="00784E51" w:rsidP="00784E51">
      <w:pPr>
        <w:pStyle w:val="a5"/>
        <w:numPr>
          <w:ilvl w:val="0"/>
          <w:numId w:val="30"/>
        </w:numPr>
        <w:spacing w:after="0" w:line="276" w:lineRule="auto"/>
        <w:rPr>
          <w:rFonts w:ascii="Times New Roman" w:hAnsi="Times New Roman" w:cs="Times New Roman"/>
          <w:sz w:val="24"/>
          <w:szCs w:val="24"/>
          <w:lang w:val="ru-RU"/>
        </w:rPr>
      </w:pPr>
      <w:r w:rsidRPr="00784E51">
        <w:rPr>
          <w:rFonts w:ascii="Times New Roman" w:hAnsi="Times New Roman" w:cs="Times New Roman"/>
          <w:sz w:val="24"/>
          <w:szCs w:val="24"/>
          <w:lang w:val="ru-RU"/>
        </w:rPr>
        <w:t>Масштабируемость: оба решения легко растягиваются вертикально (например, путём увеличения системных ресурсов). Тем не менее, из-за своей современности, решения NoSQL обычно предоставляют более простые способы горизонтального масштабирования (например, создания кластера из нескольких машин).</w:t>
      </w:r>
    </w:p>
    <w:p w:rsidR="00784E51" w:rsidRPr="00784E51" w:rsidRDefault="00784E51" w:rsidP="00784E51">
      <w:pPr>
        <w:spacing w:after="0" w:line="276" w:lineRule="auto"/>
        <w:rPr>
          <w:rFonts w:ascii="Times New Roman" w:hAnsi="Times New Roman" w:cs="Times New Roman"/>
          <w:sz w:val="24"/>
          <w:szCs w:val="24"/>
          <w:lang w:val="ru-RU"/>
        </w:rPr>
      </w:pPr>
    </w:p>
    <w:p w:rsidR="00784E51" w:rsidRPr="00784E51" w:rsidRDefault="00784E51" w:rsidP="00784E51">
      <w:pPr>
        <w:spacing w:after="0" w:line="276" w:lineRule="auto"/>
        <w:rPr>
          <w:rFonts w:ascii="Times New Roman" w:hAnsi="Times New Roman" w:cs="Times New Roman"/>
          <w:sz w:val="24"/>
          <w:szCs w:val="24"/>
          <w:lang w:val="ru-RU"/>
        </w:rPr>
      </w:pPr>
    </w:p>
    <w:p w:rsidR="00784E51" w:rsidRPr="00784E51" w:rsidRDefault="00784E51" w:rsidP="00784E51">
      <w:pPr>
        <w:spacing w:after="0" w:line="276" w:lineRule="auto"/>
        <w:rPr>
          <w:rFonts w:ascii="Times New Roman" w:hAnsi="Times New Roman" w:cs="Times New Roman"/>
          <w:sz w:val="24"/>
          <w:szCs w:val="24"/>
          <w:lang w:val="ru-RU"/>
        </w:rPr>
      </w:pPr>
    </w:p>
    <w:p w:rsidR="00784E51" w:rsidRPr="00784E51" w:rsidRDefault="00784E51" w:rsidP="00784E51">
      <w:pPr>
        <w:pStyle w:val="a6"/>
        <w:spacing w:line="276" w:lineRule="auto"/>
        <w:rPr>
          <w:rFonts w:ascii="Times New Roman" w:hAnsi="Times New Roman" w:cs="Times New Roman"/>
          <w:color w:val="000000" w:themeColor="text1"/>
          <w:sz w:val="24"/>
          <w:szCs w:val="24"/>
          <w:lang w:val="ru-RU"/>
        </w:rPr>
      </w:pPr>
    </w:p>
    <w:p w:rsidR="00784E51" w:rsidRPr="00784E51" w:rsidRDefault="00784E51" w:rsidP="00784E51">
      <w:pPr>
        <w:pStyle w:val="a6"/>
        <w:spacing w:line="276" w:lineRule="auto"/>
        <w:rPr>
          <w:rFonts w:ascii="Times New Roman" w:hAnsi="Times New Roman" w:cs="Times New Roman"/>
          <w:color w:val="000000" w:themeColor="text1"/>
          <w:sz w:val="24"/>
          <w:szCs w:val="24"/>
          <w:lang w:val="ru-RU"/>
        </w:rPr>
      </w:pPr>
    </w:p>
    <w:p w:rsidR="00C66157" w:rsidRPr="00784E51" w:rsidRDefault="009824E5" w:rsidP="00784E51">
      <w:pPr>
        <w:pStyle w:val="1"/>
        <w:spacing w:before="0" w:line="276" w:lineRule="auto"/>
        <w:rPr>
          <w:rFonts w:ascii="Times New Roman" w:hAnsi="Times New Roman" w:cs="Times New Roman"/>
          <w:sz w:val="24"/>
          <w:szCs w:val="24"/>
          <w:lang w:val="ru-RU"/>
        </w:rPr>
      </w:pPr>
      <w:bookmarkStart w:id="5" w:name="_Toc503334766"/>
      <w:r w:rsidRPr="00784E51">
        <w:rPr>
          <w:rFonts w:ascii="Times New Roman" w:hAnsi="Times New Roman" w:cs="Times New Roman"/>
          <w:sz w:val="24"/>
          <w:szCs w:val="24"/>
          <w:lang w:val="ru-RU"/>
        </w:rPr>
        <w:t xml:space="preserve">6 </w:t>
      </w:r>
      <w:r w:rsidR="00850FFB" w:rsidRPr="00784E51">
        <w:rPr>
          <w:rFonts w:ascii="Times New Roman" w:hAnsi="Times New Roman" w:cs="Times New Roman"/>
          <w:sz w:val="24"/>
          <w:szCs w:val="24"/>
          <w:lang w:val="ru-RU"/>
        </w:rPr>
        <w:t>Types of NoSQL databases</w:t>
      </w:r>
      <w:bookmarkEnd w:id="5"/>
    </w:p>
    <w:p w:rsidR="00850FFB" w:rsidRPr="00784E51" w:rsidRDefault="00850FFB" w:rsidP="00784E51">
      <w:pPr>
        <w:pStyle w:val="a6"/>
        <w:spacing w:line="276" w:lineRule="auto"/>
        <w:ind w:left="-284" w:firstLine="284"/>
        <w:rPr>
          <w:rFonts w:ascii="Times New Roman" w:hAnsi="Times New Roman" w:cs="Times New Roman"/>
          <w:color w:val="000000" w:themeColor="text1"/>
          <w:sz w:val="24"/>
          <w:szCs w:val="24"/>
          <w:lang w:val="ru-RU"/>
        </w:rPr>
      </w:pPr>
    </w:p>
    <w:p w:rsidR="00850FFB" w:rsidRPr="00784E51" w:rsidRDefault="00850FFB" w:rsidP="00784E51">
      <w:pPr>
        <w:spacing w:after="0" w:line="276" w:lineRule="auto"/>
        <w:ind w:firstLine="360"/>
        <w:jc w:val="both"/>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В зависимости от модели данных и подходов к распределённости и репликации можно выделить четыре типа хранилищ: «ключ-значение» (</w:t>
      </w:r>
      <w:r w:rsidRPr="00784E51">
        <w:rPr>
          <w:rFonts w:ascii="Times New Roman" w:hAnsi="Times New Roman" w:cs="Times New Roman"/>
          <w:color w:val="000000" w:themeColor="text1"/>
          <w:sz w:val="24"/>
          <w:szCs w:val="24"/>
        </w:rPr>
        <w:t>key</w:t>
      </w:r>
      <w:r w:rsidRPr="00784E51">
        <w:rPr>
          <w:rFonts w:ascii="Times New Roman" w:hAnsi="Times New Roman" w:cs="Times New Roman"/>
          <w:color w:val="000000" w:themeColor="text1"/>
          <w:sz w:val="24"/>
          <w:szCs w:val="24"/>
          <w:lang w:val="ru-RU"/>
        </w:rPr>
        <w:t>-</w:t>
      </w:r>
      <w:r w:rsidRPr="00784E51">
        <w:rPr>
          <w:rFonts w:ascii="Times New Roman" w:hAnsi="Times New Roman" w:cs="Times New Roman"/>
          <w:color w:val="000000" w:themeColor="text1"/>
          <w:sz w:val="24"/>
          <w:szCs w:val="24"/>
        </w:rPr>
        <w:t>value</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store</w:t>
      </w:r>
      <w:r w:rsidRPr="00784E51">
        <w:rPr>
          <w:rFonts w:ascii="Times New Roman" w:hAnsi="Times New Roman" w:cs="Times New Roman"/>
          <w:color w:val="000000" w:themeColor="text1"/>
          <w:sz w:val="24"/>
          <w:szCs w:val="24"/>
          <w:lang w:val="ru-RU"/>
        </w:rPr>
        <w:t>), документно-ориентированные (</w:t>
      </w:r>
      <w:r w:rsidRPr="00784E51">
        <w:rPr>
          <w:rFonts w:ascii="Times New Roman" w:hAnsi="Times New Roman" w:cs="Times New Roman"/>
          <w:color w:val="000000" w:themeColor="text1"/>
          <w:sz w:val="24"/>
          <w:szCs w:val="24"/>
        </w:rPr>
        <w:t>document</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store</w:t>
      </w:r>
      <w:r w:rsidRPr="00784E51">
        <w:rPr>
          <w:rFonts w:ascii="Times New Roman" w:hAnsi="Times New Roman" w:cs="Times New Roman"/>
          <w:color w:val="000000" w:themeColor="text1"/>
          <w:sz w:val="24"/>
          <w:szCs w:val="24"/>
          <w:lang w:val="ru-RU"/>
        </w:rPr>
        <w:t>), хранилища семейств колонок (</w:t>
      </w:r>
      <w:r w:rsidRPr="00784E51">
        <w:rPr>
          <w:rFonts w:ascii="Times New Roman" w:hAnsi="Times New Roman" w:cs="Times New Roman"/>
          <w:color w:val="000000" w:themeColor="text1"/>
          <w:sz w:val="24"/>
          <w:szCs w:val="24"/>
        </w:rPr>
        <w:t>column</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database</w:t>
      </w:r>
      <w:r w:rsidRPr="00784E51">
        <w:rPr>
          <w:rFonts w:ascii="Times New Roman" w:hAnsi="Times New Roman" w:cs="Times New Roman"/>
          <w:color w:val="000000" w:themeColor="text1"/>
          <w:sz w:val="24"/>
          <w:szCs w:val="24"/>
          <w:lang w:val="ru-RU"/>
        </w:rPr>
        <w:t>), графовые базы данных (</w:t>
      </w:r>
      <w:r w:rsidRPr="00784E51">
        <w:rPr>
          <w:rFonts w:ascii="Times New Roman" w:hAnsi="Times New Roman" w:cs="Times New Roman"/>
          <w:color w:val="000000" w:themeColor="text1"/>
          <w:sz w:val="24"/>
          <w:szCs w:val="24"/>
        </w:rPr>
        <w:t>graph</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database</w:t>
      </w:r>
      <w:r w:rsidRPr="00784E51">
        <w:rPr>
          <w:rFonts w:ascii="Times New Roman" w:hAnsi="Times New Roman" w:cs="Times New Roman"/>
          <w:color w:val="000000" w:themeColor="text1"/>
          <w:sz w:val="24"/>
          <w:szCs w:val="24"/>
          <w:lang w:val="ru-RU"/>
        </w:rPr>
        <w:t>).</w:t>
      </w:r>
    </w:p>
    <w:p w:rsidR="00850FFB" w:rsidRPr="00784E51" w:rsidRDefault="00850FFB" w:rsidP="00784E51">
      <w:pPr>
        <w:pStyle w:val="a5"/>
        <w:numPr>
          <w:ilvl w:val="0"/>
          <w:numId w:val="9"/>
        </w:numPr>
        <w:spacing w:after="0" w:line="276" w:lineRule="auto"/>
        <w:jc w:val="both"/>
        <w:rPr>
          <w:rFonts w:ascii="Times New Roman" w:hAnsi="Times New Roman" w:cs="Times New Roman"/>
          <w:color w:val="000000" w:themeColor="text1"/>
          <w:sz w:val="24"/>
          <w:szCs w:val="24"/>
        </w:rPr>
      </w:pPr>
      <w:r w:rsidRPr="00784E51">
        <w:rPr>
          <w:rFonts w:ascii="Times New Roman" w:hAnsi="Times New Roman" w:cs="Times New Roman"/>
          <w:color w:val="000000" w:themeColor="text1"/>
          <w:sz w:val="24"/>
          <w:szCs w:val="24"/>
        </w:rPr>
        <w:t>Хранилище «ключ-значение»</w:t>
      </w:r>
    </w:p>
    <w:p w:rsidR="00850FFB" w:rsidRPr="00784E51" w:rsidRDefault="00850FFB" w:rsidP="00784E51">
      <w:pPr>
        <w:spacing w:after="0" w:line="276" w:lineRule="auto"/>
        <w:jc w:val="both"/>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 xml:space="preserve">Хранилище «ключ-значение» является простейшим хранилищем данных, использующим ключ для доступа к значению. Такие хранилища используются для хранения изображений, создания специализированных файловых систем, в качестве кэшей для объектов, а также в системах, спроектированных с прицелом на масштабируемость. Примеры таких хранилищ — </w:t>
      </w:r>
      <w:r w:rsidRPr="00784E51">
        <w:rPr>
          <w:rFonts w:ascii="Times New Roman" w:hAnsi="Times New Roman" w:cs="Times New Roman"/>
          <w:color w:val="000000" w:themeColor="text1"/>
          <w:sz w:val="24"/>
          <w:szCs w:val="24"/>
        </w:rPr>
        <w:t>Berkeley</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DB</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MemcacheDB</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Redis</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Riak</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Amazon</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DynamoDB</w:t>
      </w:r>
      <w:r w:rsidRPr="00784E51">
        <w:rPr>
          <w:rFonts w:ascii="Times New Roman" w:hAnsi="Times New Roman" w:cs="Times New Roman"/>
          <w:color w:val="000000" w:themeColor="text1"/>
          <w:sz w:val="24"/>
          <w:szCs w:val="24"/>
          <w:lang w:val="ru-RU"/>
        </w:rPr>
        <w:t>.</w:t>
      </w:r>
    </w:p>
    <w:p w:rsidR="00850FFB" w:rsidRPr="00784E51" w:rsidRDefault="00850FFB" w:rsidP="00784E51">
      <w:pPr>
        <w:pStyle w:val="a5"/>
        <w:numPr>
          <w:ilvl w:val="0"/>
          <w:numId w:val="9"/>
        </w:numPr>
        <w:spacing w:after="0" w:line="276" w:lineRule="auto"/>
        <w:jc w:val="both"/>
        <w:rPr>
          <w:rFonts w:ascii="Times New Roman" w:hAnsi="Times New Roman" w:cs="Times New Roman"/>
          <w:color w:val="000000" w:themeColor="text1"/>
          <w:sz w:val="24"/>
          <w:szCs w:val="24"/>
        </w:rPr>
      </w:pPr>
      <w:r w:rsidRPr="00784E51">
        <w:rPr>
          <w:rFonts w:ascii="Times New Roman" w:hAnsi="Times New Roman" w:cs="Times New Roman"/>
          <w:color w:val="000000" w:themeColor="text1"/>
          <w:sz w:val="24"/>
          <w:szCs w:val="24"/>
        </w:rPr>
        <w:t>Хранилище семейств колонок</w:t>
      </w:r>
    </w:p>
    <w:p w:rsidR="00850FFB" w:rsidRPr="00784E51" w:rsidRDefault="00850FFB" w:rsidP="00784E51">
      <w:pPr>
        <w:spacing w:after="0" w:line="276" w:lineRule="auto"/>
        <w:jc w:val="both"/>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 xml:space="preserve">Таблица в column family databases представляет собой отображение ключа ряда (row key), ключа столбца (column key) и временной метки (timestamp) в значение в виде строки. Ключ ряда и ключ столбца также являются обычными строками. Ключи рядов упорядочены в лексикографическом порядке, а столбцы объединены в семейства столбцов (column family), которые должны быть определены до использования, после чего в каждое семейство столбцы могут быть добавлены динамически. Семейства столбцов обычно хранят однотипные данные, и их число невелико (не более сотни), в то время как столбцов в семействе может быть неограниченное количество. Каждая ячейка таблицы может содержать несколько версий данных, помеченных временными метками и упорядоченными по ним, текущее значение имеет наибольшую временную метку, поддерживается автоматическое удаление старых версий; ячейки также могут вообще не содержать данных. Таким образом, каждая строка таблицы (ряд) может содержать произвольное число атрибутов (столбцов), входящих в заранее определённые семейства. </w:t>
      </w:r>
    </w:p>
    <w:p w:rsidR="00850FFB" w:rsidRPr="00784E51" w:rsidRDefault="00850FFB" w:rsidP="00784E51">
      <w:pPr>
        <w:spacing w:after="0" w:line="276" w:lineRule="auto"/>
        <w:jc w:val="both"/>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 xml:space="preserve">Типичным применением этого вида СУБД является веб-индексирование, а также задачи, связанные с большими данными, с пониженными требованиями к согласованности данных. Примерами СУБД данного типа являются: </w:t>
      </w:r>
      <w:r w:rsidRPr="00784E51">
        <w:rPr>
          <w:rFonts w:ascii="Times New Roman" w:hAnsi="Times New Roman" w:cs="Times New Roman"/>
          <w:color w:val="000000" w:themeColor="text1"/>
          <w:sz w:val="24"/>
          <w:szCs w:val="24"/>
        </w:rPr>
        <w:t>Apache</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HBase</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Apache</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Cassandra</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Apache</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Accumulo</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Hypertable</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SimpleDB</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Amazon</w:t>
      </w:r>
      <w:r w:rsidRPr="00784E51">
        <w:rPr>
          <w:rFonts w:ascii="Times New Roman" w:hAnsi="Times New Roman" w:cs="Times New Roman"/>
          <w:color w:val="000000" w:themeColor="text1"/>
          <w:sz w:val="24"/>
          <w:szCs w:val="24"/>
          <w:lang w:val="ru-RU"/>
        </w:rPr>
        <w:t>.</w:t>
      </w:r>
      <w:r w:rsidRPr="00784E51">
        <w:rPr>
          <w:rFonts w:ascii="Times New Roman" w:hAnsi="Times New Roman" w:cs="Times New Roman"/>
          <w:color w:val="000000" w:themeColor="text1"/>
          <w:sz w:val="24"/>
          <w:szCs w:val="24"/>
        </w:rPr>
        <w:t>com</w:t>
      </w:r>
      <w:r w:rsidRPr="00784E51">
        <w:rPr>
          <w:rFonts w:ascii="Times New Roman" w:hAnsi="Times New Roman" w:cs="Times New Roman"/>
          <w:color w:val="000000" w:themeColor="text1"/>
          <w:sz w:val="24"/>
          <w:szCs w:val="24"/>
          <w:lang w:val="ru-RU"/>
        </w:rPr>
        <w:t>).</w:t>
      </w:r>
    </w:p>
    <w:p w:rsidR="00850FFB" w:rsidRPr="00784E51" w:rsidRDefault="00850FFB" w:rsidP="00784E51">
      <w:pPr>
        <w:pStyle w:val="a5"/>
        <w:numPr>
          <w:ilvl w:val="0"/>
          <w:numId w:val="9"/>
        </w:numPr>
        <w:spacing w:after="0" w:line="276" w:lineRule="auto"/>
        <w:jc w:val="both"/>
        <w:rPr>
          <w:rFonts w:ascii="Times New Roman" w:hAnsi="Times New Roman" w:cs="Times New Roman"/>
          <w:color w:val="000000" w:themeColor="text1"/>
          <w:sz w:val="24"/>
          <w:szCs w:val="24"/>
        </w:rPr>
      </w:pPr>
      <w:r w:rsidRPr="00784E51">
        <w:rPr>
          <w:rFonts w:ascii="Times New Roman" w:hAnsi="Times New Roman" w:cs="Times New Roman"/>
          <w:color w:val="000000" w:themeColor="text1"/>
          <w:sz w:val="24"/>
          <w:szCs w:val="24"/>
        </w:rPr>
        <w:t>Документо-ориентированная СУБД</w:t>
      </w:r>
    </w:p>
    <w:p w:rsidR="00850FFB" w:rsidRPr="00784E51" w:rsidRDefault="00850FFB" w:rsidP="00784E51">
      <w:pPr>
        <w:spacing w:after="0" w:line="276" w:lineRule="auto"/>
        <w:jc w:val="both"/>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 xml:space="preserve">В основе документоориентированных СУБД лежат документные хранилища (англ. document store), имеющие структуру дерева (иногда леса). Структура дерева начинается с корневого узла и может содержать несколько внутренних и листовых узлов. Листовые узлы содержат </w:t>
      </w:r>
      <w:r w:rsidRPr="00784E51">
        <w:rPr>
          <w:rFonts w:ascii="Times New Roman" w:hAnsi="Times New Roman" w:cs="Times New Roman"/>
          <w:color w:val="000000" w:themeColor="text1"/>
          <w:sz w:val="24"/>
          <w:szCs w:val="24"/>
          <w:lang w:val="ru-RU"/>
        </w:rPr>
        <w:lastRenderedPageBreak/>
        <w:t>данные, которые при добавлении документа заносятся в индексы, что позволяет даже при достаточно сложной структуре находить место (путь) искомых данных. API для поиска позволяет находить по запросу документы и части документов. В отличие от хранилищ типа ключ-значение, выборка по запросу к документному хранилищу может содержать части большого количества документов без полной загрузки этих документов в оперативную память.</w:t>
      </w:r>
    </w:p>
    <w:p w:rsidR="00850FFB" w:rsidRPr="00784E51" w:rsidRDefault="00850FFB" w:rsidP="00784E51">
      <w:pPr>
        <w:spacing w:after="0" w:line="276" w:lineRule="auto"/>
        <w:jc w:val="both"/>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Документы могут быть организованы (сгруппированы) в коллекции. Их можно считать отдалённым аналогом таблиц реляционных СУБД, но коллекции могут содержать другие коллекции. Хотя документы коллекции могут быть произвольными, для более эффективного индексирования лучше объединять в коллекцию документы с похожей структурой.</w:t>
      </w:r>
    </w:p>
    <w:p w:rsidR="00850FFB" w:rsidRPr="00784E51" w:rsidRDefault="00850FFB" w:rsidP="00784E51">
      <w:pPr>
        <w:spacing w:after="0" w:line="276" w:lineRule="auto"/>
        <w:jc w:val="both"/>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 xml:space="preserve">Примеры СУБД данного типа — </w:t>
      </w:r>
      <w:r w:rsidRPr="00784E51">
        <w:rPr>
          <w:rFonts w:ascii="Times New Roman" w:hAnsi="Times New Roman" w:cs="Times New Roman"/>
          <w:color w:val="000000" w:themeColor="text1"/>
          <w:sz w:val="24"/>
          <w:szCs w:val="24"/>
        </w:rPr>
        <w:t>CouchDB</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Couchbase</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MarkLogic</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MongoDB</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eXist</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Berkeley</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DB</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XML</w:t>
      </w:r>
      <w:r w:rsidRPr="00784E51">
        <w:rPr>
          <w:rFonts w:ascii="Times New Roman" w:hAnsi="Times New Roman" w:cs="Times New Roman"/>
          <w:color w:val="000000" w:themeColor="text1"/>
          <w:sz w:val="24"/>
          <w:szCs w:val="24"/>
          <w:lang w:val="ru-RU"/>
        </w:rPr>
        <w:t>.</w:t>
      </w:r>
    </w:p>
    <w:p w:rsidR="00850FFB" w:rsidRPr="00784E51" w:rsidRDefault="00850FFB" w:rsidP="00784E51">
      <w:pPr>
        <w:pStyle w:val="a5"/>
        <w:numPr>
          <w:ilvl w:val="0"/>
          <w:numId w:val="9"/>
        </w:numPr>
        <w:spacing w:after="0" w:line="276" w:lineRule="auto"/>
        <w:jc w:val="both"/>
        <w:rPr>
          <w:rFonts w:ascii="Times New Roman" w:hAnsi="Times New Roman" w:cs="Times New Roman"/>
          <w:color w:val="000000" w:themeColor="text1"/>
          <w:sz w:val="24"/>
          <w:szCs w:val="24"/>
        </w:rPr>
      </w:pPr>
      <w:r w:rsidRPr="00784E51">
        <w:rPr>
          <w:rFonts w:ascii="Times New Roman" w:hAnsi="Times New Roman" w:cs="Times New Roman"/>
          <w:color w:val="000000" w:themeColor="text1"/>
          <w:sz w:val="24"/>
          <w:szCs w:val="24"/>
        </w:rPr>
        <w:t>Базы данных на основе графов</w:t>
      </w:r>
    </w:p>
    <w:p w:rsidR="00850FFB" w:rsidRPr="00784E51" w:rsidRDefault="00850FFB" w:rsidP="00784E51">
      <w:pPr>
        <w:spacing w:after="0" w:line="276" w:lineRule="auto"/>
        <w:jc w:val="both"/>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 xml:space="preserve">Основными элементами модели являются узлы и связи. Графовые базы данных применяются для задач, в которых данные имеют большое количество связей. Графовые базы данных применяются для моделирования социальных графов (социальных сетей), в биоинформатике, а также для семантической паутины. Примеры: </w:t>
      </w:r>
      <w:r w:rsidRPr="00784E51">
        <w:rPr>
          <w:rFonts w:ascii="Times New Roman" w:hAnsi="Times New Roman" w:cs="Times New Roman"/>
          <w:color w:val="000000" w:themeColor="text1"/>
          <w:sz w:val="24"/>
          <w:szCs w:val="24"/>
        </w:rPr>
        <w:t>Neo</w:t>
      </w:r>
      <w:r w:rsidRPr="00784E51">
        <w:rPr>
          <w:rFonts w:ascii="Times New Roman" w:hAnsi="Times New Roman" w:cs="Times New Roman"/>
          <w:color w:val="000000" w:themeColor="text1"/>
          <w:sz w:val="24"/>
          <w:szCs w:val="24"/>
          <w:lang w:val="ru-RU"/>
        </w:rPr>
        <w:t>4</w:t>
      </w:r>
      <w:r w:rsidRPr="00784E51">
        <w:rPr>
          <w:rFonts w:ascii="Times New Roman" w:hAnsi="Times New Roman" w:cs="Times New Roman"/>
          <w:color w:val="000000" w:themeColor="text1"/>
          <w:sz w:val="24"/>
          <w:szCs w:val="24"/>
        </w:rPr>
        <w:t>j</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OrientDB</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AllegroGraph</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Blazegraph</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RDF</w:t>
      </w:r>
      <w:r w:rsidRPr="00784E51">
        <w:rPr>
          <w:rFonts w:ascii="Times New Roman" w:hAnsi="Times New Roman" w:cs="Times New Roman"/>
          <w:color w:val="000000" w:themeColor="text1"/>
          <w:sz w:val="24"/>
          <w:szCs w:val="24"/>
          <w:lang w:val="ru-RU"/>
        </w:rPr>
        <w:t xml:space="preserve">-хранилище, ранее называлось </w:t>
      </w:r>
      <w:r w:rsidRPr="00784E51">
        <w:rPr>
          <w:rFonts w:ascii="Times New Roman" w:hAnsi="Times New Roman" w:cs="Times New Roman"/>
          <w:color w:val="000000" w:themeColor="text1"/>
          <w:sz w:val="24"/>
          <w:szCs w:val="24"/>
        </w:rPr>
        <w:t>Bigdata</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InfiniteGraph</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FlockDB</w:t>
      </w:r>
      <w:r w:rsidRPr="00784E51">
        <w:rPr>
          <w:rFonts w:ascii="Times New Roman" w:hAnsi="Times New Roman" w:cs="Times New Roman"/>
          <w:color w:val="000000" w:themeColor="text1"/>
          <w:sz w:val="24"/>
          <w:szCs w:val="24"/>
          <w:lang w:val="ru-RU"/>
        </w:rPr>
        <w:t xml:space="preserve">, </w:t>
      </w:r>
      <w:r w:rsidRPr="00784E51">
        <w:rPr>
          <w:rFonts w:ascii="Times New Roman" w:hAnsi="Times New Roman" w:cs="Times New Roman"/>
          <w:color w:val="000000" w:themeColor="text1"/>
          <w:sz w:val="24"/>
          <w:szCs w:val="24"/>
        </w:rPr>
        <w:t>Titan</w:t>
      </w:r>
      <w:r w:rsidRPr="00784E51">
        <w:rPr>
          <w:rFonts w:ascii="Times New Roman" w:hAnsi="Times New Roman" w:cs="Times New Roman"/>
          <w:color w:val="000000" w:themeColor="text1"/>
          <w:sz w:val="24"/>
          <w:szCs w:val="24"/>
          <w:lang w:val="ru-RU"/>
        </w:rPr>
        <w:t>.</w:t>
      </w:r>
    </w:p>
    <w:p w:rsidR="00850FFB" w:rsidRDefault="00850FFB" w:rsidP="00784E51">
      <w:pPr>
        <w:spacing w:after="0" w:line="276" w:lineRule="auto"/>
        <w:jc w:val="both"/>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 xml:space="preserve">Так как рёбра графа материализованы (англ. </w:t>
      </w:r>
      <w:r w:rsidRPr="00784E51">
        <w:rPr>
          <w:rFonts w:ascii="Times New Roman" w:hAnsi="Times New Roman" w:cs="Times New Roman"/>
          <w:color w:val="000000" w:themeColor="text1"/>
          <w:sz w:val="24"/>
          <w:szCs w:val="24"/>
        </w:rPr>
        <w:t>materialized</w:t>
      </w:r>
      <w:r w:rsidRPr="00784E51">
        <w:rPr>
          <w:rFonts w:ascii="Times New Roman" w:hAnsi="Times New Roman" w:cs="Times New Roman"/>
          <w:color w:val="000000" w:themeColor="text1"/>
          <w:sz w:val="24"/>
          <w:szCs w:val="24"/>
          <w:lang w:val="ru-RU"/>
        </w:rPr>
        <w:t xml:space="preserve">), то есть, являются хранимыми, обход графа не требует дополнительных вычислений (как </w:t>
      </w:r>
      <w:r w:rsidRPr="00784E51">
        <w:rPr>
          <w:rFonts w:ascii="Times New Roman" w:hAnsi="Times New Roman" w:cs="Times New Roman"/>
          <w:color w:val="000000" w:themeColor="text1"/>
          <w:sz w:val="24"/>
          <w:szCs w:val="24"/>
        </w:rPr>
        <w:t>JOIN</w:t>
      </w:r>
      <w:r w:rsidRPr="00784E51">
        <w:rPr>
          <w:rFonts w:ascii="Times New Roman" w:hAnsi="Times New Roman" w:cs="Times New Roman"/>
          <w:color w:val="000000" w:themeColor="text1"/>
          <w:sz w:val="24"/>
          <w:szCs w:val="24"/>
          <w:lang w:val="ru-RU"/>
        </w:rPr>
        <w:t xml:space="preserve"> в </w:t>
      </w:r>
      <w:r w:rsidRPr="00784E51">
        <w:rPr>
          <w:rFonts w:ascii="Times New Roman" w:hAnsi="Times New Roman" w:cs="Times New Roman"/>
          <w:color w:val="000000" w:themeColor="text1"/>
          <w:sz w:val="24"/>
          <w:szCs w:val="24"/>
        </w:rPr>
        <w:t>SQL</w:t>
      </w:r>
      <w:r w:rsidRPr="00784E51">
        <w:rPr>
          <w:rFonts w:ascii="Times New Roman" w:hAnsi="Times New Roman" w:cs="Times New Roman"/>
          <w:color w:val="000000" w:themeColor="text1"/>
          <w:sz w:val="24"/>
          <w:szCs w:val="24"/>
          <w:lang w:val="ru-RU"/>
        </w:rPr>
        <w:t xml:space="preserve">), но для нахождения начальной вершины обхода требуется наличие индексов. </w:t>
      </w:r>
      <w:proofErr w:type="spellStart"/>
      <w:r w:rsidRPr="00784E51">
        <w:rPr>
          <w:rFonts w:ascii="Times New Roman" w:hAnsi="Times New Roman" w:cs="Times New Roman"/>
          <w:color w:val="000000" w:themeColor="text1"/>
          <w:sz w:val="24"/>
          <w:szCs w:val="24"/>
          <w:lang w:val="ru-RU"/>
        </w:rPr>
        <w:t>Графовые</w:t>
      </w:r>
      <w:proofErr w:type="spellEnd"/>
      <w:r w:rsidRPr="00784E51">
        <w:rPr>
          <w:rFonts w:ascii="Times New Roman" w:hAnsi="Times New Roman" w:cs="Times New Roman"/>
          <w:color w:val="000000" w:themeColor="text1"/>
          <w:sz w:val="24"/>
          <w:szCs w:val="24"/>
          <w:lang w:val="ru-RU"/>
        </w:rPr>
        <w:t xml:space="preserve"> базы данных как правило поддерживают </w:t>
      </w:r>
      <w:r w:rsidRPr="00784E51">
        <w:rPr>
          <w:rFonts w:ascii="Times New Roman" w:hAnsi="Times New Roman" w:cs="Times New Roman"/>
          <w:color w:val="000000" w:themeColor="text1"/>
          <w:sz w:val="24"/>
          <w:szCs w:val="24"/>
        </w:rPr>
        <w:t>ACID</w:t>
      </w:r>
      <w:r w:rsidRPr="00784E51">
        <w:rPr>
          <w:rFonts w:ascii="Times New Roman" w:hAnsi="Times New Roman" w:cs="Times New Roman"/>
          <w:color w:val="000000" w:themeColor="text1"/>
          <w:sz w:val="24"/>
          <w:szCs w:val="24"/>
          <w:lang w:val="ru-RU"/>
        </w:rPr>
        <w:t xml:space="preserve">, а также имеют различные языки запросов, вроде </w:t>
      </w:r>
      <w:proofErr w:type="spellStart"/>
      <w:r w:rsidRPr="00784E51">
        <w:rPr>
          <w:rFonts w:ascii="Times New Roman" w:hAnsi="Times New Roman" w:cs="Times New Roman"/>
          <w:color w:val="000000" w:themeColor="text1"/>
          <w:sz w:val="24"/>
          <w:szCs w:val="24"/>
        </w:rPr>
        <w:t>Gremlin</w:t>
      </w:r>
      <w:proofErr w:type="spellEnd"/>
      <w:r w:rsidRPr="00784E51">
        <w:rPr>
          <w:rFonts w:ascii="Times New Roman" w:hAnsi="Times New Roman" w:cs="Times New Roman"/>
          <w:color w:val="000000" w:themeColor="text1"/>
          <w:sz w:val="24"/>
          <w:szCs w:val="24"/>
          <w:lang w:val="ru-RU"/>
        </w:rPr>
        <w:t xml:space="preserve"> и </w:t>
      </w:r>
      <w:proofErr w:type="spellStart"/>
      <w:r w:rsidRPr="00784E51">
        <w:rPr>
          <w:rFonts w:ascii="Times New Roman" w:hAnsi="Times New Roman" w:cs="Times New Roman"/>
          <w:color w:val="000000" w:themeColor="text1"/>
          <w:sz w:val="24"/>
          <w:szCs w:val="24"/>
        </w:rPr>
        <w:t>Cypher</w:t>
      </w:r>
      <w:proofErr w:type="spellEnd"/>
      <w:r w:rsidRPr="00784E51">
        <w:rPr>
          <w:rFonts w:ascii="Times New Roman" w:hAnsi="Times New Roman" w:cs="Times New Roman"/>
          <w:color w:val="000000" w:themeColor="text1"/>
          <w:sz w:val="24"/>
          <w:szCs w:val="24"/>
          <w:lang w:val="ru-RU"/>
        </w:rPr>
        <w:t xml:space="preserve"> (</w:t>
      </w:r>
      <w:proofErr w:type="spellStart"/>
      <w:r w:rsidRPr="00784E51">
        <w:rPr>
          <w:rFonts w:ascii="Times New Roman" w:hAnsi="Times New Roman" w:cs="Times New Roman"/>
          <w:color w:val="000000" w:themeColor="text1"/>
          <w:sz w:val="24"/>
          <w:szCs w:val="24"/>
        </w:rPr>
        <w:t>Neo</w:t>
      </w:r>
      <w:proofErr w:type="spellEnd"/>
      <w:r w:rsidRPr="00784E51">
        <w:rPr>
          <w:rFonts w:ascii="Times New Roman" w:hAnsi="Times New Roman" w:cs="Times New Roman"/>
          <w:color w:val="000000" w:themeColor="text1"/>
          <w:sz w:val="24"/>
          <w:szCs w:val="24"/>
          <w:lang w:val="ru-RU"/>
        </w:rPr>
        <w:t>4</w:t>
      </w:r>
      <w:r w:rsidRPr="00784E51">
        <w:rPr>
          <w:rFonts w:ascii="Times New Roman" w:hAnsi="Times New Roman" w:cs="Times New Roman"/>
          <w:color w:val="000000" w:themeColor="text1"/>
          <w:sz w:val="24"/>
          <w:szCs w:val="24"/>
        </w:rPr>
        <w:t>j</w:t>
      </w:r>
      <w:r w:rsidRPr="00784E51">
        <w:rPr>
          <w:rFonts w:ascii="Times New Roman" w:hAnsi="Times New Roman" w:cs="Times New Roman"/>
          <w:color w:val="000000" w:themeColor="text1"/>
          <w:sz w:val="24"/>
          <w:szCs w:val="24"/>
          <w:lang w:val="ru-RU"/>
        </w:rPr>
        <w:t>).</w:t>
      </w:r>
    </w:p>
    <w:p w:rsidR="009C437F" w:rsidRDefault="009C437F" w:rsidP="00784E51">
      <w:pPr>
        <w:spacing w:after="0" w:line="276" w:lineRule="auto"/>
        <w:jc w:val="both"/>
        <w:rPr>
          <w:rFonts w:ascii="Times New Roman" w:hAnsi="Times New Roman" w:cs="Times New Roman"/>
          <w:color w:val="000000" w:themeColor="text1"/>
          <w:sz w:val="24"/>
          <w:szCs w:val="24"/>
          <w:lang w:val="ru-RU"/>
        </w:rPr>
      </w:pPr>
    </w:p>
    <w:p w:rsidR="009C437F" w:rsidRDefault="009C437F" w:rsidP="00784E51">
      <w:pPr>
        <w:spacing w:after="0" w:line="276" w:lineRule="auto"/>
        <w:jc w:val="both"/>
        <w:rPr>
          <w:rFonts w:ascii="Arial" w:hAnsi="Arial" w:cs="Arial"/>
          <w:color w:val="000000"/>
        </w:rPr>
      </w:pPr>
      <w:r>
        <w:rPr>
          <w:rFonts w:ascii="Arial" w:hAnsi="Arial" w:cs="Arial"/>
          <w:color w:val="000000"/>
          <w:lang w:val="en-US"/>
        </w:rPr>
        <w:t xml:space="preserve">7.  </w:t>
      </w:r>
      <w:proofErr w:type="spellStart"/>
      <w:r>
        <w:rPr>
          <w:rFonts w:ascii="Arial" w:hAnsi="Arial" w:cs="Arial"/>
          <w:color w:val="000000"/>
        </w:rPr>
        <w:t>Column-family</w:t>
      </w:r>
      <w:proofErr w:type="spellEnd"/>
      <w:r>
        <w:rPr>
          <w:rFonts w:ascii="Arial" w:hAnsi="Arial" w:cs="Arial"/>
          <w:color w:val="000000"/>
        </w:rPr>
        <w:t xml:space="preserve"> </w:t>
      </w:r>
      <w:proofErr w:type="spellStart"/>
      <w:r>
        <w:rPr>
          <w:rFonts w:ascii="Arial" w:hAnsi="Arial" w:cs="Arial"/>
          <w:color w:val="000000"/>
        </w:rPr>
        <w:t>store</w:t>
      </w:r>
      <w:proofErr w:type="spellEnd"/>
    </w:p>
    <w:p w:rsidR="009C437F" w:rsidRPr="009C437F" w:rsidRDefault="009C437F" w:rsidP="009C437F">
      <w:pPr>
        <w:pStyle w:val="a5"/>
        <w:numPr>
          <w:ilvl w:val="0"/>
          <w:numId w:val="34"/>
        </w:numPr>
        <w:spacing w:after="0" w:line="276" w:lineRule="auto"/>
        <w:jc w:val="both"/>
        <w:rPr>
          <w:rFonts w:ascii="Times New Roman" w:hAnsi="Times New Roman" w:cs="Times New Roman"/>
          <w:color w:val="000000" w:themeColor="text1"/>
          <w:sz w:val="24"/>
          <w:szCs w:val="24"/>
          <w:lang w:val="ru-RU"/>
        </w:rPr>
      </w:pPr>
      <w:r w:rsidRPr="009C437F">
        <w:rPr>
          <w:rFonts w:ascii="Times New Roman" w:hAnsi="Times New Roman" w:cs="Times New Roman"/>
          <w:color w:val="000000" w:themeColor="text1"/>
          <w:sz w:val="24"/>
          <w:szCs w:val="24"/>
          <w:lang w:val="ru-RU"/>
        </w:rPr>
        <w:t>Представляет собой отображение ключа ряда (</w:t>
      </w:r>
      <w:r w:rsidRPr="009C437F">
        <w:rPr>
          <w:rFonts w:ascii="Times New Roman" w:hAnsi="Times New Roman" w:cs="Times New Roman"/>
          <w:color w:val="000000" w:themeColor="text1"/>
          <w:sz w:val="24"/>
          <w:szCs w:val="24"/>
          <w:lang w:val="en-US"/>
        </w:rPr>
        <w:t>row</w:t>
      </w:r>
      <w:r w:rsidRPr="009C437F">
        <w:rPr>
          <w:rFonts w:ascii="Times New Roman" w:hAnsi="Times New Roman" w:cs="Times New Roman"/>
          <w:color w:val="000000" w:themeColor="text1"/>
          <w:sz w:val="24"/>
          <w:szCs w:val="24"/>
          <w:lang w:val="ru-RU"/>
        </w:rPr>
        <w:t xml:space="preserve"> </w:t>
      </w:r>
      <w:r w:rsidRPr="009C437F">
        <w:rPr>
          <w:rFonts w:ascii="Times New Roman" w:hAnsi="Times New Roman" w:cs="Times New Roman"/>
          <w:color w:val="000000" w:themeColor="text1"/>
          <w:sz w:val="24"/>
          <w:szCs w:val="24"/>
          <w:lang w:val="en-US"/>
        </w:rPr>
        <w:t>key</w:t>
      </w:r>
      <w:r w:rsidRPr="009C437F">
        <w:rPr>
          <w:rFonts w:ascii="Times New Roman" w:hAnsi="Times New Roman" w:cs="Times New Roman"/>
          <w:color w:val="000000" w:themeColor="text1"/>
          <w:sz w:val="24"/>
          <w:szCs w:val="24"/>
          <w:lang w:val="ru-RU"/>
        </w:rPr>
        <w:t>), ключа</w:t>
      </w:r>
    </w:p>
    <w:p w:rsidR="009C437F" w:rsidRPr="009C437F" w:rsidRDefault="009C437F" w:rsidP="009C437F">
      <w:pPr>
        <w:spacing w:after="0" w:line="276" w:lineRule="auto"/>
        <w:jc w:val="both"/>
        <w:rPr>
          <w:rFonts w:ascii="Times New Roman" w:hAnsi="Times New Roman" w:cs="Times New Roman"/>
          <w:color w:val="000000" w:themeColor="text1"/>
          <w:sz w:val="24"/>
          <w:szCs w:val="24"/>
          <w:lang w:val="ru-RU"/>
        </w:rPr>
      </w:pPr>
      <w:r w:rsidRPr="009C437F">
        <w:rPr>
          <w:rFonts w:ascii="Times New Roman" w:hAnsi="Times New Roman" w:cs="Times New Roman"/>
          <w:color w:val="000000" w:themeColor="text1"/>
          <w:sz w:val="24"/>
          <w:szCs w:val="24"/>
          <w:lang w:val="ru-RU"/>
        </w:rPr>
        <w:t>столбца (</w:t>
      </w:r>
      <w:r w:rsidRPr="009C437F">
        <w:rPr>
          <w:rFonts w:ascii="Times New Roman" w:hAnsi="Times New Roman" w:cs="Times New Roman"/>
          <w:color w:val="000000" w:themeColor="text1"/>
          <w:sz w:val="24"/>
          <w:szCs w:val="24"/>
          <w:lang w:val="en-US"/>
        </w:rPr>
        <w:t>column</w:t>
      </w:r>
      <w:r w:rsidRPr="009C437F">
        <w:rPr>
          <w:rFonts w:ascii="Times New Roman" w:hAnsi="Times New Roman" w:cs="Times New Roman"/>
          <w:color w:val="000000" w:themeColor="text1"/>
          <w:sz w:val="24"/>
          <w:szCs w:val="24"/>
          <w:lang w:val="ru-RU"/>
        </w:rPr>
        <w:t xml:space="preserve"> </w:t>
      </w:r>
      <w:r w:rsidRPr="009C437F">
        <w:rPr>
          <w:rFonts w:ascii="Times New Roman" w:hAnsi="Times New Roman" w:cs="Times New Roman"/>
          <w:color w:val="000000" w:themeColor="text1"/>
          <w:sz w:val="24"/>
          <w:szCs w:val="24"/>
          <w:lang w:val="en-US"/>
        </w:rPr>
        <w:t>key</w:t>
      </w:r>
      <w:r w:rsidRPr="009C437F">
        <w:rPr>
          <w:rFonts w:ascii="Times New Roman" w:hAnsi="Times New Roman" w:cs="Times New Roman"/>
          <w:color w:val="000000" w:themeColor="text1"/>
          <w:sz w:val="24"/>
          <w:szCs w:val="24"/>
          <w:lang w:val="ru-RU"/>
        </w:rPr>
        <w:t>) и временной метки (</w:t>
      </w:r>
      <w:r w:rsidRPr="009C437F">
        <w:rPr>
          <w:rFonts w:ascii="Times New Roman" w:hAnsi="Times New Roman" w:cs="Times New Roman"/>
          <w:color w:val="000000" w:themeColor="text1"/>
          <w:sz w:val="24"/>
          <w:szCs w:val="24"/>
          <w:lang w:val="en-US"/>
        </w:rPr>
        <w:t>timestamp</w:t>
      </w:r>
      <w:r w:rsidRPr="009C437F">
        <w:rPr>
          <w:rFonts w:ascii="Times New Roman" w:hAnsi="Times New Roman" w:cs="Times New Roman"/>
          <w:color w:val="000000" w:themeColor="text1"/>
          <w:sz w:val="24"/>
          <w:szCs w:val="24"/>
          <w:lang w:val="ru-RU"/>
        </w:rPr>
        <w:t>) в значение в</w:t>
      </w:r>
    </w:p>
    <w:p w:rsidR="009C437F" w:rsidRPr="009C437F" w:rsidRDefault="009C437F" w:rsidP="009C437F">
      <w:pPr>
        <w:spacing w:after="0" w:line="276" w:lineRule="auto"/>
        <w:jc w:val="both"/>
        <w:rPr>
          <w:rFonts w:ascii="Times New Roman" w:hAnsi="Times New Roman" w:cs="Times New Roman"/>
          <w:color w:val="000000" w:themeColor="text1"/>
          <w:sz w:val="24"/>
          <w:szCs w:val="24"/>
          <w:lang w:val="ru-RU"/>
        </w:rPr>
      </w:pPr>
      <w:r w:rsidRPr="009C437F">
        <w:rPr>
          <w:rFonts w:ascii="Times New Roman" w:hAnsi="Times New Roman" w:cs="Times New Roman"/>
          <w:color w:val="000000" w:themeColor="text1"/>
          <w:sz w:val="24"/>
          <w:szCs w:val="24"/>
          <w:lang w:val="ru-RU"/>
        </w:rPr>
        <w:t>виде строки.</w:t>
      </w:r>
    </w:p>
    <w:p w:rsidR="009C437F" w:rsidRPr="009C437F" w:rsidRDefault="009C437F" w:rsidP="009C437F">
      <w:pPr>
        <w:spacing w:after="0" w:line="276" w:lineRule="auto"/>
        <w:ind w:left="1134"/>
        <w:jc w:val="both"/>
        <w:rPr>
          <w:rFonts w:ascii="Times New Roman" w:hAnsi="Times New Roman" w:cs="Times New Roman"/>
          <w:color w:val="000000" w:themeColor="text1"/>
          <w:sz w:val="24"/>
          <w:szCs w:val="24"/>
          <w:lang w:val="ru-RU"/>
        </w:rPr>
      </w:pPr>
      <w:r w:rsidRPr="009C437F">
        <w:rPr>
          <w:rFonts w:ascii="Times New Roman" w:hAnsi="Times New Roman" w:cs="Times New Roman"/>
          <w:color w:val="000000" w:themeColor="text1"/>
          <w:sz w:val="24"/>
          <w:szCs w:val="24"/>
          <w:lang w:val="ru-RU"/>
        </w:rPr>
        <w:t>• Ключи рядов упорядочены в лексикографическом порядке, а</w:t>
      </w:r>
    </w:p>
    <w:p w:rsidR="009C437F" w:rsidRPr="009C437F" w:rsidRDefault="009C437F" w:rsidP="009C437F">
      <w:pPr>
        <w:spacing w:after="0" w:line="276" w:lineRule="auto"/>
        <w:jc w:val="both"/>
        <w:rPr>
          <w:rFonts w:ascii="Times New Roman" w:hAnsi="Times New Roman" w:cs="Times New Roman"/>
          <w:color w:val="000000" w:themeColor="text1"/>
          <w:sz w:val="24"/>
          <w:szCs w:val="24"/>
          <w:lang w:val="ru-RU"/>
        </w:rPr>
      </w:pPr>
      <w:r w:rsidRPr="009C437F">
        <w:rPr>
          <w:rFonts w:ascii="Times New Roman" w:hAnsi="Times New Roman" w:cs="Times New Roman"/>
          <w:color w:val="000000" w:themeColor="text1"/>
          <w:sz w:val="24"/>
          <w:szCs w:val="24"/>
          <w:lang w:val="ru-RU"/>
        </w:rPr>
        <w:t>столбцы объединены в семейства столбцов (</w:t>
      </w:r>
      <w:r w:rsidRPr="009C437F">
        <w:rPr>
          <w:rFonts w:ascii="Times New Roman" w:hAnsi="Times New Roman" w:cs="Times New Roman"/>
          <w:color w:val="000000" w:themeColor="text1"/>
          <w:sz w:val="24"/>
          <w:szCs w:val="24"/>
          <w:lang w:val="en-US"/>
        </w:rPr>
        <w:t>column</w:t>
      </w:r>
      <w:r w:rsidRPr="009C437F">
        <w:rPr>
          <w:rFonts w:ascii="Times New Roman" w:hAnsi="Times New Roman" w:cs="Times New Roman"/>
          <w:color w:val="000000" w:themeColor="text1"/>
          <w:sz w:val="24"/>
          <w:szCs w:val="24"/>
          <w:lang w:val="ru-RU"/>
        </w:rPr>
        <w:t xml:space="preserve"> </w:t>
      </w:r>
      <w:r w:rsidRPr="009C437F">
        <w:rPr>
          <w:rFonts w:ascii="Times New Roman" w:hAnsi="Times New Roman" w:cs="Times New Roman"/>
          <w:color w:val="000000" w:themeColor="text1"/>
          <w:sz w:val="24"/>
          <w:szCs w:val="24"/>
          <w:lang w:val="en-US"/>
        </w:rPr>
        <w:t>family</w:t>
      </w:r>
      <w:r w:rsidRPr="009C437F">
        <w:rPr>
          <w:rFonts w:ascii="Times New Roman" w:hAnsi="Times New Roman" w:cs="Times New Roman"/>
          <w:color w:val="000000" w:themeColor="text1"/>
          <w:sz w:val="24"/>
          <w:szCs w:val="24"/>
          <w:lang w:val="ru-RU"/>
        </w:rPr>
        <w:t>)</w:t>
      </w:r>
    </w:p>
    <w:p w:rsidR="009C437F" w:rsidRPr="009C437F" w:rsidRDefault="009C437F" w:rsidP="009C437F">
      <w:pPr>
        <w:spacing w:after="0" w:line="276" w:lineRule="auto"/>
        <w:ind w:left="1134"/>
        <w:jc w:val="both"/>
        <w:rPr>
          <w:rFonts w:ascii="Times New Roman" w:hAnsi="Times New Roman" w:cs="Times New Roman"/>
          <w:color w:val="000000" w:themeColor="text1"/>
          <w:sz w:val="24"/>
          <w:szCs w:val="24"/>
          <w:lang w:val="ru-RU"/>
        </w:rPr>
      </w:pPr>
      <w:r w:rsidRPr="009C437F">
        <w:rPr>
          <w:rFonts w:ascii="Times New Roman" w:hAnsi="Times New Roman" w:cs="Times New Roman"/>
          <w:color w:val="000000" w:themeColor="text1"/>
          <w:sz w:val="24"/>
          <w:szCs w:val="24"/>
          <w:lang w:val="ru-RU"/>
        </w:rPr>
        <w:t>• Семейства столбцов обычно хранят однотипные данные, и их</w:t>
      </w:r>
    </w:p>
    <w:p w:rsidR="009C437F" w:rsidRPr="009C437F" w:rsidRDefault="009C437F" w:rsidP="009C437F">
      <w:pPr>
        <w:spacing w:after="0" w:line="276" w:lineRule="auto"/>
        <w:jc w:val="both"/>
        <w:rPr>
          <w:rFonts w:ascii="Times New Roman" w:hAnsi="Times New Roman" w:cs="Times New Roman"/>
          <w:color w:val="000000" w:themeColor="text1"/>
          <w:sz w:val="24"/>
          <w:szCs w:val="24"/>
          <w:lang w:val="ru-RU"/>
        </w:rPr>
      </w:pPr>
      <w:r w:rsidRPr="009C437F">
        <w:rPr>
          <w:rFonts w:ascii="Times New Roman" w:hAnsi="Times New Roman" w:cs="Times New Roman"/>
          <w:color w:val="000000" w:themeColor="text1"/>
          <w:sz w:val="24"/>
          <w:szCs w:val="24"/>
          <w:lang w:val="ru-RU"/>
        </w:rPr>
        <w:t>число невелико (не более сотни)</w:t>
      </w:r>
    </w:p>
    <w:p w:rsidR="009C437F" w:rsidRPr="009C437F" w:rsidRDefault="009C437F" w:rsidP="009C437F">
      <w:pPr>
        <w:spacing w:after="0" w:line="276" w:lineRule="auto"/>
        <w:ind w:left="1134"/>
        <w:jc w:val="both"/>
        <w:rPr>
          <w:rFonts w:ascii="Times New Roman" w:hAnsi="Times New Roman" w:cs="Times New Roman"/>
          <w:color w:val="000000" w:themeColor="text1"/>
          <w:sz w:val="24"/>
          <w:szCs w:val="24"/>
          <w:lang w:val="ru-RU"/>
        </w:rPr>
      </w:pPr>
      <w:r w:rsidRPr="009C437F">
        <w:rPr>
          <w:rFonts w:ascii="Times New Roman" w:hAnsi="Times New Roman" w:cs="Times New Roman"/>
          <w:color w:val="000000" w:themeColor="text1"/>
          <w:sz w:val="24"/>
          <w:szCs w:val="24"/>
          <w:lang w:val="ru-RU"/>
        </w:rPr>
        <w:t>• Столбцов в семействе столбцов может быть неограниченное</w:t>
      </w:r>
    </w:p>
    <w:p w:rsidR="009C437F" w:rsidRPr="009C437F" w:rsidRDefault="009C437F" w:rsidP="009C437F">
      <w:pPr>
        <w:spacing w:after="0" w:line="276" w:lineRule="auto"/>
        <w:jc w:val="both"/>
        <w:rPr>
          <w:rFonts w:ascii="Times New Roman" w:hAnsi="Times New Roman" w:cs="Times New Roman"/>
          <w:color w:val="000000" w:themeColor="text1"/>
          <w:sz w:val="24"/>
          <w:szCs w:val="24"/>
          <w:lang w:val="ru-RU"/>
        </w:rPr>
      </w:pPr>
      <w:r w:rsidRPr="009C437F">
        <w:rPr>
          <w:rFonts w:ascii="Times New Roman" w:hAnsi="Times New Roman" w:cs="Times New Roman"/>
          <w:color w:val="000000" w:themeColor="text1"/>
          <w:sz w:val="24"/>
          <w:szCs w:val="24"/>
          <w:lang w:val="ru-RU"/>
        </w:rPr>
        <w:t>количество</w:t>
      </w:r>
    </w:p>
    <w:p w:rsidR="009C437F" w:rsidRPr="009C437F" w:rsidRDefault="009C437F" w:rsidP="009C437F">
      <w:pPr>
        <w:spacing w:after="0" w:line="276" w:lineRule="auto"/>
        <w:ind w:left="1134"/>
        <w:jc w:val="both"/>
        <w:rPr>
          <w:rFonts w:ascii="Times New Roman" w:hAnsi="Times New Roman" w:cs="Times New Roman"/>
          <w:color w:val="000000" w:themeColor="text1"/>
          <w:sz w:val="24"/>
          <w:szCs w:val="24"/>
          <w:lang w:val="ru-RU"/>
        </w:rPr>
      </w:pPr>
      <w:r w:rsidRPr="009C437F">
        <w:rPr>
          <w:rFonts w:ascii="Times New Roman" w:hAnsi="Times New Roman" w:cs="Times New Roman"/>
          <w:color w:val="000000" w:themeColor="text1"/>
          <w:sz w:val="24"/>
          <w:szCs w:val="24"/>
          <w:lang w:val="ru-RU"/>
        </w:rPr>
        <w:t xml:space="preserve">• </w:t>
      </w:r>
      <w:bookmarkStart w:id="6" w:name="_GoBack"/>
      <w:bookmarkEnd w:id="6"/>
      <w:r w:rsidRPr="009C437F">
        <w:rPr>
          <w:rFonts w:ascii="Times New Roman" w:hAnsi="Times New Roman" w:cs="Times New Roman"/>
          <w:color w:val="000000" w:themeColor="text1"/>
          <w:sz w:val="24"/>
          <w:szCs w:val="24"/>
          <w:lang w:val="ru-RU"/>
        </w:rPr>
        <w:t>Каждая ячейка таблицы может содержать несколько версий</w:t>
      </w:r>
    </w:p>
    <w:p w:rsidR="009C437F" w:rsidRPr="009C437F" w:rsidRDefault="009C437F" w:rsidP="009C437F">
      <w:pPr>
        <w:spacing w:after="0" w:line="276" w:lineRule="auto"/>
        <w:jc w:val="both"/>
        <w:rPr>
          <w:rFonts w:ascii="Times New Roman" w:hAnsi="Times New Roman" w:cs="Times New Roman"/>
          <w:color w:val="000000" w:themeColor="text1"/>
          <w:sz w:val="24"/>
          <w:szCs w:val="24"/>
          <w:lang w:val="ru-RU"/>
        </w:rPr>
      </w:pPr>
      <w:r w:rsidRPr="009C437F">
        <w:rPr>
          <w:rFonts w:ascii="Times New Roman" w:hAnsi="Times New Roman" w:cs="Times New Roman"/>
          <w:color w:val="000000" w:themeColor="text1"/>
          <w:sz w:val="24"/>
          <w:szCs w:val="24"/>
          <w:lang w:val="ru-RU"/>
        </w:rPr>
        <w:t>данных, помеченных временными метками и упорядоченными по</w:t>
      </w:r>
    </w:p>
    <w:p w:rsidR="009C437F" w:rsidRPr="009C437F" w:rsidRDefault="009C437F" w:rsidP="009C437F">
      <w:pPr>
        <w:spacing w:after="0" w:line="276" w:lineRule="auto"/>
        <w:jc w:val="both"/>
        <w:rPr>
          <w:rFonts w:ascii="Times New Roman" w:hAnsi="Times New Roman" w:cs="Times New Roman"/>
          <w:color w:val="000000" w:themeColor="text1"/>
          <w:sz w:val="24"/>
          <w:szCs w:val="24"/>
          <w:lang w:val="en-US"/>
        </w:rPr>
      </w:pPr>
      <w:proofErr w:type="spellStart"/>
      <w:proofErr w:type="gramStart"/>
      <w:r w:rsidRPr="009C437F">
        <w:rPr>
          <w:rFonts w:ascii="Times New Roman" w:hAnsi="Times New Roman" w:cs="Times New Roman"/>
          <w:color w:val="000000" w:themeColor="text1"/>
          <w:sz w:val="24"/>
          <w:szCs w:val="24"/>
          <w:lang w:val="en-US"/>
        </w:rPr>
        <w:t>ним</w:t>
      </w:r>
      <w:proofErr w:type="spellEnd"/>
      <w:proofErr w:type="gramEnd"/>
    </w:p>
    <w:p w:rsidR="00725E8B" w:rsidRPr="00784E51" w:rsidRDefault="00725E8B" w:rsidP="00784E51">
      <w:pPr>
        <w:pStyle w:val="1"/>
        <w:spacing w:before="0" w:line="276" w:lineRule="auto"/>
        <w:rPr>
          <w:rFonts w:ascii="Times New Roman" w:hAnsi="Times New Roman" w:cs="Times New Roman"/>
          <w:sz w:val="24"/>
          <w:szCs w:val="24"/>
        </w:rPr>
      </w:pPr>
      <w:bookmarkStart w:id="7" w:name="_Toc503334767"/>
      <w:r w:rsidRPr="00784E51">
        <w:rPr>
          <w:rFonts w:ascii="Times New Roman" w:hAnsi="Times New Roman" w:cs="Times New Roman"/>
          <w:sz w:val="24"/>
          <w:szCs w:val="24"/>
        </w:rPr>
        <w:t>8</w:t>
      </w:r>
      <w:r w:rsidR="009824E5" w:rsidRPr="00784E51">
        <w:rPr>
          <w:rFonts w:ascii="Times New Roman" w:hAnsi="Times New Roman" w:cs="Times New Roman"/>
          <w:sz w:val="24"/>
          <w:szCs w:val="24"/>
          <w:lang w:val="en-US"/>
        </w:rPr>
        <w:t xml:space="preserve"> </w:t>
      </w:r>
      <w:proofErr w:type="spellStart"/>
      <w:r w:rsidRPr="00784E51">
        <w:rPr>
          <w:rFonts w:ascii="Times New Roman" w:hAnsi="Times New Roman" w:cs="Times New Roman"/>
          <w:sz w:val="24"/>
          <w:szCs w:val="24"/>
        </w:rPr>
        <w:t>Cassandra</w:t>
      </w:r>
      <w:proofErr w:type="spellEnd"/>
      <w:r w:rsidRPr="00784E51">
        <w:rPr>
          <w:rFonts w:ascii="Times New Roman" w:hAnsi="Times New Roman" w:cs="Times New Roman"/>
          <w:sz w:val="24"/>
          <w:szCs w:val="24"/>
        </w:rPr>
        <w:t xml:space="preserve"> </w:t>
      </w:r>
      <w:proofErr w:type="spellStart"/>
      <w:r w:rsidRPr="00784E51">
        <w:rPr>
          <w:rFonts w:ascii="Times New Roman" w:hAnsi="Times New Roman" w:cs="Times New Roman"/>
          <w:sz w:val="24"/>
          <w:szCs w:val="24"/>
        </w:rPr>
        <w:t>data</w:t>
      </w:r>
      <w:proofErr w:type="spellEnd"/>
      <w:r w:rsidRPr="00784E51">
        <w:rPr>
          <w:rFonts w:ascii="Times New Roman" w:hAnsi="Times New Roman" w:cs="Times New Roman"/>
          <w:sz w:val="24"/>
          <w:szCs w:val="24"/>
        </w:rPr>
        <w:t xml:space="preserve"> </w:t>
      </w:r>
      <w:proofErr w:type="spellStart"/>
      <w:r w:rsidRPr="00784E51">
        <w:rPr>
          <w:rFonts w:ascii="Times New Roman" w:hAnsi="Times New Roman" w:cs="Times New Roman"/>
          <w:sz w:val="24"/>
          <w:szCs w:val="24"/>
        </w:rPr>
        <w:t>model</w:t>
      </w:r>
      <w:proofErr w:type="spellEnd"/>
      <w:r w:rsidRPr="00784E51">
        <w:rPr>
          <w:rFonts w:ascii="Times New Roman" w:hAnsi="Times New Roman" w:cs="Times New Roman"/>
          <w:sz w:val="24"/>
          <w:szCs w:val="24"/>
        </w:rPr>
        <w:t xml:space="preserve">: primary key, </w:t>
      </w:r>
      <w:proofErr w:type="spellStart"/>
      <w:r w:rsidRPr="00784E51">
        <w:rPr>
          <w:rFonts w:ascii="Times New Roman" w:hAnsi="Times New Roman" w:cs="Times New Roman"/>
          <w:sz w:val="24"/>
          <w:szCs w:val="24"/>
        </w:rPr>
        <w:t>partition</w:t>
      </w:r>
      <w:proofErr w:type="spellEnd"/>
      <w:r w:rsidRPr="00784E51">
        <w:rPr>
          <w:rFonts w:ascii="Times New Roman" w:hAnsi="Times New Roman" w:cs="Times New Roman"/>
          <w:sz w:val="24"/>
          <w:szCs w:val="24"/>
        </w:rPr>
        <w:t xml:space="preserve"> </w:t>
      </w:r>
      <w:proofErr w:type="spellStart"/>
      <w:r w:rsidRPr="00784E51">
        <w:rPr>
          <w:rFonts w:ascii="Times New Roman" w:hAnsi="Times New Roman" w:cs="Times New Roman"/>
          <w:sz w:val="24"/>
          <w:szCs w:val="24"/>
        </w:rPr>
        <w:t>and</w:t>
      </w:r>
      <w:proofErr w:type="spellEnd"/>
      <w:r w:rsidRPr="00784E51">
        <w:rPr>
          <w:rFonts w:ascii="Times New Roman" w:hAnsi="Times New Roman" w:cs="Times New Roman"/>
          <w:sz w:val="24"/>
          <w:szCs w:val="24"/>
        </w:rPr>
        <w:t xml:space="preserve"> </w:t>
      </w:r>
      <w:proofErr w:type="spellStart"/>
      <w:r w:rsidRPr="00784E51">
        <w:rPr>
          <w:rFonts w:ascii="Times New Roman" w:hAnsi="Times New Roman" w:cs="Times New Roman"/>
          <w:sz w:val="24"/>
          <w:szCs w:val="24"/>
        </w:rPr>
        <w:t>clustering</w:t>
      </w:r>
      <w:proofErr w:type="spellEnd"/>
      <w:r w:rsidRPr="00784E51">
        <w:rPr>
          <w:rFonts w:ascii="Times New Roman" w:hAnsi="Times New Roman" w:cs="Times New Roman"/>
          <w:sz w:val="24"/>
          <w:szCs w:val="24"/>
        </w:rPr>
        <w:t xml:space="preserve"> </w:t>
      </w:r>
      <w:proofErr w:type="spellStart"/>
      <w:r w:rsidRPr="00784E51">
        <w:rPr>
          <w:rFonts w:ascii="Times New Roman" w:hAnsi="Times New Roman" w:cs="Times New Roman"/>
          <w:sz w:val="24"/>
          <w:szCs w:val="24"/>
        </w:rPr>
        <w:t>keys</w:t>
      </w:r>
      <w:bookmarkEnd w:id="7"/>
      <w:proofErr w:type="spellEnd"/>
    </w:p>
    <w:p w:rsidR="00725E8B" w:rsidRPr="00784E51" w:rsidRDefault="00725E8B"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 xml:space="preserve">Система Cassandra была разработана и использовалась в Facebook. В её основе лежат идеи Google BigTable и Amazon Dynamo. В настоящее время Cassandra является проектом с открытым исходным кодом (на Java), поддерживаемым Apache Software Foundation. </w:t>
      </w:r>
    </w:p>
    <w:p w:rsidR="00725E8B" w:rsidRPr="00784E51" w:rsidRDefault="00725E8B"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База данных в Cassandra называется «пространством ключей» (keyspace) и содержит семейства столбцов (column family), которые являются аналогом таблиц и служат контейнерами для строк (рядов, rows), идентифицируемых уникальными ключами (row key). Строки состоят из столбцов (column) или супер-столбцов (super column). Столбец является минимальной единицей данных в Cassandra и состоит из имени, значения и временной метки (все эти поля предоставляются клиентом), хранится только последняя версия данных. Супер-</w:t>
      </w:r>
      <w:r w:rsidRPr="00784E51">
        <w:rPr>
          <w:rFonts w:ascii="Times New Roman" w:hAnsi="Times New Roman" w:cs="Times New Roman"/>
          <w:sz w:val="24"/>
          <w:szCs w:val="24"/>
        </w:rPr>
        <w:lastRenderedPageBreak/>
        <w:t xml:space="preserve">столбцы, в свою очередь, содержат внутри себя столбцы, добавляя тем самым еще один уровень вложенности. Кроме того, поддерживаются специальные столбцы, такие как счётчики или столбцы с указанным временем жизни (TTL). Разным строкам необязательно должен соответствовать один и тот же набор столбцов или супер-столбцов. Семейства столбцов хранятся в отдельных файлах с сортировкой по ключам строк и должны содержать столбцы, доступ к которым в запросах предполагается осуществлять вместе. </w:t>
      </w:r>
    </w:p>
    <w:p w:rsidR="00725E8B" w:rsidRPr="00784E51" w:rsidRDefault="00725E8B"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 xml:space="preserve">Для работы с данными Cassandra поддерживает SQL-подобный язык CQL (Cassandra Query Language), кроме того, есть поддержка Hadoop MapReduce. </w:t>
      </w:r>
    </w:p>
    <w:p w:rsidR="00725E8B" w:rsidRPr="00784E51" w:rsidRDefault="00725E8B"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 xml:space="preserve">Для ускорения запросов поддерживается создание вторичных индексов. Операции модификации данных являются атомарными на уровне одной строки таблицы, постоянство хранения обеспечивается с помощью записи в журнал, поддерживается сжатие данных. </w:t>
      </w:r>
    </w:p>
    <w:p w:rsidR="00725E8B" w:rsidRPr="00784E51" w:rsidRDefault="00725E8B"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 xml:space="preserve">Cassandra позволяет гибко варьировать уровень согласованности данных на уровне операций. Конфликты разрешаются на основании временных меток (выигрывает последняя версия). </w:t>
      </w:r>
    </w:p>
    <w:p w:rsidR="00725E8B" w:rsidRPr="00784E51" w:rsidRDefault="00725E8B"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 xml:space="preserve">Cassandra проектировалась так, чтобы обеспечить хорошую масштабируемость и надежность на большом количестве недорогих (и ненадежным) машин. В кластере Cassandra нет выделенных узлов, все они равноправны и выполняют одни и те же функции. Для распределения данных по узлам применяется консистентное хэширование (consistent hashing) и направленная передача (hinted handoff), новые узлы могут быть легко добавлены в кластер, а обнаружение сбоев и восстановление происходят автоматически. Разделение строк по узлам может осуществляться как случайным образом, так и с сохранением порядка. Репликация поддерживается как в пределах кластера, так и между географически распределёнными кластерами. </w:t>
      </w:r>
    </w:p>
    <w:p w:rsidR="00725E8B" w:rsidRPr="00784E51" w:rsidRDefault="00725E8B" w:rsidP="00784E51">
      <w:pPr>
        <w:pStyle w:val="a5"/>
        <w:numPr>
          <w:ilvl w:val="0"/>
          <w:numId w:val="12"/>
        </w:numPr>
        <w:spacing w:after="0" w:line="276" w:lineRule="auto"/>
        <w:ind w:left="360"/>
        <w:rPr>
          <w:rFonts w:ascii="Times New Roman" w:hAnsi="Times New Roman" w:cs="Times New Roman"/>
          <w:sz w:val="24"/>
          <w:szCs w:val="24"/>
        </w:rPr>
      </w:pPr>
      <w:r w:rsidRPr="00784E51">
        <w:rPr>
          <w:rFonts w:ascii="Times New Roman" w:hAnsi="Times New Roman" w:cs="Times New Roman"/>
          <w:sz w:val="24"/>
          <w:szCs w:val="24"/>
        </w:rPr>
        <w:t xml:space="preserve">Primary Key эквивалентен Partition Key в таблице с одним полем. </w:t>
      </w:r>
    </w:p>
    <w:p w:rsidR="00725E8B" w:rsidRPr="00784E51" w:rsidRDefault="00725E8B" w:rsidP="00784E51">
      <w:pPr>
        <w:pStyle w:val="a5"/>
        <w:numPr>
          <w:ilvl w:val="0"/>
          <w:numId w:val="16"/>
        </w:numPr>
        <w:spacing w:after="0" w:line="276" w:lineRule="auto"/>
        <w:ind w:left="720"/>
        <w:rPr>
          <w:rFonts w:ascii="Times New Roman" w:hAnsi="Times New Roman" w:cs="Times New Roman"/>
          <w:sz w:val="24"/>
          <w:szCs w:val="24"/>
        </w:rPr>
      </w:pPr>
      <w:r w:rsidRPr="00784E51">
        <w:rPr>
          <w:rFonts w:ascii="Times New Roman" w:hAnsi="Times New Roman" w:cs="Times New Roman"/>
          <w:sz w:val="24"/>
          <w:szCs w:val="24"/>
        </w:rPr>
        <w:t xml:space="preserve">Первичный ключ (primary key) является основой эффективного моделирования данных в Apache Cassandra. </w:t>
      </w:r>
    </w:p>
    <w:p w:rsidR="00725E8B" w:rsidRPr="00784E51" w:rsidRDefault="00725E8B" w:rsidP="00784E51">
      <w:pPr>
        <w:pStyle w:val="a5"/>
        <w:numPr>
          <w:ilvl w:val="0"/>
          <w:numId w:val="16"/>
        </w:numPr>
        <w:spacing w:after="0" w:line="276" w:lineRule="auto"/>
        <w:ind w:left="720"/>
        <w:rPr>
          <w:rFonts w:ascii="Times New Roman" w:hAnsi="Times New Roman" w:cs="Times New Roman"/>
          <w:sz w:val="24"/>
          <w:szCs w:val="24"/>
        </w:rPr>
      </w:pPr>
      <w:r w:rsidRPr="00784E51">
        <w:rPr>
          <w:rFonts w:ascii="Times New Roman" w:hAnsi="Times New Roman" w:cs="Times New Roman"/>
          <w:sz w:val="24"/>
          <w:szCs w:val="24"/>
        </w:rPr>
        <w:t>Первичный ключ определяется на этапе инструкции создания колоночного семейства</w:t>
      </w:r>
    </w:p>
    <w:p w:rsidR="00725E8B" w:rsidRPr="00784E51" w:rsidRDefault="00725E8B" w:rsidP="00784E51">
      <w:pPr>
        <w:pStyle w:val="a5"/>
        <w:numPr>
          <w:ilvl w:val="1"/>
          <w:numId w:val="12"/>
        </w:numPr>
        <w:spacing w:after="0" w:line="276" w:lineRule="auto"/>
        <w:ind w:left="720"/>
        <w:rPr>
          <w:rFonts w:ascii="Times New Roman" w:hAnsi="Times New Roman" w:cs="Times New Roman"/>
          <w:sz w:val="24"/>
          <w:szCs w:val="24"/>
        </w:rPr>
      </w:pPr>
      <w:r w:rsidRPr="00784E51">
        <w:rPr>
          <w:rFonts w:ascii="Times New Roman" w:hAnsi="Times New Roman" w:cs="Times New Roman"/>
          <w:sz w:val="24"/>
          <w:szCs w:val="24"/>
        </w:rPr>
        <w:t>Первичный ключ может состоять из нескольких элементов, первый из которых является ключом раздела (partition key). Composite/Compound Key - составной первичный ключ состоит из одного или нескольких столбцов, на которые ссылаются первичный ключ. Один компонент составного первичного ключа  - Partition Key, а другой компонент Clustering Key. Ниже приведены различные варианты первичных ключей.C1, C2, C3, … и тд представляют столбцы в таблице:</w:t>
      </w:r>
    </w:p>
    <w:p w:rsidR="00725E8B" w:rsidRPr="00784E51" w:rsidRDefault="00725E8B" w:rsidP="00784E51">
      <w:pPr>
        <w:pStyle w:val="a5"/>
        <w:numPr>
          <w:ilvl w:val="2"/>
          <w:numId w:val="13"/>
        </w:numPr>
        <w:spacing w:after="0" w:line="276" w:lineRule="auto"/>
        <w:ind w:left="1276"/>
        <w:rPr>
          <w:rFonts w:ascii="Times New Roman" w:hAnsi="Times New Roman" w:cs="Times New Roman"/>
          <w:sz w:val="24"/>
          <w:szCs w:val="24"/>
        </w:rPr>
      </w:pPr>
      <w:r w:rsidRPr="00784E51">
        <w:rPr>
          <w:rFonts w:ascii="Times New Roman" w:hAnsi="Times New Roman" w:cs="Times New Roman"/>
          <w:sz w:val="24"/>
          <w:szCs w:val="24"/>
        </w:rPr>
        <w:t>C1: первичный ключ имеет только один Partition Key и Clustering Key.</w:t>
      </w:r>
    </w:p>
    <w:p w:rsidR="00725E8B" w:rsidRPr="00784E51" w:rsidRDefault="00725E8B" w:rsidP="00784E51">
      <w:pPr>
        <w:pStyle w:val="a5"/>
        <w:numPr>
          <w:ilvl w:val="2"/>
          <w:numId w:val="13"/>
        </w:numPr>
        <w:spacing w:after="0" w:line="276" w:lineRule="auto"/>
        <w:ind w:left="1276"/>
        <w:rPr>
          <w:rFonts w:ascii="Times New Roman" w:hAnsi="Times New Roman" w:cs="Times New Roman"/>
          <w:sz w:val="24"/>
          <w:szCs w:val="24"/>
        </w:rPr>
      </w:pPr>
      <w:r w:rsidRPr="00784E51">
        <w:rPr>
          <w:rFonts w:ascii="Times New Roman" w:hAnsi="Times New Roman" w:cs="Times New Roman"/>
          <w:sz w:val="24"/>
          <w:szCs w:val="24"/>
        </w:rPr>
        <w:t>(C1, C2): столбец C1 является Partition Key, а столбец C2 является Clustering Key.</w:t>
      </w:r>
    </w:p>
    <w:p w:rsidR="00725E8B" w:rsidRPr="00784E51" w:rsidRDefault="00725E8B" w:rsidP="00784E51">
      <w:pPr>
        <w:pStyle w:val="a5"/>
        <w:numPr>
          <w:ilvl w:val="2"/>
          <w:numId w:val="13"/>
        </w:numPr>
        <w:spacing w:after="0" w:line="276" w:lineRule="auto"/>
        <w:ind w:left="1276"/>
        <w:rPr>
          <w:rFonts w:ascii="Times New Roman" w:hAnsi="Times New Roman" w:cs="Times New Roman"/>
          <w:sz w:val="24"/>
          <w:szCs w:val="24"/>
        </w:rPr>
      </w:pPr>
      <w:r w:rsidRPr="00784E51">
        <w:rPr>
          <w:rFonts w:ascii="Times New Roman" w:hAnsi="Times New Roman" w:cs="Times New Roman"/>
          <w:sz w:val="24"/>
          <w:szCs w:val="24"/>
        </w:rPr>
        <w:t>(C1, C2, C3, ...): столбец C1 является Partition Key, а столбцы C2, C3 и тд образуют Clustering Key.</w:t>
      </w:r>
    </w:p>
    <w:p w:rsidR="00725E8B" w:rsidRPr="00784E51" w:rsidRDefault="00725E8B" w:rsidP="00784E51">
      <w:pPr>
        <w:pStyle w:val="a5"/>
        <w:numPr>
          <w:ilvl w:val="2"/>
          <w:numId w:val="13"/>
        </w:numPr>
        <w:spacing w:after="0" w:line="276" w:lineRule="auto"/>
        <w:ind w:left="1276"/>
        <w:rPr>
          <w:rFonts w:ascii="Times New Roman" w:hAnsi="Times New Roman" w:cs="Times New Roman"/>
          <w:sz w:val="24"/>
          <w:szCs w:val="24"/>
        </w:rPr>
      </w:pPr>
      <w:r w:rsidRPr="00784E51">
        <w:rPr>
          <w:rFonts w:ascii="Times New Roman" w:hAnsi="Times New Roman" w:cs="Times New Roman"/>
          <w:sz w:val="24"/>
          <w:szCs w:val="24"/>
        </w:rPr>
        <w:t>(C1, (C2, C3, ...)): столбец C1 является Partition Key, а столбцы C2, C3, ... образуют Clustering Key.</w:t>
      </w:r>
    </w:p>
    <w:p w:rsidR="00725E8B" w:rsidRPr="00784E51" w:rsidRDefault="00725E8B" w:rsidP="00784E51">
      <w:pPr>
        <w:pStyle w:val="a5"/>
        <w:numPr>
          <w:ilvl w:val="2"/>
          <w:numId w:val="13"/>
        </w:numPr>
        <w:spacing w:after="0" w:line="276" w:lineRule="auto"/>
        <w:ind w:left="1276"/>
        <w:rPr>
          <w:rFonts w:ascii="Times New Roman" w:hAnsi="Times New Roman" w:cs="Times New Roman"/>
          <w:sz w:val="24"/>
          <w:szCs w:val="24"/>
        </w:rPr>
      </w:pPr>
      <w:r w:rsidRPr="00784E51">
        <w:rPr>
          <w:rFonts w:ascii="Times New Roman" w:hAnsi="Times New Roman" w:cs="Times New Roman"/>
          <w:sz w:val="24"/>
          <w:szCs w:val="24"/>
        </w:rPr>
        <w:t>((C1, C2, ...), (C3, C4, ...)): столбцы C1, C2 составляют Partition Key и столбцы C3, C4, ... образуют Clustering Key.</w:t>
      </w:r>
    </w:p>
    <w:p w:rsidR="00725E8B" w:rsidRPr="00784E51" w:rsidRDefault="00725E8B" w:rsidP="00784E51">
      <w:pPr>
        <w:pStyle w:val="a5"/>
        <w:numPr>
          <w:ilvl w:val="1"/>
          <w:numId w:val="12"/>
        </w:numPr>
        <w:spacing w:after="0" w:line="276" w:lineRule="auto"/>
        <w:ind w:left="709"/>
        <w:rPr>
          <w:rFonts w:ascii="Times New Roman" w:hAnsi="Times New Roman" w:cs="Times New Roman"/>
          <w:sz w:val="24"/>
          <w:szCs w:val="24"/>
        </w:rPr>
      </w:pPr>
      <w:r w:rsidRPr="00784E51">
        <w:rPr>
          <w:rFonts w:ascii="Times New Roman" w:hAnsi="Times New Roman" w:cs="Times New Roman"/>
          <w:sz w:val="24"/>
          <w:szCs w:val="24"/>
        </w:rPr>
        <w:t>Важно отметить, что когда составным ключом является C1, C2, C3, тогда первый C1 становится Partition Key, а остальные ключи становятся частью Clustering Key. Для создания составных ключей разделов нужно указывать ключи в скобках, например: ((C1, C2), C3, C4). В этом случае C1 и C2 являются частью Partition Key, а C3, C4 являются частью Clustering Key.</w:t>
      </w:r>
    </w:p>
    <w:p w:rsidR="00725E8B" w:rsidRPr="00784E51" w:rsidRDefault="00725E8B" w:rsidP="00784E51">
      <w:pPr>
        <w:pStyle w:val="a5"/>
        <w:numPr>
          <w:ilvl w:val="0"/>
          <w:numId w:val="12"/>
        </w:numPr>
        <w:spacing w:after="0" w:line="276" w:lineRule="auto"/>
        <w:ind w:left="360"/>
        <w:rPr>
          <w:rFonts w:ascii="Times New Roman" w:hAnsi="Times New Roman" w:cs="Times New Roman"/>
          <w:sz w:val="24"/>
          <w:szCs w:val="24"/>
        </w:rPr>
      </w:pPr>
      <w:r w:rsidRPr="00784E51">
        <w:rPr>
          <w:rFonts w:ascii="Times New Roman" w:hAnsi="Times New Roman" w:cs="Times New Roman"/>
          <w:sz w:val="24"/>
          <w:szCs w:val="24"/>
        </w:rPr>
        <w:t>Partition Key (ключ раздела) отвечает за распределение данных по вашим узлам.</w:t>
      </w:r>
    </w:p>
    <w:p w:rsidR="00725E8B" w:rsidRPr="00784E51" w:rsidRDefault="00725E8B" w:rsidP="00784E51">
      <w:pPr>
        <w:pStyle w:val="a5"/>
        <w:numPr>
          <w:ilvl w:val="0"/>
          <w:numId w:val="14"/>
        </w:numPr>
        <w:spacing w:after="0" w:line="276" w:lineRule="auto"/>
        <w:ind w:left="720"/>
        <w:rPr>
          <w:rFonts w:ascii="Times New Roman" w:hAnsi="Times New Roman" w:cs="Times New Roman"/>
          <w:sz w:val="24"/>
          <w:szCs w:val="24"/>
        </w:rPr>
      </w:pPr>
      <w:r w:rsidRPr="00784E51">
        <w:rPr>
          <w:rFonts w:ascii="Times New Roman" w:hAnsi="Times New Roman" w:cs="Times New Roman"/>
          <w:sz w:val="24"/>
          <w:szCs w:val="24"/>
        </w:rPr>
        <w:lastRenderedPageBreak/>
        <w:t>Ключ раздела не только определяет уникальность записи в БД, но также имеет специальное назначение в Cassandra: определяет местоположение данных, что крайне важно в распределенных системах.</w:t>
      </w:r>
    </w:p>
    <w:p w:rsidR="00725E8B" w:rsidRPr="00784E51" w:rsidRDefault="00725E8B" w:rsidP="00784E51">
      <w:pPr>
        <w:pStyle w:val="a5"/>
        <w:numPr>
          <w:ilvl w:val="0"/>
          <w:numId w:val="14"/>
        </w:numPr>
        <w:spacing w:after="0" w:line="276" w:lineRule="auto"/>
        <w:ind w:left="720"/>
        <w:rPr>
          <w:rFonts w:ascii="Times New Roman" w:hAnsi="Times New Roman" w:cs="Times New Roman"/>
          <w:sz w:val="24"/>
          <w:szCs w:val="24"/>
        </w:rPr>
      </w:pPr>
      <w:r w:rsidRPr="00784E51">
        <w:rPr>
          <w:rFonts w:ascii="Times New Roman" w:hAnsi="Times New Roman" w:cs="Times New Roman"/>
          <w:sz w:val="24"/>
          <w:szCs w:val="24"/>
        </w:rPr>
        <w:t>Цель ключа раздела - идентифицировать раздел или узел в кластере, который хранит эту строку. Когда данные считываются или записываются из кластера, для вычисления хэш-значения ключа раздела используется функция Partitioner. Это значение хеша используется для определения узла / раздела, который содержит эту строку.</w:t>
      </w:r>
    </w:p>
    <w:p w:rsidR="00725E8B" w:rsidRPr="00784E51" w:rsidRDefault="00725E8B" w:rsidP="00784E51">
      <w:pPr>
        <w:pStyle w:val="a5"/>
        <w:numPr>
          <w:ilvl w:val="0"/>
          <w:numId w:val="14"/>
        </w:numPr>
        <w:spacing w:after="0" w:line="276" w:lineRule="auto"/>
        <w:ind w:left="720"/>
        <w:rPr>
          <w:rFonts w:ascii="Times New Roman" w:hAnsi="Times New Roman" w:cs="Times New Roman"/>
          <w:sz w:val="24"/>
          <w:szCs w:val="24"/>
        </w:rPr>
      </w:pPr>
      <w:r w:rsidRPr="00784E51">
        <w:rPr>
          <w:rFonts w:ascii="Times New Roman" w:hAnsi="Times New Roman" w:cs="Times New Roman"/>
          <w:sz w:val="24"/>
          <w:szCs w:val="24"/>
        </w:rPr>
        <w:t>Ключ раздела всегда принадлежит одному узлу, и данные этого раздела всегда можно найти на этом узле.</w:t>
      </w:r>
    </w:p>
    <w:p w:rsidR="00725E8B" w:rsidRPr="00784E51" w:rsidRDefault="00725E8B" w:rsidP="00784E51">
      <w:pPr>
        <w:pStyle w:val="a5"/>
        <w:numPr>
          <w:ilvl w:val="0"/>
          <w:numId w:val="14"/>
        </w:numPr>
        <w:spacing w:after="0" w:line="276" w:lineRule="auto"/>
        <w:ind w:left="720"/>
        <w:rPr>
          <w:rFonts w:ascii="Times New Roman" w:hAnsi="Times New Roman" w:cs="Times New Roman"/>
          <w:sz w:val="24"/>
          <w:szCs w:val="24"/>
        </w:rPr>
      </w:pPr>
      <w:r w:rsidRPr="00784E51">
        <w:rPr>
          <w:rFonts w:ascii="Times New Roman" w:hAnsi="Times New Roman" w:cs="Times New Roman"/>
          <w:sz w:val="24"/>
          <w:szCs w:val="24"/>
        </w:rPr>
        <w:t>Если бы не было задано абсолютное местоположение данных, тогда их пришлось бы искать на всех узлах кластера. В небольшом кластере такую операцию можно выполнить достаточно быстро, однако в более крупных кластерах это потребует слишком много времени.</w:t>
      </w:r>
    </w:p>
    <w:p w:rsidR="00725E8B" w:rsidRPr="00784E51" w:rsidRDefault="00725E8B" w:rsidP="00784E51">
      <w:pPr>
        <w:pStyle w:val="a5"/>
        <w:numPr>
          <w:ilvl w:val="0"/>
          <w:numId w:val="12"/>
        </w:numPr>
        <w:spacing w:after="0" w:line="276" w:lineRule="auto"/>
        <w:ind w:left="360"/>
        <w:rPr>
          <w:rFonts w:ascii="Times New Roman" w:hAnsi="Times New Roman" w:cs="Times New Roman"/>
          <w:sz w:val="24"/>
          <w:szCs w:val="24"/>
        </w:rPr>
      </w:pPr>
      <w:r w:rsidRPr="00784E51">
        <w:rPr>
          <w:rFonts w:ascii="Times New Roman" w:hAnsi="Times New Roman" w:cs="Times New Roman"/>
          <w:sz w:val="24"/>
          <w:szCs w:val="24"/>
        </w:rPr>
        <w:t>Clustering Key отвечает за сортировку данных в разделе.</w:t>
      </w:r>
    </w:p>
    <w:p w:rsidR="00725E8B" w:rsidRPr="00784E51" w:rsidRDefault="00725E8B" w:rsidP="00784E51">
      <w:pPr>
        <w:pStyle w:val="a5"/>
        <w:numPr>
          <w:ilvl w:val="1"/>
          <w:numId w:val="15"/>
        </w:numPr>
        <w:spacing w:after="0" w:line="276" w:lineRule="auto"/>
        <w:ind w:left="709"/>
        <w:rPr>
          <w:rFonts w:ascii="Times New Roman" w:hAnsi="Times New Roman" w:cs="Times New Roman"/>
          <w:sz w:val="24"/>
          <w:szCs w:val="24"/>
        </w:rPr>
      </w:pPr>
      <w:r w:rsidRPr="00784E51">
        <w:rPr>
          <w:rFonts w:ascii="Times New Roman" w:hAnsi="Times New Roman" w:cs="Times New Roman"/>
          <w:sz w:val="24"/>
          <w:szCs w:val="24"/>
        </w:rPr>
        <w:t xml:space="preserve">Цель Clustering Key - хранить данные строки в отсортированном порядке. </w:t>
      </w:r>
    </w:p>
    <w:p w:rsidR="00725E8B" w:rsidRPr="00784E51" w:rsidRDefault="00725E8B" w:rsidP="00784E51">
      <w:pPr>
        <w:pStyle w:val="a5"/>
        <w:numPr>
          <w:ilvl w:val="1"/>
          <w:numId w:val="15"/>
        </w:numPr>
        <w:spacing w:after="0" w:line="276" w:lineRule="auto"/>
        <w:ind w:left="709"/>
        <w:rPr>
          <w:rFonts w:ascii="Times New Roman" w:hAnsi="Times New Roman" w:cs="Times New Roman"/>
          <w:sz w:val="24"/>
          <w:szCs w:val="24"/>
        </w:rPr>
      </w:pPr>
      <w:r w:rsidRPr="00784E51">
        <w:rPr>
          <w:rFonts w:ascii="Times New Roman" w:hAnsi="Times New Roman" w:cs="Times New Roman"/>
          <w:sz w:val="24"/>
          <w:szCs w:val="24"/>
        </w:rPr>
        <w:t>Сортировка данных основана на столбцах, которые включены в Clustering Key. Такая компоновка позволяет эффективно извлекать данные с помощью Clustering Key.</w:t>
      </w:r>
    </w:p>
    <w:p w:rsidR="00725E8B" w:rsidRPr="00784E51" w:rsidRDefault="00725E8B" w:rsidP="00784E51">
      <w:pPr>
        <w:pStyle w:val="a5"/>
        <w:numPr>
          <w:ilvl w:val="1"/>
          <w:numId w:val="15"/>
        </w:numPr>
        <w:spacing w:after="0" w:line="276" w:lineRule="auto"/>
        <w:ind w:left="709"/>
        <w:rPr>
          <w:rFonts w:ascii="Times New Roman" w:hAnsi="Times New Roman" w:cs="Times New Roman"/>
          <w:sz w:val="24"/>
          <w:szCs w:val="24"/>
        </w:rPr>
      </w:pPr>
      <w:r w:rsidRPr="00784E51">
        <w:rPr>
          <w:rFonts w:ascii="Times New Roman" w:hAnsi="Times New Roman" w:cs="Times New Roman"/>
          <w:sz w:val="24"/>
          <w:szCs w:val="24"/>
        </w:rPr>
        <w:t>Кластеризация - процесс механизма хранения, который создает индекс и сохраняет данные в порядке, основанном на индексе.</w:t>
      </w:r>
    </w:p>
    <w:p w:rsidR="00850FFB" w:rsidRPr="00784E51" w:rsidRDefault="00850FFB" w:rsidP="00784E51">
      <w:pPr>
        <w:pStyle w:val="Default"/>
        <w:spacing w:line="276" w:lineRule="auto"/>
        <w:rPr>
          <w:rFonts w:ascii="Times New Roman" w:hAnsi="Times New Roman" w:cs="Times New Roman"/>
          <w:color w:val="000000" w:themeColor="text1"/>
          <w:lang w:val="uk-UA"/>
        </w:rPr>
      </w:pPr>
    </w:p>
    <w:p w:rsidR="00850FFB" w:rsidRPr="00784E51" w:rsidRDefault="009824E5" w:rsidP="00784E51">
      <w:pPr>
        <w:pStyle w:val="1"/>
        <w:spacing w:before="0" w:line="276" w:lineRule="auto"/>
        <w:rPr>
          <w:rFonts w:ascii="Times New Roman" w:hAnsi="Times New Roman" w:cs="Times New Roman"/>
          <w:sz w:val="24"/>
          <w:szCs w:val="24"/>
        </w:rPr>
      </w:pPr>
      <w:bookmarkStart w:id="8" w:name="_Toc503334768"/>
      <w:r w:rsidRPr="00784E51">
        <w:rPr>
          <w:rFonts w:ascii="Times New Roman" w:hAnsi="Times New Roman" w:cs="Times New Roman"/>
          <w:sz w:val="24"/>
          <w:szCs w:val="24"/>
        </w:rPr>
        <w:t>9</w:t>
      </w:r>
      <w:r w:rsidR="00850FFB" w:rsidRPr="00784E51">
        <w:rPr>
          <w:rFonts w:ascii="Times New Roman" w:hAnsi="Times New Roman" w:cs="Times New Roman"/>
          <w:sz w:val="24"/>
          <w:szCs w:val="24"/>
        </w:rPr>
        <w:t xml:space="preserve"> Cassandra: Bloom filter. Queries</w:t>
      </w:r>
      <w:bookmarkEnd w:id="8"/>
      <w:r w:rsidR="00850FFB" w:rsidRPr="00784E51">
        <w:rPr>
          <w:rFonts w:ascii="Times New Roman" w:hAnsi="Times New Roman" w:cs="Times New Roman"/>
          <w:sz w:val="24"/>
          <w:szCs w:val="24"/>
        </w:rPr>
        <w:t xml:space="preserve"> </w:t>
      </w:r>
    </w:p>
    <w:p w:rsidR="00850FFB" w:rsidRPr="00784E51" w:rsidRDefault="00850FFB" w:rsidP="00784E51">
      <w:pPr>
        <w:pStyle w:val="a5"/>
        <w:spacing w:after="0" w:line="276" w:lineRule="auto"/>
        <w:ind w:left="-284" w:firstLine="284"/>
        <w:rPr>
          <w:rFonts w:ascii="Times New Roman" w:hAnsi="Times New Roman" w:cs="Times New Roman"/>
          <w:color w:val="000000" w:themeColor="text1"/>
          <w:sz w:val="24"/>
          <w:szCs w:val="24"/>
          <w:lang w:val="en-US"/>
        </w:rPr>
      </w:pPr>
    </w:p>
    <w:p w:rsidR="00850FFB" w:rsidRPr="00784E51" w:rsidRDefault="00850FFB" w:rsidP="00784E51">
      <w:pPr>
        <w:spacing w:after="0" w:line="276" w:lineRule="auto"/>
        <w:rPr>
          <w:rFonts w:ascii="Times New Roman" w:hAnsi="Times New Roman" w:cs="Times New Roman"/>
          <w:bCs/>
          <w:color w:val="000000" w:themeColor="text1"/>
          <w:sz w:val="24"/>
          <w:szCs w:val="24"/>
        </w:rPr>
      </w:pPr>
      <w:r w:rsidRPr="00784E51">
        <w:rPr>
          <w:rFonts w:ascii="Times New Roman" w:hAnsi="Times New Roman" w:cs="Times New Roman"/>
          <w:bCs/>
          <w:color w:val="000000" w:themeColor="text1"/>
          <w:sz w:val="24"/>
          <w:szCs w:val="24"/>
        </w:rPr>
        <w:t>Changing</w:t>
      </w:r>
    </w:p>
    <w:p w:rsidR="00850FFB" w:rsidRPr="00784E51" w:rsidRDefault="00850FFB" w:rsidP="00784E51">
      <w:pPr>
        <w:spacing w:after="0" w:line="276" w:lineRule="auto"/>
        <w:rPr>
          <w:rFonts w:ascii="Times New Roman" w:hAnsi="Times New Roman" w:cs="Times New Roman"/>
          <w:color w:val="000000" w:themeColor="text1"/>
          <w:sz w:val="24"/>
          <w:szCs w:val="24"/>
        </w:rPr>
      </w:pPr>
      <w:r w:rsidRPr="00784E51">
        <w:rPr>
          <w:rFonts w:ascii="Times New Roman" w:hAnsi="Times New Roman" w:cs="Times New Roman"/>
          <w:color w:val="000000" w:themeColor="text1"/>
          <w:sz w:val="24"/>
          <w:szCs w:val="24"/>
        </w:rPr>
        <w:t>The bloom filter false positive chance is visible in the DESCRIBE TABLE output as the field bloom_filter_fp_chance. Operators can change the value with an ALTER TABLE statement:</w:t>
      </w:r>
    </w:p>
    <w:p w:rsidR="00850FFB" w:rsidRPr="00784E51" w:rsidRDefault="00850FFB" w:rsidP="00784E51">
      <w:pPr>
        <w:spacing w:after="0" w:line="276" w:lineRule="auto"/>
        <w:rPr>
          <w:rFonts w:ascii="Times New Roman" w:hAnsi="Times New Roman" w:cs="Times New Roman"/>
          <w:color w:val="000000" w:themeColor="text1"/>
          <w:sz w:val="24"/>
          <w:szCs w:val="24"/>
        </w:rPr>
      </w:pPr>
      <w:r w:rsidRPr="00784E51">
        <w:rPr>
          <w:rFonts w:ascii="Times New Roman" w:hAnsi="Times New Roman" w:cs="Times New Roman"/>
          <w:color w:val="000000" w:themeColor="text1"/>
          <w:sz w:val="24"/>
          <w:szCs w:val="24"/>
        </w:rPr>
        <w:t>ALTER TABLE keyspace.table WITH bloom_filter_fp_chance=0.01</w:t>
      </w:r>
    </w:p>
    <w:p w:rsidR="00850FFB" w:rsidRPr="00784E51" w:rsidRDefault="00850FFB" w:rsidP="00784E51">
      <w:pPr>
        <w:spacing w:after="0" w:line="276" w:lineRule="auto"/>
        <w:jc w:val="center"/>
        <w:outlineLvl w:val="3"/>
        <w:rPr>
          <w:rFonts w:ascii="Times New Roman" w:eastAsia="Times New Roman" w:hAnsi="Times New Roman" w:cs="Times New Roman"/>
          <w:bCs/>
          <w:color w:val="000000" w:themeColor="text1"/>
          <w:sz w:val="24"/>
          <w:szCs w:val="24"/>
          <w:lang w:eastAsia="uk-UA"/>
        </w:rPr>
      </w:pPr>
      <w:r w:rsidRPr="00784E51">
        <w:rPr>
          <w:rFonts w:ascii="Times New Roman" w:eastAsia="Times New Roman" w:hAnsi="Times New Roman" w:cs="Times New Roman"/>
          <w:bCs/>
          <w:color w:val="000000" w:themeColor="text1"/>
          <w:sz w:val="24"/>
          <w:szCs w:val="24"/>
          <w:lang w:eastAsia="uk-UA"/>
        </w:rPr>
        <w:t>Bloom-фильтр</w:t>
      </w:r>
    </w:p>
    <w:p w:rsidR="00850FFB" w:rsidRPr="00784E51" w:rsidRDefault="00850FFB" w:rsidP="00784E51">
      <w:pPr>
        <w:spacing w:after="0" w:line="276" w:lineRule="auto"/>
        <w:jc w:val="both"/>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 xml:space="preserve">Имея сотни, а может быть и тысячи SSTable как быстро ответить на вопрос в какой из них искать нужную запись? Можно последовательно перебирать файлы индексов раздела, но это очень сильно нагрузит дисковую подсистему, пусть даже это будет проходить через сводки разделов, располагающихся в оперативной памяти. Есть более гибкое решение, которое может однозначно предупреждать о 100% отсутствии нужной записи в той или иной SSTable. Решение заключается в использовании вероятностной структуры данных под названием bloom-фильтр (по фамилии создателя). «Вероятностная» означает, что полученный ответ не может быть на 100% достоверным, в нашем случае мы задаем вопрос «Имеется ли запись </w:t>
      </w:r>
      <w:r w:rsidRPr="00784E51">
        <w:rPr>
          <w:rFonts w:ascii="Times New Roman" w:eastAsia="Times New Roman" w:hAnsi="Times New Roman" w:cs="Times New Roman"/>
          <w:iCs/>
          <w:color w:val="000000" w:themeColor="text1"/>
          <w:sz w:val="24"/>
          <w:szCs w:val="24"/>
          <w:lang w:eastAsia="uk-UA"/>
        </w:rPr>
        <w:t>А</w:t>
      </w:r>
      <w:r w:rsidRPr="00784E51">
        <w:rPr>
          <w:rFonts w:ascii="Times New Roman" w:eastAsia="Times New Roman" w:hAnsi="Times New Roman" w:cs="Times New Roman"/>
          <w:color w:val="000000" w:themeColor="text1"/>
          <w:sz w:val="24"/>
          <w:szCs w:val="24"/>
          <w:lang w:eastAsia="uk-UA"/>
        </w:rPr>
        <w:t xml:space="preserve"> в SSTable </w:t>
      </w:r>
      <w:r w:rsidRPr="00784E51">
        <w:rPr>
          <w:rFonts w:ascii="Times New Roman" w:eastAsia="Times New Roman" w:hAnsi="Times New Roman" w:cs="Times New Roman"/>
          <w:iCs/>
          <w:color w:val="000000" w:themeColor="text1"/>
          <w:sz w:val="24"/>
          <w:szCs w:val="24"/>
          <w:lang w:eastAsia="uk-UA"/>
        </w:rPr>
        <w:t>1</w:t>
      </w:r>
      <w:r w:rsidRPr="00784E51">
        <w:rPr>
          <w:rFonts w:ascii="Times New Roman" w:eastAsia="Times New Roman" w:hAnsi="Times New Roman" w:cs="Times New Roman"/>
          <w:color w:val="000000" w:themeColor="text1"/>
          <w:sz w:val="24"/>
          <w:szCs w:val="24"/>
          <w:lang w:eastAsia="uk-UA"/>
        </w:rPr>
        <w:t>» и получаем один из возможных ответов — «Точно нет» или «Скорее всего да». То есть во втором случае мы имеем некоторую вероятность нахождения записи в определенной SSTable. В случае с Cassandra значение вероятности можно гибко регулировать и итоговая вероятность отсутствия записи при положительном ответе составит не больше нескольких процентов или ещё меньше.</w:t>
      </w:r>
    </w:p>
    <w:p w:rsidR="00850FFB" w:rsidRPr="00784E51" w:rsidRDefault="00850FFB" w:rsidP="00784E51">
      <w:pPr>
        <w:spacing w:after="0" w:line="276" w:lineRule="auto"/>
        <w:jc w:val="both"/>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Для понимания работы компонента более подробного объяснения в принципе не нужно, к тому же в официальной документации все ограничивается достаточно скупыми объяснениями и рекомендаціями. Однако я все же постараюсь более подробно объяснить как работает bloom-фильтр.</w:t>
      </w:r>
    </w:p>
    <w:p w:rsidR="00850FFB" w:rsidRPr="00784E51" w:rsidRDefault="00850FFB" w:rsidP="00784E51">
      <w:pPr>
        <w:spacing w:after="0" w:line="276" w:lineRule="auto"/>
        <w:jc w:val="both"/>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 xml:space="preserve">Допустим мы имеем массив битов некоторой длины и 2 разные хэш-функции. Значение хэш-функций для имени Lena (в нашем случае имя — это ключ записи) будет равно 45 для первой </w:t>
      </w:r>
      <w:r w:rsidRPr="00784E51">
        <w:rPr>
          <w:rFonts w:ascii="Times New Roman" w:eastAsia="Times New Roman" w:hAnsi="Times New Roman" w:cs="Times New Roman"/>
          <w:color w:val="000000" w:themeColor="text1"/>
          <w:sz w:val="24"/>
          <w:szCs w:val="24"/>
          <w:lang w:eastAsia="uk-UA"/>
        </w:rPr>
        <w:lastRenderedPageBreak/>
        <w:t>хэш-функции и 92 для второй соответственно. В массиве битов, который изначально состоит только из 0, переводим соответствующие по счету биты в значение 1. То же самое выполняем для имени Masha, но только получаем 73 для первой хэш-функции и 23 для второй. Теперь имеем массив битов, в котором позиции 45, 92, 73 и 23 установлены в 1. Далее сбрасываем данные в SSTable, в которой в итоге будем иметь всего две записи — Lena и Masha, назовем её «SSTable 1».</w:t>
      </w:r>
    </w:p>
    <w:p w:rsidR="00850FFB" w:rsidRPr="00784E51" w:rsidRDefault="00850FFB" w:rsidP="00784E51">
      <w:pPr>
        <w:spacing w:after="0" w:line="276" w:lineRule="auto"/>
        <w:jc w:val="both"/>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Сценарий работы: получаем на входе ключ записи со значением Egor (для наглядности я все также использую имена как ключи записей). Имея SSTable 1, нам  надо ответить на вопрос «В SSTable 1 есть запись Egor?». Для этого вычисляем для ключа записи Egor хэш-функции и на выходе получаем, например, значения 48 для первой и 76 для второй хэш-функции. Теперь просматриваем наш массив битов «bloom-фильтра» и проверяем в какое значение установлены соответствующие биты. В итоге видим, что биты под номерами 48 и 76 установлены в 0 и таким образом получаем ответ: «В SSTable 1 точно нет записи Egor». В итоге не обращаясь ни к индексам раздела, ни к сводке индекса мы получили нужный ответ. При проверке ключа записи Lena мы получим значения 45 и 92 для первой и второй хэш-функции и проверив соответствующие биты массива увидим, что они установлены в 1, таким образом получаем ответ, что скорее всего запись с ключом Lena присутствует в SSTable 1.</w:t>
      </w:r>
    </w:p>
    <w:p w:rsidR="00850FFB" w:rsidRPr="00784E51" w:rsidRDefault="00850FFB" w:rsidP="00784E51">
      <w:pPr>
        <w:spacing w:after="0" w:line="276" w:lineRule="auto"/>
        <w:jc w:val="both"/>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Почему «скорее всего»? Дело в том, что присутствует некоторая вероятность того, что у полностью отличающегося от присутствующих значения ключа записи, мы можем получить значения всех хэш-функций, которые будут равны значениям существующих ключей записей. В итоге будет ложное срабатывание. Наглядный пример из Википедии</w:t>
      </w:r>
      <w:r w:rsidRPr="00784E51">
        <w:rPr>
          <w:rFonts w:ascii="Times New Roman" w:eastAsia="Times New Roman" w:hAnsi="Times New Roman" w:cs="Times New Roman"/>
          <w:bCs/>
          <w:color w:val="000000" w:themeColor="text1"/>
          <w:sz w:val="24"/>
          <w:szCs w:val="24"/>
          <w:lang w:eastAsia="uk-UA"/>
        </w:rPr>
        <w:t xml:space="preserve"> </w:t>
      </w:r>
      <w:hyperlink r:id="rId15" w:anchor="note-910-15" w:tooltip="Hash function" w:history="1">
        <w:r w:rsidRPr="00784E51">
          <w:rPr>
            <w:rFonts w:ascii="Times New Roman" w:eastAsia="Times New Roman" w:hAnsi="Times New Roman" w:cs="Times New Roman"/>
            <w:bCs/>
            <w:color w:val="000000" w:themeColor="text1"/>
            <w:sz w:val="24"/>
            <w:szCs w:val="24"/>
            <w:vertAlign w:val="superscript"/>
            <w:lang w:eastAsia="uk-UA"/>
          </w:rPr>
          <w:t>15</w:t>
        </w:r>
      </w:hyperlink>
      <w:r w:rsidRPr="00784E51">
        <w:rPr>
          <w:rFonts w:ascii="Times New Roman" w:eastAsia="Times New Roman" w:hAnsi="Times New Roman" w:cs="Times New Roman"/>
          <w:color w:val="000000" w:themeColor="text1"/>
          <w:sz w:val="24"/>
          <w:szCs w:val="24"/>
          <w:lang w:eastAsia="uk-UA"/>
        </w:rPr>
        <w:t>:</w:t>
      </w:r>
    </w:p>
    <w:p w:rsidR="00850FFB" w:rsidRPr="00784E51" w:rsidRDefault="00850FFB" w:rsidP="00784E51">
      <w:pPr>
        <w:spacing w:after="0" w:line="276" w:lineRule="auto"/>
        <w:jc w:val="both"/>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noProof/>
          <w:color w:val="000000" w:themeColor="text1"/>
          <w:sz w:val="24"/>
          <w:szCs w:val="24"/>
          <w:lang w:eastAsia="uk-UA"/>
        </w:rPr>
        <w:drawing>
          <wp:inline distT="0" distB="0" distL="0" distR="0" wp14:anchorId="3C6B1AA5" wp14:editId="73EA0E8B">
            <wp:extent cx="2857500" cy="2190750"/>
            <wp:effectExtent l="0" t="0" r="0" b="0"/>
            <wp:docPr id="3" name="Рисунок 3" descr="300px-Hash_table_4_1_1_0_0_1_0_LL.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0px-Hash_table_4_1_1_0_0_1_0_LL.sv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850FFB" w:rsidRPr="00784E51" w:rsidRDefault="00850FFB" w:rsidP="00784E51">
      <w:pPr>
        <w:spacing w:after="0" w:line="276" w:lineRule="auto"/>
        <w:jc w:val="both"/>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Иллюстрация, подробно показывающая пример работы bloom-фильтра, все также из Википедии</w:t>
      </w:r>
      <w:r w:rsidRPr="00784E51">
        <w:rPr>
          <w:rFonts w:ascii="Times New Roman" w:eastAsia="Times New Roman" w:hAnsi="Times New Roman" w:cs="Times New Roman"/>
          <w:bCs/>
          <w:color w:val="000000" w:themeColor="text1"/>
          <w:sz w:val="24"/>
          <w:szCs w:val="24"/>
          <w:lang w:eastAsia="uk-UA"/>
        </w:rPr>
        <w:t xml:space="preserve"> </w:t>
      </w:r>
      <w:hyperlink r:id="rId18" w:anchor="note-910-16" w:tooltip="Bloom filter WikipediA" w:history="1">
        <w:r w:rsidRPr="00784E51">
          <w:rPr>
            <w:rFonts w:ascii="Times New Roman" w:eastAsia="Times New Roman" w:hAnsi="Times New Roman" w:cs="Times New Roman"/>
            <w:bCs/>
            <w:color w:val="000000" w:themeColor="text1"/>
            <w:sz w:val="24"/>
            <w:szCs w:val="24"/>
            <w:vertAlign w:val="superscript"/>
            <w:lang w:eastAsia="uk-UA"/>
          </w:rPr>
          <w:t>16</w:t>
        </w:r>
      </w:hyperlink>
      <w:r w:rsidRPr="00784E51">
        <w:rPr>
          <w:rFonts w:ascii="Times New Roman" w:eastAsia="Times New Roman" w:hAnsi="Times New Roman" w:cs="Times New Roman"/>
          <w:color w:val="000000" w:themeColor="text1"/>
          <w:sz w:val="24"/>
          <w:szCs w:val="24"/>
          <w:lang w:eastAsia="uk-UA"/>
        </w:rPr>
        <w:t>:</w:t>
      </w:r>
    </w:p>
    <w:p w:rsidR="00850FFB" w:rsidRPr="00784E51" w:rsidRDefault="00850FFB" w:rsidP="00784E51">
      <w:pPr>
        <w:spacing w:after="0" w:line="276" w:lineRule="auto"/>
        <w:jc w:val="both"/>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noProof/>
          <w:color w:val="000000" w:themeColor="text1"/>
          <w:sz w:val="24"/>
          <w:szCs w:val="24"/>
          <w:lang w:eastAsia="uk-UA"/>
        </w:rPr>
        <w:drawing>
          <wp:inline distT="0" distB="0" distL="0" distR="0" wp14:anchorId="753CEC32" wp14:editId="3D3E2430">
            <wp:extent cx="2857500" cy="1028700"/>
            <wp:effectExtent l="0" t="0" r="0" b="0"/>
            <wp:docPr id="4" name="Рисунок 4" descr="649px-Bloom_filter.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49px-Bloom_filter.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028700"/>
                    </a:xfrm>
                    <a:prstGeom prst="rect">
                      <a:avLst/>
                    </a:prstGeom>
                    <a:noFill/>
                    <a:ln>
                      <a:noFill/>
                    </a:ln>
                  </pic:spPr>
                </pic:pic>
              </a:graphicData>
            </a:graphic>
          </wp:inline>
        </w:drawing>
      </w:r>
    </w:p>
    <w:p w:rsidR="00850FFB" w:rsidRPr="00784E51" w:rsidRDefault="00850FFB" w:rsidP="00784E51">
      <w:pPr>
        <w:spacing w:after="0" w:line="276" w:lineRule="auto"/>
        <w:jc w:val="both"/>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An example of a Bloom filter, representing the set { x, y, z }. The colored arrows show the positions in the bit array that each set element is mapped to. The element w is not in the set { x, y, z }, because it hashes to one bit-array position containing 0. For this figure, m = 18 and k = 3.</w:t>
      </w:r>
    </w:p>
    <w:p w:rsidR="00850FFB" w:rsidRPr="00784E51" w:rsidRDefault="00850FFB" w:rsidP="00784E51">
      <w:pPr>
        <w:spacing w:after="0" w:line="276" w:lineRule="auto"/>
        <w:jc w:val="both"/>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С bloom-фильтром на этом все, переходим к компоненту SSTable, ради которого собственно и нужны все механизмы, рассмотренные выше.</w:t>
      </w:r>
    </w:p>
    <w:p w:rsidR="00850FFB" w:rsidRPr="00784E51" w:rsidRDefault="00850FFB" w:rsidP="00784E51">
      <w:pPr>
        <w:spacing w:after="0" w:line="276" w:lineRule="auto"/>
        <w:rPr>
          <w:rFonts w:ascii="Times New Roman" w:hAnsi="Times New Roman" w:cs="Times New Roman"/>
          <w:color w:val="000000" w:themeColor="text1"/>
          <w:sz w:val="24"/>
          <w:szCs w:val="24"/>
        </w:rPr>
      </w:pPr>
      <w:r w:rsidRPr="00784E51">
        <w:rPr>
          <w:rFonts w:ascii="Times New Roman" w:eastAsia="Times New Roman" w:hAnsi="Times New Roman" w:cs="Times New Roman"/>
          <w:bCs/>
          <w:color w:val="000000" w:themeColor="text1"/>
          <w:sz w:val="24"/>
          <w:szCs w:val="24"/>
          <w:lang w:eastAsia="uk-UA"/>
        </w:rPr>
        <w:t>Фильтр Блума</w:t>
      </w:r>
      <w:r w:rsidRPr="00784E51">
        <w:rPr>
          <w:rFonts w:ascii="Times New Roman" w:eastAsia="Times New Roman" w:hAnsi="Times New Roman" w:cs="Times New Roman"/>
          <w:color w:val="000000" w:themeColor="text1"/>
          <w:sz w:val="24"/>
          <w:szCs w:val="24"/>
          <w:lang w:eastAsia="uk-UA"/>
        </w:rPr>
        <w:t xml:space="preserve"> (</w:t>
      </w:r>
      <w:hyperlink r:id="rId21" w:tooltip="Английский язык" w:history="1">
        <w:r w:rsidRPr="00784E51">
          <w:rPr>
            <w:rFonts w:ascii="Times New Roman" w:eastAsia="Times New Roman" w:hAnsi="Times New Roman" w:cs="Times New Roman"/>
            <w:color w:val="000000" w:themeColor="text1"/>
            <w:sz w:val="24"/>
            <w:szCs w:val="24"/>
            <w:lang w:eastAsia="uk-UA"/>
          </w:rPr>
          <w:t>англ.</w:t>
        </w:r>
      </w:hyperlink>
      <w:r w:rsidRPr="00784E51">
        <w:rPr>
          <w:rFonts w:ascii="Times New Roman" w:eastAsia="Times New Roman" w:hAnsi="Times New Roman" w:cs="Times New Roman"/>
          <w:color w:val="000000" w:themeColor="text1"/>
          <w:sz w:val="24"/>
          <w:szCs w:val="24"/>
          <w:lang w:eastAsia="uk-UA"/>
        </w:rPr>
        <w:t> </w:t>
      </w:r>
      <w:r w:rsidRPr="00784E51">
        <w:rPr>
          <w:rFonts w:ascii="Times New Roman" w:eastAsia="Times New Roman" w:hAnsi="Times New Roman" w:cs="Times New Roman"/>
          <w:iCs/>
          <w:color w:val="000000" w:themeColor="text1"/>
          <w:sz w:val="24"/>
          <w:szCs w:val="24"/>
          <w:lang w:val="en" w:eastAsia="uk-UA"/>
        </w:rPr>
        <w:t>Bloom</w:t>
      </w:r>
      <w:r w:rsidRPr="00784E51">
        <w:rPr>
          <w:rFonts w:ascii="Times New Roman" w:eastAsia="Times New Roman" w:hAnsi="Times New Roman" w:cs="Times New Roman"/>
          <w:iCs/>
          <w:color w:val="000000" w:themeColor="text1"/>
          <w:sz w:val="24"/>
          <w:szCs w:val="24"/>
          <w:lang w:eastAsia="uk-UA"/>
        </w:rPr>
        <w:t xml:space="preserve"> </w:t>
      </w:r>
      <w:r w:rsidRPr="00784E51">
        <w:rPr>
          <w:rFonts w:ascii="Times New Roman" w:eastAsia="Times New Roman" w:hAnsi="Times New Roman" w:cs="Times New Roman"/>
          <w:iCs/>
          <w:color w:val="000000" w:themeColor="text1"/>
          <w:sz w:val="24"/>
          <w:szCs w:val="24"/>
          <w:lang w:val="en" w:eastAsia="uk-UA"/>
        </w:rPr>
        <w:t>filter</w:t>
      </w:r>
      <w:r w:rsidRPr="00784E51">
        <w:rPr>
          <w:rFonts w:ascii="Times New Roman" w:eastAsia="Times New Roman" w:hAnsi="Times New Roman" w:cs="Times New Roman"/>
          <w:color w:val="000000" w:themeColor="text1"/>
          <w:sz w:val="24"/>
          <w:szCs w:val="24"/>
          <w:lang w:eastAsia="uk-UA"/>
        </w:rPr>
        <w:t xml:space="preserve">) — </w:t>
      </w:r>
      <w:proofErr w:type="spellStart"/>
      <w:r w:rsidRPr="00784E51">
        <w:rPr>
          <w:rFonts w:ascii="Times New Roman" w:eastAsia="Times New Roman" w:hAnsi="Times New Roman" w:cs="Times New Roman"/>
          <w:color w:val="000000" w:themeColor="text1"/>
          <w:sz w:val="24"/>
          <w:szCs w:val="24"/>
          <w:lang w:eastAsia="uk-UA"/>
        </w:rPr>
        <w:t>это</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вероятностная</w:t>
      </w:r>
      <w:proofErr w:type="spellEnd"/>
      <w:r w:rsidRPr="00784E51">
        <w:rPr>
          <w:rFonts w:ascii="Times New Roman" w:eastAsia="Times New Roman" w:hAnsi="Times New Roman" w:cs="Times New Roman"/>
          <w:color w:val="000000" w:themeColor="text1"/>
          <w:sz w:val="24"/>
          <w:szCs w:val="24"/>
          <w:lang w:eastAsia="uk-UA"/>
        </w:rPr>
        <w:t xml:space="preserve"> </w:t>
      </w:r>
      <w:hyperlink r:id="rId22" w:tooltip="Структура данных" w:history="1">
        <w:r w:rsidRPr="00784E51">
          <w:rPr>
            <w:rFonts w:ascii="Times New Roman" w:eastAsia="Times New Roman" w:hAnsi="Times New Roman" w:cs="Times New Roman"/>
            <w:color w:val="000000" w:themeColor="text1"/>
            <w:sz w:val="24"/>
            <w:szCs w:val="24"/>
            <w:lang w:eastAsia="uk-UA"/>
          </w:rPr>
          <w:t xml:space="preserve">структура </w:t>
        </w:r>
        <w:proofErr w:type="spellStart"/>
        <w:r w:rsidRPr="00784E51">
          <w:rPr>
            <w:rFonts w:ascii="Times New Roman" w:eastAsia="Times New Roman" w:hAnsi="Times New Roman" w:cs="Times New Roman"/>
            <w:color w:val="000000" w:themeColor="text1"/>
            <w:sz w:val="24"/>
            <w:szCs w:val="24"/>
            <w:lang w:eastAsia="uk-UA"/>
          </w:rPr>
          <w:t>данных</w:t>
        </w:r>
        <w:proofErr w:type="spellEnd"/>
      </w:hyperlink>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придуманная</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Бёртоном</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Блумом</w:t>
      </w:r>
      <w:proofErr w:type="spellEnd"/>
      <w:r w:rsidRPr="00784E51">
        <w:rPr>
          <w:rFonts w:ascii="Times New Roman" w:eastAsia="Times New Roman" w:hAnsi="Times New Roman" w:cs="Times New Roman"/>
          <w:color w:val="000000" w:themeColor="text1"/>
          <w:sz w:val="24"/>
          <w:szCs w:val="24"/>
          <w:lang w:eastAsia="uk-UA"/>
        </w:rPr>
        <w:t xml:space="preserve"> в 1970 году</w:t>
      </w:r>
      <w:hyperlink r:id="rId23" w:anchor="cite_note-1" w:history="1">
        <w:r w:rsidRPr="00784E51">
          <w:rPr>
            <w:rFonts w:ascii="Times New Roman" w:eastAsia="Times New Roman" w:hAnsi="Times New Roman" w:cs="Times New Roman"/>
            <w:color w:val="000000" w:themeColor="text1"/>
            <w:sz w:val="24"/>
            <w:szCs w:val="24"/>
            <w:vertAlign w:val="superscript"/>
            <w:lang w:eastAsia="uk-UA"/>
          </w:rPr>
          <w:t>[1]</w:t>
        </w:r>
      </w:hyperlink>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позволяющая</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проверять</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принадлежность</w:t>
      </w:r>
      <w:proofErr w:type="spellEnd"/>
      <w:r w:rsidRPr="00784E51">
        <w:rPr>
          <w:rFonts w:ascii="Times New Roman" w:eastAsia="Times New Roman" w:hAnsi="Times New Roman" w:cs="Times New Roman"/>
          <w:color w:val="000000" w:themeColor="text1"/>
          <w:sz w:val="24"/>
          <w:szCs w:val="24"/>
          <w:lang w:eastAsia="uk-UA"/>
        </w:rPr>
        <w:t xml:space="preserve"> элемента к </w:t>
      </w:r>
      <w:hyperlink r:id="rId24" w:tooltip="Множество (тип данных)" w:history="1">
        <w:proofErr w:type="spellStart"/>
        <w:r w:rsidRPr="00784E51">
          <w:rPr>
            <w:rFonts w:ascii="Times New Roman" w:eastAsia="Times New Roman" w:hAnsi="Times New Roman" w:cs="Times New Roman"/>
            <w:color w:val="000000" w:themeColor="text1"/>
            <w:sz w:val="24"/>
            <w:szCs w:val="24"/>
            <w:lang w:eastAsia="uk-UA"/>
          </w:rPr>
          <w:t>множеству</w:t>
        </w:r>
        <w:proofErr w:type="spellEnd"/>
      </w:hyperlink>
      <w:r w:rsidRPr="00784E51">
        <w:rPr>
          <w:rFonts w:ascii="Times New Roman" w:eastAsia="Times New Roman" w:hAnsi="Times New Roman" w:cs="Times New Roman"/>
          <w:color w:val="000000" w:themeColor="text1"/>
          <w:sz w:val="24"/>
          <w:szCs w:val="24"/>
          <w:lang w:eastAsia="uk-UA"/>
        </w:rPr>
        <w:t xml:space="preserve">. При этом существует возможность получить </w:t>
      </w:r>
      <w:hyperlink r:id="rId25" w:tooltip="Ложноположительное срабатывание" w:history="1">
        <w:proofErr w:type="spellStart"/>
        <w:r w:rsidRPr="00784E51">
          <w:rPr>
            <w:rFonts w:ascii="Times New Roman" w:eastAsia="Times New Roman" w:hAnsi="Times New Roman" w:cs="Times New Roman"/>
            <w:color w:val="000000" w:themeColor="text1"/>
            <w:sz w:val="24"/>
            <w:szCs w:val="24"/>
            <w:lang w:eastAsia="uk-UA"/>
          </w:rPr>
          <w:t>ложноположительное</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срабатывание</w:t>
        </w:r>
        <w:proofErr w:type="spellEnd"/>
      </w:hyperlink>
      <w:r w:rsidRPr="00784E51">
        <w:rPr>
          <w:rFonts w:ascii="Times New Roman" w:eastAsia="Times New Roman" w:hAnsi="Times New Roman" w:cs="Times New Roman"/>
          <w:color w:val="000000" w:themeColor="text1"/>
          <w:sz w:val="24"/>
          <w:szCs w:val="24"/>
          <w:lang w:eastAsia="uk-UA"/>
        </w:rPr>
        <w:t xml:space="preserve"> </w:t>
      </w:r>
      <w:r w:rsidRPr="00784E51">
        <w:rPr>
          <w:rFonts w:ascii="Times New Roman" w:eastAsia="Times New Roman" w:hAnsi="Times New Roman" w:cs="Times New Roman"/>
          <w:color w:val="000000" w:themeColor="text1"/>
          <w:sz w:val="24"/>
          <w:szCs w:val="24"/>
          <w:lang w:eastAsia="uk-UA"/>
        </w:rPr>
        <w:lastRenderedPageBreak/>
        <w:t xml:space="preserve">(элемента в множестве нет, но структура данных сообщает, что он есть), но не </w:t>
      </w:r>
      <w:hyperlink r:id="rId26" w:tooltip="Ложноотрицательное срабатывание" w:history="1">
        <w:proofErr w:type="spellStart"/>
        <w:r w:rsidRPr="00784E51">
          <w:rPr>
            <w:rFonts w:ascii="Times New Roman" w:eastAsia="Times New Roman" w:hAnsi="Times New Roman" w:cs="Times New Roman"/>
            <w:color w:val="000000" w:themeColor="text1"/>
            <w:sz w:val="24"/>
            <w:szCs w:val="24"/>
            <w:lang w:eastAsia="uk-UA"/>
          </w:rPr>
          <w:t>ложноотрицательное</w:t>
        </w:r>
        <w:proofErr w:type="spellEnd"/>
      </w:hyperlink>
      <w:r w:rsidRPr="00784E51">
        <w:rPr>
          <w:rFonts w:ascii="Times New Roman" w:eastAsia="Times New Roman" w:hAnsi="Times New Roman" w:cs="Times New Roman"/>
          <w:color w:val="000000" w:themeColor="text1"/>
          <w:sz w:val="24"/>
          <w:szCs w:val="24"/>
          <w:lang w:eastAsia="uk-UA"/>
        </w:rPr>
        <w:t>.</w:t>
      </w:r>
    </w:p>
    <w:p w:rsidR="00850FFB" w:rsidRPr="00784E51" w:rsidRDefault="00850FFB" w:rsidP="00784E51">
      <w:pPr>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 xml:space="preserve">Фильтр Блума может </w:t>
      </w:r>
      <w:proofErr w:type="spellStart"/>
      <w:r w:rsidRPr="00784E51">
        <w:rPr>
          <w:rFonts w:ascii="Times New Roman" w:eastAsia="Times New Roman" w:hAnsi="Times New Roman" w:cs="Times New Roman"/>
          <w:color w:val="000000" w:themeColor="text1"/>
          <w:sz w:val="24"/>
          <w:szCs w:val="24"/>
          <w:lang w:eastAsia="uk-UA"/>
        </w:rPr>
        <w:t>использовать</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любой</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объём</w:t>
      </w:r>
      <w:proofErr w:type="spellEnd"/>
      <w:r w:rsidRPr="00784E51">
        <w:rPr>
          <w:rFonts w:ascii="Times New Roman" w:eastAsia="Times New Roman" w:hAnsi="Times New Roman" w:cs="Times New Roman"/>
          <w:color w:val="000000" w:themeColor="text1"/>
          <w:sz w:val="24"/>
          <w:szCs w:val="24"/>
          <w:lang w:eastAsia="uk-UA"/>
        </w:rPr>
        <w:t xml:space="preserve"> </w:t>
      </w:r>
      <w:hyperlink r:id="rId27" w:tooltip="Оперативная память" w:history="1">
        <w:proofErr w:type="spellStart"/>
        <w:r w:rsidRPr="00784E51">
          <w:rPr>
            <w:rFonts w:ascii="Times New Roman" w:eastAsia="Times New Roman" w:hAnsi="Times New Roman" w:cs="Times New Roman"/>
            <w:color w:val="000000" w:themeColor="text1"/>
            <w:sz w:val="24"/>
            <w:szCs w:val="24"/>
            <w:lang w:eastAsia="uk-UA"/>
          </w:rPr>
          <w:t>памяти</w:t>
        </w:r>
        <w:proofErr w:type="spellEnd"/>
      </w:hyperlink>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заранее</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заданный</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пользователем</w:t>
      </w:r>
      <w:proofErr w:type="spellEnd"/>
      <w:r w:rsidRPr="00784E51">
        <w:rPr>
          <w:rFonts w:ascii="Times New Roman" w:eastAsia="Times New Roman" w:hAnsi="Times New Roman" w:cs="Times New Roman"/>
          <w:color w:val="000000" w:themeColor="text1"/>
          <w:sz w:val="24"/>
          <w:szCs w:val="24"/>
          <w:lang w:eastAsia="uk-UA"/>
        </w:rPr>
        <w:t xml:space="preserve">, причём чем он </w:t>
      </w:r>
      <w:proofErr w:type="spellStart"/>
      <w:r w:rsidRPr="00784E51">
        <w:rPr>
          <w:rFonts w:ascii="Times New Roman" w:eastAsia="Times New Roman" w:hAnsi="Times New Roman" w:cs="Times New Roman"/>
          <w:color w:val="000000" w:themeColor="text1"/>
          <w:sz w:val="24"/>
          <w:szCs w:val="24"/>
          <w:lang w:eastAsia="uk-UA"/>
        </w:rPr>
        <w:t>больше</w:t>
      </w:r>
      <w:proofErr w:type="spellEnd"/>
      <w:r w:rsidRPr="00784E51">
        <w:rPr>
          <w:rFonts w:ascii="Times New Roman" w:eastAsia="Times New Roman" w:hAnsi="Times New Roman" w:cs="Times New Roman"/>
          <w:color w:val="000000" w:themeColor="text1"/>
          <w:sz w:val="24"/>
          <w:szCs w:val="24"/>
          <w:lang w:eastAsia="uk-UA"/>
        </w:rPr>
        <w:t xml:space="preserve">, тем </w:t>
      </w:r>
      <w:proofErr w:type="spellStart"/>
      <w:r w:rsidRPr="00784E51">
        <w:rPr>
          <w:rFonts w:ascii="Times New Roman" w:eastAsia="Times New Roman" w:hAnsi="Times New Roman" w:cs="Times New Roman"/>
          <w:color w:val="000000" w:themeColor="text1"/>
          <w:sz w:val="24"/>
          <w:szCs w:val="24"/>
          <w:lang w:eastAsia="uk-UA"/>
        </w:rPr>
        <w:t>меньше</w:t>
      </w:r>
      <w:proofErr w:type="spellEnd"/>
      <w:r w:rsidRPr="00784E51">
        <w:rPr>
          <w:rFonts w:ascii="Times New Roman" w:eastAsia="Times New Roman" w:hAnsi="Times New Roman" w:cs="Times New Roman"/>
          <w:color w:val="000000" w:themeColor="text1"/>
          <w:sz w:val="24"/>
          <w:szCs w:val="24"/>
          <w:lang w:eastAsia="uk-UA"/>
        </w:rPr>
        <w:t xml:space="preserve"> </w:t>
      </w:r>
      <w:hyperlink r:id="rId28" w:tooltip="Вероятность" w:history="1">
        <w:proofErr w:type="spellStart"/>
        <w:r w:rsidRPr="00784E51">
          <w:rPr>
            <w:rFonts w:ascii="Times New Roman" w:eastAsia="Times New Roman" w:hAnsi="Times New Roman" w:cs="Times New Roman"/>
            <w:color w:val="000000" w:themeColor="text1"/>
            <w:sz w:val="24"/>
            <w:szCs w:val="24"/>
            <w:lang w:eastAsia="uk-UA"/>
          </w:rPr>
          <w:t>вероятность</w:t>
        </w:r>
        <w:proofErr w:type="spellEnd"/>
      </w:hyperlink>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ложного</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срабатывания</w:t>
      </w:r>
      <w:proofErr w:type="spellEnd"/>
      <w:r w:rsidRPr="00784E51">
        <w:rPr>
          <w:rFonts w:ascii="Times New Roman" w:eastAsia="Times New Roman" w:hAnsi="Times New Roman" w:cs="Times New Roman"/>
          <w:color w:val="000000" w:themeColor="text1"/>
          <w:sz w:val="24"/>
          <w:szCs w:val="24"/>
          <w:lang w:eastAsia="uk-UA"/>
        </w:rPr>
        <w:t>. Поддерживается операция добавления новых элементов в множество, но не удаления существующих (если только не используется модификация со счётчиками).</w:t>
      </w:r>
    </w:p>
    <w:p w:rsidR="00850FFB" w:rsidRPr="00784E51" w:rsidRDefault="00850FFB" w:rsidP="00784E51">
      <w:pPr>
        <w:spacing w:after="0" w:line="276" w:lineRule="auto"/>
        <w:outlineLvl w:val="1"/>
        <w:rPr>
          <w:rFonts w:ascii="Times New Roman" w:eastAsia="Times New Roman" w:hAnsi="Times New Roman" w:cs="Times New Roman"/>
          <w:bCs/>
          <w:color w:val="000000" w:themeColor="text1"/>
          <w:sz w:val="24"/>
          <w:szCs w:val="24"/>
          <w:lang w:eastAsia="uk-UA"/>
        </w:rPr>
      </w:pPr>
      <w:r w:rsidRPr="00784E51">
        <w:rPr>
          <w:rFonts w:ascii="Times New Roman" w:eastAsia="Times New Roman" w:hAnsi="Times New Roman" w:cs="Times New Roman"/>
          <w:bCs/>
          <w:color w:val="000000" w:themeColor="text1"/>
          <w:sz w:val="24"/>
          <w:szCs w:val="24"/>
          <w:lang w:eastAsia="uk-UA"/>
        </w:rPr>
        <w:t>Свойства</w:t>
      </w:r>
    </w:p>
    <w:p w:rsidR="00850FFB" w:rsidRPr="00784E51" w:rsidRDefault="00850FFB" w:rsidP="00784E51">
      <w:pPr>
        <w:numPr>
          <w:ilvl w:val="0"/>
          <w:numId w:val="5"/>
        </w:numPr>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 xml:space="preserve">В отличие от многих других структур </w:t>
      </w:r>
      <w:proofErr w:type="spellStart"/>
      <w:r w:rsidRPr="00784E51">
        <w:rPr>
          <w:rFonts w:ascii="Times New Roman" w:eastAsia="Times New Roman" w:hAnsi="Times New Roman" w:cs="Times New Roman"/>
          <w:color w:val="000000" w:themeColor="text1"/>
          <w:sz w:val="24"/>
          <w:szCs w:val="24"/>
          <w:lang w:eastAsia="uk-UA"/>
        </w:rPr>
        <w:t>данных</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например</w:t>
      </w:r>
      <w:proofErr w:type="spellEnd"/>
      <w:r w:rsidRPr="00784E51">
        <w:rPr>
          <w:rFonts w:ascii="Times New Roman" w:eastAsia="Times New Roman" w:hAnsi="Times New Roman" w:cs="Times New Roman"/>
          <w:color w:val="000000" w:themeColor="text1"/>
          <w:sz w:val="24"/>
          <w:szCs w:val="24"/>
          <w:lang w:eastAsia="uk-UA"/>
        </w:rPr>
        <w:t xml:space="preserve">, </w:t>
      </w:r>
      <w:hyperlink r:id="rId29" w:tooltip="Хеш-таблица" w:history="1">
        <w:r w:rsidRPr="00784E51">
          <w:rPr>
            <w:rFonts w:ascii="Times New Roman" w:eastAsia="Times New Roman" w:hAnsi="Times New Roman" w:cs="Times New Roman"/>
            <w:color w:val="000000" w:themeColor="text1"/>
            <w:sz w:val="24"/>
            <w:szCs w:val="24"/>
            <w:lang w:eastAsia="uk-UA"/>
          </w:rPr>
          <w:t>хеш-</w:t>
        </w:r>
        <w:proofErr w:type="spellStart"/>
        <w:r w:rsidRPr="00784E51">
          <w:rPr>
            <w:rFonts w:ascii="Times New Roman" w:eastAsia="Times New Roman" w:hAnsi="Times New Roman" w:cs="Times New Roman"/>
            <w:color w:val="000000" w:themeColor="text1"/>
            <w:sz w:val="24"/>
            <w:szCs w:val="24"/>
            <w:lang w:eastAsia="uk-UA"/>
          </w:rPr>
          <w:t>таблиц</w:t>
        </w:r>
        <w:proofErr w:type="spellEnd"/>
      </w:hyperlink>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также</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хранящих</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множество</w:t>
      </w:r>
      <w:proofErr w:type="spellEnd"/>
      <w:r w:rsidRPr="00784E51">
        <w:rPr>
          <w:rFonts w:ascii="Times New Roman" w:eastAsia="Times New Roman" w:hAnsi="Times New Roman" w:cs="Times New Roman"/>
          <w:color w:val="000000" w:themeColor="text1"/>
          <w:sz w:val="24"/>
          <w:szCs w:val="24"/>
          <w:lang w:eastAsia="uk-UA"/>
        </w:rPr>
        <w:t xml:space="preserve"> элементов, фильтр Блума может представлять </w:t>
      </w:r>
      <w:hyperlink r:id="rId30" w:tooltip="Универсальное множество" w:history="1">
        <w:proofErr w:type="spellStart"/>
        <w:r w:rsidRPr="00784E51">
          <w:rPr>
            <w:rFonts w:ascii="Times New Roman" w:eastAsia="Times New Roman" w:hAnsi="Times New Roman" w:cs="Times New Roman"/>
            <w:color w:val="000000" w:themeColor="text1"/>
            <w:sz w:val="24"/>
            <w:szCs w:val="24"/>
            <w:lang w:eastAsia="uk-UA"/>
          </w:rPr>
          <w:t>универсальное</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множество</w:t>
        </w:r>
        <w:proofErr w:type="spellEnd"/>
      </w:hyperlink>
      <w:r w:rsidRPr="00784E51">
        <w:rPr>
          <w:rFonts w:ascii="Times New Roman" w:eastAsia="Times New Roman" w:hAnsi="Times New Roman" w:cs="Times New Roman"/>
          <w:color w:val="000000" w:themeColor="text1"/>
          <w:sz w:val="24"/>
          <w:szCs w:val="24"/>
          <w:lang w:eastAsia="uk-UA"/>
        </w:rPr>
        <w:t xml:space="preserve"> всех возможных элементов. В этом случае все биты в его битовом массиве равны единице.</w:t>
      </w:r>
    </w:p>
    <w:p w:rsidR="00850FFB" w:rsidRPr="00784E51" w:rsidRDefault="009C437F" w:rsidP="00784E51">
      <w:pPr>
        <w:numPr>
          <w:ilvl w:val="0"/>
          <w:numId w:val="5"/>
        </w:numPr>
        <w:spacing w:after="0" w:line="276" w:lineRule="auto"/>
        <w:rPr>
          <w:rFonts w:ascii="Times New Roman" w:eastAsia="Times New Roman" w:hAnsi="Times New Roman" w:cs="Times New Roman"/>
          <w:color w:val="000000" w:themeColor="text1"/>
          <w:sz w:val="24"/>
          <w:szCs w:val="24"/>
          <w:lang w:eastAsia="uk-UA"/>
        </w:rPr>
      </w:pPr>
      <w:hyperlink r:id="rId31" w:tooltip="Объединение множеств" w:history="1">
        <w:r w:rsidR="00850FFB" w:rsidRPr="00784E51">
          <w:rPr>
            <w:rFonts w:ascii="Times New Roman" w:eastAsia="Times New Roman" w:hAnsi="Times New Roman" w:cs="Times New Roman"/>
            <w:color w:val="000000" w:themeColor="text1"/>
            <w:sz w:val="24"/>
            <w:szCs w:val="24"/>
            <w:lang w:eastAsia="uk-UA"/>
          </w:rPr>
          <w:t>Объединение</w:t>
        </w:r>
      </w:hyperlink>
      <w:r w:rsidR="00850FFB" w:rsidRPr="00784E51">
        <w:rPr>
          <w:rFonts w:ascii="Times New Roman" w:eastAsia="Times New Roman" w:hAnsi="Times New Roman" w:cs="Times New Roman"/>
          <w:color w:val="000000" w:themeColor="text1"/>
          <w:sz w:val="24"/>
          <w:szCs w:val="24"/>
          <w:lang w:eastAsia="uk-UA"/>
        </w:rPr>
        <w:t xml:space="preserve"> и </w:t>
      </w:r>
      <w:hyperlink r:id="rId32" w:tooltip="Пересечение множеств" w:history="1">
        <w:proofErr w:type="spellStart"/>
        <w:r w:rsidR="00850FFB" w:rsidRPr="00784E51">
          <w:rPr>
            <w:rFonts w:ascii="Times New Roman" w:eastAsia="Times New Roman" w:hAnsi="Times New Roman" w:cs="Times New Roman"/>
            <w:color w:val="000000" w:themeColor="text1"/>
            <w:sz w:val="24"/>
            <w:szCs w:val="24"/>
            <w:lang w:eastAsia="uk-UA"/>
          </w:rPr>
          <w:t>пересечение</w:t>
        </w:r>
        <w:proofErr w:type="spellEnd"/>
      </w:hyperlink>
      <w:r w:rsidR="00850FFB" w:rsidRPr="00784E51">
        <w:rPr>
          <w:rFonts w:ascii="Times New Roman" w:eastAsia="Times New Roman" w:hAnsi="Times New Roman" w:cs="Times New Roman"/>
          <w:color w:val="000000" w:themeColor="text1"/>
          <w:sz w:val="24"/>
          <w:szCs w:val="24"/>
          <w:lang w:eastAsia="uk-UA"/>
        </w:rPr>
        <w:t xml:space="preserve"> двух фильтров Блума одинакового размера и c одинаковым множеством хеш-функций может быть реализовано </w:t>
      </w:r>
      <w:hyperlink r:id="rId33" w:tooltip="Битовые операции" w:history="1">
        <w:r w:rsidR="00850FFB" w:rsidRPr="00784E51">
          <w:rPr>
            <w:rFonts w:ascii="Times New Roman" w:eastAsia="Times New Roman" w:hAnsi="Times New Roman" w:cs="Times New Roman"/>
            <w:color w:val="000000" w:themeColor="text1"/>
            <w:sz w:val="24"/>
            <w:szCs w:val="24"/>
            <w:lang w:eastAsia="uk-UA"/>
          </w:rPr>
          <w:t xml:space="preserve">побитовыми </w:t>
        </w:r>
        <w:proofErr w:type="spellStart"/>
        <w:r w:rsidR="00850FFB" w:rsidRPr="00784E51">
          <w:rPr>
            <w:rFonts w:ascii="Times New Roman" w:eastAsia="Times New Roman" w:hAnsi="Times New Roman" w:cs="Times New Roman"/>
            <w:color w:val="000000" w:themeColor="text1"/>
            <w:sz w:val="24"/>
            <w:szCs w:val="24"/>
            <w:lang w:eastAsia="uk-UA"/>
          </w:rPr>
          <w:t>операциями</w:t>
        </w:r>
        <w:proofErr w:type="spellEnd"/>
      </w:hyperlink>
      <w:r w:rsidR="00850FFB" w:rsidRPr="00784E51">
        <w:rPr>
          <w:rFonts w:ascii="Times New Roman" w:eastAsia="Times New Roman" w:hAnsi="Times New Roman" w:cs="Times New Roman"/>
          <w:color w:val="000000" w:themeColor="text1"/>
          <w:sz w:val="24"/>
          <w:szCs w:val="24"/>
          <w:lang w:eastAsia="uk-UA"/>
        </w:rPr>
        <w:t xml:space="preserve"> </w:t>
      </w:r>
      <w:hyperlink r:id="rId34" w:tooltip="Дизъюнкция" w:history="1">
        <w:r w:rsidR="00850FFB" w:rsidRPr="00784E51">
          <w:rPr>
            <w:rFonts w:ascii="Times New Roman" w:eastAsia="Times New Roman" w:hAnsi="Times New Roman" w:cs="Times New Roman"/>
            <w:color w:val="000000" w:themeColor="text1"/>
            <w:sz w:val="24"/>
            <w:szCs w:val="24"/>
            <w:lang w:eastAsia="uk-UA"/>
          </w:rPr>
          <w:t>OR</w:t>
        </w:r>
      </w:hyperlink>
      <w:r w:rsidR="00850FFB" w:rsidRPr="00784E51">
        <w:rPr>
          <w:rFonts w:ascii="Times New Roman" w:eastAsia="Times New Roman" w:hAnsi="Times New Roman" w:cs="Times New Roman"/>
          <w:color w:val="000000" w:themeColor="text1"/>
          <w:sz w:val="24"/>
          <w:szCs w:val="24"/>
          <w:lang w:eastAsia="uk-UA"/>
        </w:rPr>
        <w:t xml:space="preserve"> и </w:t>
      </w:r>
      <w:hyperlink r:id="rId35" w:tooltip="Конъюнкция" w:history="1">
        <w:r w:rsidR="00850FFB" w:rsidRPr="00784E51">
          <w:rPr>
            <w:rFonts w:ascii="Times New Roman" w:eastAsia="Times New Roman" w:hAnsi="Times New Roman" w:cs="Times New Roman"/>
            <w:color w:val="000000" w:themeColor="text1"/>
            <w:sz w:val="24"/>
            <w:szCs w:val="24"/>
            <w:lang w:eastAsia="uk-UA"/>
          </w:rPr>
          <w:t>AND</w:t>
        </w:r>
      </w:hyperlink>
      <w:r w:rsidR="00850FFB" w:rsidRPr="00784E51">
        <w:rPr>
          <w:rFonts w:ascii="Times New Roman" w:eastAsia="Times New Roman" w:hAnsi="Times New Roman" w:cs="Times New Roman"/>
          <w:color w:val="000000" w:themeColor="text1"/>
          <w:sz w:val="24"/>
          <w:szCs w:val="24"/>
          <w:lang w:eastAsia="uk-UA"/>
        </w:rPr>
        <w:t xml:space="preserve"> над </w:t>
      </w:r>
      <w:proofErr w:type="spellStart"/>
      <w:r w:rsidR="00850FFB" w:rsidRPr="00784E51">
        <w:rPr>
          <w:rFonts w:ascii="Times New Roman" w:eastAsia="Times New Roman" w:hAnsi="Times New Roman" w:cs="Times New Roman"/>
          <w:color w:val="000000" w:themeColor="text1"/>
          <w:sz w:val="24"/>
          <w:szCs w:val="24"/>
          <w:lang w:eastAsia="uk-UA"/>
        </w:rPr>
        <w:t>их</w:t>
      </w:r>
      <w:proofErr w:type="spellEnd"/>
      <w:r w:rsidR="00850FFB" w:rsidRPr="00784E51">
        <w:rPr>
          <w:rFonts w:ascii="Times New Roman" w:eastAsia="Times New Roman" w:hAnsi="Times New Roman" w:cs="Times New Roman"/>
          <w:color w:val="000000" w:themeColor="text1"/>
          <w:sz w:val="24"/>
          <w:szCs w:val="24"/>
          <w:lang w:eastAsia="uk-UA"/>
        </w:rPr>
        <w:t xml:space="preserve"> </w:t>
      </w:r>
      <w:proofErr w:type="spellStart"/>
      <w:r w:rsidR="00850FFB" w:rsidRPr="00784E51">
        <w:rPr>
          <w:rFonts w:ascii="Times New Roman" w:eastAsia="Times New Roman" w:hAnsi="Times New Roman" w:cs="Times New Roman"/>
          <w:color w:val="000000" w:themeColor="text1"/>
          <w:sz w:val="24"/>
          <w:szCs w:val="24"/>
          <w:lang w:eastAsia="uk-UA"/>
        </w:rPr>
        <w:t>битовыми</w:t>
      </w:r>
      <w:proofErr w:type="spellEnd"/>
      <w:r w:rsidR="00850FFB" w:rsidRPr="00784E51">
        <w:rPr>
          <w:rFonts w:ascii="Times New Roman" w:eastAsia="Times New Roman" w:hAnsi="Times New Roman" w:cs="Times New Roman"/>
          <w:color w:val="000000" w:themeColor="text1"/>
          <w:sz w:val="24"/>
          <w:szCs w:val="24"/>
          <w:lang w:eastAsia="uk-UA"/>
        </w:rPr>
        <w:t xml:space="preserve"> массивами.</w:t>
      </w:r>
    </w:p>
    <w:p w:rsidR="00850FFB" w:rsidRPr="00784E51" w:rsidRDefault="00850FFB" w:rsidP="00784E51">
      <w:pPr>
        <w:spacing w:after="0" w:line="276" w:lineRule="auto"/>
        <w:outlineLvl w:val="1"/>
        <w:rPr>
          <w:rFonts w:ascii="Times New Roman" w:eastAsia="Times New Roman" w:hAnsi="Times New Roman" w:cs="Times New Roman"/>
          <w:bCs/>
          <w:color w:val="000000" w:themeColor="text1"/>
          <w:sz w:val="24"/>
          <w:szCs w:val="24"/>
          <w:lang w:eastAsia="uk-UA"/>
        </w:rPr>
      </w:pPr>
      <w:r w:rsidRPr="00784E51">
        <w:rPr>
          <w:rFonts w:ascii="Times New Roman" w:eastAsia="Times New Roman" w:hAnsi="Times New Roman" w:cs="Times New Roman"/>
          <w:bCs/>
          <w:color w:val="000000" w:themeColor="text1"/>
          <w:sz w:val="24"/>
          <w:szCs w:val="24"/>
          <w:lang w:eastAsia="uk-UA"/>
        </w:rPr>
        <w:t>Применение</w:t>
      </w:r>
    </w:p>
    <w:p w:rsidR="00850FFB" w:rsidRPr="00784E51" w:rsidRDefault="00850FFB" w:rsidP="00784E51">
      <w:pPr>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 xml:space="preserve">По </w:t>
      </w:r>
      <w:proofErr w:type="spellStart"/>
      <w:r w:rsidRPr="00784E51">
        <w:rPr>
          <w:rFonts w:ascii="Times New Roman" w:eastAsia="Times New Roman" w:hAnsi="Times New Roman" w:cs="Times New Roman"/>
          <w:color w:val="000000" w:themeColor="text1"/>
          <w:sz w:val="24"/>
          <w:szCs w:val="24"/>
          <w:lang w:eastAsia="uk-UA"/>
        </w:rPr>
        <w:t>сравнению</w:t>
      </w:r>
      <w:proofErr w:type="spellEnd"/>
      <w:r w:rsidRPr="00784E51">
        <w:rPr>
          <w:rFonts w:ascii="Times New Roman" w:eastAsia="Times New Roman" w:hAnsi="Times New Roman" w:cs="Times New Roman"/>
          <w:color w:val="000000" w:themeColor="text1"/>
          <w:sz w:val="24"/>
          <w:szCs w:val="24"/>
          <w:lang w:eastAsia="uk-UA"/>
        </w:rPr>
        <w:t xml:space="preserve"> с </w:t>
      </w:r>
      <w:hyperlink r:id="rId36" w:tooltip="Хеш-таблица" w:history="1">
        <w:r w:rsidRPr="00784E51">
          <w:rPr>
            <w:rFonts w:ascii="Times New Roman" w:eastAsia="Times New Roman" w:hAnsi="Times New Roman" w:cs="Times New Roman"/>
            <w:color w:val="000000" w:themeColor="text1"/>
            <w:sz w:val="24"/>
            <w:szCs w:val="24"/>
            <w:lang w:eastAsia="uk-UA"/>
          </w:rPr>
          <w:t>хеш-</w:t>
        </w:r>
        <w:proofErr w:type="spellStart"/>
        <w:r w:rsidRPr="00784E51">
          <w:rPr>
            <w:rFonts w:ascii="Times New Roman" w:eastAsia="Times New Roman" w:hAnsi="Times New Roman" w:cs="Times New Roman"/>
            <w:color w:val="000000" w:themeColor="text1"/>
            <w:sz w:val="24"/>
            <w:szCs w:val="24"/>
            <w:lang w:eastAsia="uk-UA"/>
          </w:rPr>
          <w:t>таблицами</w:t>
        </w:r>
        <w:proofErr w:type="spellEnd"/>
      </w:hyperlink>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фильтр</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Блума</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может</w:t>
      </w:r>
      <w:proofErr w:type="spellEnd"/>
      <w:r w:rsidRPr="00784E51">
        <w:rPr>
          <w:rFonts w:ascii="Times New Roman" w:eastAsia="Times New Roman" w:hAnsi="Times New Roman" w:cs="Times New Roman"/>
          <w:color w:val="000000" w:themeColor="text1"/>
          <w:sz w:val="24"/>
          <w:szCs w:val="24"/>
          <w:lang w:eastAsia="uk-UA"/>
        </w:rPr>
        <w:t xml:space="preserve"> обходиться на несколько порядков меньшими объёмами памяти, жертвуя детерминизмом. Обычно он используется для уменьшения числа запросов к несуществующим данным в структуре данных с более дорогостоящим доступом (например, расположенной на жестком диске или в сетевой базе данных), то есть для «фильтрации» запросов к ней.</w:t>
      </w:r>
    </w:p>
    <w:p w:rsidR="00850FFB" w:rsidRPr="00784E51" w:rsidRDefault="00850FFB" w:rsidP="00784E51">
      <w:pPr>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Примеры практических применений:</w:t>
      </w:r>
    </w:p>
    <w:p w:rsidR="00850FFB" w:rsidRPr="00784E51" w:rsidRDefault="00850FFB" w:rsidP="00784E51">
      <w:pPr>
        <w:numPr>
          <w:ilvl w:val="0"/>
          <w:numId w:val="6"/>
        </w:numPr>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 xml:space="preserve">Прокси-сервер </w:t>
      </w:r>
      <w:hyperlink r:id="rId37" w:tooltip="Squid" w:history="1">
        <w:r w:rsidRPr="00784E51">
          <w:rPr>
            <w:rFonts w:ascii="Times New Roman" w:eastAsia="Times New Roman" w:hAnsi="Times New Roman" w:cs="Times New Roman"/>
            <w:color w:val="000000" w:themeColor="text1"/>
            <w:sz w:val="24"/>
            <w:szCs w:val="24"/>
            <w:lang w:eastAsia="uk-UA"/>
          </w:rPr>
          <w:t>Squid</w:t>
        </w:r>
      </w:hyperlink>
      <w:r w:rsidRPr="00784E51">
        <w:rPr>
          <w:rFonts w:ascii="Times New Roman" w:eastAsia="Times New Roman" w:hAnsi="Times New Roman" w:cs="Times New Roman"/>
          <w:color w:val="000000" w:themeColor="text1"/>
          <w:sz w:val="24"/>
          <w:szCs w:val="24"/>
          <w:lang w:eastAsia="uk-UA"/>
        </w:rPr>
        <w:t xml:space="preserve"> использует фильтры </w:t>
      </w:r>
      <w:proofErr w:type="spellStart"/>
      <w:r w:rsidRPr="00784E51">
        <w:rPr>
          <w:rFonts w:ascii="Times New Roman" w:eastAsia="Times New Roman" w:hAnsi="Times New Roman" w:cs="Times New Roman"/>
          <w:color w:val="000000" w:themeColor="text1"/>
          <w:sz w:val="24"/>
          <w:szCs w:val="24"/>
          <w:lang w:eastAsia="uk-UA"/>
        </w:rPr>
        <w:t>Блума</w:t>
      </w:r>
      <w:proofErr w:type="spellEnd"/>
      <w:r w:rsidRPr="00784E51">
        <w:rPr>
          <w:rFonts w:ascii="Times New Roman" w:eastAsia="Times New Roman" w:hAnsi="Times New Roman" w:cs="Times New Roman"/>
          <w:color w:val="000000" w:themeColor="text1"/>
          <w:sz w:val="24"/>
          <w:szCs w:val="24"/>
          <w:lang w:eastAsia="uk-UA"/>
        </w:rPr>
        <w:t xml:space="preserve"> для </w:t>
      </w:r>
      <w:proofErr w:type="spellStart"/>
      <w:r w:rsidRPr="00784E51">
        <w:rPr>
          <w:rFonts w:ascii="Times New Roman" w:eastAsia="Times New Roman" w:hAnsi="Times New Roman" w:cs="Times New Roman"/>
          <w:color w:val="000000" w:themeColor="text1"/>
          <w:sz w:val="24"/>
          <w:szCs w:val="24"/>
          <w:lang w:eastAsia="uk-UA"/>
        </w:rPr>
        <w:t>опции</w:t>
      </w:r>
      <w:proofErr w:type="spellEnd"/>
      <w:r w:rsidRPr="00784E51">
        <w:rPr>
          <w:rFonts w:ascii="Times New Roman" w:eastAsia="Times New Roman" w:hAnsi="Times New Roman" w:cs="Times New Roman"/>
          <w:color w:val="000000" w:themeColor="text1"/>
          <w:sz w:val="24"/>
          <w:szCs w:val="24"/>
          <w:lang w:eastAsia="uk-UA"/>
        </w:rPr>
        <w:t xml:space="preserve"> </w:t>
      </w:r>
      <w:hyperlink r:id="rId38" w:history="1">
        <w:proofErr w:type="spellStart"/>
        <w:r w:rsidRPr="00784E51">
          <w:rPr>
            <w:rFonts w:ascii="Times New Roman" w:eastAsia="Times New Roman" w:hAnsi="Times New Roman" w:cs="Times New Roman"/>
            <w:color w:val="000000" w:themeColor="text1"/>
            <w:sz w:val="24"/>
            <w:szCs w:val="24"/>
            <w:lang w:eastAsia="uk-UA"/>
          </w:rPr>
          <w:t>cache</w:t>
        </w:r>
        <w:proofErr w:type="spellEnd"/>
        <w:r w:rsidRPr="00784E51">
          <w:rPr>
            <w:rFonts w:ascii="Times New Roman" w:eastAsia="Times New Roman" w:hAnsi="Times New Roman" w:cs="Times New Roman"/>
            <w:color w:val="000000" w:themeColor="text1"/>
            <w:sz w:val="24"/>
            <w:szCs w:val="24"/>
            <w:lang w:eastAsia="uk-UA"/>
          </w:rPr>
          <w:t xml:space="preserve"> </w:t>
        </w:r>
        <w:proofErr w:type="spellStart"/>
        <w:r w:rsidRPr="00784E51">
          <w:rPr>
            <w:rFonts w:ascii="Times New Roman" w:eastAsia="Times New Roman" w:hAnsi="Times New Roman" w:cs="Times New Roman"/>
            <w:color w:val="000000" w:themeColor="text1"/>
            <w:sz w:val="24"/>
            <w:szCs w:val="24"/>
            <w:lang w:eastAsia="uk-UA"/>
          </w:rPr>
          <w:t>digests</w:t>
        </w:r>
        <w:proofErr w:type="spellEnd"/>
      </w:hyperlink>
      <w:r w:rsidRPr="00784E51">
        <w:rPr>
          <w:rFonts w:ascii="Times New Roman" w:eastAsia="Times New Roman" w:hAnsi="Times New Roman" w:cs="Times New Roman"/>
          <w:color w:val="000000" w:themeColor="text1"/>
          <w:sz w:val="24"/>
          <w:szCs w:val="24"/>
          <w:lang w:eastAsia="uk-UA"/>
        </w:rPr>
        <w:t>.</w:t>
      </w:r>
    </w:p>
    <w:p w:rsidR="00850FFB" w:rsidRPr="00784E51" w:rsidRDefault="009C437F" w:rsidP="00784E51">
      <w:pPr>
        <w:numPr>
          <w:ilvl w:val="0"/>
          <w:numId w:val="6"/>
        </w:numPr>
        <w:spacing w:after="0" w:line="276" w:lineRule="auto"/>
        <w:rPr>
          <w:rFonts w:ascii="Times New Roman" w:eastAsia="Times New Roman" w:hAnsi="Times New Roman" w:cs="Times New Roman"/>
          <w:color w:val="000000" w:themeColor="text1"/>
          <w:sz w:val="24"/>
          <w:szCs w:val="24"/>
          <w:lang w:eastAsia="uk-UA"/>
        </w:rPr>
      </w:pPr>
      <w:hyperlink r:id="rId39" w:tooltip="Google (компания)" w:history="1">
        <w:r w:rsidR="00850FFB" w:rsidRPr="00784E51">
          <w:rPr>
            <w:rFonts w:ascii="Times New Roman" w:eastAsia="Times New Roman" w:hAnsi="Times New Roman" w:cs="Times New Roman"/>
            <w:color w:val="000000" w:themeColor="text1"/>
            <w:sz w:val="24"/>
            <w:szCs w:val="24"/>
            <w:lang w:eastAsia="uk-UA"/>
          </w:rPr>
          <w:t>Google</w:t>
        </w:r>
      </w:hyperlink>
      <w:r w:rsidR="00850FFB" w:rsidRPr="00784E51">
        <w:rPr>
          <w:rFonts w:ascii="Times New Roman" w:eastAsia="Times New Roman" w:hAnsi="Times New Roman" w:cs="Times New Roman"/>
          <w:color w:val="000000" w:themeColor="text1"/>
          <w:sz w:val="24"/>
          <w:szCs w:val="24"/>
          <w:lang w:eastAsia="uk-UA"/>
        </w:rPr>
        <w:t xml:space="preserve"> </w:t>
      </w:r>
      <w:hyperlink r:id="rId40" w:tooltip="BigTable" w:history="1">
        <w:r w:rsidR="00850FFB" w:rsidRPr="00784E51">
          <w:rPr>
            <w:rFonts w:ascii="Times New Roman" w:eastAsia="Times New Roman" w:hAnsi="Times New Roman" w:cs="Times New Roman"/>
            <w:color w:val="000000" w:themeColor="text1"/>
            <w:sz w:val="24"/>
            <w:szCs w:val="24"/>
            <w:lang w:eastAsia="uk-UA"/>
          </w:rPr>
          <w:t>BigTable</w:t>
        </w:r>
      </w:hyperlink>
      <w:r w:rsidR="00850FFB" w:rsidRPr="00784E51">
        <w:rPr>
          <w:rFonts w:ascii="Times New Roman" w:eastAsia="Times New Roman" w:hAnsi="Times New Roman" w:cs="Times New Roman"/>
          <w:color w:val="000000" w:themeColor="text1"/>
          <w:sz w:val="24"/>
          <w:szCs w:val="24"/>
          <w:lang w:eastAsia="uk-UA"/>
        </w:rPr>
        <w:t xml:space="preserve"> использует фильтры Блума для уменьшения числа обращений к жесткому диску при проверке на существование заданной строки или столбца в таблице </w:t>
      </w:r>
      <w:proofErr w:type="spellStart"/>
      <w:r w:rsidR="00850FFB" w:rsidRPr="00784E51">
        <w:rPr>
          <w:rFonts w:ascii="Times New Roman" w:eastAsia="Times New Roman" w:hAnsi="Times New Roman" w:cs="Times New Roman"/>
          <w:color w:val="000000" w:themeColor="text1"/>
          <w:sz w:val="24"/>
          <w:szCs w:val="24"/>
          <w:lang w:eastAsia="uk-UA"/>
        </w:rPr>
        <w:t>базы</w:t>
      </w:r>
      <w:proofErr w:type="spellEnd"/>
      <w:r w:rsidR="00850FFB" w:rsidRPr="00784E51">
        <w:rPr>
          <w:rFonts w:ascii="Times New Roman" w:eastAsia="Times New Roman" w:hAnsi="Times New Roman" w:cs="Times New Roman"/>
          <w:color w:val="000000" w:themeColor="text1"/>
          <w:sz w:val="24"/>
          <w:szCs w:val="24"/>
          <w:lang w:eastAsia="uk-UA"/>
        </w:rPr>
        <w:t xml:space="preserve"> </w:t>
      </w:r>
      <w:proofErr w:type="spellStart"/>
      <w:r w:rsidR="00850FFB" w:rsidRPr="00784E51">
        <w:rPr>
          <w:rFonts w:ascii="Times New Roman" w:eastAsia="Times New Roman" w:hAnsi="Times New Roman" w:cs="Times New Roman"/>
          <w:color w:val="000000" w:themeColor="text1"/>
          <w:sz w:val="24"/>
          <w:szCs w:val="24"/>
          <w:lang w:eastAsia="uk-UA"/>
        </w:rPr>
        <w:t>данных</w:t>
      </w:r>
      <w:proofErr w:type="spellEnd"/>
      <w:r w:rsidR="00850FFB" w:rsidRPr="00784E51">
        <w:rPr>
          <w:rFonts w:ascii="Times New Roman" w:eastAsia="Times New Roman" w:hAnsi="Times New Roman" w:cs="Times New Roman"/>
          <w:color w:val="000000" w:themeColor="text1"/>
          <w:sz w:val="24"/>
          <w:szCs w:val="24"/>
          <w:lang w:eastAsia="uk-UA"/>
        </w:rPr>
        <w:t>.</w:t>
      </w:r>
      <w:hyperlink r:id="rId41" w:anchor="cite_note-2" w:history="1">
        <w:r w:rsidR="00850FFB" w:rsidRPr="00784E51">
          <w:rPr>
            <w:rFonts w:ascii="Times New Roman" w:eastAsia="Times New Roman" w:hAnsi="Times New Roman" w:cs="Times New Roman"/>
            <w:color w:val="000000" w:themeColor="text1"/>
            <w:sz w:val="24"/>
            <w:szCs w:val="24"/>
            <w:vertAlign w:val="superscript"/>
            <w:lang w:eastAsia="uk-UA"/>
          </w:rPr>
          <w:t>[2]</w:t>
        </w:r>
      </w:hyperlink>
    </w:p>
    <w:p w:rsidR="00850FFB" w:rsidRPr="00784E51" w:rsidRDefault="00850FFB" w:rsidP="00784E51">
      <w:pPr>
        <w:numPr>
          <w:ilvl w:val="0"/>
          <w:numId w:val="6"/>
        </w:numPr>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Компьютерные программы для проверки орфографии.</w:t>
      </w:r>
    </w:p>
    <w:p w:rsidR="00850FFB" w:rsidRPr="00784E51" w:rsidRDefault="00850FFB" w:rsidP="00784E51">
      <w:pPr>
        <w:spacing w:after="0" w:line="276" w:lineRule="auto"/>
        <w:rPr>
          <w:rFonts w:ascii="Times New Roman" w:hAnsi="Times New Roman" w:cs="Times New Roman"/>
          <w:color w:val="000000" w:themeColor="text1"/>
          <w:sz w:val="24"/>
          <w:szCs w:val="24"/>
          <w:lang w:val="en-US"/>
        </w:rPr>
      </w:pPr>
      <w:r w:rsidRPr="00784E51">
        <w:rPr>
          <w:rFonts w:ascii="Times New Roman" w:hAnsi="Times New Roman" w:cs="Times New Roman"/>
          <w:color w:val="000000" w:themeColor="text1"/>
          <w:sz w:val="24"/>
          <w:szCs w:val="24"/>
        </w:rPr>
        <w:t>Запросы</w:t>
      </w:r>
    </w:p>
    <w:p w:rsidR="00850FFB" w:rsidRPr="00784E51" w:rsidRDefault="00850FFB" w:rsidP="00784E51">
      <w:pPr>
        <w:tabs>
          <w:tab w:val="left" w:pos="3312"/>
        </w:tabs>
        <w:spacing w:after="0" w:line="276" w:lineRule="auto"/>
        <w:rPr>
          <w:rFonts w:ascii="Times New Roman" w:hAnsi="Times New Roman" w:cs="Times New Roman"/>
          <w:color w:val="000000" w:themeColor="text1"/>
          <w:sz w:val="24"/>
          <w:szCs w:val="24"/>
          <w:lang w:val="en-US"/>
        </w:rPr>
      </w:pPr>
      <w:r w:rsidRPr="00784E51">
        <w:rPr>
          <w:rFonts w:ascii="Times New Roman" w:hAnsi="Times New Roman" w:cs="Times New Roman"/>
          <w:color w:val="000000" w:themeColor="text1"/>
          <w:sz w:val="24"/>
          <w:szCs w:val="24"/>
          <w:lang w:val="en-US"/>
        </w:rPr>
        <w:t>Querying data</w:t>
      </w:r>
    </w:p>
    <w:p w:rsidR="00850FFB" w:rsidRPr="00784E51" w:rsidRDefault="00850FFB" w:rsidP="00784E51">
      <w:pPr>
        <w:tabs>
          <w:tab w:val="left" w:pos="3312"/>
        </w:tabs>
        <w:spacing w:after="0" w:line="276" w:lineRule="auto"/>
        <w:rPr>
          <w:rFonts w:ascii="Times New Roman" w:hAnsi="Times New Roman" w:cs="Times New Roman"/>
          <w:color w:val="000000" w:themeColor="text1"/>
          <w:sz w:val="24"/>
          <w:szCs w:val="24"/>
          <w:lang w:val="en-US"/>
        </w:rPr>
      </w:pPr>
      <w:r w:rsidRPr="00784E51">
        <w:rPr>
          <w:rFonts w:ascii="Times New Roman" w:hAnsi="Times New Roman" w:cs="Times New Roman"/>
          <w:color w:val="000000" w:themeColor="text1"/>
          <w:sz w:val="24"/>
          <w:szCs w:val="24"/>
          <w:lang w:val="en-US"/>
        </w:rPr>
        <w:t>Retrieve data sets from a table using SELECT statements.</w:t>
      </w:r>
    </w:p>
    <w:p w:rsidR="00F738D3" w:rsidRPr="00F738D3" w:rsidRDefault="00F738D3" w:rsidP="00784E51">
      <w:pPr>
        <w:spacing w:after="0" w:line="276" w:lineRule="auto"/>
        <w:rPr>
          <w:rFonts w:ascii="Times New Roman" w:eastAsia="Times New Roman" w:hAnsi="Times New Roman" w:cs="Times New Roman"/>
          <w:bCs/>
          <w:color w:val="000000" w:themeColor="text1"/>
          <w:kern w:val="36"/>
          <w:sz w:val="24"/>
          <w:szCs w:val="24"/>
          <w:lang w:val="en-US" w:eastAsia="uk-UA"/>
        </w:rPr>
      </w:pPr>
      <w:r>
        <w:rPr>
          <w:rFonts w:ascii="Times New Roman" w:eastAsia="Times New Roman" w:hAnsi="Times New Roman" w:cs="Times New Roman"/>
          <w:bCs/>
          <w:color w:val="000000" w:themeColor="text1"/>
          <w:kern w:val="36"/>
          <w:sz w:val="24"/>
          <w:szCs w:val="24"/>
          <w:lang w:val="en-US" w:eastAsia="uk-UA"/>
        </w:rPr>
        <w:t>About Select statement</w:t>
      </w:r>
    </w:p>
    <w:p w:rsidR="00850FFB" w:rsidRPr="00784E51" w:rsidRDefault="00850FFB" w:rsidP="00784E51">
      <w:pPr>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 xml:space="preserve">Use a SELECT statement to retrieve a results set from a table as standard output or in JSON format. </w:t>
      </w:r>
    </w:p>
    <w:p w:rsidR="00850FFB" w:rsidRPr="00784E51" w:rsidRDefault="00850FFB" w:rsidP="00784E51">
      <w:pPr>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Functions allow you to manipulate the column values or aggregate the entire results set of specific columns.</w:t>
      </w:r>
    </w:p>
    <w:p w:rsidR="00850FFB" w:rsidRPr="00784E51" w:rsidRDefault="00850FFB" w:rsidP="007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SELECT column_list FROM [</w:t>
      </w:r>
      <w:r w:rsidRPr="00784E51">
        <w:rPr>
          <w:rFonts w:ascii="Times New Roman" w:eastAsia="Times New Roman" w:hAnsi="Times New Roman" w:cs="Times New Roman"/>
          <w:iCs/>
          <w:color w:val="000000" w:themeColor="text1"/>
          <w:sz w:val="24"/>
          <w:szCs w:val="24"/>
          <w:lang w:eastAsia="uk-UA"/>
        </w:rPr>
        <w:t>keyspace_name.</w:t>
      </w:r>
      <w:r w:rsidRPr="00784E51">
        <w:rPr>
          <w:rFonts w:ascii="Times New Roman" w:eastAsia="Times New Roman" w:hAnsi="Times New Roman" w:cs="Times New Roman"/>
          <w:color w:val="000000" w:themeColor="text1"/>
          <w:sz w:val="24"/>
          <w:szCs w:val="24"/>
          <w:lang w:eastAsia="uk-UA"/>
        </w:rPr>
        <w:t>]</w:t>
      </w:r>
      <w:r w:rsidRPr="00784E51">
        <w:rPr>
          <w:rFonts w:ascii="Times New Roman" w:eastAsia="Times New Roman" w:hAnsi="Times New Roman" w:cs="Times New Roman"/>
          <w:iCs/>
          <w:color w:val="000000" w:themeColor="text1"/>
          <w:sz w:val="24"/>
          <w:szCs w:val="24"/>
          <w:lang w:eastAsia="uk-UA"/>
        </w:rPr>
        <w:t>table_name</w:t>
      </w:r>
    </w:p>
    <w:p w:rsidR="00850FFB" w:rsidRPr="00784E51" w:rsidRDefault="00850FFB" w:rsidP="007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 xml:space="preserve">[WHERE </w:t>
      </w:r>
      <w:r w:rsidRPr="00784E51">
        <w:rPr>
          <w:rFonts w:ascii="Times New Roman" w:eastAsia="Times New Roman" w:hAnsi="Times New Roman" w:cs="Times New Roman"/>
          <w:iCs/>
          <w:color w:val="000000" w:themeColor="text1"/>
          <w:sz w:val="24"/>
          <w:szCs w:val="24"/>
          <w:lang w:eastAsia="uk-UA"/>
        </w:rPr>
        <w:t>prinmary_key_conditions</w:t>
      </w:r>
      <w:r w:rsidRPr="00784E51">
        <w:rPr>
          <w:rFonts w:ascii="Times New Roman" w:eastAsia="Times New Roman" w:hAnsi="Times New Roman" w:cs="Times New Roman"/>
          <w:color w:val="000000" w:themeColor="text1"/>
          <w:sz w:val="24"/>
          <w:szCs w:val="24"/>
          <w:lang w:eastAsia="uk-UA"/>
        </w:rPr>
        <w:t>[ AND clustering_columns_conditions]] | PRIMARY KEY LIMIT</w:t>
      </w:r>
    </w:p>
    <w:p w:rsidR="00850FFB" w:rsidRPr="00784E51" w:rsidRDefault="00850FFB" w:rsidP="007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uk-UA"/>
        </w:rPr>
      </w:pPr>
    </w:p>
    <w:p w:rsidR="00850FFB" w:rsidRPr="00784E51" w:rsidRDefault="00850FFB" w:rsidP="007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UPDATE [</w:t>
      </w:r>
      <w:r w:rsidRPr="00784E51">
        <w:rPr>
          <w:rFonts w:ascii="Times New Roman" w:eastAsia="Times New Roman" w:hAnsi="Times New Roman" w:cs="Times New Roman"/>
          <w:iCs/>
          <w:color w:val="000000" w:themeColor="text1"/>
          <w:sz w:val="24"/>
          <w:szCs w:val="24"/>
          <w:lang w:eastAsia="uk-UA"/>
        </w:rPr>
        <w:t>keyspace_name</w:t>
      </w:r>
      <w:r w:rsidRPr="00784E51">
        <w:rPr>
          <w:rFonts w:ascii="Times New Roman" w:eastAsia="Times New Roman" w:hAnsi="Times New Roman" w:cs="Times New Roman"/>
          <w:color w:val="000000" w:themeColor="text1"/>
          <w:sz w:val="24"/>
          <w:szCs w:val="24"/>
          <w:lang w:eastAsia="uk-UA"/>
        </w:rPr>
        <w:t xml:space="preserve">.] </w:t>
      </w:r>
      <w:r w:rsidRPr="00784E51">
        <w:rPr>
          <w:rFonts w:ascii="Times New Roman" w:eastAsia="Times New Roman" w:hAnsi="Times New Roman" w:cs="Times New Roman"/>
          <w:iCs/>
          <w:color w:val="000000" w:themeColor="text1"/>
          <w:sz w:val="24"/>
          <w:szCs w:val="24"/>
          <w:lang w:eastAsia="uk-UA"/>
        </w:rPr>
        <w:t>table_name</w:t>
      </w:r>
    </w:p>
    <w:p w:rsidR="00850FFB" w:rsidRPr="00784E51" w:rsidRDefault="00850FFB" w:rsidP="007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 xml:space="preserve">[USING TTL </w:t>
      </w:r>
      <w:r w:rsidRPr="00784E51">
        <w:rPr>
          <w:rFonts w:ascii="Times New Roman" w:eastAsia="Times New Roman" w:hAnsi="Times New Roman" w:cs="Times New Roman"/>
          <w:iCs/>
          <w:color w:val="000000" w:themeColor="text1"/>
          <w:sz w:val="24"/>
          <w:szCs w:val="24"/>
          <w:lang w:eastAsia="uk-UA"/>
        </w:rPr>
        <w:t>time_value</w:t>
      </w:r>
      <w:r w:rsidRPr="00784E51">
        <w:rPr>
          <w:rFonts w:ascii="Times New Roman" w:eastAsia="Times New Roman" w:hAnsi="Times New Roman" w:cs="Times New Roman"/>
          <w:color w:val="000000" w:themeColor="text1"/>
          <w:sz w:val="24"/>
          <w:szCs w:val="24"/>
          <w:lang w:eastAsia="uk-UA"/>
        </w:rPr>
        <w:t xml:space="preserve"> | USING TIMESTAMP </w:t>
      </w:r>
      <w:r w:rsidRPr="00784E51">
        <w:rPr>
          <w:rFonts w:ascii="Times New Roman" w:eastAsia="Times New Roman" w:hAnsi="Times New Roman" w:cs="Times New Roman"/>
          <w:iCs/>
          <w:color w:val="000000" w:themeColor="text1"/>
          <w:sz w:val="24"/>
          <w:szCs w:val="24"/>
          <w:lang w:eastAsia="uk-UA"/>
        </w:rPr>
        <w:t>timestamp_value</w:t>
      </w:r>
      <w:r w:rsidRPr="00784E51">
        <w:rPr>
          <w:rFonts w:ascii="Times New Roman" w:eastAsia="Times New Roman" w:hAnsi="Times New Roman" w:cs="Times New Roman"/>
          <w:color w:val="000000" w:themeColor="text1"/>
          <w:sz w:val="24"/>
          <w:szCs w:val="24"/>
          <w:lang w:eastAsia="uk-UA"/>
        </w:rPr>
        <w:t>]</w:t>
      </w:r>
    </w:p>
    <w:p w:rsidR="00850FFB" w:rsidRPr="00784E51" w:rsidRDefault="00850FFB" w:rsidP="007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 xml:space="preserve">SET </w:t>
      </w:r>
      <w:r w:rsidRPr="00784E51">
        <w:rPr>
          <w:rFonts w:ascii="Times New Roman" w:eastAsia="Times New Roman" w:hAnsi="Times New Roman" w:cs="Times New Roman"/>
          <w:iCs/>
          <w:color w:val="000000" w:themeColor="text1"/>
          <w:sz w:val="24"/>
          <w:szCs w:val="24"/>
          <w:lang w:eastAsia="uk-UA"/>
        </w:rPr>
        <w:t>assignment</w:t>
      </w:r>
      <w:r w:rsidRPr="00784E51">
        <w:rPr>
          <w:rFonts w:ascii="Times New Roman" w:eastAsia="Times New Roman" w:hAnsi="Times New Roman" w:cs="Times New Roman"/>
          <w:color w:val="000000" w:themeColor="text1"/>
          <w:sz w:val="24"/>
          <w:szCs w:val="24"/>
          <w:lang w:eastAsia="uk-UA"/>
        </w:rPr>
        <w:t xml:space="preserve"> [, </w:t>
      </w:r>
      <w:r w:rsidRPr="00784E51">
        <w:rPr>
          <w:rFonts w:ascii="Times New Roman" w:eastAsia="Times New Roman" w:hAnsi="Times New Roman" w:cs="Times New Roman"/>
          <w:iCs/>
          <w:color w:val="000000" w:themeColor="text1"/>
          <w:sz w:val="24"/>
          <w:szCs w:val="24"/>
          <w:lang w:eastAsia="uk-UA"/>
        </w:rPr>
        <w:t>assignment</w:t>
      </w:r>
      <w:r w:rsidRPr="00784E51">
        <w:rPr>
          <w:rFonts w:ascii="Times New Roman" w:eastAsia="Times New Roman" w:hAnsi="Times New Roman" w:cs="Times New Roman"/>
          <w:color w:val="000000" w:themeColor="text1"/>
          <w:sz w:val="24"/>
          <w:szCs w:val="24"/>
          <w:lang w:eastAsia="uk-UA"/>
        </w:rPr>
        <w:t xml:space="preserve">, ...] </w:t>
      </w:r>
    </w:p>
    <w:p w:rsidR="00850FFB" w:rsidRPr="00784E51" w:rsidRDefault="00850FFB" w:rsidP="007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 xml:space="preserve">WHERE </w:t>
      </w:r>
      <w:r w:rsidRPr="00784E51">
        <w:rPr>
          <w:rFonts w:ascii="Times New Roman" w:eastAsia="Times New Roman" w:hAnsi="Times New Roman" w:cs="Times New Roman"/>
          <w:iCs/>
          <w:color w:val="000000" w:themeColor="text1"/>
          <w:sz w:val="24"/>
          <w:szCs w:val="24"/>
          <w:lang w:eastAsia="uk-UA"/>
        </w:rPr>
        <w:t>row_specification</w:t>
      </w:r>
    </w:p>
    <w:p w:rsidR="00850FFB" w:rsidRPr="00784E51" w:rsidRDefault="00850FFB" w:rsidP="007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 xml:space="preserve">[IF EXISTS | IF </w:t>
      </w:r>
      <w:r w:rsidRPr="00784E51">
        <w:rPr>
          <w:rFonts w:ascii="Times New Roman" w:eastAsia="Times New Roman" w:hAnsi="Times New Roman" w:cs="Times New Roman"/>
          <w:iCs/>
          <w:color w:val="000000" w:themeColor="text1"/>
          <w:sz w:val="24"/>
          <w:szCs w:val="24"/>
          <w:lang w:eastAsia="uk-UA"/>
        </w:rPr>
        <w:t>condition</w:t>
      </w:r>
      <w:r w:rsidRPr="00784E51">
        <w:rPr>
          <w:rFonts w:ascii="Times New Roman" w:eastAsia="Times New Roman" w:hAnsi="Times New Roman" w:cs="Times New Roman"/>
          <w:color w:val="000000" w:themeColor="text1"/>
          <w:sz w:val="24"/>
          <w:szCs w:val="24"/>
          <w:lang w:eastAsia="uk-UA"/>
        </w:rPr>
        <w:t xml:space="preserve"> [AND </w:t>
      </w:r>
      <w:r w:rsidRPr="00784E51">
        <w:rPr>
          <w:rFonts w:ascii="Times New Roman" w:eastAsia="Times New Roman" w:hAnsi="Times New Roman" w:cs="Times New Roman"/>
          <w:iCs/>
          <w:color w:val="000000" w:themeColor="text1"/>
          <w:sz w:val="24"/>
          <w:szCs w:val="24"/>
          <w:lang w:eastAsia="uk-UA"/>
        </w:rPr>
        <w:t>condition</w:t>
      </w:r>
      <w:r w:rsidRPr="00784E51">
        <w:rPr>
          <w:rFonts w:ascii="Times New Roman" w:eastAsia="Times New Roman" w:hAnsi="Times New Roman" w:cs="Times New Roman"/>
          <w:color w:val="000000" w:themeColor="text1"/>
          <w:sz w:val="24"/>
          <w:szCs w:val="24"/>
          <w:lang w:eastAsia="uk-UA"/>
        </w:rPr>
        <w:t>]]</w:t>
      </w:r>
    </w:p>
    <w:p w:rsidR="00850FFB" w:rsidRPr="00784E51" w:rsidRDefault="00850FFB" w:rsidP="007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uk-UA"/>
        </w:rPr>
      </w:pPr>
    </w:p>
    <w:p w:rsidR="00850FFB" w:rsidRPr="00784E51" w:rsidRDefault="00850FFB" w:rsidP="007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DELETE [column_name (</w:t>
      </w:r>
      <w:r w:rsidRPr="00784E51">
        <w:rPr>
          <w:rFonts w:ascii="Times New Roman" w:eastAsia="Times New Roman" w:hAnsi="Times New Roman" w:cs="Times New Roman"/>
          <w:iCs/>
          <w:color w:val="000000" w:themeColor="text1"/>
          <w:sz w:val="24"/>
          <w:szCs w:val="24"/>
          <w:lang w:eastAsia="uk-UA"/>
        </w:rPr>
        <w:t>term</w:t>
      </w:r>
      <w:r w:rsidRPr="00784E51">
        <w:rPr>
          <w:rFonts w:ascii="Times New Roman" w:eastAsia="Times New Roman" w:hAnsi="Times New Roman" w:cs="Times New Roman"/>
          <w:color w:val="000000" w:themeColor="text1"/>
          <w:sz w:val="24"/>
          <w:szCs w:val="24"/>
          <w:lang w:eastAsia="uk-UA"/>
        </w:rPr>
        <w:t>)][, ...]</w:t>
      </w:r>
    </w:p>
    <w:p w:rsidR="00850FFB" w:rsidRPr="00784E51" w:rsidRDefault="00850FFB" w:rsidP="007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FROM [</w:t>
      </w:r>
      <w:r w:rsidRPr="00784E51">
        <w:rPr>
          <w:rFonts w:ascii="Times New Roman" w:eastAsia="Times New Roman" w:hAnsi="Times New Roman" w:cs="Times New Roman"/>
          <w:iCs/>
          <w:color w:val="000000" w:themeColor="text1"/>
          <w:sz w:val="24"/>
          <w:szCs w:val="24"/>
          <w:lang w:eastAsia="uk-UA"/>
        </w:rPr>
        <w:t>keyspace_name</w:t>
      </w:r>
      <w:r w:rsidRPr="00784E51">
        <w:rPr>
          <w:rFonts w:ascii="Times New Roman" w:eastAsia="Times New Roman" w:hAnsi="Times New Roman" w:cs="Times New Roman"/>
          <w:color w:val="000000" w:themeColor="text1"/>
          <w:sz w:val="24"/>
          <w:szCs w:val="24"/>
          <w:lang w:eastAsia="uk-UA"/>
        </w:rPr>
        <w:t xml:space="preserve">.] </w:t>
      </w:r>
      <w:r w:rsidRPr="00784E51">
        <w:rPr>
          <w:rFonts w:ascii="Times New Roman" w:eastAsia="Times New Roman" w:hAnsi="Times New Roman" w:cs="Times New Roman"/>
          <w:iCs/>
          <w:color w:val="000000" w:themeColor="text1"/>
          <w:sz w:val="24"/>
          <w:szCs w:val="24"/>
          <w:lang w:eastAsia="uk-UA"/>
        </w:rPr>
        <w:t>table_name</w:t>
      </w:r>
      <w:r w:rsidRPr="00784E51">
        <w:rPr>
          <w:rFonts w:ascii="Times New Roman" w:eastAsia="Times New Roman" w:hAnsi="Times New Roman" w:cs="Times New Roman"/>
          <w:color w:val="000000" w:themeColor="text1"/>
          <w:sz w:val="24"/>
          <w:szCs w:val="24"/>
          <w:lang w:eastAsia="uk-UA"/>
        </w:rPr>
        <w:t xml:space="preserve"> </w:t>
      </w:r>
    </w:p>
    <w:p w:rsidR="00850FFB" w:rsidRPr="00784E51" w:rsidRDefault="00850FFB" w:rsidP="007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 xml:space="preserve">[USING TIMESTAMP </w:t>
      </w:r>
      <w:r w:rsidRPr="00784E51">
        <w:rPr>
          <w:rFonts w:ascii="Times New Roman" w:eastAsia="Times New Roman" w:hAnsi="Times New Roman" w:cs="Times New Roman"/>
          <w:iCs/>
          <w:color w:val="000000" w:themeColor="text1"/>
          <w:sz w:val="24"/>
          <w:szCs w:val="24"/>
          <w:lang w:eastAsia="uk-UA"/>
        </w:rPr>
        <w:t>timestamp_value</w:t>
      </w:r>
      <w:r w:rsidRPr="00784E51">
        <w:rPr>
          <w:rFonts w:ascii="Times New Roman" w:eastAsia="Times New Roman" w:hAnsi="Times New Roman" w:cs="Times New Roman"/>
          <w:color w:val="000000" w:themeColor="text1"/>
          <w:sz w:val="24"/>
          <w:szCs w:val="24"/>
          <w:lang w:eastAsia="uk-UA"/>
        </w:rPr>
        <w:t>]</w:t>
      </w:r>
    </w:p>
    <w:p w:rsidR="00850FFB" w:rsidRPr="00784E51" w:rsidRDefault="00850FFB" w:rsidP="007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 xml:space="preserve">WHERE </w:t>
      </w:r>
      <w:r w:rsidRPr="00784E51">
        <w:rPr>
          <w:rFonts w:ascii="Times New Roman" w:eastAsia="Times New Roman" w:hAnsi="Times New Roman" w:cs="Times New Roman"/>
          <w:iCs/>
          <w:color w:val="000000" w:themeColor="text1"/>
          <w:sz w:val="24"/>
          <w:szCs w:val="24"/>
          <w:lang w:eastAsia="uk-UA"/>
        </w:rPr>
        <w:t>PK_column_conditions</w:t>
      </w:r>
      <w:r w:rsidRPr="00784E51">
        <w:rPr>
          <w:rFonts w:ascii="Times New Roman" w:eastAsia="Times New Roman" w:hAnsi="Times New Roman" w:cs="Times New Roman"/>
          <w:color w:val="000000" w:themeColor="text1"/>
          <w:sz w:val="24"/>
          <w:szCs w:val="24"/>
          <w:lang w:eastAsia="uk-UA"/>
        </w:rPr>
        <w:t xml:space="preserve"> </w:t>
      </w:r>
    </w:p>
    <w:p w:rsidR="00850FFB" w:rsidRPr="00784E51" w:rsidRDefault="00850FFB" w:rsidP="007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lastRenderedPageBreak/>
        <w:t xml:space="preserve">[IF EXISTS | IF </w:t>
      </w:r>
      <w:r w:rsidRPr="00784E51">
        <w:rPr>
          <w:rFonts w:ascii="Times New Roman" w:eastAsia="Times New Roman" w:hAnsi="Times New Roman" w:cs="Times New Roman"/>
          <w:iCs/>
          <w:color w:val="000000" w:themeColor="text1"/>
          <w:sz w:val="24"/>
          <w:szCs w:val="24"/>
          <w:lang w:eastAsia="uk-UA"/>
        </w:rPr>
        <w:t>static_column_conditions</w:t>
      </w:r>
      <w:r w:rsidRPr="00784E51">
        <w:rPr>
          <w:rFonts w:ascii="Times New Roman" w:eastAsia="Times New Roman" w:hAnsi="Times New Roman" w:cs="Times New Roman"/>
          <w:color w:val="000000" w:themeColor="text1"/>
          <w:sz w:val="24"/>
          <w:szCs w:val="24"/>
          <w:lang w:eastAsia="uk-UA"/>
        </w:rPr>
        <w:t>]</w:t>
      </w:r>
    </w:p>
    <w:p w:rsidR="00850FFB" w:rsidRPr="00784E51" w:rsidRDefault="00850FFB" w:rsidP="00784E51">
      <w:pPr>
        <w:tabs>
          <w:tab w:val="left" w:pos="3312"/>
        </w:tabs>
        <w:spacing w:after="0" w:line="276" w:lineRule="auto"/>
        <w:rPr>
          <w:rFonts w:ascii="Times New Roman" w:hAnsi="Times New Roman" w:cs="Times New Roman"/>
          <w:color w:val="000000" w:themeColor="text1"/>
          <w:sz w:val="24"/>
          <w:szCs w:val="24"/>
        </w:rPr>
      </w:pPr>
    </w:p>
    <w:p w:rsidR="00850FFB" w:rsidRPr="00784E51" w:rsidRDefault="009824E5" w:rsidP="00784E51">
      <w:pPr>
        <w:pStyle w:val="1"/>
        <w:spacing w:before="0" w:line="276" w:lineRule="auto"/>
        <w:rPr>
          <w:rFonts w:ascii="Times New Roman" w:hAnsi="Times New Roman" w:cs="Times New Roman"/>
          <w:sz w:val="24"/>
          <w:szCs w:val="24"/>
          <w:lang w:val="en-US"/>
        </w:rPr>
      </w:pPr>
      <w:bookmarkStart w:id="9" w:name="_Toc503334769"/>
      <w:r w:rsidRPr="00784E51">
        <w:rPr>
          <w:rFonts w:ascii="Times New Roman" w:hAnsi="Times New Roman" w:cs="Times New Roman"/>
          <w:sz w:val="24"/>
          <w:szCs w:val="24"/>
          <w:lang w:val="en-US"/>
        </w:rPr>
        <w:t xml:space="preserve">10 </w:t>
      </w:r>
      <w:r w:rsidR="00850FFB" w:rsidRPr="00784E51">
        <w:rPr>
          <w:rFonts w:ascii="Times New Roman" w:hAnsi="Times New Roman" w:cs="Times New Roman"/>
          <w:sz w:val="24"/>
          <w:szCs w:val="24"/>
          <w:lang w:val="en-US"/>
        </w:rPr>
        <w:t>Distribution Models. Consistency problem</w:t>
      </w:r>
      <w:bookmarkEnd w:id="9"/>
      <w:r w:rsidR="00850FFB" w:rsidRPr="00784E51">
        <w:rPr>
          <w:rFonts w:ascii="Times New Roman" w:hAnsi="Times New Roman" w:cs="Times New Roman"/>
          <w:sz w:val="24"/>
          <w:szCs w:val="24"/>
          <w:lang w:val="en-US"/>
        </w:rPr>
        <w:t xml:space="preserve"> </w:t>
      </w:r>
    </w:p>
    <w:p w:rsidR="00850FFB" w:rsidRPr="00784E51" w:rsidRDefault="00850FFB" w:rsidP="00784E51">
      <w:pPr>
        <w:pStyle w:val="a9"/>
        <w:spacing w:before="0" w:beforeAutospacing="0" w:after="0" w:afterAutospacing="0" w:line="276" w:lineRule="auto"/>
        <w:jc w:val="center"/>
        <w:rPr>
          <w:color w:val="000000" w:themeColor="text1"/>
        </w:rPr>
      </w:pPr>
      <w:proofErr w:type="spellStart"/>
      <w:r w:rsidRPr="00784E51">
        <w:rPr>
          <w:bCs/>
          <w:color w:val="000000" w:themeColor="text1"/>
        </w:rPr>
        <w:t>Проблема</w:t>
      </w:r>
      <w:proofErr w:type="spellEnd"/>
      <w:r w:rsidRPr="00784E51">
        <w:rPr>
          <w:bCs/>
          <w:color w:val="000000" w:themeColor="text1"/>
        </w:rPr>
        <w:t xml:space="preserve"> </w:t>
      </w:r>
      <w:proofErr w:type="spellStart"/>
      <w:r w:rsidRPr="00784E51">
        <w:rPr>
          <w:bCs/>
          <w:color w:val="000000" w:themeColor="text1"/>
        </w:rPr>
        <w:t>неузгодженості</w:t>
      </w:r>
      <w:proofErr w:type="spellEnd"/>
      <w:r w:rsidRPr="00784E51">
        <w:rPr>
          <w:bCs/>
          <w:color w:val="000000" w:themeColor="text1"/>
        </w:rPr>
        <w:t xml:space="preserve"> </w:t>
      </w:r>
      <w:proofErr w:type="spellStart"/>
      <w:r w:rsidRPr="00784E51">
        <w:rPr>
          <w:bCs/>
          <w:color w:val="000000" w:themeColor="text1"/>
        </w:rPr>
        <w:t>даних</w:t>
      </w:r>
      <w:proofErr w:type="spellEnd"/>
    </w:p>
    <w:p w:rsidR="00850FFB" w:rsidRPr="00784E51" w:rsidRDefault="00850FFB" w:rsidP="00784E51">
      <w:pPr>
        <w:pStyle w:val="a9"/>
        <w:numPr>
          <w:ilvl w:val="0"/>
          <w:numId w:val="8"/>
        </w:numPr>
        <w:spacing w:before="0" w:beforeAutospacing="0" w:after="0" w:afterAutospacing="0" w:line="276" w:lineRule="auto"/>
        <w:textAlignment w:val="baseline"/>
        <w:rPr>
          <w:color w:val="000000" w:themeColor="text1"/>
          <w:lang w:val="ru-RU"/>
        </w:rPr>
      </w:pPr>
      <w:r w:rsidRPr="00784E51">
        <w:rPr>
          <w:color w:val="000000" w:themeColor="text1"/>
          <w:lang w:val="ru-RU"/>
        </w:rPr>
        <w:t xml:space="preserve">При реплікації даних в кластері типу </w:t>
      </w:r>
      <w:r w:rsidRPr="00784E51">
        <w:rPr>
          <w:color w:val="000000" w:themeColor="text1"/>
        </w:rPr>
        <w:t>master</w:t>
      </w:r>
      <w:r w:rsidRPr="00784E51">
        <w:rPr>
          <w:color w:val="000000" w:themeColor="text1"/>
          <w:lang w:val="ru-RU"/>
        </w:rPr>
        <w:t>-</w:t>
      </w:r>
      <w:r w:rsidRPr="00784E51">
        <w:rPr>
          <w:color w:val="000000" w:themeColor="text1"/>
        </w:rPr>
        <w:t>slave</w:t>
      </w:r>
      <w:r w:rsidRPr="00784E51">
        <w:rPr>
          <w:color w:val="000000" w:themeColor="text1"/>
          <w:lang w:val="ru-RU"/>
        </w:rPr>
        <w:t xml:space="preserve"> можливе читання недостовірних даних. Наприклад, один користувач записав дані (на </w:t>
      </w:r>
      <w:r w:rsidRPr="00784E51">
        <w:rPr>
          <w:color w:val="000000" w:themeColor="text1"/>
        </w:rPr>
        <w:t>master</w:t>
      </w:r>
      <w:r w:rsidRPr="00784E51">
        <w:rPr>
          <w:color w:val="000000" w:themeColor="text1"/>
          <w:lang w:val="ru-RU"/>
        </w:rPr>
        <w:t xml:space="preserve"> </w:t>
      </w:r>
      <w:r w:rsidRPr="00784E51">
        <w:rPr>
          <w:color w:val="000000" w:themeColor="text1"/>
        </w:rPr>
        <w:t>node</w:t>
      </w:r>
      <w:r w:rsidRPr="00784E51">
        <w:rPr>
          <w:color w:val="000000" w:themeColor="text1"/>
          <w:lang w:val="ru-RU"/>
        </w:rPr>
        <w:t>). Далі вони реплікуються в асинхронному режимі. В той же час інший користувач читає дані з якоїсь вторинної ноди (</w:t>
      </w:r>
      <w:r w:rsidRPr="00784E51">
        <w:rPr>
          <w:color w:val="000000" w:themeColor="text1"/>
        </w:rPr>
        <w:t>slave</w:t>
      </w:r>
      <w:r w:rsidRPr="00784E51">
        <w:rPr>
          <w:color w:val="000000" w:themeColor="text1"/>
          <w:lang w:val="ru-RU"/>
        </w:rPr>
        <w:t>) та отримує попередні дані так як нові ще не реплікувались на неї</w:t>
      </w:r>
    </w:p>
    <w:p w:rsidR="00850FFB" w:rsidRPr="00784E51" w:rsidRDefault="00850FFB" w:rsidP="00784E51">
      <w:pPr>
        <w:pStyle w:val="a9"/>
        <w:numPr>
          <w:ilvl w:val="0"/>
          <w:numId w:val="8"/>
        </w:numPr>
        <w:spacing w:before="0" w:beforeAutospacing="0" w:after="0" w:afterAutospacing="0" w:line="276" w:lineRule="auto"/>
        <w:textAlignment w:val="baseline"/>
        <w:rPr>
          <w:color w:val="000000" w:themeColor="text1"/>
          <w:lang w:val="ru-RU"/>
        </w:rPr>
      </w:pPr>
      <w:r w:rsidRPr="00784E51">
        <w:rPr>
          <w:color w:val="000000" w:themeColor="text1"/>
          <w:lang w:val="ru-RU"/>
        </w:rPr>
        <w:t>Читання своїх записів (</w:t>
      </w:r>
      <w:r w:rsidRPr="00784E51">
        <w:rPr>
          <w:bCs/>
          <w:iCs/>
          <w:color w:val="000000" w:themeColor="text1"/>
        </w:rPr>
        <w:t>read</w:t>
      </w:r>
      <w:r w:rsidRPr="00784E51">
        <w:rPr>
          <w:bCs/>
          <w:iCs/>
          <w:color w:val="000000" w:themeColor="text1"/>
          <w:lang w:val="ru-RU"/>
        </w:rPr>
        <w:t xml:space="preserve"> </w:t>
      </w:r>
      <w:r w:rsidRPr="00784E51">
        <w:rPr>
          <w:bCs/>
          <w:iCs/>
          <w:color w:val="000000" w:themeColor="text1"/>
        </w:rPr>
        <w:t>your</w:t>
      </w:r>
      <w:r w:rsidRPr="00784E51">
        <w:rPr>
          <w:bCs/>
          <w:iCs/>
          <w:color w:val="000000" w:themeColor="text1"/>
          <w:lang w:val="ru-RU"/>
        </w:rPr>
        <w:t xml:space="preserve"> </w:t>
      </w:r>
      <w:r w:rsidRPr="00784E51">
        <w:rPr>
          <w:bCs/>
          <w:iCs/>
          <w:color w:val="000000" w:themeColor="text1"/>
        </w:rPr>
        <w:t>writes</w:t>
      </w:r>
      <w:r w:rsidRPr="00784E51">
        <w:rPr>
          <w:color w:val="000000" w:themeColor="text1"/>
          <w:lang w:val="ru-RU"/>
        </w:rPr>
        <w:t>) - підсилює узгодженість «в кінцевому рахунку», даючи гарантію того, що клієнт завжди побачить дані, які він до цього записав. В цьому також є своя проблема. В найгіршому випадку клієнт не може читати дані запису, який тільки що відбувся.</w:t>
      </w:r>
    </w:p>
    <w:p w:rsidR="00850FFB" w:rsidRPr="00784E51" w:rsidRDefault="00850FFB" w:rsidP="00784E51">
      <w:pPr>
        <w:pStyle w:val="a5"/>
        <w:spacing w:after="0" w:line="276" w:lineRule="auto"/>
        <w:ind w:left="-284" w:firstLine="284"/>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rPr>
        <w:t xml:space="preserve">Inconsistency window - </w:t>
      </w:r>
      <w:r w:rsidRPr="00784E51">
        <w:rPr>
          <w:rFonts w:ascii="Times New Roman" w:hAnsi="Times New Roman" w:cs="Times New Roman"/>
          <w:bCs/>
          <w:color w:val="000000" w:themeColor="text1"/>
          <w:sz w:val="24"/>
          <w:szCs w:val="24"/>
        </w:rPr>
        <w:t xml:space="preserve"> якщо </w:t>
      </w:r>
      <w:r w:rsidRPr="00784E51">
        <w:rPr>
          <w:rFonts w:ascii="Times New Roman" w:hAnsi="Times New Roman" w:cs="Times New Roman"/>
          <w:color w:val="000000" w:themeColor="text1"/>
          <w:sz w:val="24"/>
          <w:szCs w:val="24"/>
        </w:rPr>
        <w:t xml:space="preserve">період між оновленням даних та моментом поки база гарантує, що будь-який користувач бачитиме оновлені дані </w:t>
      </w:r>
      <w:r w:rsidRPr="00784E51">
        <w:rPr>
          <w:rFonts w:ascii="Times New Roman" w:hAnsi="Times New Roman" w:cs="Times New Roman"/>
          <w:bCs/>
          <w:color w:val="000000" w:themeColor="text1"/>
          <w:sz w:val="24"/>
          <w:szCs w:val="24"/>
        </w:rPr>
        <w:t>більше</w:t>
      </w:r>
      <w:r w:rsidRPr="00784E51">
        <w:rPr>
          <w:rFonts w:ascii="Times New Roman" w:hAnsi="Times New Roman" w:cs="Times New Roman"/>
          <w:color w:val="000000" w:themeColor="text1"/>
          <w:sz w:val="24"/>
          <w:szCs w:val="24"/>
        </w:rPr>
        <w:t xml:space="preserve"> ніж час за який користувач перезавантажить сторінку</w:t>
      </w:r>
    </w:p>
    <w:p w:rsidR="00850FFB" w:rsidRPr="00784E51" w:rsidRDefault="00850FFB" w:rsidP="00784E51">
      <w:pPr>
        <w:pStyle w:val="a5"/>
        <w:spacing w:after="0" w:line="276" w:lineRule="auto"/>
        <w:ind w:left="-284" w:firstLine="284"/>
        <w:rPr>
          <w:rFonts w:ascii="Times New Roman" w:hAnsi="Times New Roman" w:cs="Times New Roman"/>
          <w:color w:val="000000" w:themeColor="text1"/>
          <w:sz w:val="24"/>
          <w:szCs w:val="24"/>
          <w:lang w:val="ru-RU"/>
        </w:rPr>
      </w:pPr>
    </w:p>
    <w:p w:rsidR="00784E51" w:rsidRPr="00784E51" w:rsidRDefault="00784E51" w:rsidP="00784E51">
      <w:pPr>
        <w:pStyle w:val="1"/>
        <w:spacing w:before="0" w:line="276" w:lineRule="auto"/>
        <w:rPr>
          <w:rFonts w:ascii="Times New Roman" w:hAnsi="Times New Roman" w:cs="Times New Roman"/>
          <w:sz w:val="24"/>
          <w:szCs w:val="24"/>
        </w:rPr>
      </w:pPr>
      <w:bookmarkStart w:id="10" w:name="_Toc503334770"/>
      <w:r w:rsidRPr="00784E51">
        <w:rPr>
          <w:rFonts w:ascii="Times New Roman" w:hAnsi="Times New Roman" w:cs="Times New Roman"/>
          <w:sz w:val="24"/>
          <w:szCs w:val="24"/>
        </w:rPr>
        <w:t>12 Distribution Models. Replication</w:t>
      </w:r>
      <w:bookmarkEnd w:id="10"/>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 xml:space="preserve">Одни и те же данные хранятся на нескольких узнал в сети. </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Типы репликации: синхронная и асинхронная.</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Репликация помогает повысить надежность системы и справляться со сбоями как отдельных узлов, так и с потерей целого кластера.</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Позволяет получить прирост операции чтения:</w:t>
      </w:r>
    </w:p>
    <w:p w:rsidR="00784E51" w:rsidRPr="00784E51" w:rsidRDefault="00784E51" w:rsidP="00784E51">
      <w:pPr>
        <w:pStyle w:val="a6"/>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при синхронной репликации увеличивается время ответа системы. По сути в таком случае нам нужно дождаться записи на требуемые ноды</w:t>
      </w:r>
    </w:p>
    <w:p w:rsidR="00784E51" w:rsidRPr="00784E51" w:rsidRDefault="00784E51" w:rsidP="00784E51">
      <w:pPr>
        <w:pStyle w:val="a6"/>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при асинхронном этой проблемы нет, но появляется другая. Возникает промежуток времени, когда реплики находятся в несогласованном состоянии</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eastAsia="Arial" w:hAnsi="Times New Roman" w:cs="Times New Roman"/>
          <w:sz w:val="24"/>
          <w:szCs w:val="24"/>
          <w:lang w:val="ru-RU"/>
        </w:rPr>
        <w:t>Репликация позволяет использовать два или больше одинаковых серверов вместо одного. Операций чтения (SELECT) данных часто намного больше, чем операций изменения данных (INSERT/UPDATE). Поэтому, репликация позволяет разгрузить основной сервер за счет переноса операций чтения на слейв.</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b/>
          <w:bCs/>
          <w:sz w:val="24"/>
          <w:szCs w:val="24"/>
          <w:shd w:val="clear" w:color="auto" w:fill="FFE061"/>
          <w:lang w:val="ru-RU"/>
        </w:rPr>
      </w:pPr>
      <w:r w:rsidRPr="00784E51">
        <w:rPr>
          <w:rStyle w:val="a7"/>
          <w:rFonts w:ascii="Times New Roman" w:hAnsi="Times New Roman" w:cs="Times New Roman"/>
          <w:b/>
          <w:bCs/>
          <w:sz w:val="24"/>
          <w:szCs w:val="24"/>
          <w:shd w:val="clear" w:color="auto" w:fill="FFE061"/>
        </w:rPr>
        <w:t>Master</w:t>
      </w:r>
      <w:r w:rsidRPr="00784E51">
        <w:rPr>
          <w:rStyle w:val="a7"/>
          <w:rFonts w:ascii="Times New Roman" w:hAnsi="Times New Roman" w:cs="Times New Roman"/>
          <w:b/>
          <w:bCs/>
          <w:sz w:val="24"/>
          <w:szCs w:val="24"/>
          <w:shd w:val="clear" w:color="auto" w:fill="FFE061"/>
          <w:lang w:val="ru-RU"/>
        </w:rPr>
        <w:t>-</w:t>
      </w:r>
      <w:r w:rsidRPr="00784E51">
        <w:rPr>
          <w:rStyle w:val="a7"/>
          <w:rFonts w:ascii="Times New Roman" w:hAnsi="Times New Roman" w:cs="Times New Roman"/>
          <w:b/>
          <w:bCs/>
          <w:sz w:val="24"/>
          <w:szCs w:val="24"/>
          <w:shd w:val="clear" w:color="auto" w:fill="FFE061"/>
        </w:rPr>
        <w:t>slave</w:t>
      </w:r>
      <w:r w:rsidRPr="00784E51">
        <w:rPr>
          <w:rStyle w:val="a7"/>
          <w:rFonts w:ascii="Times New Roman" w:hAnsi="Times New Roman" w:cs="Times New Roman"/>
          <w:b/>
          <w:bCs/>
          <w:sz w:val="24"/>
          <w:szCs w:val="24"/>
          <w:shd w:val="clear" w:color="auto" w:fill="FFE061"/>
          <w:lang w:val="ru-RU"/>
        </w:rPr>
        <w:t xml:space="preserve"> репликация</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 xml:space="preserve">Из названия понятно, что есть </w:t>
      </w:r>
      <w:r w:rsidRPr="00784E51">
        <w:rPr>
          <w:rStyle w:val="a7"/>
          <w:rFonts w:ascii="Times New Roman" w:hAnsi="Times New Roman" w:cs="Times New Roman"/>
          <w:sz w:val="24"/>
          <w:szCs w:val="24"/>
        </w:rPr>
        <w:t>master</w:t>
      </w:r>
      <w:r w:rsidRPr="00784E51">
        <w:rPr>
          <w:rStyle w:val="a7"/>
          <w:rFonts w:ascii="Times New Roman" w:hAnsi="Times New Roman" w:cs="Times New Roman"/>
          <w:sz w:val="24"/>
          <w:szCs w:val="24"/>
          <w:lang w:val="ru-RU"/>
        </w:rPr>
        <w:t xml:space="preserve"> нода, которая отвечает за запись данных. Таким образом запись проходит через нее. </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 xml:space="preserve">Чтение же может осуществляться с любой ноды, в том числе и с </w:t>
      </w:r>
      <w:r w:rsidRPr="00784E51">
        <w:rPr>
          <w:rStyle w:val="a7"/>
          <w:rFonts w:ascii="Times New Roman" w:hAnsi="Times New Roman" w:cs="Times New Roman"/>
          <w:sz w:val="24"/>
          <w:szCs w:val="24"/>
        </w:rPr>
        <w:t>master</w:t>
      </w:r>
      <w:r w:rsidRPr="00784E51">
        <w:rPr>
          <w:rStyle w:val="a7"/>
          <w:rFonts w:ascii="Times New Roman" w:hAnsi="Times New Roman" w:cs="Times New Roman"/>
          <w:sz w:val="24"/>
          <w:szCs w:val="24"/>
          <w:lang w:val="ru-RU"/>
        </w:rPr>
        <w:t xml:space="preserve">, на которой гарантированно находится самая актуальная версия реплики. Данные на </w:t>
      </w:r>
      <w:r w:rsidRPr="00784E51">
        <w:rPr>
          <w:rStyle w:val="a7"/>
          <w:rFonts w:ascii="Times New Roman" w:hAnsi="Times New Roman" w:cs="Times New Roman"/>
          <w:sz w:val="24"/>
          <w:szCs w:val="24"/>
        </w:rPr>
        <w:t>slave</w:t>
      </w:r>
      <w:r w:rsidRPr="00784E51">
        <w:rPr>
          <w:rStyle w:val="a7"/>
          <w:rFonts w:ascii="Times New Roman" w:hAnsi="Times New Roman" w:cs="Times New Roman"/>
          <w:sz w:val="24"/>
          <w:szCs w:val="24"/>
          <w:lang w:val="ru-RU"/>
        </w:rPr>
        <w:t xml:space="preserve"> нодах могут «отставать» от ноды </w:t>
      </w:r>
      <w:r w:rsidRPr="00784E51">
        <w:rPr>
          <w:rStyle w:val="a7"/>
          <w:rFonts w:ascii="Times New Roman" w:hAnsi="Times New Roman" w:cs="Times New Roman"/>
          <w:sz w:val="24"/>
          <w:szCs w:val="24"/>
        </w:rPr>
        <w:t>master</w:t>
      </w:r>
      <w:r w:rsidRPr="00784E51">
        <w:rPr>
          <w:rStyle w:val="a7"/>
          <w:rFonts w:ascii="Times New Roman" w:hAnsi="Times New Roman" w:cs="Times New Roman"/>
          <w:sz w:val="24"/>
          <w:szCs w:val="24"/>
          <w:lang w:val="ru-RU"/>
        </w:rPr>
        <w:t xml:space="preserve"> и быть устаревшими при асинхронной репликации.</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 xml:space="preserve">Хорошо подходит для случаев, когда преобладает операция чтения, ведь операции чтения могут происходить с </w:t>
      </w:r>
      <w:r w:rsidRPr="00784E51">
        <w:rPr>
          <w:rStyle w:val="a7"/>
          <w:rFonts w:ascii="Times New Roman" w:hAnsi="Times New Roman" w:cs="Times New Roman"/>
          <w:sz w:val="24"/>
          <w:szCs w:val="24"/>
        </w:rPr>
        <w:t>slave</w:t>
      </w:r>
      <w:r w:rsidRPr="00784E51">
        <w:rPr>
          <w:rStyle w:val="a7"/>
          <w:rFonts w:ascii="Times New Roman" w:hAnsi="Times New Roman" w:cs="Times New Roman"/>
          <w:sz w:val="24"/>
          <w:szCs w:val="24"/>
          <w:lang w:val="ru-RU"/>
        </w:rPr>
        <w:t xml:space="preserve"> нод, уменьшая нагрузку на </w:t>
      </w:r>
      <w:r w:rsidRPr="00784E51">
        <w:rPr>
          <w:rStyle w:val="a7"/>
          <w:rFonts w:ascii="Times New Roman" w:hAnsi="Times New Roman" w:cs="Times New Roman"/>
          <w:sz w:val="24"/>
          <w:szCs w:val="24"/>
        </w:rPr>
        <w:t>master</w:t>
      </w:r>
      <w:r w:rsidRPr="00784E51">
        <w:rPr>
          <w:rStyle w:val="a7"/>
          <w:rFonts w:ascii="Times New Roman" w:hAnsi="Times New Roman" w:cs="Times New Roman"/>
          <w:sz w:val="24"/>
          <w:szCs w:val="24"/>
          <w:lang w:val="ru-RU"/>
        </w:rPr>
        <w:t>.</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rPr>
        <w:t>Master</w:t>
      </w:r>
      <w:r w:rsidRPr="00784E51">
        <w:rPr>
          <w:rStyle w:val="a7"/>
          <w:rFonts w:ascii="Times New Roman" w:hAnsi="Times New Roman" w:cs="Times New Roman"/>
          <w:sz w:val="24"/>
          <w:szCs w:val="24"/>
          <w:lang w:val="ru-RU"/>
        </w:rPr>
        <w:t xml:space="preserve"> нода может задаваться как вручную, так и выбираться автоматически в случае краха </w:t>
      </w:r>
      <w:r w:rsidRPr="00784E51">
        <w:rPr>
          <w:rStyle w:val="a7"/>
          <w:rFonts w:ascii="Times New Roman" w:hAnsi="Times New Roman" w:cs="Times New Roman"/>
          <w:sz w:val="24"/>
          <w:szCs w:val="24"/>
        </w:rPr>
        <w:t>master</w:t>
      </w:r>
      <w:r w:rsidRPr="00784E51">
        <w:rPr>
          <w:rStyle w:val="a7"/>
          <w:rFonts w:ascii="Times New Roman" w:hAnsi="Times New Roman" w:cs="Times New Roman"/>
          <w:sz w:val="24"/>
          <w:szCs w:val="24"/>
          <w:lang w:val="ru-RU"/>
        </w:rPr>
        <w:t>.</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Fonts w:ascii="Times New Roman" w:hAnsi="Times New Roman" w:cs="Times New Roman"/>
          <w:noProof/>
          <w:sz w:val="24"/>
          <w:szCs w:val="24"/>
          <w:lang w:val="uk-UA"/>
        </w:rPr>
        <w:drawing>
          <wp:inline distT="0" distB="0" distL="0" distR="0" wp14:anchorId="13FF202E" wp14:editId="3D8236EA">
            <wp:extent cx="5943600" cy="4222750"/>
            <wp:effectExtent l="0" t="0" r="0" b="635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222750"/>
                    </a:xfrm>
                    <a:prstGeom prst="rect">
                      <a:avLst/>
                    </a:prstGeom>
                  </pic:spPr>
                </pic:pic>
              </a:graphicData>
            </a:graphic>
          </wp:inline>
        </w:drawing>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b/>
          <w:bCs/>
          <w:sz w:val="24"/>
          <w:szCs w:val="24"/>
          <w:shd w:val="clear" w:color="auto" w:fill="FFE061"/>
          <w:lang w:val="ru-RU"/>
        </w:rPr>
      </w:pPr>
      <w:r w:rsidRPr="00784E51">
        <w:rPr>
          <w:rStyle w:val="a7"/>
          <w:rFonts w:ascii="Times New Roman" w:hAnsi="Times New Roman" w:cs="Times New Roman"/>
          <w:b/>
          <w:bCs/>
          <w:sz w:val="24"/>
          <w:szCs w:val="24"/>
          <w:shd w:val="clear" w:color="auto" w:fill="FFE061"/>
          <w:lang w:val="ru-RU"/>
        </w:rPr>
        <w:t xml:space="preserve">Несогласованность - </w:t>
      </w:r>
      <w:r w:rsidRPr="00784E51">
        <w:rPr>
          <w:rStyle w:val="a7"/>
          <w:rFonts w:ascii="Times New Roman" w:hAnsi="Times New Roman" w:cs="Times New Roman"/>
          <w:b/>
          <w:bCs/>
          <w:sz w:val="24"/>
          <w:szCs w:val="24"/>
          <w:shd w:val="clear" w:color="auto" w:fill="FFE061"/>
        </w:rPr>
        <w:t>Inconsistency</w:t>
      </w:r>
    </w:p>
    <w:p w:rsidR="00784E51" w:rsidRPr="00784E51" w:rsidRDefault="00784E51" w:rsidP="00784E51">
      <w:pPr>
        <w:pStyle w:val="a6"/>
        <w:spacing w:line="276" w:lineRule="auto"/>
        <w:rPr>
          <w:rStyle w:val="a7"/>
          <w:rFonts w:ascii="Times New Roman" w:eastAsia="Arial" w:hAnsi="Times New Roman" w:cs="Times New Roman"/>
          <w:b/>
          <w:bCs/>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b/>
          <w:bCs/>
          <w:sz w:val="24"/>
          <w:szCs w:val="24"/>
          <w:lang w:val="ru-RU"/>
        </w:rPr>
      </w:pPr>
      <w:r w:rsidRPr="00784E51">
        <w:rPr>
          <w:rStyle w:val="a7"/>
          <w:rFonts w:ascii="Times New Roman" w:hAnsi="Times New Roman" w:cs="Times New Roman"/>
          <w:b/>
          <w:bCs/>
          <w:sz w:val="24"/>
          <w:szCs w:val="24"/>
        </w:rPr>
        <w:t>Replication</w:t>
      </w:r>
      <w:r w:rsidRPr="00784E51">
        <w:rPr>
          <w:rStyle w:val="a7"/>
          <w:rFonts w:ascii="Times New Roman" w:hAnsi="Times New Roman" w:cs="Times New Roman"/>
          <w:b/>
          <w:bCs/>
          <w:sz w:val="24"/>
          <w:szCs w:val="24"/>
          <w:lang w:val="ru-RU"/>
        </w:rPr>
        <w:t xml:space="preserve"> </w:t>
      </w:r>
      <w:r w:rsidRPr="00784E51">
        <w:rPr>
          <w:rStyle w:val="a7"/>
          <w:rFonts w:ascii="Times New Roman" w:hAnsi="Times New Roman" w:cs="Times New Roman"/>
          <w:b/>
          <w:bCs/>
          <w:sz w:val="24"/>
          <w:szCs w:val="24"/>
        </w:rPr>
        <w:t>inconsistency</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 xml:space="preserve">Разные клиенты, читающие с разных </w:t>
      </w:r>
      <w:r w:rsidRPr="00784E51">
        <w:rPr>
          <w:rStyle w:val="a7"/>
          <w:rFonts w:ascii="Times New Roman" w:hAnsi="Times New Roman" w:cs="Times New Roman"/>
          <w:sz w:val="24"/>
          <w:szCs w:val="24"/>
        </w:rPr>
        <w:t>slave</w:t>
      </w:r>
      <w:r w:rsidRPr="00784E51">
        <w:rPr>
          <w:rStyle w:val="a7"/>
          <w:rFonts w:ascii="Times New Roman" w:hAnsi="Times New Roman" w:cs="Times New Roman"/>
          <w:sz w:val="24"/>
          <w:szCs w:val="24"/>
          <w:lang w:val="ru-RU"/>
        </w:rPr>
        <w:t xml:space="preserve"> нод, могут получить разные данные.</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b/>
          <w:bCs/>
          <w:sz w:val="24"/>
          <w:szCs w:val="24"/>
          <w:lang w:val="ru-RU"/>
        </w:rPr>
      </w:pPr>
      <w:r w:rsidRPr="00784E51">
        <w:rPr>
          <w:rStyle w:val="a7"/>
          <w:rFonts w:ascii="Times New Roman" w:hAnsi="Times New Roman" w:cs="Times New Roman"/>
          <w:b/>
          <w:bCs/>
          <w:sz w:val="24"/>
          <w:szCs w:val="24"/>
        </w:rPr>
        <w:t>Read</w:t>
      </w:r>
      <w:r w:rsidRPr="00784E51">
        <w:rPr>
          <w:rStyle w:val="a7"/>
          <w:rFonts w:ascii="Times New Roman" w:hAnsi="Times New Roman" w:cs="Times New Roman"/>
          <w:b/>
          <w:bCs/>
          <w:sz w:val="24"/>
          <w:szCs w:val="24"/>
          <w:lang w:val="ru-RU"/>
        </w:rPr>
        <w:t>-</w:t>
      </w:r>
      <w:r w:rsidRPr="00784E51">
        <w:rPr>
          <w:rStyle w:val="a7"/>
          <w:rFonts w:ascii="Times New Roman" w:hAnsi="Times New Roman" w:cs="Times New Roman"/>
          <w:b/>
          <w:bCs/>
          <w:sz w:val="24"/>
          <w:szCs w:val="24"/>
        </w:rPr>
        <w:t>your</w:t>
      </w:r>
      <w:r w:rsidRPr="00784E51">
        <w:rPr>
          <w:rStyle w:val="a7"/>
          <w:rFonts w:ascii="Times New Roman" w:hAnsi="Times New Roman" w:cs="Times New Roman"/>
          <w:b/>
          <w:bCs/>
          <w:sz w:val="24"/>
          <w:szCs w:val="24"/>
          <w:lang w:val="ru-RU"/>
        </w:rPr>
        <w:t>-</w:t>
      </w:r>
      <w:r w:rsidRPr="00784E51">
        <w:rPr>
          <w:rStyle w:val="a7"/>
          <w:rFonts w:ascii="Times New Roman" w:hAnsi="Times New Roman" w:cs="Times New Roman"/>
          <w:b/>
          <w:bCs/>
          <w:sz w:val="24"/>
          <w:szCs w:val="24"/>
        </w:rPr>
        <w:t>writes</w:t>
      </w:r>
      <w:r w:rsidRPr="00784E51">
        <w:rPr>
          <w:rStyle w:val="a7"/>
          <w:rFonts w:ascii="Times New Roman" w:hAnsi="Times New Roman" w:cs="Times New Roman"/>
          <w:b/>
          <w:bCs/>
          <w:sz w:val="24"/>
          <w:szCs w:val="24"/>
          <w:lang w:val="ru-RU"/>
        </w:rPr>
        <w:t xml:space="preserve"> </w:t>
      </w:r>
      <w:r w:rsidRPr="00784E51">
        <w:rPr>
          <w:rStyle w:val="a7"/>
          <w:rFonts w:ascii="Times New Roman" w:hAnsi="Times New Roman" w:cs="Times New Roman"/>
          <w:b/>
          <w:bCs/>
          <w:sz w:val="24"/>
          <w:szCs w:val="24"/>
        </w:rPr>
        <w:t>consistency</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В худшем случае прочитать то, что только что записал.</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b/>
          <w:bCs/>
          <w:sz w:val="24"/>
          <w:szCs w:val="24"/>
          <w:lang w:val="ru-RU"/>
        </w:rPr>
      </w:pPr>
      <w:r w:rsidRPr="00784E51">
        <w:rPr>
          <w:rStyle w:val="a7"/>
          <w:rFonts w:ascii="Times New Roman" w:hAnsi="Times New Roman" w:cs="Times New Roman"/>
          <w:b/>
          <w:bCs/>
          <w:sz w:val="24"/>
          <w:szCs w:val="24"/>
        </w:rPr>
        <w:t>Inconsistency</w:t>
      </w:r>
      <w:r w:rsidRPr="00784E51">
        <w:rPr>
          <w:rStyle w:val="a7"/>
          <w:rFonts w:ascii="Times New Roman" w:hAnsi="Times New Roman" w:cs="Times New Roman"/>
          <w:b/>
          <w:bCs/>
          <w:sz w:val="24"/>
          <w:szCs w:val="24"/>
          <w:lang w:val="ru-RU"/>
        </w:rPr>
        <w:t xml:space="preserve"> </w:t>
      </w:r>
      <w:r w:rsidRPr="00784E51">
        <w:rPr>
          <w:rStyle w:val="a7"/>
          <w:rFonts w:ascii="Times New Roman" w:hAnsi="Times New Roman" w:cs="Times New Roman"/>
          <w:b/>
          <w:bCs/>
          <w:sz w:val="24"/>
          <w:szCs w:val="24"/>
        </w:rPr>
        <w:t>window</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Понятие, определяющее промежуток времени, когда система находится в несогласованном состоянии.</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b/>
          <w:bCs/>
          <w:sz w:val="24"/>
          <w:szCs w:val="24"/>
          <w:lang w:val="ru-RU"/>
        </w:rPr>
      </w:pPr>
      <w:r w:rsidRPr="00784E51">
        <w:rPr>
          <w:rStyle w:val="a7"/>
          <w:rFonts w:ascii="Times New Roman" w:hAnsi="Times New Roman" w:cs="Times New Roman"/>
          <w:b/>
          <w:bCs/>
          <w:sz w:val="24"/>
          <w:szCs w:val="24"/>
        </w:rPr>
        <w:t>Replication</w:t>
      </w:r>
      <w:r w:rsidRPr="00784E51">
        <w:rPr>
          <w:rStyle w:val="a7"/>
          <w:rFonts w:ascii="Times New Roman" w:hAnsi="Times New Roman" w:cs="Times New Roman"/>
          <w:b/>
          <w:bCs/>
          <w:sz w:val="24"/>
          <w:szCs w:val="24"/>
          <w:lang w:val="ru-RU"/>
        </w:rPr>
        <w:t xml:space="preserve"> </w:t>
      </w:r>
      <w:r w:rsidRPr="00784E51">
        <w:rPr>
          <w:rStyle w:val="a7"/>
          <w:rFonts w:ascii="Times New Roman" w:hAnsi="Times New Roman" w:cs="Times New Roman"/>
          <w:b/>
          <w:bCs/>
          <w:sz w:val="24"/>
          <w:szCs w:val="24"/>
        </w:rPr>
        <w:t>in</w:t>
      </w:r>
      <w:r w:rsidRPr="00784E51">
        <w:rPr>
          <w:rStyle w:val="a7"/>
          <w:rFonts w:ascii="Times New Roman" w:hAnsi="Times New Roman" w:cs="Times New Roman"/>
          <w:b/>
          <w:bCs/>
          <w:sz w:val="24"/>
          <w:szCs w:val="24"/>
          <w:lang w:val="ru-RU"/>
        </w:rPr>
        <w:t xml:space="preserve"> </w:t>
      </w:r>
      <w:proofErr w:type="spellStart"/>
      <w:r w:rsidRPr="00784E51">
        <w:rPr>
          <w:rStyle w:val="a7"/>
          <w:rFonts w:ascii="Times New Roman" w:hAnsi="Times New Roman" w:cs="Times New Roman"/>
          <w:b/>
          <w:bCs/>
          <w:sz w:val="24"/>
          <w:szCs w:val="24"/>
        </w:rPr>
        <w:t>mongoDB</w:t>
      </w:r>
      <w:proofErr w:type="spellEnd"/>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 xml:space="preserve">Реплика сет имеет только одну </w:t>
      </w:r>
      <w:r w:rsidRPr="00784E51">
        <w:rPr>
          <w:rStyle w:val="a7"/>
          <w:rFonts w:ascii="Times New Roman" w:hAnsi="Times New Roman" w:cs="Times New Roman"/>
          <w:sz w:val="24"/>
          <w:szCs w:val="24"/>
        </w:rPr>
        <w:t>primary</w:t>
      </w:r>
      <w:r w:rsidRPr="00784E51">
        <w:rPr>
          <w:rStyle w:val="a7"/>
          <w:rFonts w:ascii="Times New Roman" w:hAnsi="Times New Roman" w:cs="Times New Roman"/>
          <w:sz w:val="24"/>
          <w:szCs w:val="24"/>
          <w:lang w:val="ru-RU"/>
        </w:rPr>
        <w:t xml:space="preserve"> ноду, она отвечает за все операции записи от клиентов. Реплика сет предоставляет строгую согласованность для всех операций чтения с праймери ноды.</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В случае, если праймери нода не связывается с другими нодами реплика сета, то происходит голосование за выбор новой ноды.</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b/>
          <w:bCs/>
          <w:sz w:val="24"/>
          <w:szCs w:val="24"/>
          <w:u w:val="single"/>
          <w:shd w:val="clear" w:color="auto" w:fill="FFE061"/>
        </w:rPr>
      </w:pPr>
      <w:r w:rsidRPr="00784E51">
        <w:rPr>
          <w:rStyle w:val="a7"/>
          <w:rFonts w:ascii="Times New Roman" w:hAnsi="Times New Roman" w:cs="Times New Roman"/>
          <w:b/>
          <w:bCs/>
          <w:sz w:val="24"/>
          <w:szCs w:val="24"/>
          <w:u w:val="single"/>
          <w:shd w:val="clear" w:color="auto" w:fill="FFE061"/>
        </w:rPr>
        <w:t>Write Concern Levels</w:t>
      </w:r>
    </w:p>
    <w:p w:rsidR="00784E51" w:rsidRPr="00784E51" w:rsidRDefault="00784E51" w:rsidP="00784E51">
      <w:pPr>
        <w:pStyle w:val="a6"/>
        <w:spacing w:line="276" w:lineRule="auto"/>
        <w:rPr>
          <w:rStyle w:val="a7"/>
          <w:rFonts w:ascii="Times New Roman" w:eastAsia="Arial" w:hAnsi="Times New Roman" w:cs="Times New Roman"/>
          <w:b/>
          <w:bCs/>
          <w:sz w:val="24"/>
          <w:szCs w:val="24"/>
          <w:u w:val="single"/>
        </w:rPr>
      </w:pPr>
    </w:p>
    <w:p w:rsidR="00784E51" w:rsidRPr="00784E51" w:rsidRDefault="00784E51" w:rsidP="00784E51">
      <w:pPr>
        <w:pStyle w:val="a6"/>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Style w:val="a7"/>
          <w:rFonts w:ascii="Times New Roman" w:eastAsia="Arial" w:hAnsi="Times New Roman" w:cs="Times New Roman"/>
          <w:b/>
          <w:bCs/>
          <w:sz w:val="24"/>
          <w:szCs w:val="24"/>
        </w:rPr>
      </w:pPr>
      <w:r w:rsidRPr="00784E51">
        <w:rPr>
          <w:rStyle w:val="a7"/>
          <w:rFonts w:ascii="Times New Roman" w:hAnsi="Times New Roman" w:cs="Times New Roman"/>
          <w:b/>
          <w:bCs/>
          <w:sz w:val="24"/>
          <w:szCs w:val="24"/>
        </w:rPr>
        <w:t>Unacknowledged</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rPr>
        <w:t>MongoDB</w:t>
      </w:r>
      <w:r w:rsidRPr="00784E51">
        <w:rPr>
          <w:rStyle w:val="a7"/>
          <w:rFonts w:ascii="Times New Roman" w:hAnsi="Times New Roman" w:cs="Times New Roman"/>
          <w:sz w:val="24"/>
          <w:szCs w:val="24"/>
          <w:lang w:val="ru-RU"/>
        </w:rPr>
        <w:t xml:space="preserve"> не получает подтверждения об успешности операции записи.</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Style w:val="a7"/>
          <w:rFonts w:ascii="Times New Roman" w:eastAsia="Arial" w:hAnsi="Times New Roman" w:cs="Times New Roman"/>
          <w:b/>
          <w:bCs/>
          <w:sz w:val="24"/>
          <w:szCs w:val="24"/>
        </w:rPr>
      </w:pPr>
      <w:r w:rsidRPr="00784E51">
        <w:rPr>
          <w:rStyle w:val="a7"/>
          <w:rFonts w:ascii="Times New Roman" w:hAnsi="Times New Roman" w:cs="Times New Roman"/>
          <w:b/>
          <w:bCs/>
          <w:sz w:val="24"/>
          <w:szCs w:val="24"/>
        </w:rPr>
        <w:lastRenderedPageBreak/>
        <w:t>Acknowledged</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rPr>
        <w:t>MongoDB</w:t>
      </w:r>
      <w:r w:rsidRPr="00784E51">
        <w:rPr>
          <w:rStyle w:val="a7"/>
          <w:rFonts w:ascii="Times New Roman" w:hAnsi="Times New Roman" w:cs="Times New Roman"/>
          <w:sz w:val="24"/>
          <w:szCs w:val="24"/>
          <w:lang w:val="ru-RU"/>
        </w:rPr>
        <w:t xml:space="preserve"> подтверждает операцию записи и вносит изменения в </w:t>
      </w:r>
      <w:r w:rsidRPr="00784E51">
        <w:rPr>
          <w:rStyle w:val="a7"/>
          <w:rFonts w:ascii="Times New Roman" w:hAnsi="Times New Roman" w:cs="Times New Roman"/>
          <w:sz w:val="24"/>
          <w:szCs w:val="24"/>
        </w:rPr>
        <w:t>in</w:t>
      </w:r>
      <w:r w:rsidRPr="00784E51">
        <w:rPr>
          <w:rStyle w:val="a7"/>
          <w:rFonts w:ascii="Times New Roman" w:hAnsi="Times New Roman" w:cs="Times New Roman"/>
          <w:sz w:val="24"/>
          <w:szCs w:val="24"/>
          <w:lang w:val="ru-RU"/>
        </w:rPr>
        <w:t>-</w:t>
      </w:r>
      <w:r w:rsidRPr="00784E51">
        <w:rPr>
          <w:rStyle w:val="a7"/>
          <w:rFonts w:ascii="Times New Roman" w:hAnsi="Times New Roman" w:cs="Times New Roman"/>
          <w:sz w:val="24"/>
          <w:szCs w:val="24"/>
        </w:rPr>
        <w:t>memory</w:t>
      </w:r>
      <w:r w:rsidRPr="00784E51">
        <w:rPr>
          <w:rStyle w:val="a7"/>
          <w:rFonts w:ascii="Times New Roman" w:hAnsi="Times New Roman" w:cs="Times New Roman"/>
          <w:sz w:val="24"/>
          <w:szCs w:val="24"/>
          <w:lang w:val="ru-RU"/>
        </w:rPr>
        <w:t>-</w:t>
      </w:r>
      <w:r w:rsidRPr="00784E51">
        <w:rPr>
          <w:rStyle w:val="a7"/>
          <w:rFonts w:ascii="Times New Roman" w:hAnsi="Times New Roman" w:cs="Times New Roman"/>
          <w:sz w:val="24"/>
          <w:szCs w:val="24"/>
        </w:rPr>
        <w:t>view</w:t>
      </w:r>
      <w:r w:rsidRPr="00784E51">
        <w:rPr>
          <w:rStyle w:val="a7"/>
          <w:rFonts w:ascii="Times New Roman" w:hAnsi="Times New Roman" w:cs="Times New Roman"/>
          <w:sz w:val="24"/>
          <w:szCs w:val="24"/>
          <w:lang w:val="ru-RU"/>
        </w:rPr>
        <w:t xml:space="preserve"> </w:t>
      </w:r>
      <w:r w:rsidRPr="00784E51">
        <w:rPr>
          <w:rStyle w:val="a7"/>
          <w:rFonts w:ascii="Times New Roman" w:hAnsi="Times New Roman" w:cs="Times New Roman"/>
          <w:sz w:val="24"/>
          <w:szCs w:val="24"/>
        </w:rPr>
        <w:t>of</w:t>
      </w:r>
      <w:r w:rsidRPr="00784E51">
        <w:rPr>
          <w:rStyle w:val="a7"/>
          <w:rFonts w:ascii="Times New Roman" w:hAnsi="Times New Roman" w:cs="Times New Roman"/>
          <w:sz w:val="24"/>
          <w:szCs w:val="24"/>
          <w:lang w:val="ru-RU"/>
        </w:rPr>
        <w:t xml:space="preserve"> </w:t>
      </w:r>
      <w:r w:rsidRPr="00784E51">
        <w:rPr>
          <w:rStyle w:val="a7"/>
          <w:rFonts w:ascii="Times New Roman" w:hAnsi="Times New Roman" w:cs="Times New Roman"/>
          <w:sz w:val="24"/>
          <w:szCs w:val="24"/>
        </w:rPr>
        <w:t>data</w:t>
      </w:r>
      <w:r w:rsidRPr="00784E51">
        <w:rPr>
          <w:rStyle w:val="a7"/>
          <w:rFonts w:ascii="Times New Roman" w:hAnsi="Times New Roman" w:cs="Times New Roman"/>
          <w:sz w:val="24"/>
          <w:szCs w:val="24"/>
          <w:lang w:val="ru-RU"/>
        </w:rPr>
        <w:t>.</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Style w:val="a7"/>
          <w:rFonts w:ascii="Times New Roman" w:eastAsia="Arial" w:hAnsi="Times New Roman" w:cs="Times New Roman"/>
          <w:b/>
          <w:bCs/>
          <w:sz w:val="24"/>
          <w:szCs w:val="24"/>
        </w:rPr>
      </w:pPr>
      <w:proofErr w:type="spellStart"/>
      <w:r w:rsidRPr="00784E51">
        <w:rPr>
          <w:rStyle w:val="a7"/>
          <w:rFonts w:ascii="Times New Roman" w:hAnsi="Times New Roman" w:cs="Times New Roman"/>
          <w:b/>
          <w:bCs/>
          <w:sz w:val="24"/>
          <w:szCs w:val="24"/>
        </w:rPr>
        <w:t>Journaled</w:t>
      </w:r>
      <w:proofErr w:type="spellEnd"/>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rPr>
        <w:t>MongoDB</w:t>
      </w:r>
      <w:r w:rsidRPr="00784E51">
        <w:rPr>
          <w:rStyle w:val="a7"/>
          <w:rFonts w:ascii="Times New Roman" w:hAnsi="Times New Roman" w:cs="Times New Roman"/>
          <w:sz w:val="24"/>
          <w:szCs w:val="24"/>
          <w:lang w:val="ru-RU"/>
        </w:rPr>
        <w:t xml:space="preserve"> дает ответ о записи только после занесения данных о записи в журнал.</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Style w:val="a7"/>
          <w:rFonts w:ascii="Times New Roman" w:eastAsia="Arial" w:hAnsi="Times New Roman" w:cs="Times New Roman"/>
          <w:b/>
          <w:bCs/>
          <w:sz w:val="24"/>
          <w:szCs w:val="24"/>
        </w:rPr>
      </w:pPr>
      <w:r w:rsidRPr="00784E51">
        <w:rPr>
          <w:rStyle w:val="a7"/>
          <w:rFonts w:ascii="Times New Roman" w:hAnsi="Times New Roman" w:cs="Times New Roman"/>
          <w:b/>
          <w:bCs/>
          <w:sz w:val="24"/>
          <w:szCs w:val="24"/>
        </w:rPr>
        <w:t>Replica acknowledged</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rPr>
        <w:t>MongoDB</w:t>
      </w:r>
      <w:r w:rsidRPr="00784E51">
        <w:rPr>
          <w:rStyle w:val="a7"/>
          <w:rFonts w:ascii="Times New Roman" w:hAnsi="Times New Roman" w:cs="Times New Roman"/>
          <w:sz w:val="24"/>
          <w:szCs w:val="24"/>
          <w:lang w:val="ru-RU"/>
        </w:rPr>
        <w:t xml:space="preserve"> гарантирует, что запись была произведена на дополнительные ноды (кроме как только на праймери). Тут мы можем задавать количество нод, на которые будем гарантировать запись и </w:t>
      </w:r>
      <w:r w:rsidRPr="00784E51">
        <w:rPr>
          <w:rStyle w:val="a7"/>
          <w:rFonts w:ascii="Times New Roman" w:hAnsi="Times New Roman" w:cs="Times New Roman"/>
          <w:sz w:val="24"/>
          <w:szCs w:val="24"/>
        </w:rPr>
        <w:t>timeout</w:t>
      </w:r>
      <w:r w:rsidRPr="00784E51">
        <w:rPr>
          <w:rStyle w:val="a7"/>
          <w:rFonts w:ascii="Times New Roman" w:hAnsi="Times New Roman" w:cs="Times New Roman"/>
          <w:sz w:val="24"/>
          <w:szCs w:val="24"/>
          <w:lang w:val="ru-RU"/>
        </w:rPr>
        <w:t xml:space="preserve"> понятно для чего.</w:t>
      </w:r>
    </w:p>
    <w:p w:rsidR="00784E51" w:rsidRPr="00784E51" w:rsidRDefault="00784E51" w:rsidP="00784E51">
      <w:pPr>
        <w:pStyle w:val="a6"/>
        <w:spacing w:line="276" w:lineRule="auto"/>
        <w:rPr>
          <w:rStyle w:val="a7"/>
          <w:rFonts w:ascii="Times New Roman" w:eastAsia="Arial" w:hAnsi="Times New Roman" w:cs="Times New Roman"/>
          <w:b/>
          <w:bCs/>
          <w:sz w:val="24"/>
          <w:szCs w:val="24"/>
          <w:u w:val="single"/>
          <w:shd w:val="clear" w:color="auto" w:fill="FFE061"/>
        </w:rPr>
      </w:pPr>
      <w:r w:rsidRPr="00784E51">
        <w:rPr>
          <w:rStyle w:val="a7"/>
          <w:rFonts w:ascii="Times New Roman" w:hAnsi="Times New Roman" w:cs="Times New Roman"/>
          <w:b/>
          <w:bCs/>
          <w:sz w:val="24"/>
          <w:szCs w:val="24"/>
          <w:u w:val="single"/>
          <w:shd w:val="clear" w:color="auto" w:fill="FFE061"/>
        </w:rPr>
        <w:t>Read Preference</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rPr>
        <w:t xml:space="preserve">primary - </w:t>
      </w:r>
      <w:r w:rsidRPr="00784E51">
        <w:rPr>
          <w:rStyle w:val="a7"/>
          <w:rFonts w:ascii="Times New Roman" w:hAnsi="Times New Roman" w:cs="Times New Roman"/>
          <w:sz w:val="24"/>
          <w:szCs w:val="24"/>
          <w:lang w:val="ru-RU"/>
        </w:rPr>
        <w:t>по</w:t>
      </w:r>
      <w:r w:rsidRPr="00784E51">
        <w:rPr>
          <w:rStyle w:val="a7"/>
          <w:rFonts w:ascii="Times New Roman" w:hAnsi="Times New Roman" w:cs="Times New Roman"/>
          <w:sz w:val="24"/>
          <w:szCs w:val="24"/>
        </w:rPr>
        <w:t xml:space="preserve"> </w:t>
      </w:r>
      <w:r w:rsidRPr="00784E51">
        <w:rPr>
          <w:rStyle w:val="a7"/>
          <w:rFonts w:ascii="Times New Roman" w:hAnsi="Times New Roman" w:cs="Times New Roman"/>
          <w:sz w:val="24"/>
          <w:szCs w:val="24"/>
          <w:lang w:val="ru-RU"/>
        </w:rPr>
        <w:t>дефолту</w:t>
      </w:r>
      <w:r w:rsidRPr="00784E51">
        <w:rPr>
          <w:rStyle w:val="a7"/>
          <w:rFonts w:ascii="Times New Roman" w:hAnsi="Times New Roman" w:cs="Times New Roman"/>
          <w:sz w:val="24"/>
          <w:szCs w:val="24"/>
        </w:rPr>
        <w:t xml:space="preserve">. </w:t>
      </w:r>
      <w:r w:rsidRPr="00784E51">
        <w:rPr>
          <w:rStyle w:val="a7"/>
          <w:rFonts w:ascii="Times New Roman" w:hAnsi="Times New Roman" w:cs="Times New Roman"/>
          <w:sz w:val="24"/>
          <w:szCs w:val="24"/>
          <w:lang w:val="ru-RU"/>
        </w:rPr>
        <w:t>Всё чтение происходит с праймери ноды.</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roofErr w:type="spellStart"/>
      <w:r w:rsidRPr="00784E51">
        <w:rPr>
          <w:rStyle w:val="a7"/>
          <w:rFonts w:ascii="Times New Roman" w:hAnsi="Times New Roman" w:cs="Times New Roman"/>
          <w:sz w:val="24"/>
          <w:szCs w:val="24"/>
        </w:rPr>
        <w:t>primaryPrefered</w:t>
      </w:r>
      <w:proofErr w:type="spellEnd"/>
      <w:r w:rsidRPr="00784E51">
        <w:rPr>
          <w:rStyle w:val="a7"/>
          <w:rFonts w:ascii="Times New Roman" w:hAnsi="Times New Roman" w:cs="Times New Roman"/>
          <w:sz w:val="24"/>
          <w:szCs w:val="24"/>
          <w:lang w:val="ru-RU"/>
        </w:rPr>
        <w:t xml:space="preserve"> - в большинстве ситуаций чтение происходит с </w:t>
      </w:r>
      <w:proofErr w:type="spellStart"/>
      <w:r w:rsidRPr="00784E51">
        <w:rPr>
          <w:rStyle w:val="a7"/>
          <w:rFonts w:ascii="Times New Roman" w:hAnsi="Times New Roman" w:cs="Times New Roman"/>
          <w:sz w:val="24"/>
          <w:szCs w:val="24"/>
          <w:lang w:val="ru-RU"/>
        </w:rPr>
        <w:t>праймери</w:t>
      </w:r>
      <w:proofErr w:type="spellEnd"/>
      <w:r w:rsidRPr="00784E51">
        <w:rPr>
          <w:rStyle w:val="a7"/>
          <w:rFonts w:ascii="Times New Roman" w:hAnsi="Times New Roman" w:cs="Times New Roman"/>
          <w:sz w:val="24"/>
          <w:szCs w:val="24"/>
          <w:lang w:val="ru-RU"/>
        </w:rPr>
        <w:t xml:space="preserve">, но в ситуациях, когда она недоступна, чтение происходит с </w:t>
      </w:r>
      <w:r w:rsidRPr="00784E51">
        <w:rPr>
          <w:rStyle w:val="a7"/>
          <w:rFonts w:ascii="Times New Roman" w:hAnsi="Times New Roman" w:cs="Times New Roman"/>
          <w:sz w:val="24"/>
          <w:szCs w:val="24"/>
        </w:rPr>
        <w:t>secondary</w:t>
      </w:r>
      <w:r w:rsidRPr="00784E51">
        <w:rPr>
          <w:rStyle w:val="a7"/>
          <w:rFonts w:ascii="Times New Roman" w:hAnsi="Times New Roman" w:cs="Times New Roman"/>
          <w:sz w:val="24"/>
          <w:szCs w:val="24"/>
          <w:lang w:val="ru-RU"/>
        </w:rPr>
        <w:t xml:space="preserve"> </w:t>
      </w:r>
      <w:proofErr w:type="spellStart"/>
      <w:r w:rsidRPr="00784E51">
        <w:rPr>
          <w:rStyle w:val="a7"/>
          <w:rFonts w:ascii="Times New Roman" w:hAnsi="Times New Roman" w:cs="Times New Roman"/>
          <w:sz w:val="24"/>
          <w:szCs w:val="24"/>
          <w:lang w:val="ru-RU"/>
        </w:rPr>
        <w:t>ноды</w:t>
      </w:r>
      <w:proofErr w:type="spellEnd"/>
      <w:r w:rsidRPr="00784E51">
        <w:rPr>
          <w:rStyle w:val="a7"/>
          <w:rFonts w:ascii="Times New Roman" w:hAnsi="Times New Roman" w:cs="Times New Roman"/>
          <w:sz w:val="24"/>
          <w:szCs w:val="24"/>
          <w:lang w:val="ru-RU"/>
        </w:rPr>
        <w:t>.</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rPr>
        <w:t>secondary</w:t>
      </w:r>
      <w:r w:rsidRPr="00784E51">
        <w:rPr>
          <w:rStyle w:val="a7"/>
          <w:rFonts w:ascii="Times New Roman" w:hAnsi="Times New Roman" w:cs="Times New Roman"/>
          <w:sz w:val="24"/>
          <w:szCs w:val="24"/>
          <w:lang w:val="ru-RU"/>
        </w:rPr>
        <w:t xml:space="preserve"> - все операции чтения происходят с </w:t>
      </w:r>
      <w:r w:rsidRPr="00784E51">
        <w:rPr>
          <w:rStyle w:val="a7"/>
          <w:rFonts w:ascii="Times New Roman" w:hAnsi="Times New Roman" w:cs="Times New Roman"/>
          <w:sz w:val="24"/>
          <w:szCs w:val="24"/>
        </w:rPr>
        <w:t>secondary</w:t>
      </w:r>
      <w:r w:rsidRPr="00784E51">
        <w:rPr>
          <w:rStyle w:val="a7"/>
          <w:rFonts w:ascii="Times New Roman" w:hAnsi="Times New Roman" w:cs="Times New Roman"/>
          <w:sz w:val="24"/>
          <w:szCs w:val="24"/>
          <w:lang w:val="ru-RU"/>
        </w:rPr>
        <w:t xml:space="preserve"> нод.</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roofErr w:type="spellStart"/>
      <w:r w:rsidRPr="00784E51">
        <w:rPr>
          <w:rStyle w:val="a7"/>
          <w:rFonts w:ascii="Times New Roman" w:hAnsi="Times New Roman" w:cs="Times New Roman"/>
          <w:sz w:val="24"/>
          <w:szCs w:val="24"/>
        </w:rPr>
        <w:t>secondaryPrefered</w:t>
      </w:r>
      <w:proofErr w:type="spellEnd"/>
      <w:r w:rsidRPr="00784E51">
        <w:rPr>
          <w:rStyle w:val="a7"/>
          <w:rFonts w:ascii="Times New Roman" w:hAnsi="Times New Roman" w:cs="Times New Roman"/>
          <w:sz w:val="24"/>
          <w:szCs w:val="24"/>
          <w:lang w:val="ru-RU"/>
        </w:rPr>
        <w:t xml:space="preserve"> - в большинстве ситуаций с </w:t>
      </w:r>
      <w:r w:rsidRPr="00784E51">
        <w:rPr>
          <w:rStyle w:val="a7"/>
          <w:rFonts w:ascii="Times New Roman" w:hAnsi="Times New Roman" w:cs="Times New Roman"/>
          <w:sz w:val="24"/>
          <w:szCs w:val="24"/>
        </w:rPr>
        <w:t>secondary</w:t>
      </w:r>
      <w:r w:rsidRPr="00784E51">
        <w:rPr>
          <w:rStyle w:val="a7"/>
          <w:rFonts w:ascii="Times New Roman" w:hAnsi="Times New Roman" w:cs="Times New Roman"/>
          <w:sz w:val="24"/>
          <w:szCs w:val="24"/>
          <w:lang w:val="ru-RU"/>
        </w:rPr>
        <w:t xml:space="preserve">. Но если </w:t>
      </w:r>
      <w:r w:rsidRPr="00784E51">
        <w:rPr>
          <w:rStyle w:val="a7"/>
          <w:rFonts w:ascii="Times New Roman" w:hAnsi="Times New Roman" w:cs="Times New Roman"/>
          <w:sz w:val="24"/>
          <w:szCs w:val="24"/>
        </w:rPr>
        <w:t>secondary</w:t>
      </w:r>
      <w:r w:rsidRPr="00784E51">
        <w:rPr>
          <w:rStyle w:val="a7"/>
          <w:rFonts w:ascii="Times New Roman" w:hAnsi="Times New Roman" w:cs="Times New Roman"/>
          <w:sz w:val="24"/>
          <w:szCs w:val="24"/>
          <w:lang w:val="ru-RU"/>
        </w:rPr>
        <w:t xml:space="preserve"> недоступна, то чтение происходит с </w:t>
      </w:r>
      <w:r w:rsidRPr="00784E51">
        <w:rPr>
          <w:rStyle w:val="a7"/>
          <w:rFonts w:ascii="Times New Roman" w:hAnsi="Times New Roman" w:cs="Times New Roman"/>
          <w:sz w:val="24"/>
          <w:szCs w:val="24"/>
        </w:rPr>
        <w:t>master</w:t>
      </w:r>
      <w:r w:rsidRPr="00784E51">
        <w:rPr>
          <w:rStyle w:val="a7"/>
          <w:rFonts w:ascii="Times New Roman" w:hAnsi="Times New Roman" w:cs="Times New Roman"/>
          <w:sz w:val="24"/>
          <w:szCs w:val="24"/>
          <w:lang w:val="ru-RU"/>
        </w:rPr>
        <w:t xml:space="preserve"> </w:t>
      </w:r>
      <w:r w:rsidRPr="00784E51">
        <w:rPr>
          <w:rStyle w:val="a7"/>
          <w:rFonts w:ascii="Times New Roman" w:hAnsi="Times New Roman" w:cs="Times New Roman"/>
          <w:sz w:val="24"/>
          <w:szCs w:val="24"/>
        </w:rPr>
        <w:t>node</w:t>
      </w:r>
      <w:r w:rsidRPr="00784E51">
        <w:rPr>
          <w:rStyle w:val="a7"/>
          <w:rFonts w:ascii="Times New Roman" w:hAnsi="Times New Roman" w:cs="Times New Roman"/>
          <w:sz w:val="24"/>
          <w:szCs w:val="24"/>
          <w:lang w:val="ru-RU"/>
        </w:rPr>
        <w:t>.</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rPr>
        <w:t>nearest</w:t>
      </w:r>
      <w:r w:rsidRPr="00784E51">
        <w:rPr>
          <w:rStyle w:val="a7"/>
          <w:rFonts w:ascii="Times New Roman" w:hAnsi="Times New Roman" w:cs="Times New Roman"/>
          <w:sz w:val="24"/>
          <w:szCs w:val="24"/>
          <w:lang w:val="ru-RU"/>
        </w:rPr>
        <w:t xml:space="preserve"> - операции чтения будут выполняться с той ноды, с которой скорость ответа по сети будет наименьшей независимо от типа этой ноды.</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8"/>
        <w:spacing w:line="276" w:lineRule="auto"/>
        <w:rPr>
          <w:rStyle w:val="a7"/>
          <w:rFonts w:ascii="Times New Roman" w:eastAsia="Arial" w:hAnsi="Times New Roman" w:cs="Times New Roman"/>
          <w:b/>
          <w:bCs/>
          <w:sz w:val="24"/>
          <w:szCs w:val="24"/>
          <w:u w:val="single"/>
        </w:rPr>
      </w:pPr>
      <w:r w:rsidRPr="00784E51">
        <w:rPr>
          <w:rStyle w:val="a7"/>
          <w:rFonts w:ascii="Times New Roman" w:hAnsi="Times New Roman" w:cs="Times New Roman"/>
          <w:b/>
          <w:bCs/>
          <w:sz w:val="24"/>
          <w:szCs w:val="24"/>
          <w:u w:val="single"/>
        </w:rPr>
        <w:t xml:space="preserve">Пару слов об </w:t>
      </w:r>
      <w:r w:rsidRPr="00784E51">
        <w:rPr>
          <w:rStyle w:val="a7"/>
          <w:rFonts w:ascii="Times New Roman" w:hAnsi="Times New Roman" w:cs="Times New Roman"/>
          <w:b/>
          <w:bCs/>
          <w:sz w:val="24"/>
          <w:szCs w:val="24"/>
          <w:u w:val="single"/>
          <w:lang w:val="en-US"/>
        </w:rPr>
        <w:t>Apache</w:t>
      </w:r>
      <w:r w:rsidRPr="00784E51">
        <w:rPr>
          <w:rStyle w:val="a7"/>
          <w:rFonts w:ascii="Times New Roman" w:hAnsi="Times New Roman" w:cs="Times New Roman"/>
          <w:b/>
          <w:bCs/>
          <w:sz w:val="24"/>
          <w:szCs w:val="24"/>
          <w:u w:val="single"/>
        </w:rPr>
        <w:t xml:space="preserve"> </w:t>
      </w:r>
      <w:r w:rsidRPr="00784E51">
        <w:rPr>
          <w:rStyle w:val="a7"/>
          <w:rFonts w:ascii="Times New Roman" w:hAnsi="Times New Roman" w:cs="Times New Roman"/>
          <w:b/>
          <w:bCs/>
          <w:sz w:val="24"/>
          <w:szCs w:val="24"/>
          <w:u w:val="single"/>
          <w:lang w:val="en-US"/>
        </w:rPr>
        <w:t>Cassandra</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 xml:space="preserve">В кластере несколько узлов. При операции записи происходит вычисление </w:t>
      </w:r>
      <w:r w:rsidRPr="00784E51">
        <w:rPr>
          <w:rStyle w:val="a7"/>
          <w:rFonts w:ascii="Times New Roman" w:hAnsi="Times New Roman" w:cs="Times New Roman"/>
          <w:sz w:val="24"/>
          <w:szCs w:val="24"/>
        </w:rPr>
        <w:t>md</w:t>
      </w:r>
      <w:r w:rsidRPr="00784E51">
        <w:rPr>
          <w:rStyle w:val="a7"/>
          <w:rFonts w:ascii="Times New Roman" w:hAnsi="Times New Roman" w:cs="Times New Roman"/>
          <w:sz w:val="24"/>
          <w:szCs w:val="24"/>
          <w:lang w:val="ru-RU"/>
        </w:rPr>
        <w:t xml:space="preserve">5 ключа и записывается на подходящую ноду, а также на следующие за ней. (количество задается - </w:t>
      </w:r>
      <w:r w:rsidRPr="00784E51">
        <w:rPr>
          <w:rStyle w:val="a7"/>
          <w:rFonts w:ascii="Times New Roman" w:hAnsi="Times New Roman" w:cs="Times New Roman"/>
          <w:sz w:val="24"/>
          <w:szCs w:val="24"/>
        </w:rPr>
        <w:t>consistency</w:t>
      </w:r>
      <w:r w:rsidRPr="00784E51">
        <w:rPr>
          <w:rStyle w:val="a7"/>
          <w:rFonts w:ascii="Times New Roman" w:hAnsi="Times New Roman" w:cs="Times New Roman"/>
          <w:sz w:val="24"/>
          <w:szCs w:val="24"/>
          <w:lang w:val="ru-RU"/>
        </w:rPr>
        <w:t xml:space="preserve"> </w:t>
      </w:r>
      <w:r w:rsidRPr="00784E51">
        <w:rPr>
          <w:rStyle w:val="a7"/>
          <w:rFonts w:ascii="Times New Roman" w:hAnsi="Times New Roman" w:cs="Times New Roman"/>
          <w:sz w:val="24"/>
          <w:szCs w:val="24"/>
        </w:rPr>
        <w:t>level</w:t>
      </w:r>
      <w:r w:rsidRPr="00784E51">
        <w:rPr>
          <w:rStyle w:val="a7"/>
          <w:rFonts w:ascii="Times New Roman" w:hAnsi="Times New Roman" w:cs="Times New Roman"/>
          <w:sz w:val="24"/>
          <w:szCs w:val="24"/>
          <w:lang w:val="ru-RU"/>
        </w:rPr>
        <w:t>).</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 xml:space="preserve">В </w:t>
      </w:r>
      <w:r w:rsidRPr="00784E51">
        <w:rPr>
          <w:rStyle w:val="a7"/>
          <w:rFonts w:ascii="Times New Roman" w:hAnsi="Times New Roman" w:cs="Times New Roman"/>
          <w:sz w:val="24"/>
          <w:szCs w:val="24"/>
        </w:rPr>
        <w:t>Cassandra</w:t>
      </w:r>
      <w:r w:rsidRPr="00784E51">
        <w:rPr>
          <w:rStyle w:val="a7"/>
          <w:rFonts w:ascii="Times New Roman" w:hAnsi="Times New Roman" w:cs="Times New Roman"/>
          <w:sz w:val="24"/>
          <w:szCs w:val="24"/>
          <w:lang w:val="ru-RU"/>
        </w:rPr>
        <w:t xml:space="preserve"> нет </w:t>
      </w:r>
      <w:r w:rsidRPr="00784E51">
        <w:rPr>
          <w:rStyle w:val="a7"/>
          <w:rFonts w:ascii="Times New Roman" w:hAnsi="Times New Roman" w:cs="Times New Roman"/>
          <w:sz w:val="24"/>
          <w:szCs w:val="24"/>
        </w:rPr>
        <w:t>master</w:t>
      </w:r>
      <w:r w:rsidRPr="00784E51">
        <w:rPr>
          <w:rStyle w:val="a7"/>
          <w:rFonts w:ascii="Times New Roman" w:hAnsi="Times New Roman" w:cs="Times New Roman"/>
          <w:sz w:val="24"/>
          <w:szCs w:val="24"/>
          <w:lang w:val="ru-RU"/>
        </w:rPr>
        <w:t xml:space="preserve"> </w:t>
      </w:r>
      <w:r w:rsidRPr="00784E51">
        <w:rPr>
          <w:rStyle w:val="a7"/>
          <w:rFonts w:ascii="Times New Roman" w:hAnsi="Times New Roman" w:cs="Times New Roman"/>
          <w:sz w:val="24"/>
          <w:szCs w:val="24"/>
        </w:rPr>
        <w:t>node</w:t>
      </w:r>
      <w:r w:rsidRPr="00784E51">
        <w:rPr>
          <w:rStyle w:val="a7"/>
          <w:rFonts w:ascii="Times New Roman" w:hAnsi="Times New Roman" w:cs="Times New Roman"/>
          <w:sz w:val="24"/>
          <w:szCs w:val="24"/>
          <w:lang w:val="ru-RU"/>
        </w:rPr>
        <w:t xml:space="preserve">, так как она проектировалась для высокой доступности. Каждая нода - </w:t>
      </w:r>
      <w:r w:rsidRPr="00784E51">
        <w:rPr>
          <w:rStyle w:val="a7"/>
          <w:rFonts w:ascii="Times New Roman" w:hAnsi="Times New Roman" w:cs="Times New Roman"/>
          <w:sz w:val="24"/>
          <w:szCs w:val="24"/>
        </w:rPr>
        <w:t>peer</w:t>
      </w:r>
      <w:r w:rsidRPr="00784E51">
        <w:rPr>
          <w:rStyle w:val="a7"/>
          <w:rFonts w:ascii="Times New Roman" w:hAnsi="Times New Roman" w:cs="Times New Roman"/>
          <w:sz w:val="24"/>
          <w:szCs w:val="24"/>
          <w:lang w:val="ru-RU"/>
        </w:rPr>
        <w:t xml:space="preserve"> (равная) в кластере.</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Итоги:</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rPr>
        <w:t>Master</w:t>
      </w:r>
      <w:r w:rsidRPr="00784E51">
        <w:rPr>
          <w:rStyle w:val="a7"/>
          <w:rFonts w:ascii="Times New Roman" w:hAnsi="Times New Roman" w:cs="Times New Roman"/>
          <w:sz w:val="24"/>
          <w:szCs w:val="24"/>
          <w:lang w:val="ru-RU"/>
        </w:rPr>
        <w:t>-</w:t>
      </w:r>
      <w:r w:rsidRPr="00784E51">
        <w:rPr>
          <w:rStyle w:val="a7"/>
          <w:rFonts w:ascii="Times New Roman" w:hAnsi="Times New Roman" w:cs="Times New Roman"/>
          <w:sz w:val="24"/>
          <w:szCs w:val="24"/>
        </w:rPr>
        <w:t>slave</w:t>
      </w:r>
      <w:r w:rsidRPr="00784E51">
        <w:rPr>
          <w:rStyle w:val="a7"/>
          <w:rFonts w:ascii="Times New Roman" w:hAnsi="Times New Roman" w:cs="Times New Roman"/>
          <w:sz w:val="24"/>
          <w:szCs w:val="24"/>
          <w:lang w:val="ru-RU"/>
        </w:rPr>
        <w:t xml:space="preserve"> дает прирост в чтении, но в операции записи профита не получаем.</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Все узлы могут обрабатывать операции чтения и записи и передавать обновления другим.</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Реализовать синхронную репликацию достаточно сложно. (Подразумевается адекватное время ответа системы)</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lang w:val="ru-RU"/>
        </w:rPr>
        <w:t>При асинхронном обновлении могут появиться конфликтующие версии данных, которые требуют наличия механизма для определения и разрешения конфликтов.</w:t>
      </w: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p>
    <w:p w:rsidR="00784E51" w:rsidRPr="00784E51" w:rsidRDefault="00784E51" w:rsidP="00784E51">
      <w:pPr>
        <w:pStyle w:val="a6"/>
        <w:spacing w:line="276" w:lineRule="auto"/>
        <w:rPr>
          <w:rStyle w:val="a7"/>
          <w:rFonts w:ascii="Times New Roman" w:eastAsia="Arial" w:hAnsi="Times New Roman" w:cs="Times New Roman"/>
          <w:sz w:val="24"/>
          <w:szCs w:val="24"/>
          <w:lang w:val="ru-RU"/>
        </w:rPr>
      </w:pPr>
      <w:r w:rsidRPr="00784E51">
        <w:rPr>
          <w:rStyle w:val="a7"/>
          <w:rFonts w:ascii="Times New Roman" w:hAnsi="Times New Roman" w:cs="Times New Roman"/>
          <w:sz w:val="24"/>
          <w:szCs w:val="24"/>
        </w:rPr>
        <w:t>Peer</w:t>
      </w:r>
      <w:r w:rsidRPr="00784E51">
        <w:rPr>
          <w:rStyle w:val="a7"/>
          <w:rFonts w:ascii="Times New Roman" w:hAnsi="Times New Roman" w:cs="Times New Roman"/>
          <w:sz w:val="24"/>
          <w:szCs w:val="24"/>
          <w:lang w:val="ru-RU"/>
        </w:rPr>
        <w:t>-</w:t>
      </w:r>
      <w:r w:rsidRPr="00784E51">
        <w:rPr>
          <w:rStyle w:val="a7"/>
          <w:rFonts w:ascii="Times New Roman" w:hAnsi="Times New Roman" w:cs="Times New Roman"/>
          <w:sz w:val="24"/>
          <w:szCs w:val="24"/>
        </w:rPr>
        <w:t>to</w:t>
      </w:r>
      <w:r w:rsidRPr="00784E51">
        <w:rPr>
          <w:rStyle w:val="a7"/>
          <w:rFonts w:ascii="Times New Roman" w:hAnsi="Times New Roman" w:cs="Times New Roman"/>
          <w:sz w:val="24"/>
          <w:szCs w:val="24"/>
          <w:lang w:val="ru-RU"/>
        </w:rPr>
        <w:t>-</w:t>
      </w:r>
      <w:r w:rsidRPr="00784E51">
        <w:rPr>
          <w:rStyle w:val="a7"/>
          <w:rFonts w:ascii="Times New Roman" w:hAnsi="Times New Roman" w:cs="Times New Roman"/>
          <w:sz w:val="24"/>
          <w:szCs w:val="24"/>
        </w:rPr>
        <w:t>peer</w:t>
      </w:r>
      <w:r w:rsidRPr="00784E51">
        <w:rPr>
          <w:rStyle w:val="a7"/>
          <w:rFonts w:ascii="Times New Roman" w:hAnsi="Times New Roman" w:cs="Times New Roman"/>
          <w:sz w:val="24"/>
          <w:szCs w:val="24"/>
          <w:lang w:val="ru-RU"/>
        </w:rPr>
        <w:t xml:space="preserve"> репликация подразумевает отсутствие </w:t>
      </w:r>
      <w:r w:rsidRPr="00784E51">
        <w:rPr>
          <w:rStyle w:val="a7"/>
          <w:rFonts w:ascii="Times New Roman" w:hAnsi="Times New Roman" w:cs="Times New Roman"/>
          <w:sz w:val="24"/>
          <w:szCs w:val="24"/>
        </w:rPr>
        <w:t>master</w:t>
      </w:r>
      <w:r w:rsidRPr="00784E51">
        <w:rPr>
          <w:rStyle w:val="a7"/>
          <w:rFonts w:ascii="Times New Roman" w:hAnsi="Times New Roman" w:cs="Times New Roman"/>
          <w:sz w:val="24"/>
          <w:szCs w:val="24"/>
          <w:lang w:val="ru-RU"/>
        </w:rPr>
        <w:t xml:space="preserve"> ноды.</w:t>
      </w:r>
    </w:p>
    <w:p w:rsidR="00784E51" w:rsidRPr="00784E51" w:rsidRDefault="00784E51" w:rsidP="00784E51">
      <w:pPr>
        <w:spacing w:after="0" w:line="276" w:lineRule="auto"/>
        <w:rPr>
          <w:rFonts w:ascii="Times New Roman" w:hAnsi="Times New Roman" w:cs="Times New Roman"/>
          <w:sz w:val="24"/>
          <w:szCs w:val="24"/>
          <w:lang w:val="ru-RU"/>
        </w:rPr>
      </w:pPr>
    </w:p>
    <w:p w:rsidR="00784E51" w:rsidRPr="00784E51" w:rsidRDefault="00784E51" w:rsidP="00784E51">
      <w:pPr>
        <w:pStyle w:val="a5"/>
        <w:spacing w:after="0" w:line="276" w:lineRule="auto"/>
        <w:ind w:left="-284" w:firstLine="284"/>
        <w:rPr>
          <w:rFonts w:ascii="Times New Roman" w:hAnsi="Times New Roman" w:cs="Times New Roman"/>
          <w:color w:val="000000" w:themeColor="text1"/>
          <w:sz w:val="24"/>
          <w:szCs w:val="24"/>
          <w:lang w:val="ru-RU"/>
        </w:rPr>
      </w:pPr>
    </w:p>
    <w:p w:rsidR="00784E51" w:rsidRPr="00784E51" w:rsidRDefault="00784E51" w:rsidP="00784E51">
      <w:pPr>
        <w:pStyle w:val="a5"/>
        <w:spacing w:after="0" w:line="276" w:lineRule="auto"/>
        <w:ind w:left="-284" w:firstLine="284"/>
        <w:rPr>
          <w:rFonts w:ascii="Times New Roman" w:hAnsi="Times New Roman" w:cs="Times New Roman"/>
          <w:color w:val="000000" w:themeColor="text1"/>
          <w:sz w:val="24"/>
          <w:szCs w:val="24"/>
          <w:lang w:val="ru-RU"/>
        </w:rPr>
      </w:pPr>
    </w:p>
    <w:p w:rsidR="00784E51" w:rsidRPr="00784E51" w:rsidRDefault="00784E51" w:rsidP="00784E51">
      <w:pPr>
        <w:pStyle w:val="a5"/>
        <w:spacing w:after="0" w:line="276" w:lineRule="auto"/>
        <w:ind w:left="-284" w:firstLine="284"/>
        <w:rPr>
          <w:rFonts w:ascii="Times New Roman" w:hAnsi="Times New Roman" w:cs="Times New Roman"/>
          <w:color w:val="000000" w:themeColor="text1"/>
          <w:sz w:val="24"/>
          <w:szCs w:val="24"/>
          <w:lang w:val="ru-RU"/>
        </w:rPr>
      </w:pPr>
    </w:p>
    <w:p w:rsidR="00725E8B" w:rsidRPr="00784E51" w:rsidRDefault="00725E8B" w:rsidP="00784E51">
      <w:pPr>
        <w:pStyle w:val="1"/>
        <w:spacing w:before="0" w:line="276" w:lineRule="auto"/>
        <w:rPr>
          <w:rFonts w:ascii="Times New Roman" w:hAnsi="Times New Roman" w:cs="Times New Roman"/>
          <w:sz w:val="24"/>
          <w:szCs w:val="24"/>
        </w:rPr>
      </w:pPr>
      <w:bookmarkStart w:id="11" w:name="_Toc503334771"/>
      <w:r w:rsidRPr="00784E51">
        <w:rPr>
          <w:rFonts w:ascii="Times New Roman" w:hAnsi="Times New Roman" w:cs="Times New Roman"/>
          <w:sz w:val="24"/>
          <w:szCs w:val="24"/>
          <w:lang w:val="ru-RU"/>
        </w:rPr>
        <w:t>14.</w:t>
      </w:r>
      <w:r w:rsidRPr="00784E51">
        <w:rPr>
          <w:rFonts w:ascii="Times New Roman" w:hAnsi="Times New Roman" w:cs="Times New Roman"/>
          <w:sz w:val="24"/>
          <w:szCs w:val="24"/>
        </w:rPr>
        <w:t xml:space="preserve"> Consistency guarantee</w:t>
      </w:r>
      <w:bookmarkEnd w:id="11"/>
    </w:p>
    <w:p w:rsidR="00725E8B" w:rsidRPr="00784E51" w:rsidRDefault="00725E8B" w:rsidP="00784E51">
      <w:pPr>
        <w:spacing w:after="0" w:line="276" w:lineRule="auto"/>
        <w:ind w:firstLine="708"/>
        <w:rPr>
          <w:rFonts w:ascii="Times New Roman" w:hAnsi="Times New Roman" w:cs="Times New Roman"/>
          <w:sz w:val="24"/>
          <w:szCs w:val="24"/>
        </w:rPr>
      </w:pPr>
      <w:r w:rsidRPr="00784E51">
        <w:rPr>
          <w:rFonts w:ascii="Times New Roman" w:hAnsi="Times New Roman" w:cs="Times New Roman"/>
          <w:sz w:val="24"/>
          <w:szCs w:val="24"/>
        </w:rPr>
        <w:t>(Загальні формули для гарантії узгодженості)</w:t>
      </w:r>
    </w:p>
    <w:p w:rsidR="00725E8B" w:rsidRPr="00784E51" w:rsidRDefault="00725E8B" w:rsidP="00784E51">
      <w:pPr>
        <w:spacing w:after="0" w:line="276" w:lineRule="auto"/>
        <w:ind w:firstLine="708"/>
        <w:rPr>
          <w:rFonts w:ascii="Times New Roman" w:hAnsi="Times New Roman" w:cs="Times New Roman"/>
          <w:sz w:val="24"/>
          <w:szCs w:val="24"/>
        </w:rPr>
      </w:pPr>
      <w:r w:rsidRPr="00784E51">
        <w:rPr>
          <w:rFonts w:ascii="Times New Roman" w:hAnsi="Times New Roman" w:cs="Times New Roman"/>
          <w:sz w:val="24"/>
          <w:szCs w:val="24"/>
        </w:rPr>
        <w:t xml:space="preserve">У деяких системах рівень підтримки узгодженості можна варіювати, використовуючи різні конфігурації, налаштування і / або операції. Розглянемо, як цього можна досягти на практиці за допомогою кворуму. </w:t>
      </w:r>
    </w:p>
    <w:p w:rsidR="00725E8B" w:rsidRPr="00784E51" w:rsidRDefault="00725E8B" w:rsidP="00784E51">
      <w:pPr>
        <w:spacing w:after="0" w:line="276" w:lineRule="auto"/>
        <w:ind w:firstLine="708"/>
        <w:rPr>
          <w:rFonts w:ascii="Times New Roman" w:hAnsi="Times New Roman" w:cs="Times New Roman"/>
          <w:sz w:val="24"/>
          <w:szCs w:val="24"/>
        </w:rPr>
      </w:pPr>
      <w:r w:rsidRPr="00784E51">
        <w:rPr>
          <w:rFonts w:ascii="Times New Roman" w:hAnsi="Times New Roman" w:cs="Times New Roman"/>
          <w:sz w:val="24"/>
          <w:szCs w:val="24"/>
        </w:rPr>
        <w:t xml:space="preserve">N - число вузлів на які реплікуються дані </w:t>
      </w:r>
    </w:p>
    <w:p w:rsidR="00725E8B" w:rsidRPr="00784E51" w:rsidRDefault="00725E8B" w:rsidP="00784E51">
      <w:pPr>
        <w:spacing w:after="0" w:line="276" w:lineRule="auto"/>
        <w:ind w:firstLine="708"/>
        <w:rPr>
          <w:rFonts w:ascii="Times New Roman" w:hAnsi="Times New Roman" w:cs="Times New Roman"/>
          <w:sz w:val="24"/>
          <w:szCs w:val="24"/>
        </w:rPr>
      </w:pPr>
      <w:r w:rsidRPr="00784E51">
        <w:rPr>
          <w:rFonts w:ascii="Times New Roman" w:hAnsi="Times New Roman" w:cs="Times New Roman"/>
          <w:sz w:val="24"/>
          <w:szCs w:val="24"/>
        </w:rPr>
        <w:t>W - число вузлів, від яких очікується підтвердження успішного запису</w:t>
      </w:r>
    </w:p>
    <w:p w:rsidR="00725E8B" w:rsidRPr="00784E51" w:rsidRDefault="00725E8B" w:rsidP="00784E51">
      <w:pPr>
        <w:spacing w:after="0" w:line="276" w:lineRule="auto"/>
        <w:ind w:firstLine="708"/>
        <w:rPr>
          <w:rFonts w:ascii="Times New Roman" w:hAnsi="Times New Roman" w:cs="Times New Roman"/>
          <w:sz w:val="24"/>
          <w:szCs w:val="24"/>
        </w:rPr>
      </w:pPr>
      <w:r w:rsidRPr="00784E51">
        <w:rPr>
          <w:rFonts w:ascii="Times New Roman" w:hAnsi="Times New Roman" w:cs="Times New Roman"/>
          <w:sz w:val="24"/>
          <w:szCs w:val="24"/>
        </w:rPr>
        <w:lastRenderedPageBreak/>
        <w:t>R - число вузлів, до яких звертається клієнт при читанні даних</w:t>
      </w:r>
    </w:p>
    <w:p w:rsidR="00725E8B" w:rsidRPr="00784E51" w:rsidRDefault="00725E8B"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Змінюючи ці параметри, можна домогтися необхідної поведінки у розподіленій системі:</w:t>
      </w:r>
    </w:p>
    <w:p w:rsidR="00725E8B" w:rsidRPr="00784E51" w:rsidRDefault="00725E8B" w:rsidP="00784E51">
      <w:pPr>
        <w:pStyle w:val="a5"/>
        <w:numPr>
          <w:ilvl w:val="0"/>
          <w:numId w:val="18"/>
        </w:num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R + W &gt; N - множини реплік для запису і читання перетинаються, а значить, читання завжди поверне успішний результат операції запису, що завершилася  - strong consistency.</w:t>
      </w:r>
    </w:p>
    <w:p w:rsidR="00725E8B" w:rsidRPr="00784E51" w:rsidRDefault="00725E8B" w:rsidP="00784E51">
      <w:pPr>
        <w:pStyle w:val="a5"/>
        <w:numPr>
          <w:ilvl w:val="0"/>
          <w:numId w:val="18"/>
        </w:num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R + W ≤ N -  неможливо гарантувати повернення останньої версії даних, гарантується лише eventual consistency.</w:t>
      </w:r>
    </w:p>
    <w:p w:rsidR="00725E8B" w:rsidRPr="00784E51" w:rsidRDefault="00725E8B"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 xml:space="preserve">При R = N, W = 1 і W = N, R = 1 </w:t>
      </w:r>
    </w:p>
    <w:p w:rsidR="00725E8B" w:rsidRPr="00784E51" w:rsidRDefault="00725E8B" w:rsidP="00784E51">
      <w:pPr>
        <w:pStyle w:val="a5"/>
        <w:numPr>
          <w:ilvl w:val="0"/>
          <w:numId w:val="17"/>
        </w:num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підтримується миттєва узгодженість (strong consistency)</w:t>
      </w:r>
    </w:p>
    <w:p w:rsidR="00725E8B" w:rsidRPr="00784E51" w:rsidRDefault="00725E8B" w:rsidP="00784E51">
      <w:pPr>
        <w:pStyle w:val="a5"/>
        <w:numPr>
          <w:ilvl w:val="0"/>
          <w:numId w:val="17"/>
        </w:num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R = N, W = 1 - операції запису (write) працюють швидко за рахунок більш повільних і дорогих читань (read) з N реплік.</w:t>
      </w:r>
    </w:p>
    <w:p w:rsidR="00725E8B" w:rsidRPr="00784E51" w:rsidRDefault="00725E8B" w:rsidP="00784E51">
      <w:pPr>
        <w:pStyle w:val="a5"/>
        <w:numPr>
          <w:ilvl w:val="0"/>
          <w:numId w:val="17"/>
        </w:num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W = N, R = 1 - операції читання (read) працюють швидко за рахунок більш повільних і дорогих записів (write) на N реплік</w:t>
      </w:r>
    </w:p>
    <w:p w:rsidR="00725E8B" w:rsidRPr="00784E51" w:rsidRDefault="00725E8B" w:rsidP="00784E51">
      <w:pPr>
        <w:spacing w:after="0" w:line="276" w:lineRule="auto"/>
        <w:rPr>
          <w:rFonts w:ascii="Times New Roman" w:hAnsi="Times New Roman" w:cs="Times New Roman"/>
          <w:sz w:val="24"/>
          <w:szCs w:val="24"/>
        </w:rPr>
      </w:pPr>
      <w:r w:rsidRPr="00784E51">
        <w:rPr>
          <w:rFonts w:ascii="Times New Roman" w:hAnsi="Times New Roman" w:cs="Times New Roman"/>
          <w:sz w:val="24"/>
          <w:szCs w:val="24"/>
        </w:rPr>
        <w:t xml:space="preserve">Чим ближче значення R і W до загальної кількості реплік N, тим більша ймовірність, що операція може завершитися помилкою через вихід будь-яких вузлів з ладу. </w:t>
      </w:r>
    </w:p>
    <w:p w:rsidR="00725E8B" w:rsidRPr="00784E51" w:rsidRDefault="00725E8B" w:rsidP="00784E51">
      <w:pPr>
        <w:spacing w:after="0" w:line="276" w:lineRule="auto"/>
        <w:rPr>
          <w:rFonts w:ascii="Times New Roman" w:hAnsi="Times New Roman" w:cs="Times New Roman"/>
          <w:sz w:val="24"/>
          <w:szCs w:val="24"/>
        </w:rPr>
      </w:pPr>
    </w:p>
    <w:p w:rsidR="00725E8B" w:rsidRPr="00784E51" w:rsidRDefault="00725E8B" w:rsidP="00784E51">
      <w:pPr>
        <w:spacing w:after="0" w:line="276" w:lineRule="auto"/>
        <w:ind w:firstLine="708"/>
        <w:rPr>
          <w:rFonts w:ascii="Times New Roman" w:hAnsi="Times New Roman" w:cs="Times New Roman"/>
          <w:sz w:val="24"/>
          <w:szCs w:val="24"/>
        </w:rPr>
      </w:pPr>
      <w:r w:rsidRPr="00784E51">
        <w:rPr>
          <w:rFonts w:ascii="Times New Roman" w:hAnsi="Times New Roman" w:cs="Times New Roman"/>
          <w:sz w:val="24"/>
          <w:szCs w:val="24"/>
        </w:rPr>
        <w:t>(Детальне пояснення щодо забезпечення сonsistency guarantee  для різних видів реплікації)</w:t>
      </w:r>
    </w:p>
    <w:p w:rsidR="00725E8B" w:rsidRPr="00784E51" w:rsidRDefault="00725E8B" w:rsidP="00784E51">
      <w:pPr>
        <w:spacing w:after="0" w:line="276" w:lineRule="auto"/>
        <w:ind w:firstLine="708"/>
        <w:rPr>
          <w:rFonts w:ascii="Times New Roman" w:hAnsi="Times New Roman" w:cs="Times New Roman"/>
          <w:sz w:val="24"/>
          <w:szCs w:val="24"/>
          <w:lang w:val="ru-RU"/>
        </w:rPr>
      </w:pPr>
      <w:r w:rsidRPr="00784E51">
        <w:rPr>
          <w:rFonts w:ascii="Times New Roman" w:hAnsi="Times New Roman" w:cs="Times New Roman"/>
          <w:sz w:val="24"/>
          <w:szCs w:val="24"/>
          <w:lang w:val="ru-RU"/>
        </w:rPr>
        <w:t>Чем больше узлов задействовано в вашем запросе, тем выше вероятность, что согласованность не возникнет. Естественным образом возникает вопрос: сколько узлов должно быть вовлечено в запрос, чтобы обеспечить строгую согласованность данных?</w:t>
      </w:r>
    </w:p>
    <w:p w:rsidR="00725E8B" w:rsidRPr="00784E51" w:rsidRDefault="00725E8B" w:rsidP="00784E51">
      <w:pPr>
        <w:spacing w:after="0" w:line="276" w:lineRule="auto"/>
        <w:ind w:firstLine="708"/>
        <w:rPr>
          <w:rFonts w:ascii="Times New Roman" w:hAnsi="Times New Roman" w:cs="Times New Roman"/>
          <w:sz w:val="24"/>
          <w:szCs w:val="24"/>
          <w:lang w:val="ru-RU"/>
        </w:rPr>
      </w:pPr>
      <w:r w:rsidRPr="00784E51">
        <w:rPr>
          <w:rFonts w:ascii="Times New Roman" w:hAnsi="Times New Roman" w:cs="Times New Roman"/>
          <w:sz w:val="24"/>
          <w:szCs w:val="24"/>
          <w:lang w:val="ru-RU"/>
        </w:rPr>
        <w:t>Представьте себе ситуацию, в которой данные реплицированы на трех узлах. Совершенно не нужно, чтобы все узлы подтверждали запись для обеспечения строгой согласованности; нужно, чтобы это сделали два из них, т.е. большинство. Если возникнут конфликтующие записи, то большинство получит только одна из них. Это явление называется кворумом записи (write quorum) и выражается несколько претенциозным неравенством W &gt; N / 2, означающим, что количество узлов, участвующих в записи (W), должно превышать половину количества узлов, задействованных в чтении (N). Количество реплик часто называется коэффициентом репликации.</w:t>
      </w:r>
    </w:p>
    <w:p w:rsidR="00725E8B" w:rsidRPr="00784E51" w:rsidRDefault="00725E8B" w:rsidP="00784E51">
      <w:pPr>
        <w:spacing w:after="0" w:line="276" w:lineRule="auto"/>
        <w:ind w:firstLine="708"/>
        <w:rPr>
          <w:rFonts w:ascii="Times New Roman" w:hAnsi="Times New Roman" w:cs="Times New Roman"/>
          <w:sz w:val="24"/>
          <w:szCs w:val="24"/>
          <w:lang w:val="ru-RU"/>
        </w:rPr>
      </w:pPr>
      <w:r w:rsidRPr="00784E51">
        <w:rPr>
          <w:rFonts w:ascii="Times New Roman" w:hAnsi="Times New Roman" w:cs="Times New Roman"/>
          <w:sz w:val="24"/>
          <w:szCs w:val="24"/>
          <w:lang w:val="ru-RU"/>
        </w:rPr>
        <w:t>Аналогично кворуму записи, существует кворум чтения: со сколькими узлами следует установить контакт, чтобы гарантировать, что вы получаете самое последнее изменение. Кворум чтения представляет собой немного более сложное понятие, потому что он зависит от того, сколько узлов должны подтвердить запись. Рассмотрим ситуацию, в которой коэффициент репликации равен 3. Если все записи должны подтвердить два узла (W == 2), то мы должны установить контакт по крайней мере с двумя узлами, чтобы гарантировать получение последних данных. Если же записи подтверждаются только одним узлом (W == 1), то мы должны связаться со всеми тремя узлами, чтобы гарантировать получение последних обновлений. В последнем случае у нас нет кворума записи, поэтому возникает конфликт обновлений, но, контактируя с достаточно большим количеством читателей, мы можем гарантированно обнаружить конфликт. Таким образом, мы можем получить строго согласованные результаты чтения, даже если у нас нет строгой согласованности записей.</w:t>
      </w:r>
    </w:p>
    <w:p w:rsidR="00725E8B" w:rsidRPr="00784E51" w:rsidRDefault="00725E8B" w:rsidP="00784E51">
      <w:pPr>
        <w:spacing w:after="0" w:line="276" w:lineRule="auto"/>
        <w:ind w:firstLine="708"/>
        <w:rPr>
          <w:rFonts w:ascii="Times New Roman" w:hAnsi="Times New Roman" w:cs="Times New Roman"/>
          <w:sz w:val="24"/>
          <w:szCs w:val="24"/>
          <w:lang w:val="ru-RU"/>
        </w:rPr>
      </w:pPr>
      <w:r w:rsidRPr="00784E51">
        <w:rPr>
          <w:rFonts w:ascii="Times New Roman" w:hAnsi="Times New Roman" w:cs="Times New Roman"/>
          <w:sz w:val="24"/>
          <w:szCs w:val="24"/>
          <w:lang w:val="ru-RU"/>
        </w:rPr>
        <w:t>Это отношение между количеством узлов, с которыми необходимо связаться при чтении (R), узлов, подтверждающих запись (W), и коэффициентом репликации (N) можно выразить в виде неравенства: строгую согласованность можно получить, если   R + W &gt; N.</w:t>
      </w:r>
    </w:p>
    <w:p w:rsidR="00725E8B" w:rsidRPr="00784E51" w:rsidRDefault="00725E8B" w:rsidP="00784E51">
      <w:pPr>
        <w:spacing w:after="0" w:line="276" w:lineRule="auto"/>
        <w:ind w:firstLine="708"/>
        <w:rPr>
          <w:rFonts w:ascii="Times New Roman" w:hAnsi="Times New Roman" w:cs="Times New Roman"/>
          <w:sz w:val="24"/>
          <w:szCs w:val="24"/>
          <w:lang w:val="ru-RU"/>
        </w:rPr>
      </w:pPr>
      <w:r w:rsidRPr="00784E51">
        <w:rPr>
          <w:rFonts w:ascii="Times New Roman" w:hAnsi="Times New Roman" w:cs="Times New Roman"/>
          <w:sz w:val="24"/>
          <w:szCs w:val="24"/>
          <w:lang w:val="ru-RU"/>
        </w:rPr>
        <w:t>Эти неравенства выведены для одноранговой модели распределения (</w:t>
      </w:r>
      <w:r w:rsidRPr="00784E51">
        <w:rPr>
          <w:rFonts w:ascii="Times New Roman" w:hAnsi="Times New Roman" w:cs="Times New Roman"/>
          <w:sz w:val="24"/>
          <w:szCs w:val="24"/>
          <w:lang w:val="en-GB"/>
        </w:rPr>
        <w:t>Peer</w:t>
      </w:r>
      <w:r w:rsidRPr="00784E51">
        <w:rPr>
          <w:rFonts w:ascii="Times New Roman" w:hAnsi="Times New Roman" w:cs="Times New Roman"/>
          <w:sz w:val="24"/>
          <w:szCs w:val="24"/>
          <w:lang w:val="ru-RU"/>
        </w:rPr>
        <w:t>-</w:t>
      </w:r>
      <w:r w:rsidRPr="00784E51">
        <w:rPr>
          <w:rFonts w:ascii="Times New Roman" w:hAnsi="Times New Roman" w:cs="Times New Roman"/>
          <w:sz w:val="24"/>
          <w:szCs w:val="24"/>
          <w:lang w:val="en-GB"/>
        </w:rPr>
        <w:t>to</w:t>
      </w:r>
      <w:r w:rsidRPr="00784E51">
        <w:rPr>
          <w:rFonts w:ascii="Times New Roman" w:hAnsi="Times New Roman" w:cs="Times New Roman"/>
          <w:sz w:val="24"/>
          <w:szCs w:val="24"/>
          <w:lang w:val="ru-RU"/>
        </w:rPr>
        <w:t>-</w:t>
      </w:r>
      <w:r w:rsidRPr="00784E51">
        <w:rPr>
          <w:rFonts w:ascii="Times New Roman" w:hAnsi="Times New Roman" w:cs="Times New Roman"/>
          <w:sz w:val="24"/>
          <w:szCs w:val="24"/>
          <w:lang w:val="en-GB"/>
        </w:rPr>
        <w:t>peer</w:t>
      </w:r>
      <w:r w:rsidRPr="00784E51">
        <w:rPr>
          <w:rFonts w:ascii="Times New Roman" w:hAnsi="Times New Roman" w:cs="Times New Roman"/>
          <w:sz w:val="24"/>
          <w:szCs w:val="24"/>
          <w:lang w:val="ru-RU"/>
        </w:rPr>
        <w:t>). В случае распределения "</w:t>
      </w:r>
      <w:r w:rsidRPr="00784E51">
        <w:rPr>
          <w:rFonts w:ascii="Times New Roman" w:hAnsi="Times New Roman" w:cs="Times New Roman"/>
          <w:sz w:val="24"/>
          <w:szCs w:val="24"/>
          <w:lang w:val="en-US"/>
        </w:rPr>
        <w:t>master</w:t>
      </w:r>
      <w:r w:rsidRPr="00784E51">
        <w:rPr>
          <w:rFonts w:ascii="Times New Roman" w:hAnsi="Times New Roman" w:cs="Times New Roman"/>
          <w:sz w:val="24"/>
          <w:szCs w:val="24"/>
          <w:lang w:val="ru-RU"/>
        </w:rPr>
        <w:t>-</w:t>
      </w:r>
      <w:r w:rsidRPr="00784E51">
        <w:rPr>
          <w:rFonts w:ascii="Times New Roman" w:hAnsi="Times New Roman" w:cs="Times New Roman"/>
          <w:sz w:val="24"/>
          <w:szCs w:val="24"/>
          <w:lang w:val="en-US"/>
        </w:rPr>
        <w:t>slave</w:t>
      </w:r>
      <w:r w:rsidRPr="00784E51">
        <w:rPr>
          <w:rFonts w:ascii="Times New Roman" w:hAnsi="Times New Roman" w:cs="Times New Roman"/>
          <w:sz w:val="24"/>
          <w:szCs w:val="24"/>
          <w:lang w:val="ru-RU"/>
        </w:rPr>
        <w:t xml:space="preserve">", чтобы избежать конфликтов "запись-запись'',  достаточно записать данные на </w:t>
      </w:r>
      <w:r w:rsidRPr="00784E51">
        <w:rPr>
          <w:rFonts w:ascii="Times New Roman" w:hAnsi="Times New Roman" w:cs="Times New Roman"/>
          <w:sz w:val="24"/>
          <w:szCs w:val="24"/>
          <w:lang w:val="en-US"/>
        </w:rPr>
        <w:t>master</w:t>
      </w:r>
      <w:r w:rsidRPr="00784E51">
        <w:rPr>
          <w:rFonts w:ascii="Times New Roman" w:hAnsi="Times New Roman" w:cs="Times New Roman"/>
          <w:sz w:val="24"/>
          <w:szCs w:val="24"/>
          <w:lang w:val="ru-RU"/>
        </w:rPr>
        <w:t xml:space="preserve"> узла.  Аналогично, для того чтобы избежать </w:t>
      </w:r>
      <w:r w:rsidRPr="00784E51">
        <w:rPr>
          <w:rFonts w:ascii="Times New Roman" w:hAnsi="Times New Roman" w:cs="Times New Roman"/>
          <w:sz w:val="24"/>
          <w:szCs w:val="24"/>
          <w:lang w:val="ru-RU"/>
        </w:rPr>
        <w:lastRenderedPageBreak/>
        <w:t xml:space="preserve">конфликтов "чтение-запись",  достаточно выполнять чтение только с </w:t>
      </w:r>
      <w:r w:rsidRPr="00784E51">
        <w:rPr>
          <w:rFonts w:ascii="Times New Roman" w:hAnsi="Times New Roman" w:cs="Times New Roman"/>
          <w:sz w:val="24"/>
          <w:szCs w:val="24"/>
          <w:lang w:val="en-US"/>
        </w:rPr>
        <w:t>slave</w:t>
      </w:r>
      <w:r w:rsidRPr="00784E51">
        <w:rPr>
          <w:rFonts w:ascii="Times New Roman" w:hAnsi="Times New Roman" w:cs="Times New Roman"/>
          <w:sz w:val="24"/>
          <w:szCs w:val="24"/>
          <w:lang w:val="ru-RU"/>
        </w:rPr>
        <w:t xml:space="preserve"> узла. В использованной системе обозначений легко перепутать количество узлов в кластере с коэффициентом репликации, но часто это совершенно разные числа. При шардинге баз данных вы можете иметь 100 узлов в кластере при коэффициенте репликации, равном 3.</w:t>
      </w:r>
    </w:p>
    <w:p w:rsidR="00725E8B" w:rsidRPr="00784E51" w:rsidRDefault="00725E8B" w:rsidP="00784E51">
      <w:pPr>
        <w:spacing w:after="0" w:line="276" w:lineRule="auto"/>
        <w:ind w:firstLine="708"/>
        <w:rPr>
          <w:rFonts w:ascii="Times New Roman" w:hAnsi="Times New Roman" w:cs="Times New Roman"/>
          <w:sz w:val="24"/>
          <w:szCs w:val="24"/>
          <w:lang w:val="ru-RU"/>
        </w:rPr>
      </w:pPr>
      <w:r w:rsidRPr="00784E51">
        <w:rPr>
          <w:rFonts w:ascii="Times New Roman" w:hAnsi="Times New Roman" w:cs="Times New Roman"/>
          <w:sz w:val="24"/>
          <w:szCs w:val="24"/>
          <w:lang w:val="ru-RU"/>
        </w:rPr>
        <w:t>В большинстве случаев руководство считает, что для обеспечения хорошей отказоустойчивости  достаточно коэффициента репликации, равного 3. Это позволяет сохранить кворумы чтения и записи при сбое одного узла. При автоматической балансировке процесс создания третьей реплики может потребовать недопустимо много времени, поэтому существует небольшая вероятность потери второй реплики до замены узла.</w:t>
      </w:r>
    </w:p>
    <w:p w:rsidR="00725E8B" w:rsidRPr="00784E51" w:rsidRDefault="00725E8B" w:rsidP="00784E51">
      <w:pPr>
        <w:spacing w:after="0" w:line="276" w:lineRule="auto"/>
        <w:ind w:firstLine="708"/>
        <w:rPr>
          <w:rFonts w:ascii="Times New Roman" w:hAnsi="Times New Roman" w:cs="Times New Roman"/>
          <w:sz w:val="24"/>
          <w:szCs w:val="24"/>
          <w:lang w:val="ru-RU"/>
        </w:rPr>
      </w:pPr>
      <w:r w:rsidRPr="00784E51">
        <w:rPr>
          <w:rFonts w:ascii="Times New Roman" w:hAnsi="Times New Roman" w:cs="Times New Roman"/>
          <w:sz w:val="24"/>
          <w:szCs w:val="24"/>
          <w:lang w:val="ru-RU"/>
        </w:rPr>
        <w:t>Количество узлов, задействованных в операции, может зависеть от вида операции. При записи одни типы обновлений могут требовать наличия кворума, а другие нет. Это зависит от того, насколько высокую степень согласованности и доступности мы требуем от системы. Аналогично, если необходимо обеспечить быстрое чтение и допускается определенное устаревание данных, количество узлов может быть небольшим.</w:t>
      </w:r>
    </w:p>
    <w:p w:rsidR="00725E8B" w:rsidRPr="00784E51" w:rsidRDefault="00725E8B" w:rsidP="00784E51">
      <w:pPr>
        <w:spacing w:after="0" w:line="276" w:lineRule="auto"/>
        <w:ind w:firstLine="708"/>
        <w:rPr>
          <w:rFonts w:ascii="Times New Roman" w:hAnsi="Times New Roman" w:cs="Times New Roman"/>
          <w:sz w:val="24"/>
          <w:szCs w:val="24"/>
          <w:lang w:val="ru-RU"/>
        </w:rPr>
      </w:pPr>
      <w:r w:rsidRPr="00784E51">
        <w:rPr>
          <w:rFonts w:ascii="Times New Roman" w:hAnsi="Times New Roman" w:cs="Times New Roman"/>
          <w:sz w:val="24"/>
          <w:szCs w:val="24"/>
          <w:lang w:val="ru-RU"/>
        </w:rPr>
        <w:t>Часто требуется учесть оба фактора. Если требуется быстрое, строго согласованное чтение, то можно потребовать подтверждение записей от всех узлов, разрешая чтение только с одного узла (N = 3, W = 3, R = 1). Это может замедлить процесс записи, поскольку при этом необходимо установить контакт со всеми тремя узлами, а вы не можете допустить потери ни одного узла. Однако в некоторых ситуациях возможен компромисс.</w:t>
      </w:r>
    </w:p>
    <w:p w:rsidR="00725E8B" w:rsidRPr="00784E51" w:rsidRDefault="00725E8B" w:rsidP="00784E51">
      <w:pPr>
        <w:pStyle w:val="a5"/>
        <w:spacing w:after="0" w:line="276" w:lineRule="auto"/>
        <w:ind w:left="-284" w:firstLine="284"/>
        <w:rPr>
          <w:rFonts w:ascii="Times New Roman" w:hAnsi="Times New Roman" w:cs="Times New Roman"/>
          <w:color w:val="000000" w:themeColor="text1"/>
          <w:sz w:val="24"/>
          <w:szCs w:val="24"/>
          <w:lang w:val="ru-RU"/>
        </w:rPr>
      </w:pPr>
    </w:p>
    <w:p w:rsidR="00725E8B" w:rsidRPr="00784E51" w:rsidRDefault="00725E8B" w:rsidP="00784E51">
      <w:pPr>
        <w:pStyle w:val="a5"/>
        <w:spacing w:after="0" w:line="276" w:lineRule="auto"/>
        <w:ind w:left="-284" w:firstLine="284"/>
        <w:rPr>
          <w:rFonts w:ascii="Times New Roman" w:hAnsi="Times New Roman" w:cs="Times New Roman"/>
          <w:color w:val="000000" w:themeColor="text1"/>
          <w:sz w:val="24"/>
          <w:szCs w:val="24"/>
          <w:lang w:val="ru-RU"/>
        </w:rPr>
      </w:pPr>
    </w:p>
    <w:p w:rsidR="00850FFB" w:rsidRPr="00784E51" w:rsidRDefault="009824E5" w:rsidP="00784E51">
      <w:pPr>
        <w:pStyle w:val="1"/>
        <w:spacing w:before="0" w:line="276" w:lineRule="auto"/>
        <w:rPr>
          <w:rFonts w:ascii="Times New Roman" w:hAnsi="Times New Roman" w:cs="Times New Roman"/>
          <w:sz w:val="24"/>
          <w:szCs w:val="24"/>
          <w:lang w:val="ru-RU"/>
        </w:rPr>
      </w:pPr>
      <w:bookmarkStart w:id="12" w:name="_Toc503334772"/>
      <w:r w:rsidRPr="00784E51">
        <w:rPr>
          <w:rFonts w:ascii="Times New Roman" w:hAnsi="Times New Roman" w:cs="Times New Roman"/>
          <w:sz w:val="24"/>
          <w:szCs w:val="24"/>
          <w:lang w:val="ru-RU"/>
        </w:rPr>
        <w:t xml:space="preserve">18 </w:t>
      </w:r>
      <w:r w:rsidR="00850FFB" w:rsidRPr="00784E51">
        <w:rPr>
          <w:rFonts w:ascii="Times New Roman" w:hAnsi="Times New Roman" w:cs="Times New Roman"/>
          <w:sz w:val="24"/>
          <w:szCs w:val="24"/>
        </w:rPr>
        <w:t>CAP theorem with SQL and NoSQL DBs</w:t>
      </w:r>
      <w:bookmarkEnd w:id="12"/>
    </w:p>
    <w:p w:rsidR="00850FFB" w:rsidRPr="00784E51" w:rsidRDefault="00850FFB" w:rsidP="00784E51">
      <w:pPr>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bCs/>
          <w:color w:val="000000" w:themeColor="text1"/>
          <w:sz w:val="24"/>
          <w:szCs w:val="24"/>
          <w:lang w:eastAsia="uk-UA"/>
        </w:rPr>
        <w:t>The CAP Theorem</w:t>
      </w:r>
    </w:p>
    <w:p w:rsidR="00850FFB" w:rsidRPr="00784E51" w:rsidRDefault="00850FFB" w:rsidP="00784E51">
      <w:pPr>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Published by Eric Brewer in 2000, the theorem is a set of basic requirements that describe any distributed system. If you imagine a distributed database system with multiple servers, here's how the CAP theorem applies:</w:t>
      </w:r>
    </w:p>
    <w:p w:rsidR="00850FFB" w:rsidRPr="00784E51" w:rsidRDefault="00850FFB" w:rsidP="00784E51">
      <w:pPr>
        <w:numPr>
          <w:ilvl w:val="0"/>
          <w:numId w:val="7"/>
        </w:numPr>
        <w:spacing w:after="0" w:line="276" w:lineRule="auto"/>
        <w:ind w:left="480" w:right="480"/>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bCs/>
          <w:color w:val="000000" w:themeColor="text1"/>
          <w:sz w:val="24"/>
          <w:szCs w:val="24"/>
          <w:lang w:eastAsia="uk-UA"/>
        </w:rPr>
        <w:t>Consistency </w:t>
      </w:r>
      <w:r w:rsidRPr="00784E51">
        <w:rPr>
          <w:rFonts w:ascii="Times New Roman" w:eastAsia="Times New Roman" w:hAnsi="Times New Roman" w:cs="Times New Roman"/>
          <w:color w:val="000000" w:themeColor="text1"/>
          <w:sz w:val="24"/>
          <w:szCs w:val="24"/>
          <w:lang w:eastAsia="uk-UA"/>
        </w:rPr>
        <w:t>- All the servers in the system will have the same data so users will get the same copy regardless of which server answers their request.</w:t>
      </w:r>
    </w:p>
    <w:p w:rsidR="00850FFB" w:rsidRPr="00784E51" w:rsidRDefault="00850FFB" w:rsidP="00784E51">
      <w:pPr>
        <w:numPr>
          <w:ilvl w:val="0"/>
          <w:numId w:val="7"/>
        </w:numPr>
        <w:spacing w:after="0" w:line="276" w:lineRule="auto"/>
        <w:ind w:left="480" w:right="480"/>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bCs/>
          <w:color w:val="000000" w:themeColor="text1"/>
          <w:sz w:val="24"/>
          <w:szCs w:val="24"/>
          <w:lang w:eastAsia="uk-UA"/>
        </w:rPr>
        <w:t>Availability </w:t>
      </w:r>
      <w:r w:rsidRPr="00784E51">
        <w:rPr>
          <w:rFonts w:ascii="Times New Roman" w:eastAsia="Times New Roman" w:hAnsi="Times New Roman" w:cs="Times New Roman"/>
          <w:color w:val="000000" w:themeColor="text1"/>
          <w:sz w:val="24"/>
          <w:szCs w:val="24"/>
          <w:lang w:eastAsia="uk-UA"/>
        </w:rPr>
        <w:t>- The system will always respond to a request (even if it's not the latest data or consistent across the system or just a message saying the system isn't working).</w:t>
      </w:r>
    </w:p>
    <w:p w:rsidR="00850FFB" w:rsidRPr="00784E51" w:rsidRDefault="00850FFB" w:rsidP="00784E51">
      <w:pPr>
        <w:numPr>
          <w:ilvl w:val="0"/>
          <w:numId w:val="7"/>
        </w:numPr>
        <w:spacing w:after="0" w:line="276" w:lineRule="auto"/>
        <w:ind w:left="480" w:right="480"/>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bCs/>
          <w:color w:val="000000" w:themeColor="text1"/>
          <w:sz w:val="24"/>
          <w:szCs w:val="24"/>
          <w:lang w:eastAsia="uk-UA"/>
        </w:rPr>
        <w:t>Partition Tolerance</w:t>
      </w:r>
      <w:r w:rsidRPr="00784E51">
        <w:rPr>
          <w:rFonts w:ascii="Times New Roman" w:eastAsia="Times New Roman" w:hAnsi="Times New Roman" w:cs="Times New Roman"/>
          <w:color w:val="000000" w:themeColor="text1"/>
          <w:sz w:val="24"/>
          <w:szCs w:val="24"/>
          <w:lang w:eastAsia="uk-UA"/>
        </w:rPr>
        <w:t> - The system continues to operate as a whole even if individual servers fail or can't be reached.</w:t>
      </w:r>
    </w:p>
    <w:p w:rsidR="00850FFB" w:rsidRPr="00784E51" w:rsidRDefault="00850FFB" w:rsidP="00784E51">
      <w:pPr>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It's theoretically impossible to have all 3 requirements met, so a combination of 2 must be chosen and this is usually the deciding factor in what technology is used.</w:t>
      </w:r>
    </w:p>
    <w:p w:rsidR="00850FFB" w:rsidRPr="00784E51" w:rsidRDefault="00850FFB" w:rsidP="00784E51">
      <w:pPr>
        <w:spacing w:after="0" w:line="276" w:lineRule="auto"/>
        <w:rPr>
          <w:rFonts w:ascii="Times New Roman" w:eastAsia="Times New Roman" w:hAnsi="Times New Roman" w:cs="Times New Roman"/>
          <w:color w:val="000000" w:themeColor="text1"/>
          <w:sz w:val="24"/>
          <w:szCs w:val="24"/>
          <w:lang w:eastAsia="uk-UA"/>
        </w:rPr>
      </w:pPr>
      <w:r w:rsidRPr="00784E51">
        <w:rPr>
          <w:rFonts w:ascii="Times New Roman" w:eastAsia="Times New Roman" w:hAnsi="Times New Roman" w:cs="Times New Roman"/>
          <w:color w:val="000000" w:themeColor="text1"/>
          <w:sz w:val="24"/>
          <w:szCs w:val="24"/>
          <w:lang w:eastAsia="uk-UA"/>
        </w:rPr>
        <w:t>When it comes to distributed databases, the two choices are only AP or CP because if it's not partition tolerant, it's not really a reliable distributed database. So the choice is simpler: if a network split happens, do you want the database to keep answering but with possibly old/bad data (AP)? Or should it just stop responding unless you can get the absolute latest copy (CP)?</w:t>
      </w:r>
    </w:p>
    <w:p w:rsidR="00850FFB" w:rsidRPr="00784E51" w:rsidRDefault="00850FFB" w:rsidP="00784E51">
      <w:pPr>
        <w:spacing w:after="0" w:line="276" w:lineRule="auto"/>
        <w:jc w:val="center"/>
        <w:rPr>
          <w:rFonts w:ascii="Times New Roman" w:hAnsi="Times New Roman" w:cs="Times New Roman"/>
          <w:color w:val="000000" w:themeColor="text1"/>
          <w:sz w:val="24"/>
          <w:szCs w:val="24"/>
          <w:lang w:val="en-US"/>
        </w:rPr>
      </w:pPr>
    </w:p>
    <w:p w:rsidR="00850FFB" w:rsidRPr="00784E51" w:rsidRDefault="00850FFB" w:rsidP="00784E51">
      <w:pPr>
        <w:pStyle w:val="a5"/>
        <w:spacing w:after="0" w:line="276" w:lineRule="auto"/>
        <w:ind w:left="-284" w:firstLine="284"/>
        <w:rPr>
          <w:rFonts w:ascii="Times New Roman" w:hAnsi="Times New Roman" w:cs="Times New Roman"/>
          <w:color w:val="000000" w:themeColor="text1"/>
          <w:sz w:val="24"/>
          <w:szCs w:val="24"/>
          <w:lang w:val="en-US"/>
        </w:rPr>
      </w:pPr>
      <w:r w:rsidRPr="00784E51">
        <w:rPr>
          <w:rFonts w:ascii="Times New Roman" w:hAnsi="Times New Roman" w:cs="Times New Roman"/>
          <w:noProof/>
          <w:color w:val="000000" w:themeColor="text1"/>
          <w:sz w:val="24"/>
          <w:szCs w:val="24"/>
          <w:lang w:eastAsia="uk-UA"/>
        </w:rPr>
        <w:lastRenderedPageBreak/>
        <w:drawing>
          <wp:inline distT="0" distB="0" distL="0" distR="0" wp14:anchorId="47817D4F" wp14:editId="4DB1126B">
            <wp:extent cx="5619750" cy="2914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19750" cy="2914650"/>
                    </a:xfrm>
                    <a:prstGeom prst="rect">
                      <a:avLst/>
                    </a:prstGeom>
                  </pic:spPr>
                </pic:pic>
              </a:graphicData>
            </a:graphic>
          </wp:inline>
        </w:drawing>
      </w:r>
    </w:p>
    <w:p w:rsidR="009824E5" w:rsidRPr="00784E51" w:rsidRDefault="009824E5" w:rsidP="00784E51">
      <w:pPr>
        <w:autoSpaceDE w:val="0"/>
        <w:autoSpaceDN w:val="0"/>
        <w:adjustRightInd w:val="0"/>
        <w:spacing w:after="0" w:line="276" w:lineRule="auto"/>
        <w:rPr>
          <w:rFonts w:ascii="Times New Roman" w:hAnsi="Times New Roman" w:cs="Times New Roman"/>
          <w:color w:val="000000"/>
          <w:sz w:val="24"/>
          <w:szCs w:val="24"/>
          <w:lang w:val="en-US"/>
        </w:rPr>
      </w:pPr>
    </w:p>
    <w:p w:rsidR="009824E5" w:rsidRPr="009C437F" w:rsidRDefault="009824E5" w:rsidP="00784E51">
      <w:pPr>
        <w:autoSpaceDE w:val="0"/>
        <w:autoSpaceDN w:val="0"/>
        <w:adjustRightInd w:val="0"/>
        <w:spacing w:after="0" w:line="276" w:lineRule="auto"/>
        <w:rPr>
          <w:rFonts w:ascii="Times New Roman" w:hAnsi="Times New Roman" w:cs="Times New Roman"/>
          <w:color w:val="000000"/>
          <w:sz w:val="24"/>
          <w:szCs w:val="24"/>
          <w:lang w:val="ru-RU"/>
        </w:rPr>
      </w:pPr>
      <w:r w:rsidRPr="009C437F">
        <w:rPr>
          <w:rFonts w:ascii="Times New Roman" w:hAnsi="Times New Roman" w:cs="Times New Roman"/>
          <w:color w:val="000000"/>
          <w:sz w:val="24"/>
          <w:szCs w:val="24"/>
          <w:lang w:val="ru-RU"/>
        </w:rPr>
        <w:t xml:space="preserve"> </w:t>
      </w:r>
    </w:p>
    <w:p w:rsidR="00784E51" w:rsidRPr="009C437F" w:rsidRDefault="00784E51" w:rsidP="00784E51">
      <w:pPr>
        <w:autoSpaceDE w:val="0"/>
        <w:autoSpaceDN w:val="0"/>
        <w:adjustRightInd w:val="0"/>
        <w:spacing w:after="0" w:line="276" w:lineRule="auto"/>
        <w:rPr>
          <w:rFonts w:ascii="Times New Roman" w:hAnsi="Times New Roman" w:cs="Times New Roman"/>
          <w:color w:val="000000"/>
          <w:sz w:val="24"/>
          <w:szCs w:val="24"/>
          <w:lang w:val="ru-RU"/>
        </w:rPr>
      </w:pPr>
    </w:p>
    <w:p w:rsidR="00784E51" w:rsidRPr="00784E51" w:rsidRDefault="00784E51" w:rsidP="00784E51">
      <w:pPr>
        <w:autoSpaceDE w:val="0"/>
        <w:autoSpaceDN w:val="0"/>
        <w:adjustRightInd w:val="0"/>
        <w:spacing w:after="0" w:line="276" w:lineRule="auto"/>
        <w:rPr>
          <w:rFonts w:ascii="Times New Roman" w:hAnsi="Times New Roman" w:cs="Times New Roman"/>
          <w:color w:val="000000"/>
          <w:sz w:val="24"/>
          <w:szCs w:val="24"/>
          <w:lang w:val="ru-RU"/>
        </w:rPr>
      </w:pPr>
      <w:r w:rsidRPr="00784E51">
        <w:rPr>
          <w:rFonts w:ascii="Times New Roman" w:hAnsi="Times New Roman" w:cs="Times New Roman"/>
          <w:color w:val="000000"/>
          <w:sz w:val="24"/>
          <w:szCs w:val="24"/>
          <w:lang w:val="ru-RU"/>
        </w:rPr>
        <w:t xml:space="preserve"> </w:t>
      </w:r>
    </w:p>
    <w:p w:rsidR="00784E51" w:rsidRPr="00784E51" w:rsidRDefault="00784E51" w:rsidP="00784E51">
      <w:pPr>
        <w:pStyle w:val="1"/>
        <w:spacing w:before="0" w:line="276" w:lineRule="auto"/>
        <w:rPr>
          <w:rFonts w:ascii="Times New Roman" w:hAnsi="Times New Roman" w:cs="Times New Roman"/>
          <w:sz w:val="24"/>
          <w:szCs w:val="24"/>
          <w:lang w:val="ru-RU"/>
        </w:rPr>
      </w:pPr>
      <w:bookmarkStart w:id="13" w:name="_Toc503334773"/>
      <w:r w:rsidRPr="00784E51">
        <w:rPr>
          <w:rFonts w:ascii="Times New Roman" w:hAnsi="Times New Roman" w:cs="Times New Roman"/>
          <w:sz w:val="24"/>
          <w:szCs w:val="24"/>
          <w:lang w:val="ru-RU"/>
        </w:rPr>
        <w:t xml:space="preserve">19 </w:t>
      </w:r>
      <w:r w:rsidRPr="00784E51">
        <w:rPr>
          <w:rFonts w:ascii="Times New Roman" w:hAnsi="Times New Roman" w:cs="Times New Roman"/>
          <w:sz w:val="24"/>
          <w:szCs w:val="24"/>
          <w:lang w:val="en-US"/>
        </w:rPr>
        <w:t>Polyglot</w:t>
      </w:r>
      <w:r w:rsidRPr="00784E51">
        <w:rPr>
          <w:rFonts w:ascii="Times New Roman" w:hAnsi="Times New Roman" w:cs="Times New Roman"/>
          <w:sz w:val="24"/>
          <w:szCs w:val="24"/>
          <w:lang w:val="ru-RU"/>
        </w:rPr>
        <w:t xml:space="preserve"> </w:t>
      </w:r>
      <w:r w:rsidRPr="00784E51">
        <w:rPr>
          <w:rFonts w:ascii="Times New Roman" w:hAnsi="Times New Roman" w:cs="Times New Roman"/>
          <w:sz w:val="24"/>
          <w:szCs w:val="24"/>
          <w:lang w:val="en-US"/>
        </w:rPr>
        <w:t>Persistence</w:t>
      </w:r>
      <w:bookmarkEnd w:id="13"/>
      <w:r w:rsidRPr="00784E51">
        <w:rPr>
          <w:rFonts w:ascii="Times New Roman" w:hAnsi="Times New Roman" w:cs="Times New Roman"/>
          <w:sz w:val="24"/>
          <w:szCs w:val="24"/>
          <w:lang w:val="ru-RU"/>
        </w:rPr>
        <w:t xml:space="preserve"> </w:t>
      </w:r>
    </w:p>
    <w:p w:rsidR="00784E51" w:rsidRPr="00784E51" w:rsidRDefault="00784E51" w:rsidP="00784E51">
      <w:pPr>
        <w:spacing w:after="0" w:line="276" w:lineRule="auto"/>
        <w:ind w:firstLine="720"/>
        <w:rPr>
          <w:rFonts w:ascii="Times New Roman" w:eastAsia="Times New Roman" w:hAnsi="Times New Roman" w:cs="Times New Roman"/>
          <w:sz w:val="24"/>
          <w:szCs w:val="24"/>
        </w:rPr>
      </w:pPr>
      <w:r w:rsidRPr="00784E51">
        <w:rPr>
          <w:rFonts w:ascii="Times New Roman" w:eastAsia="Times New Roman" w:hAnsi="Times New Roman" w:cs="Times New Roman"/>
          <w:sz w:val="24"/>
          <w:szCs w:val="24"/>
        </w:rPr>
        <w:t>Polyglot Persistence - состоит в том, что приложение будет взаимодействовать с разными базами данных и использовать каждую в зависимости от поставленной задачи, для решения которой эта база данных будет подходить лучше всего. Например, RDBMS хороши при наличие множества связей (</w:t>
      </w:r>
      <w:r w:rsidRPr="00784E51">
        <w:rPr>
          <w:rFonts w:ascii="Times New Roman" w:eastAsia="Times New Roman" w:hAnsi="Times New Roman" w:cs="Times New Roman"/>
          <w:color w:val="222222"/>
          <w:sz w:val="24"/>
          <w:szCs w:val="24"/>
          <w:highlight w:val="white"/>
        </w:rPr>
        <w:t>relationships</w:t>
      </w:r>
      <w:r w:rsidRPr="00784E51">
        <w:rPr>
          <w:rFonts w:ascii="Times New Roman" w:eastAsia="Times New Roman" w:hAnsi="Times New Roman" w:cs="Times New Roman"/>
          <w:sz w:val="24"/>
          <w:szCs w:val="24"/>
        </w:rPr>
        <w:t xml:space="preserve">) между сущностями: для поиска данных из разных таблиц, принадлежащих одному и тому же объекту, мы можем использовать SQL </w:t>
      </w:r>
      <w:r w:rsidRPr="00784E51">
        <w:rPr>
          <w:rFonts w:ascii="Times New Roman" w:eastAsia="Times New Roman" w:hAnsi="Times New Roman" w:cs="Times New Roman"/>
          <w:color w:val="222222"/>
          <w:sz w:val="24"/>
          <w:szCs w:val="24"/>
          <w:highlight w:val="white"/>
        </w:rPr>
        <w:t>join</w:t>
      </w:r>
      <w:r w:rsidRPr="00784E51">
        <w:rPr>
          <w:rFonts w:ascii="Times New Roman" w:eastAsia="Times New Roman" w:hAnsi="Times New Roman" w:cs="Times New Roman"/>
          <w:sz w:val="24"/>
          <w:szCs w:val="24"/>
        </w:rPr>
        <w:t>. Этот вариант хорошо подходит для данных небольшого размера, но когда данных становится больше, могут возникать проблемы. Базы данных на основе графов может решить проблему отношений в случае BigData, но она может не решить проблему транзакций, предоставляемую RDBMS. Документоориентированная NoSQL может хранить неструктурированные данные для решения этой проблемы. Таким образом, у нас есть разные проблемы, которые решаются разными базами данных из одного приложения. Проще говоря, Polyglot Persistence это использование разных технологий хранения данных в зависимости от поставленных задач и типов хранимых данных.</w:t>
      </w:r>
    </w:p>
    <w:p w:rsidR="00784E51" w:rsidRPr="00784E51" w:rsidRDefault="00784E51" w:rsidP="00784E51">
      <w:pPr>
        <w:spacing w:after="0" w:line="276" w:lineRule="auto"/>
        <w:ind w:firstLine="720"/>
        <w:rPr>
          <w:rFonts w:ascii="Times New Roman" w:eastAsia="Times New Roman" w:hAnsi="Times New Roman" w:cs="Times New Roman"/>
          <w:sz w:val="24"/>
          <w:szCs w:val="24"/>
        </w:rPr>
      </w:pPr>
      <w:r w:rsidRPr="00784E51">
        <w:rPr>
          <w:rFonts w:ascii="Times New Roman" w:eastAsia="Times New Roman" w:hAnsi="Times New Roman" w:cs="Times New Roman"/>
          <w:sz w:val="24"/>
          <w:szCs w:val="24"/>
        </w:rPr>
        <w:t>Преимущества различных баз данных для решения разных задач:</w:t>
      </w:r>
    </w:p>
    <w:p w:rsidR="00784E51" w:rsidRPr="00784E51" w:rsidRDefault="00784E51" w:rsidP="00784E51">
      <w:pPr>
        <w:spacing w:after="0" w:line="276" w:lineRule="auto"/>
        <w:ind w:firstLine="255"/>
        <w:rPr>
          <w:rFonts w:ascii="Times New Roman" w:eastAsia="Times New Roman" w:hAnsi="Times New Roman" w:cs="Times New Roman"/>
          <w:sz w:val="24"/>
          <w:szCs w:val="24"/>
        </w:rPr>
      </w:pPr>
      <w:r w:rsidRPr="00784E51">
        <w:rPr>
          <w:rFonts w:ascii="Times New Roman" w:eastAsia="Times New Roman" w:hAnsi="Times New Roman" w:cs="Times New Roman"/>
          <w:noProof/>
          <w:sz w:val="24"/>
          <w:szCs w:val="24"/>
          <w:lang w:eastAsia="uk-UA"/>
        </w:rPr>
        <w:lastRenderedPageBreak/>
        <w:drawing>
          <wp:inline distT="19050" distB="19050" distL="19050" distR="19050" wp14:anchorId="1D1C8118" wp14:editId="6991309C">
            <wp:extent cx="6051550" cy="4406357"/>
            <wp:effectExtent l="0" t="0" r="0" b="0"/>
            <wp:docPr id="11" name="image5.png" descr="http://eugenedvorkin.com/wp-content/gallery/blog-posts/plolyglotpersistence.png"/>
            <wp:cNvGraphicFramePr/>
            <a:graphic xmlns:a="http://schemas.openxmlformats.org/drawingml/2006/main">
              <a:graphicData uri="http://schemas.openxmlformats.org/drawingml/2006/picture">
                <pic:pic xmlns:pic="http://schemas.openxmlformats.org/drawingml/2006/picture">
                  <pic:nvPicPr>
                    <pic:cNvPr id="0" name="image5.png" descr="http://eugenedvorkin.com/wp-content/gallery/blog-posts/plolyglotpersistence.png"/>
                    <pic:cNvPicPr preferRelativeResize="0"/>
                  </pic:nvPicPr>
                  <pic:blipFill>
                    <a:blip r:embed="rId44"/>
                    <a:srcRect/>
                    <a:stretch>
                      <a:fillRect/>
                    </a:stretch>
                  </pic:blipFill>
                  <pic:spPr>
                    <a:xfrm>
                      <a:off x="0" y="0"/>
                      <a:ext cx="6051550" cy="4406357"/>
                    </a:xfrm>
                    <a:prstGeom prst="rect">
                      <a:avLst/>
                    </a:prstGeom>
                    <a:ln/>
                  </pic:spPr>
                </pic:pic>
              </a:graphicData>
            </a:graphic>
          </wp:inline>
        </w:drawing>
      </w:r>
    </w:p>
    <w:p w:rsidR="00784E51" w:rsidRPr="00784E51" w:rsidRDefault="00784E51" w:rsidP="00784E51">
      <w:pPr>
        <w:spacing w:after="0" w:line="276" w:lineRule="auto"/>
        <w:ind w:firstLine="255"/>
        <w:rPr>
          <w:rFonts w:ascii="Times New Roman" w:eastAsia="Times New Roman" w:hAnsi="Times New Roman" w:cs="Times New Roman"/>
          <w:sz w:val="24"/>
          <w:szCs w:val="24"/>
        </w:rPr>
      </w:pPr>
      <w:r w:rsidRPr="00784E51">
        <w:rPr>
          <w:rFonts w:ascii="Times New Roman" w:eastAsia="Times New Roman" w:hAnsi="Times New Roman" w:cs="Times New Roman"/>
          <w:sz w:val="24"/>
          <w:szCs w:val="24"/>
        </w:rPr>
        <w:t>Пример стандартного подхода(Monolithic relational DB):</w:t>
      </w:r>
    </w:p>
    <w:p w:rsidR="00784E51" w:rsidRPr="00784E51" w:rsidRDefault="00784E51" w:rsidP="00784E51">
      <w:pPr>
        <w:spacing w:after="0" w:line="276" w:lineRule="auto"/>
        <w:ind w:firstLine="255"/>
        <w:rPr>
          <w:rFonts w:ascii="Times New Roman" w:eastAsia="Times New Roman" w:hAnsi="Times New Roman" w:cs="Times New Roman"/>
          <w:sz w:val="24"/>
          <w:szCs w:val="24"/>
        </w:rPr>
      </w:pPr>
      <w:r w:rsidRPr="00784E51">
        <w:rPr>
          <w:rFonts w:ascii="Times New Roman" w:eastAsia="Times New Roman" w:hAnsi="Times New Roman" w:cs="Times New Roman"/>
          <w:noProof/>
          <w:sz w:val="24"/>
          <w:szCs w:val="24"/>
          <w:lang w:eastAsia="uk-UA"/>
        </w:rPr>
        <w:drawing>
          <wp:inline distT="19050" distB="19050" distL="19050" distR="19050" wp14:anchorId="0202C809" wp14:editId="3FC0C24F">
            <wp:extent cx="4179277" cy="3346450"/>
            <wp:effectExtent l="0" t="0" r="0" b="0"/>
            <wp:docPr id="12" name="image6.jpg" descr="http://ptgmedia.pearsoncmg.com/images/chap13_9780321826626/elementLinks/13fig01_alt.jpg"/>
            <wp:cNvGraphicFramePr/>
            <a:graphic xmlns:a="http://schemas.openxmlformats.org/drawingml/2006/main">
              <a:graphicData uri="http://schemas.openxmlformats.org/drawingml/2006/picture">
                <pic:pic xmlns:pic="http://schemas.openxmlformats.org/drawingml/2006/picture">
                  <pic:nvPicPr>
                    <pic:cNvPr id="0" name="image6.jpg" descr="http://ptgmedia.pearsoncmg.com/images/chap13_9780321826626/elementLinks/13fig01_alt.jpg"/>
                    <pic:cNvPicPr preferRelativeResize="0"/>
                  </pic:nvPicPr>
                  <pic:blipFill>
                    <a:blip r:embed="rId45"/>
                    <a:srcRect/>
                    <a:stretch>
                      <a:fillRect/>
                    </a:stretch>
                  </pic:blipFill>
                  <pic:spPr>
                    <a:xfrm>
                      <a:off x="0" y="0"/>
                      <a:ext cx="4179277" cy="3346450"/>
                    </a:xfrm>
                    <a:prstGeom prst="rect">
                      <a:avLst/>
                    </a:prstGeom>
                    <a:ln/>
                  </pic:spPr>
                </pic:pic>
              </a:graphicData>
            </a:graphic>
          </wp:inline>
        </w:drawing>
      </w:r>
    </w:p>
    <w:p w:rsidR="00784E51" w:rsidRPr="00784E51" w:rsidRDefault="00784E51" w:rsidP="00784E51">
      <w:pPr>
        <w:spacing w:after="0" w:line="276" w:lineRule="auto"/>
        <w:ind w:firstLine="255"/>
        <w:rPr>
          <w:rFonts w:ascii="Times New Roman" w:eastAsia="Times New Roman" w:hAnsi="Times New Roman" w:cs="Times New Roman"/>
          <w:sz w:val="24"/>
          <w:szCs w:val="24"/>
        </w:rPr>
      </w:pPr>
    </w:p>
    <w:p w:rsidR="00784E51" w:rsidRPr="00784E51" w:rsidRDefault="00784E51" w:rsidP="00784E51">
      <w:pPr>
        <w:spacing w:after="0" w:line="276" w:lineRule="auto"/>
        <w:ind w:firstLine="255"/>
        <w:rPr>
          <w:rFonts w:ascii="Times New Roman" w:eastAsia="Times New Roman" w:hAnsi="Times New Roman" w:cs="Times New Roman"/>
          <w:sz w:val="24"/>
          <w:szCs w:val="24"/>
        </w:rPr>
      </w:pPr>
      <w:r w:rsidRPr="00784E51">
        <w:rPr>
          <w:rFonts w:ascii="Times New Roman" w:eastAsia="Times New Roman" w:hAnsi="Times New Roman" w:cs="Times New Roman"/>
          <w:sz w:val="24"/>
          <w:szCs w:val="24"/>
        </w:rPr>
        <w:t>Пример Polyglot Persistence(Specialized NoSQL):</w:t>
      </w:r>
    </w:p>
    <w:p w:rsidR="00784E51" w:rsidRPr="00784E51" w:rsidRDefault="00784E51" w:rsidP="00784E51">
      <w:pPr>
        <w:spacing w:after="0" w:line="276" w:lineRule="auto"/>
        <w:ind w:firstLine="255"/>
        <w:rPr>
          <w:rFonts w:ascii="Times New Roman" w:eastAsia="Times New Roman" w:hAnsi="Times New Roman" w:cs="Times New Roman"/>
          <w:sz w:val="24"/>
          <w:szCs w:val="24"/>
        </w:rPr>
      </w:pPr>
      <w:r w:rsidRPr="00784E51">
        <w:rPr>
          <w:rFonts w:ascii="Times New Roman" w:eastAsia="Times New Roman" w:hAnsi="Times New Roman" w:cs="Times New Roman"/>
          <w:noProof/>
          <w:sz w:val="24"/>
          <w:szCs w:val="24"/>
          <w:lang w:eastAsia="uk-UA"/>
        </w:rPr>
        <w:lastRenderedPageBreak/>
        <w:drawing>
          <wp:inline distT="19050" distB="19050" distL="19050" distR="19050" wp14:anchorId="60EB1DA7" wp14:editId="36DD6F0D">
            <wp:extent cx="4928125" cy="2873375"/>
            <wp:effectExtent l="0" t="0" r="0" b="0"/>
            <wp:docPr id="13" name="image3.jpg" descr="http://ptgmedia.pearsoncmg.com/images/chap13_9780321826626/elementLinks/13fig03_alt.jpg"/>
            <wp:cNvGraphicFramePr/>
            <a:graphic xmlns:a="http://schemas.openxmlformats.org/drawingml/2006/main">
              <a:graphicData uri="http://schemas.openxmlformats.org/drawingml/2006/picture">
                <pic:pic xmlns:pic="http://schemas.openxmlformats.org/drawingml/2006/picture">
                  <pic:nvPicPr>
                    <pic:cNvPr id="0" name="image3.jpg" descr="http://ptgmedia.pearsoncmg.com/images/chap13_9780321826626/elementLinks/13fig03_alt.jpg"/>
                    <pic:cNvPicPr preferRelativeResize="0"/>
                  </pic:nvPicPr>
                  <pic:blipFill>
                    <a:blip r:embed="rId46"/>
                    <a:srcRect/>
                    <a:stretch>
                      <a:fillRect/>
                    </a:stretch>
                  </pic:blipFill>
                  <pic:spPr>
                    <a:xfrm>
                      <a:off x="0" y="0"/>
                      <a:ext cx="4928125" cy="2873375"/>
                    </a:xfrm>
                    <a:prstGeom prst="rect">
                      <a:avLst/>
                    </a:prstGeom>
                    <a:ln/>
                  </pic:spPr>
                </pic:pic>
              </a:graphicData>
            </a:graphic>
          </wp:inline>
        </w:drawing>
      </w:r>
    </w:p>
    <w:p w:rsidR="00784E51" w:rsidRPr="00784E51" w:rsidRDefault="00784E51" w:rsidP="00784E51">
      <w:pPr>
        <w:autoSpaceDE w:val="0"/>
        <w:autoSpaceDN w:val="0"/>
        <w:adjustRightInd w:val="0"/>
        <w:spacing w:after="0" w:line="276" w:lineRule="auto"/>
        <w:rPr>
          <w:rFonts w:ascii="Times New Roman" w:hAnsi="Times New Roman" w:cs="Times New Roman"/>
          <w:color w:val="000000"/>
          <w:sz w:val="24"/>
          <w:szCs w:val="24"/>
          <w:lang w:val="en-US"/>
        </w:rPr>
      </w:pPr>
    </w:p>
    <w:p w:rsidR="00784E51" w:rsidRPr="00784E51" w:rsidRDefault="00784E51" w:rsidP="00784E51">
      <w:pPr>
        <w:autoSpaceDE w:val="0"/>
        <w:autoSpaceDN w:val="0"/>
        <w:adjustRightInd w:val="0"/>
        <w:spacing w:after="0" w:line="276" w:lineRule="auto"/>
        <w:rPr>
          <w:rFonts w:ascii="Times New Roman" w:hAnsi="Times New Roman" w:cs="Times New Roman"/>
          <w:color w:val="000000"/>
          <w:sz w:val="24"/>
          <w:szCs w:val="24"/>
          <w:lang w:val="en-US"/>
        </w:rPr>
      </w:pPr>
    </w:p>
    <w:p w:rsidR="009824E5" w:rsidRPr="00784E51" w:rsidRDefault="009824E5" w:rsidP="00784E51">
      <w:pPr>
        <w:pStyle w:val="1"/>
        <w:spacing w:before="0" w:line="276" w:lineRule="auto"/>
        <w:rPr>
          <w:rFonts w:ascii="Times New Roman" w:hAnsi="Times New Roman" w:cs="Times New Roman"/>
          <w:sz w:val="24"/>
          <w:szCs w:val="24"/>
          <w:lang w:val="en-US"/>
        </w:rPr>
      </w:pPr>
      <w:bookmarkStart w:id="14" w:name="_Toc503334774"/>
      <w:r w:rsidRPr="00784E51">
        <w:rPr>
          <w:rFonts w:ascii="Times New Roman" w:hAnsi="Times New Roman" w:cs="Times New Roman"/>
          <w:sz w:val="24"/>
          <w:szCs w:val="24"/>
          <w:lang w:val="en-US"/>
        </w:rPr>
        <w:t xml:space="preserve">22 </w:t>
      </w:r>
      <w:proofErr w:type="spellStart"/>
      <w:r w:rsidRPr="00784E51">
        <w:rPr>
          <w:rFonts w:ascii="Times New Roman" w:hAnsi="Times New Roman" w:cs="Times New Roman"/>
          <w:sz w:val="24"/>
          <w:szCs w:val="24"/>
          <w:lang w:val="en-US"/>
        </w:rPr>
        <w:t>MapReduce</w:t>
      </w:r>
      <w:proofErr w:type="spellEnd"/>
      <w:r w:rsidRPr="00784E51">
        <w:rPr>
          <w:rFonts w:ascii="Times New Roman" w:hAnsi="Times New Roman" w:cs="Times New Roman"/>
          <w:sz w:val="24"/>
          <w:szCs w:val="24"/>
          <w:lang w:val="en-US"/>
        </w:rPr>
        <w:t>. Map/Reduce/Combine functions requirements</w:t>
      </w:r>
      <w:bookmarkEnd w:id="14"/>
      <w:r w:rsidRPr="00784E51">
        <w:rPr>
          <w:rFonts w:ascii="Times New Roman" w:hAnsi="Times New Roman" w:cs="Times New Roman"/>
          <w:sz w:val="24"/>
          <w:szCs w:val="24"/>
          <w:lang w:val="en-US"/>
        </w:rPr>
        <w:t xml:space="preserve"> </w:t>
      </w:r>
    </w:p>
    <w:p w:rsidR="009824E5" w:rsidRPr="00784E51" w:rsidRDefault="009824E5" w:rsidP="00784E51">
      <w:pPr>
        <w:spacing w:after="0" w:line="276" w:lineRule="auto"/>
        <w:jc w:val="center"/>
        <w:rPr>
          <w:rFonts w:ascii="Times New Roman" w:eastAsia="Calibri" w:hAnsi="Times New Roman" w:cs="Times New Roman"/>
          <w:sz w:val="24"/>
          <w:szCs w:val="24"/>
        </w:rPr>
      </w:pPr>
      <w:r w:rsidRPr="00784E51">
        <w:rPr>
          <w:rFonts w:ascii="Times New Roman" w:eastAsia="Calibri" w:hAnsi="Times New Roman" w:cs="Times New Roman"/>
          <w:sz w:val="24"/>
          <w:szCs w:val="24"/>
        </w:rPr>
        <w:t>In MongoDB</w:t>
      </w:r>
    </w:p>
    <w:p w:rsidR="009824E5" w:rsidRPr="00784E51" w:rsidRDefault="009824E5" w:rsidP="00784E51">
      <w:pPr>
        <w:spacing w:after="0" w:line="276" w:lineRule="auto"/>
        <w:rPr>
          <w:rFonts w:ascii="Times New Roman" w:eastAsia="Calibri" w:hAnsi="Times New Roman" w:cs="Times New Roman"/>
          <w:sz w:val="24"/>
          <w:szCs w:val="24"/>
        </w:rPr>
      </w:pPr>
      <w:r w:rsidRPr="00784E51">
        <w:rPr>
          <w:rFonts w:ascii="Times New Roman" w:eastAsia="Calibri" w:hAnsi="Times New Roman" w:cs="Times New Roman"/>
          <w:b/>
          <w:sz w:val="24"/>
          <w:szCs w:val="24"/>
        </w:rPr>
        <w:t>Map</w:t>
      </w:r>
    </w:p>
    <w:p w:rsidR="009824E5" w:rsidRPr="00784E51" w:rsidRDefault="009824E5" w:rsidP="00784E51">
      <w:pPr>
        <w:pStyle w:val="a5"/>
        <w:numPr>
          <w:ilvl w:val="0"/>
          <w:numId w:val="19"/>
        </w:numPr>
        <w:spacing w:after="0" w:line="276" w:lineRule="auto"/>
        <w:rPr>
          <w:rFonts w:ascii="Times New Roman" w:eastAsia="Calibri" w:hAnsi="Times New Roman" w:cs="Times New Roman"/>
          <w:sz w:val="24"/>
          <w:szCs w:val="24"/>
        </w:rPr>
      </w:pPr>
      <w:r w:rsidRPr="00784E51">
        <w:rPr>
          <w:rFonts w:ascii="Times New Roman" w:eastAsia="Calibri" w:hAnsi="Times New Roman" w:cs="Times New Roman"/>
          <w:sz w:val="24"/>
          <w:szCs w:val="24"/>
        </w:rPr>
        <w:t>In the map function, reference the current document as this within the function.</w:t>
      </w:r>
    </w:p>
    <w:p w:rsidR="009824E5" w:rsidRPr="00784E51" w:rsidRDefault="009824E5" w:rsidP="00784E51">
      <w:pPr>
        <w:pStyle w:val="a5"/>
        <w:numPr>
          <w:ilvl w:val="0"/>
          <w:numId w:val="19"/>
        </w:numPr>
        <w:spacing w:after="0" w:line="276" w:lineRule="auto"/>
        <w:rPr>
          <w:rFonts w:ascii="Times New Roman" w:eastAsia="Calibri" w:hAnsi="Times New Roman" w:cs="Times New Roman"/>
          <w:sz w:val="24"/>
          <w:szCs w:val="24"/>
        </w:rPr>
      </w:pPr>
      <w:r w:rsidRPr="00784E51">
        <w:rPr>
          <w:rFonts w:ascii="Times New Roman" w:eastAsia="Calibri" w:hAnsi="Times New Roman" w:cs="Times New Roman"/>
          <w:sz w:val="24"/>
          <w:szCs w:val="24"/>
        </w:rPr>
        <w:t>The map function should not access the database for any reason.</w:t>
      </w:r>
    </w:p>
    <w:p w:rsidR="009824E5" w:rsidRPr="00784E51" w:rsidRDefault="009824E5" w:rsidP="00784E51">
      <w:pPr>
        <w:pStyle w:val="a5"/>
        <w:numPr>
          <w:ilvl w:val="0"/>
          <w:numId w:val="19"/>
        </w:numPr>
        <w:spacing w:after="0" w:line="276" w:lineRule="auto"/>
        <w:rPr>
          <w:rFonts w:ascii="Times New Roman" w:eastAsia="Calibri" w:hAnsi="Times New Roman" w:cs="Times New Roman"/>
          <w:sz w:val="24"/>
          <w:szCs w:val="24"/>
        </w:rPr>
      </w:pPr>
      <w:r w:rsidRPr="00784E51">
        <w:rPr>
          <w:rFonts w:ascii="Times New Roman" w:eastAsia="Calibri" w:hAnsi="Times New Roman" w:cs="Times New Roman"/>
          <w:sz w:val="24"/>
          <w:szCs w:val="24"/>
        </w:rPr>
        <w:t>The map function should be pure, or have no impact outside of the function (i.e. side effects.)</w:t>
      </w:r>
    </w:p>
    <w:p w:rsidR="009824E5" w:rsidRPr="00784E51" w:rsidRDefault="009824E5" w:rsidP="00784E51">
      <w:pPr>
        <w:pStyle w:val="a5"/>
        <w:numPr>
          <w:ilvl w:val="0"/>
          <w:numId w:val="19"/>
        </w:numPr>
        <w:spacing w:after="0" w:line="276" w:lineRule="auto"/>
        <w:rPr>
          <w:rFonts w:ascii="Times New Roman" w:eastAsia="Calibri" w:hAnsi="Times New Roman" w:cs="Times New Roman"/>
          <w:sz w:val="24"/>
          <w:szCs w:val="24"/>
        </w:rPr>
      </w:pPr>
      <w:r w:rsidRPr="00784E51">
        <w:rPr>
          <w:rFonts w:ascii="Times New Roman" w:eastAsia="Calibri" w:hAnsi="Times New Roman" w:cs="Times New Roman"/>
          <w:sz w:val="24"/>
          <w:szCs w:val="24"/>
        </w:rPr>
        <w:t>A single emit can only hold half of MongoDB’s maximum BSON document size.</w:t>
      </w:r>
    </w:p>
    <w:p w:rsidR="009824E5" w:rsidRPr="00784E51" w:rsidRDefault="009824E5" w:rsidP="00784E51">
      <w:pPr>
        <w:pStyle w:val="a5"/>
        <w:numPr>
          <w:ilvl w:val="0"/>
          <w:numId w:val="19"/>
        </w:numPr>
        <w:spacing w:after="0" w:line="276" w:lineRule="auto"/>
        <w:rPr>
          <w:rFonts w:ascii="Times New Roman" w:eastAsia="Calibri" w:hAnsi="Times New Roman" w:cs="Times New Roman"/>
          <w:sz w:val="24"/>
          <w:szCs w:val="24"/>
        </w:rPr>
      </w:pPr>
      <w:r w:rsidRPr="00784E51">
        <w:rPr>
          <w:rFonts w:ascii="Times New Roman" w:eastAsia="Calibri" w:hAnsi="Times New Roman" w:cs="Times New Roman"/>
          <w:sz w:val="24"/>
          <w:szCs w:val="24"/>
        </w:rPr>
        <w:t>The map function may optionally call emit(key,value) any number of times to create an output document associating key with value.</w:t>
      </w:r>
    </w:p>
    <w:p w:rsidR="009824E5" w:rsidRPr="00784E51" w:rsidRDefault="009824E5" w:rsidP="00784E51">
      <w:pPr>
        <w:shd w:val="clear" w:color="auto" w:fill="FFFFFF"/>
        <w:spacing w:after="0" w:line="276" w:lineRule="auto"/>
        <w:rPr>
          <w:rFonts w:ascii="Times New Roman" w:eastAsia="Times New Roman" w:hAnsi="Times New Roman" w:cs="Times New Roman"/>
          <w:b/>
          <w:sz w:val="24"/>
          <w:szCs w:val="24"/>
          <w:lang w:val="en-US"/>
        </w:rPr>
      </w:pPr>
      <w:r w:rsidRPr="00784E51">
        <w:rPr>
          <w:rFonts w:ascii="Times New Roman" w:eastAsia="Times New Roman" w:hAnsi="Times New Roman" w:cs="Times New Roman"/>
          <w:b/>
          <w:sz w:val="24"/>
          <w:szCs w:val="24"/>
          <w:lang w:val="en-US"/>
        </w:rPr>
        <w:t>Reduce</w:t>
      </w:r>
    </w:p>
    <w:p w:rsidR="009824E5" w:rsidRPr="00784E51" w:rsidRDefault="009824E5" w:rsidP="00784E51">
      <w:pPr>
        <w:pStyle w:val="a5"/>
        <w:numPr>
          <w:ilvl w:val="0"/>
          <w:numId w:val="22"/>
        </w:numPr>
        <w:shd w:val="clear" w:color="auto" w:fill="FFFFFF"/>
        <w:spacing w:after="0" w:line="276" w:lineRule="auto"/>
        <w:rPr>
          <w:rFonts w:ascii="Times New Roman" w:eastAsia="Times New Roman" w:hAnsi="Times New Roman" w:cs="Times New Roman"/>
          <w:sz w:val="24"/>
          <w:szCs w:val="24"/>
        </w:rPr>
      </w:pPr>
      <w:r w:rsidRPr="00784E51">
        <w:rPr>
          <w:rFonts w:ascii="Times New Roman" w:eastAsia="Times New Roman" w:hAnsi="Times New Roman" w:cs="Times New Roman"/>
          <w:sz w:val="24"/>
          <w:szCs w:val="24"/>
        </w:rPr>
        <w:t>The reduce function should </w:t>
      </w:r>
      <w:r w:rsidRPr="00784E51">
        <w:rPr>
          <w:rFonts w:ascii="Times New Roman" w:eastAsia="Times New Roman" w:hAnsi="Times New Roman" w:cs="Times New Roman"/>
          <w:i/>
          <w:iCs/>
          <w:sz w:val="24"/>
          <w:szCs w:val="24"/>
        </w:rPr>
        <w:t>not</w:t>
      </w:r>
      <w:r w:rsidRPr="00784E51">
        <w:rPr>
          <w:rFonts w:ascii="Times New Roman" w:eastAsia="Times New Roman" w:hAnsi="Times New Roman" w:cs="Times New Roman"/>
          <w:sz w:val="24"/>
          <w:szCs w:val="24"/>
        </w:rPr>
        <w:t> access the database, even to perform read operations.</w:t>
      </w:r>
    </w:p>
    <w:p w:rsidR="009824E5" w:rsidRPr="00784E51" w:rsidRDefault="009824E5" w:rsidP="00784E51">
      <w:pPr>
        <w:pStyle w:val="a5"/>
        <w:numPr>
          <w:ilvl w:val="0"/>
          <w:numId w:val="22"/>
        </w:numPr>
        <w:shd w:val="clear" w:color="auto" w:fill="FFFFFF"/>
        <w:spacing w:after="0" w:line="276" w:lineRule="auto"/>
        <w:rPr>
          <w:rFonts w:ascii="Times New Roman" w:eastAsia="Times New Roman" w:hAnsi="Times New Roman" w:cs="Times New Roman"/>
          <w:sz w:val="24"/>
          <w:szCs w:val="24"/>
        </w:rPr>
      </w:pPr>
      <w:r w:rsidRPr="00784E51">
        <w:rPr>
          <w:rFonts w:ascii="Times New Roman" w:eastAsia="Times New Roman" w:hAnsi="Times New Roman" w:cs="Times New Roman"/>
          <w:sz w:val="24"/>
          <w:szCs w:val="24"/>
        </w:rPr>
        <w:t>The reduce function should </w:t>
      </w:r>
      <w:r w:rsidRPr="00784E51">
        <w:rPr>
          <w:rFonts w:ascii="Times New Roman" w:eastAsia="Times New Roman" w:hAnsi="Times New Roman" w:cs="Times New Roman"/>
          <w:i/>
          <w:iCs/>
          <w:sz w:val="24"/>
          <w:szCs w:val="24"/>
        </w:rPr>
        <w:t>not</w:t>
      </w:r>
      <w:r w:rsidRPr="00784E51">
        <w:rPr>
          <w:rFonts w:ascii="Times New Roman" w:eastAsia="Times New Roman" w:hAnsi="Times New Roman" w:cs="Times New Roman"/>
          <w:sz w:val="24"/>
          <w:szCs w:val="24"/>
        </w:rPr>
        <w:t> affect the outside system.</w:t>
      </w:r>
    </w:p>
    <w:p w:rsidR="009824E5" w:rsidRPr="00784E51" w:rsidRDefault="009824E5" w:rsidP="00784E51">
      <w:pPr>
        <w:pStyle w:val="a5"/>
        <w:numPr>
          <w:ilvl w:val="0"/>
          <w:numId w:val="22"/>
        </w:numPr>
        <w:shd w:val="clear" w:color="auto" w:fill="FFFFFF"/>
        <w:spacing w:after="0" w:line="276" w:lineRule="auto"/>
        <w:rPr>
          <w:rFonts w:ascii="Times New Roman" w:eastAsia="Times New Roman" w:hAnsi="Times New Roman" w:cs="Times New Roman"/>
          <w:sz w:val="24"/>
          <w:szCs w:val="24"/>
        </w:rPr>
      </w:pPr>
      <w:r w:rsidRPr="00784E51">
        <w:rPr>
          <w:rFonts w:ascii="Times New Roman" w:eastAsia="Times New Roman" w:hAnsi="Times New Roman" w:cs="Times New Roman"/>
          <w:sz w:val="24"/>
          <w:szCs w:val="24"/>
        </w:rPr>
        <w:t>MongoDB will </w:t>
      </w:r>
      <w:r w:rsidRPr="00784E51">
        <w:rPr>
          <w:rFonts w:ascii="Times New Roman" w:eastAsia="Times New Roman" w:hAnsi="Times New Roman" w:cs="Times New Roman"/>
          <w:bCs/>
          <w:sz w:val="24"/>
          <w:szCs w:val="24"/>
        </w:rPr>
        <w:t>not</w:t>
      </w:r>
      <w:r w:rsidRPr="00784E51">
        <w:rPr>
          <w:rFonts w:ascii="Times New Roman" w:eastAsia="Times New Roman" w:hAnsi="Times New Roman" w:cs="Times New Roman"/>
          <w:sz w:val="24"/>
          <w:szCs w:val="24"/>
        </w:rPr>
        <w:t> call the reduce function for a key that has only a single value. The values argument is an array whose elements are the value objects that are “mapped” to the key.</w:t>
      </w:r>
    </w:p>
    <w:p w:rsidR="009824E5" w:rsidRPr="00784E51" w:rsidRDefault="009824E5" w:rsidP="00784E51">
      <w:pPr>
        <w:pStyle w:val="a5"/>
        <w:numPr>
          <w:ilvl w:val="0"/>
          <w:numId w:val="22"/>
        </w:numPr>
        <w:shd w:val="clear" w:color="auto" w:fill="FFFFFF"/>
        <w:spacing w:after="0" w:line="276" w:lineRule="auto"/>
        <w:rPr>
          <w:rFonts w:ascii="Times New Roman" w:eastAsia="Times New Roman" w:hAnsi="Times New Roman" w:cs="Times New Roman"/>
          <w:sz w:val="24"/>
          <w:szCs w:val="24"/>
        </w:rPr>
      </w:pPr>
      <w:r w:rsidRPr="00784E51">
        <w:rPr>
          <w:rFonts w:ascii="Times New Roman" w:eastAsia="Times New Roman" w:hAnsi="Times New Roman" w:cs="Times New Roman"/>
          <w:sz w:val="24"/>
          <w:szCs w:val="24"/>
        </w:rPr>
        <w:t>MongoDB can invoke the reduce function more than once for the same key. In this case, the previous output from the reduce function for that key will become one of the input values to the next reducefunction invocation for that key.</w:t>
      </w:r>
    </w:p>
    <w:p w:rsidR="009824E5" w:rsidRPr="00784E51" w:rsidRDefault="009824E5" w:rsidP="00784E51">
      <w:pPr>
        <w:pStyle w:val="a5"/>
        <w:numPr>
          <w:ilvl w:val="0"/>
          <w:numId w:val="22"/>
        </w:numPr>
        <w:shd w:val="clear" w:color="auto" w:fill="FFFFFF"/>
        <w:spacing w:after="0" w:line="276" w:lineRule="auto"/>
        <w:rPr>
          <w:rFonts w:ascii="Times New Roman" w:eastAsia="Times New Roman" w:hAnsi="Times New Roman" w:cs="Times New Roman"/>
          <w:sz w:val="24"/>
          <w:szCs w:val="24"/>
        </w:rPr>
      </w:pPr>
      <w:r w:rsidRPr="00784E51">
        <w:rPr>
          <w:rFonts w:ascii="Times New Roman" w:eastAsia="Times New Roman" w:hAnsi="Times New Roman" w:cs="Times New Roman"/>
          <w:sz w:val="24"/>
          <w:szCs w:val="24"/>
        </w:rPr>
        <w:t>The reduce function can access the variables defined in the scope parameter.</w:t>
      </w:r>
    </w:p>
    <w:p w:rsidR="009824E5" w:rsidRPr="00784E51" w:rsidRDefault="009824E5" w:rsidP="00784E51">
      <w:pPr>
        <w:numPr>
          <w:ilvl w:val="0"/>
          <w:numId w:val="21"/>
        </w:numPr>
        <w:shd w:val="clear" w:color="auto" w:fill="FFFFFF"/>
        <w:autoSpaceDE w:val="0"/>
        <w:autoSpaceDN w:val="0"/>
        <w:adjustRightInd w:val="0"/>
        <w:spacing w:after="0" w:line="276" w:lineRule="auto"/>
        <w:rPr>
          <w:rFonts w:ascii="Times New Roman" w:hAnsi="Times New Roman" w:cs="Times New Roman"/>
          <w:sz w:val="24"/>
          <w:szCs w:val="24"/>
        </w:rPr>
      </w:pPr>
      <w:r w:rsidRPr="00784E51">
        <w:rPr>
          <w:rFonts w:ascii="Times New Roman" w:eastAsia="Times New Roman" w:hAnsi="Times New Roman" w:cs="Times New Roman"/>
          <w:sz w:val="24"/>
          <w:szCs w:val="24"/>
        </w:rPr>
        <w:t>The inputs to reduce must not be larger than half of MongoDB’s maximum BSON document size. This requirement may be violated when large documents are returned and then joined together in subsequent reduce steps.</w:t>
      </w:r>
    </w:p>
    <w:p w:rsidR="009824E5" w:rsidRPr="00784E51" w:rsidRDefault="009824E5" w:rsidP="00784E51">
      <w:pPr>
        <w:numPr>
          <w:ilvl w:val="0"/>
          <w:numId w:val="21"/>
        </w:numPr>
        <w:shd w:val="clear" w:color="auto" w:fill="FFFFFF"/>
        <w:autoSpaceDE w:val="0"/>
        <w:autoSpaceDN w:val="0"/>
        <w:adjustRightInd w:val="0"/>
        <w:spacing w:after="0" w:line="276" w:lineRule="auto"/>
        <w:rPr>
          <w:rFonts w:ascii="Times New Roman" w:hAnsi="Times New Roman" w:cs="Times New Roman"/>
          <w:sz w:val="24"/>
          <w:szCs w:val="24"/>
        </w:rPr>
      </w:pPr>
      <w:r w:rsidRPr="00784E51">
        <w:rPr>
          <w:rFonts w:ascii="Times New Roman" w:hAnsi="Times New Roman" w:cs="Times New Roman"/>
          <w:sz w:val="24"/>
          <w:szCs w:val="24"/>
        </w:rPr>
        <w:t>Because it is possible to invoke the combine function zero or more times for the</w:t>
      </w:r>
      <w:r w:rsidRPr="00784E51">
        <w:rPr>
          <w:rFonts w:ascii="Times New Roman" w:hAnsi="Times New Roman" w:cs="Times New Roman"/>
          <w:sz w:val="24"/>
          <w:szCs w:val="24"/>
          <w:lang w:val="en-US"/>
        </w:rPr>
        <w:t xml:space="preserve"> </w:t>
      </w:r>
      <w:r w:rsidRPr="00784E51">
        <w:rPr>
          <w:rFonts w:ascii="Times New Roman" w:hAnsi="Times New Roman" w:cs="Times New Roman"/>
          <w:sz w:val="24"/>
          <w:szCs w:val="24"/>
        </w:rPr>
        <w:t>same key</w:t>
      </w:r>
      <w:r w:rsidRPr="00784E51">
        <w:rPr>
          <w:rFonts w:ascii="Times New Roman" w:hAnsi="Times New Roman" w:cs="Times New Roman"/>
          <w:sz w:val="24"/>
          <w:szCs w:val="24"/>
          <w:lang w:val="en-US"/>
        </w:rPr>
        <w:t xml:space="preserve"> </w:t>
      </w:r>
      <w:r w:rsidRPr="00784E51">
        <w:rPr>
          <w:rFonts w:ascii="Times New Roman" w:hAnsi="Times New Roman" w:cs="Times New Roman"/>
          <w:sz w:val="24"/>
          <w:szCs w:val="24"/>
        </w:rPr>
        <w:t>the type of the return object must be identical to the type of the value emitted by the</w:t>
      </w:r>
      <w:r w:rsidRPr="00784E51">
        <w:rPr>
          <w:rFonts w:ascii="Times New Roman" w:hAnsi="Times New Roman" w:cs="Times New Roman"/>
          <w:sz w:val="24"/>
          <w:szCs w:val="24"/>
          <w:lang w:val="en-US"/>
        </w:rPr>
        <w:t xml:space="preserve"> </w:t>
      </w:r>
      <w:r w:rsidRPr="00784E51">
        <w:rPr>
          <w:rFonts w:ascii="Times New Roman" w:hAnsi="Times New Roman" w:cs="Times New Roman"/>
          <w:sz w:val="24"/>
          <w:szCs w:val="24"/>
        </w:rPr>
        <w:t>map function</w:t>
      </w:r>
    </w:p>
    <w:p w:rsidR="009824E5" w:rsidRPr="00784E51" w:rsidRDefault="009824E5" w:rsidP="00784E51">
      <w:pPr>
        <w:pStyle w:val="a5"/>
        <w:numPr>
          <w:ilvl w:val="0"/>
          <w:numId w:val="20"/>
        </w:numPr>
        <w:autoSpaceDE w:val="0"/>
        <w:autoSpaceDN w:val="0"/>
        <w:adjustRightInd w:val="0"/>
        <w:spacing w:after="0" w:line="276" w:lineRule="auto"/>
        <w:rPr>
          <w:rFonts w:ascii="Times New Roman" w:hAnsi="Times New Roman" w:cs="Times New Roman"/>
          <w:sz w:val="24"/>
          <w:szCs w:val="24"/>
        </w:rPr>
      </w:pPr>
      <w:r w:rsidRPr="00784E51">
        <w:rPr>
          <w:rFonts w:ascii="Times New Roman" w:hAnsi="Times New Roman" w:cs="Times New Roman"/>
          <w:sz w:val="24"/>
          <w:szCs w:val="24"/>
        </w:rPr>
        <w:t xml:space="preserve">the reduce function must be </w:t>
      </w:r>
      <w:r w:rsidRPr="00784E51">
        <w:rPr>
          <w:rFonts w:ascii="Times New Roman" w:hAnsi="Times New Roman" w:cs="Times New Roman"/>
          <w:b/>
          <w:bCs/>
          <w:sz w:val="24"/>
          <w:szCs w:val="24"/>
        </w:rPr>
        <w:t>associative</w:t>
      </w:r>
      <w:r w:rsidRPr="00784E51">
        <w:rPr>
          <w:rFonts w:ascii="Times New Roman" w:hAnsi="Times New Roman" w:cs="Times New Roman"/>
          <w:b/>
          <w:bCs/>
          <w:sz w:val="24"/>
          <w:szCs w:val="24"/>
          <w:lang w:val="en-US"/>
        </w:rPr>
        <w:t xml:space="preserve"> </w:t>
      </w:r>
    </w:p>
    <w:p w:rsidR="009824E5" w:rsidRPr="00784E51" w:rsidRDefault="009824E5" w:rsidP="00784E51">
      <w:pPr>
        <w:pStyle w:val="a5"/>
        <w:autoSpaceDE w:val="0"/>
        <w:autoSpaceDN w:val="0"/>
        <w:adjustRightInd w:val="0"/>
        <w:spacing w:after="0" w:line="276" w:lineRule="auto"/>
        <w:rPr>
          <w:rFonts w:ascii="Times New Roman" w:hAnsi="Times New Roman" w:cs="Times New Roman"/>
          <w:sz w:val="24"/>
          <w:szCs w:val="24"/>
        </w:rPr>
      </w:pPr>
      <w:r w:rsidRPr="00784E51">
        <w:rPr>
          <w:rFonts w:ascii="Times New Roman" w:hAnsi="Times New Roman" w:cs="Times New Roman"/>
          <w:sz w:val="24"/>
          <w:szCs w:val="24"/>
          <w:lang w:val="en-US"/>
        </w:rPr>
        <w:t>reduce</w:t>
      </w:r>
      <w:r w:rsidRPr="00784E51">
        <w:rPr>
          <w:rFonts w:ascii="Times New Roman" w:hAnsi="Times New Roman" w:cs="Times New Roman"/>
          <w:sz w:val="24"/>
          <w:szCs w:val="24"/>
        </w:rPr>
        <w:t>(key, [ C, reduce (key, [ A, B ]) ] ) == reduce ( key, [ C, A, B ] )</w:t>
      </w:r>
    </w:p>
    <w:p w:rsidR="009824E5" w:rsidRPr="00784E51" w:rsidRDefault="009824E5" w:rsidP="00784E51">
      <w:pPr>
        <w:pStyle w:val="a5"/>
        <w:numPr>
          <w:ilvl w:val="0"/>
          <w:numId w:val="20"/>
        </w:numPr>
        <w:autoSpaceDE w:val="0"/>
        <w:autoSpaceDN w:val="0"/>
        <w:adjustRightInd w:val="0"/>
        <w:spacing w:after="0" w:line="276" w:lineRule="auto"/>
        <w:rPr>
          <w:rFonts w:ascii="Times New Roman" w:hAnsi="Times New Roman" w:cs="Times New Roman"/>
          <w:b/>
          <w:bCs/>
          <w:sz w:val="24"/>
          <w:szCs w:val="24"/>
        </w:rPr>
      </w:pPr>
      <w:r w:rsidRPr="00784E51">
        <w:rPr>
          <w:rFonts w:ascii="Times New Roman" w:hAnsi="Times New Roman" w:cs="Times New Roman"/>
          <w:sz w:val="24"/>
          <w:szCs w:val="24"/>
        </w:rPr>
        <w:t xml:space="preserve">the reduce function must be </w:t>
      </w:r>
      <w:r w:rsidRPr="00784E51">
        <w:rPr>
          <w:rFonts w:ascii="Times New Roman" w:hAnsi="Times New Roman" w:cs="Times New Roman"/>
          <w:b/>
          <w:bCs/>
          <w:sz w:val="24"/>
          <w:szCs w:val="24"/>
        </w:rPr>
        <w:t>idempotent</w:t>
      </w:r>
    </w:p>
    <w:p w:rsidR="009824E5" w:rsidRPr="00784E51" w:rsidRDefault="009824E5" w:rsidP="00784E51">
      <w:pPr>
        <w:pStyle w:val="a5"/>
        <w:autoSpaceDE w:val="0"/>
        <w:autoSpaceDN w:val="0"/>
        <w:adjustRightInd w:val="0"/>
        <w:spacing w:after="0" w:line="276" w:lineRule="auto"/>
        <w:rPr>
          <w:rFonts w:ascii="Times New Roman" w:hAnsi="Times New Roman" w:cs="Times New Roman"/>
          <w:sz w:val="24"/>
          <w:szCs w:val="24"/>
        </w:rPr>
      </w:pPr>
      <w:r w:rsidRPr="00784E51">
        <w:rPr>
          <w:rFonts w:ascii="Times New Roman" w:hAnsi="Times New Roman" w:cs="Times New Roman"/>
          <w:sz w:val="24"/>
          <w:szCs w:val="24"/>
        </w:rPr>
        <w:t>reduce ( key, [reduce (key, valuesArray) ] ) == reduce ( key, valuesArray )</w:t>
      </w:r>
    </w:p>
    <w:p w:rsidR="009824E5" w:rsidRPr="00784E51" w:rsidRDefault="009824E5" w:rsidP="00784E51">
      <w:pPr>
        <w:pStyle w:val="a5"/>
        <w:numPr>
          <w:ilvl w:val="0"/>
          <w:numId w:val="20"/>
        </w:numPr>
        <w:autoSpaceDE w:val="0"/>
        <w:autoSpaceDN w:val="0"/>
        <w:adjustRightInd w:val="0"/>
        <w:spacing w:after="0" w:line="276" w:lineRule="auto"/>
        <w:rPr>
          <w:rFonts w:ascii="Times New Roman" w:hAnsi="Times New Roman" w:cs="Times New Roman"/>
          <w:sz w:val="24"/>
          <w:szCs w:val="24"/>
        </w:rPr>
      </w:pPr>
      <w:r w:rsidRPr="00784E51">
        <w:rPr>
          <w:rFonts w:ascii="Times New Roman" w:hAnsi="Times New Roman" w:cs="Times New Roman"/>
          <w:sz w:val="24"/>
          <w:szCs w:val="24"/>
        </w:rPr>
        <w:lastRenderedPageBreak/>
        <w:t xml:space="preserve">the reduce function should be </w:t>
      </w:r>
      <w:r w:rsidRPr="00784E51">
        <w:rPr>
          <w:rFonts w:ascii="Times New Roman" w:hAnsi="Times New Roman" w:cs="Times New Roman"/>
          <w:b/>
          <w:bCs/>
          <w:sz w:val="24"/>
          <w:szCs w:val="24"/>
        </w:rPr>
        <w:t>commutative</w:t>
      </w:r>
      <w:r w:rsidRPr="00784E51">
        <w:rPr>
          <w:rFonts w:ascii="Times New Roman" w:hAnsi="Times New Roman" w:cs="Times New Roman"/>
          <w:sz w:val="24"/>
          <w:szCs w:val="24"/>
        </w:rPr>
        <w:t>. that is, the order of the</w:t>
      </w:r>
      <w:r w:rsidRPr="00784E51">
        <w:rPr>
          <w:rFonts w:ascii="Times New Roman" w:hAnsi="Times New Roman" w:cs="Times New Roman"/>
          <w:sz w:val="24"/>
          <w:szCs w:val="24"/>
          <w:lang w:val="en-US"/>
        </w:rPr>
        <w:t xml:space="preserve"> </w:t>
      </w:r>
      <w:r w:rsidRPr="00784E51">
        <w:rPr>
          <w:rFonts w:ascii="Times New Roman" w:hAnsi="Times New Roman" w:cs="Times New Roman"/>
          <w:sz w:val="24"/>
          <w:szCs w:val="24"/>
        </w:rPr>
        <w:t>elements in the valuesArray should not affect the output of the reduce function</w:t>
      </w:r>
    </w:p>
    <w:p w:rsidR="009824E5" w:rsidRPr="00784E51" w:rsidRDefault="009824E5" w:rsidP="00784E51">
      <w:pPr>
        <w:pStyle w:val="a5"/>
        <w:shd w:val="clear" w:color="auto" w:fill="FFFFFF"/>
        <w:spacing w:after="0" w:line="276" w:lineRule="auto"/>
        <w:rPr>
          <w:rFonts w:ascii="Times New Roman" w:eastAsia="Times New Roman" w:hAnsi="Times New Roman" w:cs="Times New Roman"/>
          <w:sz w:val="24"/>
          <w:szCs w:val="24"/>
          <w:lang w:val="en-US"/>
        </w:rPr>
      </w:pPr>
      <w:r w:rsidRPr="00784E51">
        <w:rPr>
          <w:rFonts w:ascii="Times New Roman" w:hAnsi="Times New Roman" w:cs="Times New Roman"/>
          <w:sz w:val="24"/>
          <w:szCs w:val="24"/>
        </w:rPr>
        <w:t>reduce ( key, [ A, B ] ) == reduce ( key, [ B, A ] )</w:t>
      </w:r>
    </w:p>
    <w:p w:rsidR="009824E5" w:rsidRPr="00784E51" w:rsidRDefault="009824E5" w:rsidP="00784E51">
      <w:pPr>
        <w:spacing w:after="0" w:line="276" w:lineRule="auto"/>
        <w:rPr>
          <w:rFonts w:ascii="Times New Roman" w:eastAsia="Calibri" w:hAnsi="Times New Roman" w:cs="Times New Roman"/>
          <w:sz w:val="24"/>
          <w:szCs w:val="24"/>
        </w:rPr>
      </w:pPr>
    </w:p>
    <w:p w:rsidR="009824E5" w:rsidRPr="00784E51" w:rsidRDefault="009824E5" w:rsidP="00784E51">
      <w:pPr>
        <w:spacing w:after="0" w:line="276" w:lineRule="auto"/>
        <w:rPr>
          <w:rFonts w:ascii="Times New Roman" w:eastAsia="Calibri" w:hAnsi="Times New Roman" w:cs="Times New Roman"/>
          <w:sz w:val="24"/>
          <w:szCs w:val="24"/>
        </w:rPr>
      </w:pPr>
    </w:p>
    <w:p w:rsidR="009824E5" w:rsidRPr="00784E51" w:rsidRDefault="009824E5" w:rsidP="00784E51">
      <w:pPr>
        <w:spacing w:after="0" w:line="276" w:lineRule="auto"/>
        <w:rPr>
          <w:rFonts w:ascii="Times New Roman" w:eastAsia="Calibri" w:hAnsi="Times New Roman" w:cs="Times New Roman"/>
          <w:sz w:val="24"/>
          <w:szCs w:val="24"/>
        </w:rPr>
      </w:pPr>
    </w:p>
    <w:p w:rsidR="009824E5" w:rsidRPr="00784E51" w:rsidRDefault="009824E5" w:rsidP="00784E51">
      <w:pPr>
        <w:spacing w:after="0" w:line="276" w:lineRule="auto"/>
        <w:jc w:val="center"/>
        <w:rPr>
          <w:rFonts w:ascii="Times New Roman" w:eastAsia="Calibri" w:hAnsi="Times New Roman" w:cs="Times New Roman"/>
          <w:sz w:val="24"/>
          <w:szCs w:val="24"/>
        </w:rPr>
      </w:pPr>
      <w:r w:rsidRPr="00784E51">
        <w:rPr>
          <w:rFonts w:ascii="Times New Roman" w:eastAsia="Calibri" w:hAnsi="Times New Roman" w:cs="Times New Roman"/>
          <w:sz w:val="24"/>
          <w:szCs w:val="24"/>
        </w:rPr>
        <w:t xml:space="preserve">In </w:t>
      </w:r>
      <w:r w:rsidRPr="00784E51">
        <w:rPr>
          <w:rFonts w:ascii="Times New Roman" w:eastAsia="Calibri" w:hAnsi="Times New Roman" w:cs="Times New Roman"/>
          <w:sz w:val="24"/>
          <w:szCs w:val="24"/>
          <w:lang w:val="en-US"/>
        </w:rPr>
        <w:t>Hadoop</w:t>
      </w:r>
    </w:p>
    <w:p w:rsidR="009824E5" w:rsidRPr="00784E51" w:rsidRDefault="009824E5" w:rsidP="00784E51">
      <w:pPr>
        <w:spacing w:after="0" w:line="276" w:lineRule="auto"/>
        <w:rPr>
          <w:rFonts w:ascii="Times New Roman" w:eastAsia="Calibri" w:hAnsi="Times New Roman" w:cs="Times New Roman"/>
          <w:b/>
          <w:sz w:val="24"/>
          <w:szCs w:val="24"/>
          <w:lang w:val="en-US"/>
        </w:rPr>
      </w:pPr>
      <w:r w:rsidRPr="00784E51">
        <w:rPr>
          <w:rFonts w:ascii="Times New Roman" w:eastAsia="Calibri" w:hAnsi="Times New Roman" w:cs="Times New Roman"/>
          <w:b/>
          <w:sz w:val="24"/>
          <w:szCs w:val="24"/>
          <w:lang w:val="en-US"/>
        </w:rPr>
        <w:t>Map</w:t>
      </w:r>
    </w:p>
    <w:p w:rsidR="009824E5" w:rsidRPr="00784E51" w:rsidRDefault="009824E5" w:rsidP="00784E51">
      <w:pPr>
        <w:pStyle w:val="a5"/>
        <w:numPr>
          <w:ilvl w:val="0"/>
          <w:numId w:val="20"/>
        </w:numPr>
        <w:shd w:val="clear" w:color="auto" w:fill="FFFFFF"/>
        <w:spacing w:after="0" w:line="276" w:lineRule="auto"/>
        <w:rPr>
          <w:rFonts w:ascii="Times New Roman" w:hAnsi="Times New Roman" w:cs="Times New Roman"/>
          <w:color w:val="000000"/>
          <w:sz w:val="24"/>
          <w:szCs w:val="24"/>
          <w:shd w:val="clear" w:color="auto" w:fill="FFFFFF"/>
        </w:rPr>
      </w:pPr>
      <w:r w:rsidRPr="00784E51">
        <w:rPr>
          <w:rFonts w:ascii="Times New Roman" w:hAnsi="Times New Roman" w:cs="Times New Roman"/>
          <w:color w:val="000000"/>
          <w:sz w:val="24"/>
          <w:szCs w:val="24"/>
          <w:shd w:val="clear" w:color="auto" w:fill="FFFFFF"/>
        </w:rPr>
        <w:t>When an individual map task starts it will open a new output writer per configured reduce task. It will then proceed to read its FileSplit using the </w:t>
      </w:r>
      <w:r w:rsidRPr="00784E51">
        <w:rPr>
          <w:rFonts w:ascii="Times New Roman" w:hAnsi="Times New Roman" w:cs="Times New Roman"/>
          <w:sz w:val="24"/>
          <w:szCs w:val="24"/>
          <w:bdr w:val="none" w:sz="0" w:space="0" w:color="auto" w:frame="1"/>
          <w:shd w:val="clear" w:color="auto" w:fill="FFFFFF"/>
        </w:rPr>
        <w:t>RecordReader</w:t>
      </w:r>
      <w:r w:rsidRPr="00784E51">
        <w:rPr>
          <w:rFonts w:ascii="Times New Roman" w:hAnsi="Times New Roman" w:cs="Times New Roman"/>
          <w:color w:val="000000"/>
          <w:sz w:val="24"/>
          <w:szCs w:val="24"/>
          <w:shd w:val="clear" w:color="auto" w:fill="FFFFFF"/>
        </w:rPr>
        <w:t> it gets from the specified </w:t>
      </w:r>
      <w:r w:rsidRPr="00784E51">
        <w:rPr>
          <w:rFonts w:ascii="Times New Roman" w:hAnsi="Times New Roman" w:cs="Times New Roman"/>
          <w:sz w:val="24"/>
          <w:szCs w:val="24"/>
          <w:bdr w:val="none" w:sz="0" w:space="0" w:color="auto" w:frame="1"/>
          <w:shd w:val="clear" w:color="auto" w:fill="FFFFFF"/>
        </w:rPr>
        <w:t>InputFormat</w:t>
      </w:r>
      <w:r w:rsidRPr="00784E51">
        <w:rPr>
          <w:rFonts w:ascii="Times New Roman" w:hAnsi="Times New Roman" w:cs="Times New Roman"/>
          <w:color w:val="000000"/>
          <w:sz w:val="24"/>
          <w:szCs w:val="24"/>
          <w:shd w:val="clear" w:color="auto" w:fill="FFFFFF"/>
        </w:rPr>
        <w:t>. InputFormat parses the input and generates key-value pairs. InputFormat must also handle records that may be split on the FileSplit boundary.</w:t>
      </w:r>
    </w:p>
    <w:p w:rsidR="009824E5" w:rsidRPr="00784E51" w:rsidRDefault="009824E5" w:rsidP="00784E51">
      <w:pPr>
        <w:pStyle w:val="a5"/>
        <w:numPr>
          <w:ilvl w:val="0"/>
          <w:numId w:val="20"/>
        </w:numPr>
        <w:shd w:val="clear" w:color="auto" w:fill="FFFFFF"/>
        <w:spacing w:after="0" w:line="276" w:lineRule="auto"/>
        <w:rPr>
          <w:rFonts w:ascii="Times New Roman" w:hAnsi="Times New Roman" w:cs="Times New Roman"/>
          <w:color w:val="000000"/>
          <w:sz w:val="24"/>
          <w:szCs w:val="24"/>
          <w:shd w:val="clear" w:color="auto" w:fill="FFFFFF"/>
        </w:rPr>
      </w:pPr>
      <w:r w:rsidRPr="00784E51">
        <w:rPr>
          <w:rFonts w:ascii="Times New Roman" w:hAnsi="Times New Roman" w:cs="Times New Roman"/>
          <w:color w:val="000000"/>
          <w:sz w:val="24"/>
          <w:szCs w:val="24"/>
          <w:shd w:val="clear" w:color="auto" w:fill="FFFFFF"/>
        </w:rPr>
        <w:t>As the Map operation is parallelized the input file set is first split to several pieces called </w:t>
      </w:r>
      <w:hyperlink r:id="rId47" w:history="1">
        <w:r w:rsidRPr="00784E51">
          <w:rPr>
            <w:rStyle w:val="aa"/>
            <w:rFonts w:ascii="Times New Roman" w:hAnsi="Times New Roman" w:cs="Times New Roman"/>
            <w:color w:val="0044AA"/>
            <w:sz w:val="24"/>
            <w:szCs w:val="24"/>
            <w:bdr w:val="none" w:sz="0" w:space="0" w:color="auto" w:frame="1"/>
            <w:shd w:val="clear" w:color="auto" w:fill="FFFFFF"/>
          </w:rPr>
          <w:t>FileSplits</w:t>
        </w:r>
      </w:hyperlink>
      <w:r w:rsidRPr="00784E51">
        <w:rPr>
          <w:rFonts w:ascii="Times New Roman" w:hAnsi="Times New Roman" w:cs="Times New Roman"/>
          <w:color w:val="000000"/>
          <w:sz w:val="24"/>
          <w:szCs w:val="24"/>
          <w:shd w:val="clear" w:color="auto" w:fill="FFFFFF"/>
        </w:rPr>
        <w:t>. If an individual file is so large that it will affect seek time it will be split to several Splits</w:t>
      </w:r>
    </w:p>
    <w:p w:rsidR="009824E5" w:rsidRPr="00784E51" w:rsidRDefault="009824E5" w:rsidP="00784E51">
      <w:pPr>
        <w:pStyle w:val="a5"/>
        <w:numPr>
          <w:ilvl w:val="0"/>
          <w:numId w:val="20"/>
        </w:numPr>
        <w:shd w:val="clear" w:color="auto" w:fill="FFFFFF"/>
        <w:spacing w:after="0" w:line="276" w:lineRule="auto"/>
        <w:rPr>
          <w:rFonts w:ascii="Times New Roman" w:hAnsi="Times New Roman" w:cs="Times New Roman"/>
          <w:color w:val="000000"/>
          <w:sz w:val="24"/>
          <w:szCs w:val="24"/>
          <w:shd w:val="clear" w:color="auto" w:fill="FFFFFF"/>
        </w:rPr>
      </w:pPr>
      <w:r w:rsidRPr="00784E51">
        <w:rPr>
          <w:rFonts w:ascii="Times New Roman" w:hAnsi="Times New Roman" w:cs="Times New Roman"/>
          <w:color w:val="000000"/>
          <w:sz w:val="24"/>
          <w:szCs w:val="24"/>
          <w:shd w:val="clear" w:color="auto" w:fill="FFFFFF"/>
        </w:rPr>
        <w:t>As key-value pairs are read from the RecordReader they are passed to the configured </w:t>
      </w:r>
      <w:hyperlink r:id="rId48" w:history="1">
        <w:r w:rsidRPr="00784E51">
          <w:rPr>
            <w:rStyle w:val="aa"/>
            <w:rFonts w:ascii="Times New Roman" w:hAnsi="Times New Roman" w:cs="Times New Roman"/>
            <w:color w:val="0044AA"/>
            <w:sz w:val="24"/>
            <w:szCs w:val="24"/>
            <w:bdr w:val="none" w:sz="0" w:space="0" w:color="auto" w:frame="1"/>
            <w:shd w:val="clear" w:color="auto" w:fill="FFFFFF"/>
          </w:rPr>
          <w:t>Mapper</w:t>
        </w:r>
      </w:hyperlink>
      <w:r w:rsidRPr="00784E51">
        <w:rPr>
          <w:rFonts w:ascii="Times New Roman" w:hAnsi="Times New Roman" w:cs="Times New Roman"/>
          <w:color w:val="000000"/>
          <w:sz w:val="24"/>
          <w:szCs w:val="24"/>
          <w:shd w:val="clear" w:color="auto" w:fill="FFFFFF"/>
        </w:rPr>
        <w:t>. The user supplied Mapper does whatever it wants with the input pair and calls </w:t>
      </w:r>
      <w:hyperlink r:id="rId49" w:anchor="collect(org.apache.hadoop.io.WritableComparable,%20org.apache.hadoop.io.Writable)" w:history="1">
        <w:r w:rsidRPr="00784E51">
          <w:rPr>
            <w:rStyle w:val="aa"/>
            <w:rFonts w:ascii="Times New Roman" w:hAnsi="Times New Roman" w:cs="Times New Roman"/>
            <w:color w:val="0044AA"/>
            <w:sz w:val="24"/>
            <w:szCs w:val="24"/>
            <w:bdr w:val="none" w:sz="0" w:space="0" w:color="auto" w:frame="1"/>
            <w:shd w:val="clear" w:color="auto" w:fill="FFFFFF"/>
          </w:rPr>
          <w:t>OutputCollector.collect</w:t>
        </w:r>
      </w:hyperlink>
      <w:r w:rsidRPr="00784E51">
        <w:rPr>
          <w:rFonts w:ascii="Times New Roman" w:hAnsi="Times New Roman" w:cs="Times New Roman"/>
          <w:color w:val="000000"/>
          <w:sz w:val="24"/>
          <w:szCs w:val="24"/>
          <w:shd w:val="clear" w:color="auto" w:fill="FFFFFF"/>
        </w:rPr>
        <w:t> with key-value pairs of its own choosing. The output it generates must use one key class and one value class.</w:t>
      </w:r>
    </w:p>
    <w:p w:rsidR="009824E5" w:rsidRPr="00784E51" w:rsidRDefault="009824E5" w:rsidP="00784E51">
      <w:pPr>
        <w:pStyle w:val="a5"/>
        <w:numPr>
          <w:ilvl w:val="0"/>
          <w:numId w:val="20"/>
        </w:numPr>
        <w:shd w:val="clear" w:color="auto" w:fill="FFFFFF"/>
        <w:spacing w:after="0" w:line="276" w:lineRule="auto"/>
        <w:rPr>
          <w:rFonts w:ascii="Times New Roman" w:hAnsi="Times New Roman" w:cs="Times New Roman"/>
          <w:color w:val="000000"/>
          <w:sz w:val="24"/>
          <w:szCs w:val="24"/>
          <w:shd w:val="clear" w:color="auto" w:fill="FFFFFF"/>
        </w:rPr>
      </w:pPr>
      <w:r w:rsidRPr="00784E51">
        <w:rPr>
          <w:rFonts w:ascii="Times New Roman" w:hAnsi="Times New Roman" w:cs="Times New Roman"/>
          <w:color w:val="000000"/>
          <w:sz w:val="24"/>
          <w:szCs w:val="24"/>
          <w:shd w:val="clear" w:color="auto" w:fill="FFFFFF"/>
        </w:rPr>
        <w:t>The Map input and output key-value pairs are not necessarily related typewise or in cardinality.</w:t>
      </w:r>
    </w:p>
    <w:p w:rsidR="009824E5" w:rsidRPr="00784E51" w:rsidRDefault="009824E5" w:rsidP="00784E51">
      <w:pPr>
        <w:pStyle w:val="a5"/>
        <w:numPr>
          <w:ilvl w:val="0"/>
          <w:numId w:val="20"/>
        </w:numPr>
        <w:shd w:val="clear" w:color="auto" w:fill="FFFFFF"/>
        <w:spacing w:after="0" w:line="276" w:lineRule="auto"/>
        <w:rPr>
          <w:rFonts w:ascii="Times New Roman" w:hAnsi="Times New Roman" w:cs="Times New Roman"/>
          <w:color w:val="000000"/>
          <w:sz w:val="24"/>
          <w:szCs w:val="24"/>
          <w:shd w:val="clear" w:color="auto" w:fill="FFFFFF"/>
        </w:rPr>
      </w:pPr>
      <w:r w:rsidRPr="00784E51">
        <w:rPr>
          <w:rFonts w:ascii="Times New Roman" w:hAnsi="Times New Roman" w:cs="Times New Roman"/>
          <w:color w:val="000000"/>
          <w:sz w:val="24"/>
          <w:szCs w:val="24"/>
          <w:shd w:val="clear" w:color="auto" w:fill="FFFFFF"/>
        </w:rPr>
        <w:t>When Mapper output is collected it is partitioned, which means that it will be written to the output specified by the </w:t>
      </w:r>
      <w:hyperlink r:id="rId50" w:history="1">
        <w:r w:rsidRPr="00784E51">
          <w:rPr>
            <w:rStyle w:val="aa"/>
            <w:rFonts w:ascii="Times New Roman" w:hAnsi="Times New Roman" w:cs="Times New Roman"/>
            <w:color w:val="0044AA"/>
            <w:sz w:val="24"/>
            <w:szCs w:val="24"/>
            <w:bdr w:val="none" w:sz="0" w:space="0" w:color="auto" w:frame="1"/>
            <w:shd w:val="clear" w:color="auto" w:fill="FFFFFF"/>
          </w:rPr>
          <w:t>Partitioner</w:t>
        </w:r>
      </w:hyperlink>
      <w:r w:rsidRPr="00784E51">
        <w:rPr>
          <w:rFonts w:ascii="Times New Roman" w:hAnsi="Times New Roman" w:cs="Times New Roman"/>
          <w:color w:val="000000"/>
          <w:sz w:val="24"/>
          <w:szCs w:val="24"/>
          <w:shd w:val="clear" w:color="auto" w:fill="FFFFFF"/>
        </w:rPr>
        <w:t>.</w:t>
      </w:r>
    </w:p>
    <w:p w:rsidR="009824E5" w:rsidRPr="00784E51" w:rsidRDefault="009824E5" w:rsidP="00784E51">
      <w:pPr>
        <w:shd w:val="clear" w:color="auto" w:fill="FFFFFF"/>
        <w:spacing w:after="0" w:line="276" w:lineRule="auto"/>
        <w:rPr>
          <w:rFonts w:ascii="Times New Roman" w:eastAsia="Times New Roman" w:hAnsi="Times New Roman" w:cs="Times New Roman"/>
          <w:b/>
          <w:sz w:val="24"/>
          <w:szCs w:val="24"/>
          <w:lang w:val="en-US"/>
        </w:rPr>
      </w:pPr>
      <w:r w:rsidRPr="00784E51">
        <w:rPr>
          <w:rFonts w:ascii="Times New Roman" w:eastAsia="Times New Roman" w:hAnsi="Times New Roman" w:cs="Times New Roman"/>
          <w:b/>
          <w:sz w:val="24"/>
          <w:szCs w:val="24"/>
          <w:lang w:val="en-US"/>
        </w:rPr>
        <w:t>Reduce</w:t>
      </w:r>
    </w:p>
    <w:p w:rsidR="009824E5" w:rsidRPr="00784E51" w:rsidRDefault="009824E5" w:rsidP="00784E51">
      <w:pPr>
        <w:pStyle w:val="a5"/>
        <w:numPr>
          <w:ilvl w:val="0"/>
          <w:numId w:val="23"/>
        </w:numPr>
        <w:shd w:val="clear" w:color="auto" w:fill="FFFFFF"/>
        <w:spacing w:after="0" w:line="276" w:lineRule="auto"/>
        <w:rPr>
          <w:rFonts w:ascii="Times New Roman" w:hAnsi="Times New Roman" w:cs="Times New Roman"/>
          <w:color w:val="000000"/>
          <w:sz w:val="24"/>
          <w:szCs w:val="24"/>
          <w:shd w:val="clear" w:color="auto" w:fill="FFFFFF"/>
        </w:rPr>
      </w:pPr>
      <w:r w:rsidRPr="00784E51">
        <w:rPr>
          <w:rFonts w:ascii="Times New Roman" w:hAnsi="Times New Roman" w:cs="Times New Roman"/>
          <w:color w:val="000000"/>
          <w:sz w:val="24"/>
          <w:szCs w:val="24"/>
          <w:shd w:val="clear" w:color="auto" w:fill="FFFFFF"/>
        </w:rPr>
        <w:t>When a reduce task starts, its input is scattered in many files across all the nodes where map tasks ran.</w:t>
      </w:r>
    </w:p>
    <w:p w:rsidR="009824E5" w:rsidRPr="00784E51" w:rsidRDefault="009824E5" w:rsidP="00784E51">
      <w:pPr>
        <w:pStyle w:val="a5"/>
        <w:numPr>
          <w:ilvl w:val="0"/>
          <w:numId w:val="23"/>
        </w:numPr>
        <w:shd w:val="clear" w:color="auto" w:fill="FFFFFF"/>
        <w:spacing w:after="0" w:line="276" w:lineRule="auto"/>
        <w:rPr>
          <w:rFonts w:ascii="Times New Roman" w:eastAsia="Times New Roman" w:hAnsi="Times New Roman" w:cs="Times New Roman"/>
          <w:sz w:val="24"/>
          <w:szCs w:val="24"/>
        </w:rPr>
      </w:pPr>
      <w:r w:rsidRPr="00784E51">
        <w:rPr>
          <w:rFonts w:ascii="Times New Roman" w:eastAsia="Times New Roman" w:hAnsi="Times New Roman" w:cs="Times New Roman"/>
          <w:sz w:val="24"/>
          <w:szCs w:val="24"/>
        </w:rPr>
        <w:t>When the copy phase completes, executes the sort phase to merge the copied results into a single sorted set of (key, value-list) pairs.</w:t>
      </w:r>
    </w:p>
    <w:p w:rsidR="009824E5" w:rsidRPr="00784E51" w:rsidRDefault="009824E5" w:rsidP="00784E51">
      <w:pPr>
        <w:pStyle w:val="a5"/>
        <w:numPr>
          <w:ilvl w:val="0"/>
          <w:numId w:val="23"/>
        </w:numPr>
        <w:shd w:val="clear" w:color="auto" w:fill="FFFFFF"/>
        <w:spacing w:after="0" w:line="276" w:lineRule="auto"/>
        <w:rPr>
          <w:rFonts w:ascii="Times New Roman" w:eastAsia="Times New Roman" w:hAnsi="Times New Roman" w:cs="Times New Roman"/>
          <w:sz w:val="24"/>
          <w:szCs w:val="24"/>
        </w:rPr>
      </w:pPr>
      <w:r w:rsidRPr="00784E51">
        <w:rPr>
          <w:rFonts w:ascii="Times New Roman" w:eastAsia="Times New Roman" w:hAnsi="Times New Roman" w:cs="Times New Roman"/>
          <w:sz w:val="24"/>
          <w:szCs w:val="24"/>
        </w:rPr>
        <w:t>When the sort phase completes, executes the reduce phase, invoking the job-supplied reduce function on each (key, value-list) pair.</w:t>
      </w:r>
    </w:p>
    <w:p w:rsidR="009824E5" w:rsidRPr="00784E51" w:rsidRDefault="009824E5" w:rsidP="00784E51">
      <w:pPr>
        <w:pStyle w:val="a5"/>
        <w:numPr>
          <w:ilvl w:val="0"/>
          <w:numId w:val="23"/>
        </w:numPr>
        <w:shd w:val="clear" w:color="auto" w:fill="FFFFFF"/>
        <w:spacing w:after="0" w:line="276" w:lineRule="auto"/>
        <w:rPr>
          <w:rFonts w:ascii="Times New Roman" w:eastAsia="Times New Roman" w:hAnsi="Times New Roman" w:cs="Times New Roman"/>
          <w:sz w:val="24"/>
          <w:szCs w:val="24"/>
        </w:rPr>
      </w:pPr>
      <w:r w:rsidRPr="00784E51">
        <w:rPr>
          <w:rFonts w:ascii="Times New Roman" w:eastAsia="Times New Roman" w:hAnsi="Times New Roman" w:cs="Times New Roman"/>
          <w:sz w:val="24"/>
          <w:szCs w:val="24"/>
        </w:rPr>
        <w:t>Saves the final results to the output destination, such as HDFS.</w:t>
      </w:r>
    </w:p>
    <w:p w:rsidR="009824E5" w:rsidRPr="00784E51" w:rsidRDefault="009824E5" w:rsidP="00784E51">
      <w:pPr>
        <w:pStyle w:val="a5"/>
        <w:numPr>
          <w:ilvl w:val="0"/>
          <w:numId w:val="23"/>
        </w:numPr>
        <w:shd w:val="clear" w:color="auto" w:fill="FFFFFF"/>
        <w:spacing w:after="0" w:line="276" w:lineRule="auto"/>
        <w:rPr>
          <w:rFonts w:ascii="Times New Roman" w:eastAsia="Times New Roman" w:hAnsi="Times New Roman" w:cs="Times New Roman"/>
          <w:sz w:val="24"/>
          <w:szCs w:val="24"/>
        </w:rPr>
      </w:pPr>
      <w:r w:rsidRPr="00784E51">
        <w:rPr>
          <w:rFonts w:ascii="Times New Roman" w:hAnsi="Times New Roman" w:cs="Times New Roman"/>
          <w:color w:val="000000"/>
          <w:sz w:val="24"/>
          <w:szCs w:val="24"/>
          <w:shd w:val="clear" w:color="auto" w:fill="FFFFFF"/>
        </w:rPr>
        <w:t>The output will consist of one output file per executed reduce task</w:t>
      </w:r>
    </w:p>
    <w:p w:rsidR="009824E5" w:rsidRPr="00784E51" w:rsidRDefault="009824E5" w:rsidP="00784E51">
      <w:pPr>
        <w:shd w:val="clear" w:color="auto" w:fill="FFFFFF"/>
        <w:spacing w:after="0" w:line="276" w:lineRule="auto"/>
        <w:rPr>
          <w:rFonts w:ascii="Times New Roman" w:eastAsia="Times New Roman" w:hAnsi="Times New Roman" w:cs="Times New Roman"/>
          <w:b/>
          <w:sz w:val="24"/>
          <w:szCs w:val="24"/>
          <w:lang w:val="en-US"/>
        </w:rPr>
      </w:pPr>
      <w:r w:rsidRPr="00784E51">
        <w:rPr>
          <w:rFonts w:ascii="Times New Roman" w:eastAsia="Times New Roman" w:hAnsi="Times New Roman" w:cs="Times New Roman"/>
          <w:b/>
          <w:sz w:val="24"/>
          <w:szCs w:val="24"/>
          <w:lang w:val="en-US"/>
        </w:rPr>
        <w:t>Combine</w:t>
      </w:r>
    </w:p>
    <w:p w:rsidR="009824E5" w:rsidRPr="00784E51" w:rsidRDefault="009824E5" w:rsidP="00784E51">
      <w:pPr>
        <w:pStyle w:val="a5"/>
        <w:numPr>
          <w:ilvl w:val="0"/>
          <w:numId w:val="20"/>
        </w:numPr>
        <w:shd w:val="clear" w:color="auto" w:fill="FFFFFF"/>
        <w:spacing w:after="0" w:line="276" w:lineRule="auto"/>
        <w:rPr>
          <w:rFonts w:ascii="Times New Roman" w:hAnsi="Times New Roman" w:cs="Times New Roman"/>
          <w:sz w:val="24"/>
          <w:szCs w:val="24"/>
          <w:shd w:val="clear" w:color="auto" w:fill="FFFFFF"/>
        </w:rPr>
      </w:pPr>
      <w:r w:rsidRPr="00784E51">
        <w:rPr>
          <w:rFonts w:ascii="Times New Roman" w:hAnsi="Times New Roman" w:cs="Times New Roman"/>
          <w:sz w:val="24"/>
          <w:szCs w:val="24"/>
          <w:shd w:val="clear" w:color="auto" w:fill="FFFFFF"/>
        </w:rPr>
        <w:t>When the map operation outputs its pairs they are already available in memory.</w:t>
      </w:r>
    </w:p>
    <w:p w:rsidR="009824E5" w:rsidRPr="00784E51" w:rsidRDefault="009824E5" w:rsidP="00784E51">
      <w:pPr>
        <w:pStyle w:val="a5"/>
        <w:numPr>
          <w:ilvl w:val="0"/>
          <w:numId w:val="20"/>
        </w:numPr>
        <w:shd w:val="clear" w:color="auto" w:fill="FFFFFF"/>
        <w:spacing w:after="0" w:line="276" w:lineRule="auto"/>
        <w:rPr>
          <w:rFonts w:ascii="Times New Roman" w:hAnsi="Times New Roman" w:cs="Times New Roman"/>
          <w:sz w:val="24"/>
          <w:szCs w:val="24"/>
          <w:shd w:val="clear" w:color="auto" w:fill="FFFFFF"/>
        </w:rPr>
      </w:pPr>
      <w:r w:rsidRPr="00784E51">
        <w:rPr>
          <w:rFonts w:ascii="Times New Roman" w:hAnsi="Times New Roman" w:cs="Times New Roman"/>
          <w:sz w:val="24"/>
          <w:szCs w:val="24"/>
          <w:shd w:val="clear" w:color="auto" w:fill="FFFFFF"/>
        </w:rPr>
        <w:t>For efficiency reasons, sometimes it makes sense to take advantage of this fact by supplying a combiner class to perform a reduce-type function.</w:t>
      </w:r>
    </w:p>
    <w:p w:rsidR="009824E5" w:rsidRPr="00784E51" w:rsidRDefault="009824E5" w:rsidP="00784E51">
      <w:pPr>
        <w:pStyle w:val="a5"/>
        <w:numPr>
          <w:ilvl w:val="0"/>
          <w:numId w:val="20"/>
        </w:numPr>
        <w:shd w:val="clear" w:color="auto" w:fill="FFFFFF"/>
        <w:spacing w:after="0" w:line="276" w:lineRule="auto"/>
        <w:rPr>
          <w:rFonts w:ascii="Times New Roman" w:hAnsi="Times New Roman" w:cs="Times New Roman"/>
          <w:sz w:val="24"/>
          <w:szCs w:val="24"/>
          <w:shd w:val="clear" w:color="auto" w:fill="FFFFFF"/>
        </w:rPr>
      </w:pPr>
      <w:r w:rsidRPr="00784E51">
        <w:rPr>
          <w:rFonts w:ascii="Times New Roman" w:hAnsi="Times New Roman" w:cs="Times New Roman"/>
          <w:sz w:val="24"/>
          <w:szCs w:val="24"/>
          <w:shd w:val="clear" w:color="auto" w:fill="FFFFFF"/>
        </w:rPr>
        <w:t xml:space="preserve">If a combiner is used then the map key-value pairs are not immediately written to the output. Instead they will be collected in lists, one list per each key value. </w:t>
      </w:r>
    </w:p>
    <w:p w:rsidR="009824E5" w:rsidRPr="00784E51" w:rsidRDefault="009824E5" w:rsidP="00784E51">
      <w:pPr>
        <w:pStyle w:val="a5"/>
        <w:numPr>
          <w:ilvl w:val="0"/>
          <w:numId w:val="20"/>
        </w:numPr>
        <w:shd w:val="clear" w:color="auto" w:fill="FFFFFF"/>
        <w:spacing w:after="0" w:line="276" w:lineRule="auto"/>
        <w:rPr>
          <w:rFonts w:ascii="Times New Roman" w:eastAsia="Times New Roman" w:hAnsi="Times New Roman" w:cs="Times New Roman"/>
          <w:b/>
          <w:sz w:val="24"/>
          <w:szCs w:val="24"/>
          <w:lang w:val="en-US"/>
        </w:rPr>
      </w:pPr>
      <w:r w:rsidRPr="00784E51">
        <w:rPr>
          <w:rFonts w:ascii="Times New Roman" w:hAnsi="Times New Roman" w:cs="Times New Roman"/>
          <w:sz w:val="24"/>
          <w:szCs w:val="24"/>
          <w:shd w:val="clear" w:color="auto" w:fill="FFFFFF"/>
        </w:rPr>
        <w:t>When a certain number of key-value pairs have been written, this buffer is flushed by passing all the values of each key to the combiner's reduce method and outputting the key-value pairs of the combine operation as if they were created by the original map operation.</w:t>
      </w:r>
    </w:p>
    <w:p w:rsidR="009824E5" w:rsidRPr="00784E51" w:rsidRDefault="009824E5" w:rsidP="00784E51">
      <w:pPr>
        <w:spacing w:after="0" w:line="276" w:lineRule="auto"/>
        <w:rPr>
          <w:rFonts w:ascii="Times New Roman" w:eastAsia="Calibri" w:hAnsi="Times New Roman" w:cs="Times New Roman"/>
          <w:sz w:val="24"/>
          <w:szCs w:val="24"/>
          <w:lang w:val="en-US"/>
        </w:rPr>
      </w:pPr>
    </w:p>
    <w:p w:rsidR="009824E5" w:rsidRPr="00784E51" w:rsidRDefault="009824E5" w:rsidP="00784E51">
      <w:pPr>
        <w:pStyle w:val="Default"/>
        <w:spacing w:line="276" w:lineRule="auto"/>
        <w:rPr>
          <w:rFonts w:ascii="Times New Roman" w:hAnsi="Times New Roman" w:cs="Times New Roman"/>
        </w:rPr>
      </w:pPr>
    </w:p>
    <w:p w:rsidR="009824E5" w:rsidRPr="00784E51" w:rsidRDefault="009824E5" w:rsidP="00784E51">
      <w:pPr>
        <w:pStyle w:val="Default"/>
        <w:spacing w:line="276" w:lineRule="auto"/>
        <w:rPr>
          <w:rFonts w:ascii="Times New Roman" w:hAnsi="Times New Roman" w:cs="Times New Roman"/>
        </w:rPr>
      </w:pPr>
      <w:r w:rsidRPr="00784E51">
        <w:rPr>
          <w:rFonts w:ascii="Times New Roman" w:hAnsi="Times New Roman" w:cs="Times New Roman"/>
        </w:rPr>
        <w:t xml:space="preserve"> </w:t>
      </w:r>
    </w:p>
    <w:p w:rsidR="009824E5" w:rsidRPr="00784E51" w:rsidRDefault="009824E5" w:rsidP="00784E51">
      <w:pPr>
        <w:pStyle w:val="1"/>
        <w:spacing w:before="0" w:line="276" w:lineRule="auto"/>
        <w:rPr>
          <w:rFonts w:ascii="Times New Roman" w:hAnsi="Times New Roman" w:cs="Times New Roman"/>
          <w:sz w:val="24"/>
          <w:szCs w:val="24"/>
        </w:rPr>
      </w:pPr>
      <w:bookmarkStart w:id="15" w:name="_Toc503334775"/>
      <w:r w:rsidRPr="00784E51">
        <w:rPr>
          <w:rFonts w:ascii="Times New Roman" w:hAnsi="Times New Roman" w:cs="Times New Roman"/>
          <w:sz w:val="24"/>
          <w:szCs w:val="24"/>
        </w:rPr>
        <w:t>25 Hadoop architecture and ecosystem</w:t>
      </w:r>
      <w:bookmarkEnd w:id="15"/>
      <w:r w:rsidRPr="00784E51">
        <w:rPr>
          <w:rFonts w:ascii="Times New Roman" w:hAnsi="Times New Roman" w:cs="Times New Roman"/>
          <w:sz w:val="24"/>
          <w:szCs w:val="24"/>
        </w:rPr>
        <w:t xml:space="preserve"> </w:t>
      </w:r>
    </w:p>
    <w:p w:rsidR="009824E5" w:rsidRPr="00784E51" w:rsidRDefault="009824E5" w:rsidP="00784E51">
      <w:pPr>
        <w:spacing w:after="0" w:line="276" w:lineRule="auto"/>
        <w:rPr>
          <w:rFonts w:ascii="Times New Roman" w:eastAsia="Times New Roman" w:hAnsi="Times New Roman" w:cs="Times New Roman"/>
          <w:color w:val="222222"/>
          <w:sz w:val="24"/>
          <w:szCs w:val="24"/>
          <w:shd w:val="clear" w:color="auto" w:fill="FFFFFF"/>
          <w:lang w:eastAsia="ru-RU"/>
        </w:rPr>
      </w:pPr>
      <w:r w:rsidRPr="00784E51">
        <w:rPr>
          <w:rFonts w:ascii="Times New Roman" w:eastAsia="Times New Roman" w:hAnsi="Times New Roman" w:cs="Times New Roman"/>
          <w:color w:val="222222"/>
          <w:sz w:val="24"/>
          <w:szCs w:val="24"/>
          <w:shd w:val="clear" w:color="auto" w:fill="FFFFFF"/>
          <w:lang w:eastAsia="ru-RU"/>
        </w:rPr>
        <w:t xml:space="preserve">Экосистема </w:t>
      </w:r>
      <w:r w:rsidRPr="00784E51">
        <w:rPr>
          <w:rFonts w:ascii="Times New Roman" w:eastAsia="Times New Roman" w:hAnsi="Times New Roman" w:cs="Times New Roman"/>
          <w:color w:val="222222"/>
          <w:sz w:val="24"/>
          <w:szCs w:val="24"/>
          <w:shd w:val="clear" w:color="auto" w:fill="FFFFFF"/>
          <w:lang w:val="en-US" w:eastAsia="ru-RU"/>
        </w:rPr>
        <w:t>Hadoop</w:t>
      </w:r>
      <w:r w:rsidRPr="00784E51">
        <w:rPr>
          <w:rFonts w:ascii="Times New Roman" w:eastAsia="Times New Roman" w:hAnsi="Times New Roman" w:cs="Times New Roman"/>
          <w:color w:val="222222"/>
          <w:sz w:val="24"/>
          <w:szCs w:val="24"/>
          <w:shd w:val="clear" w:color="auto" w:fill="FFFFFF"/>
          <w:lang w:eastAsia="ru-RU"/>
        </w:rPr>
        <w:t xml:space="preserve"> есть HDFS.</w:t>
      </w:r>
    </w:p>
    <w:p w:rsidR="009824E5" w:rsidRPr="00784E51" w:rsidRDefault="009824E5" w:rsidP="00784E51">
      <w:pPr>
        <w:spacing w:after="0" w:line="276" w:lineRule="auto"/>
        <w:rPr>
          <w:rFonts w:ascii="Times New Roman" w:eastAsia="Times New Roman" w:hAnsi="Times New Roman" w:cs="Times New Roman"/>
          <w:sz w:val="24"/>
          <w:szCs w:val="24"/>
          <w:lang w:eastAsia="ru-RU"/>
        </w:rPr>
      </w:pPr>
      <w:r w:rsidRPr="00784E51">
        <w:rPr>
          <w:rFonts w:ascii="Times New Roman" w:eastAsia="Times New Roman" w:hAnsi="Times New Roman" w:cs="Times New Roman"/>
          <w:color w:val="222222"/>
          <w:sz w:val="24"/>
          <w:szCs w:val="24"/>
          <w:shd w:val="clear" w:color="auto" w:fill="FFFFFF"/>
          <w:lang w:eastAsia="ru-RU"/>
        </w:rPr>
        <w:t>Отличия HDFS от других ФС: </w:t>
      </w:r>
    </w:p>
    <w:p w:rsidR="009824E5" w:rsidRPr="00784E51" w:rsidRDefault="009824E5" w:rsidP="00784E51">
      <w:pPr>
        <w:numPr>
          <w:ilvl w:val="0"/>
          <w:numId w:val="24"/>
        </w:numPr>
        <w:shd w:val="clear" w:color="auto" w:fill="FFFFFF"/>
        <w:spacing w:after="0" w:line="276" w:lineRule="auto"/>
        <w:ind w:left="450"/>
        <w:rPr>
          <w:rFonts w:ascii="Times New Roman" w:eastAsia="Times New Roman" w:hAnsi="Times New Roman" w:cs="Times New Roman"/>
          <w:color w:val="222222"/>
          <w:sz w:val="24"/>
          <w:szCs w:val="24"/>
          <w:lang w:eastAsia="ru-RU"/>
        </w:rPr>
      </w:pPr>
      <w:r w:rsidRPr="00784E51">
        <w:rPr>
          <w:rFonts w:ascii="Times New Roman" w:eastAsia="Times New Roman" w:hAnsi="Times New Roman" w:cs="Times New Roman"/>
          <w:color w:val="222222"/>
          <w:sz w:val="24"/>
          <w:szCs w:val="24"/>
          <w:lang w:eastAsia="ru-RU"/>
        </w:rPr>
        <w:lastRenderedPageBreak/>
        <w:t>Предназначена для хранения большого количества огромных (&gt;10GB) файлов. Одним Следствие — большой размер блока по сравнению с другими файловыми системами (&gt;64MB)</w:t>
      </w:r>
    </w:p>
    <w:p w:rsidR="009824E5" w:rsidRPr="00784E51" w:rsidRDefault="009824E5" w:rsidP="00784E51">
      <w:pPr>
        <w:numPr>
          <w:ilvl w:val="0"/>
          <w:numId w:val="24"/>
        </w:numPr>
        <w:shd w:val="clear" w:color="auto" w:fill="FFFFFF"/>
        <w:spacing w:after="0" w:line="276" w:lineRule="auto"/>
        <w:ind w:left="450"/>
        <w:rPr>
          <w:rFonts w:ascii="Times New Roman" w:eastAsia="Times New Roman" w:hAnsi="Times New Roman" w:cs="Times New Roman"/>
          <w:color w:val="222222"/>
          <w:sz w:val="24"/>
          <w:szCs w:val="24"/>
          <w:lang w:eastAsia="ru-RU"/>
        </w:rPr>
      </w:pPr>
      <w:r w:rsidRPr="00784E51">
        <w:rPr>
          <w:rFonts w:ascii="Times New Roman" w:eastAsia="Times New Roman" w:hAnsi="Times New Roman" w:cs="Times New Roman"/>
          <w:color w:val="222222"/>
          <w:sz w:val="24"/>
          <w:szCs w:val="24"/>
          <w:lang w:eastAsia="ru-RU"/>
        </w:rPr>
        <w:t>Оптимизирована для поддержки потокового доступа к данным (high-streaming read), соответственно производительность операций произвольного чтения данных начинает хромать.</w:t>
      </w:r>
    </w:p>
    <w:p w:rsidR="009824E5" w:rsidRPr="00784E51" w:rsidRDefault="009824E5" w:rsidP="00784E51">
      <w:pPr>
        <w:numPr>
          <w:ilvl w:val="0"/>
          <w:numId w:val="24"/>
        </w:numPr>
        <w:shd w:val="clear" w:color="auto" w:fill="FFFFFF"/>
        <w:spacing w:after="0" w:line="276" w:lineRule="auto"/>
        <w:ind w:left="450"/>
        <w:rPr>
          <w:rFonts w:ascii="Times New Roman" w:eastAsia="Times New Roman" w:hAnsi="Times New Roman" w:cs="Times New Roman"/>
          <w:color w:val="222222"/>
          <w:sz w:val="24"/>
          <w:szCs w:val="24"/>
          <w:lang w:eastAsia="ru-RU"/>
        </w:rPr>
      </w:pPr>
      <w:r w:rsidRPr="00784E51">
        <w:rPr>
          <w:rFonts w:ascii="Times New Roman" w:eastAsia="Times New Roman" w:hAnsi="Times New Roman" w:cs="Times New Roman"/>
          <w:color w:val="222222"/>
          <w:sz w:val="24"/>
          <w:szCs w:val="24"/>
          <w:lang w:eastAsia="ru-RU"/>
        </w:rPr>
        <w:t>Ориентирована на использование большого количество недорогих серверов. В частности, серверы используют JBOB структуру (Just a bunch of disk) вместо RAID — зеркалирование и репликация осуществляются на уровне кластера, а не на уровне отдельной машины.</w:t>
      </w:r>
    </w:p>
    <w:p w:rsidR="009824E5" w:rsidRPr="00784E51" w:rsidRDefault="009824E5" w:rsidP="00784E51">
      <w:pPr>
        <w:numPr>
          <w:ilvl w:val="0"/>
          <w:numId w:val="24"/>
        </w:numPr>
        <w:shd w:val="clear" w:color="auto" w:fill="FFFFFF"/>
        <w:spacing w:after="0" w:line="276" w:lineRule="auto"/>
        <w:ind w:left="450"/>
        <w:rPr>
          <w:rFonts w:ascii="Times New Roman" w:eastAsia="Times New Roman" w:hAnsi="Times New Roman" w:cs="Times New Roman"/>
          <w:color w:val="222222"/>
          <w:sz w:val="24"/>
          <w:szCs w:val="24"/>
          <w:lang w:eastAsia="ru-RU"/>
        </w:rPr>
      </w:pPr>
      <w:r w:rsidRPr="00784E51">
        <w:rPr>
          <w:rFonts w:ascii="Times New Roman" w:eastAsia="Times New Roman" w:hAnsi="Times New Roman" w:cs="Times New Roman"/>
          <w:color w:val="222222"/>
          <w:sz w:val="24"/>
          <w:szCs w:val="24"/>
          <w:lang w:eastAsia="ru-RU"/>
        </w:rPr>
        <w:t>Многие традиционные проблемы распределенных систем заложены в дизайн — уже по дефолту все выход отдельных нод из строя является совершенно нормальной и естественной операцией, а не чем-то из ряда вон.</w:t>
      </w:r>
    </w:p>
    <w:p w:rsidR="009824E5" w:rsidRPr="00784E51" w:rsidRDefault="009824E5" w:rsidP="00784E51">
      <w:pPr>
        <w:shd w:val="clear" w:color="auto" w:fill="FFFFFF"/>
        <w:spacing w:after="0" w:line="276" w:lineRule="auto"/>
        <w:rPr>
          <w:rFonts w:ascii="Times New Roman" w:hAnsi="Times New Roman" w:cs="Times New Roman"/>
          <w:color w:val="222222"/>
          <w:sz w:val="24"/>
          <w:szCs w:val="24"/>
          <w:shd w:val="clear" w:color="auto" w:fill="FFFFFF"/>
        </w:rPr>
      </w:pPr>
      <w:r w:rsidRPr="00784E51">
        <w:rPr>
          <w:rFonts w:ascii="Times New Roman" w:hAnsi="Times New Roman" w:cs="Times New Roman"/>
          <w:color w:val="222222"/>
          <w:sz w:val="24"/>
          <w:szCs w:val="24"/>
          <w:shd w:val="clear" w:color="auto" w:fill="FFFFFF"/>
        </w:rPr>
        <w:t>Hadoop-кластер состоит из нод трех типов: NameNode, Secondary NameNode, Datanode.</w:t>
      </w:r>
    </w:p>
    <w:p w:rsidR="009824E5" w:rsidRPr="00784E51" w:rsidRDefault="009824E5" w:rsidP="00784E51">
      <w:pPr>
        <w:shd w:val="clear" w:color="auto" w:fill="FFFFFF"/>
        <w:spacing w:after="0" w:line="276" w:lineRule="auto"/>
        <w:rPr>
          <w:rFonts w:ascii="Times New Roman" w:hAnsi="Times New Roman" w:cs="Times New Roman"/>
          <w:color w:val="222222"/>
          <w:sz w:val="24"/>
          <w:szCs w:val="24"/>
          <w:shd w:val="clear" w:color="auto" w:fill="FFFFFF"/>
        </w:rPr>
      </w:pPr>
      <w:r w:rsidRPr="00784E51">
        <w:rPr>
          <w:rFonts w:ascii="Times New Roman" w:hAnsi="Times New Roman" w:cs="Times New Roman"/>
          <w:b/>
          <w:bCs/>
          <w:color w:val="222222"/>
          <w:sz w:val="24"/>
          <w:szCs w:val="24"/>
          <w:shd w:val="clear" w:color="auto" w:fill="FFFFFF"/>
        </w:rPr>
        <w:t>Namenode</w:t>
      </w:r>
      <w:r w:rsidRPr="00784E51">
        <w:rPr>
          <w:rFonts w:ascii="Times New Roman" w:hAnsi="Times New Roman" w:cs="Times New Roman"/>
          <w:color w:val="222222"/>
          <w:sz w:val="24"/>
          <w:szCs w:val="24"/>
          <w:shd w:val="clear" w:color="auto" w:fill="FFFFFF"/>
        </w:rPr>
        <w:t> — мозг системы. Как правило, одна нода на кластер. Хранит в себе все метаданные системы — непосредственно маппинг между файлами и блоками. Если нода 1 то она же и является Single Point of Failure. Эта проблема решена во второй версии Hadoop с помощью </w:t>
      </w:r>
      <w:hyperlink r:id="rId51" w:history="1">
        <w:r w:rsidRPr="00784E51">
          <w:rPr>
            <w:rStyle w:val="aa"/>
            <w:rFonts w:ascii="Times New Roman" w:hAnsi="Times New Roman" w:cs="Times New Roman"/>
            <w:color w:val="992298"/>
            <w:sz w:val="24"/>
            <w:szCs w:val="24"/>
            <w:shd w:val="clear" w:color="auto" w:fill="FFFFFF"/>
          </w:rPr>
          <w:t>Namenode Federation</w:t>
        </w:r>
      </w:hyperlink>
      <w:r w:rsidRPr="00784E51">
        <w:rPr>
          <w:rFonts w:ascii="Times New Roman" w:hAnsi="Times New Roman" w:cs="Times New Roman"/>
          <w:color w:val="222222"/>
          <w:sz w:val="24"/>
          <w:szCs w:val="24"/>
          <w:shd w:val="clear" w:color="auto" w:fill="FFFFFF"/>
        </w:rPr>
        <w:t>.</w:t>
      </w:r>
      <w:r w:rsidRPr="00784E51">
        <w:rPr>
          <w:rFonts w:ascii="Times New Roman" w:hAnsi="Times New Roman" w:cs="Times New Roman"/>
          <w:color w:val="222222"/>
          <w:sz w:val="24"/>
          <w:szCs w:val="24"/>
        </w:rPr>
        <w:br/>
      </w:r>
      <w:r w:rsidRPr="00784E51">
        <w:rPr>
          <w:rFonts w:ascii="Times New Roman" w:hAnsi="Times New Roman" w:cs="Times New Roman"/>
          <w:b/>
          <w:bCs/>
          <w:color w:val="222222"/>
          <w:sz w:val="24"/>
          <w:szCs w:val="24"/>
          <w:shd w:val="clear" w:color="auto" w:fill="FFFFFF"/>
        </w:rPr>
        <w:t>Secondary NameNode</w:t>
      </w:r>
      <w:r w:rsidRPr="00784E51">
        <w:rPr>
          <w:rFonts w:ascii="Times New Roman" w:hAnsi="Times New Roman" w:cs="Times New Roman"/>
          <w:color w:val="222222"/>
          <w:sz w:val="24"/>
          <w:szCs w:val="24"/>
          <w:shd w:val="clear" w:color="auto" w:fill="FFFFFF"/>
        </w:rPr>
        <w:t> — 1 нода на кластер. Принято говорить, что «Secondary NameNode» — это одно из самых неудачных названий за всю историю программ. Действительно, Secondary NameNode не является репликой NameNode. Состояние файловой системы хранится непосредственно в файле fsimage и в лог файле edits, содержащим последние изменения файловой системы (похоже на лог транзакций в мире РСУБД). Работа Secondary NameNode заключается в периодическом мерже fsimage и edits — Secondary NameNode поддерживает размер edits в разумных пределах. Secondary NameNode необходима для быстрого ручного восстанавления NameNode в случае выхода NameNode из строя. </w:t>
      </w:r>
      <w:r w:rsidRPr="00784E51">
        <w:rPr>
          <w:rFonts w:ascii="Times New Roman" w:hAnsi="Times New Roman" w:cs="Times New Roman"/>
          <w:color w:val="222222"/>
          <w:sz w:val="24"/>
          <w:szCs w:val="24"/>
        </w:rPr>
        <w:br/>
      </w:r>
      <w:r w:rsidRPr="00784E51">
        <w:rPr>
          <w:rFonts w:ascii="Times New Roman" w:hAnsi="Times New Roman" w:cs="Times New Roman"/>
          <w:color w:val="222222"/>
          <w:sz w:val="24"/>
          <w:szCs w:val="24"/>
          <w:shd w:val="clear" w:color="auto" w:fill="FFFFFF"/>
        </w:rPr>
        <w:t>В реальном кластере NameNode и Secondary NameNode — отдельные сервера, требовательные к памяти и к жесткому диску. А заявленное “commodity hardware” — уже случай DataNode. </w:t>
      </w:r>
      <w:r w:rsidRPr="00784E51">
        <w:rPr>
          <w:rFonts w:ascii="Times New Roman" w:hAnsi="Times New Roman" w:cs="Times New Roman"/>
          <w:color w:val="222222"/>
          <w:sz w:val="24"/>
          <w:szCs w:val="24"/>
        </w:rPr>
        <w:br/>
      </w:r>
      <w:r w:rsidRPr="00784E51">
        <w:rPr>
          <w:rFonts w:ascii="Times New Roman" w:hAnsi="Times New Roman" w:cs="Times New Roman"/>
          <w:b/>
          <w:bCs/>
          <w:color w:val="222222"/>
          <w:sz w:val="24"/>
          <w:szCs w:val="24"/>
          <w:shd w:val="clear" w:color="auto" w:fill="FFFFFF"/>
        </w:rPr>
        <w:t>DataNode</w:t>
      </w:r>
      <w:r w:rsidRPr="00784E51">
        <w:rPr>
          <w:rFonts w:ascii="Times New Roman" w:hAnsi="Times New Roman" w:cs="Times New Roman"/>
          <w:color w:val="222222"/>
          <w:sz w:val="24"/>
          <w:szCs w:val="24"/>
          <w:shd w:val="clear" w:color="auto" w:fill="FFFFFF"/>
        </w:rPr>
        <w:t> — Таких нод в кластере очень много. Они хранят непосредственно блоки файлов. Нода регулярно отправляет NameNode свой статус (показывает, что еще жива) и ежечасно — репорт, информацию обо всех хранимых на этой ноде блоках. Это необходимо для поддержания нужного уровня репликации. </w:t>
      </w:r>
      <w:r w:rsidRPr="00784E51">
        <w:rPr>
          <w:rFonts w:ascii="Times New Roman" w:hAnsi="Times New Roman" w:cs="Times New Roman"/>
          <w:noProof/>
          <w:color w:val="222222"/>
          <w:sz w:val="24"/>
          <w:szCs w:val="24"/>
          <w:shd w:val="clear" w:color="auto" w:fill="FFFFFF"/>
          <w:lang w:eastAsia="uk-UA"/>
        </w:rPr>
        <w:drawing>
          <wp:inline distT="0" distB="0" distL="0" distR="0" wp14:anchorId="67FA2854" wp14:editId="02E9F9DB">
            <wp:extent cx="5940425" cy="2273300"/>
            <wp:effectExtent l="0" t="0" r="3175"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3c8d0cea2104fd1814bae154a3e53bc.png"/>
                    <pic:cNvPicPr/>
                  </pic:nvPicPr>
                  <pic:blipFill>
                    <a:blip r:embed="rId52">
                      <a:extLst>
                        <a:ext uri="{28A0092B-C50C-407E-A947-70E740481C1C}">
                          <a14:useLocalDpi xmlns:a14="http://schemas.microsoft.com/office/drawing/2010/main" val="0"/>
                        </a:ext>
                      </a:extLst>
                    </a:blip>
                    <a:stretch>
                      <a:fillRect/>
                    </a:stretch>
                  </pic:blipFill>
                  <pic:spPr>
                    <a:xfrm>
                      <a:off x="0" y="0"/>
                      <a:ext cx="5940425" cy="2273300"/>
                    </a:xfrm>
                    <a:prstGeom prst="rect">
                      <a:avLst/>
                    </a:prstGeom>
                  </pic:spPr>
                </pic:pic>
              </a:graphicData>
            </a:graphic>
          </wp:inline>
        </w:drawing>
      </w:r>
    </w:p>
    <w:p w:rsidR="009824E5" w:rsidRPr="00784E51" w:rsidRDefault="009824E5" w:rsidP="00784E51">
      <w:pPr>
        <w:shd w:val="clear" w:color="auto" w:fill="FFFFFF"/>
        <w:spacing w:after="0" w:line="276" w:lineRule="auto"/>
        <w:rPr>
          <w:rFonts w:ascii="Times New Roman" w:eastAsia="Times New Roman" w:hAnsi="Times New Roman" w:cs="Times New Roman"/>
          <w:color w:val="222222"/>
          <w:sz w:val="24"/>
          <w:szCs w:val="24"/>
          <w:lang w:eastAsia="ru-RU"/>
        </w:rPr>
      </w:pPr>
    </w:p>
    <w:p w:rsidR="009824E5" w:rsidRPr="00784E51" w:rsidRDefault="009824E5" w:rsidP="00784E51">
      <w:pPr>
        <w:spacing w:after="0" w:line="276" w:lineRule="auto"/>
        <w:rPr>
          <w:rFonts w:ascii="Times New Roman" w:hAnsi="Times New Roman" w:cs="Times New Roman"/>
          <w:sz w:val="24"/>
          <w:szCs w:val="24"/>
        </w:rPr>
      </w:pPr>
    </w:p>
    <w:p w:rsidR="009824E5" w:rsidRPr="00784E51" w:rsidRDefault="009824E5" w:rsidP="00784E51">
      <w:pPr>
        <w:spacing w:after="0" w:line="276" w:lineRule="auto"/>
        <w:rPr>
          <w:rFonts w:ascii="Times New Roman" w:eastAsia="Calibri" w:hAnsi="Times New Roman" w:cs="Times New Roman"/>
          <w:sz w:val="24"/>
          <w:szCs w:val="24"/>
          <w:lang w:val="ru-RU"/>
        </w:rPr>
      </w:pPr>
    </w:p>
    <w:p w:rsidR="00850FFB" w:rsidRPr="00784E51" w:rsidRDefault="00850FFB" w:rsidP="00784E51">
      <w:pPr>
        <w:autoSpaceDE w:val="0"/>
        <w:autoSpaceDN w:val="0"/>
        <w:adjustRightInd w:val="0"/>
        <w:spacing w:after="0" w:line="276" w:lineRule="auto"/>
        <w:rPr>
          <w:rFonts w:ascii="Times New Roman" w:hAnsi="Times New Roman" w:cs="Times New Roman"/>
          <w:color w:val="000000" w:themeColor="text1"/>
          <w:sz w:val="24"/>
          <w:szCs w:val="24"/>
          <w:lang w:val="ru-RU"/>
        </w:rPr>
      </w:pPr>
    </w:p>
    <w:p w:rsidR="00850FFB" w:rsidRPr="00784E51" w:rsidRDefault="009824E5" w:rsidP="00784E51">
      <w:pPr>
        <w:pStyle w:val="1"/>
        <w:spacing w:before="0" w:line="276" w:lineRule="auto"/>
        <w:rPr>
          <w:rFonts w:ascii="Times New Roman" w:eastAsia="Times New Roman" w:hAnsi="Times New Roman" w:cs="Times New Roman"/>
          <w:spacing w:val="-15"/>
          <w:sz w:val="24"/>
          <w:szCs w:val="24"/>
          <w:lang w:eastAsia="ru-RU"/>
        </w:rPr>
      </w:pPr>
      <w:bookmarkStart w:id="16" w:name="_Toc503334776"/>
      <w:r w:rsidRPr="00784E51">
        <w:rPr>
          <w:rFonts w:ascii="Times New Roman" w:eastAsia="Times New Roman" w:hAnsi="Times New Roman" w:cs="Times New Roman"/>
          <w:spacing w:val="-15"/>
          <w:sz w:val="24"/>
          <w:szCs w:val="24"/>
          <w:lang w:eastAsia="ru-RU"/>
        </w:rPr>
        <w:t xml:space="preserve">31 </w:t>
      </w:r>
      <w:r w:rsidR="00850FFB" w:rsidRPr="00784E51">
        <w:rPr>
          <w:rFonts w:ascii="Times New Roman" w:eastAsia="Times New Roman" w:hAnsi="Times New Roman" w:cs="Times New Roman"/>
          <w:sz w:val="24"/>
          <w:szCs w:val="24"/>
        </w:rPr>
        <w:t>Apache Spark RDD</w:t>
      </w:r>
      <w:bookmarkEnd w:id="16"/>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Устойчивые распределенные наборы данных (</w:t>
      </w:r>
      <w:r w:rsidRPr="00784E51">
        <w:rPr>
          <w:rFonts w:ascii="Times New Roman" w:eastAsia="Times New Roman" w:hAnsi="Times New Roman" w:cs="Times New Roman"/>
          <w:color w:val="000000" w:themeColor="text1"/>
          <w:sz w:val="24"/>
          <w:szCs w:val="24"/>
        </w:rPr>
        <w:t>Resilient Distributed Datasets (</w:t>
      </w:r>
      <w:r w:rsidRPr="00784E51">
        <w:rPr>
          <w:rFonts w:ascii="Times New Roman" w:eastAsia="Times New Roman" w:hAnsi="Times New Roman" w:cs="Times New Roman"/>
          <w:bCs/>
          <w:color w:val="000000" w:themeColor="text1"/>
          <w:sz w:val="24"/>
          <w:szCs w:val="24"/>
        </w:rPr>
        <w:t>RDD</w:t>
      </w:r>
      <w:r w:rsidRPr="00784E51">
        <w:rPr>
          <w:rFonts w:ascii="Times New Roman" w:eastAsia="Times New Roman" w:hAnsi="Times New Roman" w:cs="Times New Roman"/>
          <w:color w:val="000000" w:themeColor="text1"/>
          <w:sz w:val="24"/>
          <w:szCs w:val="24"/>
        </w:rPr>
        <w:t>)</w:t>
      </w:r>
      <w:r w:rsidRPr="00784E51">
        <w:rPr>
          <w:rFonts w:ascii="Times New Roman" w:eastAsia="Times New Roman" w:hAnsi="Times New Roman" w:cs="Times New Roman"/>
          <w:color w:val="000000" w:themeColor="text1"/>
          <w:sz w:val="24"/>
          <w:szCs w:val="24"/>
          <w:lang w:eastAsia="ru-RU"/>
        </w:rPr>
        <w:t>) - это фундаментальная структура данных Spark. Это неизменная распределенная коллекция объектов. Каждый набор данных(</w:t>
      </w:r>
      <w:r w:rsidRPr="00784E51">
        <w:rPr>
          <w:rFonts w:ascii="Times New Roman" w:eastAsia="Times New Roman" w:hAnsi="Times New Roman" w:cs="Times New Roman"/>
          <w:color w:val="000000" w:themeColor="text1"/>
          <w:sz w:val="24"/>
          <w:szCs w:val="24"/>
          <w:lang w:val="en-US" w:eastAsia="ru-RU"/>
        </w:rPr>
        <w:t>dataset</w:t>
      </w:r>
      <w:r w:rsidRPr="00784E51">
        <w:rPr>
          <w:rFonts w:ascii="Times New Roman" w:eastAsia="Times New Roman" w:hAnsi="Times New Roman" w:cs="Times New Roman"/>
          <w:color w:val="000000" w:themeColor="text1"/>
          <w:sz w:val="24"/>
          <w:szCs w:val="24"/>
          <w:lang w:eastAsia="ru-RU"/>
        </w:rPr>
        <w:t>) в RDD разделен на логические разделы(</w:t>
      </w:r>
      <w:r w:rsidRPr="00784E51">
        <w:rPr>
          <w:rFonts w:ascii="Times New Roman" w:eastAsia="Times New Roman" w:hAnsi="Times New Roman" w:cs="Times New Roman"/>
          <w:bCs/>
          <w:color w:val="000000" w:themeColor="text1"/>
          <w:sz w:val="24"/>
          <w:szCs w:val="24"/>
        </w:rPr>
        <w:t>partitions</w:t>
      </w:r>
      <w:r w:rsidRPr="00784E51">
        <w:rPr>
          <w:rFonts w:ascii="Times New Roman" w:eastAsia="Times New Roman" w:hAnsi="Times New Roman" w:cs="Times New Roman"/>
          <w:color w:val="000000" w:themeColor="text1"/>
          <w:sz w:val="24"/>
          <w:szCs w:val="24"/>
          <w:lang w:eastAsia="ru-RU"/>
        </w:rPr>
        <w:t>), которые могут быть вычислены на разных узлах кластера. RDD могут содержать любые типы объектов Python, Java или Scala, включая пользовательские классы.</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Формально RDD является доступным для чтения разделенным набором записей. RDD - это отказоустойчивый набор элементов, которые могут работать параллельно.</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Существует два способа создания RDD - </w:t>
      </w:r>
      <w:r w:rsidRPr="00784E51">
        <w:rPr>
          <w:rFonts w:ascii="Times New Roman" w:eastAsia="Times New Roman" w:hAnsi="Times New Roman" w:cs="Times New Roman"/>
          <w:bCs/>
          <w:color w:val="000000" w:themeColor="text1"/>
          <w:sz w:val="24"/>
          <w:szCs w:val="24"/>
          <w:lang w:eastAsia="ru-RU"/>
        </w:rPr>
        <w:t>параллелизация</w:t>
      </w:r>
      <w:r w:rsidRPr="00784E51">
        <w:rPr>
          <w:rFonts w:ascii="Times New Roman" w:eastAsia="Times New Roman" w:hAnsi="Times New Roman" w:cs="Times New Roman"/>
          <w:color w:val="000000" w:themeColor="text1"/>
          <w:sz w:val="24"/>
          <w:szCs w:val="24"/>
          <w:lang w:eastAsia="ru-RU"/>
        </w:rPr>
        <w:t> существующей коллекции или </w:t>
      </w:r>
      <w:r w:rsidRPr="00784E51">
        <w:rPr>
          <w:rFonts w:ascii="Times New Roman" w:eastAsia="Times New Roman" w:hAnsi="Times New Roman" w:cs="Times New Roman"/>
          <w:bCs/>
          <w:color w:val="000000" w:themeColor="text1"/>
          <w:sz w:val="24"/>
          <w:szCs w:val="24"/>
          <w:lang w:eastAsia="ru-RU"/>
        </w:rPr>
        <w:t xml:space="preserve">ссылка на набор данных </w:t>
      </w:r>
      <w:r w:rsidRPr="00784E51">
        <w:rPr>
          <w:rFonts w:ascii="Times New Roman" w:eastAsia="Times New Roman" w:hAnsi="Times New Roman" w:cs="Times New Roman"/>
          <w:color w:val="000000" w:themeColor="text1"/>
          <w:sz w:val="24"/>
          <w:szCs w:val="24"/>
          <w:lang w:eastAsia="ru-RU"/>
        </w:rPr>
        <w:t>во внешней системе хранения, такой как файловая система общего доступа, HDFS или любой источник данных, предлагающий входной формат Hadoop.</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Spark использует концепцию RDD для достижения более быстрых и эффективных операций MapReduce. </w:t>
      </w:r>
    </w:p>
    <w:p w:rsidR="00850FFB" w:rsidRPr="00784E51" w:rsidRDefault="00850FFB" w:rsidP="00784E51">
      <w:pPr>
        <w:spacing w:after="0" w:line="276" w:lineRule="auto"/>
        <w:ind w:right="48"/>
        <w:outlineLvl w:val="1"/>
        <w:rPr>
          <w:rFonts w:ascii="Times New Roman" w:eastAsia="Times New Roman" w:hAnsi="Times New Roman" w:cs="Times New Roman"/>
          <w:color w:val="000000" w:themeColor="text1"/>
          <w:spacing w:val="-15"/>
          <w:sz w:val="24"/>
          <w:szCs w:val="24"/>
          <w:lang w:eastAsia="ru-RU"/>
        </w:rPr>
      </w:pPr>
      <w:r w:rsidRPr="00784E51">
        <w:rPr>
          <w:rFonts w:ascii="Times New Roman" w:eastAsia="Times New Roman" w:hAnsi="Times New Roman" w:cs="Times New Roman"/>
          <w:color w:val="000000" w:themeColor="text1"/>
          <w:spacing w:val="-15"/>
          <w:sz w:val="24"/>
          <w:szCs w:val="24"/>
          <w:lang w:eastAsia="ru-RU"/>
        </w:rPr>
        <w:t>Обмен данными медленнее в MapReduce</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MapReduce широко применяется для обработки и создания больших наборов данных с параллельным распределенным алгоритмом на кластере. Это позволяет пользователям писать параллельные вычисления, используя набор операторов высокого уровня, не беспокоясь о распределении работы и отказоустойчивости.</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К сожалению, в большинстве современных рамок единственным способом повторного использования данных между вычислениями (Ex - между двумя заданиями MapReduce) является запись его во внешнюю стабильную систему хранения (Ex - HDFS). Хотя эта структура обеспечивает многочисленные абстракции для доступа к вычислительным ресурсам кластера, пользователям по-прежнему требуется больше.</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Оба </w:t>
      </w:r>
      <w:r w:rsidRPr="00784E51">
        <w:rPr>
          <w:rFonts w:ascii="Times New Roman" w:eastAsia="Times New Roman" w:hAnsi="Times New Roman" w:cs="Times New Roman"/>
          <w:bCs/>
          <w:color w:val="000000" w:themeColor="text1"/>
          <w:sz w:val="24"/>
          <w:szCs w:val="24"/>
          <w:lang w:eastAsia="ru-RU"/>
        </w:rPr>
        <w:t>Итерационных</w:t>
      </w:r>
      <w:r w:rsidRPr="00784E51">
        <w:rPr>
          <w:rFonts w:ascii="Times New Roman" w:eastAsia="Times New Roman" w:hAnsi="Times New Roman" w:cs="Times New Roman"/>
          <w:color w:val="000000" w:themeColor="text1"/>
          <w:sz w:val="24"/>
          <w:szCs w:val="24"/>
          <w:lang w:eastAsia="ru-RU"/>
        </w:rPr>
        <w:t> и </w:t>
      </w:r>
      <w:r w:rsidRPr="00784E51">
        <w:rPr>
          <w:rFonts w:ascii="Times New Roman" w:eastAsia="Times New Roman" w:hAnsi="Times New Roman" w:cs="Times New Roman"/>
          <w:bCs/>
          <w:color w:val="000000" w:themeColor="text1"/>
          <w:sz w:val="24"/>
          <w:szCs w:val="24"/>
          <w:lang w:eastAsia="ru-RU"/>
        </w:rPr>
        <w:t>интерактивные</w:t>
      </w:r>
      <w:r w:rsidRPr="00784E51">
        <w:rPr>
          <w:rFonts w:ascii="Times New Roman" w:eastAsia="Times New Roman" w:hAnsi="Times New Roman" w:cs="Times New Roman"/>
          <w:color w:val="000000" w:themeColor="text1"/>
          <w:sz w:val="24"/>
          <w:szCs w:val="24"/>
          <w:lang w:eastAsia="ru-RU"/>
        </w:rPr>
        <w:t> приложения требуют более быстрого обмена данных через параллельные задания. Обмен данными медленнее в MapReduce из-за </w:t>
      </w:r>
      <w:r w:rsidRPr="00784E51">
        <w:rPr>
          <w:rFonts w:ascii="Times New Roman" w:eastAsia="Times New Roman" w:hAnsi="Times New Roman" w:cs="Times New Roman"/>
          <w:bCs/>
          <w:color w:val="000000" w:themeColor="text1"/>
          <w:sz w:val="24"/>
          <w:szCs w:val="24"/>
          <w:lang w:eastAsia="ru-RU"/>
        </w:rPr>
        <w:t>репликации, сериализации</w:t>
      </w:r>
      <w:r w:rsidRPr="00784E51">
        <w:rPr>
          <w:rFonts w:ascii="Times New Roman" w:eastAsia="Times New Roman" w:hAnsi="Times New Roman" w:cs="Times New Roman"/>
          <w:color w:val="000000" w:themeColor="text1"/>
          <w:sz w:val="24"/>
          <w:szCs w:val="24"/>
          <w:lang w:eastAsia="ru-RU"/>
        </w:rPr>
        <w:t> и </w:t>
      </w:r>
      <w:r w:rsidRPr="00784E51">
        <w:rPr>
          <w:rFonts w:ascii="Times New Roman" w:eastAsia="Times New Roman" w:hAnsi="Times New Roman" w:cs="Times New Roman"/>
          <w:bCs/>
          <w:color w:val="000000" w:themeColor="text1"/>
          <w:sz w:val="24"/>
          <w:szCs w:val="24"/>
          <w:lang w:eastAsia="ru-RU"/>
        </w:rPr>
        <w:t>дискового ввода-вывода</w:t>
      </w:r>
      <w:r w:rsidRPr="00784E51">
        <w:rPr>
          <w:rFonts w:ascii="Times New Roman" w:eastAsia="Times New Roman" w:hAnsi="Times New Roman" w:cs="Times New Roman"/>
          <w:color w:val="000000" w:themeColor="text1"/>
          <w:sz w:val="24"/>
          <w:szCs w:val="24"/>
          <w:lang w:eastAsia="ru-RU"/>
        </w:rPr>
        <w:t> . Что касается системы хранения данных, то большинство приложений Hadoop они тратят более 90% времени на операции чтения и записи HDFS.</w:t>
      </w:r>
    </w:p>
    <w:p w:rsidR="00850FFB" w:rsidRPr="00784E51" w:rsidRDefault="00850FFB" w:rsidP="00784E51">
      <w:pPr>
        <w:spacing w:after="0" w:line="276" w:lineRule="auto"/>
        <w:ind w:right="48"/>
        <w:outlineLvl w:val="1"/>
        <w:rPr>
          <w:rFonts w:ascii="Times New Roman" w:eastAsia="Times New Roman" w:hAnsi="Times New Roman" w:cs="Times New Roman"/>
          <w:color w:val="000000" w:themeColor="text1"/>
          <w:spacing w:val="-15"/>
          <w:sz w:val="24"/>
          <w:szCs w:val="24"/>
          <w:lang w:eastAsia="ru-RU"/>
        </w:rPr>
      </w:pPr>
      <w:r w:rsidRPr="00784E51">
        <w:rPr>
          <w:rFonts w:ascii="Times New Roman" w:eastAsia="Times New Roman" w:hAnsi="Times New Roman" w:cs="Times New Roman"/>
          <w:color w:val="000000" w:themeColor="text1"/>
          <w:spacing w:val="-15"/>
          <w:sz w:val="24"/>
          <w:szCs w:val="24"/>
          <w:lang w:eastAsia="ru-RU"/>
        </w:rPr>
        <w:t>Итерационные операции на MapReduce</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Повторное использование промежуточных результатов для нескольких вычислений в многоступенчатых приложениях. Следующая иллюстрация объясняет, как работает текущая структура, делая итеративные операции с MapReduce. Это приводит к существенным накладным расходам из-за репликации данных, дискового ввода-вывода и сериализации, что делает систему медленной.</w:t>
      </w:r>
    </w:p>
    <w:p w:rsidR="00850FFB" w:rsidRPr="00784E51" w:rsidRDefault="00850FFB" w:rsidP="00784E51">
      <w:pPr>
        <w:spacing w:after="0" w:line="276" w:lineRule="auto"/>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noProof/>
          <w:color w:val="000000" w:themeColor="text1"/>
          <w:sz w:val="24"/>
          <w:szCs w:val="24"/>
          <w:lang w:eastAsia="uk-UA"/>
        </w:rPr>
        <w:lastRenderedPageBreak/>
        <w:drawing>
          <wp:inline distT="0" distB="0" distL="0" distR="0" wp14:anchorId="65230A24" wp14:editId="0C490124">
            <wp:extent cx="5715000" cy="2354580"/>
            <wp:effectExtent l="0" t="0" r="0" b="7620"/>
            <wp:docPr id="2" name="Рисунок 4" descr="Итерационные операции на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терационные операции на MapReduc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0" cy="2354580"/>
                    </a:xfrm>
                    <a:prstGeom prst="rect">
                      <a:avLst/>
                    </a:prstGeom>
                    <a:noFill/>
                    <a:ln>
                      <a:noFill/>
                    </a:ln>
                  </pic:spPr>
                </pic:pic>
              </a:graphicData>
            </a:graphic>
          </wp:inline>
        </w:drawing>
      </w:r>
    </w:p>
    <w:p w:rsidR="00850FFB" w:rsidRPr="00784E51" w:rsidRDefault="00850FFB" w:rsidP="00784E51">
      <w:pPr>
        <w:spacing w:after="0" w:line="276" w:lineRule="auto"/>
        <w:ind w:right="48"/>
        <w:outlineLvl w:val="1"/>
        <w:rPr>
          <w:rFonts w:ascii="Times New Roman" w:eastAsia="Times New Roman" w:hAnsi="Times New Roman" w:cs="Times New Roman"/>
          <w:color w:val="000000" w:themeColor="text1"/>
          <w:spacing w:val="-15"/>
          <w:sz w:val="24"/>
          <w:szCs w:val="24"/>
          <w:lang w:eastAsia="ru-RU"/>
        </w:rPr>
      </w:pPr>
      <w:r w:rsidRPr="00784E51">
        <w:rPr>
          <w:rFonts w:ascii="Times New Roman" w:eastAsia="Times New Roman" w:hAnsi="Times New Roman" w:cs="Times New Roman"/>
          <w:color w:val="000000" w:themeColor="text1"/>
          <w:spacing w:val="-15"/>
          <w:sz w:val="24"/>
          <w:szCs w:val="24"/>
          <w:lang w:eastAsia="ru-RU"/>
        </w:rPr>
        <w:t>Интерактивные операции на MapReduce</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Пользователь запускает специальные запросы в одном и том же подмножестве данных. Каждый запрос будет выполнять операции ввода-вывода на жестком диске, что может доминировать над временем выполнения приложения.</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На следующем рисунке показано, как работает текущая структура при выполнении интерактивных запросов в MapReduce.</w:t>
      </w:r>
    </w:p>
    <w:p w:rsidR="00850FFB" w:rsidRPr="00784E51" w:rsidRDefault="00850FFB" w:rsidP="00784E51">
      <w:pPr>
        <w:spacing w:after="0" w:line="276" w:lineRule="auto"/>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noProof/>
          <w:color w:val="000000" w:themeColor="text1"/>
          <w:sz w:val="24"/>
          <w:szCs w:val="24"/>
          <w:lang w:eastAsia="uk-UA"/>
        </w:rPr>
        <w:drawing>
          <wp:inline distT="0" distB="0" distL="0" distR="0" wp14:anchorId="67BD886F" wp14:editId="6D27F9AA">
            <wp:extent cx="5715000" cy="2362200"/>
            <wp:effectExtent l="0" t="0" r="0" b="0"/>
            <wp:docPr id="5" name="Рисунок 3" descr="Интерактивные операции на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нтерактивные операции на MapReduc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850FFB" w:rsidRPr="00784E51" w:rsidRDefault="00850FFB" w:rsidP="00784E51">
      <w:pPr>
        <w:spacing w:after="0" w:line="276" w:lineRule="auto"/>
        <w:ind w:right="48"/>
        <w:outlineLvl w:val="1"/>
        <w:rPr>
          <w:rFonts w:ascii="Times New Roman" w:eastAsia="Times New Roman" w:hAnsi="Times New Roman" w:cs="Times New Roman"/>
          <w:color w:val="000000" w:themeColor="text1"/>
          <w:spacing w:val="-15"/>
          <w:sz w:val="24"/>
          <w:szCs w:val="24"/>
          <w:lang w:eastAsia="ru-RU"/>
        </w:rPr>
      </w:pPr>
      <w:r w:rsidRPr="00784E51">
        <w:rPr>
          <w:rFonts w:ascii="Times New Roman" w:eastAsia="Times New Roman" w:hAnsi="Times New Roman" w:cs="Times New Roman"/>
          <w:color w:val="000000" w:themeColor="text1"/>
          <w:spacing w:val="-15"/>
          <w:sz w:val="24"/>
          <w:szCs w:val="24"/>
          <w:lang w:eastAsia="ru-RU"/>
        </w:rPr>
        <w:t>Обмен данными с использованием Spark RDD</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Обмен данными медленнее в MapReduce из-за </w:t>
      </w:r>
      <w:r w:rsidRPr="00784E51">
        <w:rPr>
          <w:rFonts w:ascii="Times New Roman" w:eastAsia="Times New Roman" w:hAnsi="Times New Roman" w:cs="Times New Roman"/>
          <w:bCs/>
          <w:color w:val="000000" w:themeColor="text1"/>
          <w:sz w:val="24"/>
          <w:szCs w:val="24"/>
          <w:lang w:eastAsia="ru-RU"/>
        </w:rPr>
        <w:t>репликации, сериализации</w:t>
      </w:r>
      <w:r w:rsidRPr="00784E51">
        <w:rPr>
          <w:rFonts w:ascii="Times New Roman" w:eastAsia="Times New Roman" w:hAnsi="Times New Roman" w:cs="Times New Roman"/>
          <w:color w:val="000000" w:themeColor="text1"/>
          <w:sz w:val="24"/>
          <w:szCs w:val="24"/>
          <w:lang w:eastAsia="ru-RU"/>
        </w:rPr>
        <w:t> и </w:t>
      </w:r>
      <w:r w:rsidRPr="00784E51">
        <w:rPr>
          <w:rFonts w:ascii="Times New Roman" w:eastAsia="Times New Roman" w:hAnsi="Times New Roman" w:cs="Times New Roman"/>
          <w:bCs/>
          <w:color w:val="000000" w:themeColor="text1"/>
          <w:sz w:val="24"/>
          <w:szCs w:val="24"/>
          <w:lang w:eastAsia="ru-RU"/>
        </w:rPr>
        <w:t>дискового ввода-вывода</w:t>
      </w:r>
      <w:r w:rsidRPr="00784E51">
        <w:rPr>
          <w:rFonts w:ascii="Times New Roman" w:eastAsia="Times New Roman" w:hAnsi="Times New Roman" w:cs="Times New Roman"/>
          <w:color w:val="000000" w:themeColor="text1"/>
          <w:sz w:val="24"/>
          <w:szCs w:val="24"/>
          <w:lang w:eastAsia="ru-RU"/>
        </w:rPr>
        <w:t> . В большинстве приложений Hadoop они тратят более 90% времени на операции чтения и записи HDFS.</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Признавая эту проблему, исследователи разработали специализированную инфраструктуру Apache Spark. Основная идея </w:t>
      </w:r>
      <w:r w:rsidRPr="00784E51">
        <w:rPr>
          <w:rFonts w:ascii="Times New Roman" w:eastAsia="Times New Roman" w:hAnsi="Times New Roman" w:cs="Times New Roman"/>
          <w:bCs/>
          <w:color w:val="000000" w:themeColor="text1"/>
          <w:sz w:val="24"/>
          <w:szCs w:val="24"/>
          <w:lang w:eastAsia="ru-RU"/>
        </w:rPr>
        <w:t>R</w:t>
      </w:r>
      <w:r w:rsidRPr="00784E51">
        <w:rPr>
          <w:rFonts w:ascii="Times New Roman" w:eastAsia="Times New Roman" w:hAnsi="Times New Roman" w:cs="Times New Roman"/>
          <w:color w:val="000000" w:themeColor="text1"/>
          <w:sz w:val="24"/>
          <w:szCs w:val="24"/>
          <w:lang w:eastAsia="ru-RU"/>
        </w:rPr>
        <w:t> esilient </w:t>
      </w:r>
      <w:r w:rsidRPr="00784E51">
        <w:rPr>
          <w:rFonts w:ascii="Times New Roman" w:eastAsia="Times New Roman" w:hAnsi="Times New Roman" w:cs="Times New Roman"/>
          <w:bCs/>
          <w:color w:val="000000" w:themeColor="text1"/>
          <w:sz w:val="24"/>
          <w:szCs w:val="24"/>
          <w:lang w:eastAsia="ru-RU"/>
        </w:rPr>
        <w:t>D</w:t>
      </w:r>
      <w:r w:rsidRPr="00784E51">
        <w:rPr>
          <w:rFonts w:ascii="Times New Roman" w:eastAsia="Times New Roman" w:hAnsi="Times New Roman" w:cs="Times New Roman"/>
          <w:color w:val="000000" w:themeColor="text1"/>
          <w:sz w:val="24"/>
          <w:szCs w:val="24"/>
          <w:lang w:eastAsia="ru-RU"/>
        </w:rPr>
        <w:t> istributed </w:t>
      </w:r>
      <w:r w:rsidRPr="00784E51">
        <w:rPr>
          <w:rFonts w:ascii="Times New Roman" w:eastAsia="Times New Roman" w:hAnsi="Times New Roman" w:cs="Times New Roman"/>
          <w:bCs/>
          <w:color w:val="000000" w:themeColor="text1"/>
          <w:sz w:val="24"/>
          <w:szCs w:val="24"/>
          <w:lang w:eastAsia="ru-RU"/>
        </w:rPr>
        <w:t>D</w:t>
      </w:r>
      <w:r w:rsidRPr="00784E51">
        <w:rPr>
          <w:rFonts w:ascii="Times New Roman" w:eastAsia="Times New Roman" w:hAnsi="Times New Roman" w:cs="Times New Roman"/>
          <w:color w:val="000000" w:themeColor="text1"/>
          <w:sz w:val="24"/>
          <w:szCs w:val="24"/>
          <w:lang w:eastAsia="ru-RU"/>
        </w:rPr>
        <w:t> atasets (РДД) -  он поддерживает вычисления обработки в памяти. Это означает, что он сохраняет состояние памяти как объект на всех заданиях, и объект может быть разделен между этими заданиями. Обмен данными в памяти в 10-100 раз быстрее, чем в сети и на диске.</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Попробуем теперь выяснить, как происходят итеративные и интерактивные операции в Spark RDD.</w:t>
      </w:r>
    </w:p>
    <w:p w:rsidR="00850FFB" w:rsidRPr="00784E51" w:rsidRDefault="00850FFB" w:rsidP="00784E51">
      <w:pPr>
        <w:spacing w:after="0" w:line="276" w:lineRule="auto"/>
        <w:ind w:right="48"/>
        <w:outlineLvl w:val="1"/>
        <w:rPr>
          <w:rFonts w:ascii="Times New Roman" w:eastAsia="Times New Roman" w:hAnsi="Times New Roman" w:cs="Times New Roman"/>
          <w:color w:val="000000" w:themeColor="text1"/>
          <w:spacing w:val="-15"/>
          <w:sz w:val="24"/>
          <w:szCs w:val="24"/>
          <w:lang w:eastAsia="ru-RU"/>
        </w:rPr>
      </w:pPr>
      <w:r w:rsidRPr="00784E51">
        <w:rPr>
          <w:rFonts w:ascii="Times New Roman" w:eastAsia="Times New Roman" w:hAnsi="Times New Roman" w:cs="Times New Roman"/>
          <w:color w:val="000000" w:themeColor="text1"/>
          <w:spacing w:val="-15"/>
          <w:sz w:val="24"/>
          <w:szCs w:val="24"/>
          <w:lang w:eastAsia="ru-RU"/>
        </w:rPr>
        <w:t>Итерационные операции на Spark RDD</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На приведенной ниже иллюстрации показаны итерационные операции с Spark RDD. Он будет хранить промежуточные результаты в распределенной памяти вместо стабильного хранилища (Диск) и ускорить работу системы.</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bCs/>
          <w:color w:val="000000" w:themeColor="text1"/>
          <w:sz w:val="24"/>
          <w:szCs w:val="24"/>
          <w:lang w:eastAsia="ru-RU"/>
        </w:rPr>
        <w:t>Примечание.</w:t>
      </w:r>
      <w:r w:rsidRPr="00784E51">
        <w:rPr>
          <w:rFonts w:ascii="Times New Roman" w:eastAsia="Times New Roman" w:hAnsi="Times New Roman" w:cs="Times New Roman"/>
          <w:color w:val="000000" w:themeColor="text1"/>
          <w:sz w:val="24"/>
          <w:szCs w:val="24"/>
          <w:lang w:eastAsia="ru-RU"/>
        </w:rPr>
        <w:t> Если распределенной памяти (ОЗУ) недостаточно для хранения промежуточных результатов (состояние задачи), то она сохранит эти результаты на диске.</w:t>
      </w:r>
    </w:p>
    <w:p w:rsidR="00850FFB" w:rsidRPr="00784E51" w:rsidRDefault="00850FFB" w:rsidP="00784E51">
      <w:pPr>
        <w:spacing w:after="0" w:line="276" w:lineRule="auto"/>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noProof/>
          <w:color w:val="000000" w:themeColor="text1"/>
          <w:sz w:val="24"/>
          <w:szCs w:val="24"/>
          <w:lang w:eastAsia="uk-UA"/>
        </w:rPr>
        <w:lastRenderedPageBreak/>
        <w:drawing>
          <wp:inline distT="0" distB="0" distL="0" distR="0" wp14:anchorId="31A1EBD0" wp14:editId="2BE06A8C">
            <wp:extent cx="5715000" cy="1744980"/>
            <wp:effectExtent l="0" t="0" r="0" b="7620"/>
            <wp:docPr id="6" name="Рисунок 2" descr="Итерационные операции на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терационные операции на Spark RD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1744980"/>
                    </a:xfrm>
                    <a:prstGeom prst="rect">
                      <a:avLst/>
                    </a:prstGeom>
                    <a:noFill/>
                    <a:ln>
                      <a:noFill/>
                    </a:ln>
                  </pic:spPr>
                </pic:pic>
              </a:graphicData>
            </a:graphic>
          </wp:inline>
        </w:drawing>
      </w:r>
    </w:p>
    <w:p w:rsidR="00850FFB" w:rsidRPr="00784E51" w:rsidRDefault="00850FFB" w:rsidP="00784E51">
      <w:pPr>
        <w:spacing w:after="0" w:line="276" w:lineRule="auto"/>
        <w:ind w:right="48"/>
        <w:outlineLvl w:val="1"/>
        <w:rPr>
          <w:rFonts w:ascii="Times New Roman" w:eastAsia="Times New Roman" w:hAnsi="Times New Roman" w:cs="Times New Roman"/>
          <w:color w:val="000000" w:themeColor="text1"/>
          <w:spacing w:val="-15"/>
          <w:sz w:val="24"/>
          <w:szCs w:val="24"/>
          <w:lang w:eastAsia="ru-RU"/>
        </w:rPr>
      </w:pPr>
      <w:r w:rsidRPr="00784E51">
        <w:rPr>
          <w:rFonts w:ascii="Times New Roman" w:eastAsia="Times New Roman" w:hAnsi="Times New Roman" w:cs="Times New Roman"/>
          <w:color w:val="000000" w:themeColor="text1"/>
          <w:spacing w:val="-15"/>
          <w:sz w:val="24"/>
          <w:szCs w:val="24"/>
          <w:lang w:eastAsia="ru-RU"/>
        </w:rPr>
        <w:t>Интерактивные операции на Spark RDD</w:t>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На этом рисунке показаны интерактивные операции с Spark RDD. Если разные запросы повторяются в одном наборе данных, эти данные могут храниться в памяти для лучшего времени выполнения.</w:t>
      </w:r>
    </w:p>
    <w:p w:rsidR="00850FFB" w:rsidRPr="00784E51" w:rsidRDefault="00850FFB" w:rsidP="00784E51">
      <w:pPr>
        <w:spacing w:after="0" w:line="276" w:lineRule="auto"/>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noProof/>
          <w:color w:val="000000" w:themeColor="text1"/>
          <w:sz w:val="24"/>
          <w:szCs w:val="24"/>
          <w:lang w:eastAsia="uk-UA"/>
        </w:rPr>
        <w:drawing>
          <wp:inline distT="0" distB="0" distL="0" distR="0" wp14:anchorId="5B644A7C" wp14:editId="318A57C8">
            <wp:extent cx="5715000" cy="1485900"/>
            <wp:effectExtent l="0" t="0" r="0" b="0"/>
            <wp:docPr id="7" name="Рисунок 1" descr="Интерактивные операции на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Интерактивные операции на Spark RD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850FFB" w:rsidRPr="00784E51" w:rsidRDefault="00850FFB" w:rsidP="00784E51">
      <w:pPr>
        <w:spacing w:after="0" w:line="276" w:lineRule="auto"/>
        <w:ind w:left="48" w:right="48"/>
        <w:jc w:val="both"/>
        <w:rPr>
          <w:rFonts w:ascii="Times New Roman" w:eastAsia="Times New Roman" w:hAnsi="Times New Roman" w:cs="Times New Roman"/>
          <w:color w:val="000000" w:themeColor="text1"/>
          <w:sz w:val="24"/>
          <w:szCs w:val="24"/>
          <w:lang w:eastAsia="ru-RU"/>
        </w:rPr>
      </w:pPr>
      <w:r w:rsidRPr="00784E51">
        <w:rPr>
          <w:rFonts w:ascii="Times New Roman" w:eastAsia="Times New Roman" w:hAnsi="Times New Roman" w:cs="Times New Roman"/>
          <w:color w:val="000000" w:themeColor="text1"/>
          <w:sz w:val="24"/>
          <w:szCs w:val="24"/>
          <w:lang w:eastAsia="ru-RU"/>
        </w:rPr>
        <w:t>По умолчанию каждый преобразованный RDD может быть пересчитан каждый раз, когда вы запускаете на нем действие. Тем не менее, вы также можете </w:t>
      </w:r>
      <w:r w:rsidRPr="00784E51">
        <w:rPr>
          <w:rFonts w:ascii="Times New Roman" w:eastAsia="Times New Roman" w:hAnsi="Times New Roman" w:cs="Times New Roman"/>
          <w:bCs/>
          <w:color w:val="000000" w:themeColor="text1"/>
          <w:sz w:val="24"/>
          <w:szCs w:val="24"/>
          <w:lang w:eastAsia="ru-RU"/>
        </w:rPr>
        <w:t>сохранить</w:t>
      </w:r>
      <w:r w:rsidRPr="00784E51">
        <w:rPr>
          <w:rFonts w:ascii="Times New Roman" w:eastAsia="Times New Roman" w:hAnsi="Times New Roman" w:cs="Times New Roman"/>
          <w:color w:val="000000" w:themeColor="text1"/>
          <w:sz w:val="24"/>
          <w:szCs w:val="24"/>
          <w:lang w:eastAsia="ru-RU"/>
        </w:rPr>
        <w:t> RDD в памяти, и в этом случае Spark сохранит элементы в кластере для более быстрого доступа, при следующем запросе. Существует также поддержка постоянных RDD на диске или репликация на нескольких узлах.</w:t>
      </w:r>
    </w:p>
    <w:p w:rsidR="00850FFB" w:rsidRPr="00784E51" w:rsidRDefault="00850FFB" w:rsidP="00784E51">
      <w:pPr>
        <w:autoSpaceDE w:val="0"/>
        <w:autoSpaceDN w:val="0"/>
        <w:adjustRightInd w:val="0"/>
        <w:spacing w:after="0" w:line="276" w:lineRule="auto"/>
        <w:rPr>
          <w:rFonts w:ascii="Times New Roman" w:hAnsi="Times New Roman" w:cs="Times New Roman"/>
          <w:color w:val="000000" w:themeColor="text1"/>
          <w:sz w:val="24"/>
          <w:szCs w:val="24"/>
          <w:lang w:val="ru-RU"/>
        </w:rPr>
      </w:pPr>
      <w:r w:rsidRPr="00784E51">
        <w:rPr>
          <w:rFonts w:ascii="Times New Roman" w:hAnsi="Times New Roman" w:cs="Times New Roman"/>
          <w:color w:val="000000" w:themeColor="text1"/>
          <w:sz w:val="24"/>
          <w:szCs w:val="24"/>
          <w:lang w:val="ru-RU"/>
        </w:rPr>
        <w:t xml:space="preserve"> </w:t>
      </w:r>
    </w:p>
    <w:p w:rsidR="00784E51" w:rsidRPr="00784E51" w:rsidRDefault="00784E51" w:rsidP="00784E51">
      <w:pPr>
        <w:pStyle w:val="1"/>
        <w:spacing w:before="0" w:line="276" w:lineRule="auto"/>
        <w:rPr>
          <w:rFonts w:ascii="Times New Roman" w:hAnsi="Times New Roman" w:cs="Times New Roman"/>
          <w:sz w:val="24"/>
          <w:szCs w:val="24"/>
        </w:rPr>
      </w:pPr>
      <w:bookmarkStart w:id="17" w:name="_Toc503334777"/>
      <w:r w:rsidRPr="00784E51">
        <w:rPr>
          <w:rFonts w:ascii="Times New Roman" w:hAnsi="Times New Roman" w:cs="Times New Roman"/>
          <w:sz w:val="24"/>
          <w:szCs w:val="24"/>
        </w:rPr>
        <w:t>32 Apache Spark RDD transformations and actions: filter, map, flatMap, distinct, reduce, groupBy. collect</w:t>
      </w:r>
      <w:bookmarkEnd w:id="17"/>
    </w:p>
    <w:p w:rsidR="00784E51" w:rsidRPr="00784E51" w:rsidRDefault="00784E51" w:rsidP="00784E51">
      <w:pPr>
        <w:spacing w:after="0" w:line="276" w:lineRule="auto"/>
        <w:jc w:val="both"/>
        <w:rPr>
          <w:rFonts w:ascii="Times New Roman" w:hAnsi="Times New Roman" w:cs="Times New Roman"/>
          <w:sz w:val="24"/>
          <w:szCs w:val="24"/>
          <w:lang w:val="ru-RU"/>
        </w:rPr>
      </w:pPr>
      <w:r w:rsidRPr="00784E51">
        <w:rPr>
          <w:rFonts w:ascii="Times New Roman" w:hAnsi="Times New Roman" w:cs="Times New Roman"/>
          <w:sz w:val="24"/>
          <w:szCs w:val="24"/>
        </w:rPr>
        <w:tab/>
      </w:r>
      <w:r w:rsidRPr="00784E51">
        <w:rPr>
          <w:rFonts w:ascii="Times New Roman" w:hAnsi="Times New Roman" w:cs="Times New Roman"/>
          <w:sz w:val="24"/>
          <w:szCs w:val="24"/>
          <w:lang w:val="ru-RU"/>
        </w:rPr>
        <w:t xml:space="preserve">Операции над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 xml:space="preserve"> </w:t>
      </w:r>
      <w:r w:rsidRPr="00784E51">
        <w:rPr>
          <w:rFonts w:ascii="Times New Roman" w:hAnsi="Times New Roman" w:cs="Times New Roman"/>
          <w:sz w:val="24"/>
          <w:szCs w:val="24"/>
        </w:rPr>
        <w:t>в Apache</w:t>
      </w:r>
      <w:r w:rsidRPr="00784E51">
        <w:rPr>
          <w:rFonts w:ascii="Times New Roman" w:hAnsi="Times New Roman" w:cs="Times New Roman"/>
          <w:sz w:val="24"/>
          <w:szCs w:val="24"/>
          <w:lang w:val="ru-RU"/>
        </w:rPr>
        <w:t xml:space="preserve"> </w:t>
      </w:r>
      <w:r w:rsidRPr="00784E51">
        <w:rPr>
          <w:rFonts w:ascii="Times New Roman" w:hAnsi="Times New Roman" w:cs="Times New Roman"/>
          <w:sz w:val="24"/>
          <w:szCs w:val="24"/>
        </w:rPr>
        <w:t>Spark</w:t>
      </w:r>
      <w:r w:rsidRPr="00784E51">
        <w:rPr>
          <w:rFonts w:ascii="Times New Roman" w:hAnsi="Times New Roman" w:cs="Times New Roman"/>
          <w:sz w:val="24"/>
          <w:szCs w:val="24"/>
          <w:lang w:val="ru-RU"/>
        </w:rPr>
        <w:t xml:space="preserve"> подразделяются на два вида</w:t>
      </w:r>
      <w:r w:rsidRPr="00784E51">
        <w:rPr>
          <w:rFonts w:ascii="Times New Roman" w:hAnsi="Times New Roman" w:cs="Times New Roman"/>
          <w:sz w:val="24"/>
          <w:szCs w:val="24"/>
        </w:rPr>
        <w:t xml:space="preserve">: </w:t>
      </w:r>
      <w:r w:rsidRPr="00784E51">
        <w:rPr>
          <w:rFonts w:ascii="Times New Roman" w:hAnsi="Times New Roman" w:cs="Times New Roman"/>
          <w:sz w:val="24"/>
          <w:szCs w:val="24"/>
          <w:lang w:val="ru-RU"/>
        </w:rPr>
        <w:t>трансформации (</w:t>
      </w:r>
      <w:r w:rsidRPr="00784E51">
        <w:rPr>
          <w:rFonts w:ascii="Times New Roman" w:hAnsi="Times New Roman" w:cs="Times New Roman"/>
          <w:sz w:val="24"/>
          <w:szCs w:val="24"/>
        </w:rPr>
        <w:t>transformations</w:t>
      </w:r>
      <w:r w:rsidRPr="00784E51">
        <w:rPr>
          <w:rFonts w:ascii="Times New Roman" w:hAnsi="Times New Roman" w:cs="Times New Roman"/>
          <w:sz w:val="24"/>
          <w:szCs w:val="24"/>
          <w:lang w:val="ru-RU"/>
        </w:rPr>
        <w:t>) и действия (</w:t>
      </w:r>
      <w:r w:rsidRPr="00784E51">
        <w:rPr>
          <w:rFonts w:ascii="Times New Roman" w:hAnsi="Times New Roman" w:cs="Times New Roman"/>
          <w:sz w:val="24"/>
          <w:szCs w:val="24"/>
        </w:rPr>
        <w:t>actions</w:t>
      </w:r>
      <w:r w:rsidRPr="00784E51">
        <w:rPr>
          <w:rFonts w:ascii="Times New Roman" w:hAnsi="Times New Roman" w:cs="Times New Roman"/>
          <w:sz w:val="24"/>
          <w:szCs w:val="24"/>
          <w:lang w:val="ru-RU"/>
        </w:rPr>
        <w:t xml:space="preserve">). </w:t>
      </w:r>
    </w:p>
    <w:p w:rsidR="00784E51" w:rsidRPr="00784E51" w:rsidRDefault="00784E51" w:rsidP="00784E51">
      <w:pPr>
        <w:spacing w:after="0" w:line="276" w:lineRule="auto"/>
        <w:jc w:val="both"/>
        <w:rPr>
          <w:rFonts w:ascii="Times New Roman" w:hAnsi="Times New Roman" w:cs="Times New Roman"/>
          <w:sz w:val="24"/>
          <w:szCs w:val="24"/>
          <w:lang w:val="ru-RU"/>
        </w:rPr>
      </w:pPr>
      <w:r w:rsidRPr="00784E51">
        <w:rPr>
          <w:rFonts w:ascii="Times New Roman" w:hAnsi="Times New Roman" w:cs="Times New Roman"/>
          <w:sz w:val="24"/>
          <w:szCs w:val="24"/>
          <w:lang w:val="ru-RU"/>
        </w:rPr>
        <w:tab/>
        <w:t xml:space="preserve">Различие: трансформации над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 xml:space="preserve"> всегда возвращают в качестве результата </w:t>
      </w:r>
      <w:r w:rsidRPr="00784E51">
        <w:rPr>
          <w:rFonts w:ascii="Times New Roman" w:hAnsi="Times New Roman" w:cs="Times New Roman"/>
          <w:sz w:val="24"/>
          <w:szCs w:val="24"/>
          <w:u w:val="single"/>
          <w:lang w:val="ru-RU"/>
        </w:rPr>
        <w:t>новый</w:t>
      </w:r>
      <w:r w:rsidRPr="00784E51">
        <w:rPr>
          <w:rFonts w:ascii="Times New Roman" w:hAnsi="Times New Roman" w:cs="Times New Roman"/>
          <w:sz w:val="24"/>
          <w:szCs w:val="24"/>
          <w:lang w:val="ru-RU"/>
        </w:rPr>
        <w:t xml:space="preserve">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 xml:space="preserve">, </w:t>
      </w:r>
      <w:r w:rsidRPr="00784E51">
        <w:rPr>
          <w:rFonts w:ascii="Times New Roman" w:hAnsi="Times New Roman" w:cs="Times New Roman"/>
          <w:sz w:val="24"/>
          <w:szCs w:val="24"/>
        </w:rPr>
        <w:t xml:space="preserve">а </w:t>
      </w:r>
      <w:r w:rsidRPr="00784E51">
        <w:rPr>
          <w:rFonts w:ascii="Times New Roman" w:hAnsi="Times New Roman" w:cs="Times New Roman"/>
          <w:sz w:val="24"/>
          <w:szCs w:val="24"/>
          <w:lang w:val="ru-RU"/>
        </w:rPr>
        <w:t xml:space="preserve">действия всегда возвращают другой тип данных (например, массив). Фишка спарка состоит в том, что трансформации не будут применены, пока не будет выполнено первое действие. Это называется «ленивые вычисления». Главный девиз – «ничё не будем вычислять, пока нам не понадобится этот результат» (действия как раз и направлены на получения результатов наших трансформаций, например, «Спарк, дай мне 5 элементов» -  </w:t>
      </w:r>
      <w:r w:rsidRPr="00784E51">
        <w:rPr>
          <w:rFonts w:ascii="Times New Roman" w:hAnsi="Times New Roman" w:cs="Times New Roman"/>
          <w:sz w:val="24"/>
          <w:szCs w:val="24"/>
        </w:rPr>
        <w:t>take</w:t>
      </w:r>
      <w:r w:rsidRPr="00784E51">
        <w:rPr>
          <w:rFonts w:ascii="Times New Roman" w:hAnsi="Times New Roman" w:cs="Times New Roman"/>
          <w:sz w:val="24"/>
          <w:szCs w:val="24"/>
          <w:lang w:val="ru-RU"/>
        </w:rPr>
        <w:t>(5)).</w:t>
      </w:r>
    </w:p>
    <w:p w:rsidR="00784E51" w:rsidRPr="00784E51" w:rsidRDefault="00784E51" w:rsidP="00784E51">
      <w:pPr>
        <w:spacing w:after="0" w:line="276" w:lineRule="auto"/>
        <w:jc w:val="both"/>
        <w:rPr>
          <w:rFonts w:ascii="Times New Roman" w:hAnsi="Times New Roman" w:cs="Times New Roman"/>
          <w:sz w:val="24"/>
          <w:szCs w:val="24"/>
          <w:lang w:val="ru-RU"/>
        </w:rPr>
      </w:pPr>
    </w:p>
    <w:p w:rsidR="00784E51" w:rsidRPr="00784E51" w:rsidRDefault="00784E51" w:rsidP="00784E51">
      <w:pPr>
        <w:spacing w:after="0" w:line="276" w:lineRule="auto"/>
        <w:jc w:val="both"/>
        <w:rPr>
          <w:rFonts w:ascii="Times New Roman" w:hAnsi="Times New Roman" w:cs="Times New Roman"/>
          <w:sz w:val="24"/>
          <w:szCs w:val="24"/>
          <w:u w:val="single"/>
          <w:lang w:val="ru-RU"/>
        </w:rPr>
      </w:pPr>
      <w:r w:rsidRPr="00784E51">
        <w:rPr>
          <w:rFonts w:ascii="Times New Roman" w:hAnsi="Times New Roman" w:cs="Times New Roman"/>
          <w:sz w:val="24"/>
          <w:szCs w:val="24"/>
          <w:lang w:val="ru-RU"/>
        </w:rPr>
        <w:tab/>
      </w:r>
      <w:r w:rsidRPr="00784E51">
        <w:rPr>
          <w:rFonts w:ascii="Times New Roman" w:hAnsi="Times New Roman" w:cs="Times New Roman"/>
          <w:sz w:val="24"/>
          <w:szCs w:val="24"/>
          <w:u w:val="single"/>
          <w:lang w:val="ru-RU"/>
        </w:rPr>
        <w:t>Примеры трансформаций:</w:t>
      </w:r>
    </w:p>
    <w:p w:rsidR="00784E51" w:rsidRPr="00784E51" w:rsidRDefault="00784E51" w:rsidP="00784E51">
      <w:pPr>
        <w:pStyle w:val="a5"/>
        <w:numPr>
          <w:ilvl w:val="0"/>
          <w:numId w:val="26"/>
        </w:numPr>
        <w:spacing w:after="0" w:line="276" w:lineRule="auto"/>
        <w:ind w:left="360"/>
        <w:jc w:val="both"/>
        <w:rPr>
          <w:rFonts w:ascii="Times New Roman" w:hAnsi="Times New Roman" w:cs="Times New Roman"/>
          <w:sz w:val="24"/>
          <w:szCs w:val="24"/>
          <w:lang w:val="ru-RU"/>
        </w:rPr>
      </w:pPr>
      <w:r w:rsidRPr="00784E51">
        <w:rPr>
          <w:rFonts w:ascii="Times New Roman" w:hAnsi="Times New Roman" w:cs="Times New Roman"/>
          <w:sz w:val="24"/>
          <w:szCs w:val="24"/>
        </w:rPr>
        <w:t>map</w:t>
      </w:r>
      <w:r w:rsidRPr="00784E51">
        <w:rPr>
          <w:rFonts w:ascii="Times New Roman" w:hAnsi="Times New Roman" w:cs="Times New Roman"/>
          <w:sz w:val="24"/>
          <w:szCs w:val="24"/>
          <w:lang w:val="ru-RU"/>
        </w:rPr>
        <w:t>(</w:t>
      </w:r>
      <w:r w:rsidRPr="00784E51">
        <w:rPr>
          <w:rFonts w:ascii="Times New Roman" w:hAnsi="Times New Roman" w:cs="Times New Roman"/>
          <w:sz w:val="24"/>
          <w:szCs w:val="24"/>
        </w:rPr>
        <w:t>func</w:t>
      </w:r>
      <w:r w:rsidRPr="00784E51">
        <w:rPr>
          <w:rFonts w:ascii="Times New Roman" w:hAnsi="Times New Roman" w:cs="Times New Roman"/>
          <w:sz w:val="24"/>
          <w:szCs w:val="24"/>
          <w:lang w:val="ru-RU"/>
        </w:rPr>
        <w:t xml:space="preserve">) – к каждому элементу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 xml:space="preserve"> применяется функция </w:t>
      </w:r>
      <w:r w:rsidRPr="00784E51">
        <w:rPr>
          <w:rFonts w:ascii="Times New Roman" w:hAnsi="Times New Roman" w:cs="Times New Roman"/>
          <w:sz w:val="24"/>
          <w:szCs w:val="24"/>
        </w:rPr>
        <w:t>func</w:t>
      </w:r>
      <w:r w:rsidRPr="00784E51">
        <w:rPr>
          <w:rFonts w:ascii="Times New Roman" w:hAnsi="Times New Roman" w:cs="Times New Roman"/>
          <w:sz w:val="24"/>
          <w:szCs w:val="24"/>
          <w:lang w:val="ru-RU"/>
        </w:rPr>
        <w:t xml:space="preserve"> (каждому элементу сопоставляется ровно один элемент на выходе)</w:t>
      </w:r>
    </w:p>
    <w:p w:rsidR="00784E51" w:rsidRPr="00784E51" w:rsidRDefault="00784E51" w:rsidP="00784E51">
      <w:pPr>
        <w:pStyle w:val="a5"/>
        <w:numPr>
          <w:ilvl w:val="0"/>
          <w:numId w:val="26"/>
        </w:numPr>
        <w:spacing w:after="0" w:line="276" w:lineRule="auto"/>
        <w:ind w:left="360"/>
        <w:jc w:val="both"/>
        <w:rPr>
          <w:rFonts w:ascii="Times New Roman" w:hAnsi="Times New Roman" w:cs="Times New Roman"/>
          <w:sz w:val="24"/>
          <w:szCs w:val="24"/>
          <w:lang w:val="ru-RU"/>
        </w:rPr>
      </w:pPr>
      <w:r w:rsidRPr="00784E51">
        <w:rPr>
          <w:rFonts w:ascii="Times New Roman" w:hAnsi="Times New Roman" w:cs="Times New Roman"/>
          <w:sz w:val="24"/>
          <w:szCs w:val="24"/>
        </w:rPr>
        <w:t>flatMap</w:t>
      </w:r>
      <w:r w:rsidRPr="00784E51">
        <w:rPr>
          <w:rFonts w:ascii="Times New Roman" w:hAnsi="Times New Roman" w:cs="Times New Roman"/>
          <w:sz w:val="24"/>
          <w:szCs w:val="24"/>
          <w:lang w:val="ru-RU"/>
        </w:rPr>
        <w:t xml:space="preserve"> – </w:t>
      </w:r>
      <w:r w:rsidRPr="00784E51">
        <w:rPr>
          <w:rFonts w:ascii="Times New Roman" w:hAnsi="Times New Roman" w:cs="Times New Roman"/>
          <w:sz w:val="24"/>
          <w:szCs w:val="24"/>
        </w:rPr>
        <w:t>map</w:t>
      </w:r>
      <w:r w:rsidRPr="00784E51">
        <w:rPr>
          <w:rFonts w:ascii="Times New Roman" w:hAnsi="Times New Roman" w:cs="Times New Roman"/>
          <w:sz w:val="24"/>
          <w:szCs w:val="24"/>
          <w:lang w:val="ru-RU"/>
        </w:rPr>
        <w:t xml:space="preserve"> </w:t>
      </w:r>
      <w:r w:rsidRPr="00784E51">
        <w:rPr>
          <w:rFonts w:ascii="Times New Roman" w:hAnsi="Times New Roman" w:cs="Times New Roman"/>
          <w:sz w:val="24"/>
          <w:szCs w:val="24"/>
        </w:rPr>
        <w:t xml:space="preserve">с </w:t>
      </w:r>
      <w:r w:rsidRPr="00784E51">
        <w:rPr>
          <w:rFonts w:ascii="Times New Roman" w:hAnsi="Times New Roman" w:cs="Times New Roman"/>
          <w:sz w:val="24"/>
          <w:szCs w:val="24"/>
          <w:lang w:val="ru-RU"/>
        </w:rPr>
        <w:t xml:space="preserve">последующим применением </w:t>
      </w:r>
      <w:r w:rsidRPr="00784E51">
        <w:rPr>
          <w:rFonts w:ascii="Times New Roman" w:hAnsi="Times New Roman" w:cs="Times New Roman"/>
          <w:sz w:val="24"/>
          <w:szCs w:val="24"/>
        </w:rPr>
        <w:t>flatten</w:t>
      </w:r>
      <w:r w:rsidRPr="00784E51">
        <w:rPr>
          <w:rFonts w:ascii="Times New Roman" w:hAnsi="Times New Roman" w:cs="Times New Roman"/>
          <w:sz w:val="24"/>
          <w:szCs w:val="24"/>
          <w:lang w:val="ru-RU"/>
        </w:rPr>
        <w:t xml:space="preserve"> </w:t>
      </w:r>
      <w:r w:rsidRPr="00784E51">
        <w:rPr>
          <w:rFonts w:ascii="Times New Roman" w:hAnsi="Times New Roman" w:cs="Times New Roman"/>
          <w:sz w:val="24"/>
          <w:szCs w:val="24"/>
        </w:rPr>
        <w:t>(</w:t>
      </w:r>
      <w:r w:rsidRPr="00784E51">
        <w:rPr>
          <w:rFonts w:ascii="Times New Roman" w:hAnsi="Times New Roman" w:cs="Times New Roman"/>
          <w:sz w:val="24"/>
          <w:szCs w:val="24"/>
          <w:lang w:val="ru-RU"/>
        </w:rPr>
        <w:t>дробление результата</w:t>
      </w:r>
      <w:r w:rsidRPr="00784E51">
        <w:rPr>
          <w:rFonts w:ascii="Times New Roman" w:hAnsi="Times New Roman" w:cs="Times New Roman"/>
          <w:sz w:val="24"/>
          <w:szCs w:val="24"/>
        </w:rPr>
        <w:t>)</w:t>
      </w:r>
      <w:r w:rsidRPr="00784E51">
        <w:rPr>
          <w:rFonts w:ascii="Times New Roman" w:hAnsi="Times New Roman" w:cs="Times New Roman"/>
          <w:sz w:val="24"/>
          <w:szCs w:val="24"/>
          <w:lang w:val="ru-RU"/>
        </w:rPr>
        <w:t xml:space="preserve">: к каждому элементу применяется функция, при этом одному элементу на выходе соответствует множество значений (в т.ч. может и пустое множество). Результаты от каждого входа результируются в один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w:t>
      </w:r>
    </w:p>
    <w:p w:rsidR="00784E51" w:rsidRPr="00784E51" w:rsidRDefault="00784E51" w:rsidP="00784E51">
      <w:pPr>
        <w:spacing w:after="0" w:line="276" w:lineRule="auto"/>
        <w:jc w:val="both"/>
        <w:rPr>
          <w:rFonts w:ascii="Times New Roman" w:hAnsi="Times New Roman" w:cs="Times New Roman"/>
          <w:sz w:val="24"/>
          <w:szCs w:val="24"/>
          <w:u w:val="single"/>
          <w:lang w:val="ru-RU"/>
        </w:rPr>
      </w:pPr>
    </w:p>
    <w:p w:rsidR="00784E51" w:rsidRPr="00784E51" w:rsidRDefault="00784E51" w:rsidP="00784E51">
      <w:pPr>
        <w:spacing w:after="0" w:line="276" w:lineRule="auto"/>
        <w:jc w:val="both"/>
        <w:rPr>
          <w:rFonts w:ascii="Times New Roman" w:hAnsi="Times New Roman" w:cs="Times New Roman"/>
          <w:sz w:val="24"/>
          <w:szCs w:val="24"/>
          <w:u w:val="single"/>
          <w:lang w:val="ru-RU"/>
        </w:rPr>
      </w:pPr>
      <w:r w:rsidRPr="00784E51">
        <w:rPr>
          <w:rFonts w:ascii="Times New Roman" w:hAnsi="Times New Roman" w:cs="Times New Roman"/>
          <w:sz w:val="24"/>
          <w:szCs w:val="24"/>
          <w:u w:val="single"/>
          <w:lang w:val="ru-RU"/>
        </w:rPr>
        <w:t>Пример</w:t>
      </w:r>
    </w:p>
    <w:p w:rsidR="00784E51" w:rsidRPr="00784E51" w:rsidRDefault="00784E51" w:rsidP="00784E51">
      <w:pPr>
        <w:spacing w:after="0" w:line="276" w:lineRule="auto"/>
        <w:jc w:val="both"/>
        <w:rPr>
          <w:rFonts w:ascii="Times New Roman" w:hAnsi="Times New Roman" w:cs="Times New Roman"/>
          <w:sz w:val="24"/>
          <w:szCs w:val="24"/>
          <w:u w:val="single"/>
        </w:rPr>
      </w:pPr>
    </w:p>
    <w:p w:rsidR="00784E51" w:rsidRPr="00784E51" w:rsidRDefault="00784E51" w:rsidP="00784E51">
      <w:pPr>
        <w:spacing w:after="0" w:line="276" w:lineRule="auto"/>
        <w:jc w:val="both"/>
        <w:rPr>
          <w:rFonts w:ascii="Times New Roman" w:hAnsi="Times New Roman" w:cs="Times New Roman"/>
          <w:sz w:val="24"/>
          <w:szCs w:val="24"/>
        </w:rPr>
      </w:pPr>
      <w:r w:rsidRPr="00784E51">
        <w:rPr>
          <w:rFonts w:ascii="Times New Roman" w:hAnsi="Times New Roman" w:cs="Times New Roman"/>
          <w:sz w:val="24"/>
          <w:szCs w:val="24"/>
        </w:rPr>
        <w:lastRenderedPageBreak/>
        <w:t>tmp = sc.parallelize(List(“Kirill”, “pisya”))</w:t>
      </w:r>
    </w:p>
    <w:p w:rsidR="00784E51" w:rsidRPr="00784E51" w:rsidRDefault="00784E51" w:rsidP="00784E51">
      <w:pPr>
        <w:spacing w:after="0" w:line="276" w:lineRule="auto"/>
        <w:jc w:val="both"/>
        <w:rPr>
          <w:rFonts w:ascii="Times New Roman" w:hAnsi="Times New Roman" w:cs="Times New Roman"/>
          <w:sz w:val="24"/>
          <w:szCs w:val="24"/>
        </w:rPr>
      </w:pPr>
      <w:r w:rsidRPr="00784E51">
        <w:rPr>
          <w:rFonts w:ascii="Times New Roman" w:hAnsi="Times New Roman" w:cs="Times New Roman"/>
          <w:sz w:val="24"/>
          <w:szCs w:val="24"/>
        </w:rPr>
        <w:t>tmp.map(x =&gt; x) = (“Kirill”, “pisya”)</w:t>
      </w:r>
    </w:p>
    <w:p w:rsidR="00784E51" w:rsidRPr="00784E51" w:rsidRDefault="00784E51" w:rsidP="00784E51">
      <w:pPr>
        <w:spacing w:after="0" w:line="276" w:lineRule="auto"/>
        <w:jc w:val="both"/>
        <w:rPr>
          <w:rFonts w:ascii="Times New Roman" w:hAnsi="Times New Roman" w:cs="Times New Roman"/>
          <w:sz w:val="24"/>
          <w:szCs w:val="24"/>
        </w:rPr>
      </w:pPr>
      <w:r w:rsidRPr="00784E51">
        <w:rPr>
          <w:rFonts w:ascii="Times New Roman" w:hAnsi="Times New Roman" w:cs="Times New Roman"/>
          <w:sz w:val="24"/>
          <w:szCs w:val="24"/>
        </w:rPr>
        <w:t xml:space="preserve">tmpt.flatMap(x =&gt; x) = ( </w:t>
      </w:r>
      <w:r w:rsidRPr="00784E51">
        <w:rPr>
          <w:rFonts w:ascii="Times New Roman" w:hAnsi="Times New Roman" w:cs="Times New Roman"/>
          <w:color w:val="FF0000"/>
          <w:sz w:val="24"/>
          <w:szCs w:val="24"/>
        </w:rPr>
        <w:t xml:space="preserve">“K”, “i”, “r”, “i”, “l”, “l”, </w:t>
      </w:r>
      <w:r w:rsidRPr="00784E51">
        <w:rPr>
          <w:rFonts w:ascii="Times New Roman" w:hAnsi="Times New Roman" w:cs="Times New Roman"/>
          <w:color w:val="5B9BD5" w:themeColor="accent1"/>
          <w:sz w:val="24"/>
          <w:szCs w:val="24"/>
        </w:rPr>
        <w:t>“p”, “i”, “s”, “y”, “a”</w:t>
      </w:r>
      <w:r w:rsidRPr="00784E51">
        <w:rPr>
          <w:rFonts w:ascii="Times New Roman" w:hAnsi="Times New Roman" w:cs="Times New Roman"/>
          <w:sz w:val="24"/>
          <w:szCs w:val="24"/>
        </w:rPr>
        <w:t>)</w:t>
      </w:r>
    </w:p>
    <w:p w:rsidR="00784E51" w:rsidRPr="00784E51" w:rsidRDefault="00784E51" w:rsidP="00784E51">
      <w:pPr>
        <w:spacing w:after="0" w:line="276" w:lineRule="auto"/>
        <w:jc w:val="both"/>
        <w:rPr>
          <w:rFonts w:ascii="Times New Roman" w:hAnsi="Times New Roman" w:cs="Times New Roman"/>
          <w:sz w:val="24"/>
          <w:szCs w:val="24"/>
        </w:rPr>
      </w:pPr>
    </w:p>
    <w:p w:rsidR="00784E51" w:rsidRPr="00784E51" w:rsidRDefault="00784E51" w:rsidP="00784E51">
      <w:pPr>
        <w:spacing w:after="0" w:line="276" w:lineRule="auto"/>
        <w:jc w:val="both"/>
        <w:rPr>
          <w:rFonts w:ascii="Times New Roman" w:hAnsi="Times New Roman" w:cs="Times New Roman"/>
          <w:sz w:val="24"/>
          <w:szCs w:val="24"/>
          <w:lang w:val="ru-RU"/>
        </w:rPr>
      </w:pPr>
      <w:r w:rsidRPr="00784E51">
        <w:rPr>
          <w:rFonts w:ascii="Times New Roman" w:hAnsi="Times New Roman" w:cs="Times New Roman"/>
          <w:sz w:val="24"/>
          <w:szCs w:val="24"/>
          <w:lang w:val="ru-RU"/>
        </w:rPr>
        <w:t xml:space="preserve">Помимо того, что применилась функция (каждый элемент в этот же элемент), в случае </w:t>
      </w:r>
      <w:r w:rsidRPr="00784E51">
        <w:rPr>
          <w:rFonts w:ascii="Times New Roman" w:hAnsi="Times New Roman" w:cs="Times New Roman"/>
          <w:sz w:val="24"/>
          <w:szCs w:val="24"/>
        </w:rPr>
        <w:t>flatMap</w:t>
      </w:r>
      <w:r w:rsidRPr="00784E51">
        <w:rPr>
          <w:rFonts w:ascii="Times New Roman" w:hAnsi="Times New Roman" w:cs="Times New Roman"/>
          <w:sz w:val="24"/>
          <w:szCs w:val="24"/>
          <w:lang w:val="ru-RU"/>
        </w:rPr>
        <w:t xml:space="preserve"> произошло ещё и дробление результата в множество.</w:t>
      </w:r>
    </w:p>
    <w:p w:rsidR="00784E51" w:rsidRPr="00784E51" w:rsidRDefault="00784E51" w:rsidP="00784E51">
      <w:pPr>
        <w:spacing w:after="0" w:line="276" w:lineRule="auto"/>
        <w:jc w:val="both"/>
        <w:rPr>
          <w:rFonts w:ascii="Times New Roman" w:hAnsi="Times New Roman" w:cs="Times New Roman"/>
          <w:sz w:val="24"/>
          <w:szCs w:val="24"/>
          <w:lang w:val="ru-RU"/>
        </w:rPr>
      </w:pPr>
    </w:p>
    <w:p w:rsidR="00784E51" w:rsidRPr="00784E51" w:rsidRDefault="00784E51" w:rsidP="00784E51">
      <w:pPr>
        <w:pStyle w:val="a5"/>
        <w:numPr>
          <w:ilvl w:val="0"/>
          <w:numId w:val="27"/>
        </w:numPr>
        <w:spacing w:after="0" w:line="276" w:lineRule="auto"/>
        <w:ind w:left="360"/>
        <w:jc w:val="both"/>
        <w:rPr>
          <w:rFonts w:ascii="Times New Roman" w:hAnsi="Times New Roman" w:cs="Times New Roman"/>
          <w:sz w:val="24"/>
          <w:szCs w:val="24"/>
          <w:lang w:val="ru-RU"/>
        </w:rPr>
      </w:pPr>
      <w:r w:rsidRPr="00784E51">
        <w:rPr>
          <w:rFonts w:ascii="Times New Roman" w:hAnsi="Times New Roman" w:cs="Times New Roman"/>
          <w:sz w:val="24"/>
          <w:szCs w:val="24"/>
        </w:rPr>
        <w:t>filter</w:t>
      </w:r>
      <w:r w:rsidRPr="00784E51">
        <w:rPr>
          <w:rFonts w:ascii="Times New Roman" w:hAnsi="Times New Roman" w:cs="Times New Roman"/>
          <w:sz w:val="24"/>
          <w:szCs w:val="24"/>
          <w:lang w:val="ru-RU"/>
        </w:rPr>
        <w:t xml:space="preserve"> – возвращает новый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 содержащий только элементы, которые соответствуют предикату</w:t>
      </w:r>
    </w:p>
    <w:p w:rsidR="00784E51" w:rsidRPr="00784E51" w:rsidRDefault="00784E51" w:rsidP="00784E51">
      <w:pPr>
        <w:pStyle w:val="a5"/>
        <w:numPr>
          <w:ilvl w:val="0"/>
          <w:numId w:val="27"/>
        </w:numPr>
        <w:spacing w:after="0" w:line="276" w:lineRule="auto"/>
        <w:ind w:left="360"/>
        <w:jc w:val="both"/>
        <w:rPr>
          <w:rFonts w:ascii="Times New Roman" w:hAnsi="Times New Roman" w:cs="Times New Roman"/>
          <w:sz w:val="24"/>
          <w:szCs w:val="24"/>
          <w:lang w:val="ru-RU"/>
        </w:rPr>
      </w:pPr>
      <w:r w:rsidRPr="00784E51">
        <w:rPr>
          <w:rFonts w:ascii="Times New Roman" w:hAnsi="Times New Roman" w:cs="Times New Roman"/>
          <w:sz w:val="24"/>
          <w:szCs w:val="24"/>
        </w:rPr>
        <w:t>union</w:t>
      </w:r>
      <w:r w:rsidRPr="00784E51">
        <w:rPr>
          <w:rFonts w:ascii="Times New Roman" w:hAnsi="Times New Roman" w:cs="Times New Roman"/>
          <w:sz w:val="24"/>
          <w:szCs w:val="24"/>
          <w:lang w:val="ru-RU"/>
        </w:rPr>
        <w:t xml:space="preserve"> – объединение двух </w:t>
      </w:r>
      <w:r w:rsidRPr="00784E51">
        <w:rPr>
          <w:rFonts w:ascii="Times New Roman" w:hAnsi="Times New Roman" w:cs="Times New Roman"/>
          <w:sz w:val="24"/>
          <w:szCs w:val="24"/>
        </w:rPr>
        <w:t>RDD</w:t>
      </w:r>
    </w:p>
    <w:p w:rsidR="00784E51" w:rsidRPr="00784E51" w:rsidRDefault="00784E51" w:rsidP="00784E51">
      <w:pPr>
        <w:pStyle w:val="a5"/>
        <w:numPr>
          <w:ilvl w:val="0"/>
          <w:numId w:val="27"/>
        </w:numPr>
        <w:spacing w:after="0" w:line="276" w:lineRule="auto"/>
        <w:ind w:left="360"/>
        <w:jc w:val="both"/>
        <w:rPr>
          <w:rFonts w:ascii="Times New Roman" w:hAnsi="Times New Roman" w:cs="Times New Roman"/>
          <w:sz w:val="24"/>
          <w:szCs w:val="24"/>
        </w:rPr>
      </w:pPr>
      <w:r w:rsidRPr="00784E51">
        <w:rPr>
          <w:rFonts w:ascii="Times New Roman" w:hAnsi="Times New Roman" w:cs="Times New Roman"/>
          <w:sz w:val="24"/>
          <w:szCs w:val="24"/>
        </w:rPr>
        <w:t xml:space="preserve">intersection – </w:t>
      </w:r>
      <w:r w:rsidRPr="00784E51">
        <w:rPr>
          <w:rFonts w:ascii="Times New Roman" w:hAnsi="Times New Roman" w:cs="Times New Roman"/>
          <w:sz w:val="24"/>
          <w:szCs w:val="24"/>
          <w:lang w:val="ru-RU"/>
        </w:rPr>
        <w:t>пересечение</w:t>
      </w:r>
      <w:r w:rsidRPr="00784E51">
        <w:rPr>
          <w:rFonts w:ascii="Times New Roman" w:hAnsi="Times New Roman" w:cs="Times New Roman"/>
          <w:sz w:val="24"/>
          <w:szCs w:val="24"/>
        </w:rPr>
        <w:t xml:space="preserve"> </w:t>
      </w:r>
      <w:r w:rsidRPr="00784E51">
        <w:rPr>
          <w:rFonts w:ascii="Times New Roman" w:hAnsi="Times New Roman" w:cs="Times New Roman"/>
          <w:sz w:val="24"/>
          <w:szCs w:val="24"/>
          <w:lang w:val="ru-RU"/>
        </w:rPr>
        <w:t>двух</w:t>
      </w:r>
      <w:r w:rsidRPr="00784E51">
        <w:rPr>
          <w:rFonts w:ascii="Times New Roman" w:hAnsi="Times New Roman" w:cs="Times New Roman"/>
          <w:sz w:val="24"/>
          <w:szCs w:val="24"/>
        </w:rPr>
        <w:t xml:space="preserve"> RDD</w:t>
      </w:r>
    </w:p>
    <w:p w:rsidR="00784E51" w:rsidRPr="00784E51" w:rsidRDefault="00784E51" w:rsidP="00784E51">
      <w:pPr>
        <w:pStyle w:val="a5"/>
        <w:numPr>
          <w:ilvl w:val="0"/>
          <w:numId w:val="27"/>
        </w:numPr>
        <w:spacing w:after="0" w:line="276" w:lineRule="auto"/>
        <w:ind w:left="360"/>
        <w:jc w:val="both"/>
        <w:rPr>
          <w:rFonts w:ascii="Times New Roman" w:hAnsi="Times New Roman" w:cs="Times New Roman"/>
          <w:sz w:val="24"/>
          <w:szCs w:val="24"/>
          <w:lang w:val="ru-RU"/>
        </w:rPr>
      </w:pPr>
      <w:r w:rsidRPr="00784E51">
        <w:rPr>
          <w:rFonts w:ascii="Times New Roman" w:hAnsi="Times New Roman" w:cs="Times New Roman"/>
          <w:sz w:val="24"/>
          <w:szCs w:val="24"/>
        </w:rPr>
        <w:t>distinct</w:t>
      </w:r>
      <w:r w:rsidRPr="00784E51">
        <w:rPr>
          <w:rFonts w:ascii="Times New Roman" w:hAnsi="Times New Roman" w:cs="Times New Roman"/>
          <w:sz w:val="24"/>
          <w:szCs w:val="24"/>
          <w:lang w:val="ru-RU"/>
        </w:rPr>
        <w:t xml:space="preserve"> – возвращает новый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 xml:space="preserve"> с</w:t>
      </w:r>
      <w:r w:rsidRPr="00784E51">
        <w:rPr>
          <w:rFonts w:ascii="Times New Roman" w:hAnsi="Times New Roman" w:cs="Times New Roman"/>
          <w:sz w:val="24"/>
          <w:szCs w:val="24"/>
        </w:rPr>
        <w:t xml:space="preserve"> </w:t>
      </w:r>
      <w:r w:rsidRPr="00784E51">
        <w:rPr>
          <w:rFonts w:ascii="Times New Roman" w:hAnsi="Times New Roman" w:cs="Times New Roman"/>
          <w:sz w:val="24"/>
          <w:szCs w:val="24"/>
          <w:lang w:val="ru-RU"/>
        </w:rPr>
        <w:t>уникальными элементами</w:t>
      </w:r>
    </w:p>
    <w:p w:rsidR="00784E51" w:rsidRPr="00784E51" w:rsidRDefault="00784E51" w:rsidP="00784E51">
      <w:pPr>
        <w:pStyle w:val="a5"/>
        <w:numPr>
          <w:ilvl w:val="0"/>
          <w:numId w:val="27"/>
        </w:numPr>
        <w:spacing w:after="0" w:line="276" w:lineRule="auto"/>
        <w:ind w:left="360"/>
        <w:jc w:val="both"/>
        <w:rPr>
          <w:rFonts w:ascii="Times New Roman" w:hAnsi="Times New Roman" w:cs="Times New Roman"/>
          <w:sz w:val="24"/>
          <w:szCs w:val="24"/>
          <w:lang w:val="ru-RU"/>
        </w:rPr>
      </w:pPr>
      <w:r w:rsidRPr="00784E51">
        <w:rPr>
          <w:rFonts w:ascii="Times New Roman" w:hAnsi="Times New Roman" w:cs="Times New Roman"/>
          <w:sz w:val="24"/>
          <w:szCs w:val="24"/>
        </w:rPr>
        <w:t>groupByKey</w:t>
      </w:r>
      <w:r w:rsidRPr="00784E51">
        <w:rPr>
          <w:rFonts w:ascii="Times New Roman" w:hAnsi="Times New Roman" w:cs="Times New Roman"/>
          <w:sz w:val="24"/>
          <w:szCs w:val="24"/>
          <w:lang w:val="ru-RU"/>
        </w:rPr>
        <w:t xml:space="preserve"> – из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 xml:space="preserve"> вида (ключ, значение) возвращает новый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 xml:space="preserve"> </w:t>
      </w:r>
      <w:r w:rsidRPr="00784E51">
        <w:rPr>
          <w:rFonts w:ascii="Times New Roman" w:hAnsi="Times New Roman" w:cs="Times New Roman"/>
          <w:sz w:val="24"/>
          <w:szCs w:val="24"/>
        </w:rPr>
        <w:t xml:space="preserve">с </w:t>
      </w:r>
      <w:r w:rsidRPr="00784E51">
        <w:rPr>
          <w:rFonts w:ascii="Times New Roman" w:hAnsi="Times New Roman" w:cs="Times New Roman"/>
          <w:sz w:val="24"/>
          <w:szCs w:val="24"/>
          <w:lang w:val="ru-RU"/>
        </w:rPr>
        <w:t>группировкой по ключу</w:t>
      </w:r>
    </w:p>
    <w:p w:rsidR="00784E51" w:rsidRPr="00784E51" w:rsidRDefault="00784E51" w:rsidP="00784E51">
      <w:pPr>
        <w:pStyle w:val="a5"/>
        <w:numPr>
          <w:ilvl w:val="0"/>
          <w:numId w:val="27"/>
        </w:numPr>
        <w:spacing w:after="0" w:line="276" w:lineRule="auto"/>
        <w:ind w:left="360"/>
        <w:jc w:val="both"/>
        <w:rPr>
          <w:rFonts w:ascii="Times New Roman" w:hAnsi="Times New Roman" w:cs="Times New Roman"/>
          <w:sz w:val="24"/>
          <w:szCs w:val="24"/>
        </w:rPr>
      </w:pPr>
      <w:r w:rsidRPr="00784E51">
        <w:rPr>
          <w:rFonts w:ascii="Times New Roman" w:hAnsi="Times New Roman" w:cs="Times New Roman"/>
          <w:sz w:val="24"/>
          <w:szCs w:val="24"/>
        </w:rPr>
        <w:t>reduceByKey</w:t>
      </w:r>
      <w:r w:rsidRPr="00784E51">
        <w:rPr>
          <w:rFonts w:ascii="Times New Roman" w:hAnsi="Times New Roman" w:cs="Times New Roman"/>
          <w:sz w:val="24"/>
          <w:szCs w:val="24"/>
          <w:lang w:val="ru-RU"/>
        </w:rPr>
        <w:t xml:space="preserve"> – из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 xml:space="preserve"> вида (ключ, значение) возвращает новый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 xml:space="preserve"> с применением </w:t>
      </w:r>
      <w:r w:rsidRPr="00784E51">
        <w:rPr>
          <w:rFonts w:ascii="Times New Roman" w:hAnsi="Times New Roman" w:cs="Times New Roman"/>
          <w:sz w:val="24"/>
          <w:szCs w:val="24"/>
        </w:rPr>
        <w:t>reduce</w:t>
      </w:r>
      <w:r w:rsidRPr="00784E51">
        <w:rPr>
          <w:rFonts w:ascii="Times New Roman" w:hAnsi="Times New Roman" w:cs="Times New Roman"/>
          <w:sz w:val="24"/>
          <w:szCs w:val="24"/>
          <w:lang w:val="ru-RU"/>
        </w:rPr>
        <w:t xml:space="preserve"> функции к значениям</w:t>
      </w:r>
    </w:p>
    <w:p w:rsidR="00784E51" w:rsidRPr="00784E51" w:rsidRDefault="00784E51" w:rsidP="00784E51">
      <w:pPr>
        <w:pStyle w:val="a5"/>
        <w:numPr>
          <w:ilvl w:val="0"/>
          <w:numId w:val="27"/>
        </w:numPr>
        <w:spacing w:after="0" w:line="276" w:lineRule="auto"/>
        <w:ind w:left="360"/>
        <w:jc w:val="both"/>
        <w:rPr>
          <w:rFonts w:ascii="Times New Roman" w:hAnsi="Times New Roman" w:cs="Times New Roman"/>
          <w:sz w:val="24"/>
          <w:szCs w:val="24"/>
          <w:lang w:val="ru-RU"/>
        </w:rPr>
      </w:pPr>
      <w:r w:rsidRPr="00784E51">
        <w:rPr>
          <w:rFonts w:ascii="Times New Roman" w:hAnsi="Times New Roman" w:cs="Times New Roman"/>
          <w:sz w:val="24"/>
          <w:szCs w:val="24"/>
        </w:rPr>
        <w:t>sortByKey</w:t>
      </w:r>
      <w:r w:rsidRPr="00784E51">
        <w:rPr>
          <w:rFonts w:ascii="Times New Roman" w:hAnsi="Times New Roman" w:cs="Times New Roman"/>
          <w:sz w:val="24"/>
          <w:szCs w:val="24"/>
          <w:lang w:val="ru-RU"/>
        </w:rPr>
        <w:t xml:space="preserve"> – из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 xml:space="preserve"> вида (ключ, значение) возвращает новый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 xml:space="preserve"> с сортировкой по ключу</w:t>
      </w:r>
    </w:p>
    <w:p w:rsidR="00784E51" w:rsidRPr="00784E51" w:rsidRDefault="00784E51" w:rsidP="00784E51">
      <w:pPr>
        <w:pStyle w:val="a5"/>
        <w:spacing w:after="0" w:line="276" w:lineRule="auto"/>
        <w:jc w:val="both"/>
        <w:rPr>
          <w:rFonts w:ascii="Times New Roman" w:hAnsi="Times New Roman" w:cs="Times New Roman"/>
          <w:sz w:val="24"/>
          <w:szCs w:val="24"/>
          <w:lang w:val="ru-RU"/>
        </w:rPr>
      </w:pPr>
    </w:p>
    <w:p w:rsidR="00784E51" w:rsidRPr="00784E51" w:rsidRDefault="00784E51" w:rsidP="00784E51">
      <w:pPr>
        <w:spacing w:after="0" w:line="276" w:lineRule="auto"/>
        <w:jc w:val="both"/>
        <w:rPr>
          <w:rFonts w:ascii="Times New Roman" w:hAnsi="Times New Roman" w:cs="Times New Roman"/>
          <w:sz w:val="24"/>
          <w:szCs w:val="24"/>
          <w:u w:val="single"/>
          <w:lang w:val="ru-RU"/>
        </w:rPr>
      </w:pPr>
      <w:r w:rsidRPr="00784E51">
        <w:rPr>
          <w:rFonts w:ascii="Times New Roman" w:hAnsi="Times New Roman" w:cs="Times New Roman"/>
          <w:sz w:val="24"/>
          <w:szCs w:val="24"/>
          <w:lang w:val="ru-RU"/>
        </w:rPr>
        <w:tab/>
      </w:r>
      <w:r w:rsidRPr="00784E51">
        <w:rPr>
          <w:rFonts w:ascii="Times New Roman" w:hAnsi="Times New Roman" w:cs="Times New Roman"/>
          <w:sz w:val="24"/>
          <w:szCs w:val="24"/>
          <w:u w:val="single"/>
          <w:lang w:val="ru-RU"/>
        </w:rPr>
        <w:t>Примеры действий:</w:t>
      </w:r>
    </w:p>
    <w:p w:rsidR="00784E51" w:rsidRPr="00784E51" w:rsidRDefault="00784E51" w:rsidP="00784E51">
      <w:pPr>
        <w:pStyle w:val="a5"/>
        <w:numPr>
          <w:ilvl w:val="0"/>
          <w:numId w:val="28"/>
        </w:numPr>
        <w:spacing w:after="0" w:line="276" w:lineRule="auto"/>
        <w:ind w:left="360"/>
        <w:jc w:val="both"/>
        <w:rPr>
          <w:rFonts w:ascii="Times New Roman" w:hAnsi="Times New Roman" w:cs="Times New Roman"/>
          <w:sz w:val="24"/>
          <w:szCs w:val="24"/>
          <w:lang w:val="ru-RU"/>
        </w:rPr>
      </w:pPr>
      <w:r w:rsidRPr="00784E51">
        <w:rPr>
          <w:rFonts w:ascii="Times New Roman" w:hAnsi="Times New Roman" w:cs="Times New Roman"/>
          <w:sz w:val="24"/>
          <w:szCs w:val="24"/>
        </w:rPr>
        <w:t>count</w:t>
      </w:r>
      <w:r w:rsidRPr="00784E51">
        <w:rPr>
          <w:rFonts w:ascii="Times New Roman" w:hAnsi="Times New Roman" w:cs="Times New Roman"/>
          <w:sz w:val="24"/>
          <w:szCs w:val="24"/>
          <w:lang w:val="ru-RU"/>
        </w:rPr>
        <w:t xml:space="preserve"> – возвращает кол-во элементов в </w:t>
      </w:r>
      <w:r w:rsidRPr="00784E51">
        <w:rPr>
          <w:rFonts w:ascii="Times New Roman" w:hAnsi="Times New Roman" w:cs="Times New Roman"/>
          <w:sz w:val="24"/>
          <w:szCs w:val="24"/>
        </w:rPr>
        <w:t>RDD</w:t>
      </w:r>
    </w:p>
    <w:p w:rsidR="00784E51" w:rsidRPr="00784E51" w:rsidRDefault="00784E51" w:rsidP="00784E51">
      <w:pPr>
        <w:pStyle w:val="a5"/>
        <w:numPr>
          <w:ilvl w:val="0"/>
          <w:numId w:val="28"/>
        </w:numPr>
        <w:spacing w:after="0" w:line="276" w:lineRule="auto"/>
        <w:ind w:left="360"/>
        <w:jc w:val="both"/>
        <w:rPr>
          <w:rFonts w:ascii="Times New Roman" w:hAnsi="Times New Roman" w:cs="Times New Roman"/>
          <w:sz w:val="24"/>
          <w:szCs w:val="24"/>
        </w:rPr>
      </w:pPr>
      <w:r w:rsidRPr="00784E51">
        <w:rPr>
          <w:rFonts w:ascii="Times New Roman" w:hAnsi="Times New Roman" w:cs="Times New Roman"/>
          <w:sz w:val="24"/>
          <w:szCs w:val="24"/>
        </w:rPr>
        <w:t>collect</w:t>
      </w:r>
      <w:r w:rsidRPr="00784E51">
        <w:rPr>
          <w:rFonts w:ascii="Times New Roman" w:hAnsi="Times New Roman" w:cs="Times New Roman"/>
          <w:sz w:val="24"/>
          <w:szCs w:val="24"/>
          <w:lang w:val="ru-RU"/>
        </w:rPr>
        <w:t xml:space="preserve"> – возвращает весь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 xml:space="preserve"> </w:t>
      </w:r>
      <w:r w:rsidRPr="00784E51">
        <w:rPr>
          <w:rFonts w:ascii="Times New Roman" w:hAnsi="Times New Roman" w:cs="Times New Roman"/>
          <w:sz w:val="24"/>
          <w:szCs w:val="24"/>
        </w:rPr>
        <w:t>(в виде массива)</w:t>
      </w:r>
    </w:p>
    <w:p w:rsidR="00784E51" w:rsidRPr="00784E51" w:rsidRDefault="00784E51" w:rsidP="00784E51">
      <w:pPr>
        <w:pStyle w:val="a5"/>
        <w:numPr>
          <w:ilvl w:val="0"/>
          <w:numId w:val="28"/>
        </w:numPr>
        <w:spacing w:after="0" w:line="276" w:lineRule="auto"/>
        <w:ind w:left="360"/>
        <w:jc w:val="both"/>
        <w:rPr>
          <w:rFonts w:ascii="Times New Roman" w:hAnsi="Times New Roman" w:cs="Times New Roman"/>
          <w:sz w:val="24"/>
          <w:szCs w:val="24"/>
          <w:lang w:val="ru-RU"/>
        </w:rPr>
      </w:pPr>
      <w:r w:rsidRPr="00784E51">
        <w:rPr>
          <w:rFonts w:ascii="Times New Roman" w:hAnsi="Times New Roman" w:cs="Times New Roman"/>
          <w:sz w:val="24"/>
          <w:szCs w:val="24"/>
        </w:rPr>
        <w:t>take</w:t>
      </w:r>
      <w:r w:rsidRPr="00784E51">
        <w:rPr>
          <w:rFonts w:ascii="Times New Roman" w:hAnsi="Times New Roman" w:cs="Times New Roman"/>
          <w:sz w:val="24"/>
          <w:szCs w:val="24"/>
          <w:lang w:val="ru-RU"/>
        </w:rPr>
        <w:t>(</w:t>
      </w:r>
      <w:r w:rsidRPr="00784E51">
        <w:rPr>
          <w:rFonts w:ascii="Times New Roman" w:hAnsi="Times New Roman" w:cs="Times New Roman"/>
          <w:sz w:val="24"/>
          <w:szCs w:val="24"/>
        </w:rPr>
        <w:t>n</w:t>
      </w:r>
      <w:r w:rsidRPr="00784E51">
        <w:rPr>
          <w:rFonts w:ascii="Times New Roman" w:hAnsi="Times New Roman" w:cs="Times New Roman"/>
          <w:sz w:val="24"/>
          <w:szCs w:val="24"/>
          <w:lang w:val="ru-RU"/>
        </w:rPr>
        <w:t xml:space="preserve">) – </w:t>
      </w:r>
      <w:r w:rsidRPr="00784E51">
        <w:rPr>
          <w:rFonts w:ascii="Times New Roman" w:hAnsi="Times New Roman" w:cs="Times New Roman"/>
          <w:sz w:val="24"/>
          <w:szCs w:val="24"/>
        </w:rPr>
        <w:t>возвращает n</w:t>
      </w:r>
      <w:r w:rsidRPr="00784E51">
        <w:rPr>
          <w:rFonts w:ascii="Times New Roman" w:hAnsi="Times New Roman" w:cs="Times New Roman"/>
          <w:sz w:val="24"/>
          <w:szCs w:val="24"/>
          <w:lang w:val="ru-RU"/>
        </w:rPr>
        <w:t xml:space="preserve"> элементов </w:t>
      </w:r>
      <w:r w:rsidRPr="00784E51">
        <w:rPr>
          <w:rFonts w:ascii="Times New Roman" w:hAnsi="Times New Roman" w:cs="Times New Roman"/>
          <w:sz w:val="24"/>
          <w:szCs w:val="24"/>
        </w:rPr>
        <w:t>RDD</w:t>
      </w:r>
    </w:p>
    <w:p w:rsidR="00784E51" w:rsidRPr="00784E51" w:rsidRDefault="00784E51" w:rsidP="00784E51">
      <w:pPr>
        <w:pStyle w:val="a5"/>
        <w:numPr>
          <w:ilvl w:val="0"/>
          <w:numId w:val="28"/>
        </w:numPr>
        <w:spacing w:after="0" w:line="276" w:lineRule="auto"/>
        <w:ind w:left="360"/>
        <w:jc w:val="both"/>
        <w:rPr>
          <w:rFonts w:ascii="Times New Roman" w:hAnsi="Times New Roman" w:cs="Times New Roman"/>
          <w:sz w:val="24"/>
          <w:szCs w:val="24"/>
          <w:lang w:val="ru-RU"/>
        </w:rPr>
      </w:pPr>
      <w:r w:rsidRPr="00784E51">
        <w:rPr>
          <w:rFonts w:ascii="Times New Roman" w:hAnsi="Times New Roman" w:cs="Times New Roman"/>
          <w:sz w:val="24"/>
          <w:szCs w:val="24"/>
        </w:rPr>
        <w:t>top</w:t>
      </w:r>
      <w:r w:rsidRPr="00784E51">
        <w:rPr>
          <w:rFonts w:ascii="Times New Roman" w:hAnsi="Times New Roman" w:cs="Times New Roman"/>
          <w:sz w:val="24"/>
          <w:szCs w:val="24"/>
          <w:lang w:val="ru-RU"/>
        </w:rPr>
        <w:t>(</w:t>
      </w:r>
      <w:r w:rsidRPr="00784E51">
        <w:rPr>
          <w:rFonts w:ascii="Times New Roman" w:hAnsi="Times New Roman" w:cs="Times New Roman"/>
          <w:sz w:val="24"/>
          <w:szCs w:val="24"/>
        </w:rPr>
        <w:t>n</w:t>
      </w:r>
      <w:r w:rsidRPr="00784E51">
        <w:rPr>
          <w:rFonts w:ascii="Times New Roman" w:hAnsi="Times New Roman" w:cs="Times New Roman"/>
          <w:sz w:val="24"/>
          <w:szCs w:val="24"/>
          <w:lang w:val="ru-RU"/>
        </w:rPr>
        <w:t xml:space="preserve">) – возвращает топ </w:t>
      </w:r>
      <w:r w:rsidRPr="00784E51">
        <w:rPr>
          <w:rFonts w:ascii="Times New Roman" w:hAnsi="Times New Roman" w:cs="Times New Roman"/>
          <w:sz w:val="24"/>
          <w:szCs w:val="24"/>
        </w:rPr>
        <w:t>n</w:t>
      </w:r>
      <w:r w:rsidRPr="00784E51">
        <w:rPr>
          <w:rFonts w:ascii="Times New Roman" w:hAnsi="Times New Roman" w:cs="Times New Roman"/>
          <w:sz w:val="24"/>
          <w:szCs w:val="24"/>
          <w:lang w:val="ru-RU"/>
        </w:rPr>
        <w:t xml:space="preserve"> элементов (если </w:t>
      </w:r>
      <w:r w:rsidRPr="00784E51">
        <w:rPr>
          <w:rFonts w:ascii="Times New Roman" w:hAnsi="Times New Roman" w:cs="Times New Roman"/>
          <w:sz w:val="24"/>
          <w:szCs w:val="24"/>
        </w:rPr>
        <w:t>RDD</w:t>
      </w:r>
      <w:r w:rsidRPr="00784E51">
        <w:rPr>
          <w:rFonts w:ascii="Times New Roman" w:hAnsi="Times New Roman" w:cs="Times New Roman"/>
          <w:sz w:val="24"/>
          <w:szCs w:val="24"/>
          <w:lang w:val="ru-RU"/>
        </w:rPr>
        <w:t xml:space="preserve"> не упорядочен нами, то берётся дефолтный порядок)</w:t>
      </w:r>
    </w:p>
    <w:p w:rsidR="00784E51" w:rsidRPr="00784E51" w:rsidRDefault="00784E51" w:rsidP="00784E51">
      <w:pPr>
        <w:pStyle w:val="a5"/>
        <w:numPr>
          <w:ilvl w:val="0"/>
          <w:numId w:val="28"/>
        </w:numPr>
        <w:spacing w:after="0" w:line="276" w:lineRule="auto"/>
        <w:ind w:left="360"/>
        <w:jc w:val="both"/>
        <w:rPr>
          <w:rFonts w:ascii="Times New Roman" w:hAnsi="Times New Roman" w:cs="Times New Roman"/>
          <w:sz w:val="24"/>
          <w:szCs w:val="24"/>
          <w:lang w:val="ru-RU"/>
        </w:rPr>
      </w:pPr>
      <w:r w:rsidRPr="00784E51">
        <w:rPr>
          <w:rFonts w:ascii="Times New Roman" w:hAnsi="Times New Roman" w:cs="Times New Roman"/>
          <w:sz w:val="24"/>
          <w:szCs w:val="24"/>
        </w:rPr>
        <w:t>reduce</w:t>
      </w:r>
      <w:r w:rsidRPr="00784E51">
        <w:rPr>
          <w:rFonts w:ascii="Times New Roman" w:hAnsi="Times New Roman" w:cs="Times New Roman"/>
          <w:sz w:val="24"/>
          <w:szCs w:val="24"/>
          <w:lang w:val="ru-RU"/>
        </w:rPr>
        <w:t>(</w:t>
      </w:r>
      <w:r w:rsidRPr="00784E51">
        <w:rPr>
          <w:rFonts w:ascii="Times New Roman" w:hAnsi="Times New Roman" w:cs="Times New Roman"/>
          <w:sz w:val="24"/>
          <w:szCs w:val="24"/>
        </w:rPr>
        <w:t>func</w:t>
      </w:r>
      <w:r w:rsidRPr="00784E51">
        <w:rPr>
          <w:rFonts w:ascii="Times New Roman" w:hAnsi="Times New Roman" w:cs="Times New Roman"/>
          <w:sz w:val="24"/>
          <w:szCs w:val="24"/>
          <w:lang w:val="ru-RU"/>
        </w:rPr>
        <w:t xml:space="preserve">) – возвращает результат редуцирующей функции </w:t>
      </w:r>
      <w:r w:rsidRPr="00784E51">
        <w:rPr>
          <w:rFonts w:ascii="Times New Roman" w:hAnsi="Times New Roman" w:cs="Times New Roman"/>
          <w:sz w:val="24"/>
          <w:szCs w:val="24"/>
        </w:rPr>
        <w:t xml:space="preserve">func </w:t>
      </w:r>
      <w:r w:rsidRPr="00784E51">
        <w:rPr>
          <w:rFonts w:ascii="Times New Roman" w:hAnsi="Times New Roman" w:cs="Times New Roman"/>
          <w:sz w:val="24"/>
          <w:szCs w:val="24"/>
          <w:u w:val="single"/>
          <w:lang w:val="ru-RU"/>
        </w:rPr>
        <w:t xml:space="preserve">того же типа, что и данные в </w:t>
      </w:r>
      <w:r w:rsidRPr="00784E51">
        <w:rPr>
          <w:rFonts w:ascii="Times New Roman" w:hAnsi="Times New Roman" w:cs="Times New Roman"/>
          <w:sz w:val="24"/>
          <w:szCs w:val="24"/>
          <w:u w:val="single"/>
        </w:rPr>
        <w:t>RDD</w:t>
      </w:r>
    </w:p>
    <w:p w:rsidR="00784E51" w:rsidRPr="00784E51" w:rsidRDefault="00784E51" w:rsidP="00784E51">
      <w:pPr>
        <w:spacing w:after="0" w:line="276" w:lineRule="auto"/>
        <w:jc w:val="both"/>
        <w:rPr>
          <w:rFonts w:ascii="Times New Roman" w:hAnsi="Times New Roman" w:cs="Times New Roman"/>
          <w:sz w:val="24"/>
          <w:szCs w:val="24"/>
          <w:lang w:val="ru-RU"/>
        </w:rPr>
      </w:pPr>
    </w:p>
    <w:p w:rsidR="00784E51" w:rsidRPr="00784E51" w:rsidRDefault="00784E51" w:rsidP="00784E51">
      <w:pPr>
        <w:spacing w:after="0" w:line="276" w:lineRule="auto"/>
        <w:jc w:val="both"/>
        <w:rPr>
          <w:rFonts w:ascii="Times New Roman" w:hAnsi="Times New Roman" w:cs="Times New Roman"/>
          <w:sz w:val="24"/>
          <w:szCs w:val="24"/>
          <w:lang w:val="ru-RU"/>
        </w:rPr>
      </w:pPr>
    </w:p>
    <w:p w:rsidR="00784E51" w:rsidRPr="00784E51" w:rsidRDefault="00784E51" w:rsidP="00784E51">
      <w:pPr>
        <w:autoSpaceDE w:val="0"/>
        <w:autoSpaceDN w:val="0"/>
        <w:adjustRightInd w:val="0"/>
        <w:spacing w:after="0" w:line="276" w:lineRule="auto"/>
        <w:rPr>
          <w:rFonts w:ascii="Times New Roman" w:hAnsi="Times New Roman" w:cs="Times New Roman"/>
          <w:color w:val="000000" w:themeColor="text1"/>
          <w:sz w:val="24"/>
          <w:szCs w:val="24"/>
          <w:lang w:val="ru-RU"/>
        </w:rPr>
      </w:pPr>
    </w:p>
    <w:sectPr w:rsidR="00784E51" w:rsidRPr="00784E5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5B78"/>
    <w:multiLevelType w:val="hybridMultilevel"/>
    <w:tmpl w:val="12C217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74B7F43"/>
    <w:multiLevelType w:val="multilevel"/>
    <w:tmpl w:val="F6EC5E5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0B9A417A"/>
    <w:multiLevelType w:val="hybridMultilevel"/>
    <w:tmpl w:val="19EE30DA"/>
    <w:lvl w:ilvl="0" w:tplc="04190001">
      <w:start w:val="1"/>
      <w:numFmt w:val="bullet"/>
      <w:lvlText w:val=""/>
      <w:lvlJc w:val="left"/>
      <w:pPr>
        <w:ind w:left="720" w:hanging="360"/>
      </w:pPr>
      <w:rPr>
        <w:rFonts w:ascii="Symbol" w:hAnsi="Symbol" w:hint="default"/>
      </w:rPr>
    </w:lvl>
    <w:lvl w:ilvl="1" w:tplc="7C10E6FE">
      <w:start w:val="1"/>
      <w:numFmt w:val="bullet"/>
      <w:lvlText w:val="-"/>
      <w:lvlJc w:val="left"/>
      <w:pPr>
        <w:ind w:left="1440" w:hanging="360"/>
      </w:pPr>
      <w:rPr>
        <w:rFonts w:ascii="Times New Roman" w:hAnsi="Times New Roman" w:cs="Times New Roman" w:hint="default"/>
        <w:b/>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DBE54F9"/>
    <w:multiLevelType w:val="multilevel"/>
    <w:tmpl w:val="329C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1B569C"/>
    <w:multiLevelType w:val="hybridMultilevel"/>
    <w:tmpl w:val="8862916E"/>
    <w:lvl w:ilvl="0" w:tplc="D908AEF6">
      <w:start w:val="1"/>
      <w:numFmt w:val="decimal"/>
      <w:lvlText w:val="%1."/>
      <w:lvlJc w:val="left"/>
      <w:pPr>
        <w:ind w:left="720" w:hanging="360"/>
      </w:pPr>
      <w:rPr>
        <w:rFonts w:asciiTheme="minorHAnsi" w:hAnsiTheme="minorHAnsi" w:cstheme="minorBidi" w:hint="default"/>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B9D0F00"/>
    <w:multiLevelType w:val="hybridMultilevel"/>
    <w:tmpl w:val="584260C6"/>
    <w:numStyleLink w:val="a"/>
  </w:abstractNum>
  <w:abstractNum w:abstractNumId="6">
    <w:nsid w:val="31DA3E73"/>
    <w:multiLevelType w:val="hybridMultilevel"/>
    <w:tmpl w:val="1A14D25E"/>
    <w:lvl w:ilvl="0" w:tplc="F382788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32523BE1"/>
    <w:multiLevelType w:val="hybridMultilevel"/>
    <w:tmpl w:val="02E6A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44D2D81"/>
    <w:multiLevelType w:val="hybridMultilevel"/>
    <w:tmpl w:val="8B7EE5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37381AF2"/>
    <w:multiLevelType w:val="hybridMultilevel"/>
    <w:tmpl w:val="9EF47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83628B"/>
    <w:multiLevelType w:val="multilevel"/>
    <w:tmpl w:val="9A1E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8A76D8"/>
    <w:multiLevelType w:val="hybridMultilevel"/>
    <w:tmpl w:val="412CB3E0"/>
    <w:lvl w:ilvl="0" w:tplc="D5E659BE">
      <w:start w:val="1"/>
      <w:numFmt w:val="decimal"/>
      <w:lvlText w:val="%1."/>
      <w:lvlJc w:val="left"/>
      <w:pPr>
        <w:ind w:left="720" w:hanging="360"/>
      </w:pPr>
      <w:rPr>
        <w:rFonts w:ascii="Arial" w:hAnsi="Arial" w:cs="Arial" w:hint="default"/>
        <w:color w:val="222222"/>
        <w:sz w:val="21"/>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45AB6FAB"/>
    <w:multiLevelType w:val="hybridMultilevel"/>
    <w:tmpl w:val="170C64EE"/>
    <w:lvl w:ilvl="0" w:tplc="7A1A93AC">
      <w:start w:val="1"/>
      <w:numFmt w:val="decimal"/>
      <w:lvlText w:val="%1."/>
      <w:lvlJc w:val="left"/>
      <w:pPr>
        <w:ind w:left="720" w:hanging="360"/>
      </w:pPr>
      <w:rPr>
        <w:rFonts w:hint="default"/>
        <w:lang w:val="uk-U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330420"/>
    <w:multiLevelType w:val="hybridMultilevel"/>
    <w:tmpl w:val="C1CA02AE"/>
    <w:styleLink w:val="a0"/>
    <w:lvl w:ilvl="0" w:tplc="11D8D16A">
      <w:start w:val="1"/>
      <w:numFmt w:val="bullet"/>
      <w:lvlText w:val="•"/>
      <w:lvlJc w:val="left"/>
      <w:pPr>
        <w:ind w:left="18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1" w:tplc="7166DBE4">
      <w:start w:val="1"/>
      <w:numFmt w:val="bullet"/>
      <w:lvlText w:val="•"/>
      <w:lvlJc w:val="left"/>
      <w:pPr>
        <w:ind w:left="3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2" w:tplc="7BE22956">
      <w:start w:val="1"/>
      <w:numFmt w:val="bullet"/>
      <w:lvlText w:val="•"/>
      <w:lvlJc w:val="left"/>
      <w:pPr>
        <w:ind w:left="5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3" w:tplc="18164188">
      <w:start w:val="1"/>
      <w:numFmt w:val="bullet"/>
      <w:lvlText w:val="•"/>
      <w:lvlJc w:val="left"/>
      <w:pPr>
        <w:ind w:left="7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4" w:tplc="7AC664B6">
      <w:start w:val="1"/>
      <w:numFmt w:val="bullet"/>
      <w:lvlText w:val="•"/>
      <w:lvlJc w:val="left"/>
      <w:pPr>
        <w:ind w:left="90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5" w:tplc="33406454">
      <w:start w:val="1"/>
      <w:numFmt w:val="bullet"/>
      <w:lvlText w:val="•"/>
      <w:lvlJc w:val="left"/>
      <w:pPr>
        <w:ind w:left="108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6" w:tplc="53625E0C">
      <w:start w:val="1"/>
      <w:numFmt w:val="bullet"/>
      <w:lvlText w:val="•"/>
      <w:lvlJc w:val="left"/>
      <w:pPr>
        <w:ind w:left="12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7" w:tplc="7FF2C9A0">
      <w:start w:val="1"/>
      <w:numFmt w:val="bullet"/>
      <w:lvlText w:val="•"/>
      <w:lvlJc w:val="left"/>
      <w:pPr>
        <w:ind w:left="14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8" w:tplc="AB44E78C">
      <w:start w:val="1"/>
      <w:numFmt w:val="bullet"/>
      <w:lvlText w:val="•"/>
      <w:lvlJc w:val="left"/>
      <w:pPr>
        <w:ind w:left="16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14">
    <w:nsid w:val="51C00071"/>
    <w:multiLevelType w:val="hybridMultilevel"/>
    <w:tmpl w:val="3708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0045DE"/>
    <w:multiLevelType w:val="hybridMultilevel"/>
    <w:tmpl w:val="C1CA02AE"/>
    <w:numStyleLink w:val="a0"/>
  </w:abstractNum>
  <w:abstractNum w:abstractNumId="16">
    <w:nsid w:val="57B86FE8"/>
    <w:multiLevelType w:val="hybridMultilevel"/>
    <w:tmpl w:val="55120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7B2D18"/>
    <w:multiLevelType w:val="hybridMultilevel"/>
    <w:tmpl w:val="3C7E32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58A208CB"/>
    <w:multiLevelType w:val="hybridMultilevel"/>
    <w:tmpl w:val="4078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533FAB"/>
    <w:multiLevelType w:val="multilevel"/>
    <w:tmpl w:val="68C0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910943"/>
    <w:multiLevelType w:val="hybridMultilevel"/>
    <w:tmpl w:val="B3F2D7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5CD50FAD"/>
    <w:multiLevelType w:val="hybridMultilevel"/>
    <w:tmpl w:val="0504C66A"/>
    <w:lvl w:ilvl="0" w:tplc="04190001">
      <w:start w:val="1"/>
      <w:numFmt w:val="bullet"/>
      <w:lvlText w:val=""/>
      <w:lvlJc w:val="left"/>
      <w:pPr>
        <w:ind w:left="720" w:hanging="360"/>
      </w:pPr>
      <w:rPr>
        <w:rFonts w:ascii="Symbol" w:hAnsi="Symbol" w:hint="default"/>
      </w:rPr>
    </w:lvl>
    <w:lvl w:ilvl="1" w:tplc="0419000D">
      <w:start w:val="1"/>
      <w:numFmt w:val="bullet"/>
      <w:lvlText w:val=""/>
      <w:lvlJc w:val="left"/>
      <w:pPr>
        <w:ind w:left="1440" w:hanging="360"/>
      </w:pPr>
      <w:rPr>
        <w:rFonts w:ascii="Wingdings" w:hAnsi="Wingdings" w:hint="default"/>
      </w:rPr>
    </w:lvl>
    <w:lvl w:ilvl="2" w:tplc="04190005">
      <w:start w:val="1"/>
      <w:numFmt w:val="bullet"/>
      <w:lvlText w:val=""/>
      <w:lvlJc w:val="left"/>
      <w:pPr>
        <w:ind w:left="2160" w:hanging="360"/>
      </w:pPr>
      <w:rPr>
        <w:rFonts w:ascii="Wingdings" w:hAnsi="Wingdings" w:hint="default"/>
      </w:rPr>
    </w:lvl>
    <w:lvl w:ilvl="3" w:tplc="0419000B">
      <w:start w:val="1"/>
      <w:numFmt w:val="bullet"/>
      <w:lvlText w:val=""/>
      <w:lvlJc w:val="left"/>
      <w:pPr>
        <w:ind w:left="2880" w:hanging="360"/>
      </w:pPr>
      <w:rPr>
        <w:rFonts w:ascii="Wingdings" w:hAnsi="Wingdings"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32B3EFE"/>
    <w:multiLevelType w:val="multilevel"/>
    <w:tmpl w:val="AAC4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910139"/>
    <w:multiLevelType w:val="hybridMultilevel"/>
    <w:tmpl w:val="214013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692A3944"/>
    <w:multiLevelType w:val="hybridMultilevel"/>
    <w:tmpl w:val="292247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nsid w:val="6B6260DE"/>
    <w:multiLevelType w:val="hybridMultilevel"/>
    <w:tmpl w:val="FF586282"/>
    <w:lvl w:ilvl="0" w:tplc="04190001">
      <w:start w:val="1"/>
      <w:numFmt w:val="bullet"/>
      <w:lvlText w:val=""/>
      <w:lvlJc w:val="left"/>
      <w:pPr>
        <w:ind w:left="720" w:hanging="360"/>
      </w:pPr>
      <w:rPr>
        <w:rFonts w:ascii="Symbol" w:hAnsi="Symbol" w:hint="default"/>
      </w:rPr>
    </w:lvl>
    <w:lvl w:ilvl="1" w:tplc="F382788C">
      <w:start w:val="1"/>
      <w:numFmt w:val="bullet"/>
      <w:lvlText w:val="-"/>
      <w:lvlJc w:val="left"/>
      <w:pPr>
        <w:ind w:left="1440" w:hanging="360"/>
      </w:pPr>
      <w:rPr>
        <w:rFonts w:ascii="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BF14F16"/>
    <w:multiLevelType w:val="hybridMultilevel"/>
    <w:tmpl w:val="992A670C"/>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27">
    <w:nsid w:val="6DEE0ED1"/>
    <w:multiLevelType w:val="multilevel"/>
    <w:tmpl w:val="44EA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061B40"/>
    <w:multiLevelType w:val="hybridMultilevel"/>
    <w:tmpl w:val="584260C6"/>
    <w:styleLink w:val="a"/>
    <w:lvl w:ilvl="0" w:tplc="EAAC8E4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B052DD7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F8A6A8B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405A3A62">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1C0C719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6BEE113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9C8411A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C030AC7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35E2AAA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9">
    <w:nsid w:val="72DD6AA8"/>
    <w:multiLevelType w:val="multilevel"/>
    <w:tmpl w:val="1BA2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A0139F8"/>
    <w:multiLevelType w:val="hybridMultilevel"/>
    <w:tmpl w:val="1E8C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FE2887"/>
    <w:multiLevelType w:val="hybridMultilevel"/>
    <w:tmpl w:val="DA940C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7DBC7AD3"/>
    <w:multiLevelType w:val="hybridMultilevel"/>
    <w:tmpl w:val="99FE4C76"/>
    <w:lvl w:ilvl="0" w:tplc="F382788C">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
  </w:num>
  <w:num w:numId="2">
    <w:abstractNumId w:val="28"/>
  </w:num>
  <w:num w:numId="3">
    <w:abstractNumId w:val="5"/>
  </w:num>
  <w:num w:numId="4">
    <w:abstractNumId w:val="11"/>
  </w:num>
  <w:num w:numId="5">
    <w:abstractNumId w:val="27"/>
  </w:num>
  <w:num w:numId="6">
    <w:abstractNumId w:val="10"/>
  </w:num>
  <w:num w:numId="7">
    <w:abstractNumId w:val="29"/>
  </w:num>
  <w:num w:numId="8">
    <w:abstractNumId w:val="22"/>
  </w:num>
  <w:num w:numId="9">
    <w:abstractNumId w:val="9"/>
  </w:num>
  <w:num w:numId="10">
    <w:abstractNumId w:val="16"/>
  </w:num>
  <w:num w:numId="11">
    <w:abstractNumId w:val="12"/>
  </w:num>
  <w:num w:numId="12">
    <w:abstractNumId w:val="2"/>
  </w:num>
  <w:num w:numId="13">
    <w:abstractNumId w:val="21"/>
  </w:num>
  <w:num w:numId="14">
    <w:abstractNumId w:val="32"/>
  </w:num>
  <w:num w:numId="15">
    <w:abstractNumId w:val="25"/>
  </w:num>
  <w:num w:numId="16">
    <w:abstractNumId w:val="6"/>
  </w:num>
  <w:num w:numId="17">
    <w:abstractNumId w:val="8"/>
  </w:num>
  <w:num w:numId="18">
    <w:abstractNumId w:val="0"/>
  </w:num>
  <w:num w:numId="19">
    <w:abstractNumId w:val="17"/>
  </w:num>
  <w:num w:numId="20">
    <w:abstractNumId w:val="20"/>
  </w:num>
  <w:num w:numId="21">
    <w:abstractNumId w:val="24"/>
  </w:num>
  <w:num w:numId="22">
    <w:abstractNumId w:val="31"/>
  </w:num>
  <w:num w:numId="23">
    <w:abstractNumId w:val="23"/>
  </w:num>
  <w:num w:numId="24">
    <w:abstractNumId w:val="3"/>
  </w:num>
  <w:num w:numId="25">
    <w:abstractNumId w:val="1"/>
  </w:num>
  <w:num w:numId="26">
    <w:abstractNumId w:val="18"/>
  </w:num>
  <w:num w:numId="27">
    <w:abstractNumId w:val="30"/>
  </w:num>
  <w:num w:numId="28">
    <w:abstractNumId w:val="14"/>
  </w:num>
  <w:num w:numId="29">
    <w:abstractNumId w:val="19"/>
  </w:num>
  <w:num w:numId="30">
    <w:abstractNumId w:val="7"/>
  </w:num>
  <w:num w:numId="31">
    <w:abstractNumId w:val="15"/>
  </w:num>
  <w:num w:numId="32">
    <w:abstractNumId w:val="15"/>
    <w:lvlOverride w:ilvl="0">
      <w:lvl w:ilvl="0" w:tplc="EB7A640C">
        <w:start w:val="1"/>
        <w:numFmt w:val="bullet"/>
        <w:lvlText w:val="•"/>
        <w:lvlJc w:val="left"/>
        <w:pPr>
          <w:ind w:left="180" w:hanging="180"/>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1">
      <w:lvl w:ilvl="1" w:tplc="AFDE4754">
        <w:start w:val="1"/>
        <w:numFmt w:val="bullet"/>
        <w:lvlText w:val="•"/>
        <w:lvlJc w:val="left"/>
        <w:pPr>
          <w:ind w:left="360" w:hanging="180"/>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2">
      <w:lvl w:ilvl="2" w:tplc="E668EA18">
        <w:start w:val="1"/>
        <w:numFmt w:val="bullet"/>
        <w:lvlText w:val="•"/>
        <w:lvlJc w:val="left"/>
        <w:pPr>
          <w:ind w:left="540" w:hanging="180"/>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3">
      <w:lvl w:ilvl="3" w:tplc="40845730">
        <w:start w:val="1"/>
        <w:numFmt w:val="bullet"/>
        <w:lvlText w:val="•"/>
        <w:lvlJc w:val="left"/>
        <w:pPr>
          <w:ind w:left="720" w:hanging="180"/>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4">
      <w:lvl w:ilvl="4" w:tplc="4EB2555C">
        <w:start w:val="1"/>
        <w:numFmt w:val="bullet"/>
        <w:lvlText w:val="•"/>
        <w:lvlJc w:val="left"/>
        <w:pPr>
          <w:ind w:left="900" w:hanging="180"/>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5">
      <w:lvl w:ilvl="5" w:tplc="0DF6DBA4">
        <w:start w:val="1"/>
        <w:numFmt w:val="bullet"/>
        <w:lvlText w:val="•"/>
        <w:lvlJc w:val="left"/>
        <w:pPr>
          <w:ind w:left="1080" w:hanging="180"/>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6">
      <w:lvl w:ilvl="6" w:tplc="B92A07A2">
        <w:start w:val="1"/>
        <w:numFmt w:val="bullet"/>
        <w:lvlText w:val="•"/>
        <w:lvlJc w:val="left"/>
        <w:pPr>
          <w:ind w:left="1260" w:hanging="180"/>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7">
      <w:lvl w:ilvl="7" w:tplc="4A8AF328">
        <w:start w:val="1"/>
        <w:numFmt w:val="bullet"/>
        <w:lvlText w:val="•"/>
        <w:lvlJc w:val="left"/>
        <w:pPr>
          <w:ind w:left="1440" w:hanging="180"/>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8">
      <w:lvl w:ilvl="8" w:tplc="F402817E">
        <w:start w:val="1"/>
        <w:numFmt w:val="bullet"/>
        <w:lvlText w:val="•"/>
        <w:lvlJc w:val="left"/>
        <w:pPr>
          <w:ind w:left="1620" w:hanging="180"/>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Override>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DB"/>
    <w:rsid w:val="00086EEC"/>
    <w:rsid w:val="00520D17"/>
    <w:rsid w:val="006670DB"/>
    <w:rsid w:val="00725E8B"/>
    <w:rsid w:val="00784E51"/>
    <w:rsid w:val="00815F0E"/>
    <w:rsid w:val="00850FFB"/>
    <w:rsid w:val="009824E5"/>
    <w:rsid w:val="009C437F"/>
    <w:rsid w:val="00C66157"/>
    <w:rsid w:val="00D30F25"/>
    <w:rsid w:val="00D869C0"/>
    <w:rsid w:val="00EE3E44"/>
    <w:rsid w:val="00F738D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55025-B92B-4510-8D23-1D6A3194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0"/>
    <w:uiPriority w:val="9"/>
    <w:qFormat/>
    <w:rsid w:val="00850F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1"/>
    <w:next w:val="a1"/>
    <w:link w:val="20"/>
    <w:uiPriority w:val="9"/>
    <w:semiHidden/>
    <w:unhideWhenUsed/>
    <w:qFormat/>
    <w:rsid w:val="00784E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C66157"/>
    <w:pPr>
      <w:ind w:left="720"/>
      <w:contextualSpacing/>
    </w:pPr>
  </w:style>
  <w:style w:type="paragraph" w:customStyle="1" w:styleId="a6">
    <w:name w:val="Текстовый блок"/>
    <w:rsid w:val="00C6615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uk-UA"/>
    </w:rPr>
  </w:style>
  <w:style w:type="character" w:customStyle="1" w:styleId="a7">
    <w:name w:val="Нет"/>
    <w:rsid w:val="00C66157"/>
  </w:style>
  <w:style w:type="paragraph" w:customStyle="1" w:styleId="a8">
    <w:name w:val="Выделенный блок"/>
    <w:rsid w:val="00C66157"/>
    <w:pPr>
      <w:pBdr>
        <w:top w:val="nil"/>
        <w:left w:val="nil"/>
        <w:bottom w:val="nil"/>
        <w:right w:val="nil"/>
        <w:between w:val="nil"/>
        <w:bar w:val="nil"/>
      </w:pBdr>
      <w:spacing w:after="0" w:line="240" w:lineRule="auto"/>
    </w:pPr>
    <w:rPr>
      <w:rFonts w:ascii="Helvetica" w:eastAsia="Arial Unicode MS" w:hAnsi="Helvetica" w:cs="Arial Unicode MS"/>
      <w:color w:val="000000"/>
      <w:bdr w:val="nil"/>
      <w:shd w:val="clear" w:color="auto" w:fill="FFE061"/>
      <w:lang w:val="ru-RU" w:eastAsia="uk-UA"/>
    </w:rPr>
  </w:style>
  <w:style w:type="numbering" w:customStyle="1" w:styleId="a">
    <w:name w:val="Тире"/>
    <w:rsid w:val="00C66157"/>
    <w:pPr>
      <w:numPr>
        <w:numId w:val="2"/>
      </w:numPr>
    </w:pPr>
  </w:style>
  <w:style w:type="paragraph" w:customStyle="1" w:styleId="Default">
    <w:name w:val="Default"/>
    <w:rsid w:val="00850FFB"/>
    <w:pPr>
      <w:autoSpaceDE w:val="0"/>
      <w:autoSpaceDN w:val="0"/>
      <w:adjustRightInd w:val="0"/>
      <w:spacing w:after="0" w:line="240" w:lineRule="auto"/>
    </w:pPr>
    <w:rPr>
      <w:rFonts w:ascii="Arial" w:hAnsi="Arial" w:cs="Arial"/>
      <w:color w:val="000000"/>
      <w:sz w:val="24"/>
      <w:szCs w:val="24"/>
      <w:lang w:val="en-US"/>
    </w:rPr>
  </w:style>
  <w:style w:type="paragraph" w:styleId="a9">
    <w:name w:val="Normal (Web)"/>
    <w:basedOn w:val="a1"/>
    <w:uiPriority w:val="99"/>
    <w:unhideWhenUsed/>
    <w:rsid w:val="00850F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Заголовок 1 Знак"/>
    <w:basedOn w:val="a2"/>
    <w:link w:val="1"/>
    <w:uiPriority w:val="9"/>
    <w:rsid w:val="00850FFB"/>
    <w:rPr>
      <w:rFonts w:asciiTheme="majorHAnsi" w:eastAsiaTheme="majorEastAsia" w:hAnsiTheme="majorHAnsi" w:cstheme="majorBidi"/>
      <w:color w:val="2E74B5" w:themeColor="accent1" w:themeShade="BF"/>
      <w:sz w:val="32"/>
      <w:szCs w:val="32"/>
    </w:rPr>
  </w:style>
  <w:style w:type="character" w:styleId="aa">
    <w:name w:val="Hyperlink"/>
    <w:basedOn w:val="a2"/>
    <w:uiPriority w:val="99"/>
    <w:unhideWhenUsed/>
    <w:rsid w:val="009824E5"/>
    <w:rPr>
      <w:color w:val="0000FF"/>
      <w:u w:val="single"/>
    </w:rPr>
  </w:style>
  <w:style w:type="character" w:customStyle="1" w:styleId="20">
    <w:name w:val="Заголовок 2 Знак"/>
    <w:basedOn w:val="a2"/>
    <w:link w:val="2"/>
    <w:uiPriority w:val="9"/>
    <w:semiHidden/>
    <w:rsid w:val="00784E51"/>
    <w:rPr>
      <w:rFonts w:asciiTheme="majorHAnsi" w:eastAsiaTheme="majorEastAsia" w:hAnsiTheme="majorHAnsi" w:cstheme="majorBidi"/>
      <w:color w:val="2E74B5" w:themeColor="accent1" w:themeShade="BF"/>
      <w:sz w:val="26"/>
      <w:szCs w:val="26"/>
    </w:rPr>
  </w:style>
  <w:style w:type="character" w:styleId="ab">
    <w:name w:val="Emphasis"/>
    <w:qFormat/>
    <w:rsid w:val="00784E51"/>
    <w:rPr>
      <w:i/>
      <w:iCs/>
    </w:rPr>
  </w:style>
  <w:style w:type="character" w:customStyle="1" w:styleId="StrongEmphasis">
    <w:name w:val="Strong Emphasis"/>
    <w:qFormat/>
    <w:rsid w:val="00784E51"/>
    <w:rPr>
      <w:b/>
      <w:bCs/>
    </w:rPr>
  </w:style>
  <w:style w:type="character" w:customStyle="1" w:styleId="InternetLink">
    <w:name w:val="Internet Link"/>
    <w:rsid w:val="00784E51"/>
    <w:rPr>
      <w:color w:val="000080"/>
      <w:u w:val="single"/>
    </w:rPr>
  </w:style>
  <w:style w:type="paragraph" w:styleId="ac">
    <w:name w:val="Body Text"/>
    <w:basedOn w:val="a1"/>
    <w:link w:val="ad"/>
    <w:rsid w:val="00784E51"/>
    <w:pPr>
      <w:spacing w:after="140" w:line="288" w:lineRule="auto"/>
    </w:pPr>
    <w:rPr>
      <w:rFonts w:ascii="Liberation Serif" w:eastAsia="Noto Sans CJK SC Regular" w:hAnsi="Liberation Serif" w:cs="FreeSans"/>
      <w:sz w:val="24"/>
      <w:szCs w:val="24"/>
      <w:lang w:val="en-US" w:eastAsia="zh-CN" w:bidi="hi-IN"/>
    </w:rPr>
  </w:style>
  <w:style w:type="character" w:customStyle="1" w:styleId="ad">
    <w:name w:val="Основной текст Знак"/>
    <w:basedOn w:val="a2"/>
    <w:link w:val="ac"/>
    <w:rsid w:val="00784E51"/>
    <w:rPr>
      <w:rFonts w:ascii="Liberation Serif" w:eastAsia="Noto Sans CJK SC Regular" w:hAnsi="Liberation Serif" w:cs="FreeSans"/>
      <w:sz w:val="24"/>
      <w:szCs w:val="24"/>
      <w:lang w:val="en-US" w:eastAsia="zh-CN" w:bidi="hi-IN"/>
    </w:rPr>
  </w:style>
  <w:style w:type="paragraph" w:customStyle="1" w:styleId="Quotations">
    <w:name w:val="Quotations"/>
    <w:basedOn w:val="a1"/>
    <w:qFormat/>
    <w:rsid w:val="00784E51"/>
    <w:pPr>
      <w:spacing w:after="283" w:line="240" w:lineRule="auto"/>
      <w:ind w:left="567" w:right="567"/>
    </w:pPr>
    <w:rPr>
      <w:rFonts w:ascii="Liberation Serif" w:eastAsia="Noto Sans CJK SC Regular" w:hAnsi="Liberation Serif" w:cs="FreeSans"/>
      <w:sz w:val="24"/>
      <w:szCs w:val="24"/>
      <w:lang w:val="en-US" w:eastAsia="zh-CN" w:bidi="hi-IN"/>
    </w:rPr>
  </w:style>
  <w:style w:type="numbering" w:customStyle="1" w:styleId="a0">
    <w:name w:val="Пункт"/>
    <w:rsid w:val="00784E51"/>
    <w:pPr>
      <w:numPr>
        <w:numId w:val="33"/>
      </w:numPr>
    </w:pPr>
  </w:style>
  <w:style w:type="paragraph" w:styleId="11">
    <w:name w:val="toc 1"/>
    <w:basedOn w:val="a1"/>
    <w:next w:val="a1"/>
    <w:autoRedefine/>
    <w:uiPriority w:val="39"/>
    <w:unhideWhenUsed/>
    <w:rsid w:val="00F738D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04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E%D0%B1%D1%8A%D0%B5%D0%BA%D1%82%D0%BD%D0%BE-%D0%BE%D1%80%D0%B8%D0%B5%D0%BD%D1%82%D0%B8%D1%80%D0%BE%D0%B2%D0%B0%D0%BD%D0%BD%D0%B0%D1%8F_%D0%B1%D0%B0%D0%B7%D0%B0_%D0%B4%D0%B0%D0%BD%D0%BD%D1%8B%D1%85" TargetMode="External"/><Relationship Id="rId18" Type="http://schemas.openxmlformats.org/officeDocument/2006/relationships/hyperlink" Target="http://blog.bissquit.com/dbms/apache-cassandra/apache-cassandra-zapis-dannyh-chast-3-sstable/" TargetMode="External"/><Relationship Id="rId26" Type="http://schemas.openxmlformats.org/officeDocument/2006/relationships/hyperlink" Target="https://ru.wikipedia.org/wiki/%D0%9B%D0%BE%D0%B6%D0%BD%D0%BE%D0%BE%D1%82%D1%80%D0%B8%D1%86%D0%B0%D1%82%D0%B5%D0%BB%D1%8C%D0%BD%D0%BE%D0%B5_%D1%81%D1%80%D0%B0%D0%B1%D0%B0%D1%82%D1%8B%D0%B2%D0%B0%D0%BD%D0%B8%D0%B5" TargetMode="External"/><Relationship Id="rId39" Type="http://schemas.openxmlformats.org/officeDocument/2006/relationships/hyperlink" Target="https://ru.wikipedia.org/wiki/Google_%28%D0%BA%D0%BE%D0%BC%D0%BF%D0%B0%D0%BD%D0%B8%D1%8F%29"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4%D0%B8%D0%B7%D1%8A%D1%8E%D0%BD%D0%BA%D1%86%D0%B8%D1%8F" TargetMode="External"/><Relationship Id="rId42" Type="http://schemas.openxmlformats.org/officeDocument/2006/relationships/image" Target="media/image5.png"/><Relationship Id="rId47" Type="http://schemas.openxmlformats.org/officeDocument/2006/relationships/hyperlink" Target="http://hadoop.apache.org/core/docs/current/api/org/apache/hadoop/mapreduce/lib/input/FileSplit.html" TargetMode="External"/><Relationship Id="rId50" Type="http://schemas.openxmlformats.org/officeDocument/2006/relationships/hyperlink" Target="http://hadoop.apache.org/core/docs/current/api/org/apache/hadoop/mapreduce/Partitioner.html" TargetMode="External"/><Relationship Id="rId55" Type="http://schemas.openxmlformats.org/officeDocument/2006/relationships/image" Target="media/image13.jpe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blog.bissquit.com/wp-content/uploads/2015/03/300px-Hash_table_4_1_1_0_0_1_0_LL.svg_.png" TargetMode="External"/><Relationship Id="rId29" Type="http://schemas.openxmlformats.org/officeDocument/2006/relationships/hyperlink" Target="https://ru.wikipedia.org/wiki/%D0%A5%D0%B5%D1%88-%D1%82%D0%B0%D0%B1%D0%BB%D0%B8%D1%86%D0%B0" TargetMode="External"/><Relationship Id="rId11" Type="http://schemas.openxmlformats.org/officeDocument/2006/relationships/hyperlink" Target="https://ru.wikipedia.org/wiki/%D0%91%D0%B0%D0%B7%D1%8B_%D0%B4%D0%B0%D0%BD%D0%BD%D1%8B%D1%85" TargetMode="External"/><Relationship Id="rId24" Type="http://schemas.openxmlformats.org/officeDocument/2006/relationships/hyperlink" Target="https://ru.wikipedia.org/wiki/%D0%9C%D0%BD%D0%BE%D0%B6%D0%B5%D1%81%D1%82%D0%B2%D0%BE_%28%D1%82%D0%B8%D0%BF_%D0%B4%D0%B0%D0%BD%D0%BD%D1%8B%D1%85%29" TargetMode="External"/><Relationship Id="rId32" Type="http://schemas.openxmlformats.org/officeDocument/2006/relationships/hyperlink" Target="https://ru.wikipedia.org/wiki/%D0%9F%D0%B5%D1%80%D0%B5%D1%81%D0%B5%D1%87%D0%B5%D0%BD%D0%B8%D0%B5_%D0%BC%D0%BD%D0%BE%D0%B6%D0%B5%D1%81%D1%82%D0%B2" TargetMode="External"/><Relationship Id="rId37" Type="http://schemas.openxmlformats.org/officeDocument/2006/relationships/hyperlink" Target="https://ru.wikipedia.org/wiki/Squid" TargetMode="External"/><Relationship Id="rId40" Type="http://schemas.openxmlformats.org/officeDocument/2006/relationships/hyperlink" Target="https://ru.wikipedia.org/wiki/BigTable" TargetMode="External"/><Relationship Id="rId45" Type="http://schemas.openxmlformats.org/officeDocument/2006/relationships/image" Target="media/image8.jpg"/><Relationship Id="rId53" Type="http://schemas.openxmlformats.org/officeDocument/2006/relationships/image" Target="media/image11.jpe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blog.bissquit.com/wp-content/uploads/2015/03/649px-Bloom_filter.svg_.png" TargetMode="External"/><Relationship Id="rId4" Type="http://schemas.openxmlformats.org/officeDocument/2006/relationships/settings" Target="settings.xml"/><Relationship Id="rId9" Type="http://schemas.openxmlformats.org/officeDocument/2006/relationships/hyperlink" Target="https://ru.bmstu.wiki/RDBMS_(Relational_Database_Management_System)" TargetMode="External"/><Relationship Id="rId14" Type="http://schemas.openxmlformats.org/officeDocument/2006/relationships/hyperlink" Target="https://ru.wikipedia.org/wiki/ORM" TargetMode="External"/><Relationship Id="rId22" Type="http://schemas.openxmlformats.org/officeDocument/2006/relationships/hyperlink" Target="https://ru.wikipedia.org/wiki/%D0%A1%D1%82%D1%80%D1%83%D0%BA%D1%82%D1%83%D1%80%D0%B0_%D0%B4%D0%B0%D0%BD%D0%BD%D1%8B%D1%85" TargetMode="External"/><Relationship Id="rId27" Type="http://schemas.openxmlformats.org/officeDocument/2006/relationships/hyperlink" Target="https://ru.wikipedia.org/wiki/%D0%9E%D0%BF%D0%B5%D1%80%D0%B0%D1%82%D0%B8%D0%B2%D0%BD%D0%B0%D1%8F_%D0%BF%D0%B0%D0%BC%D1%8F%D1%82%D1%8C" TargetMode="External"/><Relationship Id="rId30" Type="http://schemas.openxmlformats.org/officeDocument/2006/relationships/hyperlink" Target="https://ru.wikipedia.org/wiki/%D0%A3%D0%BD%D0%B8%D0%B2%D0%B5%D1%80%D1%81%D0%B0%D0%BB%D1%8C%D0%BD%D0%BE%D0%B5_%D0%BC%D0%BD%D0%BE%D0%B6%D0%B5%D1%81%D1%82%D0%B2%D0%BE" TargetMode="External"/><Relationship Id="rId35" Type="http://schemas.openxmlformats.org/officeDocument/2006/relationships/hyperlink" Target="https://ru.wikipedia.org/wiki/%D0%9A%D0%BE%D0%BD%D1%8A%D1%8E%D0%BD%D0%BA%D1%86%D0%B8%D1%8F" TargetMode="External"/><Relationship Id="rId43" Type="http://schemas.openxmlformats.org/officeDocument/2006/relationships/image" Target="media/image6.png"/><Relationship Id="rId48" Type="http://schemas.openxmlformats.org/officeDocument/2006/relationships/hyperlink" Target="http://hadoop.apache.org/core/docs/current/api/org/apache/hadoop/mapreduce/Mapper.html" TargetMode="External"/><Relationship Id="rId56" Type="http://schemas.openxmlformats.org/officeDocument/2006/relationships/image" Target="media/image14.jpeg"/><Relationship Id="rId8" Type="http://schemas.openxmlformats.org/officeDocument/2006/relationships/hyperlink" Target="https://dev.mysql.com/doc/refman/5.7/en/innodb-transaction-isolation-levels.html" TargetMode="External"/><Relationship Id="rId51" Type="http://schemas.openxmlformats.org/officeDocument/2006/relationships/hyperlink" Target="http://www.slideshare.net/EdurekaIN/hadoop-20-architecture-hdfs-federation-namenode-high-availability" TargetMode="External"/><Relationship Id="rId3" Type="http://schemas.openxmlformats.org/officeDocument/2006/relationships/styles" Target="styles.xml"/><Relationship Id="rId12"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7" Type="http://schemas.openxmlformats.org/officeDocument/2006/relationships/image" Target="media/image3.png"/><Relationship Id="rId25" Type="http://schemas.openxmlformats.org/officeDocument/2006/relationships/hyperlink" Target="https://ru.wikipedia.org/wiki/%D0%9B%D0%BE%D0%B6%D0%BD%D0%BE%D0%BF%D0%BE%D0%BB%D0%BE%D0%B6%D0%B8%D1%82%D0%B5%D0%BB%D1%8C%D0%BD%D0%BE%D0%B5_%D1%81%D1%80%D0%B0%D0%B1%D0%B0%D1%82%D1%8B%D0%B2%D0%B0%D0%BD%D0%B8%D0%B5" TargetMode="External"/><Relationship Id="rId33" Type="http://schemas.openxmlformats.org/officeDocument/2006/relationships/hyperlink" Target="https://ru.wikipedia.org/wiki/%D0%91%D0%B8%D1%82%D0%BE%D0%B2%D1%8B%D0%B5_%D0%BE%D0%BF%D0%B5%D1%80%D0%B0%D1%86%D0%B8%D0%B8" TargetMode="External"/><Relationship Id="rId38" Type="http://schemas.openxmlformats.org/officeDocument/2006/relationships/hyperlink" Target="http://wiki.squid-cache.org/SquidFaq/CacheDigests" TargetMode="External"/><Relationship Id="rId46" Type="http://schemas.openxmlformats.org/officeDocument/2006/relationships/image" Target="media/image9.jpg"/><Relationship Id="rId20" Type="http://schemas.openxmlformats.org/officeDocument/2006/relationships/image" Target="media/image4.png"/><Relationship Id="rId41" Type="http://schemas.openxmlformats.org/officeDocument/2006/relationships/hyperlink" Target="https://ru.wikipedia.org/wiki/%D0%A4%D0%B8%D0%BB%D1%8C%D1%82%D1%80_%D0%91%D0%BB%D1%83%D0%BC%D0%B0" TargetMode="External"/><Relationship Id="rId54"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blog.bissquit.com/dbms/apache-cassandra/apache-cassandra-zapis-dannyh-chast-3-sstable/" TargetMode="External"/><Relationship Id="rId23" Type="http://schemas.openxmlformats.org/officeDocument/2006/relationships/hyperlink" Target="https://ru.wikipedia.org/wiki/%D0%A4%D0%B8%D0%BB%D1%8C%D1%82%D1%80_%D0%91%D0%BB%D1%83%D0%BC%D0%B0" TargetMode="External"/><Relationship Id="rId28" Type="http://schemas.openxmlformats.org/officeDocument/2006/relationships/hyperlink" Target="https://ru.wikipedia.org/wiki/%D0%92%D0%B5%D1%80%D0%BE%D1%8F%D1%82%D0%BD%D0%BE%D1%81%D1%82%D1%8C" TargetMode="External"/><Relationship Id="rId36" Type="http://schemas.openxmlformats.org/officeDocument/2006/relationships/hyperlink" Target="https://ru.wikipedia.org/wiki/%D0%A5%D0%B5%D1%88-%D1%82%D0%B0%D0%B1%D0%BB%D0%B8%D1%86%D0%B0" TargetMode="External"/><Relationship Id="rId49" Type="http://schemas.openxmlformats.org/officeDocument/2006/relationships/hyperlink" Target="http://hadoop.apache.org/core/docs/current/api/org/apache/hadoop/mapred/OutputCollector.html" TargetMode="External"/><Relationship Id="rId57" Type="http://schemas.openxmlformats.org/officeDocument/2006/relationships/fontTable" Target="fontTable.xm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E%D0%B1%D1%8A%D0%B5%D0%B4%D0%B8%D0%BD%D0%B5%D0%BD%D0%B8%D0%B5_%D0%BC%D0%BD%D0%BE%D0%B6%D0%B5%D1%81%D1%82%D0%B2" TargetMode="External"/><Relationship Id="rId44" Type="http://schemas.openxmlformats.org/officeDocument/2006/relationships/image" Target="media/image7.png"/><Relationship Id="rId52"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177BB-4799-495A-B781-8556E02F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Pages>
  <Words>40748</Words>
  <Characters>23227</Characters>
  <Application>Microsoft Office Word</Application>
  <DocSecurity>0</DocSecurity>
  <Lines>193</Lines>
  <Paragraphs>127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Lopukhovych</dc:creator>
  <cp:keywords/>
  <dc:description/>
  <cp:lastModifiedBy>Volodymyr Lopukhovych</cp:lastModifiedBy>
  <cp:revision>7</cp:revision>
  <dcterms:created xsi:type="dcterms:W3CDTF">2018-01-08T22:03:00Z</dcterms:created>
  <dcterms:modified xsi:type="dcterms:W3CDTF">2018-01-11T14:21:00Z</dcterms:modified>
</cp:coreProperties>
</file>