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wpns2llc6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ПЛАН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6nm32xc8hd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Тестирование создания и редактирования графа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ghajtbmiob6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вершины;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ориентированного и неориентированного ребра;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веса ребра;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вершины;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ребра.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повторное создание удалённых вершин;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повторное создание рёбер;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корректность обновления внутренней модели графа.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oknus2rvxxe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одной вершины;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нескольких вершин;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ребра 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нескольких рёбер;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вершины из середины графа;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нового ребра после удаления другого;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kdxftduqn6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 теста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пять вершин.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области отображения графа создаются пять вершин.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fi8i03kjv8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Тестирование алгоритма Флойда–Уоршелла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06wft1gplvf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кратчайших расстояний;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ориентированного графа;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неориентированного графа;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пустого графа;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большого графа;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отрицательными весами;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u7intfoo58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 из одной вершины;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 без рёбер;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обычный пример;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 с отрицательными рёбрами;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 большого размера.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fr390idk99s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 теста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Исходная матрица: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    B    C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  0,    8,    5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   3,    0,    ∞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   ∞,   2,    0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    B    C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  0,    7,    5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  3,    0,    8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  5,    2,    0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теста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Исходная матрица: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    B    C    D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A   0,    ∞,   ∞,   ∞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   ∞,   0,    ∞,   ∞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   ∞,    ∞,   0,   ∞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D   ∞,    ∞,   ∞,  0 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    B    C    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A   0,    ∞,   ∞,   ∞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   ∞,   0,    ∞,   ∞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   ∞,    ∞,   0,   ∞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D   ∞,    ∞,   ∞,  0 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 построенные кратчайшие расстояния и сообщение о завершении работы алгоритма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wuamr8on5f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Тестирование обнаружения отрицательного цикла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2g5675e97dk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отрицательных циклов;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 работы алгоритма;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сообщения пользователю.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ycvgiosa0ga8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 без отрицательного цикла;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 с одним отрицательным циклом;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 с несколькими отрицательными циклами.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4xqn026mior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 теста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    B   C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A   0,    1,   ∞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   ∞,   0,   -2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   -2,    ∞,  0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Выводится сообщение об обнаружении отрицательного цикла.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2qn6btdt2x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Тестирование визуализации алгоритма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48vyokbc7y3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подсветка вершины-посредника;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подсветка текущих вершин i и j;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подсветка рассматриваемых рёбер;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подсветка найденного кратчайшего пути;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odt004d7vdm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расстояния;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обновления;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 средней итерации;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 крупной итерации;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 алгоритма.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zs65w9nenn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Тестирование алгоритма по шагам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smxct5kiv6c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 вперед;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 назад;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предыдущего состояния;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последнего состояния.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559po9l5uod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шаг;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последний шаг;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первый и не последний шаг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многократное перелистывание.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2h1l7e8m0v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Тестирование журнала выполнения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49ztylzvw3g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номера шага;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текущих значений k, i, j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сравниваемых расстояний;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результата сравнения;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сообщения об обновлении.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pjeoj4odtwyx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расстояния;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обновления;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 алгоритма.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r0be32q2u4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Тестирование кнопок управления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xyqcfo7v3o0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Загрузить;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Сохранить;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Старт;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вперёд;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назад;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Сброс;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разработчиках;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вершин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ребер;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amw6epi8fnh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нажатие каждой кнопки;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повторное нажатие;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графа перед запуском алгоритма.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8m5xf9vt2a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Тестирование сброса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w7pvagowtlj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возврат исходной матрицы;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возврат исходного графа;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очистка подсветки;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очистка информационной панели;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ibr4edu0es1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сброс после нескольких шагов;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повторный запуск алгоритма после сброса.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rmw4n43jge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Тестирование импорта графа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x22pktxg1rrr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CSV-файла;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графа по матрице смежности из файла;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z4ox2566pz5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корректный файл;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пустой файл;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с одной вершиной;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с отсутствующими рёбрами;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с нечисловыми значениями.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bf6olu68uar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 теста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Матрица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    B   C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A   0,    5,   ∞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   ∞,   0,   2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   1,    ∞,  0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Создаются три вершины и соответствующие рёбра.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y4l3y6rh809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Тестирование сохранения графа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s8p59pke3gl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графа;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весов;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структуры графа.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ot1f7f1cgsv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пустого графа;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небольшого графа;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большого графа;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повторная загрузка сохраненного файла.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h4q2uc15lz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Тестирование ограничений режима выполнения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1yq3f19301e0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функции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блокировка редактирования графа во время визуализации;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невозможность изменения структуры графа;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невозможность повторного запуска алгоритма до завершения текущего.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lrakeakws5p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Проверяемые случаи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попытка добавить вершину;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попытка удалить вершину;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попытка изменить ребро;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повторное нажатие кнопки «Старт».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