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CE" w:rsidRDefault="002214C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Практическая </w:t>
      </w:r>
      <w:r w:rsidR="00A06B97">
        <w:rPr>
          <w:rFonts w:ascii="Times New Roman" w:hAnsi="Times New Roman" w:cs="Times New Roman"/>
          <w:sz w:val="32"/>
        </w:rPr>
        <w:t>№5</w:t>
      </w:r>
    </w:p>
    <w:p w:rsidR="002214CF" w:rsidRDefault="002214CF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</w:rPr>
        <w:t>Ромашкан</w:t>
      </w:r>
      <w:proofErr w:type="spellEnd"/>
      <w:r>
        <w:rPr>
          <w:rFonts w:ascii="Times New Roman" w:hAnsi="Times New Roman" w:cs="Times New Roman"/>
          <w:sz w:val="32"/>
        </w:rPr>
        <w:t xml:space="preserve"> Данил</w:t>
      </w:r>
    </w:p>
    <w:p w:rsidR="002214CF" w:rsidRDefault="002214CF">
      <w:pPr>
        <w:rPr>
          <w:rFonts w:ascii="Times New Roman" w:hAnsi="Times New Roman" w:cs="Times New Roman"/>
          <w:sz w:val="32"/>
        </w:rPr>
      </w:pPr>
    </w:p>
    <w:p w:rsidR="002214CF" w:rsidRDefault="002214C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</w:t>
      </w:r>
    </w:p>
    <w:p w:rsidR="00024C46" w:rsidRPr="00024C46" w:rsidRDefault="00024C46" w:rsidP="00024C46">
      <w:pPr>
        <w:rPr>
          <w:rFonts w:ascii="Times New Roman" w:hAnsi="Times New Roman" w:cs="Times New Roman"/>
          <w:i/>
          <w:sz w:val="32"/>
        </w:rPr>
      </w:pPr>
      <w:r w:rsidRPr="00024C46">
        <w:rPr>
          <w:rFonts w:ascii="Times New Roman" w:hAnsi="Times New Roman" w:cs="Times New Roman"/>
          <w:i/>
          <w:sz w:val="32"/>
        </w:rPr>
        <w:t>Напишите программу, которая определяет и выводит на экран ASCII-код заданного</w:t>
      </w:r>
    </w:p>
    <w:p w:rsidR="00024C46" w:rsidRPr="00024C46" w:rsidRDefault="00024C46" w:rsidP="00024C46">
      <w:pPr>
        <w:rPr>
          <w:rFonts w:ascii="Times New Roman" w:hAnsi="Times New Roman" w:cs="Times New Roman"/>
          <w:i/>
          <w:sz w:val="32"/>
        </w:rPr>
      </w:pPr>
      <w:r w:rsidRPr="00024C46">
        <w:rPr>
          <w:rFonts w:ascii="Times New Roman" w:hAnsi="Times New Roman" w:cs="Times New Roman"/>
          <w:i/>
          <w:sz w:val="32"/>
        </w:rPr>
        <w:t>символа. Используя эту программу, определите диапазон значений в ASCII-таблице,</w:t>
      </w:r>
    </w:p>
    <w:p w:rsidR="00024C46" w:rsidRDefault="00024C46" w:rsidP="00024C46">
      <w:pPr>
        <w:rPr>
          <w:rFonts w:ascii="Times New Roman" w:hAnsi="Times New Roman" w:cs="Times New Roman"/>
          <w:i/>
          <w:sz w:val="32"/>
        </w:rPr>
      </w:pPr>
      <w:r w:rsidRPr="00024C46">
        <w:rPr>
          <w:rFonts w:ascii="Times New Roman" w:hAnsi="Times New Roman" w:cs="Times New Roman"/>
          <w:i/>
          <w:sz w:val="32"/>
        </w:rPr>
        <w:t>которые соответствуют заглавным буквам английского алфавита.</w:t>
      </w:r>
    </w:p>
    <w:p w:rsidR="002214CF" w:rsidRDefault="002214CF" w:rsidP="00024C4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, back, up;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characters and press </w:t>
      </w:r>
      <w:proofErr w:type="gramStart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Enter :</w:t>
      </w:r>
      <w:proofErr w:type="gramEnd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  <w:t>code = (</w:t>
      </w:r>
      <w:proofErr w:type="spellStart"/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back = </w:t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up = </w:t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"ASCII-code is:"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"the previous character is: 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"the next character is:"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4C46" w:rsidRPr="00024C46" w:rsidRDefault="00024C46" w:rsidP="00024C46">
      <w:pPr>
        <w:rPr>
          <w:rFonts w:ascii="Times New Roman" w:hAnsi="Times New Roman" w:cs="Times New Roman"/>
          <w:b/>
          <w:sz w:val="32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4CF" w:rsidRPr="00024C46" w:rsidRDefault="002214CF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Выводит</w:t>
      </w:r>
    </w:p>
    <w:p w:rsidR="002214CF" w:rsidRPr="002214CF" w:rsidRDefault="00024C46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24C46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drawing>
          <wp:inline distT="0" distB="0" distL="0" distR="0" wp14:anchorId="237C10F8" wp14:editId="7D6132CE">
            <wp:extent cx="5940425" cy="3098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1E7E41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024C46" w:rsidRPr="00024C46" w:rsidRDefault="00024C46" w:rsidP="00024C46">
      <w:pPr>
        <w:rPr>
          <w:rFonts w:ascii="Times New Roman" w:hAnsi="Times New Roman" w:cs="Times New Roman"/>
          <w:i/>
          <w:sz w:val="32"/>
        </w:rPr>
      </w:pPr>
      <w:r w:rsidRPr="00024C46">
        <w:rPr>
          <w:rFonts w:ascii="Times New Roman" w:hAnsi="Times New Roman" w:cs="Times New Roman"/>
          <w:i/>
          <w:sz w:val="32"/>
        </w:rPr>
        <w:t>Напишите программу для вычисления площади произвольного треугольника по заданным</w:t>
      </w:r>
    </w:p>
    <w:p w:rsidR="00024C46" w:rsidRDefault="00024C46" w:rsidP="00024C46">
      <w:pPr>
        <w:rPr>
          <w:rFonts w:ascii="Times New Roman" w:hAnsi="Times New Roman" w:cs="Times New Roman"/>
          <w:i/>
          <w:sz w:val="32"/>
        </w:rPr>
      </w:pPr>
      <w:r w:rsidRPr="00024C46">
        <w:rPr>
          <w:rFonts w:ascii="Times New Roman" w:hAnsi="Times New Roman" w:cs="Times New Roman"/>
          <w:i/>
          <w:sz w:val="32"/>
        </w:rPr>
        <w:t>сторонам.</w:t>
      </w:r>
    </w:p>
    <w:p w:rsidR="001E7E41" w:rsidRPr="00024C46" w:rsidRDefault="001E7E41" w:rsidP="00024C46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C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p, s;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C4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  <w:t>p = (a + b + c) / 2;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>p * (p - a) * (p - b) * (p - c));</w:t>
      </w:r>
    </w:p>
    <w:p w:rsidR="00024C46" w:rsidRP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C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46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4C46" w:rsidRDefault="00024C46" w:rsidP="00024C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E41" w:rsidRDefault="001E7E41" w:rsidP="00024C46">
      <w:pPr>
        <w:rPr>
          <w:rFonts w:ascii="Consolas" w:hAnsi="Consolas" w:cs="Consolas"/>
          <w:b/>
          <w:color w:val="000000"/>
          <w:sz w:val="32"/>
          <w:szCs w:val="19"/>
        </w:rPr>
      </w:pPr>
      <w:r w:rsidRPr="001E7E41">
        <w:rPr>
          <w:rFonts w:ascii="Consolas" w:hAnsi="Consolas" w:cs="Consolas"/>
          <w:b/>
          <w:color w:val="000000"/>
          <w:sz w:val="32"/>
          <w:szCs w:val="19"/>
        </w:rPr>
        <w:lastRenderedPageBreak/>
        <w:t>Выводит</w:t>
      </w:r>
    </w:p>
    <w:p w:rsidR="00024C46" w:rsidRDefault="00024C46" w:rsidP="00024C46">
      <w:pPr>
        <w:rPr>
          <w:rFonts w:ascii="Times New Roman" w:hAnsi="Times New Roman" w:cs="Times New Roman"/>
          <w:b/>
          <w:sz w:val="32"/>
        </w:rPr>
      </w:pPr>
      <w:r w:rsidRPr="00024C46">
        <w:rPr>
          <w:rFonts w:ascii="Times New Roman" w:hAnsi="Times New Roman" w:cs="Times New Roman"/>
          <w:b/>
          <w:sz w:val="32"/>
        </w:rPr>
        <w:drawing>
          <wp:inline distT="0" distB="0" distL="0" distR="0" wp14:anchorId="57E6234F" wp14:editId="3BEF272D">
            <wp:extent cx="5940425" cy="3110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41" w:rsidRPr="001E7E41" w:rsidRDefault="001E7E41" w:rsidP="001E7E41">
      <w:pPr>
        <w:rPr>
          <w:rFonts w:ascii="Times New Roman" w:hAnsi="Times New Roman" w:cs="Times New Roman"/>
          <w:b/>
          <w:sz w:val="32"/>
        </w:rPr>
      </w:pPr>
      <w:r w:rsidRPr="001E7E41">
        <w:rPr>
          <w:rFonts w:ascii="Times New Roman" w:hAnsi="Times New Roman" w:cs="Times New Roman"/>
          <w:b/>
          <w:sz w:val="32"/>
        </w:rPr>
        <w:t xml:space="preserve"> </w:t>
      </w: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A06B97" w:rsidRPr="00A06B97" w:rsidRDefault="00A06B97" w:rsidP="002214CF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Pr="002214CF" w:rsidRDefault="002214CF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Проверено учителем </w:t>
      </w:r>
      <w:r w:rsidRPr="002214CF">
        <w:rPr>
          <w:rFonts w:ascii="Times New Roman" w:hAnsi="Times New Roman" w:cs="Times New Roman"/>
          <w:b/>
          <w:color w:val="92D050"/>
          <w:sz w:val="32"/>
        </w:rPr>
        <w:t>ДА</w:t>
      </w:r>
    </w:p>
    <w:sectPr w:rsidR="002214CF" w:rsidRPr="0022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F"/>
    <w:rsid w:val="00024C46"/>
    <w:rsid w:val="001E7E41"/>
    <w:rsid w:val="002214CF"/>
    <w:rsid w:val="00A06B97"/>
    <w:rsid w:val="00E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9FED"/>
  <w15:chartTrackingRefBased/>
  <w15:docId w15:val="{BD983220-B578-4966-A598-E00DB85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2021-11-20T09:37:00Z</dcterms:created>
  <dcterms:modified xsi:type="dcterms:W3CDTF">2021-11-20T09:37:00Z</dcterms:modified>
</cp:coreProperties>
</file>