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1.png" ContentType="image/png"/>
  <Override PartName="/word/media/image2.png" ContentType="image/png"/>
  <Override PartName="/word/media/image3.png" ContentType="image/png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74" w:before="53" w:after="0"/>
        <w:ind w:hanging="1195" w:left="1482" w:right="940"/>
        <w:rPr>
          <w:lang w:val="ru-RU"/>
        </w:rPr>
      </w:pPr>
      <w:r>
        <w:rPr>
          <w:lang w:val="ru-RU"/>
        </w:rPr>
        <w:t>Санкт-Петербургский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национальный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исследовательский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университет</w:t>
      </w:r>
      <w:r>
        <w:rPr>
          <w:w w:val="102"/>
          <w:lang w:val="ru-RU"/>
        </w:rPr>
        <w:t xml:space="preserve"> </w:t>
      </w:r>
      <w:r>
        <w:rPr>
          <w:lang w:val="ru-RU"/>
        </w:rPr>
        <w:t>информационных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технологий,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механики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оптики</w:t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40" w:before="1" w:after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</w:r>
    </w:p>
    <w:p>
      <w:pPr>
        <w:pStyle w:val="BodyText"/>
        <w:spacing w:lineRule="auto" w:line="463"/>
        <w:ind w:left="1590" w:right="2243"/>
        <w:jc w:val="center"/>
        <w:rPr>
          <w:lang w:val="ru-RU"/>
        </w:rPr>
      </w:pPr>
      <w:r>
        <w:rPr>
          <w:lang w:val="ru-RU"/>
        </w:rPr>
        <w:t>Факультет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инфокоммуникационных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технологий</w:t>
      </w:r>
      <w:r>
        <w:rPr>
          <w:w w:val="102"/>
          <w:lang w:val="ru-RU"/>
        </w:rPr>
        <w:t xml:space="preserve"> </w:t>
      </w:r>
      <w:r>
        <w:rPr>
          <w:lang w:val="ru-RU"/>
        </w:rPr>
        <w:t>Направление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подготовки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11.03.02</w:t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40" w:before="1" w:after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</w:r>
    </w:p>
    <w:p>
      <w:pPr>
        <w:pStyle w:val="BodyText"/>
        <w:ind w:left="3003" w:right="3656"/>
        <w:jc w:val="center"/>
        <w:rPr>
          <w:lang w:val="ru-RU"/>
        </w:rPr>
      </w:pPr>
      <w:r>
        <w:rPr>
          <w:lang w:val="ru-RU"/>
        </w:rPr>
        <w:t>Домашнее задание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№</w:t>
      </w:r>
      <w:r>
        <w:rPr>
          <w:lang w:val="ru-RU"/>
        </w:rPr>
        <w:t>4</w:t>
      </w:r>
    </w:p>
    <w:p>
      <w:pPr>
        <w:pStyle w:val="Normal"/>
        <w:spacing w:lineRule="exact" w:line="300" w:before="6" w:after="0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</w:r>
    </w:p>
    <w:p>
      <w:pPr>
        <w:pStyle w:val="BodyText"/>
        <w:widowControl w:val="false"/>
        <w:bidi w:val="0"/>
        <w:spacing w:before="0" w:after="0"/>
        <w:ind w:hanging="2429" w:left="2429" w:right="540"/>
        <w:jc w:val="center"/>
        <w:rPr/>
      </w:pPr>
      <w:r>
        <w:rPr>
          <w:lang w:val="ru-RU"/>
        </w:rPr>
        <w:t>«</w:t>
      </w:r>
      <w:r>
        <w:rPr>
          <w:lang w:val="ru-RU"/>
        </w:rPr>
        <w:t>Управление средой пользователя</w:t>
      </w:r>
      <w:r>
        <w:rPr>
          <w:lang w:val="ru-RU"/>
        </w:rPr>
        <w:t>»</w:t>
      </w:r>
    </w:p>
    <w:p>
      <w:pPr>
        <w:pStyle w:val="Normal"/>
        <w:spacing w:lineRule="exact" w:line="170" w:before="5" w:after="0"/>
        <w:rPr>
          <w:sz w:val="17"/>
          <w:szCs w:val="17"/>
          <w:lang w:val="ru-RU"/>
        </w:rPr>
      </w:pPr>
      <w:r>
        <w:rPr>
          <w:sz w:val="17"/>
          <w:szCs w:val="17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lineRule="auto" w:line="374"/>
        <w:ind w:hanging="1455" w:left="6275" w:right="272"/>
        <w:jc w:val="right"/>
        <w:rPr>
          <w:lang w:val="ru-RU"/>
        </w:rPr>
      </w:pPr>
      <w:r>
        <w:rPr>
          <w:lang w:val="ru-RU"/>
        </w:rPr>
        <w:t>Выполнил:</w:t>
      </w:r>
    </w:p>
    <w:p>
      <w:pPr>
        <w:pStyle w:val="BodyText"/>
        <w:spacing w:lineRule="auto" w:line="374"/>
        <w:ind w:hanging="1455" w:left="6275" w:right="272"/>
        <w:jc w:val="right"/>
        <w:rPr>
          <w:lang w:val="ru-RU"/>
        </w:rPr>
      </w:pPr>
      <w:r>
        <w:rPr>
          <w:lang w:val="ru-RU"/>
        </w:rPr>
        <w:t>Швалов Даниил Андреевич К34211</w:t>
      </w:r>
    </w:p>
    <w:p>
      <w:pPr>
        <w:pStyle w:val="BodyText"/>
        <w:spacing w:lineRule="auto" w:line="374"/>
        <w:ind w:hanging="1455" w:left="6194" w:right="272"/>
        <w:jc w:val="right"/>
        <w:rPr>
          <w:w w:val="102"/>
          <w:lang w:val="ru-RU"/>
        </w:rPr>
      </w:pPr>
      <w:r>
        <w:rPr>
          <w:lang w:val="ru-RU"/>
        </w:rPr>
        <w:t>Проверила:</w:t>
      </w:r>
      <w:r>
        <w:rPr>
          <w:w w:val="102"/>
          <w:lang w:val="ru-RU"/>
        </w:rPr>
        <w:t xml:space="preserve"> </w:t>
      </w:r>
    </w:p>
    <w:p>
      <w:pPr>
        <w:pStyle w:val="BodyText"/>
        <w:spacing w:lineRule="auto" w:line="374"/>
        <w:ind w:hanging="1455" w:left="6194" w:right="272"/>
        <w:jc w:val="right"/>
        <w:rPr>
          <w:lang w:val="ru-RU"/>
        </w:rPr>
      </w:pPr>
      <w:r>
        <w:rPr>
          <w:lang w:val="ru-RU"/>
        </w:rPr>
        <w:t>Казанова Полина Петровна</w:t>
      </w:r>
    </w:p>
    <w:p>
      <w:pPr>
        <w:pStyle w:val="BodyText"/>
        <w:spacing w:lineRule="auto" w:line="374"/>
        <w:ind w:hanging="1455" w:left="6194" w:right="272"/>
        <w:jc w:val="right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374"/>
        <w:ind w:hanging="1455" w:left="6194" w:right="272"/>
        <w:jc w:val="right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80" w:before="11" w:after="0"/>
        <w:rPr>
          <w:sz w:val="38"/>
          <w:szCs w:val="38"/>
          <w:lang w:val="ru-RU"/>
        </w:rPr>
      </w:pPr>
      <w:r>
        <w:rPr>
          <w:sz w:val="38"/>
          <w:szCs w:val="38"/>
          <w:lang w:val="ru-RU"/>
        </w:rPr>
      </w:r>
    </w:p>
    <w:p>
      <w:pPr>
        <w:sectPr>
          <w:type w:val="nextPage"/>
          <w:pgSz w:w="11906" w:h="16838"/>
          <w:pgMar w:left="1680" w:right="460" w:gutter="0" w:header="0" w:top="1080" w:footer="0" w:bottom="280"/>
          <w:pgNumType w:fmt="decimal"/>
          <w:formProt w:val="false"/>
          <w:textDirection w:val="lrTb"/>
          <w:docGrid w:type="default" w:linePitch="100" w:charSpace="0"/>
        </w:sectPr>
        <w:pStyle w:val="BodyText"/>
        <w:spacing w:lineRule="auto" w:line="463"/>
        <w:ind w:left="3504" w:right="4158"/>
        <w:jc w:val="center"/>
        <w:rPr>
          <w:lang w:val="ru-RU"/>
        </w:rPr>
      </w:pPr>
      <w:r>
        <w:rPr>
          <w:lang w:val="ru-RU"/>
        </w:rPr>
        <w:t>Санкт-Петербург</w:t>
      </w:r>
      <w:r>
        <w:rPr>
          <w:w w:val="102"/>
          <w:lang w:val="ru-RU"/>
        </w:rPr>
        <w:t xml:space="preserve"> </w:t>
      </w:r>
      <w:r>
        <w:rPr>
          <w:lang w:val="ru-RU"/>
        </w:rPr>
        <w:t>2024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360"/>
        <w:jc w:val="both"/>
        <w:rPr>
          <w:lang w:val="ru-RU"/>
        </w:rPr>
      </w:pPr>
      <w:r>
        <w:rPr>
          <w:b/>
          <w:lang w:val="ru-RU"/>
        </w:rPr>
        <w:t>1. Введение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360"/>
        <w:jc w:val="both"/>
        <w:rPr>
          <w:lang w:val="ru-RU"/>
        </w:rPr>
      </w:pPr>
      <w:r>
        <w:rPr>
          <w:b/>
          <w:lang w:val="ru-RU"/>
        </w:rPr>
        <w:t>Цель</w:t>
      </w:r>
      <w:r>
        <w:rPr>
          <w:b/>
          <w:spacing w:val="51"/>
          <w:lang w:val="ru-RU"/>
        </w:rPr>
        <w:t xml:space="preserve"> </w:t>
      </w:r>
      <w:r>
        <w:rPr>
          <w:b/>
          <w:lang w:val="ru-RU"/>
        </w:rPr>
        <w:t>работы</w:t>
      </w:r>
      <w:r>
        <w:rPr>
          <w:lang w:val="ru-RU"/>
        </w:rPr>
        <w:t>: создать скрипт для изменения фона рабочего стола.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bidi w:val="0"/>
        <w:spacing w:lineRule="auto" w:line="374" w:before="0" w:after="0"/>
        <w:ind w:firstLine="629" w:left="89" w:right="360"/>
        <w:jc w:val="both"/>
        <w:rPr>
          <w:lang w:val="ru-RU"/>
        </w:rPr>
      </w:pPr>
      <w:r>
        <w:rPr>
          <w:b/>
          <w:bCs/>
          <w:lang w:val="ru-RU"/>
        </w:rPr>
        <w:t>2. Ход работы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/>
        <w:t>В ходе выполнения домашнего задания был создан скрипт, представленный на рисунке 1.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/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both"/>
        <w:rPr>
          <w:lang w:val="ru-RU"/>
        </w:rPr>
      </w:pPr>
      <w:r>
        <w:rPr>
          <w:b/>
          <w:bCs/>
          <w:lang w:val="ru-RU"/>
        </w:rPr>
        <w:drawing>
          <wp:inline distT="0" distB="0" distL="0" distR="0">
            <wp:extent cx="5821680" cy="69405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  <w:t>Рисунок 1 — Исходный код скрипта на PowerShell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Данный скрипт основан на языке программирования PowerShell. В начале с помощью директивы «param» задаются параметры скрипта, необходимые для его работы. В качестве параметров пользователю предлагается передать либо путь к изображению, либо цвет в формате BGR (синий, зеленый, красный) в виде HEX-числа. После параметров выполняется подключение двух функцию из встроенной DLL-библиотеки User32.dll: SystemParametersInfo и SetSysColors.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Функция SystemParametersInfo позволяет получать и изменять различные системные параметры, в том числе и изображение рабочего стола. Функция SetSysColors позволяет устанавливать цвета отображаемых элементов.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В теле скрипта задаются константные значения, которые записаны в верхнем регистре. Они соответствуют тем значениям, которые необходимы для изменения фона рабочего стола с помощью ранее приведенных функций. Данные значения были взяты из официальной документации Microsoft.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Далее задаются функции Set-BackgroundImage и Set-BackgroundColor, которые используются далее в теле скрипта. Эти функции являются упрощенным интерфейсом для работы с функциями SystemParametersInfo и  SetSysColors.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В конце скрипта проверяются введенные параметры. Если пользователь передал путь к файлу, то вызывается функция  Set-BackgroundImage. Если же был передан цвет, то вызывается функция  Set-BackgroundColor.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Для тестирования скрипта была загружена фотография главного корпуса ИТМО. После этого был открыт терминал с PowerShell. После вызова скрипта с аргументом «-image» и путем к изображению фон рабочего стола был успешно изменен (рисунок 2).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296545</wp:posOffset>
            </wp:positionH>
            <wp:positionV relativeFrom="paragraph">
              <wp:posOffset>-393065</wp:posOffset>
            </wp:positionV>
            <wp:extent cx="5227320" cy="3420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  <w:br/>
        <w:br/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  <w:br/>
        <w:br/>
        <w:br/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  <w:t>Рисунок 2 — Пример запуска скрипта с изображением</w:t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firstLine="72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Для дальнейшего тестирования скрипта был выбран красный цвет, который в формате BGR записывается как «0x0000FF». После выполнения скрипта с аргументом «-color» цвет был успешно применен к фону рабочего стола (рисунок 3).</w:t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297815</wp:posOffset>
            </wp:positionH>
            <wp:positionV relativeFrom="paragraph">
              <wp:posOffset>180340</wp:posOffset>
            </wp:positionV>
            <wp:extent cx="5214620" cy="35801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  <w:tab w:val="left" w:pos="726" w:leader="none"/>
        </w:tabs>
        <w:suppressAutoHyphens w:val="true"/>
        <w:bidi w:val="0"/>
        <w:spacing w:lineRule="auto" w:line="374" w:before="0" w:after="0"/>
        <w:ind w:hanging="0" w:left="0" w:right="0"/>
        <w:jc w:val="center"/>
        <w:rPr>
          <w:b w:val="false"/>
          <w:bCs w:val="false"/>
        </w:rPr>
      </w:pPr>
      <w:r>
        <w:rPr>
          <w:b w:val="false"/>
          <w:bCs w:val="false"/>
        </w:rPr>
        <w:t>Рисунок 3 — Пример запуска скрипта с цветом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b/>
          <w:bCs/>
        </w:rPr>
      </w:pPr>
      <w:r>
        <w:rPr/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b/>
          <w:bCs/>
        </w:rPr>
      </w:pPr>
      <w:r>
        <w:rPr>
          <w:b/>
          <w:bCs/>
          <w:lang w:val="ru-RU"/>
        </w:rPr>
        <w:t>3. Вывод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lang w:val="ru-RU"/>
        </w:rPr>
      </w:pPr>
      <w:r>
        <w:rPr>
          <w:b w:val="false"/>
          <w:bCs w:val="false"/>
          <w:lang w:val="ru-RU"/>
        </w:rPr>
        <w:t xml:space="preserve">В ходе выполнения данного домашнего задания был создан скрипт на </w:t>
      </w:r>
      <w:r>
        <w:rPr>
          <w:b w:val="false"/>
          <w:bCs w:val="false"/>
          <w:lang w:val="ru-RU"/>
        </w:rPr>
        <w:t>PowerShell</w:t>
      </w:r>
      <w:r>
        <w:rPr>
          <w:b w:val="false"/>
          <w:bCs w:val="false"/>
          <w:lang w:val="ru-RU"/>
        </w:rPr>
        <w:t xml:space="preserve"> для изменения фона рабочего стола на изображение или цвет, заданный пользователем.</w:t>
      </w:r>
    </w:p>
    <w:sectPr>
      <w:footerReference w:type="default" r:id="rId5"/>
      <w:type w:val="nextPage"/>
      <w:pgSz w:w="11906" w:h="16838"/>
      <w:pgMar w:left="1701" w:right="850" w:gutter="0" w:header="0" w:top="1134" w:footer="567" w:bottom="1134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7"/>
      <w:rPr>
        <w:sz w:val="20"/>
        <w:szCs w:val="20"/>
      </w:rPr>
    </w:pPr>
    <w:r>
      <w:rPr>
        <w:sz w:val="20"/>
        <w:szCs w:val="20"/>
      </w:rPr>
      <mc:AlternateContent>
        <mc:Choice Requires="wps">
          <w:drawing>
            <wp:anchor behindDoc="1" distT="0" distB="0" distL="0" distR="0" simplePos="0" locked="0" layoutInCell="0" allowOverlap="1" relativeHeight="7" wp14:anchorId="46AA0D08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4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302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311"/>
                            <w:ind w:left="4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300.85pt;margin-top:794.75pt;width:16.25pt;height:23.8pt;mso-wrap-style:square;v-text-anchor:top;mso-position-horizontal-relative:page;mso-position-vertical-relative:page" wp14:anchorId="46AA0D0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311"/>
                      <w:ind w:left="4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hanging="359" w:left="472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2" w:customStyle="1">
    <w:name w:val="Основной текст Знак"/>
    <w:basedOn w:val="DefaultParagraphFont"/>
    <w:uiPriority w:val="1"/>
    <w:qFormat/>
    <w:rsid w:val="00f21d37"/>
    <w:rPr>
      <w:rFonts w:ascii="Times New Roman" w:hAnsi="Times New Roman" w:eastAsia="Times New Roman"/>
      <w:sz w:val="28"/>
      <w:szCs w:val="28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db0455"/>
    <w:rPr/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db0455"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Style12"/>
    <w:uiPriority w:val="1"/>
    <w:qFormat/>
    <w:pPr>
      <w:ind w:left="113"/>
    </w:pPr>
    <w:rPr>
      <w:rFonts w:ascii="Times New Roman" w:hAnsi="Times New Roman" w:eastAsia="Times New Roman"/>
      <w:sz w:val="28"/>
      <w:szCs w:val="28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db0455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4"/>
    <w:uiPriority w:val="99"/>
    <w:unhideWhenUsed/>
    <w:rsid w:val="00db0455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39"/>
    <w:rsid w:val="004d4dc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Application>LibreOffice/7.6.1.2$MacOSX_X86_64 LibreOffice_project/f5defcebd022c5bc36bbb79be232cb6926d8f674</Application>
  <AppVersion>15.0000</AppVersion>
  <Pages>5</Pages>
  <Words>330</Words>
  <Characters>2269</Characters>
  <CharactersWithSpaces>2585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2024-09-21T18:34:00Z</dcterms:created>
  <dc:creator/>
  <dc:description/>
  <dc:language>en-US</dc:language>
  <cp:lastModifiedBy/>
  <dcterms:modified xsi:type="dcterms:W3CDTF">2024-10-04T23:23:44Z</dcterms:modified>
  <cp:revision>92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