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714353444"/>
        <w:docPartObj>
          <w:docPartGallery w:val="Cover Pages"/>
          <w:docPartUnique/>
        </w:docPartObj>
      </w:sdtPr>
      <w:sdtEndPr/>
      <w:sdtContent>
        <w:p w:rsidR="006646B2" w:rsidRDefault="006646B2"/>
        <w:p w:rsidR="006646B2" w:rsidRDefault="006646B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uadro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646B2" w:rsidRDefault="007C4778">
                                <w:pPr>
                                  <w:pStyle w:val="Sinespaciad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646B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[Título del documento]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46B2" w:rsidRDefault="006646B2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[Subtítulo del documento]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646B2" w:rsidRDefault="00245DF0">
                                    <w:pPr>
                                      <w:pStyle w:val="Sinespaciad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Daniel luque castro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" filled="f" stroked="f" strokeweight=".5pt">
                    <v:textbox style="mso-fit-shape-to-text:t" inset="0,0,0,0">
                      <w:txbxContent>
                        <w:p w:rsidR="006646B2" w:rsidRDefault="007C4778">
                          <w:pPr>
                            <w:pStyle w:val="Sinespaciad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646B2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[Título del documento]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6646B2" w:rsidRDefault="006646B2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[Subtítulo del documento]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6646B2" w:rsidRDefault="00245DF0">
                              <w:pPr>
                                <w:pStyle w:val="Sinespaciad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Daniel luque castro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á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6646B2" w:rsidRDefault="006646B2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DDLpgIAAJIFAAAOAAAAZHJzL2Uyb0RvYy54bWysVEtu2zAQ3RfoHQjuG9lOnI8QOTAcpChg&#10;JEGSImuaIi2hFIclaUvubXqW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" fillcolor="#4472c4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6646B2" w:rsidRDefault="006646B2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  <w:r>
            <w:lastRenderedPageBreak/>
            <w:t xml:space="preserve"> </w:t>
          </w:r>
        </w:p>
      </w:sdtContent>
    </w:sdt>
    <w:p w:rsidR="00245DF0" w:rsidRDefault="00245DF0" w:rsidP="00245DF0">
      <w:pPr>
        <w:pStyle w:val="Ttulo1"/>
        <w:numPr>
          <w:ilvl w:val="0"/>
          <w:numId w:val="1"/>
        </w:numPr>
      </w:pPr>
      <w:r>
        <w:t xml:space="preserve">Introducción: Descripción de la página Web que se elaborará durante el curso. </w:t>
      </w:r>
    </w:p>
    <w:p w:rsidR="00245DF0" w:rsidRDefault="00245DF0" w:rsidP="00245DF0">
      <w:pPr>
        <w:ind w:left="708"/>
      </w:pPr>
      <w:r>
        <w:t xml:space="preserve">Mi aplicación web será de una página de venta de zapatillas exclusivas, relacionada con el mundo ‘Sneaker’. </w:t>
      </w:r>
    </w:p>
    <w:p w:rsidR="00245DF0" w:rsidRDefault="00245DF0" w:rsidP="00245DF0">
      <w:pPr>
        <w:pStyle w:val="Ttulo1"/>
        <w:numPr>
          <w:ilvl w:val="0"/>
          <w:numId w:val="1"/>
        </w:numPr>
      </w:pPr>
      <w:r w:rsidRPr="007604A0">
        <w:t>Análisis del Diseño Web: Realizar un análisis profundo sobre el diseño de una página</w:t>
      </w:r>
      <w:r>
        <w:t xml:space="preserve"> </w:t>
      </w:r>
      <w:r w:rsidRPr="007604A0">
        <w:t>Web.</w:t>
      </w:r>
    </w:p>
    <w:p w:rsidR="00245DF0" w:rsidRDefault="00245DF0" w:rsidP="00245DF0">
      <w:pPr>
        <w:pStyle w:val="Prrafodelista"/>
      </w:pPr>
      <w:r w:rsidRPr="009C0EDF">
        <w:rPr>
          <w:b/>
        </w:rPr>
        <w:t>Nombre</w:t>
      </w:r>
      <w:r>
        <w:t>: Stock</w:t>
      </w:r>
    </w:p>
    <w:p w:rsidR="00245DF0" w:rsidRDefault="00245DF0" w:rsidP="00245DF0">
      <w:pPr>
        <w:pStyle w:val="Prrafodelista"/>
      </w:pPr>
      <w:r>
        <w:t xml:space="preserve">Url: </w:t>
      </w:r>
      <w:hyperlink r:id="rId9" w:history="1">
        <w:r>
          <w:rPr>
            <w:rStyle w:val="Hipervnculo"/>
          </w:rPr>
          <w:t>https://stockx.com/</w:t>
        </w:r>
      </w:hyperlink>
    </w:p>
    <w:p w:rsidR="00245DF0" w:rsidRDefault="00245DF0" w:rsidP="00245DF0">
      <w:pPr>
        <w:pStyle w:val="Prrafodelista"/>
      </w:pPr>
      <w:r w:rsidRPr="009C0EDF">
        <w:rPr>
          <w:b/>
        </w:rPr>
        <w:t>Logo</w:t>
      </w:r>
      <w:r>
        <w:t>:</w:t>
      </w:r>
    </w:p>
    <w:p w:rsidR="00245DF0" w:rsidRDefault="00245DF0" w:rsidP="00245DF0">
      <w:pPr>
        <w:pStyle w:val="Prrafodelista"/>
      </w:pPr>
      <w:r>
        <w:rPr>
          <w:noProof/>
          <w:lang w:eastAsia="es-ES"/>
        </w:rPr>
        <w:drawing>
          <wp:inline distT="0" distB="0" distL="0" distR="0" wp14:anchorId="30E7BF8D" wp14:editId="45AC414A">
            <wp:extent cx="2857500" cy="14763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stock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F0" w:rsidRDefault="00245DF0" w:rsidP="00245DF0">
      <w:pPr>
        <w:pStyle w:val="Prrafodelista"/>
      </w:pPr>
      <w:r w:rsidRPr="009C0EDF">
        <w:rPr>
          <w:b/>
        </w:rPr>
        <w:t>Tema principal de la página</w:t>
      </w:r>
      <w:r>
        <w:t>:  Intermediario en la reventa de zapatillas exclusivas, se encarga de poner de acuerdo a gente que quiere comprar un producto con los que la quieren vender, siendo su función ponerlos en contactos y verificando el estado y veracidad del producto.</w:t>
      </w:r>
    </w:p>
    <w:p w:rsidR="00245DF0" w:rsidRDefault="00245DF0" w:rsidP="00245DF0">
      <w:pPr>
        <w:pStyle w:val="Prrafodelista"/>
      </w:pPr>
      <w:r w:rsidRPr="00F8790C">
        <w:rPr>
          <w:b/>
        </w:rPr>
        <w:t>Modelado de usuarios de la página</w:t>
      </w:r>
      <w:r>
        <w:t>: Los usuarios son aficionados al mundo de las zapatillas, la meta comprar o vender zapatillas, necesitan un nivel de experiencia básico para comprar, los usuarios necesitan los precios y talla de forma clara, los casos más adversos van ser las devoluciones.</w:t>
      </w:r>
    </w:p>
    <w:p w:rsidR="00245DF0" w:rsidRDefault="00245DF0" w:rsidP="00245DF0">
      <w:pPr>
        <w:pStyle w:val="Prrafodelista"/>
      </w:pPr>
    </w:p>
    <w:p w:rsidR="00245DF0" w:rsidRDefault="00245DF0" w:rsidP="00245DF0">
      <w:pPr>
        <w:pStyle w:val="Ttulo2"/>
        <w:numPr>
          <w:ilvl w:val="1"/>
          <w:numId w:val="2"/>
        </w:numPr>
      </w:pPr>
      <w:r>
        <w:t>Diseño</w:t>
      </w:r>
    </w:p>
    <w:p w:rsidR="00245DF0" w:rsidRPr="00616D3F" w:rsidRDefault="00245DF0" w:rsidP="00245DF0">
      <w:pPr>
        <w:ind w:left="1098"/>
      </w:pPr>
      <w:r>
        <w:t>Aquí podemos encontrar el encabezado de la web bastante sencillo con el logo no muy grande y botones fácil de leer pero no demasiado llamativos</w:t>
      </w:r>
    </w:p>
    <w:p w:rsidR="00245DF0" w:rsidRDefault="00245DF0" w:rsidP="00245DF0">
      <w:pPr>
        <w:pStyle w:val="Prrafodelista"/>
        <w:ind w:left="1098"/>
      </w:pPr>
      <w:r>
        <w:rPr>
          <w:noProof/>
          <w:lang w:eastAsia="es-ES"/>
        </w:rPr>
        <w:drawing>
          <wp:inline distT="0" distB="0" distL="0" distR="0" wp14:anchorId="7C518F24" wp14:editId="5FED616C">
            <wp:extent cx="5400040" cy="1144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F0" w:rsidRDefault="00245DF0" w:rsidP="00245DF0">
      <w:pPr>
        <w:pStyle w:val="Prrafodelista"/>
        <w:ind w:left="1098"/>
      </w:pPr>
      <w:r>
        <w:t>Menú de navegación, el cual es muy fácil de usar por categorías, la barra de búsqueda se puede buscar por colores, marca, nombres, etc.</w:t>
      </w:r>
    </w:p>
    <w:p w:rsidR="00245DF0" w:rsidRDefault="00245DF0" w:rsidP="00245DF0">
      <w:pPr>
        <w:pStyle w:val="Prrafodelista"/>
        <w:ind w:left="1098"/>
      </w:pPr>
      <w:r>
        <w:rPr>
          <w:noProof/>
          <w:lang w:eastAsia="es-ES"/>
        </w:rPr>
        <w:drawing>
          <wp:inline distT="0" distB="0" distL="0" distR="0" wp14:anchorId="30BF4420" wp14:editId="34A55BF0">
            <wp:extent cx="5400040" cy="632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F0" w:rsidRDefault="00245DF0" w:rsidP="00245DF0">
      <w:pPr>
        <w:pStyle w:val="Prrafodelista"/>
        <w:ind w:left="1098"/>
      </w:pPr>
    </w:p>
    <w:p w:rsidR="00245DF0" w:rsidRDefault="00245DF0" w:rsidP="00245DF0">
      <w:pPr>
        <w:pStyle w:val="Prrafodelista"/>
        <w:ind w:left="1098"/>
      </w:pPr>
    </w:p>
    <w:p w:rsidR="00245DF0" w:rsidRDefault="00245DF0" w:rsidP="00245DF0">
      <w:pPr>
        <w:pStyle w:val="Prrafodelista"/>
        <w:ind w:left="1098"/>
      </w:pPr>
    </w:p>
    <w:p w:rsidR="00245DF0" w:rsidRDefault="00245DF0" w:rsidP="00245DF0">
      <w:pPr>
        <w:pStyle w:val="Prrafodelista"/>
        <w:ind w:left="1098"/>
      </w:pPr>
      <w:r>
        <w:t>El contenido principal lo podemos encontrar diferenciados por secciones de búsquedas, destacados o novedades en los cuales podremos pinchar para comprar o ver disponibilidad de tallas y dar a la derecha para ver algunos modelos mas.</w:t>
      </w:r>
    </w:p>
    <w:p w:rsidR="00245DF0" w:rsidRDefault="00245DF0" w:rsidP="00245DF0">
      <w:pPr>
        <w:pStyle w:val="Prrafodelista"/>
        <w:ind w:left="1098"/>
      </w:pPr>
      <w:r>
        <w:rPr>
          <w:noProof/>
          <w:lang w:eastAsia="es-ES"/>
        </w:rPr>
        <w:drawing>
          <wp:inline distT="0" distB="0" distL="0" distR="0" wp14:anchorId="46C4D7A2" wp14:editId="08914CB4">
            <wp:extent cx="3810000" cy="42386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F0" w:rsidRDefault="00245DF0" w:rsidP="00245DF0">
      <w:pPr>
        <w:pStyle w:val="Prrafodelista"/>
        <w:ind w:left="1098"/>
      </w:pPr>
      <w:r>
        <w:t>En el pie de página encontraremos el mapa de navegación, redes sociales y politicas</w:t>
      </w:r>
    </w:p>
    <w:p w:rsidR="00245DF0" w:rsidRDefault="00245DF0" w:rsidP="00245DF0">
      <w:pPr>
        <w:pStyle w:val="Prrafodelista"/>
        <w:ind w:left="1098"/>
      </w:pPr>
    </w:p>
    <w:p w:rsidR="00245DF0" w:rsidRDefault="00245DF0" w:rsidP="00245DF0">
      <w:pPr>
        <w:pStyle w:val="Prrafodelista"/>
        <w:ind w:left="1098"/>
      </w:pPr>
      <w:r>
        <w:rPr>
          <w:noProof/>
          <w:lang w:eastAsia="es-ES"/>
        </w:rPr>
        <w:drawing>
          <wp:inline distT="0" distB="0" distL="0" distR="0" wp14:anchorId="4938499E" wp14:editId="0F6CFD08">
            <wp:extent cx="5400040" cy="156718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F0" w:rsidRDefault="00245DF0" w:rsidP="00245DF0">
      <w:pPr>
        <w:pStyle w:val="Prrafodelista"/>
        <w:ind w:left="1098"/>
      </w:pPr>
    </w:p>
    <w:p w:rsidR="00245DF0" w:rsidRDefault="00245DF0" w:rsidP="00245DF0">
      <w:pPr>
        <w:pStyle w:val="Prrafodelista"/>
        <w:ind w:left="1098"/>
      </w:pPr>
    </w:p>
    <w:p w:rsidR="00245DF0" w:rsidRDefault="00245DF0" w:rsidP="00245DF0">
      <w:pPr>
        <w:pStyle w:val="Ttulo2"/>
        <w:numPr>
          <w:ilvl w:val="1"/>
          <w:numId w:val="2"/>
        </w:numPr>
      </w:pPr>
      <w:r w:rsidRPr="00372AF4">
        <w:t>Indicar y detallar algunos de los elementos principales de la Interfaz</w:t>
      </w:r>
    </w:p>
    <w:p w:rsidR="00245DF0" w:rsidRPr="00667582" w:rsidRDefault="00245DF0" w:rsidP="00245DF0">
      <w:pPr>
        <w:ind w:left="708"/>
      </w:pPr>
      <w:r>
        <w:t>Como elemento de identificación encontramos el logo de la página que prevalecerá en toda ella</w:t>
      </w:r>
    </w:p>
    <w:p w:rsidR="00245DF0" w:rsidRDefault="00245DF0" w:rsidP="00245DF0">
      <w:pPr>
        <w:ind w:left="708"/>
      </w:pPr>
      <w:r>
        <w:rPr>
          <w:noProof/>
          <w:lang w:eastAsia="es-ES"/>
        </w:rPr>
        <w:lastRenderedPageBreak/>
        <w:drawing>
          <wp:inline distT="0" distB="0" distL="0" distR="0" wp14:anchorId="6333CC15" wp14:editId="552939F6">
            <wp:extent cx="1695450" cy="685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F0" w:rsidRDefault="00245DF0" w:rsidP="00245DF0">
      <w:pPr>
        <w:ind w:left="708"/>
      </w:pPr>
      <w:r>
        <w:t>Como elemento de navegación encontramos la barra principal en la cual nos podremos mover por los diferentes apartados de la web</w:t>
      </w:r>
    </w:p>
    <w:p w:rsidR="00245DF0" w:rsidRDefault="00245DF0" w:rsidP="00245DF0">
      <w:pPr>
        <w:ind w:left="708"/>
      </w:pPr>
      <w:r>
        <w:rPr>
          <w:noProof/>
          <w:lang w:eastAsia="es-ES"/>
        </w:rPr>
        <w:drawing>
          <wp:inline distT="0" distB="0" distL="0" distR="0" wp14:anchorId="29A187A2" wp14:editId="34DD0F98">
            <wp:extent cx="3867150" cy="3619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F0" w:rsidRDefault="00245DF0" w:rsidP="00245DF0">
      <w:pPr>
        <w:ind w:left="708"/>
      </w:pPr>
      <w:r>
        <w:t>De contenido principal encontramos un eslogan y de titulo en vez de el nombre de la página el para que sirve, así si entramos por casualidad a la web sabremos al instante en que consiste.</w:t>
      </w:r>
    </w:p>
    <w:p w:rsidR="00245DF0" w:rsidRDefault="00245DF0" w:rsidP="00245DF0">
      <w:pPr>
        <w:ind w:left="708"/>
      </w:pPr>
      <w:r>
        <w:rPr>
          <w:noProof/>
          <w:lang w:eastAsia="es-ES"/>
        </w:rPr>
        <w:drawing>
          <wp:inline distT="0" distB="0" distL="0" distR="0" wp14:anchorId="1FAC0779" wp14:editId="25A76ADA">
            <wp:extent cx="3952875" cy="52863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F0" w:rsidRDefault="00245DF0" w:rsidP="00245DF0">
      <w:pPr>
        <w:ind w:left="708"/>
      </w:pPr>
      <w:r>
        <w:t>Como elementos de interacción encontramos varios como la barra de navegación, y el enlace a redes sociales.</w:t>
      </w:r>
    </w:p>
    <w:p w:rsidR="00245DF0" w:rsidRDefault="00245DF0" w:rsidP="00245DF0">
      <w:pPr>
        <w:ind w:left="708"/>
      </w:pPr>
      <w:r>
        <w:rPr>
          <w:noProof/>
          <w:lang w:eastAsia="es-ES"/>
        </w:rPr>
        <w:drawing>
          <wp:inline distT="0" distB="0" distL="0" distR="0" wp14:anchorId="22BAE206" wp14:editId="767DB5D3">
            <wp:extent cx="4133850" cy="3524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F0" w:rsidRDefault="00245DF0" w:rsidP="00245DF0">
      <w:pPr>
        <w:ind w:left="708"/>
      </w:pPr>
      <w:r>
        <w:rPr>
          <w:noProof/>
          <w:lang w:eastAsia="es-ES"/>
        </w:rPr>
        <w:lastRenderedPageBreak/>
        <w:drawing>
          <wp:inline distT="0" distB="0" distL="0" distR="0" wp14:anchorId="4FB561F4" wp14:editId="7C7BA2AE">
            <wp:extent cx="1295400" cy="1333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F0" w:rsidRDefault="00245DF0" w:rsidP="00245DF0">
      <w:pPr>
        <w:pStyle w:val="Ttulo2"/>
        <w:numPr>
          <w:ilvl w:val="1"/>
          <w:numId w:val="2"/>
        </w:numPr>
      </w:pPr>
      <w:r>
        <w:t xml:space="preserve">Mapa de navegación </w:t>
      </w:r>
    </w:p>
    <w:p w:rsidR="00245DF0" w:rsidRDefault="00245DF0" w:rsidP="00245DF0">
      <w:pPr>
        <w:pStyle w:val="Prrafodelista"/>
        <w:ind w:left="1068"/>
      </w:pPr>
      <w:r>
        <w:rPr>
          <w:noProof/>
          <w:lang w:eastAsia="es-ES"/>
        </w:rPr>
        <w:drawing>
          <wp:inline distT="0" distB="0" distL="0" distR="0" wp14:anchorId="2E1CF3A2" wp14:editId="27BB6299">
            <wp:extent cx="5400040" cy="7645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F0" w:rsidRDefault="00245DF0" w:rsidP="00245DF0">
      <w:pPr>
        <w:pStyle w:val="Prrafodelista"/>
        <w:ind w:left="1068"/>
      </w:pPr>
      <w:r>
        <w:t>Aquí encontramos el mapa de navegación situado al final de la página en todas las ventanas.</w:t>
      </w:r>
    </w:p>
    <w:p w:rsidR="00245DF0" w:rsidRDefault="00245DF0" w:rsidP="00245DF0">
      <w:pPr>
        <w:pStyle w:val="Ttulo2"/>
        <w:ind w:firstLine="708"/>
      </w:pPr>
      <w:r w:rsidRPr="008A6E0D">
        <w:t>2.4. Análisis de los Principios de Diseño de Gestalt en la página</w:t>
      </w:r>
    </w:p>
    <w:p w:rsidR="00245DF0" w:rsidRDefault="00245DF0" w:rsidP="00245DF0">
      <w:pPr>
        <w:ind w:left="705"/>
      </w:pPr>
      <w:r>
        <w:t xml:space="preserve">Encontramos el principio de simetría y orden, en su eslogan situado arriba de la barra de navegación </w:t>
      </w:r>
    </w:p>
    <w:p w:rsidR="00245DF0" w:rsidRDefault="00245DF0" w:rsidP="00245DF0">
      <w:pPr>
        <w:ind w:left="705"/>
      </w:pPr>
      <w:r>
        <w:rPr>
          <w:noProof/>
          <w:lang w:eastAsia="es-ES"/>
        </w:rPr>
        <w:drawing>
          <wp:inline distT="0" distB="0" distL="0" distR="0" wp14:anchorId="5AC24BC4" wp14:editId="6AE18347">
            <wp:extent cx="2238375" cy="1619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F0" w:rsidRDefault="00245DF0" w:rsidP="00245DF0">
      <w:pPr>
        <w:ind w:left="705"/>
      </w:pPr>
      <w:r>
        <w:t>Como vemos sitúa dos símbolos distintivos al principio y al final dándole un juego simétrico.</w:t>
      </w:r>
    </w:p>
    <w:p w:rsidR="00245DF0" w:rsidRDefault="00245DF0" w:rsidP="00245DF0">
      <w:pPr>
        <w:pStyle w:val="Ttulo2"/>
        <w:ind w:firstLine="705"/>
      </w:pPr>
      <w:r w:rsidRPr="00F52DB6">
        <w:t>2.5. Análisis de los Principios de Usabilidad de Jakob Nielsen en la página</w:t>
      </w:r>
    </w:p>
    <w:p w:rsidR="00245DF0" w:rsidRDefault="00245DF0" w:rsidP="00245DF0">
      <w:pPr>
        <w:ind w:left="705"/>
      </w:pPr>
      <w:r>
        <w:t>En este caso nos encontramos con el principio de visibilidad de estado del sistema en esta página lo tenemos presente por ejemplo a la hora de efectuar una compra el estado en el que nos encontramos.</w:t>
      </w:r>
    </w:p>
    <w:p w:rsidR="00245DF0" w:rsidRDefault="00245DF0" w:rsidP="00245DF0">
      <w:pPr>
        <w:ind w:left="705"/>
      </w:pPr>
      <w:r>
        <w:rPr>
          <w:noProof/>
          <w:lang w:eastAsia="es-ES"/>
        </w:rPr>
        <w:drawing>
          <wp:inline distT="0" distB="0" distL="0" distR="0" wp14:anchorId="68763C44" wp14:editId="1AF2F81D">
            <wp:extent cx="3419475" cy="428625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F0" w:rsidRDefault="00245DF0" w:rsidP="00245DF0">
      <w:pPr>
        <w:ind w:left="705"/>
      </w:pPr>
      <w:r>
        <w:t xml:space="preserve">También sigue ese principio las migas de pan </w:t>
      </w:r>
    </w:p>
    <w:p w:rsidR="00245DF0" w:rsidRDefault="00245DF0" w:rsidP="00245DF0">
      <w:pPr>
        <w:ind w:left="705"/>
      </w:pPr>
      <w:r>
        <w:rPr>
          <w:noProof/>
          <w:lang w:eastAsia="es-ES"/>
        </w:rPr>
        <w:drawing>
          <wp:inline distT="0" distB="0" distL="0" distR="0" wp14:anchorId="76252A3A" wp14:editId="0AD1EE08">
            <wp:extent cx="1910687" cy="27576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8217" cy="30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F0" w:rsidRDefault="00245DF0" w:rsidP="00245DF0">
      <w:pPr>
        <w:ind w:left="705"/>
      </w:pPr>
      <w:r>
        <w:t>Una de las carencias de esta web es la del principio de control y libertad del usuario ya que para volver atrás debemos pulsar en el logo de la pagina para que nos lleve a la principal, no es del todo intuitivo.</w:t>
      </w:r>
    </w:p>
    <w:p w:rsidR="00245DF0" w:rsidRDefault="00245DF0" w:rsidP="00245DF0">
      <w:pPr>
        <w:ind w:left="705"/>
      </w:pPr>
      <w:r>
        <w:t xml:space="preserve">Otra de las leyes que sigue es la de ayuda y documentación la cual la encontramos situada en el pie de pagina </w:t>
      </w:r>
    </w:p>
    <w:p w:rsidR="00245DF0" w:rsidRDefault="00245DF0" w:rsidP="00245DF0">
      <w:pPr>
        <w:ind w:left="705"/>
      </w:pPr>
      <w:r>
        <w:rPr>
          <w:noProof/>
          <w:lang w:eastAsia="es-ES"/>
        </w:rPr>
        <w:drawing>
          <wp:inline distT="0" distB="0" distL="0" distR="0" wp14:anchorId="32A55F3B" wp14:editId="0D43285D">
            <wp:extent cx="4191000" cy="381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DF0" w:rsidRDefault="00245DF0" w:rsidP="00245DF0">
      <w:pPr>
        <w:pStyle w:val="Ttulo2"/>
        <w:ind w:left="705"/>
      </w:pPr>
      <w:r>
        <w:t>2.6 Estudio con pruebas en distintos dispositivos de la adaptabilidad de la</w:t>
      </w:r>
    </w:p>
    <w:p w:rsidR="00245DF0" w:rsidRPr="00F52DB6" w:rsidRDefault="00245DF0" w:rsidP="00245DF0">
      <w:pPr>
        <w:pStyle w:val="Ttulo2"/>
        <w:ind w:left="705"/>
      </w:pPr>
      <w:r>
        <w:t>página web.</w:t>
      </w:r>
    </w:p>
    <w:p w:rsidR="00245DF0" w:rsidRPr="0052265A" w:rsidRDefault="00245DF0" w:rsidP="00245DF0">
      <w:pPr>
        <w:ind w:left="705"/>
      </w:pPr>
    </w:p>
    <w:p w:rsidR="00245DF0" w:rsidRDefault="00245DF0" w:rsidP="00245DF0">
      <w:pPr>
        <w:ind w:left="708"/>
      </w:pPr>
    </w:p>
    <w:p w:rsidR="00245DF0" w:rsidRPr="00372AF4" w:rsidRDefault="00245DF0" w:rsidP="00245DF0">
      <w:pPr>
        <w:ind w:left="708"/>
      </w:pPr>
    </w:p>
    <w:p w:rsidR="00444357" w:rsidRDefault="00444357"/>
    <w:sectPr w:rsidR="00444357" w:rsidSect="006646B2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778" w:rsidRDefault="007C4778" w:rsidP="00A47D8E">
      <w:pPr>
        <w:spacing w:after="0" w:line="240" w:lineRule="auto"/>
      </w:pPr>
      <w:r>
        <w:separator/>
      </w:r>
    </w:p>
  </w:endnote>
  <w:endnote w:type="continuationSeparator" w:id="0">
    <w:p w:rsidR="007C4778" w:rsidRDefault="007C4778" w:rsidP="00A47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DF0" w:rsidRDefault="00245DF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83"/>
      <w:gridCol w:w="4221"/>
    </w:tblGrid>
    <w:tr w:rsidR="006646B2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6646B2" w:rsidRDefault="006646B2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6646B2" w:rsidRDefault="006646B2">
          <w:pPr>
            <w:pStyle w:val="Encabezado"/>
            <w:jc w:val="right"/>
            <w:rPr>
              <w:caps/>
              <w:sz w:val="18"/>
            </w:rPr>
          </w:pPr>
        </w:p>
      </w:tc>
    </w:tr>
    <w:tr w:rsidR="006646B2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6646B2" w:rsidRDefault="00245DF0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Daniel luque castro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6646B2" w:rsidRDefault="006646B2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45DF0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6646B2" w:rsidRDefault="006646B2">
    <w:pPr>
      <w:pStyle w:val="Piedepgina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DF0" w:rsidRDefault="00245DF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778" w:rsidRDefault="007C4778" w:rsidP="00A47D8E">
      <w:pPr>
        <w:spacing w:after="0" w:line="240" w:lineRule="auto"/>
      </w:pPr>
      <w:r>
        <w:separator/>
      </w:r>
    </w:p>
  </w:footnote>
  <w:footnote w:type="continuationSeparator" w:id="0">
    <w:p w:rsidR="007C4778" w:rsidRDefault="007C4778" w:rsidP="00A47D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DF0" w:rsidRDefault="00245D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D8E" w:rsidRDefault="00A47D8E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6021237</wp:posOffset>
          </wp:positionH>
          <wp:positionV relativeFrom="paragraph">
            <wp:posOffset>-277280</wp:posOffset>
          </wp:positionV>
          <wp:extent cx="1517650" cy="633095"/>
          <wp:effectExtent l="0" t="0" r="635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7650" cy="6330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5DF0" w:rsidRDefault="00245DF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B4658"/>
    <w:multiLevelType w:val="multilevel"/>
    <w:tmpl w:val="F8E862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1" w15:restartNumberingAfterBreak="0">
    <w:nsid w:val="32010F5D"/>
    <w:multiLevelType w:val="multilevel"/>
    <w:tmpl w:val="4CC6B40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DF0"/>
    <w:rsid w:val="00245DF0"/>
    <w:rsid w:val="00444357"/>
    <w:rsid w:val="006646B2"/>
    <w:rsid w:val="007C4778"/>
    <w:rsid w:val="00A47D8E"/>
    <w:rsid w:val="00BE7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7027AA"/>
  <w15:chartTrackingRefBased/>
  <w15:docId w15:val="{B4D5DDE8-8201-46AB-B433-48C87102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5D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45D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7D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D8E"/>
  </w:style>
  <w:style w:type="paragraph" w:styleId="Piedepgina">
    <w:name w:val="footer"/>
    <w:basedOn w:val="Normal"/>
    <w:link w:val="PiedepginaCar"/>
    <w:uiPriority w:val="99"/>
    <w:unhideWhenUsed/>
    <w:rsid w:val="00A47D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D8E"/>
  </w:style>
  <w:style w:type="paragraph" w:styleId="Sinespaciado">
    <w:name w:val="No Spacing"/>
    <w:link w:val="SinespaciadoCar"/>
    <w:uiPriority w:val="1"/>
    <w:qFormat/>
    <w:rsid w:val="006646B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646B2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45D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45D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45DF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245D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stockx.com/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4654\Desktop\Interfaces%20Web\interfaces\PlantillaTrabaj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90A4FDE-5FBA-41B7-9C6C-ACF61521B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PlantillaTrabajos</Template>
  <TotalTime>4</TotalTime>
  <Pages>5</Pages>
  <Words>503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luque castro</dc:creator>
  <cp:keywords/>
  <dc:description/>
  <cp:lastModifiedBy>spam.danielluque@gmail.com</cp:lastModifiedBy>
  <cp:revision>1</cp:revision>
  <dcterms:created xsi:type="dcterms:W3CDTF">2019-10-03T17:39:00Z</dcterms:created>
  <dcterms:modified xsi:type="dcterms:W3CDTF">2019-10-03T17:44:00Z</dcterms:modified>
</cp:coreProperties>
</file>