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3BC8" w14:textId="5E194459" w:rsidR="00A10B7D" w:rsidRDefault="00D127EA">
      <w:hyperlink r:id="rId4" w:history="1">
        <w:r w:rsidRPr="00DC45FC">
          <w:rPr>
            <w:rStyle w:val="a3"/>
          </w:rPr>
          <w:t>https://fastapi-users.github.io/fastapi-users/latest/configuration/overview/</w:t>
        </w:r>
      </w:hyperlink>
      <w:r>
        <w:t xml:space="preserve"> </w:t>
      </w:r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E6"/>
    <w:rsid w:val="00A10B7D"/>
    <w:rsid w:val="00C2610F"/>
    <w:rsid w:val="00D127EA"/>
    <w:rsid w:val="00D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9F41"/>
  <w15:chartTrackingRefBased/>
  <w15:docId w15:val="{FBBD81E6-95D7-4CA8-9458-051FB2A8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D127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stapi-users.github.io/fastapi-users/latest/configuration/ov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2024-06-21T09:41:00Z</dcterms:created>
  <dcterms:modified xsi:type="dcterms:W3CDTF">2024-06-21T09:41:00Z</dcterms:modified>
</cp:coreProperties>
</file>