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9D7C" w14:textId="793B9EE3" w:rsidR="00A10B7D" w:rsidRPr="00711075" w:rsidRDefault="00711075">
      <w:pPr>
        <w:rPr>
          <w:rFonts w:ascii="Times New Roman" w:hAnsi="Times New Roman" w:cs="Times New Roman"/>
        </w:rPr>
      </w:pPr>
      <w:hyperlink r:id="rId4" w:history="1">
        <w:r w:rsidRPr="002855DF">
          <w:rPr>
            <w:rStyle w:val="a3"/>
            <w:rFonts w:ascii="Times New Roman" w:hAnsi="Times New Roman" w:cs="Times New Roman"/>
          </w:rPr>
          <w:t>https://www.youtube.com/playlist?list=PLA0M1Bcd0w8yWHh2V70bTtbVxJICrnJHd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A10B7D" w:rsidRPr="0071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inking Of Betty Light">
    <w:panose1 w:val="00000000000000000000"/>
    <w:charset w:val="00"/>
    <w:family w:val="modern"/>
    <w:notTrueType/>
    <w:pitch w:val="variable"/>
    <w:sig w:usb0="80000027" w:usb1="4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0"/>
    <w:rsid w:val="00711075"/>
    <w:rsid w:val="00A10B7D"/>
    <w:rsid w:val="00B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EC31"/>
  <w15:chartTrackingRefBased/>
  <w15:docId w15:val="{584BCC18-62A5-402F-9C42-0ED6118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inking Of Betty Light" w:eastAsiaTheme="minorHAnsi" w:hAnsi="Thinking Of Betty Light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0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A0M1Bcd0w8yWHh2V70bTtbVxJICrnJH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2024-03-31T17:06:00Z</dcterms:created>
  <dcterms:modified xsi:type="dcterms:W3CDTF">2024-03-31T17:06:00Z</dcterms:modified>
</cp:coreProperties>
</file>