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A1FC" w14:textId="77777777" w:rsidR="0060199C" w:rsidRDefault="001C7470" w:rsidP="00A32F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4BA081B" w14:textId="77777777" w:rsidR="0060199C" w:rsidRDefault="001C7470" w:rsidP="00A32F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FD5B931" w14:textId="77777777" w:rsidR="0060199C" w:rsidRDefault="001C7470" w:rsidP="00A32F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2E6E49" w14:textId="77777777" w:rsidR="0060199C" w:rsidRDefault="001C7470" w:rsidP="00A32F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149A60F" w14:textId="77777777" w:rsidR="0060199C" w:rsidRDefault="00183482" w:rsidP="00A32F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1C7470">
        <w:rPr>
          <w:b/>
          <w:sz w:val="28"/>
          <w:szCs w:val="28"/>
        </w:rPr>
        <w:t>ЭВМ</w:t>
      </w:r>
    </w:p>
    <w:p w14:paraId="6174687C" w14:textId="77777777" w:rsidR="0060199C" w:rsidRDefault="0060199C" w:rsidP="00A32FFB">
      <w:pPr>
        <w:spacing w:line="360" w:lineRule="auto"/>
        <w:jc w:val="center"/>
        <w:rPr>
          <w:b/>
          <w:caps/>
          <w:sz w:val="28"/>
          <w:szCs w:val="28"/>
        </w:rPr>
      </w:pPr>
    </w:p>
    <w:p w14:paraId="49D9517C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3117E63A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7CE81349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6E38DE03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16AA1B18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16DE20E4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62A09501" w14:textId="77777777" w:rsidR="0060199C" w:rsidRDefault="001C7470" w:rsidP="00A32FFB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458140D2" w14:textId="77777777" w:rsidR="0060199C" w:rsidRDefault="001C7470" w:rsidP="00A32FFB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760BB2">
        <w:rPr>
          <w:b/>
          <w:sz w:val="28"/>
          <w:szCs w:val="28"/>
        </w:rPr>
        <w:t>№4</w:t>
      </w:r>
    </w:p>
    <w:p w14:paraId="0AA0A2FE" w14:textId="77777777" w:rsidR="0060199C" w:rsidRDefault="001C7470" w:rsidP="00A32F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14:paraId="4F999090" w14:textId="77777777" w:rsidR="0060199C" w:rsidRPr="00A763A4" w:rsidRDefault="001C7470" w:rsidP="00A32FFB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760BB2">
        <w:rPr>
          <w:rStyle w:val="1"/>
          <w:smallCaps w:val="0"/>
          <w:sz w:val="28"/>
          <w:szCs w:val="28"/>
        </w:rPr>
        <w:t>Модуль приложения «Участие в аукционе картин</w:t>
      </w:r>
      <w:r w:rsidR="00A763A4">
        <w:rPr>
          <w:rStyle w:val="1"/>
          <w:smallCaps w:val="0"/>
          <w:sz w:val="28"/>
          <w:szCs w:val="28"/>
        </w:rPr>
        <w:t>»</w:t>
      </w:r>
    </w:p>
    <w:p w14:paraId="514BB72F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60BF5BDE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28342CAA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74A24780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109E0039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187B54F7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p w14:paraId="4E773B6E" w14:textId="77777777" w:rsidR="0060199C" w:rsidRDefault="0060199C" w:rsidP="00A32FFB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B4807" w14:paraId="35807E26" w14:textId="77777777">
        <w:trPr>
          <w:trHeight w:val="614"/>
        </w:trPr>
        <w:tc>
          <w:tcPr>
            <w:tcW w:w="4128" w:type="dxa"/>
            <w:vAlign w:val="bottom"/>
          </w:tcPr>
          <w:p w14:paraId="4F2FD18A" w14:textId="77777777" w:rsidR="005B4807" w:rsidRDefault="005B4807" w:rsidP="00A32F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BF393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  <w:r w:rsidR="000D6694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78866828" w14:textId="77777777" w:rsidR="005B4807" w:rsidRDefault="005B4807" w:rsidP="00A32F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5756BC3E" w14:textId="1A20035A" w:rsidR="005B4807" w:rsidRPr="00B53F2D" w:rsidRDefault="00B53F2D" w:rsidP="00A32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5B4807" w14:paraId="31204185" w14:textId="77777777">
        <w:trPr>
          <w:trHeight w:val="614"/>
        </w:trPr>
        <w:tc>
          <w:tcPr>
            <w:tcW w:w="4128" w:type="dxa"/>
            <w:vAlign w:val="bottom"/>
          </w:tcPr>
          <w:p w14:paraId="1D7459AA" w14:textId="77777777" w:rsidR="005B4807" w:rsidRDefault="005B4807" w:rsidP="00A32F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08AC7" w14:textId="77777777" w:rsidR="005B4807" w:rsidRDefault="005B4807" w:rsidP="00A32FF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10F8BABB" w14:textId="77777777" w:rsidR="005B4807" w:rsidRDefault="005B4807" w:rsidP="00A32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 w14:paraId="3D7E5DE3" w14:textId="77777777" w:rsidR="0060199C" w:rsidRDefault="0060199C" w:rsidP="00A32FFB">
      <w:pPr>
        <w:spacing w:line="360" w:lineRule="auto"/>
        <w:jc w:val="center"/>
        <w:rPr>
          <w:bCs/>
          <w:sz w:val="28"/>
          <w:szCs w:val="28"/>
        </w:rPr>
      </w:pPr>
    </w:p>
    <w:p w14:paraId="33E4ADC0" w14:textId="77777777" w:rsidR="0060199C" w:rsidRDefault="0060199C" w:rsidP="00A32FFB">
      <w:pPr>
        <w:spacing w:line="360" w:lineRule="auto"/>
        <w:jc w:val="center"/>
        <w:rPr>
          <w:bCs/>
          <w:sz w:val="28"/>
          <w:szCs w:val="28"/>
        </w:rPr>
      </w:pPr>
    </w:p>
    <w:p w14:paraId="66EA61E2" w14:textId="77777777" w:rsidR="0060199C" w:rsidRDefault="001C7470" w:rsidP="00A32FF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BA11B6" w14:textId="77777777" w:rsidR="0060199C" w:rsidRDefault="001C7470" w:rsidP="00A32FF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BF3933">
        <w:rPr>
          <w:bCs/>
          <w:sz w:val="28"/>
          <w:szCs w:val="28"/>
        </w:rPr>
        <w:t>9</w:t>
      </w:r>
    </w:p>
    <w:p w14:paraId="25466190" w14:textId="77777777" w:rsidR="0060199C" w:rsidRDefault="0060199C" w:rsidP="00A32FFB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819A11D" w14:textId="77777777" w:rsidR="0060199C" w:rsidRDefault="001C7470" w:rsidP="00A32FFB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2A469A2C" w14:textId="77777777" w:rsidR="00760BB2" w:rsidRDefault="00760BB2" w:rsidP="00A32FFB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760BB2">
        <w:rPr>
          <w:bCs/>
          <w:sz w:val="28"/>
          <w:szCs w:val="28"/>
        </w:rPr>
        <w:t xml:space="preserve">зучение возможностей применения </w:t>
      </w:r>
      <w:proofErr w:type="spellStart"/>
      <w:r w:rsidRPr="00760BB2">
        <w:rPr>
          <w:bCs/>
          <w:sz w:val="28"/>
          <w:szCs w:val="28"/>
        </w:rPr>
        <w:t>jQuery</w:t>
      </w:r>
      <w:proofErr w:type="spellEnd"/>
      <w:r w:rsidRPr="00760BB2">
        <w:rPr>
          <w:bCs/>
          <w:sz w:val="28"/>
          <w:szCs w:val="28"/>
        </w:rPr>
        <w:t xml:space="preserve"> UI для создания интерфейса пользователя, обработки ошибок, ведение журналов ошибок, реализация взаимодействия приложений с использованием </w:t>
      </w:r>
      <w:proofErr w:type="spellStart"/>
      <w:r w:rsidRPr="00760BB2"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</w:t>
      </w:r>
      <w:r w:rsidRPr="00760BB2">
        <w:rPr>
          <w:bCs/>
          <w:sz w:val="28"/>
          <w:szCs w:val="28"/>
        </w:rPr>
        <w:t xml:space="preserve">сокетов, применение статического анализатора </w:t>
      </w:r>
      <w:proofErr w:type="spellStart"/>
      <w:r w:rsidRPr="00760BB2">
        <w:rPr>
          <w:bCs/>
          <w:sz w:val="28"/>
          <w:szCs w:val="28"/>
        </w:rPr>
        <w:t>Flow</w:t>
      </w:r>
      <w:proofErr w:type="spellEnd"/>
      <w:r w:rsidRPr="00760BB2">
        <w:rPr>
          <w:bCs/>
          <w:sz w:val="28"/>
          <w:szCs w:val="28"/>
        </w:rPr>
        <w:t xml:space="preserve">, освоение инструмента сборки </w:t>
      </w:r>
      <w:proofErr w:type="spellStart"/>
      <w:r w:rsidRPr="00760BB2">
        <w:rPr>
          <w:bCs/>
          <w:sz w:val="28"/>
          <w:szCs w:val="28"/>
        </w:rPr>
        <w:t>WebPack</w:t>
      </w:r>
      <w:proofErr w:type="spellEnd"/>
      <w:r w:rsidRPr="00760BB2">
        <w:rPr>
          <w:bCs/>
          <w:sz w:val="28"/>
          <w:szCs w:val="28"/>
        </w:rPr>
        <w:t xml:space="preserve"> и организации модульного тестирования </w:t>
      </w:r>
      <w:proofErr w:type="spellStart"/>
      <w:r w:rsidRPr="00760BB2">
        <w:rPr>
          <w:bCs/>
          <w:sz w:val="28"/>
          <w:szCs w:val="28"/>
        </w:rPr>
        <w:t>web</w:t>
      </w:r>
      <w:proofErr w:type="spellEnd"/>
      <w:r w:rsidRPr="00760BB2">
        <w:rPr>
          <w:bCs/>
          <w:sz w:val="28"/>
          <w:szCs w:val="28"/>
        </w:rPr>
        <w:t xml:space="preserve">-приложений с использованием </w:t>
      </w:r>
      <w:proofErr w:type="spellStart"/>
      <w:r w:rsidRPr="00760BB2">
        <w:rPr>
          <w:bCs/>
          <w:sz w:val="28"/>
          <w:szCs w:val="28"/>
        </w:rPr>
        <w:t>Mocha</w:t>
      </w:r>
      <w:proofErr w:type="spellEnd"/>
      <w:r w:rsidRPr="00760BB2">
        <w:rPr>
          <w:bCs/>
          <w:sz w:val="28"/>
          <w:szCs w:val="28"/>
        </w:rPr>
        <w:t xml:space="preserve">. </w:t>
      </w:r>
    </w:p>
    <w:p w14:paraId="71954C25" w14:textId="77777777" w:rsidR="0060199C" w:rsidRDefault="001C7470" w:rsidP="00A32FFB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Формулировка задачи</w:t>
      </w:r>
    </w:p>
    <w:p w14:paraId="07971032" w14:textId="77777777" w:rsidR="00760BB2" w:rsidRPr="00760BB2" w:rsidRDefault="00760BB2" w:rsidP="00A32FF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 xml:space="preserve">Необходимо создать </w:t>
      </w:r>
      <w:proofErr w:type="spellStart"/>
      <w:r w:rsidRPr="00760BB2">
        <w:rPr>
          <w:bCs/>
          <w:sz w:val="28"/>
          <w:szCs w:val="28"/>
        </w:rPr>
        <w:t>web</w:t>
      </w:r>
      <w:proofErr w:type="spellEnd"/>
      <w:r w:rsidRPr="00760BB2">
        <w:rPr>
          <w:bCs/>
          <w:sz w:val="28"/>
          <w:szCs w:val="28"/>
        </w:rPr>
        <w:t>-приложение, обеспечивающее участие в аукционе</w:t>
      </w:r>
      <w:r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картин. Каждый участник может по</w:t>
      </w:r>
      <w:r>
        <w:rPr>
          <w:bCs/>
          <w:sz w:val="28"/>
          <w:szCs w:val="28"/>
        </w:rPr>
        <w:t xml:space="preserve">дключиться к аукциону картин. В </w:t>
      </w:r>
      <w:r w:rsidRPr="00760BB2">
        <w:rPr>
          <w:bCs/>
          <w:sz w:val="28"/>
          <w:szCs w:val="28"/>
        </w:rPr>
        <w:t>заданное время начинается аукцион. Участни</w:t>
      </w:r>
      <w:r>
        <w:rPr>
          <w:bCs/>
          <w:sz w:val="28"/>
          <w:szCs w:val="28"/>
        </w:rPr>
        <w:t xml:space="preserve">ки могут торговаться и повышать </w:t>
      </w:r>
      <w:r w:rsidRPr="00760BB2">
        <w:rPr>
          <w:bCs/>
          <w:sz w:val="28"/>
          <w:szCs w:val="28"/>
        </w:rPr>
        <w:t>стоимость продажи картины. Инфор</w:t>
      </w:r>
      <w:r>
        <w:rPr>
          <w:bCs/>
          <w:sz w:val="28"/>
          <w:szCs w:val="28"/>
        </w:rPr>
        <w:t xml:space="preserve">мация о ходе торгов и сделанных </w:t>
      </w:r>
      <w:r w:rsidRPr="00760BB2">
        <w:rPr>
          <w:bCs/>
          <w:sz w:val="28"/>
          <w:szCs w:val="28"/>
        </w:rPr>
        <w:t>ставках рассылается всем участникам с учётом заданной конфигурации аукциона.</w:t>
      </w:r>
    </w:p>
    <w:p w14:paraId="4954FF3E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Аукцион заканчивается, когда заканчивается торг по последней картине.</w:t>
      </w:r>
    </w:p>
    <w:p w14:paraId="5CD0C663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Часть картин может остаться не проданными. Основные требования:</w:t>
      </w:r>
    </w:p>
    <w:p w14:paraId="5057AE23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1. Приложение получает исходные данные из модуля администрирования</w:t>
      </w:r>
    </w:p>
    <w:p w14:paraId="4EC05D50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приложения «Аукцион картин» в виде настроек в формате JSON-файла.</w:t>
      </w:r>
    </w:p>
    <w:p w14:paraId="44C8B5C8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760BB2">
        <w:rPr>
          <w:bCs/>
          <w:sz w:val="28"/>
          <w:szCs w:val="28"/>
        </w:rPr>
        <w:t>express</w:t>
      </w:r>
      <w:proofErr w:type="spellEnd"/>
      <w:r w:rsidRPr="00760BB2">
        <w:rPr>
          <w:bCs/>
          <w:sz w:val="28"/>
          <w:szCs w:val="28"/>
        </w:rPr>
        <w:t>.</w:t>
      </w:r>
    </w:p>
    <w:p w14:paraId="62F28CD3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3. Участники аукциона подключаются к приложению «Участие в аукционе</w:t>
      </w:r>
    </w:p>
    <w:p w14:paraId="0E116C52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картин».</w:t>
      </w:r>
    </w:p>
    <w:p w14:paraId="4D754E52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4. Предусмотрена HTML-страница администратора, на которой отображается</w:t>
      </w:r>
    </w:p>
    <w:p w14:paraId="284A7309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перечень участников аукциона, перечень картин, текущее состояние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по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каждой картине (минимальная цена, кому продана, за какую цену), окно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(область на странице) с сообщениями о ходе торгов.</w:t>
      </w:r>
    </w:p>
    <w:p w14:paraId="4B2BF28A" w14:textId="77777777" w:rsidR="00760BB2" w:rsidRPr="00760BB2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5. Предусмотрена HTML-страница участника, на которой отображается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информация о балансе средств участника, текущей продаваемой картине,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времени, которое прошло с начала торгов, окно (область на странице) с сообщениями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о ходе торгов, информация о начальной и текущей цене, предусмотрена</w:t>
      </w:r>
      <w:r w:rsidR="00BF3933">
        <w:rPr>
          <w:bCs/>
          <w:sz w:val="28"/>
          <w:szCs w:val="28"/>
        </w:rPr>
        <w:t xml:space="preserve"> возможность</w:t>
      </w:r>
      <w:r w:rsidRPr="00760BB2">
        <w:rPr>
          <w:bCs/>
          <w:sz w:val="28"/>
          <w:szCs w:val="28"/>
        </w:rPr>
        <w:t xml:space="preserve"> </w:t>
      </w:r>
      <w:r w:rsidR="00BF3933">
        <w:rPr>
          <w:bCs/>
          <w:sz w:val="28"/>
          <w:szCs w:val="28"/>
        </w:rPr>
        <w:t>п</w:t>
      </w:r>
      <w:r w:rsidRPr="00760BB2">
        <w:rPr>
          <w:bCs/>
          <w:sz w:val="28"/>
          <w:szCs w:val="28"/>
        </w:rPr>
        <w:t>редложить новую цену, предусмотрен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 xml:space="preserve">виджет, </w:t>
      </w:r>
      <w:r w:rsidRPr="00760BB2">
        <w:rPr>
          <w:bCs/>
          <w:sz w:val="28"/>
          <w:szCs w:val="28"/>
        </w:rPr>
        <w:lastRenderedPageBreak/>
        <w:t>позволяющий указать сумму повышения цены (по умолчанию –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минимальное допустимое значение), ссылка (и</w:t>
      </w:r>
      <w:r>
        <w:rPr>
          <w:bCs/>
          <w:sz w:val="28"/>
          <w:szCs w:val="28"/>
        </w:rPr>
        <w:t>ли кнопка)</w:t>
      </w:r>
      <w:r w:rsidR="00BF39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перехода на страницу </w:t>
      </w:r>
      <w:r w:rsidRPr="00760BB2">
        <w:rPr>
          <w:bCs/>
          <w:sz w:val="28"/>
          <w:szCs w:val="28"/>
        </w:rPr>
        <w:t>с покупками.</w:t>
      </w:r>
    </w:p>
    <w:p w14:paraId="700482E7" w14:textId="77777777" w:rsidR="00760BB2" w:rsidRPr="00760BB2" w:rsidRDefault="00BF3933" w:rsidP="00A32FF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760BB2" w:rsidRPr="00760BB2">
        <w:rPr>
          <w:bCs/>
          <w:sz w:val="28"/>
          <w:szCs w:val="28"/>
        </w:rPr>
        <w:t>. Окончание торга по картине осуществляется после истечения заданного</w:t>
      </w:r>
      <w:r>
        <w:rPr>
          <w:bCs/>
          <w:sz w:val="28"/>
          <w:szCs w:val="28"/>
        </w:rPr>
        <w:t xml:space="preserve"> </w:t>
      </w:r>
      <w:r w:rsidR="00760BB2" w:rsidRPr="00760BB2">
        <w:rPr>
          <w:bCs/>
          <w:sz w:val="28"/>
          <w:szCs w:val="28"/>
        </w:rPr>
        <w:t>времени (соответствующий отсчёт ведётся в окне с сообщениями о ходе</w:t>
      </w:r>
      <w:r>
        <w:rPr>
          <w:bCs/>
          <w:sz w:val="28"/>
          <w:szCs w:val="28"/>
        </w:rPr>
        <w:t xml:space="preserve"> </w:t>
      </w:r>
      <w:r w:rsidR="00760BB2" w:rsidRPr="00760BB2">
        <w:rPr>
          <w:bCs/>
          <w:sz w:val="28"/>
          <w:szCs w:val="28"/>
        </w:rPr>
        <w:t>торгов).</w:t>
      </w:r>
    </w:p>
    <w:p w14:paraId="781ED1E6" w14:textId="5E10412C" w:rsidR="00760BB2" w:rsidRPr="00760BB2" w:rsidRDefault="00BF3933" w:rsidP="00A32FF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="00760BB2" w:rsidRPr="00760BB2">
        <w:rPr>
          <w:bCs/>
          <w:sz w:val="28"/>
          <w:szCs w:val="28"/>
        </w:rPr>
        <w:t>. Окно с сообщениями о ходе торгов предназначено для предоставления</w:t>
      </w:r>
      <w:r>
        <w:rPr>
          <w:bCs/>
          <w:sz w:val="28"/>
          <w:szCs w:val="28"/>
        </w:rPr>
        <w:t xml:space="preserve"> </w:t>
      </w:r>
      <w:r w:rsidR="00760BB2" w:rsidRPr="00760BB2">
        <w:rPr>
          <w:bCs/>
          <w:sz w:val="28"/>
          <w:szCs w:val="28"/>
        </w:rPr>
        <w:t>актуальной информации о ходе торгов (время и текст с соответствующей</w:t>
      </w:r>
      <w:r>
        <w:rPr>
          <w:bCs/>
          <w:sz w:val="28"/>
          <w:szCs w:val="28"/>
        </w:rPr>
        <w:t xml:space="preserve"> </w:t>
      </w:r>
      <w:r w:rsidR="00760BB2" w:rsidRPr="00760BB2">
        <w:rPr>
          <w:bCs/>
          <w:sz w:val="28"/>
          <w:szCs w:val="28"/>
        </w:rPr>
        <w:t xml:space="preserve">цветовой подсветкой сообщений). В качестве сообщений как минимум </w:t>
      </w:r>
      <w:r w:rsidR="00B53F2D" w:rsidRPr="00760BB2">
        <w:rPr>
          <w:bCs/>
          <w:sz w:val="28"/>
          <w:szCs w:val="28"/>
        </w:rPr>
        <w:t>выступают</w:t>
      </w:r>
      <w:r w:rsidR="00760BB2" w:rsidRPr="00760BB2">
        <w:rPr>
          <w:bCs/>
          <w:sz w:val="28"/>
          <w:szCs w:val="28"/>
        </w:rPr>
        <w:t>: сообщение о начале торгов в целом, о начале торгов по картине, о</w:t>
      </w:r>
      <w:r>
        <w:rPr>
          <w:bCs/>
          <w:sz w:val="28"/>
          <w:szCs w:val="28"/>
        </w:rPr>
        <w:t xml:space="preserve"> </w:t>
      </w:r>
      <w:r w:rsidR="00760BB2" w:rsidRPr="00760BB2">
        <w:rPr>
          <w:bCs/>
          <w:sz w:val="28"/>
          <w:szCs w:val="28"/>
        </w:rPr>
        <w:t>подаче заявк</w:t>
      </w:r>
      <w:r>
        <w:rPr>
          <w:bCs/>
          <w:sz w:val="28"/>
          <w:szCs w:val="28"/>
        </w:rPr>
        <w:t>и</w:t>
      </w:r>
      <w:r w:rsidR="00760BB2" w:rsidRPr="00760BB2">
        <w:rPr>
          <w:bCs/>
          <w:sz w:val="28"/>
          <w:szCs w:val="28"/>
        </w:rPr>
        <w:t>, о повышении цены, обратный отсчёт об окончании торга по</w:t>
      </w:r>
      <w:r>
        <w:rPr>
          <w:bCs/>
          <w:sz w:val="28"/>
          <w:szCs w:val="28"/>
        </w:rPr>
        <w:t xml:space="preserve"> </w:t>
      </w:r>
      <w:r w:rsidR="00760BB2" w:rsidRPr="00760BB2">
        <w:rPr>
          <w:bCs/>
          <w:sz w:val="28"/>
          <w:szCs w:val="28"/>
        </w:rPr>
        <w:t>картине, об окончании торгов в целом.</w:t>
      </w:r>
    </w:p>
    <w:p w14:paraId="516759AB" w14:textId="77777777" w:rsidR="001B5A33" w:rsidRPr="00370D9F" w:rsidRDefault="00760BB2" w:rsidP="00A32FFB">
      <w:pPr>
        <w:spacing w:line="360" w:lineRule="auto"/>
        <w:jc w:val="both"/>
        <w:rPr>
          <w:bCs/>
          <w:sz w:val="28"/>
          <w:szCs w:val="28"/>
        </w:rPr>
      </w:pPr>
      <w:r w:rsidRPr="00760BB2">
        <w:rPr>
          <w:bCs/>
          <w:sz w:val="28"/>
          <w:szCs w:val="28"/>
        </w:rPr>
        <w:t>9. Предусмотрена HTML-страница, на которой можно ознакомиться со</w:t>
      </w:r>
      <w:r w:rsidR="00BF3933">
        <w:rPr>
          <w:bCs/>
          <w:sz w:val="28"/>
          <w:szCs w:val="28"/>
        </w:rPr>
        <w:t xml:space="preserve"> </w:t>
      </w:r>
      <w:r w:rsidRPr="00760BB2">
        <w:rPr>
          <w:bCs/>
          <w:sz w:val="28"/>
          <w:szCs w:val="28"/>
        </w:rPr>
        <w:t>всеми картинами, купленными участником торгов.</w:t>
      </w:r>
      <w:bookmarkStart w:id="0" w:name="_GoBack"/>
      <w:bookmarkEnd w:id="0"/>
    </w:p>
    <w:p w14:paraId="04E7CB5E" w14:textId="77777777" w:rsidR="0060199C" w:rsidRPr="000D6694" w:rsidRDefault="001C7470" w:rsidP="00A32FFB">
      <w:pPr>
        <w:spacing w:line="360" w:lineRule="auto"/>
        <w:jc w:val="both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</w:rPr>
        <w:t>Ход работы</w:t>
      </w:r>
    </w:p>
    <w:p w14:paraId="4B718B3F" w14:textId="77777777" w:rsidR="00760BB2" w:rsidRDefault="00760BB2" w:rsidP="00A32FFB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реализована загрузка исходных данных </w:t>
      </w:r>
      <w:r w:rsidR="00BF3933">
        <w:rPr>
          <w:bCs/>
          <w:sz w:val="28"/>
          <w:szCs w:val="28"/>
        </w:rPr>
        <w:t xml:space="preserve">в формате </w:t>
      </w:r>
      <w:r w:rsidR="00BF3933">
        <w:rPr>
          <w:bCs/>
          <w:sz w:val="28"/>
          <w:szCs w:val="28"/>
          <w:lang w:val="en-US"/>
        </w:rPr>
        <w:t>json</w:t>
      </w:r>
      <w:r w:rsidR="00BF3933" w:rsidRPr="00BF39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 модуля администрирования приложения «Аукцион картин</w:t>
      </w:r>
      <w:r w:rsidRPr="00760BB2">
        <w:rPr>
          <w:bCs/>
          <w:sz w:val="28"/>
          <w:szCs w:val="28"/>
        </w:rPr>
        <w:t>»</w:t>
      </w:r>
      <w:r w:rsidR="00BF3933">
        <w:rPr>
          <w:bCs/>
          <w:sz w:val="28"/>
          <w:szCs w:val="28"/>
        </w:rPr>
        <w:t>.</w:t>
      </w:r>
    </w:p>
    <w:p w14:paraId="5DF7CF45" w14:textId="5C377239" w:rsidR="00BF3933" w:rsidRDefault="00BF3933" w:rsidP="00A32FFB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Была создана страница для аутентификации пользователя. Чтобы войти, пользователь должен быть зарегистрирован</w:t>
      </w:r>
      <w:r w:rsidR="00B53F2D">
        <w:rPr>
          <w:bCs/>
          <w:sz w:val="28"/>
          <w:szCs w:val="28"/>
        </w:rPr>
        <w:t xml:space="preserve"> администратором в базе данных</w:t>
      </w:r>
      <w:r>
        <w:rPr>
          <w:bCs/>
          <w:sz w:val="28"/>
          <w:szCs w:val="28"/>
        </w:rPr>
        <w:t xml:space="preserve">. </w:t>
      </w:r>
      <w:r w:rsidR="00B53F2D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траница</w:t>
      </w:r>
      <w:r w:rsidR="00B53F2D">
        <w:rPr>
          <w:bCs/>
          <w:sz w:val="28"/>
          <w:szCs w:val="28"/>
        </w:rPr>
        <w:t xml:space="preserve"> входа</w:t>
      </w:r>
      <w:r>
        <w:rPr>
          <w:bCs/>
          <w:sz w:val="28"/>
          <w:szCs w:val="28"/>
        </w:rPr>
        <w:t xml:space="preserve"> представлена на рисунке 1.</w:t>
      </w:r>
      <w:r w:rsidR="000D6694" w:rsidRPr="000D6694">
        <w:rPr>
          <w:bCs/>
          <w:sz w:val="28"/>
          <w:szCs w:val="28"/>
        </w:rPr>
        <w:t xml:space="preserve"> </w:t>
      </w:r>
    </w:p>
    <w:p w14:paraId="06D76CAD" w14:textId="4EDFB729" w:rsidR="00BF3933" w:rsidRDefault="00B53F2D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D7950" wp14:editId="00ECC186">
            <wp:extent cx="5524500" cy="108009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67" cy="10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DDD3" w14:textId="7D205E71" w:rsidR="00BF3933" w:rsidRDefault="00BF3933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Страница входа</w:t>
      </w:r>
    </w:p>
    <w:p w14:paraId="5DD40AB9" w14:textId="77777777" w:rsidR="00A32FFB" w:rsidRDefault="00A32FFB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5C1B41F7" w14:textId="674FE611" w:rsidR="00B53F2D" w:rsidRDefault="00BF3933" w:rsidP="00A32FFB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0D6694">
        <w:rPr>
          <w:bCs/>
          <w:sz w:val="28"/>
          <w:szCs w:val="28"/>
        </w:rPr>
        <w:t>Была создана страница для администратора</w:t>
      </w:r>
      <w:r w:rsidR="00B53F2D">
        <w:rPr>
          <w:bCs/>
          <w:sz w:val="28"/>
          <w:szCs w:val="28"/>
        </w:rPr>
        <w:t>, которая состоит из тех же страниц, что и страница участника, только с расширенными возможностями</w:t>
      </w:r>
      <w:r w:rsidRPr="000D6694">
        <w:rPr>
          <w:bCs/>
          <w:sz w:val="28"/>
          <w:szCs w:val="28"/>
        </w:rPr>
        <w:t xml:space="preserve">. </w:t>
      </w:r>
      <w:r w:rsidR="00B53F2D">
        <w:rPr>
          <w:bCs/>
          <w:sz w:val="28"/>
          <w:szCs w:val="28"/>
        </w:rPr>
        <w:t xml:space="preserve">Главное меню администратора и участников представлено на рисунке 2. </w:t>
      </w:r>
    </w:p>
    <w:p w14:paraId="7F3A0A91" w14:textId="7DF3B76E" w:rsidR="00B53F2D" w:rsidRDefault="00B53F2D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2992E" wp14:editId="48FB4CA8">
            <wp:extent cx="5318760" cy="124909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059" cy="1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24D2" w14:textId="6EB1327B" w:rsidR="00B53F2D" w:rsidRDefault="00B53F2D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32FF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Главное меню</w:t>
      </w:r>
    </w:p>
    <w:p w14:paraId="6276B9BB" w14:textId="77777777" w:rsidR="00B53F2D" w:rsidRPr="00B53F2D" w:rsidRDefault="00B53F2D" w:rsidP="00A32FFB">
      <w:pPr>
        <w:spacing w:line="360" w:lineRule="auto"/>
        <w:jc w:val="both"/>
        <w:rPr>
          <w:bCs/>
          <w:sz w:val="28"/>
          <w:szCs w:val="28"/>
        </w:rPr>
      </w:pPr>
    </w:p>
    <w:p w14:paraId="28AAA95B" w14:textId="18A49D31" w:rsidR="00B53F2D" w:rsidRPr="00A32FFB" w:rsidRDefault="00B53F2D" w:rsidP="00A32FFB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Были созданы страницы для списков картин и участников, а </w:t>
      </w:r>
      <w:r w:rsidR="00A32FFB">
        <w:rPr>
          <w:bCs/>
          <w:sz w:val="28"/>
          <w:szCs w:val="28"/>
        </w:rPr>
        <w:t>также</w:t>
      </w:r>
      <w:r>
        <w:rPr>
          <w:bCs/>
          <w:sz w:val="28"/>
          <w:szCs w:val="28"/>
        </w:rPr>
        <w:t xml:space="preserve"> непосредственн</w:t>
      </w:r>
      <w:r w:rsidR="00A32FFB">
        <w:rPr>
          <w:bCs/>
          <w:sz w:val="28"/>
          <w:szCs w:val="28"/>
        </w:rPr>
        <w:t>о для</w:t>
      </w:r>
      <w:r>
        <w:rPr>
          <w:bCs/>
          <w:sz w:val="28"/>
          <w:szCs w:val="28"/>
        </w:rPr>
        <w:t xml:space="preserve"> участников и картин.</w:t>
      </w:r>
      <w:r w:rsidR="00A32FFB">
        <w:rPr>
          <w:bCs/>
          <w:sz w:val="28"/>
          <w:szCs w:val="28"/>
        </w:rPr>
        <w:t xml:space="preserve"> Эти страницы точно такие же как в модуле </w:t>
      </w:r>
      <w:r w:rsidR="00A32FFB">
        <w:rPr>
          <w:color w:val="000000"/>
          <w:sz w:val="27"/>
          <w:szCs w:val="27"/>
        </w:rPr>
        <w:t>администрирования приложения «Аукцион картин»</w:t>
      </w:r>
      <w:r w:rsidR="00A32FFB">
        <w:rPr>
          <w:color w:val="000000"/>
          <w:sz w:val="27"/>
          <w:szCs w:val="27"/>
        </w:rPr>
        <w:t>.</w:t>
      </w:r>
    </w:p>
    <w:p w14:paraId="7E2F1F11" w14:textId="2C909D87" w:rsidR="00A32FFB" w:rsidRPr="00A32FFB" w:rsidRDefault="00A32FFB" w:rsidP="00A32FFB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Была создана страница аукциона. На ней находится текущая картина, по которой проводится аукцион, её начальная стоимость и чат, в котором отображаются ставки. У администратора имеется возможность начать аукцион, а у участника имеется возможность сделать ставку, а </w:t>
      </w:r>
      <w:proofErr w:type="gramStart"/>
      <w:r>
        <w:rPr>
          <w:color w:val="000000"/>
          <w:sz w:val="27"/>
          <w:szCs w:val="27"/>
        </w:rPr>
        <w:t>так же</w:t>
      </w:r>
      <w:proofErr w:type="gramEnd"/>
      <w:r>
        <w:rPr>
          <w:color w:val="000000"/>
          <w:sz w:val="27"/>
          <w:szCs w:val="27"/>
        </w:rPr>
        <w:t xml:space="preserve"> отображается его текущий баланс средств. Страница аукциона для администратора представлена на рисунке 3, для участника – на рисунке 4.</w:t>
      </w:r>
    </w:p>
    <w:p w14:paraId="22AC1842" w14:textId="6F18BA5E" w:rsidR="00A32FFB" w:rsidRDefault="00A32FFB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E81B4" wp14:editId="41381744">
            <wp:extent cx="5768739" cy="1493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50" cy="1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9B7" w14:textId="42F8096D" w:rsidR="00A32FFB" w:rsidRDefault="00A32FFB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</w:t>
      </w:r>
      <w:r>
        <w:rPr>
          <w:bCs/>
          <w:sz w:val="28"/>
          <w:szCs w:val="28"/>
        </w:rPr>
        <w:t>Страница аукциона для администратора</w:t>
      </w:r>
    </w:p>
    <w:p w14:paraId="408E7C14" w14:textId="77777777" w:rsidR="00A32FFB" w:rsidRDefault="00A32FFB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2C9EC738" w14:textId="5284BB17" w:rsidR="00A32FFB" w:rsidRDefault="00A32FFB" w:rsidP="00A32FF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90A5040" wp14:editId="772569F1">
            <wp:extent cx="5684520" cy="148386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349" cy="14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0ACB" w14:textId="28D5DCE1" w:rsidR="00A32FFB" w:rsidRPr="00A32FFB" w:rsidRDefault="00A32FFB" w:rsidP="00A32FFB">
      <w:pPr>
        <w:pStyle w:val="a9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Страница аукциона </w:t>
      </w:r>
      <w:r>
        <w:rPr>
          <w:bCs/>
          <w:sz w:val="28"/>
          <w:szCs w:val="28"/>
        </w:rPr>
        <w:t>для участника</w:t>
      </w:r>
    </w:p>
    <w:p w14:paraId="2CD7FD8A" w14:textId="77777777" w:rsidR="00B55ADD" w:rsidRDefault="00B55ADD" w:rsidP="00A32FFB">
      <w:pPr>
        <w:spacing w:line="360" w:lineRule="auto"/>
        <w:jc w:val="both"/>
        <w:rPr>
          <w:b/>
          <w:bCs/>
          <w:sz w:val="32"/>
          <w:szCs w:val="28"/>
        </w:rPr>
      </w:pPr>
    </w:p>
    <w:p w14:paraId="75264FB3" w14:textId="77777777" w:rsidR="0060199C" w:rsidRPr="00A63050" w:rsidRDefault="001C7470" w:rsidP="00A32FFB">
      <w:pPr>
        <w:spacing w:line="360" w:lineRule="auto"/>
        <w:jc w:val="both"/>
        <w:rPr>
          <w:b/>
          <w:bCs/>
          <w:sz w:val="32"/>
          <w:szCs w:val="28"/>
        </w:rPr>
      </w:pPr>
      <w:r w:rsidRPr="00A63050">
        <w:rPr>
          <w:b/>
          <w:bCs/>
          <w:sz w:val="32"/>
          <w:szCs w:val="28"/>
        </w:rPr>
        <w:lastRenderedPageBreak/>
        <w:t>Вывод</w:t>
      </w:r>
    </w:p>
    <w:p w14:paraId="59CC8B8C" w14:textId="353AF12B" w:rsidR="0060199C" w:rsidRPr="00530A67" w:rsidRDefault="00530A67" w:rsidP="00A32FFB">
      <w:pPr>
        <w:spacing w:line="360" w:lineRule="auto"/>
        <w:ind w:firstLine="708"/>
        <w:jc w:val="both"/>
        <w:rPr>
          <w:bCs/>
          <w:sz w:val="28"/>
          <w:szCs w:val="28"/>
        </w:rPr>
        <w:sectPr w:rsidR="0060199C" w:rsidRPr="00530A67">
          <w:foot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bCs/>
          <w:sz w:val="28"/>
          <w:szCs w:val="28"/>
        </w:rPr>
        <w:t xml:space="preserve">В ходе выполнения данной лабораторной работы </w:t>
      </w:r>
      <w:r w:rsidR="0066183F">
        <w:rPr>
          <w:bCs/>
          <w:sz w:val="28"/>
          <w:szCs w:val="28"/>
        </w:rPr>
        <w:t xml:space="preserve">были </w:t>
      </w:r>
      <w:r w:rsidR="00A32FFB">
        <w:rPr>
          <w:bCs/>
          <w:sz w:val="28"/>
          <w:szCs w:val="28"/>
        </w:rPr>
        <w:t>и</w:t>
      </w:r>
      <w:r w:rsidR="0066183F">
        <w:rPr>
          <w:bCs/>
          <w:sz w:val="28"/>
          <w:szCs w:val="28"/>
        </w:rPr>
        <w:t>зучены</w:t>
      </w:r>
      <w:r w:rsidR="0066183F" w:rsidRPr="00760BB2">
        <w:rPr>
          <w:bCs/>
          <w:sz w:val="28"/>
          <w:szCs w:val="28"/>
        </w:rPr>
        <w:t xml:space="preserve"> возможност</w:t>
      </w:r>
      <w:r w:rsidR="0066183F">
        <w:rPr>
          <w:bCs/>
          <w:sz w:val="28"/>
          <w:szCs w:val="28"/>
        </w:rPr>
        <w:t>и</w:t>
      </w:r>
      <w:r w:rsidR="0066183F" w:rsidRPr="00760BB2">
        <w:rPr>
          <w:bCs/>
          <w:sz w:val="28"/>
          <w:szCs w:val="28"/>
        </w:rPr>
        <w:t xml:space="preserve"> применения </w:t>
      </w:r>
      <w:proofErr w:type="spellStart"/>
      <w:r w:rsidR="0066183F" w:rsidRPr="00760BB2">
        <w:rPr>
          <w:bCs/>
          <w:sz w:val="28"/>
          <w:szCs w:val="28"/>
        </w:rPr>
        <w:t>jQuery</w:t>
      </w:r>
      <w:proofErr w:type="spellEnd"/>
      <w:r w:rsidR="0066183F" w:rsidRPr="00760BB2">
        <w:rPr>
          <w:bCs/>
          <w:sz w:val="28"/>
          <w:szCs w:val="28"/>
        </w:rPr>
        <w:t xml:space="preserve"> UI для создания интерфейса пользователя, обработки ошибок, ведение журналов ошибок, реализ</w:t>
      </w:r>
      <w:r w:rsidR="0066183F">
        <w:rPr>
          <w:bCs/>
          <w:sz w:val="28"/>
          <w:szCs w:val="28"/>
        </w:rPr>
        <w:t>овано взаимодействие</w:t>
      </w:r>
      <w:r w:rsidR="0066183F" w:rsidRPr="00760BB2">
        <w:rPr>
          <w:bCs/>
          <w:sz w:val="28"/>
          <w:szCs w:val="28"/>
        </w:rPr>
        <w:t xml:space="preserve"> приложений с использованием </w:t>
      </w:r>
      <w:proofErr w:type="spellStart"/>
      <w:r w:rsidR="0066183F" w:rsidRPr="00760BB2">
        <w:rPr>
          <w:bCs/>
          <w:sz w:val="28"/>
          <w:szCs w:val="28"/>
        </w:rPr>
        <w:t>web</w:t>
      </w:r>
      <w:proofErr w:type="spellEnd"/>
      <w:r w:rsidR="0066183F">
        <w:rPr>
          <w:bCs/>
          <w:sz w:val="28"/>
          <w:szCs w:val="28"/>
        </w:rPr>
        <w:t>-сокетов.</w:t>
      </w:r>
    </w:p>
    <w:p w14:paraId="17126E13" w14:textId="77777777" w:rsidR="0060199C" w:rsidRPr="000D6694" w:rsidRDefault="0060199C" w:rsidP="00A32FFB">
      <w:pPr>
        <w:spacing w:line="360" w:lineRule="auto"/>
        <w:rPr>
          <w:b/>
          <w:sz w:val="32"/>
          <w:szCs w:val="32"/>
        </w:rPr>
      </w:pPr>
    </w:p>
    <w:sectPr w:rsidR="0060199C" w:rsidRPr="000D6694" w:rsidSect="00DA4BE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1E62D" w14:textId="77777777" w:rsidR="00782289" w:rsidRDefault="00782289">
      <w:r>
        <w:separator/>
      </w:r>
    </w:p>
  </w:endnote>
  <w:endnote w:type="continuationSeparator" w:id="0">
    <w:p w14:paraId="12E9E3AE" w14:textId="77777777" w:rsidR="00782289" w:rsidRDefault="0078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C39E" w14:textId="77777777" w:rsidR="00183482" w:rsidRDefault="00BD3C65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3FC601" wp14:editId="399BE4E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36A978" w14:textId="77777777" w:rsidR="00183482" w:rsidRDefault="00DA4BEA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25F4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FC60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" filled="f" stroked="f" strokeweight=".5pt">
              <v:textbox style="mso-fit-shape-to-text:t" inset="0,0,0,0">
                <w:txbxContent>
                  <w:p w14:paraId="7436A978" w14:textId="77777777" w:rsidR="00183482" w:rsidRDefault="00DA4BEA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E25F4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E915" w14:textId="77777777" w:rsidR="00183482" w:rsidRDefault="00BD3C65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A9A29A" wp14:editId="02CFAD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7559C0" w14:textId="77777777" w:rsidR="00183482" w:rsidRDefault="00DA4BEA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25F42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9A2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" filled="f" stroked="f" strokeweight=".5pt">
              <v:textbox style="mso-fit-shape-to-text:t" inset="0,0,0,0">
                <w:txbxContent>
                  <w:p w14:paraId="3F7559C0" w14:textId="77777777" w:rsidR="00183482" w:rsidRDefault="00DA4BEA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E25F42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D42AF" w14:textId="77777777" w:rsidR="00782289" w:rsidRDefault="00782289">
      <w:r>
        <w:separator/>
      </w:r>
    </w:p>
  </w:footnote>
  <w:footnote w:type="continuationSeparator" w:id="0">
    <w:p w14:paraId="460DC865" w14:textId="77777777" w:rsidR="00782289" w:rsidRDefault="00782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14BE1"/>
    <w:multiLevelType w:val="hybridMultilevel"/>
    <w:tmpl w:val="4FD65F5A"/>
    <w:lvl w:ilvl="0" w:tplc="9F2022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671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1FD0"/>
    <w:multiLevelType w:val="hybridMultilevel"/>
    <w:tmpl w:val="359604E4"/>
    <w:lvl w:ilvl="0" w:tplc="2708C948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2B1789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EAB"/>
    <w:multiLevelType w:val="hybridMultilevel"/>
    <w:tmpl w:val="FEB4EC94"/>
    <w:lvl w:ilvl="0" w:tplc="2708C94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435D9"/>
    <w:multiLevelType w:val="hybridMultilevel"/>
    <w:tmpl w:val="F2A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5AA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837B0"/>
    <w:multiLevelType w:val="hybridMultilevel"/>
    <w:tmpl w:val="6A4EC86C"/>
    <w:lvl w:ilvl="0" w:tplc="7472C31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B7A4F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F2888"/>
    <w:multiLevelType w:val="hybridMultilevel"/>
    <w:tmpl w:val="C31CB1D0"/>
    <w:lvl w:ilvl="0" w:tplc="E8FA4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25C69"/>
    <w:multiLevelType w:val="hybridMultilevel"/>
    <w:tmpl w:val="E200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C333D2"/>
    <w:multiLevelType w:val="hybridMultilevel"/>
    <w:tmpl w:val="9882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14"/>
  </w:num>
  <w:num w:numId="6">
    <w:abstractNumId w:val="15"/>
  </w:num>
  <w:num w:numId="7">
    <w:abstractNumId w:val="8"/>
  </w:num>
  <w:num w:numId="8">
    <w:abstractNumId w:val="12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4"/>
    <w:rsid w:val="DCF60D30"/>
    <w:rsid w:val="DFFFB3EA"/>
    <w:rsid w:val="F4D9A5E7"/>
    <w:rsid w:val="FFF98856"/>
    <w:rsid w:val="0000480D"/>
    <w:rsid w:val="0000660A"/>
    <w:rsid w:val="00043B81"/>
    <w:rsid w:val="000936F3"/>
    <w:rsid w:val="000D6694"/>
    <w:rsid w:val="001464D4"/>
    <w:rsid w:val="00157AE5"/>
    <w:rsid w:val="00172F28"/>
    <w:rsid w:val="00183482"/>
    <w:rsid w:val="001B4EA7"/>
    <w:rsid w:val="001B5A33"/>
    <w:rsid w:val="001C4333"/>
    <w:rsid w:val="001C7470"/>
    <w:rsid w:val="00210DFD"/>
    <w:rsid w:val="0023296F"/>
    <w:rsid w:val="002D7F23"/>
    <w:rsid w:val="00321D3F"/>
    <w:rsid w:val="00370D9F"/>
    <w:rsid w:val="00382CB5"/>
    <w:rsid w:val="003B17C3"/>
    <w:rsid w:val="00461D25"/>
    <w:rsid w:val="00530A67"/>
    <w:rsid w:val="00547588"/>
    <w:rsid w:val="005B4807"/>
    <w:rsid w:val="005C6D5E"/>
    <w:rsid w:val="0060199C"/>
    <w:rsid w:val="00623A46"/>
    <w:rsid w:val="0066183F"/>
    <w:rsid w:val="00706DA3"/>
    <w:rsid w:val="00760BB2"/>
    <w:rsid w:val="0076186C"/>
    <w:rsid w:val="00782289"/>
    <w:rsid w:val="008478E3"/>
    <w:rsid w:val="00854CBD"/>
    <w:rsid w:val="00895F71"/>
    <w:rsid w:val="008A0F80"/>
    <w:rsid w:val="008C254D"/>
    <w:rsid w:val="008D765A"/>
    <w:rsid w:val="009122EA"/>
    <w:rsid w:val="00922204"/>
    <w:rsid w:val="0092267D"/>
    <w:rsid w:val="00945AD1"/>
    <w:rsid w:val="009569D1"/>
    <w:rsid w:val="009648C7"/>
    <w:rsid w:val="009829B5"/>
    <w:rsid w:val="009B6E44"/>
    <w:rsid w:val="009D6CED"/>
    <w:rsid w:val="00A2672C"/>
    <w:rsid w:val="00A30299"/>
    <w:rsid w:val="00A32FFB"/>
    <w:rsid w:val="00A466BC"/>
    <w:rsid w:val="00A63050"/>
    <w:rsid w:val="00A763A4"/>
    <w:rsid w:val="00AB649E"/>
    <w:rsid w:val="00AD2DCE"/>
    <w:rsid w:val="00B53F2D"/>
    <w:rsid w:val="00B55ADD"/>
    <w:rsid w:val="00B82B97"/>
    <w:rsid w:val="00BD3C65"/>
    <w:rsid w:val="00BD485F"/>
    <w:rsid w:val="00BF3933"/>
    <w:rsid w:val="00C03BF8"/>
    <w:rsid w:val="00C04263"/>
    <w:rsid w:val="00C04A77"/>
    <w:rsid w:val="00C072A4"/>
    <w:rsid w:val="00C341F5"/>
    <w:rsid w:val="00C429D6"/>
    <w:rsid w:val="00C67995"/>
    <w:rsid w:val="00C810E0"/>
    <w:rsid w:val="00C872A4"/>
    <w:rsid w:val="00CA28DA"/>
    <w:rsid w:val="00CF7683"/>
    <w:rsid w:val="00D05376"/>
    <w:rsid w:val="00D51F90"/>
    <w:rsid w:val="00D63B8F"/>
    <w:rsid w:val="00D8320F"/>
    <w:rsid w:val="00DA4BEA"/>
    <w:rsid w:val="00DB0A7B"/>
    <w:rsid w:val="00E25F42"/>
    <w:rsid w:val="00EB2BCF"/>
    <w:rsid w:val="00F4210B"/>
    <w:rsid w:val="00F73545"/>
    <w:rsid w:val="00FC1A7B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40F99"/>
  <w15:docId w15:val="{D3FED520-97A1-4B43-93B6-861EA9E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BEA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BEA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semiHidden/>
    <w:unhideWhenUsed/>
    <w:rsid w:val="00DA4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DA4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DA4BEA"/>
    <w:rPr>
      <w:color w:val="0000FF"/>
      <w:u w:val="single"/>
    </w:rPr>
  </w:style>
  <w:style w:type="table" w:styleId="a8">
    <w:name w:val="Table Grid"/>
    <w:basedOn w:val="a1"/>
    <w:uiPriority w:val="39"/>
    <w:rsid w:val="00DA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DA4BE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A4BE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DA4BEA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DA4BEA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DA4B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  <w:rsid w:val="00DA4BEA"/>
  </w:style>
  <w:style w:type="character" w:customStyle="1" w:styleId="s5">
    <w:name w:val="s5"/>
    <w:basedOn w:val="a0"/>
    <w:rsid w:val="00DA4BEA"/>
  </w:style>
  <w:style w:type="paragraph" w:customStyle="1" w:styleId="p6">
    <w:name w:val="p6"/>
    <w:basedOn w:val="a"/>
    <w:rsid w:val="00DA4BEA"/>
    <w:pPr>
      <w:spacing w:before="100" w:beforeAutospacing="1" w:after="100" w:afterAutospacing="1"/>
    </w:pPr>
  </w:style>
  <w:style w:type="paragraph" w:customStyle="1" w:styleId="p7">
    <w:name w:val="p7"/>
    <w:basedOn w:val="a"/>
    <w:rsid w:val="00DA4BEA"/>
    <w:pPr>
      <w:spacing w:before="100" w:beforeAutospacing="1" w:after="100" w:afterAutospacing="1"/>
    </w:pPr>
  </w:style>
  <w:style w:type="paragraph" w:customStyle="1" w:styleId="p10">
    <w:name w:val="p10"/>
    <w:basedOn w:val="a"/>
    <w:rsid w:val="00DA4BEA"/>
    <w:pPr>
      <w:spacing w:before="100" w:beforeAutospacing="1" w:after="100" w:afterAutospacing="1"/>
    </w:pPr>
  </w:style>
  <w:style w:type="character" w:customStyle="1" w:styleId="s7">
    <w:name w:val="s7"/>
    <w:basedOn w:val="a0"/>
    <w:rsid w:val="00DA4BEA"/>
  </w:style>
  <w:style w:type="character" w:customStyle="1" w:styleId="a4">
    <w:name w:val="Текст выноски Знак"/>
    <w:basedOn w:val="a0"/>
    <w:link w:val="a3"/>
    <w:uiPriority w:val="99"/>
    <w:semiHidden/>
    <w:rsid w:val="00DA4BE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43B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Ильяшук</dc:creator>
  <cp:lastModifiedBy>User</cp:lastModifiedBy>
  <cp:revision>2</cp:revision>
  <cp:lastPrinted>2018-09-13T12:02:00Z</cp:lastPrinted>
  <dcterms:created xsi:type="dcterms:W3CDTF">2019-12-28T16:32:00Z</dcterms:created>
  <dcterms:modified xsi:type="dcterms:W3CDTF">2019-12-28T16:32:00Z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