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B41D" w14:textId="1B405C3C" w:rsidR="00910251" w:rsidRPr="00792126" w:rsidRDefault="00910251" w:rsidP="00792126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21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Что такое </w:t>
      </w:r>
      <w:proofErr w:type="spellStart"/>
      <w:r w:rsidRPr="007921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бутстреп</w:t>
      </w:r>
      <w:proofErr w:type="spellEnd"/>
      <w:r w:rsidRPr="007921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</w:t>
      </w:r>
    </w:p>
    <w:p w14:paraId="0F1F1CFA" w14:textId="10C400EB" w:rsidR="00910251" w:rsidRPr="00792126" w:rsidRDefault="00910251" w:rsidP="00792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92126">
        <w:rPr>
          <w:rFonts w:ascii="Times New Roman" w:hAnsi="Times New Roman" w:cs="Times New Roman"/>
          <w:sz w:val="28"/>
          <w:szCs w:val="28"/>
          <w:lang w:eastAsia="ru-RU"/>
        </w:rPr>
        <w:t>Бустреп</w:t>
      </w:r>
      <w:proofErr w:type="spellEnd"/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 – это процедура, основанная на выборке с замещением для определения различных выборочных оценок. </w:t>
      </w:r>
    </w:p>
    <w:p w14:paraId="4A63E647" w14:textId="3C341466" w:rsidR="00910251" w:rsidRPr="00792126" w:rsidRDefault="00910251" w:rsidP="00792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Пусть имеется выборка </w:t>
      </w:r>
      <w:r w:rsidRPr="00792126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 размера </w:t>
      </w:r>
      <w:r w:rsidRPr="0079212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. К ней применяется случайная </w:t>
      </w:r>
      <w:proofErr w:type="spellStart"/>
      <w:r w:rsidRPr="00792126">
        <w:rPr>
          <w:rFonts w:ascii="Times New Roman" w:hAnsi="Times New Roman" w:cs="Times New Roman"/>
          <w:sz w:val="28"/>
          <w:szCs w:val="28"/>
          <w:lang w:eastAsia="ru-RU"/>
        </w:rPr>
        <w:t>перевыборка</w:t>
      </w:r>
      <w:proofErr w:type="spellEnd"/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 с возвратом (</w:t>
      </w:r>
      <w:proofErr w:type="spellStart"/>
      <w:r w:rsidRPr="00792126">
        <w:rPr>
          <w:rFonts w:ascii="Times New Roman" w:hAnsi="Times New Roman" w:cs="Times New Roman"/>
          <w:sz w:val="28"/>
          <w:szCs w:val="28"/>
          <w:lang w:eastAsia="ru-RU"/>
        </w:rPr>
        <w:t>псевдовыборка</w:t>
      </w:r>
      <w:proofErr w:type="spellEnd"/>
      <w:r w:rsidRPr="00792126">
        <w:rPr>
          <w:rFonts w:ascii="Times New Roman" w:hAnsi="Times New Roman" w:cs="Times New Roman"/>
          <w:sz w:val="28"/>
          <w:szCs w:val="28"/>
          <w:lang w:eastAsia="ru-RU"/>
        </w:rPr>
        <w:t>) того же размера (некоторые значения из начальной выборки могут встретиться несколько раз, а другие могут не встретиться совсем).</w:t>
      </w:r>
      <w:r w:rsidR="009D2104"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 На каждой выборке вычисляется необходимая величина. </w:t>
      </w:r>
      <w:r w:rsidR="009D2104" w:rsidRPr="00792126">
        <w:rPr>
          <w:rFonts w:ascii="Times New Roman" w:hAnsi="Times New Roman" w:cs="Times New Roman"/>
          <w:sz w:val="28"/>
          <w:szCs w:val="28"/>
        </w:rPr>
        <w:t>На основе разброса значений анализируемого показателя, полученного в процессе имитации, можно построить, например, доверительные интервалы оцениваемого параметра</w:t>
      </w:r>
      <w:r w:rsidR="009D2104" w:rsidRPr="00792126">
        <w:rPr>
          <w:rFonts w:ascii="Times New Roman" w:hAnsi="Times New Roman" w:cs="Times New Roman"/>
          <w:sz w:val="28"/>
          <w:szCs w:val="28"/>
        </w:rPr>
        <w:t>.</w:t>
      </w:r>
    </w:p>
    <w:p w14:paraId="543168D1" w14:textId="1C9F6138" w:rsidR="00910251" w:rsidRPr="00792126" w:rsidRDefault="00910251" w:rsidP="00792126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21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Можно ли сказать, что модель обучена некорректно, если она выдает такой текст?</w:t>
      </w:r>
    </w:p>
    <w:p w14:paraId="29617544" w14:textId="2C2134B8" w:rsidR="001D0E45" w:rsidRPr="00792126" w:rsidRDefault="001D0E45" w:rsidP="00792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126">
        <w:rPr>
          <w:rFonts w:ascii="Times New Roman" w:hAnsi="Times New Roman" w:cs="Times New Roman"/>
          <w:sz w:val="28"/>
          <w:szCs w:val="28"/>
          <w:lang w:eastAsia="ru-RU"/>
        </w:rPr>
        <w:t xml:space="preserve">Изначально перед моделью была поставлена задача по входной последовательности символов из текста книги «Алиса в стране чудес» генерировать выходную последовательность символов, которая могла бы продолжать по книге входную последовательность. Анализируя сгенерированные моделью тексты в процессе обучения можно сказать, что с каждой эпохой модель все лучше и лучше генерирует последовательности символов. Модель, полученная после двадцати эпох обучения, может генерировать символы, собирающиеся в последовательности слов, что показано в отчете. Учитывая, что плато значения ошибки </w:t>
      </w:r>
      <w:r w:rsidR="005E35AB" w:rsidRPr="00792126">
        <w:rPr>
          <w:rFonts w:ascii="Times New Roman" w:hAnsi="Times New Roman" w:cs="Times New Roman"/>
          <w:sz w:val="28"/>
          <w:szCs w:val="28"/>
          <w:lang w:eastAsia="ru-RU"/>
        </w:rPr>
        <w:t>не было достигнуто в ходе обучения, можно сказать, что число эпох, выбранное для обучения, могло оказаться недостаточным, однако сказать, что модель обучена некорректно нельзя, беря во внимание вышеприведенные аргументы.</w:t>
      </w:r>
    </w:p>
    <w:p w14:paraId="068F012E" w14:textId="77777777" w:rsidR="00910251" w:rsidRPr="00792126" w:rsidRDefault="00910251" w:rsidP="00792126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21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Почему при работе с текстом эффективнее использовать LSTM, а не GRU?</w:t>
      </w:r>
    </w:p>
    <w:p w14:paraId="094E482A" w14:textId="2234CCC4" w:rsidR="00C20E3B" w:rsidRPr="00792126" w:rsidRDefault="00792126" w:rsidP="00792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126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792126">
        <w:rPr>
          <w:rFonts w:ascii="Times New Roman" w:hAnsi="Times New Roman" w:cs="Times New Roman"/>
          <w:sz w:val="28"/>
          <w:szCs w:val="28"/>
        </w:rPr>
        <w:t xml:space="preserve"> гораздо лучше будет работать на больших текстах, так как в ячейка </w:t>
      </w:r>
      <w:r w:rsidRPr="00792126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792126">
        <w:rPr>
          <w:rFonts w:ascii="Times New Roman" w:hAnsi="Times New Roman" w:cs="Times New Roman"/>
          <w:sz w:val="28"/>
          <w:szCs w:val="28"/>
        </w:rPr>
        <w:t xml:space="preserve"> не имеет вентиля забвения. На длительных последовательностях </w:t>
      </w:r>
      <w:r w:rsidRPr="00792126">
        <w:rPr>
          <w:rFonts w:ascii="Times New Roman" w:hAnsi="Times New Roman" w:cs="Times New Roman"/>
          <w:sz w:val="28"/>
          <w:szCs w:val="28"/>
        </w:rPr>
        <w:lastRenderedPageBreak/>
        <w:t xml:space="preserve">слов или символов, где необходимо иметь в виду состояние сети, которое было достаточно давно лучше использовать ячейку с более сложным устройством, которое более точно сможет определить, что делать с информацией о прошлых состояниях сети, чем и является ячейка </w:t>
      </w:r>
      <w:r w:rsidRPr="00792126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792126">
        <w:rPr>
          <w:rFonts w:ascii="Times New Roman" w:hAnsi="Times New Roman" w:cs="Times New Roman"/>
          <w:sz w:val="28"/>
          <w:szCs w:val="28"/>
        </w:rPr>
        <w:t xml:space="preserve"> по сравнению с ячейкой </w:t>
      </w:r>
      <w:r w:rsidRPr="00792126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792126">
        <w:rPr>
          <w:rFonts w:ascii="Times New Roman" w:hAnsi="Times New Roman" w:cs="Times New Roman"/>
          <w:sz w:val="28"/>
          <w:szCs w:val="28"/>
        </w:rPr>
        <w:t>.</w:t>
      </w:r>
    </w:p>
    <w:sectPr w:rsidR="00C20E3B" w:rsidRPr="0079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31927"/>
    <w:multiLevelType w:val="multilevel"/>
    <w:tmpl w:val="3D56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A5B0B"/>
    <w:multiLevelType w:val="hybridMultilevel"/>
    <w:tmpl w:val="F6608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05"/>
    <w:rsid w:val="00100953"/>
    <w:rsid w:val="001D0E45"/>
    <w:rsid w:val="00321305"/>
    <w:rsid w:val="005E35AB"/>
    <w:rsid w:val="006711EA"/>
    <w:rsid w:val="00751206"/>
    <w:rsid w:val="00792126"/>
    <w:rsid w:val="008948B5"/>
    <w:rsid w:val="00910251"/>
    <w:rsid w:val="009D2104"/>
    <w:rsid w:val="00C2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FEC9"/>
  <w15:chartTrackingRefBased/>
  <w15:docId w15:val="{521522D6-115A-4A0D-B704-1AB802C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2020-05-21T04:17:00Z</dcterms:created>
  <dcterms:modified xsi:type="dcterms:W3CDTF">2020-05-21T05:18:00Z</dcterms:modified>
</cp:coreProperties>
</file>