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GoBack"/>
      <w:bookmarkStart w:id="1" w:name="_GoBack"/>
      <w:bookmarkEnd w:id="1"/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  <w:lang w:val="en-US"/>
        </w:rPr>
        <w:t>6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Тема: Построение модуля динамической структуры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Зуев Д.В.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прерывания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Реализация задачи: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были написаны следующие функции: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 – вызывает прерывание программы для печати строки.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– функция, выводящая в соответствии со значением регистра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сообщение об ошибке и завершающая выполнение.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PRINT_END – функция, выводящая сообщение о причине завершения в соответствии со значением регистра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. Если завершение нормальное выводит код завершения.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PREPARE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PLACE</w:t>
      </w:r>
      <w:r>
        <w:rPr>
          <w:sz w:val="28"/>
          <w:szCs w:val="28"/>
        </w:rPr>
        <w:t xml:space="preserve"> – функция, освобождающая место в памяти.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PARAM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– функция, создающая блок параметров.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PATH</w:t>
      </w:r>
      <w:r>
        <w:rPr>
          <w:sz w:val="28"/>
          <w:szCs w:val="28"/>
        </w:rPr>
        <w:t xml:space="preserve"> – функция, строящая строку, содержащую путь и имя вызываемой программы.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EXECUTION – функция, инициализирующая выполнение вызываемой программы. Сохраняет содержимое регистров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в переменных и выполняющая функцию 4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прерывания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представлены на рисунках 1 –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</w:p>
    <w:p>
      <w:pPr>
        <w:pStyle w:val="Normal"/>
        <w:keepNext w:val="true"/>
        <w:spacing w:lineRule="auto" w:line="360"/>
        <w:ind w:firstLine="709"/>
        <w:jc w:val="center"/>
        <w:rPr/>
      </w:pPr>
      <w:r>
        <w:rPr/>
        <w:drawing>
          <wp:inline distT="0" distB="0" distL="0" distR="0">
            <wp:extent cx="3352800" cy="17145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Caption"/>
        <w:spacing w:lineRule="auto" w:line="360"/>
        <w:jc w:val="center"/>
        <w:rPr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sz w:val="28"/>
          <w:szCs w:val="28"/>
        </w:rPr>
        <w:t xml:space="preserve"> – Результат загрузки модулей из той же директории с вводом символа </w:t>
      </w:r>
      <w:r>
        <w:rPr>
          <w:sz w:val="28"/>
          <w:szCs w:val="28"/>
          <w:lang w:val="en-US"/>
        </w:rPr>
        <w:t>d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keepNext w:val="true"/>
        <w:spacing w:lineRule="auto" w:line="360"/>
        <w:ind w:firstLine="709"/>
        <w:jc w:val="center"/>
        <w:rPr/>
      </w:pPr>
      <w:r>
        <w:rPr/>
        <w:drawing>
          <wp:inline distT="0" distB="0" distL="0" distR="0">
            <wp:extent cx="3333750" cy="171450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Caption"/>
        <w:spacing w:lineRule="auto" w:line="360"/>
        <w:jc w:val="center"/>
        <w:rPr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sz w:val="28"/>
          <w:szCs w:val="28"/>
        </w:rPr>
        <w:t xml:space="preserve"> – Результат загрузки модулей из той же директории с вводом комбинации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</w:p>
    <w:p>
      <w:pPr>
        <w:pStyle w:val="Normal"/>
        <w:keepNext w:val="true"/>
        <w:spacing w:lineRule="auto" w:line="360" w:before="240" w:after="0"/>
        <w:ind w:firstLine="709"/>
        <w:jc w:val="center"/>
        <w:rPr/>
      </w:pPr>
      <w:r>
        <w:rPr/>
        <w:drawing>
          <wp:inline distT="0" distB="0" distL="0" distR="0">
            <wp:extent cx="3429000" cy="171450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Caption"/>
        <w:spacing w:lineRule="auto" w:line="360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instrText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sz w:val="28"/>
        </w:rPr>
        <w:t xml:space="preserve"> – Результат загрузки модулей из внешней директории с вводом символа </w:t>
      </w:r>
      <w:r>
        <w:rPr>
          <w:sz w:val="28"/>
          <w:lang w:val="en-US"/>
        </w:rPr>
        <w:t>d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keepNext w:val="true"/>
        <w:spacing w:lineRule="auto" w:line="360"/>
        <w:ind w:firstLine="567"/>
        <w:jc w:val="center"/>
        <w:rPr/>
      </w:pPr>
      <w:r>
        <w:rPr/>
        <w:drawing>
          <wp:inline distT="0" distB="9525" distL="0" distR="9525">
            <wp:extent cx="3381375" cy="168592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Caption"/>
        <w:spacing w:lineRule="auto" w:line="360"/>
        <w:jc w:val="center"/>
        <w:rPr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sz w:val="28"/>
          <w:szCs w:val="28"/>
        </w:rPr>
        <w:t xml:space="preserve"> – Результат загрузки модулей из внешней директории с вводом комбинации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keepNext w:val="true"/>
        <w:spacing w:lineRule="auto" w:line="360"/>
        <w:ind w:firstLine="567"/>
        <w:jc w:val="center"/>
        <w:rPr/>
      </w:pPr>
      <w:r>
        <w:rPr/>
        <w:drawing>
          <wp:inline distT="0" distB="0" distL="0" distR="0">
            <wp:extent cx="1466850" cy="38100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sz w:val="28"/>
          <w:szCs w:val="28"/>
        </w:rPr>
        <w:t xml:space="preserve"> - Результат загрузки модулей, находящихся в разных директориях</w:t>
      </w:r>
    </w:p>
    <w:p>
      <w:pPr>
        <w:pStyle w:val="Normal"/>
        <w:spacing w:lineRule="auto" w:line="36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567"/>
        <w:rPr>
          <w:b/>
          <w:b/>
          <w:sz w:val="32"/>
        </w:rPr>
      </w:pPr>
      <w:r>
        <w:rPr>
          <w:b/>
          <w:sz w:val="32"/>
        </w:rPr>
        <w:t>Выводы.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В ходе выполнения данной лабораторной работы была написана программа, запускающая выполнение загрузочного модуля из того же каталога что и у вызывающего модуля. Был исследован интерфейс между вызывающим и вызываемым модулями по управлению и по данным.</w:t>
      </w:r>
    </w:p>
    <w:p>
      <w:pPr>
        <w:pStyle w:val="Normal"/>
        <w:spacing w:lineRule="auto" w:line="36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rPr>
          <w:b/>
          <w:b/>
          <w:sz w:val="32"/>
        </w:rPr>
      </w:pPr>
      <w:r>
        <w:rPr>
          <w:b/>
          <w:sz w:val="32"/>
        </w:rPr>
        <w:tab/>
        <w:t>Контрольные вопросы.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sz w:val="28"/>
        </w:rPr>
      </w:pPr>
      <w:r>
        <w:rPr>
          <w:sz w:val="28"/>
        </w:rPr>
        <w:t xml:space="preserve">Как реализовано прерывание </w:t>
      </w:r>
      <w:r>
        <w:rPr>
          <w:sz w:val="28"/>
          <w:lang w:val="en-US"/>
        </w:rPr>
        <w:t>Ctrl</w:t>
      </w:r>
      <w:r>
        <w:rPr>
          <w:sz w:val="28"/>
        </w:rPr>
        <w:t>-</w:t>
      </w:r>
      <w:r>
        <w:rPr>
          <w:sz w:val="28"/>
          <w:lang w:val="en-US"/>
        </w:rPr>
        <w:t>C</w:t>
      </w:r>
      <w:r>
        <w:rPr>
          <w:sz w:val="28"/>
        </w:rPr>
        <w:t>?</w:t>
      </w:r>
    </w:p>
    <w:p>
      <w:pPr>
        <w:pStyle w:val="Normal"/>
        <w:spacing w:lineRule="auto" w:line="360"/>
        <w:ind w:left="360" w:firstLine="349"/>
        <w:jc w:val="both"/>
        <w:rPr>
          <w:rStyle w:val="BookTitle"/>
          <w:bCs w:val="false"/>
          <w:i/>
          <w:i/>
          <w:caps w:val="false"/>
          <w:smallCaps w:val="false"/>
          <w:spacing w:val="0"/>
          <w:sz w:val="28"/>
          <w:lang w:val="en-US"/>
        </w:rPr>
      </w:pPr>
      <w:r>
        <w:rPr>
          <w:i/>
          <w:sz w:val="28"/>
        </w:rPr>
        <w:t xml:space="preserve">При нажатии пользователем комбинации клавиш </w:t>
      </w:r>
      <w:r>
        <w:rPr>
          <w:i/>
          <w:sz w:val="28"/>
          <w:lang w:val="en-US"/>
        </w:rPr>
        <w:t>Ctrl</w:t>
      </w:r>
      <w:r>
        <w:rPr>
          <w:i/>
          <w:sz w:val="28"/>
        </w:rPr>
        <w:t>-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 вызывается прерывание </w:t>
      </w:r>
      <w:r>
        <w:rPr>
          <w:i/>
          <w:sz w:val="28"/>
          <w:lang w:val="en-US"/>
        </w:rPr>
        <w:t>int</w:t>
      </w:r>
      <w:r>
        <w:rPr>
          <w:i/>
          <w:sz w:val="28"/>
        </w:rPr>
        <w:t xml:space="preserve"> 23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>, завершающее процесс и передающее управление вызывающему процессу.</w:t>
      </w:r>
    </w:p>
    <w:p>
      <w:pPr>
        <w:pStyle w:val="ListParagraph"/>
        <w:spacing w:lineRule="auto" w:line="360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</w:rPr>
      </w:pPr>
      <w:r>
        <w:rPr>
          <w:sz w:val="28"/>
        </w:rPr>
        <w:t>В какой точке заканчивается вызываемая программа, если код причины завершения 0?</w:t>
      </w:r>
    </w:p>
    <w:p>
      <w:pPr>
        <w:pStyle w:val="ListParagraph"/>
        <w:spacing w:lineRule="auto" w:line="360"/>
        <w:rPr>
          <w:b/>
          <w:b/>
          <w:i/>
          <w:i/>
          <w:iCs/>
          <w:sz w:val="28"/>
        </w:rPr>
      </w:pPr>
      <w:r>
        <w:rPr>
          <w:i/>
          <w:iCs/>
          <w:sz w:val="28"/>
        </w:rPr>
        <w:t>В точке вызова функции 4</w:t>
      </w:r>
      <w:r>
        <w:rPr>
          <w:i/>
          <w:iCs/>
          <w:sz w:val="28"/>
          <w:lang w:val="en-US"/>
        </w:rPr>
        <w:t>Ch</w:t>
      </w:r>
      <w:r>
        <w:rPr>
          <w:i/>
          <w:iCs/>
          <w:sz w:val="28"/>
        </w:rPr>
        <w:t xml:space="preserve"> прерывания </w:t>
      </w:r>
      <w:r>
        <w:rPr>
          <w:i/>
          <w:iCs/>
          <w:sz w:val="28"/>
          <w:lang w:val="en-US"/>
        </w:rPr>
        <w:t>int</w:t>
      </w:r>
      <w:r>
        <w:rPr>
          <w:i/>
          <w:iCs/>
          <w:sz w:val="28"/>
        </w:rPr>
        <w:t xml:space="preserve"> 21.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</w:rPr>
      </w:pPr>
      <w:r>
        <w:rPr>
          <w:sz w:val="28"/>
        </w:rPr>
        <w:t xml:space="preserve">В какой точке заканчивается вызываемая программа по прерыванию </w:t>
      </w:r>
      <w:r>
        <w:rPr>
          <w:sz w:val="28"/>
          <w:lang w:val="en-US"/>
        </w:rPr>
        <w:t>Ctrl-C</w:t>
      </w:r>
      <w:r>
        <w:rPr>
          <w:sz w:val="28"/>
        </w:rPr>
        <w:t>?</w:t>
      </w:r>
    </w:p>
    <w:p>
      <w:pPr>
        <w:pStyle w:val="Normal"/>
        <w:spacing w:lineRule="auto" w:line="360"/>
        <w:ind w:left="360" w:firstLine="349"/>
        <w:jc w:val="both"/>
        <w:rPr>
          <w:bCs/>
          <w:i/>
          <w:i/>
          <w:iCs/>
          <w:sz w:val="28"/>
        </w:rPr>
      </w:pPr>
      <w:r>
        <w:rPr>
          <w:bCs/>
          <w:i/>
          <w:iCs/>
          <w:sz w:val="28"/>
        </w:rPr>
        <w:t>В точке вызова функции 01</w:t>
      </w:r>
      <w:r>
        <w:rPr>
          <w:bCs/>
          <w:i/>
          <w:iCs/>
          <w:sz w:val="28"/>
          <w:lang w:val="en-US"/>
        </w:rPr>
        <w:t>h</w:t>
      </w:r>
      <w:r>
        <w:rPr>
          <w:bCs/>
          <w:i/>
          <w:iCs/>
          <w:sz w:val="28"/>
        </w:rPr>
        <w:t xml:space="preserve"> прерывания </w:t>
      </w:r>
      <w:r>
        <w:rPr>
          <w:bCs/>
          <w:i/>
          <w:iCs/>
          <w:sz w:val="28"/>
          <w:lang w:val="en-US"/>
        </w:rPr>
        <w:t>int</w:t>
      </w:r>
      <w:r>
        <w:rPr>
          <w:bCs/>
          <w:i/>
          <w:iCs/>
          <w:sz w:val="28"/>
        </w:rPr>
        <w:t xml:space="preserve"> 21</w:t>
      </w:r>
      <w:r>
        <w:rPr>
          <w:bCs/>
          <w:i/>
          <w:iCs/>
          <w:sz w:val="28"/>
          <w:lang w:val="en-US"/>
        </w:rPr>
        <w:t>h</w:t>
      </w:r>
      <w:r>
        <w:rPr>
          <w:bCs/>
          <w:i/>
          <w:iCs/>
          <w:sz w:val="28"/>
        </w:rPr>
        <w:t>.</w:t>
      </w:r>
    </w:p>
    <w:p>
      <w:pPr>
        <w:pStyle w:val="Normal"/>
        <w:spacing w:lineRule="auto" w:line="360"/>
        <w:ind w:left="360" w:firstLine="349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b/>
      <w:sz w:val="28"/>
    </w:rPr>
  </w:style>
  <w:style w:type="character" w:styleId="ListLabel24">
    <w:name w:val="ListLabel 24"/>
    <w:qFormat/>
    <w:rPr>
      <w:b w:val="false"/>
    </w:rPr>
  </w:style>
  <w:style w:type="character" w:styleId="ListLabel25">
    <w:name w:val="ListLabel 25"/>
    <w:qFormat/>
    <w:rPr>
      <w:b w:val="fals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BA10-5E08-4F49-AA1D-74E73D69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LibreOffice/5.4.6.2$Linux_X86_64 LibreOffice_project/40m0$Build-2</Application>
  <Pages>5</Pages>
  <Words>414</Words>
  <Characters>2727</Characters>
  <CharactersWithSpaces>3120</CharactersWithSpaces>
  <Paragraphs>51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2019-05-28T19:00:00Z</dcterms:created>
  <dc:creator>SAP</dc:creator>
  <dc:description/>
  <dc:language>ru-RU</dc:language>
  <cp:lastModifiedBy/>
  <cp:lastPrinted>2019-05-31T01:39:00Z</cp:lastPrinted>
  <dcterms:modified xsi:type="dcterms:W3CDTF">2019-05-31T11:22:31Z</dcterms:modified>
  <cp:revision>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