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CE" w:rsidRPr="00A43219" w:rsidRDefault="00224B52" w:rsidP="00224B52">
      <w:pPr>
        <w:rPr>
          <w:rFonts w:ascii="Times New Roman" w:hAnsi="Times New Roman" w:cs="Times New Roman"/>
          <w:b/>
          <w:sz w:val="50"/>
          <w:szCs w:val="50"/>
          <w:lang w:val="en-US"/>
        </w:rPr>
      </w:pPr>
      <w:r w:rsidRPr="00C720E6">
        <w:rPr>
          <w:rFonts w:ascii="Times New Roman" w:hAnsi="Times New Roman" w:cs="Times New Roman"/>
          <w:b/>
          <w:sz w:val="50"/>
          <w:szCs w:val="50"/>
        </w:rPr>
        <w:t xml:space="preserve">                   </w:t>
      </w:r>
      <w:r w:rsidR="00A43219">
        <w:rPr>
          <w:rFonts w:ascii="Times New Roman" w:hAnsi="Times New Roman" w:cs="Times New Roman"/>
          <w:b/>
          <w:sz w:val="50"/>
          <w:szCs w:val="50"/>
          <w:lang w:val="en-US"/>
        </w:rPr>
        <w:t>Big Taste</w:t>
      </w:r>
    </w:p>
    <w:p w:rsidR="00224B52" w:rsidRDefault="00224B52" w:rsidP="00224B5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</w:t>
      </w:r>
      <w:r w:rsidRPr="00224B52">
        <w:rPr>
          <w:rFonts w:ascii="Times New Roman" w:hAnsi="Times New Roman" w:cs="Times New Roman"/>
          <w:sz w:val="30"/>
          <w:szCs w:val="30"/>
        </w:rPr>
        <w:t>Выполнил: Зырянов Данил Сергеевич</w:t>
      </w:r>
    </w:p>
    <w:p w:rsidR="001C1ECE" w:rsidRDefault="001C1ECE" w:rsidP="00224B52">
      <w:pPr>
        <w:rPr>
          <w:rFonts w:ascii="Times New Roman" w:hAnsi="Times New Roman" w:cs="Times New Roman"/>
          <w:sz w:val="30"/>
          <w:szCs w:val="30"/>
        </w:rPr>
      </w:pPr>
    </w:p>
    <w:p w:rsidR="00224B52" w:rsidRPr="00224B52" w:rsidRDefault="00224B52" w:rsidP="00224B52">
      <w:pPr>
        <w:rPr>
          <w:rFonts w:ascii="Times New Roman" w:hAnsi="Times New Roman" w:cs="Times New Roman"/>
          <w:b/>
          <w:sz w:val="30"/>
          <w:szCs w:val="30"/>
        </w:rPr>
      </w:pPr>
      <w:r w:rsidRPr="00224B52">
        <w:rPr>
          <w:rFonts w:ascii="Times New Roman" w:hAnsi="Times New Roman" w:cs="Times New Roman"/>
          <w:b/>
          <w:sz w:val="30"/>
          <w:szCs w:val="30"/>
        </w:rPr>
        <w:t>Идея проекта:</w:t>
      </w:r>
    </w:p>
    <w:p w:rsidR="00224B52" w:rsidRPr="00C720E6" w:rsidRDefault="00224B52" w:rsidP="00224B52">
      <w:pPr>
        <w:rPr>
          <w:rFonts w:ascii="Times New Roman" w:hAnsi="Times New Roman" w:cs="Times New Roman"/>
          <w:sz w:val="30"/>
          <w:szCs w:val="30"/>
        </w:rPr>
      </w:pPr>
      <w:r w:rsidRPr="00224B52">
        <w:rPr>
          <w:rFonts w:ascii="Times New Roman" w:hAnsi="Times New Roman" w:cs="Times New Roman"/>
          <w:sz w:val="30"/>
          <w:szCs w:val="30"/>
        </w:rPr>
        <w:t xml:space="preserve">Создание </w:t>
      </w:r>
      <w:r w:rsidR="00A43219">
        <w:rPr>
          <w:rFonts w:ascii="Times New Roman" w:hAnsi="Times New Roman" w:cs="Times New Roman"/>
          <w:sz w:val="30"/>
          <w:szCs w:val="30"/>
        </w:rPr>
        <w:t>простого, удобного и понятного веб-приложения с возможностью регистрации, входа, заказа еды</w:t>
      </w:r>
      <w:r w:rsidR="00C720E6">
        <w:rPr>
          <w:rFonts w:ascii="Times New Roman" w:hAnsi="Times New Roman" w:cs="Times New Roman"/>
          <w:sz w:val="30"/>
          <w:szCs w:val="30"/>
        </w:rPr>
        <w:t>.</w:t>
      </w:r>
    </w:p>
    <w:p w:rsidR="00224B52" w:rsidRDefault="00224B52" w:rsidP="00224B52">
      <w:pPr>
        <w:rPr>
          <w:rFonts w:eastAsiaTheme="minorEastAsia" w:hAnsi="Times New Roman"/>
          <w:color w:val="1F497D" w:themeColor="text2"/>
          <w:kern w:val="24"/>
          <w:sz w:val="48"/>
          <w:szCs w:val="48"/>
          <w:lang w:eastAsia="ru-RU"/>
        </w:rPr>
      </w:pPr>
      <w:r w:rsidRPr="00224B52">
        <w:rPr>
          <w:rFonts w:ascii="Times New Roman" w:hAnsi="Times New Roman" w:cs="Times New Roman"/>
          <w:b/>
          <w:sz w:val="30"/>
          <w:szCs w:val="30"/>
        </w:rPr>
        <w:t>Реализация:</w:t>
      </w:r>
      <w:r w:rsidRPr="00224B52">
        <w:rPr>
          <w:rFonts w:eastAsiaTheme="minorEastAsia" w:hAnsi="Times New Roman"/>
          <w:color w:val="1F497D" w:themeColor="text2"/>
          <w:kern w:val="24"/>
          <w:sz w:val="48"/>
          <w:szCs w:val="48"/>
          <w:lang w:eastAsia="ru-RU"/>
        </w:rPr>
        <w:t xml:space="preserve"> </w:t>
      </w:r>
      <w:r>
        <w:rPr>
          <w:rFonts w:eastAsiaTheme="minorEastAsia" w:hAnsi="Times New Roman"/>
          <w:color w:val="1F497D" w:themeColor="text2"/>
          <w:kern w:val="24"/>
          <w:sz w:val="48"/>
          <w:szCs w:val="48"/>
          <w:lang w:eastAsia="ru-RU"/>
        </w:rPr>
        <w:t xml:space="preserve"> </w:t>
      </w:r>
    </w:p>
    <w:p w:rsidR="00C720E6" w:rsidRDefault="00C720E6" w:rsidP="00224B52">
      <w:pPr>
        <w:rPr>
          <w:sz w:val="30"/>
          <w:szCs w:val="30"/>
        </w:rPr>
      </w:pPr>
      <w:r>
        <w:rPr>
          <w:sz w:val="30"/>
          <w:szCs w:val="30"/>
        </w:rPr>
        <w:t>Был использован класс</w:t>
      </w:r>
      <w:r w:rsidRPr="00C720E6">
        <w:rPr>
          <w:sz w:val="30"/>
          <w:szCs w:val="30"/>
        </w:rPr>
        <w:t xml:space="preserve"> </w:t>
      </w:r>
      <w:r w:rsidR="00A43219">
        <w:rPr>
          <w:sz w:val="30"/>
          <w:szCs w:val="30"/>
          <w:lang w:val="en-US"/>
        </w:rPr>
        <w:t>User</w:t>
      </w:r>
      <w:r>
        <w:rPr>
          <w:sz w:val="30"/>
          <w:szCs w:val="30"/>
        </w:rPr>
        <w:t xml:space="preserve"> </w:t>
      </w:r>
      <w:r w:rsidR="00224B52" w:rsidRPr="00224B52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отвечающий за создание </w:t>
      </w:r>
      <w:r w:rsidR="00A43219">
        <w:rPr>
          <w:sz w:val="30"/>
          <w:szCs w:val="30"/>
        </w:rPr>
        <w:t>таблицы в базе данных с паролями и логинами пользователей.</w:t>
      </w:r>
    </w:p>
    <w:p w:rsidR="00A43219" w:rsidRDefault="00A43219" w:rsidP="00A43219">
      <w:pPr>
        <w:rPr>
          <w:sz w:val="30"/>
          <w:szCs w:val="30"/>
        </w:rPr>
      </w:pPr>
      <w:r>
        <w:rPr>
          <w:sz w:val="30"/>
          <w:szCs w:val="30"/>
        </w:rPr>
        <w:t>Был использован класс</w:t>
      </w:r>
      <w:r w:rsidRPr="00C720E6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Offering</w:t>
      </w:r>
      <w:r>
        <w:rPr>
          <w:sz w:val="30"/>
          <w:szCs w:val="30"/>
        </w:rPr>
        <w:t xml:space="preserve"> </w:t>
      </w:r>
      <w:r w:rsidRPr="00224B52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отвечающий за создание таблицы в базе данных </w:t>
      </w:r>
      <w:r>
        <w:rPr>
          <w:sz w:val="30"/>
          <w:szCs w:val="30"/>
        </w:rPr>
        <w:t>с заказанными продуктами, их ценами и количеством</w:t>
      </w:r>
      <w:r>
        <w:rPr>
          <w:sz w:val="30"/>
          <w:szCs w:val="30"/>
        </w:rPr>
        <w:t>.</w:t>
      </w:r>
    </w:p>
    <w:p w:rsidR="00A43219" w:rsidRDefault="00A43219" w:rsidP="00224B52">
      <w:pPr>
        <w:rPr>
          <w:sz w:val="30"/>
          <w:szCs w:val="30"/>
        </w:rPr>
      </w:pPr>
    </w:p>
    <w:p w:rsidR="00224B52" w:rsidRPr="00C720E6" w:rsidRDefault="00224B52" w:rsidP="00224B52">
      <w:pPr>
        <w:rPr>
          <w:sz w:val="30"/>
          <w:szCs w:val="30"/>
        </w:rPr>
      </w:pPr>
      <w:r w:rsidRPr="00224B52">
        <w:rPr>
          <w:rFonts w:ascii="Times New Roman" w:hAnsi="Times New Roman" w:cs="Times New Roman"/>
          <w:b/>
          <w:bCs/>
          <w:sz w:val="30"/>
          <w:szCs w:val="30"/>
        </w:rPr>
        <w:t>Технологии и библиотеки, использованные для реализации:</w:t>
      </w:r>
    </w:p>
    <w:p w:rsidR="00224B52" w:rsidRPr="00A43219" w:rsidRDefault="00C720E6" w:rsidP="00224B52">
      <w:pPr>
        <w:rPr>
          <w:rFonts w:ascii="Times New Roman" w:hAnsi="Times New Roman" w:cs="Times New Roman"/>
          <w:sz w:val="30"/>
          <w:szCs w:val="30"/>
        </w:rPr>
      </w:pPr>
      <w:r w:rsidRPr="00A43219">
        <w:rPr>
          <w:rFonts w:ascii="Times New Roman" w:hAnsi="Times New Roman" w:cs="Times New Roman"/>
          <w:sz w:val="30"/>
          <w:szCs w:val="30"/>
        </w:rPr>
        <w:t xml:space="preserve">- </w:t>
      </w:r>
      <w:r w:rsidR="00A43219">
        <w:rPr>
          <w:rFonts w:ascii="Times New Roman" w:hAnsi="Times New Roman" w:cs="Times New Roman"/>
          <w:sz w:val="30"/>
          <w:szCs w:val="30"/>
          <w:lang w:val="en-US"/>
        </w:rPr>
        <w:t>Flask</w:t>
      </w:r>
      <w:r w:rsidR="00A43219" w:rsidRPr="00A43219">
        <w:rPr>
          <w:rFonts w:ascii="Times New Roman" w:hAnsi="Times New Roman" w:cs="Times New Roman"/>
          <w:sz w:val="30"/>
          <w:szCs w:val="30"/>
        </w:rPr>
        <w:t xml:space="preserve">, </w:t>
      </w:r>
      <w:r w:rsidR="00A43219">
        <w:rPr>
          <w:rFonts w:ascii="Times New Roman" w:hAnsi="Times New Roman" w:cs="Times New Roman"/>
          <w:sz w:val="30"/>
          <w:szCs w:val="30"/>
          <w:lang w:val="en-US"/>
        </w:rPr>
        <w:t>flask</w:t>
      </w:r>
      <w:r w:rsidR="00A43219" w:rsidRPr="00A43219">
        <w:rPr>
          <w:rFonts w:ascii="Times New Roman" w:hAnsi="Times New Roman" w:cs="Times New Roman"/>
          <w:sz w:val="30"/>
          <w:szCs w:val="30"/>
        </w:rPr>
        <w:t>_</w:t>
      </w:r>
      <w:proofErr w:type="spellStart"/>
      <w:r w:rsidR="00A43219">
        <w:rPr>
          <w:rFonts w:ascii="Times New Roman" w:hAnsi="Times New Roman" w:cs="Times New Roman"/>
          <w:sz w:val="30"/>
          <w:szCs w:val="30"/>
          <w:lang w:val="en-US"/>
        </w:rPr>
        <w:t>sqlalchemy</w:t>
      </w:r>
      <w:proofErr w:type="spellEnd"/>
      <w:r w:rsidR="00A43219" w:rsidRPr="00A43219">
        <w:rPr>
          <w:rFonts w:ascii="Times New Roman" w:hAnsi="Times New Roman" w:cs="Times New Roman"/>
          <w:sz w:val="30"/>
          <w:szCs w:val="30"/>
        </w:rPr>
        <w:t xml:space="preserve">, </w:t>
      </w:r>
      <w:r w:rsidR="00A43219">
        <w:rPr>
          <w:rFonts w:ascii="Times New Roman" w:hAnsi="Times New Roman" w:cs="Times New Roman"/>
          <w:sz w:val="30"/>
          <w:szCs w:val="30"/>
          <w:lang w:val="en-US"/>
        </w:rPr>
        <w:t>flask</w:t>
      </w:r>
      <w:r w:rsidR="00A43219" w:rsidRPr="00A43219">
        <w:rPr>
          <w:rFonts w:ascii="Times New Roman" w:hAnsi="Times New Roman" w:cs="Times New Roman"/>
          <w:sz w:val="30"/>
          <w:szCs w:val="30"/>
        </w:rPr>
        <w:t>-</w:t>
      </w:r>
      <w:r w:rsidR="00A43219">
        <w:rPr>
          <w:rFonts w:ascii="Times New Roman" w:hAnsi="Times New Roman" w:cs="Times New Roman"/>
          <w:sz w:val="30"/>
          <w:szCs w:val="30"/>
          <w:lang w:val="en-US"/>
        </w:rPr>
        <w:t>login</w:t>
      </w:r>
      <w:r w:rsidRPr="00A43219">
        <w:rPr>
          <w:rFonts w:ascii="Times New Roman" w:hAnsi="Times New Roman" w:cs="Times New Roman"/>
          <w:sz w:val="30"/>
          <w:szCs w:val="30"/>
        </w:rPr>
        <w:t xml:space="preserve">, </w:t>
      </w:r>
      <w:r w:rsidR="00A43219">
        <w:rPr>
          <w:rFonts w:ascii="Times New Roman" w:hAnsi="Times New Roman" w:cs="Times New Roman"/>
          <w:sz w:val="30"/>
          <w:szCs w:val="30"/>
        </w:rPr>
        <w:t>позволяющие создать веб-приложение, базы данных для хранения информации и возможность регистрации, входа и выхода из личного кабинета пользователем</w:t>
      </w:r>
      <w:bookmarkStart w:id="0" w:name="_GoBack"/>
      <w:bookmarkEnd w:id="0"/>
    </w:p>
    <w:p w:rsidR="00224B52" w:rsidRPr="00A43219" w:rsidRDefault="00224B52" w:rsidP="00224B52">
      <w:pPr>
        <w:rPr>
          <w:rFonts w:ascii="Times New Roman" w:hAnsi="Times New Roman" w:cs="Times New Roman"/>
          <w:sz w:val="30"/>
          <w:szCs w:val="30"/>
        </w:rPr>
      </w:pPr>
    </w:p>
    <w:p w:rsidR="00224B52" w:rsidRPr="00A43219" w:rsidRDefault="00224B52" w:rsidP="00224B52">
      <w:pPr>
        <w:rPr>
          <w:rFonts w:ascii="Times New Roman" w:hAnsi="Times New Roman" w:cs="Times New Roman"/>
          <w:sz w:val="30"/>
          <w:szCs w:val="30"/>
        </w:rPr>
      </w:pPr>
    </w:p>
    <w:p w:rsidR="00224B52" w:rsidRPr="00224B52" w:rsidRDefault="00224B52" w:rsidP="00224B5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Возможности для доработки:</w:t>
      </w:r>
    </w:p>
    <w:p w:rsidR="001A6B4B" w:rsidRPr="00224B52" w:rsidRDefault="00C720E6" w:rsidP="00224B52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Добавление </w:t>
      </w:r>
      <w:r w:rsidR="00A43219">
        <w:rPr>
          <w:rFonts w:ascii="Times New Roman" w:hAnsi="Times New Roman" w:cs="Times New Roman"/>
          <w:sz w:val="30"/>
          <w:szCs w:val="30"/>
        </w:rPr>
        <w:t>возможности заказа других видов пищи на сайте</w:t>
      </w:r>
    </w:p>
    <w:p w:rsidR="001A6B4B" w:rsidRPr="00224B52" w:rsidRDefault="00A43219" w:rsidP="00224B52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Добавление личного кабинета пользователя.</w:t>
      </w:r>
    </w:p>
    <w:p w:rsidR="001A6B4B" w:rsidRPr="00224B52" w:rsidRDefault="00A43219" w:rsidP="00224B52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Возможность оформления заказа с использованием банковских карт</w:t>
      </w:r>
    </w:p>
    <w:p w:rsidR="00224B52" w:rsidRPr="00224B52" w:rsidRDefault="00224B52" w:rsidP="00224B52">
      <w:pPr>
        <w:rPr>
          <w:rFonts w:ascii="Times New Roman" w:hAnsi="Times New Roman" w:cs="Times New Roman"/>
          <w:sz w:val="30"/>
          <w:szCs w:val="30"/>
        </w:rPr>
      </w:pPr>
    </w:p>
    <w:p w:rsidR="00224B52" w:rsidRDefault="00224B52" w:rsidP="00224B52">
      <w:pPr>
        <w:rPr>
          <w:rFonts w:ascii="Times New Roman" w:hAnsi="Times New Roman" w:cs="Times New Roman"/>
          <w:b/>
          <w:sz w:val="30"/>
          <w:szCs w:val="30"/>
        </w:rPr>
      </w:pPr>
      <w:r w:rsidRPr="00224B52">
        <w:rPr>
          <w:rFonts w:ascii="Times New Roman" w:hAnsi="Times New Roman" w:cs="Times New Roman"/>
          <w:b/>
          <w:sz w:val="30"/>
          <w:szCs w:val="30"/>
        </w:rPr>
        <w:t>Скриншоты с примером работы:</w:t>
      </w:r>
    </w:p>
    <w:p w:rsidR="00224B52" w:rsidRPr="00224B52" w:rsidRDefault="001C1ECE" w:rsidP="001C1ECE">
      <w:pPr>
        <w:ind w:left="-142" w:hanging="142"/>
        <w:rPr>
          <w:rFonts w:ascii="Times New Roman" w:hAnsi="Times New Roman" w:cs="Times New Roman"/>
          <w:sz w:val="30"/>
          <w:szCs w:val="30"/>
        </w:rPr>
      </w:pPr>
      <w:r>
        <w:rPr>
          <w:noProof/>
          <w:lang w:eastAsia="ru-RU"/>
        </w:rPr>
        <w:lastRenderedPageBreak/>
        <w:t xml:space="preserve">             </w:t>
      </w:r>
      <w:r w:rsidR="00A43219">
        <w:rPr>
          <w:noProof/>
          <w:lang w:eastAsia="ru-RU"/>
        </w:rPr>
        <w:drawing>
          <wp:inline distT="0" distB="0" distL="0" distR="0" wp14:anchorId="149A4E64" wp14:editId="2B360C85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219" w:rsidRPr="00A43219">
        <w:rPr>
          <w:noProof/>
          <w:lang w:eastAsia="ru-RU"/>
        </w:rPr>
        <w:t xml:space="preserve"> </w:t>
      </w:r>
      <w:r w:rsidR="00A43219">
        <w:rPr>
          <w:noProof/>
          <w:lang w:eastAsia="ru-RU"/>
        </w:rPr>
        <w:drawing>
          <wp:inline distT="0" distB="0" distL="0" distR="0" wp14:anchorId="3E44AF84" wp14:editId="2C092B01">
            <wp:extent cx="5940425" cy="2863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219" w:rsidRPr="00A43219">
        <w:rPr>
          <w:noProof/>
          <w:lang w:eastAsia="ru-RU"/>
        </w:rPr>
        <w:t xml:space="preserve"> </w:t>
      </w:r>
      <w:r w:rsidR="00A43219">
        <w:rPr>
          <w:noProof/>
          <w:lang w:eastAsia="ru-RU"/>
        </w:rPr>
        <w:drawing>
          <wp:inline distT="0" distB="0" distL="0" distR="0" wp14:anchorId="665D7455" wp14:editId="34313973">
            <wp:extent cx="5940425" cy="28092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52" w:rsidRPr="00224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4DE6"/>
    <w:multiLevelType w:val="hybridMultilevel"/>
    <w:tmpl w:val="52EA5C82"/>
    <w:lvl w:ilvl="0" w:tplc="68EE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C2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8B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2B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06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AF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C5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4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0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06772D"/>
    <w:multiLevelType w:val="hybridMultilevel"/>
    <w:tmpl w:val="A75C07EC"/>
    <w:lvl w:ilvl="0" w:tplc="296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0D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AF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4A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C1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2D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A6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CA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06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FD59E6"/>
    <w:multiLevelType w:val="hybridMultilevel"/>
    <w:tmpl w:val="066240C4"/>
    <w:lvl w:ilvl="0" w:tplc="2B3E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A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0A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E5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83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C5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8B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9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52"/>
    <w:rsid w:val="001A6B4B"/>
    <w:rsid w:val="001C1ECE"/>
    <w:rsid w:val="00224B52"/>
    <w:rsid w:val="008272E1"/>
    <w:rsid w:val="00A43219"/>
    <w:rsid w:val="00C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2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2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0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9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6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5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3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6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9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DA5B0-FB35-4519-9CEB-D288E500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Danil Zyryanov</cp:lastModifiedBy>
  <cp:revision>2</cp:revision>
  <dcterms:created xsi:type="dcterms:W3CDTF">2022-05-10T12:57:00Z</dcterms:created>
  <dcterms:modified xsi:type="dcterms:W3CDTF">2022-05-10T12:57:00Z</dcterms:modified>
</cp:coreProperties>
</file>