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SOC Playtest Telemetry Spec</w:t>
      </w:r>
    </w:p>
    <w:p>
      <w:pPr/>
      <w:r>
        <w:t xml:space="preserve">Oct 4, 2026</w:t>
      </w:r>
      <w:r>
        <w:t xml:space="preserve"> · </w:t>
      </w:r>
      <w:r>
        <w:t xml:space="preserve">@Dani</w:t>
      </w:r>
    </w:p>
    <w:p>
      <w:pPr>
        <w:pStyle w:val="Heading2"/>
      </w:pPr>
      <w:r>
        <w:t xml:space="preserve">Purpose and scope</w:t>
      </w:r>
    </w:p>
    <w:p>
      <w:pPr/>
      <w:r>
        <w:t xml:space="preserve">The build already sends telemetry; this playtest extends that pipeline instead of replacing it. </w:t>
      </w:r>
      <w:r>
        <w:rPr>
          <w:rStyle w:val="CodeChar"/>
        </w:rPr>
        <w:t xml:space="preserve">SOC_Playtest</w:t>
      </w:r>
      <w:r>
        <w:t xml:space="preserve"> in the Story JavaScript queues events and posts them to the </w:t>
      </w:r>
      <w:r>
        <w:rPr>
          <w:rStyle w:val="CodeChar"/>
        </w:rPr>
        <w:t xml:space="preserve">telemetry</w:t>
      </w:r>
      <w:r>
        <w:t xml:space="preserve"> Supabase Edge Function. Saved queries in Supabase Studio are the dashboard. There is no Squarespace code and no dashboard front end; charts for decks come from CSV exports.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Owns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Dani</w:t>
            </w:r>
          </w:p>
        </w:tc>
        <w:tc>
          <w:tcPr>
            <w:tcW w:w="4680" w:type="dxa"/>
          </w:tcPr>
          <w:p>
            <w:pPr/>
            <w:r>
              <w:t xml:space="preserve">The analytics questions, consent copy, which beats and variables matter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Telemetry engineer</w:t>
            </w:r>
          </w:p>
        </w:tc>
        <w:tc>
          <w:tcPr>
            <w:tcW w:w="4680" w:type="dxa"/>
          </w:tcPr>
          <w:p>
            <w:pPr/>
            <w:r>
              <w:t xml:space="preserve">Closing the gaps listed below in the existing pipeline, the tables behind the telemetry function, access rules, and one saved query per question</w:t>
            </w:r>
          </w:p>
        </w:tc>
      </w:tr>
    </w:tbl>
    <w:p>
      <w:pPr/>
      <w:r>
        <w:t xml:space="preserve">Inputs handed over: the compiled game HTML on GitHub, this doc, and </w:t>
      </w:r>
      <w:r>
        <w:rPr>
          <w:rStyle w:val="CodeChar"/>
        </w:rPr>
        <w:t xml:space="preserve">soc_manifest.py</w:t>
      </w:r>
      <w:r>
        <w:t xml:space="preserve"> with its output for the playtest build (see Game manifest).</w:t>
      </w:r>
    </w:p>
    <w:p>
      <w:pPr/>
      <w:r>
        <w:t xml:space="preserve">Rule of thumb: every event must trace back to a question in the Analytics questions section. If an event answers no question, it can stay, but no new ones get added for it.</w:t>
      </w:r>
    </w:p>
    <w:p>
      <w:pPr>
        <w:pStyle w:val="Heading2"/>
      </w:pPr>
      <w:r>
        <w:t xml:space="preserve">What the build already does</w:t>
      </w:r>
    </w:p>
    <w:p>
      <w:pPr/>
      <w:r>
        <w:t xml:space="preserve">Verified in VanquishDeath v0.0.043. The pipeline is the </w:t>
      </w:r>
      <w:r>
        <w:rPr>
          <w:rStyle w:val="CodeChar"/>
        </w:rPr>
        <w:t xml:space="preserve">SOC_Playtest</w:t>
      </w:r>
      <w:r>
        <w:t xml:space="preserve"> object near the top of the Story JavaScript; every event goes through </w:t>
      </w:r>
      <w:r>
        <w:rPr>
          <w:rStyle w:val="CodeChar"/>
        </w:rPr>
        <w:t xml:space="preserve">window._socTrack(event, payload)</w:t>
      </w:r>
      <w:r>
        <w:t xml:space="preserve">, which passages reach with </w:t>
      </w:r>
      <w:r>
        <w:rPr>
          <w:rStyle w:val="CodeChar"/>
        </w:rPr>
        <w:t xml:space="preserve">&lt;&lt;soctrack "event" "detail"&gt;&gt;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Current behaviour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Activation</w:t>
            </w:r>
          </w:p>
        </w:tc>
        <w:tc>
          <w:tcPr>
            <w:tcW w:w="4680" w:type="dxa"/>
          </w:tcPr>
          <w:p>
            <w:pPr/>
            <w:r>
              <w:t xml:space="preserve">Sends only with </w:t>
            </w:r>
            <w:r>
              <w:rPr>
                <w:rStyle w:val="CodeChar"/>
              </w:rPr>
              <w:t xml:space="preserve">?playtest=1</w:t>
            </w:r>
            <w:r>
              <w:t xml:space="preserve">. </w:t>
            </w:r>
            <w:r>
              <w:rPr>
                <w:rStyle w:val="CodeChar"/>
              </w:rPr>
              <w:t xml:space="preserve">?dev=1</w:t>
            </w:r>
            <w:r>
              <w:t xml:space="preserve"> logs to the console and sends nothing. </w:t>
            </w:r>
            <w:r>
              <w:rPr>
                <w:rStyle w:val="CodeChar"/>
              </w:rPr>
              <w:t xml:space="preserve">?telemetry=</w:t>
            </w:r>
            <w:r>
              <w:t xml:space="preserve"> overrides the endpoint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Endpoint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https://fvybhcyzqjjjivzhhceq.supabase.co/functions/v1/telemetry</w:t>
            </w:r>
            <w:r>
              <w:t xml:space="preserve">, POST body </w:t>
            </w:r>
            <w:r>
              <w:rPr>
                <w:rStyle w:val="CodeChar"/>
              </w:rPr>
              <w:t xml:space="preserve">{"events": [rows]}</w:t>
            </w:r>
            <w:r>
              <w:t xml:space="preserve">, no auth header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Row fields</w:t>
            </w:r>
          </w:p>
        </w:tc>
        <w:tc>
          <w:tcPr>
            <w:tcW w:w="4680" w:type="dxa"/>
          </w:tcPr>
          <w:p>
            <w:pPr/>
            <w:r>
              <w:t xml:space="preserve">id, event, payload (object; a string becomes </w:t>
            </w:r>
            <w:r>
              <w:rPr>
                <w:rStyle w:val="CodeChar"/>
              </w:rPr>
              <w:t xml:space="preserve">{detail}</w:t>
            </w:r>
            <w:r>
              <w:t xml:space="preserve">), session_id, tester_id, build_version (SOC_VERSION), ts (browser clock), passage, device (width, height, mobile, ua)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Queue</w:t>
            </w:r>
          </w:p>
        </w:tc>
        <w:tc>
          <w:tcPr>
            <w:tcW w:w="4680" w:type="dxa"/>
          </w:tcPr>
          <w:p>
            <w:pPr/>
            <w:r>
              <w:t xml:space="preserve">localStorage key </w:t>
            </w:r>
            <w:r>
              <w:rPr>
                <w:rStyle w:val="CodeChar"/>
              </w:rPr>
              <w:t xml:space="preserve">soc_demo4_playtest_queue</w:t>
            </w:r>
            <w:r>
              <w:t xml:space="preserve">, last 2,000 rows; survives reloads and failed sends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Flush</w:t>
            </w:r>
          </w:p>
        </w:tc>
        <w:tc>
          <w:tcPr>
            <w:tcW w:w="4680" w:type="dxa"/>
          </w:tcPr>
          <w:p>
            <w:pPr/>
            <w:r>
              <w:t xml:space="preserve">Every 12 s with </w:t>
            </w:r>
            <w:r>
              <w:rPr>
                <w:rStyle w:val="CodeChar"/>
              </w:rPr>
              <w:t xml:space="preserve">fetch</w:t>
            </w:r>
            <w:r>
              <w:t xml:space="preserve"> + </w:t>
            </w:r>
            <w:r>
              <w:rPr>
                <w:rStyle w:val="CodeChar"/>
              </w:rPr>
              <w:t xml:space="preserve">keepalive</w:t>
            </w:r>
            <w:r>
              <w:t xml:space="preserve">; </w:t>
            </w:r>
            <w:r>
              <w:rPr>
                <w:rStyle w:val="CodeChar"/>
              </w:rPr>
              <w:t xml:space="preserve">sendBeacon</w:t>
            </w:r>
            <w:r>
              <w:t xml:space="preserve"> on </w:t>
            </w:r>
            <w:r>
              <w:rPr>
                <w:rStyle w:val="CodeChar"/>
              </w:rPr>
              <w:t xml:space="preserve">beforeunload</w:t>
            </w:r>
            <w:r>
              <w:t xml:space="preserve">; failures retry silently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Tester ID</w:t>
            </w:r>
          </w:p>
        </w:tc>
        <w:tc>
          <w:tcPr>
            <w:tcW w:w="4680" w:type="dxa"/>
          </w:tcPr>
          <w:p>
            <w:pPr/>
            <w:r>
              <w:t xml:space="preserve">Random ID per browser in localStorage (</w:t>
            </w:r>
            <w:r>
              <w:rPr>
                <w:rStyle w:val="CodeChar"/>
              </w:rPr>
              <w:t xml:space="preserve">soc_demo4_playtest_tester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 end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session_complete</w:t>
            </w:r>
            <w:r>
              <w:t xml:space="preserve"> on the credits passage; </w:t>
            </w:r>
            <w:r>
              <w:rPr>
                <w:rStyle w:val="CodeChar"/>
              </w:rPr>
              <w:t xml:space="preserve">session_abandon</w:t>
            </w:r>
            <w:r>
              <w:t xml:space="preserve"> on unload or after 5 minutes idle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Automatic events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choice_presented</w:t>
            </w:r>
            <w:r>
              <w:t xml:space="preserve">, </w:t>
            </w:r>
            <w:r>
              <w:rPr>
                <w:rStyle w:val="CodeChar"/>
              </w:rPr>
              <w:t xml:space="preserve">choice_selected</w:t>
            </w:r>
            <w:r>
              <w:t xml:space="preserve"> (with dwell_ms), </w:t>
            </w:r>
            <w:r>
              <w:rPr>
                <w:rStyle w:val="CodeChar"/>
              </w:rPr>
              <w:t xml:space="preserve">stat_changed</w:t>
            </w:r>
            <w:r>
              <w:t xml:space="preserve"> for 7 watched stats, </w:t>
            </w:r>
            <w:r>
              <w:rPr>
                <w:rStyle w:val="CodeChar"/>
              </w:rPr>
              <w:t xml:space="preserve">banner_shown</w:t>
            </w:r>
            <w:r>
              <w:t xml:space="preserve">, </w:t>
            </w:r>
            <w:r>
              <w:rPr>
                <w:rStyle w:val="CodeChar"/>
              </w:rPr>
              <w:t xml:space="preserve">loader_ready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Exit survey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&lt;&lt;socexitsurvey&gt;&gt;</w:t>
            </w:r>
            <w:r>
              <w:t xml:space="preserve"> sends </w:t>
            </w:r>
            <w:r>
              <w:rPr>
                <w:rStyle w:val="CodeChar"/>
              </w:rPr>
              <w:t xml:space="preserve">feedback_submitted</w:t>
            </w:r>
            <w:r>
              <w:t xml:space="preserve">: a 1–5 rating plus five open questions</w:t>
            </w:r>
          </w:p>
        </w:tc>
      </w:tr>
    </w:tbl>
    <w:p>
      <w:pPr>
        <w:pStyle w:val="Heading2"/>
      </w:pPr>
      <w:r>
        <w:t xml:space="preserve">Gaps to close</w:t>
      </w:r>
    </w:p>
    <w:p>
      <w:pPr/>
      <w:r>
        <w:t xml:space="preserve">These are the engineer's actual work list, in priority order.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G1</w:t>
            </w:r>
          </w:p>
        </w:tc>
        <w:tc>
          <w:tcPr>
            <w:tcW w:w="2340" w:type="dxa"/>
          </w:tcPr>
          <w:p>
            <w:pPr/>
            <w:r>
              <w:t xml:space="preserve">No opt-in: </w:t>
            </w:r>
            <w:r>
              <w:rPr>
                <w:rStyle w:val="CodeChar"/>
              </w:rPr>
              <w:t xml:space="preserve">?playtest=1</w:t>
            </w:r>
            <w:r>
              <w:t xml:space="preserve"> sends without asking the tester</w:t>
            </w:r>
          </w:p>
        </w:tc>
        <w:tc>
          <w:tcPr>
            <w:tcW w:w="2340" w:type="dxa"/>
          </w:tcPr>
          <w:p>
            <w:pPr/>
            <w:r>
              <w:t xml:space="preserve">Consent screen before the first send; queue nothing until accepted</w:t>
            </w:r>
          </w:p>
        </w:tc>
        <w:tc>
          <w:tcPr>
            <w:tcW w:w="2340" w:type="dxa"/>
          </w:tcPr>
          <w:p>
            <w:pPr/>
            <w:r>
              <w:t xml:space="preserve">Consent and privacy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G2</w:t>
            </w:r>
          </w:p>
        </w:tc>
        <w:tc>
          <w:tcPr>
            <w:tcW w:w="2340" w:type="dxa"/>
          </w:tcPr>
          <w:p>
            <w:pPr/>
            <w:r>
              <w:t xml:space="preserve">10 passages have no </w:t>
            </w:r>
            <w:r>
              <w:rPr>
                <w:rStyle w:val="CodeChar"/>
              </w:rPr>
              <w:t xml:space="preserve">scene_enter</w:t>
            </w:r>
            <w:r>
              <w:t xml:space="preserve">, and 5 use legacy labels (e.g. MoStor_Tea for VD.230)</w:t>
            </w:r>
          </w:p>
        </w:tc>
        <w:tc>
          <w:tcPr>
            <w:tcW w:w="2340" w:type="dxa"/>
          </w:tcPr>
          <w:p>
            <w:pPr/>
            <w:r>
              <w:t xml:space="preserve">Emit </w:t>
            </w:r>
            <w:r>
              <w:rPr>
                <w:rStyle w:val="CodeChar"/>
              </w:rPr>
              <w:t xml:space="preserve">passage_enter</w:t>
            </w:r>
            <w:r>
              <w:t xml:space="preserve"> from </w:t>
            </w:r>
            <w:r>
              <w:rPr>
                <w:rStyle w:val="CodeChar"/>
              </w:rPr>
              <w:t xml:space="preserve">:passagestart</w:t>
            </w:r>
            <w:r>
              <w:t xml:space="preserve"> with </w:t>
            </w:r>
            <w:r>
              <w:rPr>
                <w:rStyle w:val="CodeChar"/>
              </w:rPr>
              <w:t xml:space="preserve">from_passage</w:t>
            </w:r>
            <w:r>
              <w:t xml:space="preserve"> and </w:t>
            </w:r>
            <w:r>
              <w:rPr>
                <w:rStyle w:val="CodeChar"/>
              </w:rPr>
              <w:t xml:space="preserve">prev_dwell_ms</w:t>
            </w:r>
            <w:r>
              <w:t xml:space="preserve">; leave </w:t>
            </w:r>
            <w:r>
              <w:rPr>
                <w:rStyle w:val="CodeChar"/>
              </w:rPr>
              <w:t xml:space="preserve">scene_enter</w:t>
            </w:r>
            <w:r>
              <w:t xml:space="preserve"> for older queries</w:t>
            </w:r>
          </w:p>
        </w:tc>
        <w:tc>
          <w:tcPr>
            <w:tcW w:w="2340" w:type="dxa"/>
          </w:tcPr>
          <w:p>
            <w:pPr/>
            <w:r>
              <w:t xml:space="preserve">Q1, Q2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consent_moment</w:t>
            </w:r>
            <w:r>
              <w:t xml:space="preserve"> sends one string (</w:t>
            </w:r>
            <w:r>
              <w:rPr>
                <w:rStyle w:val="CodeChar"/>
              </w:rPr>
              <w:t xml:space="preserve">id / stat=delta</w:t>
            </w:r>
            <w:r>
              <w:t xml:space="preserve">); offered options and the chosen reply are lost</w:t>
            </w:r>
          </w:p>
        </w:tc>
        <w:tc>
          <w:tcPr>
            <w:tcW w:w="2340" w:type="dxa"/>
          </w:tcPr>
          <w:p>
            <w:pPr/>
            <w:r>
              <w:t xml:space="preserve">Send an object: id, stat, delta, offered, chosen, register</w:t>
            </w:r>
          </w:p>
        </w:tc>
        <w:tc>
          <w:tcPr>
            <w:tcW w:w="2340" w:type="dxa"/>
          </w:tcPr>
          <w:p>
            <w:pPr/>
            <w:r>
              <w:t xml:space="preserve">Q4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ishaniMinjaeBond</w:t>
            </w:r>
            <w:r>
              <w:t xml:space="preserve"> changes through chat-reply chips (VD.110, VD.250) without being logged; </w:t>
            </w:r>
            <w:r>
              <w:rPr>
                <w:rStyle w:val="CodeChar"/>
              </w:rPr>
              <w:t xml:space="preserve">lawrenceTrust</w:t>
            </w:r>
            <w:r>
              <w:t xml:space="preserve">, </w:t>
            </w:r>
            <w:r>
              <w:rPr>
                <w:rStyle w:val="CodeChar"/>
              </w:rPr>
              <w:t xml:space="preserve">ishaniFangBond</w:t>
            </w:r>
            <w:r>
              <w:t xml:space="preserve"> and </w:t>
            </w:r>
            <w:r>
              <w:rPr>
                <w:rStyle w:val="CodeChar"/>
              </w:rPr>
              <w:t xml:space="preserve">ishaniJeffBond</w:t>
            </w:r>
            <w:r>
              <w:t xml:space="preserve"> are declared but don't change yet</w:t>
            </w:r>
          </w:p>
        </w:tc>
        <w:tc>
          <w:tcPr>
            <w:tcW w:w="2340" w:type="dxa"/>
          </w:tcPr>
          <w:p>
            <w:pPr/>
            <w:r>
              <w:t xml:space="preserve">Add all four to </w:t>
            </w:r>
            <w:r>
              <w:rPr>
                <w:rStyle w:val="CodeChar"/>
              </w:rPr>
              <w:t xml:space="preserve">WATCHED_STATS</w:t>
            </w:r>
            <w:r>
              <w:t xml:space="preserve"> now so later builds log them</w:t>
            </w:r>
          </w:p>
        </w:tc>
        <w:tc>
          <w:tcPr>
            <w:tcW w:w="2340" w:type="dxa"/>
          </w:tcPr>
          <w:p>
            <w:pPr/>
            <w:r>
              <w:t xml:space="preserve">Q5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G5</w:t>
            </w:r>
          </w:p>
        </w:tc>
        <w:tc>
          <w:tcPr>
            <w:tcW w:w="2340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beforeunload</w:t>
            </w:r>
            <w:r>
              <w:t xml:space="preserve"> flushes; mobile Safari often skips it</w:t>
            </w:r>
          </w:p>
        </w:tc>
        <w:tc>
          <w:tcPr>
            <w:tcW w:w="2340" w:type="dxa"/>
          </w:tcPr>
          <w:p>
            <w:pPr/>
            <w:r>
              <w:t xml:space="preserve">Also flush on </w:t>
            </w:r>
            <w:r>
              <w:rPr>
                <w:rStyle w:val="CodeChar"/>
              </w:rPr>
              <w:t xml:space="preserve">pagehide</w:t>
            </w:r>
            <w:r>
              <w:t xml:space="preserve"> and on </w:t>
            </w:r>
            <w:r>
              <w:rPr>
                <w:rStyle w:val="CodeChar"/>
              </w:rPr>
              <w:t xml:space="preserve">visibilitychange</w:t>
            </w:r>
            <w:r>
              <w:t xml:space="preserve"> to hidden</w:t>
            </w:r>
          </w:p>
        </w:tc>
        <w:tc>
          <w:tcPr>
            <w:tcW w:w="2340" w:type="dxa"/>
          </w:tcPr>
          <w:p>
            <w:pPr/>
            <w:r>
              <w:t xml:space="preserve">Q1, all mobile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G6</w:t>
            </w:r>
          </w:p>
        </w:tc>
        <w:tc>
          <w:tcPr>
            <w:tcW w:w="2340" w:type="dxa"/>
          </w:tcPr>
          <w:p>
            <w:pPr/>
            <w:r>
              <w:t xml:space="preserve">Tester ID is per browser, so one tester on two devices is two people</w:t>
            </w:r>
          </w:p>
        </w:tc>
        <w:tc>
          <w:tcPr>
            <w:tcW w:w="2340" w:type="dxa"/>
          </w:tcPr>
          <w:p>
            <w:pPr/>
            <w:r>
              <w:t xml:space="preserve">Accept </w:t>
            </w:r>
            <w:r>
              <w:rPr>
                <w:rStyle w:val="CodeChar"/>
              </w:rPr>
              <w:t xml:space="preserve">?t=</w:t>
            </w:r>
            <w:r>
              <w:t xml:space="preserve"> from the invite link and store it as the tester ID</w:t>
            </w:r>
          </w:p>
        </w:tc>
        <w:tc>
          <w:tcPr>
            <w:tcW w:w="2340" w:type="dxa"/>
          </w:tcPr>
          <w:p>
            <w:pPr/>
            <w:r>
              <w:t xml:space="preserve">Q8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G7</w:t>
            </w:r>
          </w:p>
        </w:tc>
        <w:tc>
          <w:tcPr>
            <w:tcW w:w="2340" w:type="dxa"/>
          </w:tcPr>
          <w:p>
            <w:pPr/>
            <w:r>
              <w:t xml:space="preserve">No error or asset-timing events</w:t>
            </w:r>
          </w:p>
        </w:tc>
        <w:tc>
          <w:tcPr>
            <w:tcW w:w="234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error</w:t>
            </w:r>
            <w:r>
              <w:t xml:space="preserve"> (window.onerror plus SugarCube errors) and </w:t>
            </w:r>
            <w:r>
              <w:rPr>
                <w:rStyle w:val="CodeChar"/>
              </w:rPr>
              <w:t xml:space="preserve">asset_load</w:t>
            </w:r>
          </w:p>
        </w:tc>
        <w:tc>
          <w:tcPr>
            <w:tcW w:w="2340" w:type="dxa"/>
          </w:tcPr>
          <w:p>
            <w:pPr/>
            <w:r>
              <w:t xml:space="preserve">Q9, Q10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G8</w:t>
            </w:r>
          </w:p>
        </w:tc>
        <w:tc>
          <w:tcPr>
            <w:tcW w:w="2340" w:type="dxa"/>
          </w:tcPr>
          <w:p>
            <w:pPr/>
            <w:r>
              <w:t xml:space="preserve">Cinematics log entry only</w:t>
            </w:r>
          </w:p>
        </w:tc>
        <w:tc>
          <w:tcPr>
            <w:tcW w:w="234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cinematic_skip</w:t>
            </w:r>
            <w:r>
              <w:t xml:space="preserve"> and </w:t>
            </w:r>
            <w:r>
              <w:rPr>
                <w:rStyle w:val="CodeChar"/>
              </w:rPr>
              <w:t xml:space="preserve">cinematic_end</w:t>
            </w:r>
            <w:r>
              <w:t xml:space="preserve"> if the cine passages have a skip control</w:t>
            </w:r>
          </w:p>
        </w:tc>
        <w:tc>
          <w:tcPr>
            <w:tcW w:w="2340" w:type="dxa"/>
          </w:tcPr>
          <w:p>
            <w:pPr/>
            <w:r>
              <w:t xml:space="preserve">Q7</w:t>
            </w:r>
          </w:p>
        </w:tc>
      </w:tr>
    </w:tbl>
    <w:p>
      <w:pPr>
        <w:pStyle w:val="Heading2"/>
      </w:pPr>
      <w:r>
        <w:t xml:space="preserve">Analytics questions</w:t>
      </w:r>
    </w:p>
    <w:p>
      <w:pPr/>
      <w:r>
        <w:t xml:space="preserve">This playtest must answer at most eight questions. Ten are drafted below; Dani cuts or rewrites before build starts.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Decision it informs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Events (new in bold)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</w:t>
            </w:r>
          </w:p>
        </w:tc>
        <w:tc>
          <w:tcPr>
            <w:tcW w:w="2340" w:type="dxa"/>
          </w:tcPr>
          <w:p>
            <w:pPr/>
            <w:r>
              <w:t xml:space="preserve">Where do testers stop playing?</w:t>
            </w:r>
          </w:p>
        </w:tc>
        <w:tc>
          <w:tcPr>
            <w:tcW w:w="2340" w:type="dxa"/>
          </w:tcPr>
          <w:p>
            <w:pPr/>
            <w:r>
              <w:t xml:space="preserve">Pacing cuts, which passages to rework first</w:t>
            </w:r>
          </w:p>
        </w:tc>
        <w:tc>
          <w:tcPr>
            <w:tcW w:w="2340" w:type="dxa"/>
          </w:tcPr>
          <w:p>
            <w:pPr/>
            <w:r>
              <w:t xml:space="preserve">scene_enter, session_abandon, session_complete, </w:t>
            </w:r>
            <w:r>
              <w:rPr>
                <w:b/>
              </w:rPr>
              <w:t xml:space="preserve">passage_enter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Q2</w:t>
            </w:r>
          </w:p>
        </w:tc>
        <w:tc>
          <w:tcPr>
            <w:tcW w:w="2340" w:type="dxa"/>
          </w:tcPr>
          <w:p>
            <w:pPr/>
            <w:r>
              <w:t xml:space="preserve">Where do testers stall, measured by time spent per passage?</w:t>
            </w:r>
          </w:p>
        </w:tc>
        <w:tc>
          <w:tcPr>
            <w:tcW w:w="2340" w:type="dxa"/>
          </w:tcPr>
          <w:p>
            <w:pPr/>
            <w:r>
              <w:t xml:space="preserve">Reading load, mobile layout</w:t>
            </w:r>
          </w:p>
        </w:tc>
        <w:tc>
          <w:tcPr>
            <w:tcW w:w="2340" w:type="dxa"/>
          </w:tcPr>
          <w:p>
            <w:pPr/>
            <w:r>
              <w:t xml:space="preserve">choice_selected (dwell_ms), </w:t>
            </w:r>
            <w:r>
              <w:rPr>
                <w:b/>
              </w:rPr>
              <w:t xml:space="preserve">passage_enter</w:t>
            </w:r>
            <w:r>
              <w:t xml:space="preserve"> (prev_dwell_ms)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Q3</w:t>
            </w:r>
          </w:p>
        </w:tc>
        <w:tc>
          <w:tcPr>
            <w:tcW w:w="2340" w:type="dxa"/>
          </w:tcPr>
          <w:p>
            <w:pPr/>
            <w:r>
              <w:t xml:space="preserve">What do testers pick at the LS.010 desire pick, and does it predict finishing?</w:t>
            </w:r>
          </w:p>
        </w:tc>
        <w:tc>
          <w:tcPr>
            <w:tcW w:w="2340" w:type="dxa"/>
          </w:tcPr>
          <w:p>
            <w:pPr/>
            <w:r>
              <w:t xml:space="preserve">Desire-pick design and copy</w:t>
            </w:r>
          </w:p>
        </w:tc>
        <w:tc>
          <w:tcPr>
            <w:tcW w:w="2340" w:type="dxa"/>
          </w:tcPr>
          <w:p>
            <w:pPr/>
            <w:r>
              <w:t xml:space="preserve">desire_safe, desire_finish, desire_matter, desire_refused, session_complete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Q4</w:t>
            </w:r>
          </w:p>
        </w:tc>
        <w:tc>
          <w:tcPr>
            <w:tcW w:w="2340" w:type="dxa"/>
          </w:tcPr>
          <w:p>
            <w:pPr/>
            <w:r>
              <w:t xml:space="preserve">At consent beats, how often do testers decline or pause, and do they keep playing afterward?</w:t>
            </w:r>
          </w:p>
        </w:tc>
        <w:tc>
          <w:tcPr>
            <w:tcW w:w="2340" w:type="dxa"/>
          </w:tcPr>
          <w:p>
            <w:pPr/>
            <w:r>
              <w:t xml:space="preserve">Validates consent as a mechanic, the core differentiator</w:t>
            </w:r>
          </w:p>
        </w:tc>
        <w:tc>
          <w:tcPr>
            <w:tcW w:w="2340" w:type="dxa"/>
          </w:tcPr>
          <w:p>
            <w:pPr/>
            <w:r>
              <w:t xml:space="preserve">consent_moment (needs G3), chase_choice, choice_selected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Q5</w:t>
            </w:r>
          </w:p>
        </w:tc>
        <w:tc>
          <w:tcPr>
            <w:tcW w:w="2340" w:type="dxa"/>
          </w:tcPr>
          <w:p>
            <w:pPr/>
            <w:r>
              <w:t xml:space="preserve">How do Trust and Emotion Engine values move across a session, and do they reach the intended ranges?</w:t>
            </w:r>
          </w:p>
        </w:tc>
        <w:tc>
          <w:tcPr>
            <w:tcW w:w="2340" w:type="dxa"/>
          </w:tcPr>
          <w:p>
            <w:pPr/>
            <w:r>
              <w:t xml:space="preserve">Engine tuning</w:t>
            </w:r>
          </w:p>
        </w:tc>
        <w:tc>
          <w:tcPr>
            <w:tcW w:w="2340" w:type="dxa"/>
          </w:tcPr>
          <w:p>
            <w:pPr/>
            <w:r>
              <w:t xml:space="preserve">stat_changed (needs G4)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Q6</w:t>
            </w:r>
          </w:p>
        </w:tc>
        <w:tc>
          <w:tcPr>
            <w:tcW w:w="2340" w:type="dxa"/>
          </w:tcPr>
          <w:p>
            <w:pPr/>
            <w:r>
              <w:t xml:space="preserve">Do testers talk to Lawrence, and how often does the vetting model read them correctly?</w:t>
            </w:r>
          </w:p>
        </w:tc>
        <w:tc>
          <w:tcPr>
            <w:tcW w:w="2340" w:type="dxa"/>
          </w:tcPr>
          <w:p>
            <w:pPr/>
            <w:r>
              <w:t xml:space="preserve">Vetting model iteration</w:t>
            </w:r>
          </w:p>
        </w:tc>
        <w:tc>
          <w:tcPr>
            <w:tcW w:w="2340" w:type="dxa"/>
          </w:tcPr>
          <w:p>
            <w:pPr/>
            <w:r>
              <w:t xml:space="preserve">Not in v0.0.043: no passage calls </w:t>
            </w:r>
            <w:r>
              <w:rPr>
                <w:rStyle w:val="CodeChar"/>
              </w:rPr>
              <w:t xml:space="preserve">&lt;&lt;trustvetting&gt;&gt;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Q7</w:t>
            </w:r>
          </w:p>
        </w:tc>
        <w:tc>
          <w:tcPr>
            <w:tcW w:w="2340" w:type="dxa"/>
          </w:tcPr>
          <w:p>
            <w:pPr/>
            <w:r>
              <w:t xml:space="preserve">Do testers skip or finish cinematics such as VD.001?</w:t>
            </w:r>
          </w:p>
        </w:tc>
        <w:tc>
          <w:tcPr>
            <w:tcW w:w="2340" w:type="dxa"/>
          </w:tcPr>
          <w:p>
            <w:pPr/>
            <w:r>
              <w:t xml:space="preserve">Cinematic length</w:t>
            </w:r>
          </w:p>
        </w:tc>
        <w:tc>
          <w:tcPr>
            <w:tcW w:w="2340" w:type="dxa"/>
          </w:tcPr>
          <w:p>
            <w:pPr/>
            <w:r>
              <w:t xml:space="preserve">scene_enter on the 8 cine passages, </w:t>
            </w:r>
            <w:r>
              <w:rPr>
                <w:b/>
              </w:rPr>
              <w:t xml:space="preserve">cinematic_skip</w:t>
            </w:r>
            <w:r>
              <w:t xml:space="preserve">, </w:t>
            </w:r>
            <w:r>
              <w:rPr>
                <w:b/>
              </w:rPr>
              <w:t xml:space="preserve">cinematic_end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Q8</w:t>
            </w:r>
          </w:p>
        </w:tc>
        <w:tc>
          <w:tcPr>
            <w:tcW w:w="2340" w:type="dxa"/>
          </w:tcPr>
          <w:p>
            <w:pPr/>
            <w:r>
              <w:t xml:space="preserve">Do testers come back for a second session?</w:t>
            </w:r>
          </w:p>
        </w:tc>
        <w:tc>
          <w:tcPr>
            <w:tcW w:w="2340" w:type="dxa"/>
          </w:tcPr>
          <w:p>
            <w:pPr/>
            <w:r>
              <w:t xml:space="preserve">Retention hooks</w:t>
            </w:r>
          </w:p>
        </w:tc>
        <w:tc>
          <w:tcPr>
            <w:tcW w:w="2340" w:type="dxa"/>
          </w:tcPr>
          <w:p>
            <w:pPr/>
            <w:r>
              <w:t xml:space="preserve">session_start, session_resume (needs G6)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Q9</w:t>
            </w:r>
          </w:p>
        </w:tc>
        <w:tc>
          <w:tcPr>
            <w:tcW w:w="2340" w:type="dxa"/>
          </w:tcPr>
          <w:p>
            <w:pPr/>
            <w:r>
              <w:t xml:space="preserve">What devices do testers use, and where do errors happen?</w:t>
            </w:r>
          </w:p>
        </w:tc>
        <w:tc>
          <w:tcPr>
            <w:tcW w:w="2340" w:type="dxa"/>
          </w:tcPr>
          <w:p>
            <w:pPr/>
            <w:r>
              <w:t xml:space="preserve">Mobile-first priorities, bug triage</w:t>
            </w:r>
          </w:p>
        </w:tc>
        <w:tc>
          <w:tcPr>
            <w:tcW w:w="2340" w:type="dxa"/>
          </w:tcPr>
          <w:p>
            <w:pPr/>
            <w:r>
              <w:t xml:space="preserve">device on every row, </w:t>
            </w:r>
            <w:r>
              <w:rPr>
                <w:b/>
              </w:rPr>
              <w:t xml:space="preserve">error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Q10</w:t>
            </w:r>
          </w:p>
        </w:tc>
        <w:tc>
          <w:tcPr>
            <w:tcW w:w="2340" w:type="dxa"/>
          </w:tcPr>
          <w:p>
            <w:pPr/>
            <w:r>
              <w:t xml:space="preserve">How long do sprites, audio and video take to load from Squarespace and GitHub?</w:t>
            </w:r>
          </w:p>
        </w:tc>
        <w:tc>
          <w:tcPr>
            <w:tcW w:w="2340" w:type="dxa"/>
          </w:tcPr>
          <w:p>
            <w:pPr/>
            <w:r>
              <w:t xml:space="preserve">Hosting choices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asset_load</w:t>
            </w:r>
          </w:p>
        </w:tc>
      </w:tr>
    </w:tbl>
    <w:p>
      <w:pPr/>
      <w:r>
        <w:t xml:space="preserve">The exit survey (</w:t>
      </w:r>
      <w:r>
        <w:rPr>
          <w:rStyle w:val="CodeChar"/>
        </w:rPr>
        <w:t xml:space="preserve">feedback_submitted</w:t>
      </w:r>
      <w:r>
        <w:t xml:space="preserve">) is the "why" behind Q1–Q4 and needs no new work.</w:t>
      </w:r>
    </w:p>
    <w:p>
      <w:pPr>
        <w:pStyle w:val="Heading2"/>
      </w:pPr>
      <w:r>
        <w:t xml:space="preserve">Event dictionary</w:t>
      </w:r>
    </w:p>
    <w:p>
      <w:pPr/>
      <w:r>
        <w:t xml:space="preserve">Keep the existing row shape and event names; add only what the gaps need. The build already defines 50 event names in the Story JavaScript and 12 in passages; the manifest lists them all with call counts.</w:t>
      </w:r>
    </w:p>
    <w:p>
      <w:pPr/>
      <w:r>
        <w:rPr>
          <w:b/>
        </w:rPr>
        <w:t xml:space="preserve">Envelope changes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ts_server</w:t>
            </w:r>
          </w:p>
        </w:tc>
        <w:tc>
          <w:tcPr>
            <w:tcW w:w="3120" w:type="dxa"/>
          </w:tcPr>
          <w:p>
            <w:pPr/>
            <w:r>
              <w:t xml:space="preserve">Add, set by the Edge Function or a column default</w:t>
            </w:r>
          </w:p>
        </w:tc>
        <w:tc>
          <w:tcPr>
            <w:tcW w:w="3120" w:type="dxa"/>
          </w:tcPr>
          <w:p>
            <w:pPr/>
            <w:r>
              <w:t xml:space="preserve">The browser clock (ts) can be wrong on testers' devices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build_hash</w:t>
            </w:r>
          </w:p>
        </w:tc>
        <w:tc>
          <w:tcPr>
            <w:tcW w:w="3120" w:type="dxa"/>
          </w:tcPr>
          <w:p>
            <w:pPr/>
            <w:r>
              <w:t xml:space="preserve">Add, from the manifest</w:t>
            </w:r>
          </w:p>
        </w:tc>
        <w:tc>
          <w:tcPr>
            <w:tcW w:w="3120" w:type="dxa"/>
          </w:tcPr>
          <w:p>
            <w:pPr/>
            <w:r>
              <w:t xml:space="preserve">build_version alone misses builds where SOC_VERSION wasn't bumped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tester_id</w:t>
            </w:r>
          </w:p>
        </w:tc>
        <w:tc>
          <w:tcPr>
            <w:tcW w:w="3120" w:type="dxa"/>
          </w:tcPr>
          <w:p>
            <w:pPr/>
            <w:r>
              <w:t xml:space="preserve">Take </w:t>
            </w:r>
            <w:r>
              <w:rPr>
                <w:rStyle w:val="CodeChar"/>
              </w:rPr>
              <w:t xml:space="preserve">?t=</w:t>
            </w:r>
            <w:r>
              <w:t xml:space="preserve"> when present (G6)</w:t>
            </w:r>
          </w:p>
        </w:tc>
        <w:tc>
          <w:tcPr>
            <w:tcW w:w="3120" w:type="dxa"/>
          </w:tcPr>
          <w:p>
            <w:pPr/>
            <w:r>
              <w:t xml:space="preserve">Ties sessions across devices to one invited tester</w:t>
            </w:r>
          </w:p>
        </w:tc>
      </w:tr>
    </w:tbl>
    <w:p>
      <w:pPr/>
      <w:r>
        <w:rPr>
          <w:b/>
        </w:rPr>
        <w:t xml:space="preserve">Events to add or change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Fires when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Payload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Answers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passage_enter</w:t>
            </w:r>
          </w:p>
        </w:tc>
        <w:tc>
          <w:tcPr>
            <w:tcW w:w="1872" w:type="dxa"/>
          </w:tcPr>
          <w:p>
            <w:pPr/>
            <w:r>
              <w:t xml:space="preserve">New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:passagestart</w:t>
            </w:r>
            <w:r>
              <w:t xml:space="preserve">, every passage</w:t>
            </w:r>
          </w:p>
        </w:tc>
        <w:tc>
          <w:tcPr>
            <w:tcW w:w="1872" w:type="dxa"/>
          </w:tcPr>
          <w:p>
            <w:pPr/>
            <w:r>
              <w:t xml:space="preserve">from_passage, prev_dwell_ms, step</w:t>
            </w:r>
          </w:p>
        </w:tc>
        <w:tc>
          <w:tcPr>
            <w:tcW w:w="1872" w:type="dxa"/>
          </w:tcPr>
          <w:p>
            <w:pPr/>
            <w:r>
              <w:t xml:space="preserve">Q1, Q2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consent_moment</w:t>
            </w:r>
          </w:p>
        </w:tc>
        <w:tc>
          <w:tcPr>
            <w:tcW w:w="1872" w:type="dxa"/>
          </w:tcPr>
          <w:p>
            <w:pPr/>
            <w:r>
              <w:t xml:space="preserve">Change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&lt;&lt;consentmoment&gt;&gt;</w:t>
            </w:r>
            <w:r>
              <w:t xml:space="preserve"> runs</w:t>
            </w:r>
          </w:p>
        </w:tc>
        <w:tc>
          <w:tcPr>
            <w:tcW w:w="1872" w:type="dxa"/>
          </w:tcPr>
          <w:p>
            <w:pPr/>
            <w:r>
              <w:t xml:space="preserve">id, stat, delta, register, offered, chosen</w:t>
            </w:r>
          </w:p>
        </w:tc>
        <w:tc>
          <w:tcPr>
            <w:tcW w:w="1872" w:type="dxa"/>
          </w:tcPr>
          <w:p>
            <w:pPr/>
            <w:r>
              <w:t xml:space="preserve">Q4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stat_changed</w:t>
            </w:r>
          </w:p>
        </w:tc>
        <w:tc>
          <w:tcPr>
            <w:tcW w:w="1872" w:type="dxa"/>
          </w:tcPr>
          <w:p>
            <w:pPr/>
            <w:r>
              <w:t xml:space="preserve">Change</w:t>
            </w:r>
          </w:p>
        </w:tc>
        <w:tc>
          <w:tcPr>
            <w:tcW w:w="1872" w:type="dxa"/>
          </w:tcPr>
          <w:p>
            <w:pPr/>
            <w:r>
              <w:t xml:space="preserve">Passage end, for watched stats</w:t>
            </w:r>
          </w:p>
        </w:tc>
        <w:tc>
          <w:tcPr>
            <w:tcW w:w="1872" w:type="dxa"/>
          </w:tcPr>
          <w:p>
            <w:pPr/>
            <w:r>
              <w:t xml:space="preserve">Unchanged; widen </w:t>
            </w:r>
            <w:r>
              <w:rPr>
                <w:rStyle w:val="CodeChar"/>
              </w:rPr>
              <w:t xml:space="preserve">WATCHED_STATS</w:t>
            </w:r>
          </w:p>
        </w:tc>
        <w:tc>
          <w:tcPr>
            <w:tcW w:w="1872" w:type="dxa"/>
          </w:tcPr>
          <w:p>
            <w:pPr/>
            <w:r>
              <w:t xml:space="preserve">Q5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cinematic_skip, cinematic_end</w:t>
            </w:r>
          </w:p>
        </w:tc>
        <w:tc>
          <w:tcPr>
            <w:tcW w:w="1872" w:type="dxa"/>
          </w:tcPr>
          <w:p>
            <w:pPr/>
            <w:r>
              <w:t xml:space="preserve">New</w:t>
            </w:r>
          </w:p>
        </w:tc>
        <w:tc>
          <w:tcPr>
            <w:tcW w:w="1872" w:type="dxa"/>
          </w:tcPr>
          <w:p>
            <w:pPr/>
            <w:r>
              <w:t xml:space="preserve">A cine passage is skipped or ends</w:t>
            </w:r>
          </w:p>
        </w:tc>
        <w:tc>
          <w:tcPr>
            <w:tcW w:w="1872" w:type="dxa"/>
          </w:tcPr>
          <w:p>
            <w:pPr/>
            <w:r>
              <w:t xml:space="preserve">cinematic (passage), position_ms</w:t>
            </w:r>
          </w:p>
        </w:tc>
        <w:tc>
          <w:tcPr>
            <w:tcW w:w="1872" w:type="dxa"/>
          </w:tcPr>
          <w:p>
            <w:pPr/>
            <w:r>
              <w:t xml:space="preserve">Q7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error</w:t>
            </w:r>
          </w:p>
        </w:tc>
        <w:tc>
          <w:tcPr>
            <w:tcW w:w="1872" w:type="dxa"/>
          </w:tcPr>
          <w:p>
            <w:pPr/>
            <w:r>
              <w:t xml:space="preserve">New</w:t>
            </w:r>
          </w:p>
        </w:tc>
        <w:tc>
          <w:tcPr>
            <w:tcW w:w="1872" w:type="dxa"/>
          </w:tcPr>
          <w:p>
            <w:pPr/>
            <w:r>
              <w:t xml:space="preserve">window.onerror or a SugarCube error</w:t>
            </w:r>
          </w:p>
        </w:tc>
        <w:tc>
          <w:tcPr>
            <w:tcW w:w="1872" w:type="dxa"/>
          </w:tcPr>
          <w:p>
            <w:pPr/>
            <w:r>
              <w:t xml:space="preserve">message, stack (first 500 characters)</w:t>
            </w:r>
          </w:p>
        </w:tc>
        <w:tc>
          <w:tcPr>
            <w:tcW w:w="1872" w:type="dxa"/>
          </w:tcPr>
          <w:p>
            <w:pPr/>
            <w:r>
              <w:t xml:space="preserve">Q9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asset_load</w:t>
            </w:r>
          </w:p>
        </w:tc>
        <w:tc>
          <w:tcPr>
            <w:tcW w:w="1872" w:type="dxa"/>
          </w:tcPr>
          <w:p>
            <w:pPr/>
            <w:r>
              <w:t xml:space="preserve">New</w:t>
            </w:r>
          </w:p>
        </w:tc>
        <w:tc>
          <w:tcPr>
            <w:tcW w:w="1872" w:type="dxa"/>
          </w:tcPr>
          <w:p>
            <w:pPr/>
            <w:r>
              <w:t xml:space="preserve">A scene image, sprite, audio or video loads or fails</w:t>
            </w:r>
          </w:p>
        </w:tc>
        <w:tc>
          <w:tcPr>
            <w:tcW w:w="1872" w:type="dxa"/>
          </w:tcPr>
          <w:p>
            <w:pPr/>
            <w:r>
              <w:t xml:space="preserve">url host, kind, ms, ok</w:t>
            </w:r>
          </w:p>
        </w:tc>
        <w:tc>
          <w:tcPr>
            <w:tcW w:w="1872" w:type="dxa"/>
          </w:tcPr>
          <w:p>
            <w:pPr/>
            <w:r>
              <w:t xml:space="preserve">Q10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telemetry_consent</w:t>
            </w:r>
          </w:p>
        </w:tc>
        <w:tc>
          <w:tcPr>
            <w:tcW w:w="1872" w:type="dxa"/>
          </w:tcPr>
          <w:p>
            <w:pPr/>
            <w:r>
              <w:t xml:space="preserve">New</w:t>
            </w:r>
          </w:p>
        </w:tc>
        <w:tc>
          <w:tcPr>
            <w:tcW w:w="1872" w:type="dxa"/>
          </w:tcPr>
          <w:p>
            <w:pPr/>
            <w:r>
              <w:t xml:space="preserve">Tester answers the opt-in screen</w:t>
            </w:r>
          </w:p>
        </w:tc>
        <w:tc>
          <w:tcPr>
            <w:tcW w:w="1872" w:type="dxa"/>
          </w:tcPr>
          <w:p>
            <w:pPr/>
            <w:r>
              <w:t xml:space="preserve">accepted (bool)</w:t>
            </w:r>
          </w:p>
        </w:tc>
        <w:tc>
          <w:tcPr>
            <w:tcW w:w="1872" w:type="dxa"/>
          </w:tcPr>
          <w:p>
            <w:pPr/>
            <w:r>
              <w:t xml:space="preserve">Consent and privacy</w:t>
            </w:r>
          </w:p>
        </w:tc>
      </w:tr>
    </w:tbl>
    <w:p>
      <w:pPr/>
      <w:r>
        <w:rPr>
          <w:rStyle w:val="CodeChar"/>
        </w:rPr>
        <w:t xml:space="preserve">session_abandon</w:t>
      </w:r>
      <w:r>
        <w:t xml:space="preserve"> can fire twice in one session (idle, then unload). Queries should take the last one per session_id.</w:t>
      </w:r>
    </w:p>
    <w:p>
      <w:pPr/>
      <w:r>
        <w:t xml:space="preserve">Consent decisions happen in two steps: the reply is a </w:t>
      </w:r>
      <w:r>
        <w:rPr>
          <w:rStyle w:val="CodeChar"/>
        </w:rPr>
        <w:t xml:space="preserve">chasechoice</w:t>
      </w:r>
      <w:r>
        <w:t xml:space="preserve"> click (VD.212 and VD.250), and </w:t>
      </w:r>
      <w:r>
        <w:rPr>
          <w:rStyle w:val="CodeChar"/>
        </w:rPr>
        <w:t xml:space="preserve">&lt;&lt;consentmoment&gt;&gt;</w:t>
      </w:r>
      <w:r>
        <w:t xml:space="preserve"> fires in the destination passage (VD.213–215, VD.251–252). Q4 joins </w:t>
      </w:r>
      <w:r>
        <w:rPr>
          <w:rStyle w:val="CodeChar"/>
        </w:rPr>
        <w:t xml:space="preserve">chase_choice</w:t>
      </w:r>
      <w:r>
        <w:t xml:space="preserve"> to the following </w:t>
      </w:r>
      <w:r>
        <w:rPr>
          <w:rStyle w:val="CodeChar"/>
        </w:rPr>
        <w:t xml:space="preserve">consent_moment</w:t>
      </w:r>
      <w:r>
        <w:t xml:space="preserve"> by session.</w:t>
      </w:r>
    </w:p>
    <w:p>
      <w:pPr>
        <w:pStyle w:val="Heading2"/>
      </w:pPr>
      <w:r>
        <w:t xml:space="preserve">Lawrence chatbot turns</w:t>
      </w:r>
    </w:p>
    <w:p>
      <w:pPr/>
      <w:r>
        <w:t xml:space="preserve">Deferred: the chatbot (</w:t>
      </w:r>
      <w:r>
        <w:rPr>
          <w:rStyle w:val="CodeChar"/>
        </w:rPr>
        <w:t xml:space="preserve">&lt;&lt;trustvetting&gt;&gt;</w:t>
      </w:r>
      <w:r>
        <w:t xml:space="preserve">) is defined in v0.0.043 but no passage calls it, so this playtest produces no chatbot data. It already emits </w:t>
      </w:r>
      <w:r>
        <w:rPr>
          <w:rStyle w:val="CodeChar"/>
        </w:rPr>
        <w:t xml:space="preserve">vetting_start</w:t>
      </w:r>
      <w:r>
        <w:t xml:space="preserve">, </w:t>
      </w:r>
      <w:r>
        <w:rPr>
          <w:rStyle w:val="CodeChar"/>
        </w:rPr>
        <w:t xml:space="preserve">vetting_turn</w:t>
      </w:r>
      <w:r>
        <w:t xml:space="preserve"> and </w:t>
      </w:r>
      <w:r>
        <w:rPr>
          <w:rStyle w:val="CodeChar"/>
        </w:rPr>
        <w:t xml:space="preserve">vetting_resolve</w:t>
      </w:r>
      <w:r>
        <w:t xml:space="preserve"> and has its own CSV export. When it ships, log turns to their own table using the vetting CSV's columns, so reviewed turns become regression rows without reformatting.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Filled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Matches vetting CSV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turn_id, session_id, tester_id, build_hash, ts_server</w:t>
            </w:r>
          </w:p>
        </w:tc>
        <w:tc>
          <w:tcPr>
            <w:tcW w:w="3120" w:type="dxa"/>
          </w:tcPr>
          <w:p>
            <w:pPr/>
            <w:r>
              <w:t xml:space="preserve">Game</w:t>
            </w:r>
          </w:p>
        </w:tc>
        <w:tc>
          <w:tcPr>
            <w:tcW w:w="3120" w:type="dxa"/>
          </w:tcPr>
          <w:p>
            <w:pPr/>
            <w:r>
              <w:t xml:space="preserve">Envelope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turn_index</w:t>
            </w:r>
          </w:p>
        </w:tc>
        <w:tc>
          <w:tcPr>
            <w:tcW w:w="3120" w:type="dxa"/>
          </w:tcPr>
          <w:p>
            <w:pPr/>
            <w:r>
              <w:t xml:space="preserve">Game</w:t>
            </w:r>
          </w:p>
        </w:tc>
        <w:tc>
          <w:tcPr>
            <w:tcW w:w="3120" w:type="dxa"/>
          </w:tcPr>
          <w:p>
            <w:pPr/>
            <w:r>
              <w:t xml:space="preserve">New: position in the conversation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player_response</w:t>
            </w:r>
          </w:p>
        </w:tc>
        <w:tc>
          <w:tcPr>
            <w:tcW w:w="3120" w:type="dxa"/>
          </w:tcPr>
          <w:p>
            <w:pPr/>
            <w:r>
              <w:t xml:space="preserve">Game</w:t>
            </w:r>
          </w:p>
        </w:tc>
        <w:tc>
          <w:tcPr>
            <w:tcW w:w="3120" w:type="dxa"/>
          </w:tcPr>
          <w:p>
            <w:pPr/>
            <w:r>
              <w:t xml:space="preserve">player_response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model_version</w:t>
            </w:r>
          </w:p>
        </w:tc>
        <w:tc>
          <w:tcPr>
            <w:tcW w:w="3120" w:type="dxa"/>
          </w:tcPr>
          <w:p>
            <w:pPr/>
            <w:r>
              <w:t xml:space="preserve">Game</w:t>
            </w:r>
          </w:p>
        </w:tc>
        <w:tc>
          <w:tcPr>
            <w:tcW w:w="3120" w:type="dxa"/>
          </w:tcPr>
          <w:p>
            <w:pPr/>
            <w:r>
              <w:t xml:space="preserve">Version prefix, for example v2.00.36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tier, rel, probe, reading</w:t>
            </w:r>
          </w:p>
        </w:tc>
        <w:tc>
          <w:tcPr>
            <w:tcW w:w="3120" w:type="dxa"/>
          </w:tcPr>
          <w:p>
            <w:pPr/>
            <w:r>
              <w:t xml:space="preserve">Game, from the model's output</w:t>
            </w:r>
          </w:p>
        </w:tc>
        <w:tc>
          <w:tcPr>
            <w:tcW w:w="3120" w:type="dxa"/>
          </w:tcPr>
          <w:p>
            <w:pPr/>
            <w:r>
              <w:t xml:space="preserve">v2.00.xx_tier, _rel, _probe, _reading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latency_ms</w:t>
            </w:r>
          </w:p>
        </w:tc>
        <w:tc>
          <w:tcPr>
            <w:tcW w:w="3120" w:type="dxa"/>
          </w:tcPr>
          <w:p>
            <w:pPr/>
            <w:r>
              <w:t xml:space="preserve">Game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intended_read, register, notes</w:t>
            </w:r>
          </w:p>
        </w:tc>
        <w:tc>
          <w:tcPr>
            <w:tcW w:w="3120" w:type="dxa"/>
          </w:tcPr>
          <w:p>
            <w:pPr/>
            <w:r>
              <w:t xml:space="preserve">Dani, during review</w:t>
            </w:r>
          </w:p>
        </w:tc>
        <w:tc>
          <w:tcPr>
            <w:tcW w:w="3120" w:type="dxa"/>
          </w:tcPr>
          <w:p>
            <w:pPr/>
            <w:r>
              <w:t xml:space="preserve">intended_read, register, 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promoted</w:t>
            </w:r>
          </w:p>
        </w:tc>
        <w:tc>
          <w:tcPr>
            <w:tcW w:w="3120" w:type="dxa"/>
          </w:tcPr>
          <w:p>
            <w:pPr/>
            <w:r>
              <w:t xml:space="preserve">Dani</w:t>
            </w:r>
          </w:p>
        </w:tc>
        <w:tc>
          <w:tcPr>
            <w:tcW w:w="3120" w:type="dxa"/>
          </w:tcPr>
          <w:p>
            <w:pPr/>
            <w:r>
              <w:t xml:space="preserve">New: true once copied into the regression set</w:t>
            </w:r>
          </w:p>
        </w:tc>
      </w:tr>
    </w:tbl>
    <w:p>
      <w:pPr/>
      <w:r>
        <w:t xml:space="preserve">The vetting CSV puts two model versions side by side; live logging writes one row per turn with a single model_version. A saved query reshapes reviewed rows back into the CSV's layout.</w:t>
      </w:r>
    </w:p>
    <w:p>
      <w:pPr>
        <w:pStyle w:val="Heading2"/>
      </w:pPr>
      <w:r>
        <w:t xml:space="preserve">Supabase schema and access rules</w:t>
      </w:r>
    </w:p>
    <w:p>
      <w:pPr/>
      <w:r>
        <w:t xml:space="preserve">The browser never talks to tables directly: it posts batches to the </w:t>
      </w:r>
      <w:r>
        <w:rPr>
          <w:rStyle w:val="CodeChar"/>
        </w:rPr>
        <w:t xml:space="preserve">telemetry</w:t>
      </w:r>
      <w:r>
        <w:t xml:space="preserve"> Edge Function, which writes rows server-side. Reading happens in Studio under Dani's login. Project: </w:t>
      </w:r>
      <w:r>
        <w:rPr>
          <w:rStyle w:val="CodeChar"/>
        </w:rPr>
        <w:t xml:space="preserve">fvybhcyzqjjjivzhhceq.supabase.co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Holds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Written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Studio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Existing events table (name to confirm in the function's code)</w:t>
            </w:r>
          </w:p>
        </w:tc>
        <w:tc>
          <w:tcPr>
            <w:tcW w:w="2340" w:type="dxa"/>
          </w:tcPr>
          <w:p>
            <w:pPr/>
            <w:r>
              <w:t xml:space="preserve">Every event row</w:t>
            </w:r>
          </w:p>
        </w:tc>
        <w:tc>
          <w:tcPr>
            <w:tcW w:w="2340" w:type="dxa"/>
          </w:tcPr>
          <w:p>
            <w:pPr/>
            <w:r>
              <w:t xml:space="preserve">telemetry Edge Function</w:t>
            </w:r>
          </w:p>
        </w:tc>
        <w:tc>
          <w:tcPr>
            <w:tcW w:w="2340" w:type="dxa"/>
          </w:tcPr>
          <w:p>
            <w:pPr/>
            <w:r>
              <w:t xml:space="preserve">Full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build_manifests (new)</w:t>
            </w:r>
          </w:p>
        </w:tc>
        <w:tc>
          <w:tcPr>
            <w:tcW w:w="2340" w:type="dxa"/>
          </w:tcPr>
          <w:p>
            <w:pPr/>
            <w:r>
              <w:t xml:space="preserve">One manifest JSON per build_version + build_hash</w:t>
            </w:r>
          </w:p>
        </w:tc>
        <w:tc>
          <w:tcPr>
            <w:tcW w:w="2340" w:type="dxa"/>
          </w:tcPr>
          <w:p>
            <w:pPr/>
            <w:r>
              <w:t xml:space="preserve">Uploaded when a playtest build ships</w:t>
            </w:r>
          </w:p>
        </w:tc>
        <w:tc>
          <w:tcPr>
            <w:tcW w:w="2340" w:type="dxa"/>
          </w:tcPr>
          <w:p>
            <w:pPr/>
            <w:r>
              <w:t xml:space="preserve">Full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lawrence_turns (later)</w:t>
            </w:r>
          </w:p>
        </w:tc>
        <w:tc>
          <w:tcPr>
            <w:tcW w:w="2340" w:type="dxa"/>
          </w:tcPr>
          <w:p>
            <w:pPr/>
            <w:r>
              <w:t xml:space="preserve">Chatbot turns</w:t>
            </w:r>
          </w:p>
        </w:tc>
        <w:tc>
          <w:tcPr>
            <w:tcW w:w="2340" w:type="dxa"/>
          </w:tcPr>
          <w:p>
            <w:pPr/>
            <w:r>
              <w:t xml:space="preserve">telemetry Edge Function</w:t>
            </w:r>
          </w:p>
        </w:tc>
        <w:tc>
          <w:tcPr>
            <w:tcW w:w="2340" w:type="dxa"/>
          </w:tcPr>
          <w:p>
            <w:pPr/>
            <w:r>
              <w:t xml:space="preserve">Full; review columns edited here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Confirm first: the function's source, the table it writes, and whether JWT verification is off (the game sends no auth header, so it must be).</w:t>
      </w:r>
    </w:p>
    <w:p>
      <w:pPr>
        <w:pStyle w:val="ListParagraph"/>
        <w:numPr>
          <w:ilvl w:val="0"/>
          <w:numId w:val="2"/>
        </w:numPr>
      </w:pPr>
      <w:r>
        <w:t xml:space="preserve">Row-level security on every table with no public policies; only the function (service role) writes.</w:t>
      </w:r>
    </w:p>
    <w:p>
      <w:pPr>
        <w:pStyle w:val="ListParagraph"/>
        <w:numPr>
          <w:ilvl w:val="0"/>
          <w:numId w:val="2"/>
        </w:numPr>
      </w:pPr>
      <w:r>
        <w:t xml:space="preserve">The function should reject batches over 500 rows and event names that don't match </w:t>
      </w:r>
      <w:r>
        <w:rPr>
          <w:rStyle w:val="CodeChar"/>
        </w:rPr>
        <w:t xml:space="preserve">^[a-z0-9_:{}-]{1,64}$</w:t>
      </w:r>
      <w:r>
        <w:t xml:space="preserve">, and set ts_server.</w:t>
      </w:r>
    </w:p>
    <w:p>
      <w:pPr>
        <w:pStyle w:val="ListParagraph"/>
        <w:numPr>
          <w:ilvl w:val="0"/>
          <w:numId w:val="2"/>
        </w:numPr>
      </w:pPr>
      <w:r>
        <w:t xml:space="preserve">Indexes: events on (event, ts_server), session_id, and build_version.</w:t>
      </w:r>
    </w:p>
    <w:p>
      <w:pPr>
        <w:pStyle w:val="ListParagraph"/>
        <w:numPr>
          <w:ilvl w:val="0"/>
          <w:numId w:val="2"/>
        </w:numPr>
      </w:pPr>
      <w:r>
        <w:t xml:space="preserve">Dani's own test runs: use </w:t>
      </w:r>
      <w:r>
        <w:rPr>
          <w:rStyle w:val="CodeChar"/>
        </w:rPr>
        <w:t xml:space="preserve">?playtest=1&amp;t=dani-test</w:t>
      </w:r>
      <w:r>
        <w:t xml:space="preserve"> and filter that tester_id out of saved queries.</w:t>
      </w:r>
    </w:p>
    <w:p>
      <w:pPr>
        <w:pStyle w:val="Heading2"/>
      </w:pPr>
      <w:r>
        <w:t xml:space="preserve">Implementation rules for the game-side module</w:t>
      </w:r>
    </w:p>
    <w:p>
      <w:pPr/>
      <w:r>
        <w:t xml:space="preserve">All changes go into the existing </w:t>
      </w:r>
      <w:r>
        <w:rPr>
          <w:rStyle w:val="CodeChar"/>
        </w:rPr>
        <w:t xml:space="preserve">SOC_Playtest</w:t>
      </w:r>
      <w:r>
        <w:t xml:space="preserve"> block and the automatic-instrumentation block beneath it; passages keep calling </w:t>
      </w:r>
      <w:r>
        <w:rPr>
          <w:rStyle w:val="CodeChar"/>
        </w:rPr>
        <w:t xml:space="preserve">&lt;&lt;soctrack&gt;&gt;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Keep the chokepoint.</w:t>
      </w:r>
      <w:r>
        <w:t xml:space="preserve"> Every new event goes through </w:t>
      </w:r>
      <w:r>
        <w:rPr>
          <w:rStyle w:val="CodeChar"/>
        </w:rPr>
        <w:t xml:space="preserve">window._socTrack</w:t>
      </w:r>
      <w:r>
        <w:t xml:space="preserve">. No passage or macro calls Supabase directly.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Verify before wiring.</w:t>
      </w:r>
      <w:r>
        <w:t xml:space="preserve"> Before hooking a SugarCube event or changing a macro, read its handler in the compiled HTML (search for </w:t>
      </w:r>
      <w:r>
        <w:rPr>
          <w:rStyle w:val="CodeChar"/>
        </w:rPr>
        <w:t xml:space="preserve">Macro.add('name'</w:t>
      </w:r>
      <w:r>
        <w:t xml:space="preserve">). The build hooks </w:t>
      </w:r>
      <w:r>
        <w:rPr>
          <w:rStyle w:val="CodeChar"/>
        </w:rPr>
        <w:t xml:space="preserve">:passagestart</w:t>
      </w:r>
      <w:r>
        <w:t xml:space="preserve">, </w:t>
      </w:r>
      <w:r>
        <w:rPr>
          <w:rStyle w:val="CodeChar"/>
        </w:rPr>
        <w:t xml:space="preserve">:passagerender</w:t>
      </w:r>
      <w:r>
        <w:t xml:space="preserve">, </w:t>
      </w:r>
      <w:r>
        <w:rPr>
          <w:rStyle w:val="CodeChar"/>
        </w:rPr>
        <w:t xml:space="preserve">:passageend</w:t>
      </w:r>
      <w:r>
        <w:t xml:space="preserve">, </w:t>
      </w:r>
      <w:r>
        <w:rPr>
          <w:rStyle w:val="CodeChar"/>
        </w:rPr>
        <w:t xml:space="preserve">:passagedisplay</w:t>
      </w:r>
      <w:r>
        <w:t xml:space="preserve"> and </w:t>
      </w:r>
      <w:r>
        <w:rPr>
          <w:rStyle w:val="CodeChar"/>
        </w:rPr>
        <w:t xml:space="preserve">:storyready</w:t>
      </w:r>
      <w:r>
        <w:t xml:space="preserve"> already; namespace new handlers (</w:t>
      </w:r>
      <w:r>
        <w:rPr>
          <w:rStyle w:val="CodeChar"/>
        </w:rPr>
        <w:t xml:space="preserve">.soctrack</w:t>
      </w:r>
      <w:r>
        <w:t xml:space="preserve">) like the existing 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Gate on consent (G1).</w:t>
      </w:r>
      <w:r>
        <w:t xml:space="preserve"> </w:t>
      </w:r>
      <w:r>
        <w:rPr>
          <w:rStyle w:val="CodeChar"/>
        </w:rPr>
        <w:t xml:space="preserve">track()</w:t>
      </w:r>
      <w:r>
        <w:t xml:space="preserve"> queues nothing until the tester has accepted; the answer is stored in localStorage with the tester ID.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Unload (G5).</w:t>
      </w:r>
      <w:r>
        <w:t xml:space="preserve"> Add </w:t>
      </w:r>
      <w:r>
        <w:rPr>
          <w:rStyle w:val="CodeChar"/>
        </w:rPr>
        <w:t xml:space="preserve">pagehide</w:t>
      </w:r>
      <w:r>
        <w:t xml:space="preserve"> and </w:t>
      </w:r>
      <w:r>
        <w:rPr>
          <w:rStyle w:val="CodeChar"/>
        </w:rPr>
        <w:t xml:space="preserve">visibilitychange</w:t>
      </w:r>
      <w:r>
        <w:t xml:space="preserve"> (hidden) handlers that call </w:t>
      </w:r>
      <w:r>
        <w:rPr>
          <w:rStyle w:val="CodeChar"/>
        </w:rPr>
        <w:t xml:space="preserve">flush(true)</w:t>
      </w:r>
      <w:r>
        <w:t xml:space="preserve">. Keep </w:t>
      </w:r>
      <w:r>
        <w:rPr>
          <w:rStyle w:val="CodeChar"/>
        </w:rPr>
        <w:t xml:space="preserve">beforeunload</w:t>
      </w:r>
      <w:r>
        <w:t xml:space="preserve"> for desktop.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Never block the game.</w:t>
      </w:r>
      <w:r>
        <w:t xml:space="preserve"> The existing silent retry stays. Wrap every new hook in try/catch, as the current code does.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Version.</w:t>
      </w:r>
      <w:r>
        <w:t xml:space="preserve"> </w:t>
      </w:r>
      <w:r>
        <w:rPr>
          <w:rStyle w:val="CodeChar"/>
        </w:rPr>
        <w:t xml:space="preserve">window.SOC_VERSION</w:t>
      </w:r>
      <w:r>
        <w:t xml:space="preserve"> is the single version line; bump it on every playtest build so build_version stays meaningful.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 before testers.</w:t>
      </w:r>
      <w:r>
        <w:t xml:space="preserve"> Play the main path with </w:t>
      </w:r>
      <w:r>
        <w:rPr>
          <w:rStyle w:val="CodeChar"/>
        </w:rPr>
        <w:t xml:space="preserve">?playtest=1&amp;t=dani-test</w:t>
      </w:r>
      <w:r>
        <w:t xml:space="preserve">, then check in Studio that every event in the dictionary arrived. </w:t>
      </w:r>
      <w:r>
        <w:rPr>
          <w:rStyle w:val="CodeChar"/>
        </w:rPr>
        <w:t xml:space="preserve">?dev=1</w:t>
      </w:r>
      <w:r>
        <w:t xml:space="preserve"> shows events in the console without sending.</w:t>
      </w:r>
    </w:p>
    <w:p>
      <w:pPr>
        <w:pStyle w:val="Heading2"/>
      </w:pPr>
      <w:r>
        <w:t xml:space="preserve">Game manifest</w:t>
      </w:r>
    </w:p>
    <w:p>
      <w:pPr/>
      <w:r>
        <w:rPr>
          <w:rStyle w:val="CodeChar"/>
        </w:rPr>
        <w:t xml:space="preserve">soc_manifest.py</w:t>
      </w:r>
      <w:r>
        <w:t xml:space="preserve"> reads the compiled HTML and writes a JSON manifest plus a readable audit. It needs only Python 3: </w:t>
      </w:r>
      <w:r>
        <w:rPr>
          <w:rStyle w:val="CodeChar"/>
        </w:rPr>
        <w:t xml:space="preserve">python3 soc_manifest.py VanquishDeath_v0_0_043.html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Manifest 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</w:t>
            </w:r>
          </w:p>
        </w:tc>
        <w:tc>
          <w:tcPr>
            <w:tcW w:w="3120" w:type="dxa"/>
          </w:tcPr>
          <w:p>
            <w:pPr/>
            <w:r>
              <w:t xml:space="preserve">Story name, SOC_VERSION, IFID, SugarCube version, start passage, build_hash</w:t>
            </w:r>
          </w:p>
        </w:tc>
        <w:tc>
          <w:tcPr>
            <w:tcW w:w="3120" w:type="dxa"/>
          </w:tcPr>
          <w:p>
            <w:pPr/>
            <w:r>
              <w:t xml:space="preserve">Tagging rows to an exact build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passages</w:t>
            </w:r>
          </w:p>
        </w:tc>
        <w:tc>
          <w:tcPr>
            <w:tcW w:w="3120" w:type="dxa"/>
          </w:tcPr>
          <w:p>
            <w:pPr/>
            <w:r>
              <w:t xml:space="preserve">Per passage: pid, tags, size, links in and out, macros, soctrack calls, choice points, consent moments, music cues</w:t>
            </w:r>
          </w:p>
        </w:tc>
        <w:tc>
          <w:tcPr>
            <w:tcW w:w="3120" w:type="dxa"/>
          </w:tcPr>
          <w:p>
            <w:pPr/>
            <w:r>
              <w:t xml:space="preserve">Story order (Q1), cinematic list (Q7)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choice_points</w:t>
            </w:r>
          </w:p>
        </w:tc>
        <w:tc>
          <w:tcPr>
            <w:tcW w:w="3120" w:type="dxa"/>
          </w:tcPr>
          <w:p>
            <w:pPr/>
            <w:r>
              <w:t xml:space="preserve">Every </w:t>
            </w:r>
            <w:r>
              <w:rPr>
                <w:rStyle w:val="CodeChar"/>
              </w:rPr>
              <w:t xml:space="preserve">chasechoice</w:t>
            </w:r>
            <w:r>
              <w:t xml:space="preserve"> / </w:t>
            </w:r>
            <w:r>
              <w:rPr>
                <w:rStyle w:val="CodeChar"/>
              </w:rPr>
              <w:t xml:space="preserve">stancechoice</w:t>
            </w:r>
            <w:r>
              <w:t xml:space="preserve">, with label and target</w:t>
            </w:r>
          </w:p>
        </w:tc>
        <w:tc>
          <w:tcPr>
            <w:tcW w:w="3120" w:type="dxa"/>
          </w:tcPr>
          <w:p>
            <w:pPr/>
            <w:r>
              <w:t xml:space="preserve">Q3, Q4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consent_moments</w:t>
            </w:r>
          </w:p>
        </w:tc>
        <w:tc>
          <w:tcPr>
            <w:tcW w:w="3120" w:type="dxa"/>
          </w:tcPr>
          <w:p>
            <w:pPr/>
            <w:r>
              <w:t xml:space="preserve">id, stat, delta, offered options</w:t>
            </w:r>
          </w:p>
        </w:tc>
        <w:tc>
          <w:tcPr>
            <w:tcW w:w="3120" w:type="dxa"/>
          </w:tcPr>
          <w:p>
            <w:pPr/>
            <w:r>
              <w:t xml:space="preserve">Q4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variables</w:t>
            </w:r>
          </w:p>
        </w:tc>
        <w:tc>
          <w:tcPr>
            <w:tcW w:w="3120" w:type="dxa"/>
          </w:tcPr>
          <w:p>
            <w:pPr/>
            <w:r>
              <w:t xml:space="preserve">Each </w:t>
            </w:r>
            <w:r>
              <w:rPr>
                <w:rStyle w:val="CodeChar"/>
              </w:rPr>
              <w:t xml:space="preserve">$variable</w:t>
            </w:r>
            <w:r>
              <w:t xml:space="preserve">: declared in StoryInit, watched or not, where written and read</w:t>
            </w:r>
          </w:p>
        </w:tc>
        <w:tc>
          <w:tcPr>
            <w:tcW w:w="3120" w:type="dxa"/>
          </w:tcPr>
          <w:p>
            <w:pPr/>
            <w:r>
              <w:t xml:space="preserve">Picking </w:t>
            </w:r>
            <w:r>
              <w:rPr>
                <w:rStyle w:val="CodeChar"/>
              </w:rPr>
              <w:t xml:space="preserve">WATCHED_STATS</w:t>
            </w:r>
            <w:r>
              <w:t xml:space="preserve"> (G4)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telemetry</w:t>
            </w:r>
          </w:p>
        </w:tc>
        <w:tc>
          <w:tcPr>
            <w:tcW w:w="3120" w:type="dxa"/>
          </w:tcPr>
          <w:p>
            <w:pPr/>
            <w:r>
              <w:t xml:space="preserve">Endpoint, watched stats, every event name in the build with call counts</w:t>
            </w:r>
          </w:p>
        </w:tc>
        <w:tc>
          <w:tcPr>
            <w:tcW w:w="3120" w:type="dxa"/>
          </w:tcPr>
          <w:p>
            <w:pPr/>
            <w:r>
              <w:t xml:space="preserve">Checking the event dictionary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</w:t>
            </w:r>
          </w:p>
        </w:tc>
        <w:tc>
          <w:tcPr>
            <w:tcW w:w="3120" w:type="dxa"/>
          </w:tcPr>
          <w:p>
            <w:pPr/>
            <w:r>
              <w:t xml:space="preserve">Findings, below</w:t>
            </w:r>
          </w:p>
        </w:tc>
        <w:tc>
          <w:tcPr>
            <w:tcW w:w="3120" w:type="dxa"/>
          </w:tcPr>
          <w:p>
            <w:pPr/>
            <w:r>
              <w:t xml:space="preserve">The gap list</w:t>
            </w:r>
          </w:p>
        </w:tc>
      </w:tr>
    </w:tbl>
    <w:p>
      <w:pPr/>
      <w:r>
        <w:t xml:space="preserve">Run it on each playtest build and upload the JSON to </w:t>
      </w:r>
      <w:r>
        <w:rPr>
          <w:rStyle w:val="CodeChar"/>
        </w:rPr>
        <w:t xml:space="preserve">build_manifests</w:t>
      </w:r>
      <w:r>
        <w:t xml:space="preserve">. Story-order queries join on it.</w:t>
      </w:r>
    </w:p>
    <w:p>
      <w:pPr/>
      <w:r>
        <w:rPr>
          <w:b/>
        </w:rPr>
        <w:t xml:space="preserve">Audit of v0.0.043 (hash 65478658d792fcd3)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Count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Passages without scene_enter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VD.010 raid road, VD.213–215 Fang replies, VD.250–252, both load screens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scene_enter label differs from passage name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VD.220 → MoStor_Arrival, VD.260 → MoStor_Briefing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Relationship variables not watched (1 changes during play)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lawrenceTrust, ishaniFangBond, ishaniJeffBond, ishaniMinjaeBond, chantInterruptCount, tibTellCount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 moments with lossy payload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PostChase_reciprocate/deflect/decline, MoStor_press, MoStor_name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Passages with no inbound link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VD.130 chase b3, VD.200 threshold, LS.020, OneRing_Demo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Passages over 150 KB</w:t>
            </w:r>
          </w:p>
        </w:tc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VD.001h is 1.1 MB (embedded media)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Macros defined but not called</w:t>
            </w:r>
          </w:p>
        </w:tc>
        <w:tc>
          <w:tcPr>
            <w:tcW w:w="3120" w:type="dxa"/>
          </w:tcPr>
          <w:p>
            <w:pPr/>
            <w:r>
              <w:t xml:space="preserve">33</w:t>
            </w:r>
          </w:p>
        </w:tc>
        <w:tc>
          <w:tcPr>
            <w:tcW w:w="3120" w:type="dxa"/>
          </w:tcPr>
          <w:p>
            <w:pPr/>
            <w:r>
              <w:t xml:space="preserve">trustvetting, combat*, dock*, heartbeat</w:t>
            </w:r>
          </w:p>
        </w:tc>
      </w:tr>
    </w:tbl>
    <w:p>
      <w:pPr>
        <w:pStyle w:val="Heading2"/>
      </w:pPr>
      <w:r>
        <w:t xml:space="preserve">Consent and privacy</w:t>
      </w:r>
    </w:p>
    <w:p>
      <w:pPr/>
      <w:r>
        <w:t xml:space="preserve">Telemetry is opt-in, and the opt-in screen should model the game's consent-first design.</w:t>
      </w:r>
    </w:p>
    <w:p>
      <w:pPr>
        <w:pStyle w:val="ListParagraph"/>
        <w:numPr>
          <w:ilvl w:val="0"/>
          <w:numId w:val="4"/>
        </w:numPr>
      </w:pPr>
      <w:r>
        <w:t xml:space="preserve">No event is queued or sent until the tester agrees on a plain-language screen saying what is collected and why (G1). Today </w:t>
      </w:r>
      <w:r>
        <w:rPr>
          <w:rStyle w:val="CodeChar"/>
        </w:rPr>
        <w:t xml:space="preserve">?playtest=1</w:t>
      </w:r>
      <w:r>
        <w:t xml:space="preserve"> alone turns sending on.</w:t>
      </w:r>
    </w:p>
    <w:p>
      <w:pPr>
        <w:pStyle w:val="ListParagraph"/>
        <w:numPr>
          <w:ilvl w:val="0"/>
          <w:numId w:val="4"/>
        </w:numPr>
      </w:pPr>
      <w:r>
        <w:t xml:space="preserve">Declining still lets the tester play; telemetry simply stays off, and </w:t>
      </w:r>
      <w:r>
        <w:rPr>
          <w:rStyle w:val="CodeChar"/>
        </w:rPr>
        <w:t xml:space="preserve">telemetry_consent</w:t>
      </w:r>
      <w:r>
        <w:t xml:space="preserve"> with accepted false is the only row sent.</w:t>
      </w:r>
    </w:p>
    <w:p>
      <w:pPr>
        <w:pStyle w:val="ListParagraph"/>
        <w:numPr>
          <w:ilvl w:val="0"/>
          <w:numId w:val="4"/>
        </w:numPr>
      </w:pPr>
      <w:r>
        <w:t xml:space="preserve">Testers are identified only by tester_id. The invite link's </w:t>
      </w:r>
      <w:r>
        <w:rPr>
          <w:rStyle w:val="CodeChar"/>
        </w:rPr>
        <w:t xml:space="preserve">?t=</w:t>
      </w:r>
      <w:r>
        <w:t xml:space="preserve"> value is a code, never a name or email.</w:t>
      </w:r>
    </w:p>
    <w:p>
      <w:pPr>
        <w:pStyle w:val="ListParagraph"/>
        <w:numPr>
          <w:ilvl w:val="0"/>
          <w:numId w:val="4"/>
        </w:numPr>
      </w:pPr>
      <w:r>
        <w:t xml:space="preserve">Rows include the user-agent string (first 200 characters) and screen size. No IP addresses are stored in event rows.</w:t>
      </w:r>
    </w:p>
    <w:p>
      <w:pPr>
        <w:pStyle w:val="ListParagraph"/>
        <w:numPr>
          <w:ilvl w:val="0"/>
          <w:numId w:val="4"/>
        </w:numPr>
      </w:pPr>
      <w:r>
        <w:t xml:space="preserve">Exit-survey answers are free text and may hold personal disclosures; only Dani reads them.</w:t>
      </w:r>
    </w:p>
    <w:p>
      <w:pPr>
        <w:pStyle w:val="ListParagraph"/>
        <w:numPr>
          <w:ilvl w:val="0"/>
          <w:numId w:val="4"/>
        </w:numPr>
      </w:pPr>
      <w:r>
        <w:t xml:space="preserve">A tester can ask for their rows to be deleted by tester_id.</w:t>
      </w:r>
    </w:p>
    <w:p>
      <w:pPr>
        <w:pStyle w:val="Heading2"/>
      </w:pPr>
      <w:r>
        <w:t xml:space="preserve">Saved queries in Studio</w:t>
      </w:r>
    </w:p>
    <w:p>
      <w:pPr/>
      <w:r>
        <w:t xml:space="preserve">Each question gets one saved query, named by its ID, and these queries are the dashboard.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Returns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Built from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Chart in Studio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Q1_dropoff</w:t>
            </w:r>
          </w:p>
        </w:tc>
        <w:tc>
          <w:tcPr>
            <w:tcW w:w="2340" w:type="dxa"/>
          </w:tcPr>
          <w:p>
            <w:pPr/>
            <w:r>
              <w:t xml:space="preserve">Testers reaching each passage, in story order, with drop-off between</w:t>
            </w:r>
          </w:p>
        </w:tc>
        <w:tc>
          <w:tcPr>
            <w:tcW w:w="2340" w:type="dxa"/>
          </w:tcPr>
          <w:p>
            <w:pPr/>
            <w:r>
              <w:t xml:space="preserve">passage_enter (scene_enter for older builds), session_complete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Q2_dwell</w:t>
            </w:r>
          </w:p>
        </w:tc>
        <w:tc>
          <w:tcPr>
            <w:tcW w:w="2340" w:type="dxa"/>
          </w:tcPr>
          <w:p>
            <w:pPr/>
            <w:r>
              <w:t xml:space="preserve">Median and 90th-percentile time per passage</w:t>
            </w:r>
          </w:p>
        </w:tc>
        <w:tc>
          <w:tcPr>
            <w:tcW w:w="2340" w:type="dxa"/>
          </w:tcPr>
          <w:p>
            <w:pPr/>
            <w:r>
              <w:t xml:space="preserve">passage_enter.prev_dwell_ms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Q3_desire_pick</w:t>
            </w:r>
          </w:p>
        </w:tc>
        <w:tc>
          <w:tcPr>
            <w:tcW w:w="2340" w:type="dxa"/>
          </w:tcPr>
          <w:p>
            <w:pPr/>
            <w:r>
              <w:t xml:space="preserve">Share of each desire pick, and finish rate per pick</w:t>
            </w:r>
          </w:p>
        </w:tc>
        <w:tc>
          <w:tcPr>
            <w:tcW w:w="2340" w:type="dxa"/>
          </w:tcPr>
          <w:p>
            <w:pPr/>
            <w:r>
              <w:t xml:space="preserve">desire_*, session_complete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Q4_consent</w:t>
            </w:r>
          </w:p>
        </w:tc>
        <w:tc>
          <w:tcPr>
            <w:tcW w:w="2340" w:type="dxa"/>
          </w:tcPr>
          <w:p>
            <w:pPr/>
            <w:r>
              <w:t xml:space="preserve">Reply mix per consent beat, and share who kept playing after a decline</w:t>
            </w:r>
          </w:p>
        </w:tc>
        <w:tc>
          <w:tcPr>
            <w:tcW w:w="2340" w:type="dxa"/>
          </w:tcPr>
          <w:p>
            <w:pPr/>
            <w:r>
              <w:t xml:space="preserve">chase_choice, consent_moment, passage_enter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Q5_engine_drift</w:t>
            </w:r>
          </w:p>
        </w:tc>
        <w:tc>
          <w:tcPr>
            <w:tcW w:w="2340" w:type="dxa"/>
          </w:tcPr>
          <w:p>
            <w:pPr/>
            <w:r>
              <w:t xml:space="preserve">Trust and bond values by step, per session</w:t>
            </w:r>
          </w:p>
        </w:tc>
        <w:tc>
          <w:tcPr>
            <w:tcW w:w="2340" w:type="dxa"/>
          </w:tcPr>
          <w:p>
            <w:pPr/>
            <w:r>
              <w:t xml:space="preserve">stat_changed</w:t>
            </w:r>
          </w:p>
        </w:tc>
        <w:tc>
          <w:tcPr>
            <w:tcW w:w="2340" w:type="dxa"/>
          </w:tcPr>
          <w:p>
            <w:pPr/>
            <w:r>
              <w:t xml:space="preserve">Line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Q7_cinematics</w:t>
            </w:r>
          </w:p>
        </w:tc>
        <w:tc>
          <w:tcPr>
            <w:tcW w:w="2340" w:type="dxa"/>
          </w:tcPr>
          <w:p>
            <w:pPr/>
            <w:r>
              <w:t xml:space="preserve">Skip and finish rate per cinematic</w:t>
            </w:r>
          </w:p>
        </w:tc>
        <w:tc>
          <w:tcPr>
            <w:tcW w:w="2340" w:type="dxa"/>
          </w:tcPr>
          <w:p>
            <w:pPr/>
            <w:r>
              <w:t xml:space="preserve">scene_enter, cinematic_*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Q8_return</w:t>
            </w:r>
          </w:p>
        </w:tc>
        <w:tc>
          <w:tcPr>
            <w:tcW w:w="2340" w:type="dxa"/>
          </w:tcPr>
          <w:p>
            <w:pPr/>
            <w:r>
              <w:t xml:space="preserve">Testers with more than one session</w:t>
            </w:r>
          </w:p>
        </w:tc>
        <w:tc>
          <w:tcPr>
            <w:tcW w:w="2340" w:type="dxa"/>
          </w:tcPr>
          <w:p>
            <w:pPr/>
            <w:r>
              <w:t xml:space="preserve">session_start, session_resume</w:t>
            </w:r>
          </w:p>
        </w:tc>
        <w:tc>
          <w:tcPr>
            <w:tcW w:w="2340" w:type="dxa"/>
          </w:tcPr>
          <w:p>
            <w:pPr/>
            <w:r>
              <w:t xml:space="preserve">Table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Q9_devices_errors</w:t>
            </w:r>
          </w:p>
        </w:tc>
        <w:tc>
          <w:tcPr>
            <w:tcW w:w="2340" w:type="dxa"/>
          </w:tcPr>
          <w:p>
            <w:pPr/>
            <w:r>
              <w:t xml:space="preserve">Device mix; errors by passage</w:t>
            </w:r>
          </w:p>
        </w:tc>
        <w:tc>
          <w:tcPr>
            <w:tcW w:w="2340" w:type="dxa"/>
          </w:tcPr>
          <w:p>
            <w:pPr/>
            <w:r>
              <w:t xml:space="preserve">device, error</w:t>
            </w:r>
          </w:p>
        </w:tc>
        <w:tc>
          <w:tcPr>
            <w:tcW w:w="2340" w:type="dxa"/>
          </w:tcPr>
          <w:p>
            <w:pPr/>
            <w:r>
              <w:t xml:space="preserve">Table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Q10_load</w:t>
            </w:r>
          </w:p>
        </w:tc>
        <w:tc>
          <w:tcPr>
            <w:tcW w:w="2340" w:type="dxa"/>
          </w:tcPr>
          <w:p>
            <w:pPr/>
            <w:r>
              <w:t xml:space="preserve">Median load time by host and asset type</w:t>
            </w:r>
          </w:p>
        </w:tc>
        <w:tc>
          <w:tcPr>
            <w:tcW w:w="2340" w:type="dxa"/>
          </w:tcPr>
          <w:p>
            <w:pPr/>
            <w:r>
              <w:t xml:space="preserve">asset_load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survey</w:t>
            </w:r>
          </w:p>
        </w:tc>
        <w:tc>
          <w:tcPr>
            <w:tcW w:w="2340" w:type="dxa"/>
          </w:tcPr>
          <w:p>
            <w:pPr/>
            <w:r>
              <w:t xml:space="preserve">Ratings and open answers, newest first</w:t>
            </w:r>
          </w:p>
        </w:tc>
        <w:tc>
          <w:tcPr>
            <w:tcW w:w="2340" w:type="dxa"/>
          </w:tcPr>
          <w:p>
            <w:pPr/>
            <w:r>
              <w:t xml:space="preserve">feedback_submitted</w:t>
            </w:r>
          </w:p>
        </w:tc>
        <w:tc>
          <w:tcPr>
            <w:tcW w:w="2340" w:type="dxa"/>
          </w:tcPr>
          <w:p>
            <w:pPr/>
            <w:r>
              <w:t xml:space="preserve">Table</w:t>
            </w:r>
          </w:p>
        </w:tc>
      </w:tr>
    </w:tbl>
    <w:p>
      <w:pPr/>
      <w:r>
        <w:t xml:space="preserve">Q6 waits until the chatbot is in a playtest build.</w:t>
      </w:r>
    </w:p>
    <w:p>
      <w:pPr/>
      <w:r>
        <w:t xml:space="preserve">Q1 orders passages by the median step at which testers reach them; ordering by passage name or Twine pid would scramble the story.</w:t>
      </w:r>
    </w:p>
    <w:p>
      <w:pPr>
        <w:pStyle w:val="Heading2"/>
      </w:pPr>
      <w:r>
        <w:t xml:space="preserve">Open items for Dani</w:t>
      </w:r>
    </w:p>
    <w:p>
      <w:pPr>
        <w:pStyle w:val="ListParagraph"/>
        <w:numPr>
          <w:ilvl w:val="0"/>
          <w:numId w:val="5"/>
        </w:numPr>
      </w:pPr>
      <w:r>
        <w:t xml:space="preserve">☐ Cut the questions to eight or fewer, and rank them (Q6 is already out for this build)</w:t>
      </w:r>
    </w:p>
    <w:p>
      <w:pPr>
        <w:pStyle w:val="ListParagraph"/>
        <w:numPr>
          <w:ilvl w:val="0"/>
          <w:numId w:val="5"/>
        </w:numPr>
      </w:pPr>
      <w:r>
        <w:t xml:space="preserve">☐ Confirm which unwatched variables to add to </w:t>
      </w:r>
      <w:r>
        <w:rPr>
          <w:rStyle w:val="CodeChar"/>
        </w:rPr>
        <w:t xml:space="preserve">WATCHED_STATS</w:t>
      </w:r>
    </w:p>
    <w:p>
      <w:pPr>
        <w:pStyle w:val="ListParagraph"/>
        <w:numPr>
          <w:ilvl w:val="0"/>
          <w:numId w:val="5"/>
        </w:numPr>
      </w:pPr>
      <w:r>
        <w:t xml:space="preserve">☐ Decide whether the cine passages need a skip control, which decides G8</w:t>
      </w:r>
    </w:p>
    <w:p>
      <w:pPr>
        <w:pStyle w:val="ListParagraph"/>
        <w:numPr>
          <w:ilvl w:val="0"/>
          <w:numId w:val="5"/>
        </w:numPr>
      </w:pPr>
      <w:r>
        <w:t xml:space="preserve">☐ Write the opt-in screen copy</w:t>
      </w:r>
    </w:p>
    <w:p>
      <w:pPr>
        <w:pStyle w:val="ListParagraph"/>
        <w:numPr>
          <w:ilvl w:val="0"/>
          <w:numId w:val="5"/>
        </w:numPr>
      </w:pPr>
      <w:r>
        <w:t xml:space="preserve">☐ Decide how tester invite links and </w:t>
      </w:r>
      <w:r>
        <w:rPr>
          <w:rStyle w:val="CodeChar"/>
        </w:rPr>
        <w:t xml:space="preserve">?t=</w:t>
      </w:r>
      <w:r>
        <w:t xml:space="preserve"> codes are issued</w:t>
      </w:r>
    </w:p>
    <w:p>
      <w:pPr>
        <w:pStyle w:val="ListParagraph"/>
        <w:numPr>
          <w:ilvl w:val="0"/>
          <w:numId w:val="5"/>
        </w:numPr>
      </w:pPr>
      <w:r>
        <w:t xml:space="preserve">☐ Share Supabase access so the engineer can read the telemetry function and its table</w:t>
      </w:r>
    </w:p>
    <w:p>
      <w:pPr>
        <w:pStyle w:val="ListParagraph"/>
        <w:numPr>
          <w:ilvl w:val="0"/>
          <w:numId w:val="5"/>
        </w:numPr>
      </w:pPr>
      <w:r>
        <w:t xml:space="preserve">☐ Bump SOC_VERSION for the playtest build and rerun the manifest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SOC Playtest Telemetry Spec</dc:title>
  <dc:description>Claude Docs node/afd08afc-1fe6@29 docx-w6</dc:description>
  <cp:revision>29</cp:revision>
</cp:coreProperties>
</file>