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A9E" w:rsidRDefault="003F4A9E" w:rsidP="003F4A9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F4A9E">
        <w:rPr>
          <w:rFonts w:eastAsia="Times New Roman" w:cs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 «Приволжский исследовательский медицинский университет»</w:t>
      </w:r>
      <w:r w:rsidRPr="003F4A9E">
        <w:rPr>
          <w:rFonts w:eastAsia="Times New Roman" w:cs="Times New Roman"/>
          <w:szCs w:val="24"/>
          <w:lang w:eastAsia="ru-RU"/>
        </w:rPr>
        <w:br/>
        <w:t>Министерства здравоохранения Российской Федерации</w:t>
      </w:r>
      <w:r w:rsidRPr="003F4A9E">
        <w:rPr>
          <w:rFonts w:eastAsia="Times New Roman" w:cs="Times New Roman"/>
          <w:szCs w:val="24"/>
          <w:lang w:eastAsia="ru-RU"/>
        </w:rPr>
        <w:br/>
        <w:t>(ФГБОУ ВО «ПИМУ» Минздрава России)</w:t>
      </w:r>
    </w:p>
    <w:p w:rsidR="00A205D4" w:rsidRPr="003F4A9E" w:rsidRDefault="00A205D4" w:rsidP="003F4A9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3F4A9E" w:rsidRPr="003F4A9E" w:rsidRDefault="00A205D4" w:rsidP="00A205D4">
      <w:pPr>
        <w:spacing w:after="0" w:line="240" w:lineRule="auto"/>
        <w:ind w:left="-567" w:right="-143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 Р И К А З</w:t>
      </w:r>
    </w:p>
    <w:p w:rsidR="00E26337" w:rsidRPr="003F4A9E" w:rsidRDefault="00A205D4">
      <w:pPr>
        <w:rPr>
          <w:rFonts w:cs="Times New Roman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F4A9E" w:rsidRPr="003F4A9E" w:rsidTr="003F4A9E">
        <w:tc>
          <w:tcPr>
            <w:tcW w:w="4672" w:type="dxa"/>
          </w:tcPr>
          <w:p w:rsidR="003F4A9E" w:rsidRPr="003F4A9E" w:rsidRDefault="003F4A9E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3F4A9E">
              <w:rPr>
                <w:rFonts w:cs="Times New Roman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4673" w:type="dxa"/>
          </w:tcPr>
          <w:p w:rsidR="003F4A9E" w:rsidRPr="003F4A9E" w:rsidRDefault="00CA3A30" w:rsidP="003F4A9E">
            <w:pPr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№ </w:t>
            </w:r>
            <w:proofErr w:type="spellStart"/>
            <w:r w:rsidR="003F4A9E" w:rsidRPr="003F4A9E">
              <w:rPr>
                <w:rFonts w:cs="Times New Roman"/>
                <w:szCs w:val="24"/>
                <w:lang w:val="en-US"/>
              </w:rPr>
              <w:t>OrderNum</w:t>
            </w:r>
            <w:proofErr w:type="spellEnd"/>
          </w:p>
        </w:tc>
      </w:tr>
    </w:tbl>
    <w:p w:rsidR="003F4A9E" w:rsidRPr="003F4A9E" w:rsidRDefault="003F4A9E" w:rsidP="003F4A9E">
      <w:pPr>
        <w:spacing w:after="12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F4A9E">
        <w:rPr>
          <w:rFonts w:eastAsia="Times New Roman" w:cs="Times New Roman"/>
          <w:szCs w:val="24"/>
          <w:lang w:eastAsia="ru-RU"/>
        </w:rPr>
        <w:t>Нижний Новгород</w:t>
      </w:r>
    </w:p>
    <w:p w:rsidR="003F4A9E" w:rsidRPr="003F4A9E" w:rsidRDefault="003F4A9E" w:rsidP="003F4A9E">
      <w:pPr>
        <w:tabs>
          <w:tab w:val="center" w:pos="4819"/>
          <w:tab w:val="right" w:pos="9638"/>
        </w:tabs>
        <w:spacing w:after="120" w:line="240" w:lineRule="auto"/>
        <w:rPr>
          <w:rFonts w:eastAsia="Times New Roman" w:cs="Times New Roman"/>
          <w:szCs w:val="24"/>
          <w:lang w:eastAsia="ru-RU"/>
        </w:rPr>
      </w:pPr>
    </w:p>
    <w:p w:rsidR="00A205D4" w:rsidRDefault="00A205D4" w:rsidP="00A205D4">
      <w:pPr>
        <w:spacing w:after="0" w:line="276" w:lineRule="auto"/>
        <w:ind w:left="-567" w:right="-143"/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 назначении стипендии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обучающимся по программам магистратуры</w:t>
      </w:r>
    </w:p>
    <w:p w:rsidR="003F4A9E" w:rsidRPr="003F4A9E" w:rsidRDefault="003F4A9E" w:rsidP="003F4A9E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:rsidR="00CA3A30" w:rsidRDefault="00A205D4" w:rsidP="00CA3A30">
      <w:pPr>
        <w:ind w:firstLine="708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соответствии с Федеральным законом от 29.12.2012 г. № 273-ФЗ «Об образовании в Российской Федерации», приказом Министерства образования и науки Российской Федерации от 27.12.2016 г. № 1663 «Об утверждении Порядка назначения государственной академической стипендии и (или) государственной социальной стипендии студентам, обучающимся по очной форме обучения за счет бюджетных ассигнований федерального бюджета, государственной стипендии магистрам, ординаторам, ассистентам-стажерам, обучающимся по очной форме обучения за счет бю</w:t>
      </w:r>
      <w:bookmarkStart w:id="0" w:name="_GoBack"/>
      <w:bookmarkEnd w:id="0"/>
      <w:r>
        <w:rPr>
          <w:rFonts w:eastAsia="Times New Roman" w:cs="Times New Roman"/>
          <w:szCs w:val="24"/>
          <w:lang w:eastAsia="ru-RU"/>
        </w:rPr>
        <w:t>джетных ассигнований федерального бюджета, выплаты стипендий слушателям подготовительных отделений федеральных государственных образовательных организаций высшего образования, обучающимся за счет бюджетных ассигнований федерального бюджета», Положением «О стипендиальном обеспечении в ФГБОУ ВО «ПИМУ» Минздрава России», утвержденным приказом № 211/</w:t>
      </w:r>
      <w:proofErr w:type="spellStart"/>
      <w:r>
        <w:rPr>
          <w:rFonts w:eastAsia="Times New Roman" w:cs="Times New Roman"/>
          <w:szCs w:val="24"/>
          <w:lang w:eastAsia="ru-RU"/>
        </w:rPr>
        <w:t>осн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от 30 августа 2019 года и на основании результатов промежуточной аттестации,</w:t>
      </w:r>
    </w:p>
    <w:p w:rsidR="003F4A9E" w:rsidRPr="003F4A9E" w:rsidRDefault="00CA3A30" w:rsidP="00CA3A30">
      <w:pPr>
        <w:jc w:val="both"/>
        <w:rPr>
          <w:rFonts w:cs="Times New Roman"/>
          <w:szCs w:val="24"/>
        </w:rPr>
      </w:pPr>
      <w:r w:rsidRPr="00CA3A30">
        <w:rPr>
          <w:rFonts w:eastAsia="Times New Roman" w:cs="Times New Roman"/>
          <w:szCs w:val="24"/>
          <w:lang w:eastAsia="ru-RU"/>
        </w:rPr>
        <w:t>п р и к а з ы в а ю:</w:t>
      </w:r>
    </w:p>
    <w:p w:rsidR="00033770" w:rsidRPr="00696692" w:rsidRDefault="00033770">
      <w:pPr>
        <w:rPr>
          <w:rFonts w:cs="Times New Roman"/>
          <w:szCs w:val="24"/>
        </w:rPr>
        <w:sectPr w:rsidR="00033770" w:rsidRPr="006966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4A9E" w:rsidRPr="003B61D5" w:rsidRDefault="003F4A9E">
      <w:pPr>
        <w:rPr>
          <w:rFonts w:cs="Times New Roman"/>
          <w:szCs w:val="24"/>
        </w:rPr>
      </w:pPr>
      <w:proofErr w:type="spellStart"/>
      <w:r w:rsidRPr="003F4A9E">
        <w:rPr>
          <w:rFonts w:cs="Times New Roman"/>
          <w:szCs w:val="24"/>
          <w:lang w:val="en-US"/>
        </w:rPr>
        <w:t>OrderStudentTable</w:t>
      </w:r>
      <w:proofErr w:type="spellEnd"/>
    </w:p>
    <w:p w:rsidR="00FC493F" w:rsidRPr="00033770" w:rsidRDefault="00FC493F">
      <w:pPr>
        <w:rPr>
          <w:rFonts w:cs="Times New Roman"/>
          <w:szCs w:val="24"/>
        </w:rPr>
      </w:pPr>
    </w:p>
    <w:p w:rsidR="003F4A9E" w:rsidRPr="00CA3A30" w:rsidRDefault="003F4A9E" w:rsidP="00CA3A30">
      <w:pPr>
        <w:jc w:val="both"/>
        <w:rPr>
          <w:rFonts w:cs="Times New Roman"/>
          <w:szCs w:val="24"/>
        </w:rPr>
      </w:pPr>
      <w:r w:rsidRPr="003F4A9E">
        <w:rPr>
          <w:rFonts w:cs="Times New Roman"/>
          <w:szCs w:val="24"/>
        </w:rPr>
        <w:t xml:space="preserve">Проректор по учебной работе                                     </w:t>
      </w:r>
      <w:r w:rsidRPr="003F4A9E">
        <w:rPr>
          <w:rFonts w:cs="Times New Roman"/>
          <w:szCs w:val="24"/>
        </w:rPr>
        <w:tab/>
      </w:r>
      <w:r w:rsidRPr="003F4A9E">
        <w:rPr>
          <w:rFonts w:cs="Times New Roman"/>
          <w:szCs w:val="24"/>
        </w:rPr>
        <w:tab/>
        <w:t xml:space="preserve">          </w:t>
      </w:r>
      <w:r>
        <w:rPr>
          <w:rFonts w:cs="Times New Roman"/>
          <w:szCs w:val="24"/>
        </w:rPr>
        <w:tab/>
      </w:r>
      <w:r w:rsidRPr="003F4A9E">
        <w:rPr>
          <w:rFonts w:cs="Times New Roman"/>
          <w:szCs w:val="24"/>
        </w:rPr>
        <w:t>Е. С. Богомолова</w:t>
      </w:r>
    </w:p>
    <w:sectPr w:rsidR="003F4A9E" w:rsidRPr="00CA3A30" w:rsidSect="0003377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9E"/>
    <w:rsid w:val="00033770"/>
    <w:rsid w:val="003B61D5"/>
    <w:rsid w:val="003F4A9E"/>
    <w:rsid w:val="00696692"/>
    <w:rsid w:val="006B0875"/>
    <w:rsid w:val="006E2A65"/>
    <w:rsid w:val="00704861"/>
    <w:rsid w:val="00761529"/>
    <w:rsid w:val="00A205D4"/>
    <w:rsid w:val="00AE69D0"/>
    <w:rsid w:val="00CA3A30"/>
    <w:rsid w:val="00D80968"/>
    <w:rsid w:val="00E1324C"/>
    <w:rsid w:val="00F4077D"/>
    <w:rsid w:val="00FC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EF4CB"/>
  <w15:chartTrackingRefBased/>
  <w15:docId w15:val="{71348A39-732D-4331-920A-319678F3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86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Кутырев Михаил Александрович</dc:creator>
  <cp:keywords/>
  <dc:description/>
  <cp:lastModifiedBy>Кутырев Михаил Александрович</cp:lastModifiedBy>
  <cp:revision>4</cp:revision>
  <dcterms:created xsi:type="dcterms:W3CDTF">2022-01-13T07:58:00Z</dcterms:created>
  <dcterms:modified xsi:type="dcterms:W3CDTF">2022-01-13T08:30:00Z</dcterms:modified>
</cp:coreProperties>
</file>