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D55B5" w:rsidP="00365FA6" w:rsidRDefault="0089588C" w14:paraId="15E7DB38" w14:noSpellErr="1" w14:textId="6B0A118B">
      <w:pPr/>
      <w:r>
        <w:rPr>
          <w:rFonts w:ascii="Arial Narrow" w:hAnsi="Arial Narrow" w:eastAsia="Arial Narrow" w:cs="Arial Narrow"/>
          <w:noProof/>
          <w:sz w:val="24"/>
          <w:szCs w:val="24"/>
        </w:rPr>
        <w:drawing>
          <wp:anchor distT="0" distB="0" distL="114300" distR="114300" simplePos="0" relativeHeight="251658240" behindDoc="0" locked="0" layoutInCell="1" allowOverlap="1" wp14:anchorId="49052831" wp14:editId="75784D08">
            <wp:simplePos x="2659380" y="899160"/>
            <wp:positionH relativeFrom="column">
              <wp:posOffset>2657475</wp:posOffset>
            </wp:positionH>
            <wp:positionV relativeFrom="paragraph">
              <wp:align>top</wp:align>
            </wp:positionV>
            <wp:extent cx="2240280" cy="2240280"/>
            <wp:effectExtent l="0" t="0" r="7620" b="7620"/>
            <wp:wrapSquare wrapText="bothSides"/>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anchor>
        </w:drawing>
      </w:r>
    </w:p>
    <w:p w:rsidR="007D55B5" w:rsidP="0089588C" w:rsidRDefault="007D55B5" w14:paraId="58BE569A" w14:textId="3D053BE8">
      <w:pPr>
        <w:jc w:val="center"/>
        <w:rPr>
          <w:rFonts w:ascii="Arial Narrow" w:hAnsi="Arial Narrow" w:eastAsia="Arial Narrow" w:cs="Arial Narrow"/>
          <w:b/>
          <w:sz w:val="32"/>
          <w:szCs w:val="32"/>
        </w:rPr>
      </w:pPr>
    </w:p>
    <w:p w:rsidR="007D55B5" w:rsidP="007D55B5" w:rsidRDefault="007D55B5" w14:paraId="154B2403" w14:textId="2D706CCB">
      <w:pPr>
        <w:jc w:val="center"/>
        <w:rPr>
          <w:rFonts w:ascii="Arial Narrow" w:hAnsi="Arial Narrow" w:eastAsia="Arial Narrow" w:cs="Arial Narrow"/>
          <w:b/>
          <w:sz w:val="32"/>
          <w:szCs w:val="32"/>
        </w:rPr>
      </w:pPr>
      <w:r>
        <w:rPr>
          <w:rFonts w:ascii="Arial Narrow" w:hAnsi="Arial Narrow" w:eastAsia="Arial Narrow" w:cs="Arial Narrow"/>
          <w:b/>
          <w:sz w:val="32"/>
          <w:szCs w:val="32"/>
        </w:rPr>
        <w:t>VISIÓN Y ALCANCE DEL SISTEMA</w:t>
      </w:r>
    </w:p>
    <w:p w:rsidR="007D55B5" w:rsidP="007D55B5" w:rsidRDefault="007D55B5" w14:paraId="4D0A82B5" w14:textId="2745473A">
      <w:pPr>
        <w:jc w:val="center"/>
        <w:rPr>
          <w:rFonts w:ascii="Arial Narrow" w:hAnsi="Arial Narrow" w:eastAsia="Arial Narrow" w:cs="Arial Narrow"/>
          <w:b/>
          <w:sz w:val="32"/>
          <w:szCs w:val="32"/>
        </w:rPr>
      </w:pPr>
    </w:p>
    <w:p w:rsidR="00371373" w:rsidP="00371373" w:rsidRDefault="007D55B5" w14:paraId="1B26CC67" w14:textId="77777777">
      <w:pPr>
        <w:jc w:val="center"/>
        <w:rPr>
          <w:rFonts w:ascii="Arial Narrow" w:hAnsi="Arial Narrow" w:eastAsia="Arial Narrow" w:cs="Arial Narrow"/>
          <w:b/>
          <w:i/>
          <w:iCs/>
          <w:sz w:val="32"/>
          <w:szCs w:val="32"/>
        </w:rPr>
      </w:pPr>
      <w:r w:rsidRPr="007D55B5">
        <w:rPr>
          <w:rFonts w:ascii="Arial Narrow" w:hAnsi="Arial Narrow" w:eastAsia="Arial Narrow" w:cs="Arial Narrow"/>
          <w:b/>
          <w:i/>
          <w:iCs/>
          <w:sz w:val="32"/>
          <w:szCs w:val="32"/>
        </w:rPr>
        <w:t>“</w:t>
      </w:r>
      <w:r w:rsidR="00371373">
        <w:rPr>
          <w:rFonts w:ascii="Arial Narrow" w:hAnsi="Arial Narrow" w:eastAsia="Arial Narrow" w:cs="Arial Narrow"/>
          <w:b/>
          <w:i/>
          <w:iCs/>
          <w:sz w:val="32"/>
          <w:szCs w:val="32"/>
        </w:rPr>
        <w:t>Veterinaria UPO</w:t>
      </w:r>
      <w:r w:rsidRPr="007D55B5">
        <w:rPr>
          <w:rFonts w:ascii="Arial Narrow" w:hAnsi="Arial Narrow" w:eastAsia="Arial Narrow" w:cs="Arial Narrow"/>
          <w:b/>
          <w:i/>
          <w:iCs/>
          <w:sz w:val="32"/>
          <w:szCs w:val="32"/>
        </w:rPr>
        <w:t>”</w:t>
      </w:r>
    </w:p>
    <w:p w:rsidR="00371373" w:rsidP="00371373" w:rsidRDefault="00371373" w14:paraId="4D4BD46E" w14:textId="77777777">
      <w:pPr>
        <w:jc w:val="center"/>
        <w:rPr>
          <w:rFonts w:ascii="Arial Narrow" w:hAnsi="Arial Narrow" w:eastAsia="Arial Narrow" w:cs="Arial Narrow"/>
          <w:b/>
          <w:i/>
          <w:iCs/>
          <w:sz w:val="32"/>
          <w:szCs w:val="32"/>
        </w:rPr>
      </w:pPr>
    </w:p>
    <w:p w:rsidR="00371373" w:rsidP="00371373" w:rsidRDefault="00371373" w14:paraId="2795DE1D" w14:textId="77777777">
      <w:pPr>
        <w:jc w:val="center"/>
        <w:rPr>
          <w:rFonts w:ascii="Arial Narrow" w:hAnsi="Arial Narrow" w:eastAsia="Arial Narrow" w:cs="Arial Narrow"/>
          <w:b/>
          <w:i/>
          <w:iCs/>
          <w:sz w:val="32"/>
          <w:szCs w:val="32"/>
        </w:rPr>
      </w:pPr>
    </w:p>
    <w:p w:rsidR="00371373" w:rsidP="00371373" w:rsidRDefault="00371373" w14:paraId="545B65F7" w14:textId="77777777">
      <w:pPr>
        <w:jc w:val="center"/>
        <w:rPr>
          <w:rFonts w:ascii="Arial Narrow" w:hAnsi="Arial Narrow" w:eastAsia="Arial Narrow" w:cs="Arial Narrow"/>
          <w:b/>
          <w:i/>
          <w:iCs/>
          <w:sz w:val="32"/>
          <w:szCs w:val="32"/>
        </w:rPr>
      </w:pPr>
    </w:p>
    <w:p w:rsidR="00371373" w:rsidP="00371373" w:rsidRDefault="00371373" w14:paraId="774F5B72" w14:textId="77777777">
      <w:pPr>
        <w:jc w:val="center"/>
        <w:rPr>
          <w:rFonts w:ascii="Arial Narrow" w:hAnsi="Arial Narrow" w:eastAsia="Arial Narrow" w:cs="Arial Narrow"/>
          <w:b/>
          <w:i/>
          <w:iCs/>
          <w:sz w:val="32"/>
          <w:szCs w:val="32"/>
        </w:rPr>
      </w:pPr>
    </w:p>
    <w:p w:rsidR="00371373" w:rsidP="00371373" w:rsidRDefault="00371373" w14:paraId="112CBB80" w14:textId="77777777">
      <w:pPr>
        <w:jc w:val="center"/>
        <w:rPr>
          <w:rFonts w:ascii="Arial Narrow" w:hAnsi="Arial Narrow" w:eastAsia="Arial Narrow" w:cs="Arial Narrow"/>
          <w:b/>
          <w:i/>
          <w:iCs/>
          <w:sz w:val="32"/>
          <w:szCs w:val="32"/>
        </w:rPr>
      </w:pPr>
    </w:p>
    <w:p w:rsidR="00371373" w:rsidP="00371373" w:rsidRDefault="00371373" w14:paraId="368C0D51" w14:textId="77777777">
      <w:pPr>
        <w:jc w:val="center"/>
        <w:rPr>
          <w:rFonts w:ascii="Arial Narrow" w:hAnsi="Arial Narrow" w:eastAsia="Arial Narrow" w:cs="Arial Narrow"/>
          <w:b/>
          <w:i/>
          <w:iCs/>
          <w:sz w:val="32"/>
          <w:szCs w:val="32"/>
        </w:rPr>
      </w:pPr>
    </w:p>
    <w:p w:rsidR="00371373" w:rsidP="00371373" w:rsidRDefault="00371373" w14:paraId="1D0A40B8" w14:textId="7C285DF3">
      <w:pPr>
        <w:rPr>
          <w:rFonts w:ascii="Arial Narrow" w:hAnsi="Arial Narrow" w:eastAsia="Arial Narrow" w:cs="Arial Narrow"/>
          <w:b/>
          <w:i/>
          <w:iCs/>
          <w:sz w:val="32"/>
          <w:szCs w:val="32"/>
        </w:rPr>
      </w:pPr>
    </w:p>
    <w:p w:rsidR="00371373" w:rsidP="00371373" w:rsidRDefault="00371373" w14:paraId="12BDFA34" w14:textId="77777777">
      <w:pPr>
        <w:jc w:val="center"/>
        <w:rPr>
          <w:rFonts w:ascii="Arial Narrow" w:hAnsi="Arial Narrow" w:eastAsia="Arial Narrow" w:cs="Arial Narrow"/>
          <w:b/>
          <w:i/>
          <w:iCs/>
          <w:sz w:val="32"/>
          <w:szCs w:val="32"/>
        </w:rPr>
      </w:pPr>
    </w:p>
    <w:p w:rsidR="00371373" w:rsidP="000B0DEE" w:rsidRDefault="00371373" w14:paraId="7DE39EF2" w14:textId="4AF306D3">
      <w:pPr>
        <w:jc w:val="center"/>
        <w:rPr>
          <w:rFonts w:ascii="Arial Narrow" w:hAnsi="Arial Narrow" w:eastAsia="Arial Narrow" w:cs="Arial Narrow"/>
          <w:b/>
          <w:sz w:val="32"/>
          <w:szCs w:val="32"/>
        </w:rPr>
      </w:pPr>
      <w:r w:rsidRPr="007D55B5">
        <w:rPr>
          <w:rFonts w:ascii="Arial Narrow" w:hAnsi="Arial Narrow" w:eastAsia="Arial Narrow" w:cs="Arial Narrow"/>
          <w:b/>
          <w:noProof/>
          <w:sz w:val="32"/>
          <w:szCs w:val="32"/>
        </w:rPr>
        <w:drawing>
          <wp:inline distT="0" distB="0" distL="0" distR="0" wp14:anchorId="1C242510" wp14:editId="31AE87F7">
            <wp:extent cx="2915109" cy="1163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8879" cy="1169278"/>
                    </a:xfrm>
                    <a:prstGeom prst="rect">
                      <a:avLst/>
                    </a:prstGeom>
                    <a:noFill/>
                    <a:ln>
                      <a:noFill/>
                    </a:ln>
                  </pic:spPr>
                </pic:pic>
              </a:graphicData>
            </a:graphic>
          </wp:inline>
        </w:drawing>
      </w:r>
    </w:p>
    <w:p w:rsidR="00651416" w:rsidRDefault="00F9319C" w14:paraId="11FB6468" w14:textId="33A9385A">
      <w:pPr>
        <w:rPr>
          <w:rFonts w:ascii="Arial Narrow" w:hAnsi="Arial Narrow" w:eastAsia="Arial Narrow" w:cs="Arial Narrow"/>
          <w:sz w:val="32"/>
          <w:szCs w:val="32"/>
        </w:rPr>
      </w:pPr>
      <w:r>
        <w:rPr>
          <w:rFonts w:ascii="Arial Narrow" w:hAnsi="Arial Narrow" w:eastAsia="Arial Narrow" w:cs="Arial Narrow"/>
          <w:b/>
          <w:sz w:val="32"/>
          <w:szCs w:val="32"/>
        </w:rPr>
        <w:lastRenderedPageBreak/>
        <w:t>CONTROL Y REGISTRO DE CAMBIO DEL DOCUMENTO</w:t>
      </w:r>
    </w:p>
    <w:p w:rsidR="00651416" w:rsidRDefault="00651416" w14:paraId="7447ABCA" w14:textId="77777777"/>
    <w:tbl>
      <w:tblPr>
        <w:tblStyle w:val="a"/>
        <w:tblW w:w="8610"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0"/>
        <w:gridCol w:w="6960"/>
      </w:tblGrid>
      <w:tr w:rsidR="00651416" w14:paraId="30C2FE7C" w14:textId="77777777">
        <w:tc>
          <w:tcPr>
            <w:tcW w:w="8610" w:type="dxa"/>
            <w:gridSpan w:val="2"/>
          </w:tcPr>
          <w:p w:rsidR="00651416" w:rsidRDefault="00F9319C" w14:paraId="7C96658E" w14:textId="77777777">
            <w:pPr>
              <w:rPr>
                <w:rFonts w:ascii="Arial Narrow" w:hAnsi="Arial Narrow" w:eastAsia="Arial Narrow" w:cs="Arial Narrow"/>
                <w:sz w:val="24"/>
                <w:szCs w:val="24"/>
              </w:rPr>
            </w:pPr>
            <w:r>
              <w:rPr>
                <w:rFonts w:ascii="Arial Narrow" w:hAnsi="Arial Narrow" w:eastAsia="Arial Narrow" w:cs="Arial Narrow"/>
                <w:b/>
                <w:sz w:val="24"/>
                <w:szCs w:val="24"/>
              </w:rPr>
              <w:t>CONTROL</w:t>
            </w:r>
          </w:p>
        </w:tc>
      </w:tr>
      <w:tr w:rsidR="00651416" w14:paraId="0BC620DA" w14:textId="77777777">
        <w:tc>
          <w:tcPr>
            <w:tcW w:w="1650" w:type="dxa"/>
          </w:tcPr>
          <w:p w:rsidR="00651416" w:rsidRDefault="00F9319C" w14:paraId="43A9A54D" w14:textId="77777777">
            <w:pPr>
              <w:rPr>
                <w:rFonts w:ascii="Arial Narrow" w:hAnsi="Arial Narrow" w:eastAsia="Arial Narrow" w:cs="Arial Narrow"/>
                <w:sz w:val="24"/>
                <w:szCs w:val="24"/>
              </w:rPr>
            </w:pPr>
            <w:r>
              <w:rPr>
                <w:rFonts w:ascii="Arial Narrow" w:hAnsi="Arial Narrow" w:eastAsia="Arial Narrow" w:cs="Arial Narrow"/>
                <w:b/>
                <w:sz w:val="24"/>
                <w:szCs w:val="24"/>
              </w:rPr>
              <w:t>Proyecto</w:t>
            </w:r>
          </w:p>
        </w:tc>
        <w:tc>
          <w:tcPr>
            <w:tcW w:w="6960" w:type="dxa"/>
          </w:tcPr>
          <w:p w:rsidR="00651416" w:rsidRDefault="00466306" w14:paraId="5E375509" w14:textId="2BC653C5">
            <w:pPr>
              <w:rPr>
                <w:rFonts w:ascii="Arial Narrow" w:hAnsi="Arial Narrow" w:eastAsia="Arial Narrow" w:cs="Arial Narrow"/>
                <w:sz w:val="24"/>
                <w:szCs w:val="24"/>
              </w:rPr>
            </w:pPr>
            <w:r>
              <w:rPr>
                <w:rFonts w:ascii="Arial Narrow" w:hAnsi="Arial Narrow" w:eastAsia="Arial Narrow" w:cs="Arial Narrow"/>
                <w:sz w:val="24"/>
                <w:szCs w:val="24"/>
              </w:rPr>
              <w:t>Clínica veterinaria</w:t>
            </w:r>
          </w:p>
        </w:tc>
      </w:tr>
      <w:tr w:rsidR="00651416" w14:paraId="6482C29E" w14:textId="77777777">
        <w:tc>
          <w:tcPr>
            <w:tcW w:w="1650" w:type="dxa"/>
          </w:tcPr>
          <w:p w:rsidR="00651416" w:rsidRDefault="00F9319C" w14:paraId="4AE6F1DC" w14:textId="77777777">
            <w:pPr>
              <w:rPr>
                <w:rFonts w:ascii="Arial Narrow" w:hAnsi="Arial Narrow" w:eastAsia="Arial Narrow" w:cs="Arial Narrow"/>
                <w:sz w:val="24"/>
                <w:szCs w:val="24"/>
              </w:rPr>
            </w:pPr>
            <w:r>
              <w:rPr>
                <w:rFonts w:ascii="Arial Narrow" w:hAnsi="Arial Narrow" w:eastAsia="Arial Narrow" w:cs="Arial Narrow"/>
                <w:b/>
                <w:sz w:val="24"/>
                <w:szCs w:val="24"/>
              </w:rPr>
              <w:t>Denominación</w:t>
            </w:r>
          </w:p>
        </w:tc>
        <w:tc>
          <w:tcPr>
            <w:tcW w:w="6960" w:type="dxa"/>
          </w:tcPr>
          <w:p w:rsidRPr="00466306" w:rsidR="00651416" w:rsidP="00466306" w:rsidRDefault="00466306" w14:paraId="18D95446" w14:textId="36266B5C">
            <w:pPr>
              <w:rPr>
                <w:rFonts w:ascii="Arial Narrow" w:hAnsi="Arial Narrow" w:eastAsia="Arial Narrow" w:cs="Arial Narrow"/>
                <w:bCs/>
                <w:sz w:val="24"/>
                <w:szCs w:val="24"/>
              </w:rPr>
            </w:pPr>
            <w:proofErr w:type="spellStart"/>
            <w:r>
              <w:rPr>
                <w:rFonts w:ascii="Arial Narrow" w:hAnsi="Arial Narrow" w:eastAsia="Arial Narrow" w:cs="Arial Narrow"/>
                <w:bCs/>
                <w:sz w:val="24"/>
                <w:szCs w:val="24"/>
              </w:rPr>
              <w:t>Vision</w:t>
            </w:r>
            <w:proofErr w:type="spellEnd"/>
            <w:r>
              <w:rPr>
                <w:rFonts w:ascii="Arial Narrow" w:hAnsi="Arial Narrow" w:eastAsia="Arial Narrow" w:cs="Arial Narrow"/>
                <w:bCs/>
                <w:sz w:val="24"/>
                <w:szCs w:val="24"/>
              </w:rPr>
              <w:t xml:space="preserve"> y alcance del sistema Veterinaria UPO</w:t>
            </w:r>
          </w:p>
        </w:tc>
      </w:tr>
      <w:tr w:rsidR="00651416" w14:paraId="40D5593D" w14:textId="77777777">
        <w:tc>
          <w:tcPr>
            <w:tcW w:w="1650" w:type="dxa"/>
          </w:tcPr>
          <w:p w:rsidR="00651416" w:rsidRDefault="00F9319C" w14:paraId="0771024A" w14:textId="77777777">
            <w:pPr>
              <w:rPr>
                <w:rFonts w:ascii="Arial Narrow" w:hAnsi="Arial Narrow" w:eastAsia="Arial Narrow" w:cs="Arial Narrow"/>
                <w:sz w:val="24"/>
                <w:szCs w:val="24"/>
              </w:rPr>
            </w:pPr>
            <w:r>
              <w:rPr>
                <w:rFonts w:ascii="Arial Narrow" w:hAnsi="Arial Narrow" w:eastAsia="Arial Narrow" w:cs="Arial Narrow"/>
                <w:b/>
                <w:sz w:val="24"/>
                <w:szCs w:val="24"/>
              </w:rPr>
              <w:t>Fecha</w:t>
            </w:r>
          </w:p>
        </w:tc>
        <w:tc>
          <w:tcPr>
            <w:tcW w:w="6960" w:type="dxa"/>
          </w:tcPr>
          <w:p w:rsidR="00651416" w:rsidRDefault="002D2C23" w14:paraId="15719106" w14:textId="69BB3803">
            <w:pPr>
              <w:rPr>
                <w:rFonts w:ascii="Arial Narrow" w:hAnsi="Arial Narrow" w:eastAsia="Arial Narrow" w:cs="Arial Narrow"/>
                <w:sz w:val="24"/>
                <w:szCs w:val="24"/>
              </w:rPr>
            </w:pPr>
            <w:r>
              <w:rPr>
                <w:rFonts w:ascii="Arial Narrow" w:hAnsi="Arial Narrow" w:eastAsia="Arial Narrow" w:cs="Arial Narrow"/>
                <w:sz w:val="24"/>
                <w:szCs w:val="24"/>
              </w:rPr>
              <w:t>29/9/2023</w:t>
            </w:r>
          </w:p>
        </w:tc>
      </w:tr>
      <w:tr w:rsidR="00651416" w14:paraId="07F08F2C" w14:textId="77777777">
        <w:tc>
          <w:tcPr>
            <w:tcW w:w="1650" w:type="dxa"/>
          </w:tcPr>
          <w:p w:rsidR="00651416" w:rsidRDefault="00F9319C" w14:paraId="53CD4CA1" w14:textId="77777777">
            <w:pPr>
              <w:rPr>
                <w:rFonts w:ascii="Arial Narrow" w:hAnsi="Arial Narrow" w:eastAsia="Arial Narrow" w:cs="Arial Narrow"/>
                <w:sz w:val="24"/>
                <w:szCs w:val="24"/>
              </w:rPr>
            </w:pPr>
            <w:r>
              <w:rPr>
                <w:rFonts w:ascii="Arial Narrow" w:hAnsi="Arial Narrow" w:eastAsia="Arial Narrow" w:cs="Arial Narrow"/>
                <w:b/>
                <w:sz w:val="24"/>
                <w:szCs w:val="24"/>
              </w:rPr>
              <w:t>Edición</w:t>
            </w:r>
          </w:p>
        </w:tc>
        <w:tc>
          <w:tcPr>
            <w:tcW w:w="6960" w:type="dxa"/>
          </w:tcPr>
          <w:p w:rsidR="00651416" w:rsidRDefault="00F9319C" w14:paraId="0601A3AB" w14:textId="76C5B294">
            <w:pPr>
              <w:rPr>
                <w:rFonts w:ascii="Arial Narrow" w:hAnsi="Arial Narrow" w:eastAsia="Arial Narrow" w:cs="Arial Narrow"/>
                <w:sz w:val="24"/>
                <w:szCs w:val="24"/>
              </w:rPr>
            </w:pPr>
            <w:r>
              <w:rPr>
                <w:rFonts w:ascii="Arial Narrow" w:hAnsi="Arial Narrow" w:eastAsia="Arial Narrow" w:cs="Arial Narrow"/>
                <w:sz w:val="24"/>
                <w:szCs w:val="24"/>
              </w:rPr>
              <w:t xml:space="preserve"> </w:t>
            </w:r>
            <w:r w:rsidR="002D2C23">
              <w:rPr>
                <w:rFonts w:ascii="Arial Narrow" w:hAnsi="Arial Narrow" w:eastAsia="Arial Narrow" w:cs="Arial Narrow"/>
                <w:sz w:val="24"/>
                <w:szCs w:val="24"/>
              </w:rPr>
              <w:t>1</w:t>
            </w:r>
          </w:p>
        </w:tc>
      </w:tr>
      <w:tr w:rsidR="00651416" w14:paraId="1B7194F6" w14:textId="77777777">
        <w:tc>
          <w:tcPr>
            <w:tcW w:w="1650" w:type="dxa"/>
          </w:tcPr>
          <w:p w:rsidR="00651416" w:rsidRDefault="00F9319C" w14:paraId="32B1395E" w14:textId="77777777">
            <w:pPr>
              <w:rPr>
                <w:rFonts w:ascii="Arial Narrow" w:hAnsi="Arial Narrow" w:eastAsia="Arial Narrow" w:cs="Arial Narrow"/>
                <w:sz w:val="24"/>
                <w:szCs w:val="24"/>
              </w:rPr>
            </w:pPr>
            <w:r>
              <w:rPr>
                <w:rFonts w:ascii="Arial Narrow" w:hAnsi="Arial Narrow" w:eastAsia="Arial Narrow" w:cs="Arial Narrow"/>
                <w:b/>
                <w:sz w:val="24"/>
                <w:szCs w:val="24"/>
              </w:rPr>
              <w:t>Grupo</w:t>
            </w:r>
          </w:p>
        </w:tc>
        <w:tc>
          <w:tcPr>
            <w:tcW w:w="6960" w:type="dxa"/>
          </w:tcPr>
          <w:p w:rsidR="00651416" w:rsidRDefault="00651416" w14:paraId="53F28F55" w14:textId="7A49E1C8">
            <w:pPr>
              <w:rPr>
                <w:rFonts w:ascii="Arial Narrow" w:hAnsi="Arial Narrow" w:eastAsia="Arial Narrow" w:cs="Arial Narrow"/>
                <w:sz w:val="24"/>
                <w:szCs w:val="24"/>
              </w:rPr>
            </w:pPr>
          </w:p>
        </w:tc>
      </w:tr>
      <w:tr w:rsidR="00651416" w14:paraId="79934B34" w14:textId="77777777">
        <w:tc>
          <w:tcPr>
            <w:tcW w:w="1650" w:type="dxa"/>
          </w:tcPr>
          <w:p w:rsidR="00651416" w:rsidRDefault="00F9319C" w14:paraId="6F6C561D" w14:textId="77777777">
            <w:pPr>
              <w:rPr>
                <w:rFonts w:ascii="Arial Narrow" w:hAnsi="Arial Narrow" w:eastAsia="Arial Narrow" w:cs="Arial Narrow"/>
                <w:sz w:val="24"/>
                <w:szCs w:val="24"/>
              </w:rPr>
            </w:pPr>
            <w:r>
              <w:rPr>
                <w:rFonts w:ascii="Arial Narrow" w:hAnsi="Arial Narrow" w:eastAsia="Arial Narrow" w:cs="Arial Narrow"/>
                <w:b/>
                <w:sz w:val="24"/>
                <w:szCs w:val="24"/>
              </w:rPr>
              <w:t xml:space="preserve">Autores </w:t>
            </w:r>
          </w:p>
        </w:tc>
        <w:tc>
          <w:tcPr>
            <w:tcW w:w="6960" w:type="dxa"/>
          </w:tcPr>
          <w:p w:rsidR="00651416" w:rsidP="007D55B5" w:rsidRDefault="002D2C23" w14:paraId="542E1559" w14:textId="77777777">
            <w:pPr>
              <w:rPr>
                <w:rFonts w:ascii="Arial Narrow" w:hAnsi="Arial Narrow" w:eastAsia="Arial Narrow" w:cs="Arial Narrow"/>
                <w:iCs/>
                <w:sz w:val="24"/>
                <w:szCs w:val="24"/>
              </w:rPr>
            </w:pPr>
            <w:r>
              <w:rPr>
                <w:rFonts w:ascii="Arial Narrow" w:hAnsi="Arial Narrow" w:eastAsia="Arial Narrow" w:cs="Arial Narrow"/>
                <w:iCs/>
                <w:sz w:val="24"/>
                <w:szCs w:val="24"/>
              </w:rPr>
              <w:t>Daniel Martin Perez</w:t>
            </w:r>
          </w:p>
          <w:p w:rsidR="002D2C23" w:rsidP="007D55B5" w:rsidRDefault="00E5732C" w14:paraId="4CB3BE97" w14:textId="77777777">
            <w:pPr>
              <w:rPr>
                <w:rFonts w:ascii="Arial Narrow" w:hAnsi="Arial Narrow" w:eastAsia="Arial Narrow" w:cs="Arial Narrow"/>
                <w:iCs/>
                <w:sz w:val="24"/>
                <w:szCs w:val="24"/>
              </w:rPr>
            </w:pPr>
            <w:r>
              <w:rPr>
                <w:rFonts w:ascii="Arial Narrow" w:hAnsi="Arial Narrow" w:eastAsia="Arial Narrow" w:cs="Arial Narrow"/>
                <w:iCs/>
                <w:sz w:val="24"/>
                <w:szCs w:val="24"/>
              </w:rPr>
              <w:t>Pablo Vílchez Rivas</w:t>
            </w:r>
          </w:p>
          <w:p w:rsidR="00E5732C" w:rsidP="007D55B5" w:rsidRDefault="00E5732C" w14:paraId="4BA8C80B" w14:textId="3129AB96">
            <w:pPr>
              <w:rPr>
                <w:rFonts w:ascii="Arial Narrow" w:hAnsi="Arial Narrow" w:eastAsia="Arial Narrow" w:cs="Arial Narrow"/>
                <w:iCs/>
                <w:sz w:val="24"/>
                <w:szCs w:val="24"/>
              </w:rPr>
            </w:pPr>
            <w:r>
              <w:rPr>
                <w:rFonts w:ascii="Arial Narrow" w:hAnsi="Arial Narrow" w:eastAsia="Arial Narrow" w:cs="Arial Narrow"/>
                <w:iCs/>
                <w:sz w:val="24"/>
                <w:szCs w:val="24"/>
              </w:rPr>
              <w:t xml:space="preserve">David </w:t>
            </w:r>
            <w:r w:rsidR="007B6AA2">
              <w:rPr>
                <w:rFonts w:ascii="Arial Narrow" w:hAnsi="Arial Narrow" w:eastAsia="Arial Narrow" w:cs="Arial Narrow"/>
                <w:iCs/>
                <w:sz w:val="24"/>
                <w:szCs w:val="24"/>
              </w:rPr>
              <w:t>García</w:t>
            </w:r>
            <w:r>
              <w:rPr>
                <w:rFonts w:ascii="Arial Narrow" w:hAnsi="Arial Narrow" w:eastAsia="Arial Narrow" w:cs="Arial Narrow"/>
                <w:iCs/>
                <w:sz w:val="24"/>
                <w:szCs w:val="24"/>
              </w:rPr>
              <w:t xml:space="preserve"> </w:t>
            </w:r>
            <w:r w:rsidR="007B6AA2">
              <w:rPr>
                <w:rFonts w:ascii="Arial Narrow" w:hAnsi="Arial Narrow" w:eastAsia="Arial Narrow" w:cs="Arial Narrow"/>
                <w:iCs/>
                <w:sz w:val="24"/>
                <w:szCs w:val="24"/>
              </w:rPr>
              <w:t>López</w:t>
            </w:r>
          </w:p>
          <w:p w:rsidRPr="002D2C23" w:rsidR="00E5732C" w:rsidP="007D55B5" w:rsidRDefault="00E5732C" w14:paraId="67DBE2A9" w14:textId="4940723C">
            <w:pPr>
              <w:rPr>
                <w:rFonts w:ascii="Arial Narrow" w:hAnsi="Arial Narrow" w:eastAsia="Arial Narrow" w:cs="Arial Narrow"/>
                <w:iCs/>
                <w:sz w:val="24"/>
                <w:szCs w:val="24"/>
              </w:rPr>
            </w:pPr>
            <w:r>
              <w:rPr>
                <w:rFonts w:ascii="Arial Narrow" w:hAnsi="Arial Narrow" w:eastAsia="Arial Narrow" w:cs="Arial Narrow"/>
                <w:iCs/>
                <w:sz w:val="24"/>
                <w:szCs w:val="24"/>
              </w:rPr>
              <w:t>Juan Rivas</w:t>
            </w:r>
            <w:r w:rsidR="007B6AA2">
              <w:rPr>
                <w:rFonts w:ascii="Arial Narrow" w:hAnsi="Arial Narrow" w:eastAsia="Arial Narrow" w:cs="Arial Narrow"/>
                <w:iCs/>
                <w:sz w:val="24"/>
                <w:szCs w:val="24"/>
              </w:rPr>
              <w:t xml:space="preserve"> Ibáñez </w:t>
            </w:r>
          </w:p>
        </w:tc>
      </w:tr>
    </w:tbl>
    <w:p w:rsidR="00651416" w:rsidRDefault="00651416" w14:paraId="22B8F39E" w14:textId="77777777">
      <w:pPr>
        <w:ind w:left="1406" w:hanging="2115"/>
        <w:rPr>
          <w:sz w:val="20"/>
          <w:szCs w:val="20"/>
        </w:rPr>
      </w:pPr>
    </w:p>
    <w:p w:rsidR="00651416" w:rsidRDefault="00F9319C" w14:paraId="2C66B344" w14:textId="77777777">
      <w:pPr>
        <w:tabs>
          <w:tab w:val="left" w:pos="1418"/>
        </w:tabs>
        <w:ind w:left="-709"/>
        <w:rPr>
          <w:b/>
          <w:sz w:val="20"/>
          <w:szCs w:val="20"/>
        </w:rPr>
      </w:pPr>
      <w:r>
        <w:rPr>
          <w:b/>
          <w:sz w:val="20"/>
          <w:szCs w:val="20"/>
        </w:rPr>
        <w:t xml:space="preserve"> </w:t>
      </w:r>
    </w:p>
    <w:p w:rsidR="00651416" w:rsidRDefault="00651416" w14:paraId="7AF7FA63" w14:textId="77777777">
      <w:pPr>
        <w:tabs>
          <w:tab w:val="left" w:pos="1418"/>
        </w:tabs>
        <w:ind w:left="-709"/>
        <w:rPr>
          <w:b/>
          <w:sz w:val="20"/>
          <w:szCs w:val="20"/>
        </w:rPr>
      </w:pPr>
    </w:p>
    <w:p w:rsidR="00651416" w:rsidRDefault="00651416" w14:paraId="164D9B22" w14:textId="77777777">
      <w:pPr>
        <w:tabs>
          <w:tab w:val="left" w:pos="1418"/>
        </w:tabs>
        <w:ind w:left="-709"/>
        <w:rPr>
          <w:b/>
          <w:sz w:val="20"/>
          <w:szCs w:val="20"/>
        </w:rPr>
      </w:pPr>
    </w:p>
    <w:p w:rsidR="00651416" w:rsidRDefault="00651416" w14:paraId="3A4521DF" w14:textId="77777777">
      <w:pPr>
        <w:tabs>
          <w:tab w:val="left" w:pos="1418"/>
        </w:tabs>
        <w:ind w:left="-709"/>
        <w:rPr>
          <w:b/>
          <w:sz w:val="20"/>
          <w:szCs w:val="20"/>
        </w:rPr>
      </w:pPr>
    </w:p>
    <w:p w:rsidR="00651416" w:rsidRDefault="00651416" w14:paraId="09313C89" w14:textId="77777777">
      <w:pPr>
        <w:tabs>
          <w:tab w:val="left" w:pos="1418"/>
        </w:tabs>
        <w:ind w:left="-709"/>
        <w:rPr>
          <w:b/>
          <w:sz w:val="20"/>
          <w:szCs w:val="20"/>
        </w:rPr>
      </w:pPr>
    </w:p>
    <w:p w:rsidR="00651416" w:rsidRDefault="00651416" w14:paraId="40EC030D" w14:textId="77777777">
      <w:pPr>
        <w:tabs>
          <w:tab w:val="left" w:pos="1418"/>
        </w:tabs>
        <w:ind w:left="-709"/>
        <w:rPr>
          <w:b/>
          <w:sz w:val="20"/>
          <w:szCs w:val="20"/>
        </w:rPr>
      </w:pPr>
    </w:p>
    <w:p w:rsidR="00651416" w:rsidRDefault="00651416" w14:paraId="393DD4CD" w14:textId="50BC1322">
      <w:pPr>
        <w:tabs>
          <w:tab w:val="left" w:pos="1418"/>
        </w:tabs>
        <w:ind w:left="-709"/>
        <w:rPr>
          <w:b/>
          <w:sz w:val="20"/>
          <w:szCs w:val="20"/>
        </w:rPr>
      </w:pPr>
    </w:p>
    <w:p w:rsidR="007D55B5" w:rsidRDefault="007D55B5" w14:paraId="5A36F2BD" w14:textId="7F67B0E9">
      <w:pPr>
        <w:rPr>
          <w:b/>
          <w:sz w:val="20"/>
          <w:szCs w:val="20"/>
        </w:rPr>
      </w:pPr>
      <w:r>
        <w:rPr>
          <w:b/>
          <w:sz w:val="20"/>
          <w:szCs w:val="20"/>
        </w:rPr>
        <w:br w:type="page"/>
      </w:r>
    </w:p>
    <w:tbl>
      <w:tblPr>
        <w:tblStyle w:val="a0"/>
        <w:tblW w:w="8250" w:type="dxa"/>
        <w:tblInd w:w="4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545"/>
        <w:gridCol w:w="4440"/>
        <w:gridCol w:w="2265"/>
      </w:tblGrid>
      <w:tr w:rsidR="00651416" w14:paraId="53F3E4BF" w14:textId="77777777">
        <w:tc>
          <w:tcPr>
            <w:tcW w:w="8250" w:type="dxa"/>
            <w:gridSpan w:val="3"/>
          </w:tcPr>
          <w:p w:rsidR="00651416" w:rsidRDefault="00F9319C" w14:paraId="62A44B91" w14:textId="77777777">
            <w:pPr>
              <w:rPr>
                <w:rFonts w:ascii="Arial Narrow" w:hAnsi="Arial Narrow" w:eastAsia="Arial Narrow" w:cs="Arial Narrow"/>
                <w:sz w:val="24"/>
                <w:szCs w:val="24"/>
              </w:rPr>
            </w:pPr>
            <w:r>
              <w:rPr>
                <w:rFonts w:ascii="Arial Narrow" w:hAnsi="Arial Narrow" w:eastAsia="Arial Narrow" w:cs="Arial Narrow"/>
                <w:b/>
                <w:sz w:val="24"/>
                <w:szCs w:val="24"/>
              </w:rPr>
              <w:lastRenderedPageBreak/>
              <w:t>REGISTRO DE CAMBIOS</w:t>
            </w:r>
          </w:p>
        </w:tc>
      </w:tr>
      <w:tr w:rsidR="00651416" w14:paraId="4B7F9855" w14:textId="77777777">
        <w:tc>
          <w:tcPr>
            <w:tcW w:w="1545" w:type="dxa"/>
          </w:tcPr>
          <w:p w:rsidR="00651416" w:rsidRDefault="00F9319C" w14:paraId="4E9B62E1" w14:textId="77777777">
            <w:pPr>
              <w:rPr>
                <w:rFonts w:ascii="Arial Narrow" w:hAnsi="Arial Narrow" w:eastAsia="Arial Narrow" w:cs="Arial Narrow"/>
                <w:sz w:val="24"/>
                <w:szCs w:val="24"/>
              </w:rPr>
            </w:pPr>
            <w:r>
              <w:rPr>
                <w:rFonts w:ascii="Arial Narrow" w:hAnsi="Arial Narrow" w:eastAsia="Arial Narrow" w:cs="Arial Narrow"/>
                <w:b/>
                <w:sz w:val="24"/>
                <w:szCs w:val="24"/>
              </w:rPr>
              <w:t>VERSIÓN</w:t>
            </w:r>
          </w:p>
        </w:tc>
        <w:tc>
          <w:tcPr>
            <w:tcW w:w="4440" w:type="dxa"/>
          </w:tcPr>
          <w:p w:rsidR="00651416" w:rsidRDefault="00F9319C" w14:paraId="3A2D365E" w14:textId="77777777">
            <w:pPr>
              <w:rPr>
                <w:rFonts w:ascii="Arial Narrow" w:hAnsi="Arial Narrow" w:eastAsia="Arial Narrow" w:cs="Arial Narrow"/>
                <w:sz w:val="24"/>
                <w:szCs w:val="24"/>
              </w:rPr>
            </w:pPr>
            <w:r>
              <w:rPr>
                <w:rFonts w:ascii="Arial Narrow" w:hAnsi="Arial Narrow" w:eastAsia="Arial Narrow" w:cs="Arial Narrow"/>
                <w:b/>
                <w:sz w:val="24"/>
                <w:szCs w:val="24"/>
              </w:rPr>
              <w:t>DESCRIPCIÓN DEL CAMBIO</w:t>
            </w:r>
          </w:p>
        </w:tc>
        <w:tc>
          <w:tcPr>
            <w:tcW w:w="2265" w:type="dxa"/>
          </w:tcPr>
          <w:p w:rsidR="00651416" w:rsidRDefault="00F9319C" w14:paraId="738B8BD0" w14:textId="77777777">
            <w:pPr>
              <w:rPr>
                <w:rFonts w:ascii="Arial Narrow" w:hAnsi="Arial Narrow" w:eastAsia="Arial Narrow" w:cs="Arial Narrow"/>
                <w:sz w:val="24"/>
                <w:szCs w:val="24"/>
              </w:rPr>
            </w:pPr>
            <w:r>
              <w:rPr>
                <w:rFonts w:ascii="Arial Narrow" w:hAnsi="Arial Narrow" w:eastAsia="Arial Narrow" w:cs="Arial Narrow"/>
                <w:b/>
                <w:sz w:val="24"/>
                <w:szCs w:val="24"/>
              </w:rPr>
              <w:t>FECHA DEL CAMBIO</w:t>
            </w:r>
          </w:p>
        </w:tc>
      </w:tr>
      <w:tr w:rsidR="00651416" w14:paraId="6080F024" w14:textId="77777777">
        <w:tc>
          <w:tcPr>
            <w:tcW w:w="1545" w:type="dxa"/>
          </w:tcPr>
          <w:p w:rsidR="00651416" w:rsidRDefault="007374F2" w14:paraId="7903D2C3" w14:textId="4B4BD94D">
            <w:pPr>
              <w:rPr>
                <w:rFonts w:ascii="Arial Narrow" w:hAnsi="Arial Narrow" w:eastAsia="Arial Narrow" w:cs="Arial Narrow"/>
                <w:sz w:val="24"/>
                <w:szCs w:val="24"/>
              </w:rPr>
            </w:pPr>
            <w:r>
              <w:rPr>
                <w:rFonts w:ascii="Arial Narrow" w:hAnsi="Arial Narrow" w:eastAsia="Arial Narrow" w:cs="Arial Narrow"/>
                <w:sz w:val="24"/>
                <w:szCs w:val="24"/>
              </w:rPr>
              <w:t>V0.0.1</w:t>
            </w:r>
          </w:p>
        </w:tc>
        <w:tc>
          <w:tcPr>
            <w:tcW w:w="4440" w:type="dxa"/>
          </w:tcPr>
          <w:p w:rsidR="00651416" w:rsidRDefault="007374F2" w14:paraId="22B97389" w14:textId="3D576A49">
            <w:pPr>
              <w:rPr>
                <w:rFonts w:ascii="Arial Narrow" w:hAnsi="Arial Narrow" w:eastAsia="Arial Narrow" w:cs="Arial Narrow"/>
                <w:sz w:val="24"/>
                <w:szCs w:val="24"/>
              </w:rPr>
            </w:pPr>
            <w:r>
              <w:rPr>
                <w:rFonts w:ascii="Arial Narrow" w:hAnsi="Arial Narrow" w:eastAsia="Arial Narrow" w:cs="Arial Narrow"/>
                <w:sz w:val="24"/>
                <w:szCs w:val="24"/>
              </w:rPr>
              <w:t xml:space="preserve">Creación del </w:t>
            </w:r>
            <w:r w:rsidR="00FD7545">
              <w:rPr>
                <w:rFonts w:ascii="Arial Narrow" w:hAnsi="Arial Narrow" w:eastAsia="Arial Narrow" w:cs="Arial Narrow"/>
                <w:sz w:val="24"/>
                <w:szCs w:val="24"/>
              </w:rPr>
              <w:t>nombre</w:t>
            </w:r>
            <w:r w:rsidR="002A3A02">
              <w:rPr>
                <w:rFonts w:ascii="Arial Narrow" w:hAnsi="Arial Narrow" w:eastAsia="Arial Narrow" w:cs="Arial Narrow"/>
                <w:sz w:val="24"/>
                <w:szCs w:val="24"/>
              </w:rPr>
              <w:t xml:space="preserve"> y</w:t>
            </w:r>
            <w:r w:rsidR="00FD7545">
              <w:rPr>
                <w:rFonts w:ascii="Arial Narrow" w:hAnsi="Arial Narrow" w:eastAsia="Arial Narrow" w:cs="Arial Narrow"/>
                <w:sz w:val="24"/>
                <w:szCs w:val="24"/>
              </w:rPr>
              <w:t xml:space="preserve"> </w:t>
            </w:r>
            <w:r>
              <w:rPr>
                <w:rFonts w:ascii="Arial Narrow" w:hAnsi="Arial Narrow" w:eastAsia="Arial Narrow" w:cs="Arial Narrow"/>
                <w:sz w:val="24"/>
                <w:szCs w:val="24"/>
              </w:rPr>
              <w:t>logo</w:t>
            </w:r>
          </w:p>
        </w:tc>
        <w:tc>
          <w:tcPr>
            <w:tcW w:w="2265" w:type="dxa"/>
          </w:tcPr>
          <w:p w:rsidR="00651416" w:rsidRDefault="002A3A02" w14:paraId="3F920970" w14:textId="2E6D7371">
            <w:pPr>
              <w:rPr>
                <w:rFonts w:ascii="Arial Narrow" w:hAnsi="Arial Narrow" w:eastAsia="Arial Narrow" w:cs="Arial Narrow"/>
                <w:sz w:val="24"/>
                <w:szCs w:val="24"/>
              </w:rPr>
            </w:pPr>
            <w:r>
              <w:rPr>
                <w:rFonts w:ascii="Arial Narrow" w:hAnsi="Arial Narrow" w:eastAsia="Arial Narrow" w:cs="Arial Narrow"/>
                <w:sz w:val="24"/>
                <w:szCs w:val="24"/>
              </w:rPr>
              <w:t>29/9/2023</w:t>
            </w:r>
          </w:p>
        </w:tc>
      </w:tr>
      <w:tr w:rsidR="002A3A02" w14:paraId="67035A44" w14:textId="77777777">
        <w:tc>
          <w:tcPr>
            <w:tcW w:w="1545" w:type="dxa"/>
          </w:tcPr>
          <w:p w:rsidR="002A3A02" w:rsidRDefault="002A3A02" w14:paraId="6A445576" w14:textId="77777777">
            <w:pPr>
              <w:rPr>
                <w:rFonts w:ascii="Arial Narrow" w:hAnsi="Arial Narrow" w:eastAsia="Arial Narrow" w:cs="Arial Narrow"/>
                <w:sz w:val="24"/>
                <w:szCs w:val="24"/>
              </w:rPr>
            </w:pPr>
          </w:p>
        </w:tc>
        <w:tc>
          <w:tcPr>
            <w:tcW w:w="4440" w:type="dxa"/>
          </w:tcPr>
          <w:p w:rsidR="002A3A02" w:rsidRDefault="002A3A02" w14:paraId="5A8F885A" w14:textId="77777777">
            <w:pPr>
              <w:rPr>
                <w:rFonts w:ascii="Arial Narrow" w:hAnsi="Arial Narrow" w:eastAsia="Arial Narrow" w:cs="Arial Narrow"/>
                <w:sz w:val="24"/>
                <w:szCs w:val="24"/>
              </w:rPr>
            </w:pPr>
          </w:p>
        </w:tc>
        <w:tc>
          <w:tcPr>
            <w:tcW w:w="2265" w:type="dxa"/>
          </w:tcPr>
          <w:p w:rsidR="002A3A02" w:rsidRDefault="002A3A02" w14:paraId="4F6EC188" w14:textId="77777777">
            <w:pPr>
              <w:rPr>
                <w:rFonts w:ascii="Arial Narrow" w:hAnsi="Arial Narrow" w:eastAsia="Arial Narrow" w:cs="Arial Narrow"/>
                <w:sz w:val="24"/>
                <w:szCs w:val="24"/>
              </w:rPr>
            </w:pPr>
          </w:p>
        </w:tc>
      </w:tr>
    </w:tbl>
    <w:p w:rsidR="00651416" w:rsidRDefault="00651416" w14:paraId="712279F2" w14:textId="77777777">
      <w:pPr>
        <w:tabs>
          <w:tab w:val="left" w:pos="1418"/>
        </w:tabs>
        <w:ind w:left="-709"/>
      </w:pPr>
    </w:p>
    <w:p w:rsidR="00651416" w:rsidRDefault="00F9319C" w14:paraId="52AD1E24" w14:textId="77777777">
      <w:pPr>
        <w:tabs>
          <w:tab w:val="left" w:pos="1418"/>
        </w:tabs>
        <w:ind w:left="-709"/>
        <w:rPr>
          <w:rFonts w:ascii="Arial Narrow" w:hAnsi="Arial Narrow" w:eastAsia="Arial Narrow" w:cs="Arial Narrow"/>
          <w:sz w:val="32"/>
          <w:szCs w:val="32"/>
        </w:rPr>
      </w:pPr>
      <w:r>
        <w:br w:type="page"/>
      </w:r>
      <w:r>
        <w:rPr>
          <w:rFonts w:ascii="Arial Narrow" w:hAnsi="Arial Narrow" w:eastAsia="Arial Narrow" w:cs="Arial Narrow"/>
          <w:b/>
          <w:sz w:val="32"/>
          <w:szCs w:val="32"/>
        </w:rPr>
        <w:lastRenderedPageBreak/>
        <w:t>CONTENIDO</w:t>
      </w:r>
    </w:p>
    <w:sdt>
      <w:sdtPr>
        <w:id w:val="1804036237"/>
        <w:docPartObj>
          <w:docPartGallery w:val="Table of Contents"/>
          <w:docPartUnique/>
        </w:docPartObj>
      </w:sdtPr>
      <w:sdtContent>
        <w:p w:rsidR="00F07F48" w:rsidRDefault="00F9319C" w14:paraId="4D0B9943" w14:textId="0F614FC8">
          <w:pPr>
            <w:pStyle w:val="TDC1"/>
            <w:tabs>
              <w:tab w:val="right" w:pos="8494"/>
            </w:tabs>
            <w:rPr>
              <w:noProof/>
            </w:rPr>
          </w:pPr>
          <w:r>
            <w:fldChar w:fldCharType="begin"/>
          </w:r>
          <w:r>
            <w:instrText xml:space="preserve"> TOC \h \u \z </w:instrText>
          </w:r>
          <w:r>
            <w:fldChar w:fldCharType="separate"/>
          </w:r>
          <w:hyperlink w:history="1" w:anchor="_Toc29762948">
            <w:r w:rsidRPr="00881876" w:rsidR="00F07F48">
              <w:rPr>
                <w:rStyle w:val="Hipervnculo"/>
                <w:noProof/>
              </w:rPr>
              <w:t>1 OPORTUNIDAD DE NEGOCIO</w:t>
            </w:r>
            <w:r w:rsidR="00F07F48">
              <w:rPr>
                <w:noProof/>
                <w:webHidden/>
              </w:rPr>
              <w:tab/>
            </w:r>
            <w:r w:rsidR="00F07F48">
              <w:rPr>
                <w:noProof/>
                <w:webHidden/>
              </w:rPr>
              <w:fldChar w:fldCharType="begin"/>
            </w:r>
            <w:r w:rsidR="00F07F48">
              <w:rPr>
                <w:noProof/>
                <w:webHidden/>
              </w:rPr>
              <w:instrText xml:space="preserve"> PAGEREF _Toc29762948 \h </w:instrText>
            </w:r>
            <w:r w:rsidR="00F07F48">
              <w:rPr>
                <w:noProof/>
                <w:webHidden/>
              </w:rPr>
            </w:r>
            <w:r w:rsidR="00F07F48">
              <w:rPr>
                <w:noProof/>
                <w:webHidden/>
              </w:rPr>
              <w:fldChar w:fldCharType="separate"/>
            </w:r>
            <w:r w:rsidR="002D169C">
              <w:rPr>
                <w:noProof/>
                <w:webHidden/>
              </w:rPr>
              <w:t>7</w:t>
            </w:r>
            <w:r w:rsidR="00F07F48">
              <w:rPr>
                <w:noProof/>
                <w:webHidden/>
              </w:rPr>
              <w:fldChar w:fldCharType="end"/>
            </w:r>
          </w:hyperlink>
        </w:p>
        <w:p w:rsidR="00F07F48" w:rsidRDefault="00000000" w14:paraId="51038A1D" w14:textId="13F71734">
          <w:pPr>
            <w:pStyle w:val="TDC1"/>
            <w:tabs>
              <w:tab w:val="right" w:pos="8494"/>
            </w:tabs>
            <w:rPr>
              <w:noProof/>
            </w:rPr>
          </w:pPr>
          <w:hyperlink w:history="1" w:anchor="_Toc29762949">
            <w:r w:rsidRPr="00881876" w:rsidR="00F07F48">
              <w:rPr>
                <w:rStyle w:val="Hipervnculo"/>
                <w:noProof/>
              </w:rPr>
              <w:t>2 DESCRIPCIÓN DEL SISTEMA</w:t>
            </w:r>
            <w:r w:rsidR="00F07F48">
              <w:rPr>
                <w:noProof/>
                <w:webHidden/>
              </w:rPr>
              <w:tab/>
            </w:r>
            <w:r w:rsidR="00F07F48">
              <w:rPr>
                <w:noProof/>
                <w:webHidden/>
              </w:rPr>
              <w:fldChar w:fldCharType="begin"/>
            </w:r>
            <w:r w:rsidR="00F07F48">
              <w:rPr>
                <w:noProof/>
                <w:webHidden/>
              </w:rPr>
              <w:instrText xml:space="preserve"> PAGEREF _Toc29762949 \h </w:instrText>
            </w:r>
            <w:r w:rsidR="00F07F48">
              <w:rPr>
                <w:noProof/>
                <w:webHidden/>
              </w:rPr>
            </w:r>
            <w:r w:rsidR="00F07F48">
              <w:rPr>
                <w:noProof/>
                <w:webHidden/>
              </w:rPr>
              <w:fldChar w:fldCharType="separate"/>
            </w:r>
            <w:r w:rsidR="002D169C">
              <w:rPr>
                <w:noProof/>
                <w:webHidden/>
              </w:rPr>
              <w:t>9</w:t>
            </w:r>
            <w:r w:rsidR="00F07F48">
              <w:rPr>
                <w:noProof/>
                <w:webHidden/>
              </w:rPr>
              <w:fldChar w:fldCharType="end"/>
            </w:r>
          </w:hyperlink>
        </w:p>
        <w:p w:rsidR="00F07F48" w:rsidRDefault="00000000" w14:paraId="0FD64E29" w14:textId="3E1FFE1D">
          <w:pPr>
            <w:pStyle w:val="TDC1"/>
            <w:tabs>
              <w:tab w:val="right" w:pos="8494"/>
            </w:tabs>
            <w:rPr>
              <w:noProof/>
            </w:rPr>
          </w:pPr>
          <w:hyperlink w:history="1" w:anchor="_Toc29762950">
            <w:r w:rsidRPr="00881876" w:rsidR="00F07F48">
              <w:rPr>
                <w:rStyle w:val="Hipervnculo"/>
                <w:noProof/>
              </w:rPr>
              <w:t>3 OBJETIVOS DEL SISTEMA</w:t>
            </w:r>
            <w:r w:rsidR="00F07F48">
              <w:rPr>
                <w:noProof/>
                <w:webHidden/>
              </w:rPr>
              <w:tab/>
            </w:r>
            <w:r w:rsidR="00F07F48">
              <w:rPr>
                <w:noProof/>
                <w:webHidden/>
              </w:rPr>
              <w:fldChar w:fldCharType="begin"/>
            </w:r>
            <w:r w:rsidR="00F07F48">
              <w:rPr>
                <w:noProof/>
                <w:webHidden/>
              </w:rPr>
              <w:instrText xml:space="preserve"> PAGEREF _Toc29762950 \h </w:instrText>
            </w:r>
            <w:r w:rsidR="00F07F48">
              <w:rPr>
                <w:noProof/>
                <w:webHidden/>
              </w:rPr>
            </w:r>
            <w:r w:rsidR="00F07F48">
              <w:rPr>
                <w:noProof/>
                <w:webHidden/>
              </w:rPr>
              <w:fldChar w:fldCharType="separate"/>
            </w:r>
            <w:r w:rsidR="002D169C">
              <w:rPr>
                <w:noProof/>
                <w:webHidden/>
              </w:rPr>
              <w:t>10</w:t>
            </w:r>
            <w:r w:rsidR="00F07F48">
              <w:rPr>
                <w:noProof/>
                <w:webHidden/>
              </w:rPr>
              <w:fldChar w:fldCharType="end"/>
            </w:r>
          </w:hyperlink>
        </w:p>
        <w:p w:rsidR="00F07F48" w:rsidRDefault="00000000" w14:paraId="2B812348" w14:textId="65C6C868">
          <w:pPr>
            <w:pStyle w:val="TDC1"/>
            <w:tabs>
              <w:tab w:val="right" w:pos="8494"/>
            </w:tabs>
            <w:rPr>
              <w:noProof/>
            </w:rPr>
          </w:pPr>
          <w:hyperlink w:history="1" w:anchor="_Toc29762951">
            <w:r w:rsidRPr="00881876" w:rsidR="00F07F48">
              <w:rPr>
                <w:rStyle w:val="Hipervnculo"/>
                <w:noProof/>
              </w:rPr>
              <w:t>4 IDENTIFICACIÓN DE OBLIGACIONES</w:t>
            </w:r>
            <w:r w:rsidR="00F07F48">
              <w:rPr>
                <w:noProof/>
                <w:webHidden/>
              </w:rPr>
              <w:tab/>
            </w:r>
            <w:r w:rsidR="00F07F48">
              <w:rPr>
                <w:noProof/>
                <w:webHidden/>
              </w:rPr>
              <w:fldChar w:fldCharType="begin"/>
            </w:r>
            <w:r w:rsidR="00F07F48">
              <w:rPr>
                <w:noProof/>
                <w:webHidden/>
              </w:rPr>
              <w:instrText xml:space="preserve"> PAGEREF _Toc29762951 \h </w:instrText>
            </w:r>
            <w:r w:rsidR="00F07F48">
              <w:rPr>
                <w:noProof/>
                <w:webHidden/>
              </w:rPr>
            </w:r>
            <w:r w:rsidR="00F07F48">
              <w:rPr>
                <w:noProof/>
                <w:webHidden/>
              </w:rPr>
              <w:fldChar w:fldCharType="separate"/>
            </w:r>
            <w:r w:rsidR="002D169C">
              <w:rPr>
                <w:noProof/>
                <w:webHidden/>
              </w:rPr>
              <w:t>14</w:t>
            </w:r>
            <w:r w:rsidR="00F07F48">
              <w:rPr>
                <w:noProof/>
                <w:webHidden/>
              </w:rPr>
              <w:fldChar w:fldCharType="end"/>
            </w:r>
          </w:hyperlink>
        </w:p>
        <w:p w:rsidR="00F07F48" w:rsidRDefault="00000000" w14:paraId="14335754" w14:textId="12DE5BB5">
          <w:pPr>
            <w:pStyle w:val="TDC1"/>
            <w:tabs>
              <w:tab w:val="right" w:pos="8494"/>
            </w:tabs>
            <w:rPr>
              <w:noProof/>
            </w:rPr>
          </w:pPr>
          <w:hyperlink w:history="1" w:anchor="_Toc29762952">
            <w:r w:rsidRPr="00881876" w:rsidR="00F07F48">
              <w:rPr>
                <w:rStyle w:val="Hipervnculo"/>
                <w:noProof/>
              </w:rPr>
              <w:t>5 STAKEHOLDERS - USUARIOS PARTICIPANTES Y FINALES</w:t>
            </w:r>
            <w:r w:rsidR="00F07F48">
              <w:rPr>
                <w:noProof/>
                <w:webHidden/>
              </w:rPr>
              <w:tab/>
            </w:r>
            <w:r w:rsidR="00F07F48">
              <w:rPr>
                <w:noProof/>
                <w:webHidden/>
              </w:rPr>
              <w:fldChar w:fldCharType="begin"/>
            </w:r>
            <w:r w:rsidR="00F07F48">
              <w:rPr>
                <w:noProof/>
                <w:webHidden/>
              </w:rPr>
              <w:instrText xml:space="preserve"> PAGEREF _Toc29762952 \h </w:instrText>
            </w:r>
            <w:r w:rsidR="00F07F48">
              <w:rPr>
                <w:noProof/>
                <w:webHidden/>
              </w:rPr>
            </w:r>
            <w:r w:rsidR="00F07F48">
              <w:rPr>
                <w:noProof/>
                <w:webHidden/>
              </w:rPr>
              <w:fldChar w:fldCharType="separate"/>
            </w:r>
            <w:r w:rsidR="002D169C">
              <w:rPr>
                <w:noProof/>
                <w:webHidden/>
              </w:rPr>
              <w:t>17</w:t>
            </w:r>
            <w:r w:rsidR="00F07F48">
              <w:rPr>
                <w:noProof/>
                <w:webHidden/>
              </w:rPr>
              <w:fldChar w:fldCharType="end"/>
            </w:r>
          </w:hyperlink>
        </w:p>
        <w:p w:rsidR="00F07F48" w:rsidRDefault="00000000" w14:paraId="10A9E0A6" w14:textId="4366E34B">
          <w:pPr>
            <w:pStyle w:val="TDC1"/>
            <w:tabs>
              <w:tab w:val="right" w:pos="8494"/>
            </w:tabs>
            <w:rPr>
              <w:noProof/>
            </w:rPr>
          </w:pPr>
          <w:hyperlink w:history="1" w:anchor="_Toc29762953">
            <w:r w:rsidRPr="00881876" w:rsidR="00F07F48">
              <w:rPr>
                <w:rStyle w:val="Hipervnculo"/>
                <w:noProof/>
              </w:rPr>
              <w:t>6 FECHAS DE ENTREGA</w:t>
            </w:r>
            <w:r w:rsidR="00F07F48">
              <w:rPr>
                <w:noProof/>
                <w:webHidden/>
              </w:rPr>
              <w:tab/>
            </w:r>
            <w:r w:rsidR="00F07F48">
              <w:rPr>
                <w:noProof/>
                <w:webHidden/>
              </w:rPr>
              <w:fldChar w:fldCharType="begin"/>
            </w:r>
            <w:r w:rsidR="00F07F48">
              <w:rPr>
                <w:noProof/>
                <w:webHidden/>
              </w:rPr>
              <w:instrText xml:space="preserve"> PAGEREF _Toc29762953 \h </w:instrText>
            </w:r>
            <w:r w:rsidR="00F07F48">
              <w:rPr>
                <w:noProof/>
                <w:webHidden/>
              </w:rPr>
            </w:r>
            <w:r w:rsidR="00F07F48">
              <w:rPr>
                <w:noProof/>
                <w:webHidden/>
              </w:rPr>
              <w:fldChar w:fldCharType="separate"/>
            </w:r>
            <w:r w:rsidR="002D169C">
              <w:rPr>
                <w:noProof/>
                <w:webHidden/>
              </w:rPr>
              <w:t>18</w:t>
            </w:r>
            <w:r w:rsidR="00F07F48">
              <w:rPr>
                <w:noProof/>
                <w:webHidden/>
              </w:rPr>
              <w:fldChar w:fldCharType="end"/>
            </w:r>
          </w:hyperlink>
        </w:p>
        <w:p w:rsidR="00651416" w:rsidRDefault="00F9319C" w14:paraId="44F4077A" w14:textId="601BFD72">
          <w:pPr>
            <w:tabs>
              <w:tab w:val="right" w:pos="8508"/>
            </w:tabs>
            <w:spacing w:before="200" w:after="80" w:line="240" w:lineRule="auto"/>
            <w:rPr>
              <w:b/>
              <w:color w:val="000000"/>
            </w:rPr>
          </w:pPr>
          <w:r>
            <w:fldChar w:fldCharType="end"/>
          </w:r>
        </w:p>
      </w:sdtContent>
    </w:sdt>
    <w:p w:rsidR="00651416" w:rsidRDefault="00651416" w14:paraId="60CFB2B4" w14:textId="77777777"/>
    <w:p w:rsidR="00651416" w:rsidRDefault="00F9319C" w14:paraId="1B078600" w14:textId="77777777">
      <w:r>
        <w:t>ANEXO: Modelo UML / Diagrama E-R</w:t>
      </w:r>
    </w:p>
    <w:p w:rsidR="00651416" w:rsidRDefault="00651416" w14:paraId="0AAC62FA" w14:textId="77777777">
      <w:pPr>
        <w:tabs>
          <w:tab w:val="left" w:pos="1418"/>
        </w:tabs>
        <w:ind w:left="-709"/>
        <w:rPr>
          <w:rFonts w:ascii="Arial Narrow" w:hAnsi="Arial Narrow" w:eastAsia="Arial Narrow" w:cs="Arial Narrow"/>
          <w:sz w:val="24"/>
          <w:szCs w:val="24"/>
        </w:rPr>
      </w:pPr>
    </w:p>
    <w:p w:rsidR="00651416" w:rsidRDefault="00651416" w14:paraId="125DD469" w14:textId="77777777">
      <w:pPr>
        <w:tabs>
          <w:tab w:val="left" w:pos="1418"/>
        </w:tabs>
        <w:ind w:left="-709"/>
        <w:rPr>
          <w:rFonts w:ascii="Arial Narrow" w:hAnsi="Arial Narrow" w:eastAsia="Arial Narrow" w:cs="Arial Narrow"/>
          <w:sz w:val="24"/>
          <w:szCs w:val="24"/>
        </w:rPr>
      </w:pPr>
    </w:p>
    <w:p w:rsidR="00651416" w:rsidRDefault="00651416" w14:paraId="34AA6D7A" w14:textId="77777777">
      <w:pPr>
        <w:tabs>
          <w:tab w:val="left" w:pos="1418"/>
        </w:tabs>
        <w:ind w:left="-709"/>
        <w:rPr>
          <w:rFonts w:ascii="Arial Narrow" w:hAnsi="Arial Narrow" w:eastAsia="Arial Narrow" w:cs="Arial Narrow"/>
          <w:sz w:val="24"/>
          <w:szCs w:val="24"/>
        </w:rPr>
      </w:pPr>
    </w:p>
    <w:p w:rsidR="00651416" w:rsidRDefault="00651416" w14:paraId="0936B70B" w14:textId="77777777">
      <w:pPr>
        <w:tabs>
          <w:tab w:val="left" w:pos="1418"/>
        </w:tabs>
        <w:ind w:left="-709"/>
        <w:rPr>
          <w:rFonts w:ascii="Arial Narrow" w:hAnsi="Arial Narrow" w:eastAsia="Arial Narrow" w:cs="Arial Narrow"/>
          <w:sz w:val="24"/>
          <w:szCs w:val="24"/>
        </w:rPr>
      </w:pPr>
    </w:p>
    <w:p w:rsidR="00651416" w:rsidRDefault="00651416" w14:paraId="1318CCAF" w14:textId="77777777">
      <w:pPr>
        <w:tabs>
          <w:tab w:val="left" w:pos="1418"/>
        </w:tabs>
        <w:ind w:left="-709"/>
        <w:rPr>
          <w:rFonts w:ascii="Arial Narrow" w:hAnsi="Arial Narrow" w:eastAsia="Arial Narrow" w:cs="Arial Narrow"/>
          <w:sz w:val="24"/>
          <w:szCs w:val="24"/>
        </w:rPr>
      </w:pPr>
    </w:p>
    <w:p w:rsidR="00651416" w:rsidRDefault="00651416" w14:paraId="39710514" w14:textId="77777777">
      <w:pPr>
        <w:tabs>
          <w:tab w:val="left" w:pos="1418"/>
        </w:tabs>
        <w:ind w:left="-709"/>
        <w:rPr>
          <w:rFonts w:ascii="Arial Narrow" w:hAnsi="Arial Narrow" w:eastAsia="Arial Narrow" w:cs="Arial Narrow"/>
          <w:sz w:val="24"/>
          <w:szCs w:val="24"/>
        </w:rPr>
      </w:pPr>
    </w:p>
    <w:p w:rsidR="00651416" w:rsidRDefault="00651416" w14:paraId="3FDCB040" w14:textId="77777777">
      <w:pPr>
        <w:tabs>
          <w:tab w:val="left" w:pos="1418"/>
        </w:tabs>
        <w:ind w:left="-709"/>
        <w:rPr>
          <w:rFonts w:ascii="Arial Narrow" w:hAnsi="Arial Narrow" w:eastAsia="Arial Narrow" w:cs="Arial Narrow"/>
          <w:sz w:val="24"/>
          <w:szCs w:val="24"/>
        </w:rPr>
      </w:pPr>
    </w:p>
    <w:p w:rsidR="00651416" w:rsidRDefault="00651416" w14:paraId="106254E1" w14:textId="77777777">
      <w:pPr>
        <w:tabs>
          <w:tab w:val="left" w:pos="1418"/>
        </w:tabs>
        <w:ind w:left="-709"/>
        <w:rPr>
          <w:rFonts w:ascii="Arial Narrow" w:hAnsi="Arial Narrow" w:eastAsia="Arial Narrow" w:cs="Arial Narrow"/>
          <w:sz w:val="24"/>
          <w:szCs w:val="24"/>
        </w:rPr>
      </w:pPr>
    </w:p>
    <w:p w:rsidR="00651416" w:rsidRDefault="00651416" w14:paraId="275EF61C" w14:textId="77777777">
      <w:pPr>
        <w:tabs>
          <w:tab w:val="left" w:pos="1418"/>
        </w:tabs>
        <w:ind w:left="-709"/>
        <w:rPr>
          <w:rFonts w:ascii="Arial Narrow" w:hAnsi="Arial Narrow" w:eastAsia="Arial Narrow" w:cs="Arial Narrow"/>
          <w:sz w:val="24"/>
          <w:szCs w:val="24"/>
        </w:rPr>
      </w:pPr>
    </w:p>
    <w:p w:rsidR="00651416" w:rsidRDefault="00651416" w14:paraId="011456C2" w14:textId="77777777">
      <w:pPr>
        <w:tabs>
          <w:tab w:val="left" w:pos="1418"/>
        </w:tabs>
        <w:ind w:left="-709"/>
        <w:rPr>
          <w:rFonts w:ascii="Arial Narrow" w:hAnsi="Arial Narrow" w:eastAsia="Arial Narrow" w:cs="Arial Narrow"/>
          <w:sz w:val="24"/>
          <w:szCs w:val="24"/>
        </w:rPr>
      </w:pPr>
    </w:p>
    <w:p w:rsidR="00651416" w:rsidRDefault="00651416" w14:paraId="04510801" w14:textId="77777777">
      <w:pPr>
        <w:tabs>
          <w:tab w:val="left" w:pos="1418"/>
        </w:tabs>
        <w:ind w:left="-709"/>
        <w:rPr>
          <w:rFonts w:ascii="Arial Narrow" w:hAnsi="Arial Narrow" w:eastAsia="Arial Narrow" w:cs="Arial Narrow"/>
          <w:sz w:val="24"/>
          <w:szCs w:val="24"/>
        </w:rPr>
      </w:pPr>
    </w:p>
    <w:p w:rsidR="00651416" w:rsidRDefault="00651416" w14:paraId="33ACB255" w14:textId="77777777">
      <w:pPr>
        <w:tabs>
          <w:tab w:val="left" w:pos="1418"/>
        </w:tabs>
        <w:ind w:left="-709"/>
        <w:rPr>
          <w:rFonts w:ascii="Arial Narrow" w:hAnsi="Arial Narrow" w:eastAsia="Arial Narrow" w:cs="Arial Narrow"/>
          <w:sz w:val="24"/>
          <w:szCs w:val="24"/>
        </w:rPr>
      </w:pPr>
    </w:p>
    <w:p w:rsidR="00651416" w:rsidRDefault="00651416" w14:paraId="03422D0C" w14:textId="58B920CA">
      <w:pPr>
        <w:tabs>
          <w:tab w:val="left" w:pos="1418"/>
        </w:tabs>
        <w:ind w:left="-709"/>
        <w:rPr>
          <w:rFonts w:ascii="Arial Narrow" w:hAnsi="Arial Narrow" w:eastAsia="Arial Narrow" w:cs="Arial Narrow"/>
          <w:sz w:val="24"/>
          <w:szCs w:val="24"/>
        </w:rPr>
      </w:pPr>
    </w:p>
    <w:p w:rsidR="00F07F48" w:rsidRDefault="00F07F48" w14:paraId="512BD5A0" w14:textId="77777777">
      <w:pPr>
        <w:tabs>
          <w:tab w:val="left" w:pos="1418"/>
        </w:tabs>
        <w:ind w:left="-709"/>
        <w:rPr>
          <w:rFonts w:ascii="Arial Narrow" w:hAnsi="Arial Narrow" w:eastAsia="Arial Narrow" w:cs="Arial Narrow"/>
          <w:sz w:val="24"/>
          <w:szCs w:val="24"/>
        </w:rPr>
      </w:pPr>
    </w:p>
    <w:p w:rsidR="00651416" w:rsidRDefault="00651416" w14:paraId="1CC6E876" w14:textId="77777777">
      <w:pPr>
        <w:tabs>
          <w:tab w:val="left" w:pos="1418"/>
        </w:tabs>
        <w:ind w:left="-709"/>
        <w:rPr>
          <w:rFonts w:ascii="Arial Narrow" w:hAnsi="Arial Narrow" w:eastAsia="Arial Narrow" w:cs="Arial Narrow"/>
          <w:sz w:val="24"/>
          <w:szCs w:val="24"/>
        </w:rPr>
      </w:pPr>
    </w:p>
    <w:p w:rsidR="00651416" w:rsidRDefault="00651416" w14:paraId="15D0B074" w14:textId="77777777">
      <w:pPr>
        <w:tabs>
          <w:tab w:val="left" w:pos="1418"/>
        </w:tabs>
        <w:ind w:left="-709"/>
        <w:rPr>
          <w:rFonts w:ascii="Arial Narrow" w:hAnsi="Arial Narrow" w:eastAsia="Arial Narrow" w:cs="Arial Narrow"/>
          <w:sz w:val="24"/>
          <w:szCs w:val="24"/>
        </w:rPr>
      </w:pPr>
    </w:p>
    <w:p w:rsidR="00651416" w:rsidRDefault="00F9319C" w14:paraId="020E201C" w14:textId="77777777">
      <w:pPr>
        <w:pStyle w:val="Ttulo1"/>
      </w:pPr>
      <w:bookmarkStart w:name="_Toc29762948" w:id="0"/>
      <w:r>
        <w:lastRenderedPageBreak/>
        <w:t>1 OPORTUNIDAD DE NEGOCIO</w:t>
      </w:r>
      <w:bookmarkEnd w:id="0"/>
      <w:r>
        <w:t xml:space="preserve"> </w:t>
      </w:r>
    </w:p>
    <w:p w:rsidR="00651416" w:rsidRDefault="00651416" w14:paraId="72F2725A" w14:textId="77777777">
      <w:pPr>
        <w:jc w:val="both"/>
        <w:rPr>
          <w:rFonts w:ascii="Arial Narrow" w:hAnsi="Arial Narrow" w:eastAsia="Arial Narrow" w:cs="Arial Narrow"/>
          <w:b/>
          <w:sz w:val="24"/>
          <w:szCs w:val="24"/>
        </w:rPr>
      </w:pPr>
    </w:p>
    <w:p w:rsidRPr="00327CA4" w:rsidR="00327CA4" w:rsidP="00327CA4" w:rsidRDefault="00327CA4" w14:paraId="41FBA370" w14:textId="2408601E">
      <w:pPr>
        <w:jc w:val="both"/>
        <w:rPr>
          <w:rFonts w:ascii="Arial Narrow" w:hAnsi="Arial Narrow" w:eastAsia="Arial Narrow" w:cs="Arial Narrow"/>
          <w:sz w:val="24"/>
          <w:szCs w:val="24"/>
        </w:rPr>
      </w:pPr>
      <w:r w:rsidRPr="00327CA4">
        <w:rPr>
          <w:rFonts w:ascii="Arial Narrow" w:hAnsi="Arial Narrow" w:eastAsia="Arial Narrow" w:cs="Arial Narrow"/>
          <w:sz w:val="24"/>
          <w:szCs w:val="24"/>
        </w:rPr>
        <w:t>La clínica de veterinaria "Veterinaria UPO" desempeña un papel fundamental en la vida de muchas mascotas y sus dueños. En la actualidad, existen numerosos desafíos que enfrentan tanto las mascotas como sus propietarios, y esta clínica se esfuerza por ser un recurso confiable y accesible para abordar estas cuestiones.</w:t>
      </w:r>
    </w:p>
    <w:p w:rsidRPr="00327CA4" w:rsidR="00327CA4" w:rsidP="00327CA4" w:rsidRDefault="00327CA4" w14:paraId="0EF4950B" w14:textId="00DCACD5">
      <w:pPr>
        <w:jc w:val="both"/>
        <w:rPr>
          <w:rFonts w:ascii="Arial Narrow" w:hAnsi="Arial Narrow" w:eastAsia="Arial Narrow" w:cs="Arial Narrow"/>
          <w:sz w:val="24"/>
          <w:szCs w:val="24"/>
        </w:rPr>
      </w:pPr>
      <w:r w:rsidRPr="00327CA4">
        <w:rPr>
          <w:rFonts w:ascii="Arial Narrow" w:hAnsi="Arial Narrow" w:eastAsia="Arial Narrow" w:cs="Arial Narrow"/>
          <w:sz w:val="24"/>
          <w:szCs w:val="24"/>
        </w:rPr>
        <w:t>Uno de los aspectos más importantes de "Veterinaria UPO" es su compromiso con la salud y el bienestar de los animales. El equipo de profesionales altamente capacitados se dedica a brindar atención médica y quirúrgica de alta calidad para garantizar que las mascotas gocen de una vida saludable y feliz. Desde chequeos de rutina hasta tratamientos especializados, la clínica se dedica a proporcionar la mejor atención posible para cada paciente peludo.</w:t>
      </w:r>
    </w:p>
    <w:p w:rsidRPr="00327CA4" w:rsidR="00327CA4" w:rsidP="00327CA4" w:rsidRDefault="00327CA4" w14:paraId="0E3BA71D" w14:textId="14C8EC85">
      <w:pPr>
        <w:jc w:val="both"/>
        <w:rPr>
          <w:rFonts w:ascii="Arial Narrow" w:hAnsi="Arial Narrow" w:eastAsia="Arial Narrow" w:cs="Arial Narrow"/>
          <w:sz w:val="24"/>
          <w:szCs w:val="24"/>
        </w:rPr>
      </w:pPr>
      <w:r w:rsidRPr="00327CA4">
        <w:rPr>
          <w:rFonts w:ascii="Arial Narrow" w:hAnsi="Arial Narrow" w:eastAsia="Arial Narrow" w:cs="Arial Narrow"/>
          <w:sz w:val="24"/>
          <w:szCs w:val="24"/>
        </w:rPr>
        <w:t>Además de sus servicios médicos, "Veterinaria UPO" también se preocupa por educar a los propietarios de mascotas. Comprenden que la atención adecuada no se limita a las visitas al consultorio, sino que también implica cuidado en el hogar y una comprensión profunda de las necesidades individuales de cada animal. Por lo tanto, ofrecen asesoramiento experto sobre alimentación, ejercicio, comportamiento y otros aspectos esenciales para el cuidado de las mascotas.</w:t>
      </w:r>
    </w:p>
    <w:p w:rsidRPr="00327CA4" w:rsidR="00327CA4" w:rsidP="00327CA4" w:rsidRDefault="00327CA4" w14:paraId="461117D1" w14:textId="56876D44">
      <w:pPr>
        <w:jc w:val="both"/>
        <w:rPr>
          <w:rFonts w:ascii="Arial Narrow" w:hAnsi="Arial Narrow" w:eastAsia="Arial Narrow" w:cs="Arial Narrow"/>
          <w:sz w:val="24"/>
          <w:szCs w:val="24"/>
        </w:rPr>
      </w:pPr>
      <w:r w:rsidRPr="00327CA4">
        <w:rPr>
          <w:rFonts w:ascii="Arial Narrow" w:hAnsi="Arial Narrow" w:eastAsia="Arial Narrow" w:cs="Arial Narrow"/>
          <w:sz w:val="24"/>
          <w:szCs w:val="24"/>
        </w:rPr>
        <w:t xml:space="preserve">El equipo de "Veterinaria UPO" también valora la </w:t>
      </w:r>
      <w:proofErr w:type="gramStart"/>
      <w:r w:rsidRPr="00327CA4">
        <w:rPr>
          <w:rFonts w:ascii="Arial Narrow" w:hAnsi="Arial Narrow" w:eastAsia="Arial Narrow" w:cs="Arial Narrow"/>
          <w:sz w:val="24"/>
          <w:szCs w:val="24"/>
        </w:rPr>
        <w:t>participación activa</w:t>
      </w:r>
      <w:proofErr w:type="gramEnd"/>
      <w:r w:rsidRPr="00327CA4">
        <w:rPr>
          <w:rFonts w:ascii="Arial Narrow" w:hAnsi="Arial Narrow" w:eastAsia="Arial Narrow" w:cs="Arial Narrow"/>
          <w:sz w:val="24"/>
          <w:szCs w:val="24"/>
        </w:rPr>
        <w:t xml:space="preserve"> de la comunidad de dueños de mascotas. Fomentan la comunicación abierta y la retroalimentación, y están comprometidos con resolver cualquier inquietud o pregunta que puedan surgir. La clínica se esfuerza por ser un recurso de apoyo tanto en los momentos de alegría como en los desafíos que los propietarios de mascotas puedan enfrentar.</w:t>
      </w:r>
    </w:p>
    <w:p w:rsidR="00651416" w:rsidP="00327CA4" w:rsidRDefault="00327CA4" w14:paraId="39988C17" w14:textId="18CB8592">
      <w:pPr>
        <w:jc w:val="both"/>
        <w:rPr>
          <w:rFonts w:ascii="Arial Narrow" w:hAnsi="Arial Narrow" w:eastAsia="Arial Narrow" w:cs="Arial Narrow"/>
          <w:b/>
          <w:sz w:val="24"/>
          <w:szCs w:val="24"/>
        </w:rPr>
      </w:pPr>
      <w:r w:rsidRPr="00327CA4">
        <w:rPr>
          <w:rFonts w:ascii="Arial Narrow" w:hAnsi="Arial Narrow" w:eastAsia="Arial Narrow" w:cs="Arial Narrow"/>
          <w:sz w:val="24"/>
          <w:szCs w:val="24"/>
        </w:rPr>
        <w:t>En resumen, "Veterinaria UPO" no es solo una clínica de veterinaria; es un centro de cuidado y apoyo dedicado a mejorar la vida de las mascotas y sus dueños. Su enfoque en la salud, la educación y la comunidad hace que sea un recurso esencial para todos aquellos que valoran a sus compañeros peludos.</w:t>
      </w:r>
    </w:p>
    <w:p w:rsidR="00651416" w:rsidRDefault="00651416" w14:paraId="2C432174" w14:textId="77777777">
      <w:pPr>
        <w:ind w:left="720"/>
        <w:jc w:val="both"/>
        <w:rPr>
          <w:rFonts w:ascii="Arial Narrow" w:hAnsi="Arial Narrow" w:eastAsia="Arial Narrow" w:cs="Arial Narrow"/>
          <w:sz w:val="24"/>
          <w:szCs w:val="24"/>
        </w:rPr>
      </w:pPr>
    </w:p>
    <w:p w:rsidR="00651416" w:rsidRDefault="00651416" w14:paraId="2667237A" w14:textId="77777777">
      <w:pPr>
        <w:jc w:val="both"/>
        <w:rPr>
          <w:rFonts w:ascii="Arial Narrow" w:hAnsi="Arial Narrow" w:eastAsia="Arial Narrow" w:cs="Arial Narrow"/>
          <w:sz w:val="24"/>
          <w:szCs w:val="24"/>
        </w:rPr>
      </w:pPr>
    </w:p>
    <w:p w:rsidR="00651416" w:rsidRDefault="00651416" w14:paraId="5DC8CBF8" w14:textId="77777777">
      <w:pPr>
        <w:jc w:val="both"/>
        <w:rPr>
          <w:rFonts w:ascii="Arial Narrow" w:hAnsi="Arial Narrow" w:eastAsia="Arial Narrow" w:cs="Arial Narrow"/>
          <w:sz w:val="24"/>
          <w:szCs w:val="24"/>
        </w:rPr>
      </w:pPr>
    </w:p>
    <w:p w:rsidR="00651416" w:rsidRDefault="00651416" w14:paraId="7B45E253" w14:textId="77777777">
      <w:pPr>
        <w:jc w:val="both"/>
        <w:rPr>
          <w:rFonts w:ascii="Arial Narrow" w:hAnsi="Arial Narrow" w:eastAsia="Arial Narrow" w:cs="Arial Narrow"/>
          <w:sz w:val="24"/>
          <w:szCs w:val="24"/>
        </w:rPr>
      </w:pPr>
    </w:p>
    <w:p w:rsidR="00651416" w:rsidRDefault="00651416" w14:paraId="4308864F" w14:textId="77777777">
      <w:pPr>
        <w:jc w:val="both"/>
        <w:rPr>
          <w:rFonts w:ascii="Arial Narrow" w:hAnsi="Arial Narrow" w:eastAsia="Arial Narrow" w:cs="Arial Narrow"/>
          <w:sz w:val="24"/>
          <w:szCs w:val="24"/>
        </w:rPr>
      </w:pPr>
    </w:p>
    <w:p w:rsidR="007D55B5" w:rsidRDefault="007D55B5" w14:paraId="6B285B9E" w14:textId="2942AB2B">
      <w:pPr>
        <w:rPr>
          <w:rFonts w:ascii="Arial Narrow" w:hAnsi="Arial Narrow" w:eastAsia="Arial Narrow" w:cs="Arial Narrow"/>
          <w:sz w:val="24"/>
          <w:szCs w:val="24"/>
        </w:rPr>
      </w:pPr>
      <w:r>
        <w:rPr>
          <w:rFonts w:ascii="Arial Narrow" w:hAnsi="Arial Narrow" w:eastAsia="Arial Narrow" w:cs="Arial Narrow"/>
          <w:sz w:val="24"/>
          <w:szCs w:val="24"/>
        </w:rPr>
        <w:br w:type="page"/>
      </w:r>
    </w:p>
    <w:p w:rsidR="00651416" w:rsidRDefault="00F9319C" w14:paraId="17C799AD" w14:textId="2942AB2B">
      <w:pPr>
        <w:pStyle w:val="Ttulo1"/>
      </w:pPr>
      <w:bookmarkStart w:name="_Toc29762949" w:id="1"/>
      <w:r>
        <w:lastRenderedPageBreak/>
        <w:t>2 DESCRIPCIÓN DEL SISTEMA</w:t>
      </w:r>
      <w:bookmarkEnd w:id="1"/>
    </w:p>
    <w:p w:rsidR="00651416" w:rsidRDefault="00651416" w14:paraId="5F5F35B2" w14:textId="77777777">
      <w:pPr>
        <w:jc w:val="both"/>
        <w:rPr>
          <w:rFonts w:ascii="Arial Narrow" w:hAnsi="Arial Narrow" w:eastAsia="Arial Narrow" w:cs="Arial Narrow"/>
          <w:b/>
          <w:sz w:val="24"/>
          <w:szCs w:val="24"/>
        </w:rPr>
      </w:pPr>
    </w:p>
    <w:p w:rsidR="007D55B5" w:rsidP="007D55B5" w:rsidRDefault="007D55B5" w14:paraId="39AAEA81" w14:textId="36BD22CE">
      <w:pPr>
        <w:jc w:val="both"/>
        <w:rPr>
          <w:rFonts w:ascii="Arial Narrow" w:hAnsi="Arial Narrow" w:eastAsia="Arial Narrow" w:cs="Arial Narrow"/>
          <w:sz w:val="24"/>
          <w:szCs w:val="24"/>
        </w:rPr>
      </w:pPr>
      <w:r>
        <w:rPr>
          <w:rFonts w:ascii="Arial Narrow" w:hAnsi="Arial Narrow" w:eastAsia="Arial Narrow" w:cs="Arial Narrow"/>
          <w:sz w:val="24"/>
          <w:szCs w:val="24"/>
        </w:rPr>
        <w:t>Finalidad y objetivos relativos al sistema.</w:t>
      </w:r>
    </w:p>
    <w:p w:rsidR="007D55B5" w:rsidRDefault="007D55B5" w14:paraId="48EAF7B3" w14:textId="77777777">
      <w:pPr>
        <w:rPr>
          <w:rFonts w:ascii="Arial Narrow" w:hAnsi="Arial Narrow" w:eastAsia="Arial Narrow" w:cs="Arial Narrow"/>
          <w:sz w:val="24"/>
          <w:szCs w:val="24"/>
        </w:rPr>
      </w:pPr>
      <w:r>
        <w:rPr>
          <w:rFonts w:ascii="Arial Narrow" w:hAnsi="Arial Narrow" w:eastAsia="Arial Narrow" w:cs="Arial Narrow"/>
          <w:sz w:val="24"/>
          <w:szCs w:val="24"/>
        </w:rPr>
        <w:br w:type="page"/>
      </w:r>
    </w:p>
    <w:p w:rsidR="00651416" w:rsidRDefault="00F9319C" w14:paraId="7B74943D" w14:textId="77777777">
      <w:pPr>
        <w:pStyle w:val="Ttulo1"/>
        <w:jc w:val="both"/>
      </w:pPr>
      <w:bookmarkStart w:name="_Toc29762950" w:id="2"/>
      <w:r>
        <w:lastRenderedPageBreak/>
        <w:t>3 OBJETIVOS DEL SISTEMA</w:t>
      </w:r>
      <w:bookmarkEnd w:id="2"/>
    </w:p>
    <w:p w:rsidR="00651416" w:rsidRDefault="00651416" w14:paraId="4267D448" w14:textId="77777777">
      <w:pPr>
        <w:jc w:val="both"/>
        <w:rPr>
          <w:rFonts w:ascii="Arial Narrow" w:hAnsi="Arial Narrow" w:eastAsia="Arial Narrow" w:cs="Arial Narrow"/>
          <w:sz w:val="24"/>
          <w:szCs w:val="24"/>
        </w:rPr>
      </w:pPr>
    </w:p>
    <w:tbl>
      <w:tblPr>
        <w:tblStyle w:val="a1"/>
        <w:tblW w:w="86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9"/>
        <w:gridCol w:w="7226"/>
      </w:tblGrid>
      <w:tr w:rsidR="00651416" w14:paraId="2AC6E0F8" w14:textId="77777777">
        <w:tc>
          <w:tcPr>
            <w:tcW w:w="1419" w:type="dxa"/>
          </w:tcPr>
          <w:p w:rsidR="00651416" w:rsidRDefault="00F9319C" w14:paraId="2447AC31"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OBJ–001</w:t>
            </w:r>
          </w:p>
        </w:tc>
        <w:tc>
          <w:tcPr>
            <w:tcW w:w="7226" w:type="dxa"/>
          </w:tcPr>
          <w:p w:rsidR="00651416" w:rsidRDefault="00651416" w14:paraId="6CA5AC10" w14:textId="0FC05710">
            <w:pPr>
              <w:jc w:val="both"/>
              <w:rPr>
                <w:rFonts w:ascii="Arial Narrow" w:hAnsi="Arial Narrow" w:eastAsia="Arial Narrow" w:cs="Arial Narrow"/>
                <w:sz w:val="24"/>
                <w:szCs w:val="24"/>
              </w:rPr>
            </w:pPr>
          </w:p>
        </w:tc>
      </w:tr>
      <w:tr w:rsidR="00651416" w14:paraId="4608CCBB" w14:textId="77777777">
        <w:tc>
          <w:tcPr>
            <w:tcW w:w="1419" w:type="dxa"/>
          </w:tcPr>
          <w:p w:rsidR="00651416" w:rsidRDefault="00F9319C" w14:paraId="2AB14703"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Versión</w:t>
            </w:r>
          </w:p>
        </w:tc>
        <w:tc>
          <w:tcPr>
            <w:tcW w:w="7226" w:type="dxa"/>
          </w:tcPr>
          <w:p w:rsidR="00651416" w:rsidRDefault="00651416" w14:paraId="6DFE0B6A" w14:textId="50B01FCA">
            <w:pPr>
              <w:jc w:val="both"/>
              <w:rPr>
                <w:rFonts w:ascii="Arial Narrow" w:hAnsi="Arial Narrow" w:eastAsia="Arial Narrow" w:cs="Arial Narrow"/>
                <w:sz w:val="24"/>
                <w:szCs w:val="24"/>
              </w:rPr>
            </w:pPr>
          </w:p>
        </w:tc>
      </w:tr>
      <w:tr w:rsidR="00651416" w14:paraId="08808546" w14:textId="77777777">
        <w:tc>
          <w:tcPr>
            <w:tcW w:w="1419" w:type="dxa"/>
          </w:tcPr>
          <w:p w:rsidR="00651416" w:rsidRDefault="00F9319C" w14:paraId="5AA2F913"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Autores</w:t>
            </w:r>
          </w:p>
        </w:tc>
        <w:tc>
          <w:tcPr>
            <w:tcW w:w="7226" w:type="dxa"/>
          </w:tcPr>
          <w:p w:rsidR="00651416" w:rsidRDefault="00651416" w14:paraId="393A3142" w14:textId="0DAA1339">
            <w:pPr>
              <w:jc w:val="both"/>
              <w:rPr>
                <w:rFonts w:ascii="Arial Narrow" w:hAnsi="Arial Narrow" w:eastAsia="Arial Narrow" w:cs="Arial Narrow"/>
                <w:sz w:val="24"/>
                <w:szCs w:val="24"/>
              </w:rPr>
            </w:pPr>
          </w:p>
        </w:tc>
      </w:tr>
      <w:tr w:rsidR="00651416" w14:paraId="5B60E31A" w14:textId="77777777">
        <w:tc>
          <w:tcPr>
            <w:tcW w:w="1419" w:type="dxa"/>
          </w:tcPr>
          <w:p w:rsidR="00651416" w:rsidRDefault="00F9319C" w14:paraId="45858F2B"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Descripción</w:t>
            </w:r>
          </w:p>
        </w:tc>
        <w:tc>
          <w:tcPr>
            <w:tcW w:w="7226" w:type="dxa"/>
          </w:tcPr>
          <w:p w:rsidR="00651416" w:rsidP="007D55B5" w:rsidRDefault="00651416" w14:paraId="6680198B" w14:textId="6151795F">
            <w:pPr>
              <w:spacing w:after="240"/>
              <w:jc w:val="both"/>
              <w:rPr>
                <w:rFonts w:ascii="Arial Narrow" w:hAnsi="Arial Narrow" w:eastAsia="Arial Narrow" w:cs="Arial Narrow"/>
                <w:sz w:val="24"/>
                <w:szCs w:val="24"/>
              </w:rPr>
            </w:pPr>
          </w:p>
        </w:tc>
      </w:tr>
      <w:tr w:rsidR="00651416" w14:paraId="35F31241" w14:textId="77777777">
        <w:tc>
          <w:tcPr>
            <w:tcW w:w="1419" w:type="dxa"/>
          </w:tcPr>
          <w:p w:rsidR="00651416" w:rsidRDefault="00F9319C" w14:paraId="2EF55515"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Importancia</w:t>
            </w:r>
          </w:p>
        </w:tc>
        <w:tc>
          <w:tcPr>
            <w:tcW w:w="7226" w:type="dxa"/>
          </w:tcPr>
          <w:p w:rsidR="00651416" w:rsidRDefault="00651416" w14:paraId="14CDCB0B" w14:textId="30FC7CEE">
            <w:pPr>
              <w:jc w:val="both"/>
              <w:rPr>
                <w:rFonts w:ascii="Arial Narrow" w:hAnsi="Arial Narrow" w:eastAsia="Arial Narrow" w:cs="Arial Narrow"/>
                <w:sz w:val="24"/>
                <w:szCs w:val="24"/>
              </w:rPr>
            </w:pPr>
          </w:p>
        </w:tc>
      </w:tr>
      <w:tr w:rsidR="00651416" w14:paraId="15083D23" w14:textId="77777777">
        <w:tc>
          <w:tcPr>
            <w:tcW w:w="1419" w:type="dxa"/>
          </w:tcPr>
          <w:p w:rsidR="00651416" w:rsidRDefault="00F9319C" w14:paraId="4910165D"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Estado</w:t>
            </w:r>
          </w:p>
        </w:tc>
        <w:tc>
          <w:tcPr>
            <w:tcW w:w="7226" w:type="dxa"/>
          </w:tcPr>
          <w:p w:rsidR="00651416" w:rsidRDefault="00651416" w14:paraId="0936C3F5" w14:textId="1B12881D">
            <w:pPr>
              <w:jc w:val="both"/>
              <w:rPr>
                <w:rFonts w:ascii="Arial Narrow" w:hAnsi="Arial Narrow" w:eastAsia="Arial Narrow" w:cs="Arial Narrow"/>
                <w:sz w:val="24"/>
                <w:szCs w:val="24"/>
              </w:rPr>
            </w:pPr>
          </w:p>
        </w:tc>
      </w:tr>
      <w:tr w:rsidR="00651416" w14:paraId="2F956F51" w14:textId="77777777">
        <w:tc>
          <w:tcPr>
            <w:tcW w:w="1419" w:type="dxa"/>
          </w:tcPr>
          <w:p w:rsidR="00651416" w:rsidRDefault="00F9319C" w14:paraId="781E24DA" w14:textId="77777777">
            <w:pPr>
              <w:jc w:val="both"/>
              <w:rPr>
                <w:rFonts w:ascii="Arial Narrow" w:hAnsi="Arial Narrow" w:eastAsia="Arial Narrow" w:cs="Arial Narrow"/>
                <w:sz w:val="24"/>
                <w:szCs w:val="24"/>
              </w:rPr>
            </w:pPr>
            <w:r>
              <w:rPr>
                <w:rFonts w:ascii="Arial Narrow" w:hAnsi="Arial Narrow" w:eastAsia="Arial Narrow" w:cs="Arial Narrow"/>
                <w:b/>
                <w:sz w:val="24"/>
                <w:szCs w:val="24"/>
              </w:rPr>
              <w:t>Comentarios</w:t>
            </w:r>
          </w:p>
        </w:tc>
        <w:tc>
          <w:tcPr>
            <w:tcW w:w="7226" w:type="dxa"/>
          </w:tcPr>
          <w:p w:rsidR="00651416" w:rsidRDefault="00651416" w14:paraId="3778C7CA" w14:textId="77777777">
            <w:pPr>
              <w:tabs>
                <w:tab w:val="left" w:pos="2812"/>
              </w:tabs>
              <w:jc w:val="both"/>
              <w:rPr>
                <w:rFonts w:ascii="Arial Narrow" w:hAnsi="Arial Narrow" w:eastAsia="Arial Narrow" w:cs="Arial Narrow"/>
                <w:sz w:val="24"/>
                <w:szCs w:val="24"/>
              </w:rPr>
            </w:pPr>
          </w:p>
        </w:tc>
      </w:tr>
    </w:tbl>
    <w:p w:rsidR="00651416" w:rsidRDefault="00651416" w14:paraId="12DC5596" w14:textId="77777777">
      <w:pPr>
        <w:jc w:val="both"/>
        <w:rPr>
          <w:rFonts w:ascii="Arial Narrow" w:hAnsi="Arial Narrow" w:eastAsia="Arial Narrow" w:cs="Arial Narrow"/>
          <w:sz w:val="24"/>
          <w:szCs w:val="24"/>
        </w:rPr>
      </w:pPr>
    </w:p>
    <w:p w:rsidR="00651416" w:rsidRDefault="00651416" w14:paraId="29CC2932" w14:textId="77777777">
      <w:pPr>
        <w:keepNext/>
        <w:pBdr>
          <w:top w:val="nil"/>
          <w:left w:val="nil"/>
          <w:bottom w:val="nil"/>
          <w:right w:val="nil"/>
          <w:between w:val="nil"/>
        </w:pBdr>
        <w:spacing w:before="240" w:after="60"/>
        <w:rPr>
          <w:rFonts w:ascii="Arial Narrow" w:hAnsi="Arial Narrow" w:eastAsia="Arial Narrow" w:cs="Arial Narrow"/>
          <w:sz w:val="24"/>
          <w:szCs w:val="24"/>
        </w:rPr>
      </w:pPr>
      <w:bookmarkStart w:name="_3znysh7" w:colFirst="0" w:colLast="0" w:id="3"/>
      <w:bookmarkEnd w:id="3"/>
    </w:p>
    <w:p w:rsidR="00651416" w:rsidRDefault="00651416" w14:paraId="18552481" w14:textId="77777777">
      <w:bookmarkStart w:name="_n1lea05l0ejq" w:colFirst="0" w:colLast="0" w:id="4"/>
      <w:bookmarkEnd w:id="4"/>
    </w:p>
    <w:p w:rsidR="00651416" w:rsidRDefault="00651416" w14:paraId="15662B54" w14:textId="77777777">
      <w:bookmarkStart w:name="_4jt9eshy4wxt" w:colFirst="0" w:colLast="0" w:id="5"/>
      <w:bookmarkEnd w:id="5"/>
    </w:p>
    <w:p w:rsidR="00651416" w:rsidRDefault="00651416" w14:paraId="0B98ED6A" w14:textId="77777777">
      <w:bookmarkStart w:name="_ek8o3nhyfs" w:colFirst="0" w:colLast="0" w:id="6"/>
      <w:bookmarkEnd w:id="6"/>
    </w:p>
    <w:p w:rsidR="007D55B5" w:rsidRDefault="007D55B5" w14:paraId="07F2E438" w14:textId="60D8A9A6">
      <w:bookmarkStart w:name="_i564a32gzozk" w:colFirst="0" w:colLast="0" w:id="7"/>
      <w:bookmarkEnd w:id="7"/>
      <w:r>
        <w:br w:type="page"/>
      </w:r>
    </w:p>
    <w:p w:rsidR="00651416" w:rsidRDefault="00F9319C" w14:paraId="40179FA6" w14:textId="77777777">
      <w:pPr>
        <w:pStyle w:val="Ttulo1"/>
      </w:pPr>
      <w:bookmarkStart w:name="_Toc29762951" w:id="8"/>
      <w:r>
        <w:lastRenderedPageBreak/>
        <w:t>4 IDENTIFICACIÓN DE OBLIGACIONES</w:t>
      </w:r>
      <w:bookmarkEnd w:id="8"/>
    </w:p>
    <w:p w:rsidR="00651416" w:rsidRDefault="00651416" w14:paraId="655486E2" w14:textId="77777777">
      <w:pPr>
        <w:jc w:val="both"/>
        <w:rPr>
          <w:rFonts w:ascii="Arial Narrow" w:hAnsi="Arial Narrow" w:eastAsia="Arial Narrow" w:cs="Arial Narrow"/>
          <w:sz w:val="24"/>
          <w:szCs w:val="24"/>
        </w:rPr>
      </w:pPr>
    </w:p>
    <w:p w:rsidR="00651416" w:rsidRDefault="00F9319C" w14:paraId="76C7754C" w14:textId="77777777">
      <w:pPr>
        <w:jc w:val="both"/>
        <w:rPr>
          <w:rFonts w:ascii="Arial Narrow" w:hAnsi="Arial Narrow" w:eastAsia="Arial Narrow" w:cs="Arial Narrow"/>
          <w:sz w:val="24"/>
          <w:szCs w:val="24"/>
        </w:rPr>
      </w:pPr>
      <w:r>
        <w:rPr>
          <w:rFonts w:ascii="Arial Narrow" w:hAnsi="Arial Narrow" w:eastAsia="Arial Narrow" w:cs="Arial Narrow"/>
          <w:sz w:val="24"/>
          <w:szCs w:val="24"/>
        </w:rPr>
        <w:t>Tras la reunión con el cliente, se han identificado los siguientes requisitos no funcionales:</w:t>
      </w:r>
    </w:p>
    <w:tbl>
      <w:tblPr>
        <w:tblStyle w:val="a5"/>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49"/>
        <w:gridCol w:w="6959"/>
      </w:tblGrid>
      <w:tr w:rsidR="00651416" w:rsidTr="007D55B5" w14:paraId="5ED55FFC" w14:textId="77777777">
        <w:trPr>
          <w:trHeight w:val="480"/>
        </w:trPr>
        <w:tc>
          <w:tcPr>
            <w:tcW w:w="154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60D84FC1"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RNF–001</w:t>
            </w:r>
          </w:p>
        </w:tc>
        <w:tc>
          <w:tcPr>
            <w:tcW w:w="6959"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651416" w:rsidRDefault="00651416" w14:paraId="65789ABE" w14:textId="0E48B9C5">
            <w:pPr>
              <w:spacing w:before="240" w:after="240"/>
              <w:jc w:val="both"/>
              <w:rPr>
                <w:rFonts w:ascii="Arial Narrow" w:hAnsi="Arial Narrow" w:eastAsia="Arial Narrow" w:cs="Arial Narrow"/>
                <w:b/>
                <w:i/>
                <w:sz w:val="24"/>
                <w:szCs w:val="24"/>
              </w:rPr>
            </w:pPr>
          </w:p>
        </w:tc>
      </w:tr>
      <w:tr w:rsidR="00651416" w:rsidTr="007D55B5" w14:paraId="1634A552" w14:textId="77777777">
        <w:trPr>
          <w:trHeight w:val="480"/>
        </w:trPr>
        <w:tc>
          <w:tcPr>
            <w:tcW w:w="154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3AD03524"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Versión</w:t>
            </w:r>
          </w:p>
        </w:tc>
        <w:tc>
          <w:tcPr>
            <w:tcW w:w="6959" w:type="dxa"/>
            <w:tcBorders>
              <w:top w:val="nil"/>
              <w:left w:val="nil"/>
              <w:bottom w:val="single" w:color="000000" w:sz="8" w:space="0"/>
              <w:right w:val="single" w:color="000000" w:sz="8" w:space="0"/>
            </w:tcBorders>
            <w:tcMar>
              <w:top w:w="100" w:type="dxa"/>
              <w:left w:w="100" w:type="dxa"/>
              <w:bottom w:w="100" w:type="dxa"/>
              <w:right w:w="100" w:type="dxa"/>
            </w:tcMar>
          </w:tcPr>
          <w:p w:rsidR="00651416" w:rsidRDefault="00651416" w14:paraId="609383D0" w14:textId="13B47DBF">
            <w:pPr>
              <w:spacing w:before="240" w:after="240"/>
              <w:jc w:val="both"/>
              <w:rPr>
                <w:rFonts w:ascii="Arial Narrow" w:hAnsi="Arial Narrow" w:eastAsia="Arial Narrow" w:cs="Arial Narrow"/>
                <w:sz w:val="24"/>
                <w:szCs w:val="24"/>
              </w:rPr>
            </w:pPr>
          </w:p>
        </w:tc>
      </w:tr>
      <w:tr w:rsidR="00651416" w:rsidTr="007D55B5" w14:paraId="24C309BE" w14:textId="77777777">
        <w:trPr>
          <w:trHeight w:val="480"/>
        </w:trPr>
        <w:tc>
          <w:tcPr>
            <w:tcW w:w="154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7CB6FDB2"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Autores</w:t>
            </w:r>
          </w:p>
        </w:tc>
        <w:tc>
          <w:tcPr>
            <w:tcW w:w="6959" w:type="dxa"/>
            <w:tcBorders>
              <w:top w:val="nil"/>
              <w:left w:val="nil"/>
              <w:bottom w:val="single" w:color="000000" w:sz="8" w:space="0"/>
              <w:right w:val="single" w:color="000000" w:sz="8" w:space="0"/>
            </w:tcBorders>
            <w:tcMar>
              <w:top w:w="100" w:type="dxa"/>
              <w:left w:w="100" w:type="dxa"/>
              <w:bottom w:w="100" w:type="dxa"/>
              <w:right w:w="100" w:type="dxa"/>
            </w:tcMar>
          </w:tcPr>
          <w:p w:rsidR="00651416" w:rsidRDefault="00651416" w14:paraId="132F9DBD" w14:textId="443A82B0">
            <w:pPr>
              <w:spacing w:before="240" w:after="240"/>
              <w:jc w:val="both"/>
              <w:rPr>
                <w:rFonts w:ascii="Arial Narrow" w:hAnsi="Arial Narrow" w:eastAsia="Arial Narrow" w:cs="Arial Narrow"/>
                <w:i/>
                <w:sz w:val="24"/>
                <w:szCs w:val="24"/>
              </w:rPr>
            </w:pPr>
          </w:p>
        </w:tc>
      </w:tr>
      <w:tr w:rsidR="00651416" w:rsidTr="007D55B5" w14:paraId="7F4E2CB3" w14:textId="77777777">
        <w:trPr>
          <w:trHeight w:val="1820"/>
        </w:trPr>
        <w:tc>
          <w:tcPr>
            <w:tcW w:w="154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69598CB2"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Descripción</w:t>
            </w:r>
          </w:p>
        </w:tc>
        <w:tc>
          <w:tcPr>
            <w:tcW w:w="6959" w:type="dxa"/>
            <w:tcBorders>
              <w:top w:val="nil"/>
              <w:left w:val="nil"/>
              <w:bottom w:val="single" w:color="000000" w:sz="8" w:space="0"/>
              <w:right w:val="single" w:color="000000" w:sz="8" w:space="0"/>
            </w:tcBorders>
            <w:tcMar>
              <w:top w:w="100" w:type="dxa"/>
              <w:left w:w="100" w:type="dxa"/>
              <w:bottom w:w="100" w:type="dxa"/>
              <w:right w:w="100" w:type="dxa"/>
            </w:tcMar>
          </w:tcPr>
          <w:p w:rsidR="00651416" w:rsidRDefault="00651416" w14:paraId="223250B0" w14:textId="52D4AE96">
            <w:pPr>
              <w:spacing w:before="240" w:after="240"/>
              <w:jc w:val="both"/>
              <w:rPr>
                <w:rFonts w:ascii="Arial Narrow" w:hAnsi="Arial Narrow" w:eastAsia="Arial Narrow" w:cs="Arial Narrow"/>
                <w:sz w:val="23"/>
                <w:szCs w:val="23"/>
              </w:rPr>
            </w:pPr>
          </w:p>
        </w:tc>
      </w:tr>
      <w:tr w:rsidR="00651416" w:rsidTr="007D55B5" w14:paraId="1FB955A2" w14:textId="77777777">
        <w:trPr>
          <w:trHeight w:val="480"/>
        </w:trPr>
        <w:tc>
          <w:tcPr>
            <w:tcW w:w="154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7515DB24"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Importancia</w:t>
            </w:r>
          </w:p>
        </w:tc>
        <w:tc>
          <w:tcPr>
            <w:tcW w:w="6959" w:type="dxa"/>
            <w:tcBorders>
              <w:top w:val="nil"/>
              <w:left w:val="nil"/>
              <w:bottom w:val="single" w:color="000000" w:sz="8" w:space="0"/>
              <w:right w:val="single" w:color="000000" w:sz="8" w:space="0"/>
            </w:tcBorders>
            <w:tcMar>
              <w:top w:w="100" w:type="dxa"/>
              <w:left w:w="100" w:type="dxa"/>
              <w:bottom w:w="100" w:type="dxa"/>
              <w:right w:w="100" w:type="dxa"/>
            </w:tcMar>
          </w:tcPr>
          <w:p w:rsidR="00651416" w:rsidRDefault="00651416" w14:paraId="6284E7B1" w14:textId="43EC1454">
            <w:pPr>
              <w:spacing w:before="240" w:after="240"/>
              <w:jc w:val="both"/>
              <w:rPr>
                <w:rFonts w:ascii="Arial Narrow" w:hAnsi="Arial Narrow" w:eastAsia="Arial Narrow" w:cs="Arial Narrow"/>
                <w:sz w:val="24"/>
                <w:szCs w:val="24"/>
              </w:rPr>
            </w:pPr>
          </w:p>
        </w:tc>
      </w:tr>
      <w:tr w:rsidR="00651416" w:rsidTr="007D55B5" w14:paraId="23E7AFB1" w14:textId="77777777">
        <w:trPr>
          <w:trHeight w:val="480"/>
        </w:trPr>
        <w:tc>
          <w:tcPr>
            <w:tcW w:w="154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2416E3A5"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Estado</w:t>
            </w:r>
          </w:p>
        </w:tc>
        <w:tc>
          <w:tcPr>
            <w:tcW w:w="6959" w:type="dxa"/>
            <w:tcBorders>
              <w:top w:val="nil"/>
              <w:left w:val="nil"/>
              <w:bottom w:val="single" w:color="000000" w:sz="8" w:space="0"/>
              <w:right w:val="single" w:color="000000" w:sz="8" w:space="0"/>
            </w:tcBorders>
            <w:tcMar>
              <w:top w:w="100" w:type="dxa"/>
              <w:left w:w="100" w:type="dxa"/>
              <w:bottom w:w="100" w:type="dxa"/>
              <w:right w:w="100" w:type="dxa"/>
            </w:tcMar>
          </w:tcPr>
          <w:p w:rsidR="00651416" w:rsidRDefault="00651416" w14:paraId="1D2808D6" w14:textId="273C0081">
            <w:pPr>
              <w:spacing w:before="240" w:after="240"/>
              <w:jc w:val="both"/>
              <w:rPr>
                <w:rFonts w:ascii="Arial Narrow" w:hAnsi="Arial Narrow" w:eastAsia="Arial Narrow" w:cs="Arial Narrow"/>
                <w:sz w:val="24"/>
                <w:szCs w:val="24"/>
              </w:rPr>
            </w:pPr>
          </w:p>
        </w:tc>
      </w:tr>
      <w:tr w:rsidR="00651416" w:rsidTr="007D55B5" w14:paraId="5B05B462" w14:textId="77777777">
        <w:trPr>
          <w:trHeight w:val="480"/>
        </w:trPr>
        <w:tc>
          <w:tcPr>
            <w:tcW w:w="1549"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651416" w:rsidRDefault="00F9319C" w14:paraId="0A4BEAC0" w14:textId="77777777">
            <w:pPr>
              <w:spacing w:before="240" w:after="240"/>
              <w:jc w:val="both"/>
              <w:rPr>
                <w:rFonts w:ascii="Arial Narrow" w:hAnsi="Arial Narrow" w:eastAsia="Arial Narrow" w:cs="Arial Narrow"/>
                <w:b/>
                <w:sz w:val="24"/>
                <w:szCs w:val="24"/>
              </w:rPr>
            </w:pPr>
            <w:r>
              <w:rPr>
                <w:rFonts w:ascii="Arial Narrow" w:hAnsi="Arial Narrow" w:eastAsia="Arial Narrow" w:cs="Arial Narrow"/>
                <w:b/>
                <w:sz w:val="24"/>
                <w:szCs w:val="24"/>
              </w:rPr>
              <w:t>Comentarios</w:t>
            </w:r>
          </w:p>
        </w:tc>
        <w:tc>
          <w:tcPr>
            <w:tcW w:w="6959" w:type="dxa"/>
            <w:tcBorders>
              <w:top w:val="nil"/>
              <w:left w:val="nil"/>
              <w:bottom w:val="single" w:color="000000" w:sz="8" w:space="0"/>
              <w:right w:val="single" w:color="000000" w:sz="8" w:space="0"/>
            </w:tcBorders>
            <w:tcMar>
              <w:top w:w="100" w:type="dxa"/>
              <w:left w:w="100" w:type="dxa"/>
              <w:bottom w:w="100" w:type="dxa"/>
              <w:right w:w="100" w:type="dxa"/>
            </w:tcMar>
          </w:tcPr>
          <w:p w:rsidR="00651416" w:rsidRDefault="00F9319C" w14:paraId="1D798C3D" w14:textId="77777777">
            <w:pPr>
              <w:spacing w:before="240" w:after="240"/>
              <w:jc w:val="both"/>
              <w:rPr>
                <w:rFonts w:ascii="Arial Narrow" w:hAnsi="Arial Narrow" w:eastAsia="Arial Narrow" w:cs="Arial Narrow"/>
                <w:sz w:val="24"/>
                <w:szCs w:val="24"/>
              </w:rPr>
            </w:pPr>
            <w:r>
              <w:rPr>
                <w:rFonts w:ascii="Arial Narrow" w:hAnsi="Arial Narrow" w:eastAsia="Arial Narrow" w:cs="Arial Narrow"/>
                <w:sz w:val="24"/>
                <w:szCs w:val="24"/>
              </w:rPr>
              <w:t xml:space="preserve"> </w:t>
            </w:r>
          </w:p>
        </w:tc>
      </w:tr>
    </w:tbl>
    <w:p w:rsidR="00651416" w:rsidRDefault="00F9319C" w14:paraId="04E60499" w14:textId="77777777">
      <w:pPr>
        <w:spacing w:before="240" w:after="240"/>
        <w:jc w:val="both"/>
        <w:rPr>
          <w:rFonts w:ascii="Arial Narrow" w:hAnsi="Arial Narrow" w:eastAsia="Arial Narrow" w:cs="Arial Narrow"/>
          <w:sz w:val="24"/>
          <w:szCs w:val="24"/>
        </w:rPr>
      </w:pPr>
      <w:r>
        <w:rPr>
          <w:rFonts w:ascii="Arial Narrow" w:hAnsi="Arial Narrow" w:eastAsia="Arial Narrow" w:cs="Arial Narrow"/>
          <w:sz w:val="24"/>
          <w:szCs w:val="24"/>
        </w:rPr>
        <w:t xml:space="preserve"> </w:t>
      </w:r>
    </w:p>
    <w:p w:rsidR="00651416" w:rsidRDefault="00F9319C" w14:paraId="074B11C4" w14:textId="77777777">
      <w:pPr>
        <w:spacing w:before="240" w:after="240"/>
        <w:jc w:val="both"/>
        <w:rPr>
          <w:rFonts w:ascii="Arial Narrow" w:hAnsi="Arial Narrow" w:eastAsia="Arial Narrow" w:cs="Arial Narrow"/>
          <w:sz w:val="24"/>
          <w:szCs w:val="24"/>
        </w:rPr>
      </w:pPr>
      <w:r>
        <w:rPr>
          <w:rFonts w:ascii="Arial Narrow" w:hAnsi="Arial Narrow" w:eastAsia="Arial Narrow" w:cs="Arial Narrow"/>
          <w:sz w:val="24"/>
          <w:szCs w:val="24"/>
        </w:rPr>
        <w:t xml:space="preserve"> </w:t>
      </w:r>
    </w:p>
    <w:p w:rsidR="00651416" w:rsidRDefault="00651416" w14:paraId="65F537CF" w14:textId="77777777">
      <w:pPr>
        <w:spacing w:before="240" w:after="240"/>
        <w:jc w:val="both"/>
        <w:rPr>
          <w:rFonts w:ascii="Arial Narrow" w:hAnsi="Arial Narrow" w:eastAsia="Arial Narrow" w:cs="Arial Narrow"/>
          <w:sz w:val="24"/>
          <w:szCs w:val="24"/>
        </w:rPr>
      </w:pPr>
    </w:p>
    <w:p w:rsidR="007D55B5" w:rsidRDefault="007D55B5" w14:paraId="2AD1A175" w14:textId="77777777">
      <w:pPr>
        <w:rPr>
          <w:rFonts w:ascii="Arial Narrow" w:hAnsi="Arial Narrow" w:eastAsia="Arial Narrow" w:cs="Arial Narrow"/>
          <w:b/>
          <w:sz w:val="32"/>
          <w:szCs w:val="32"/>
        </w:rPr>
      </w:pPr>
      <w:bookmarkStart w:name="_8sg6invah18k" w:colFirst="0" w:colLast="0" w:id="9"/>
      <w:bookmarkStart w:name="_ddvmsts52sx5" w:colFirst="0" w:colLast="0" w:id="10"/>
      <w:bookmarkStart w:name="_9pi34793dmxr" w:colFirst="0" w:colLast="0" w:id="11"/>
      <w:bookmarkStart w:name="_g7ckbti6li2p" w:colFirst="0" w:colLast="0" w:id="12"/>
      <w:bookmarkStart w:name="_4qdsgj8vokeq" w:colFirst="0" w:colLast="0" w:id="13"/>
      <w:bookmarkStart w:name="_amxrii99y8wn" w:colFirst="0" w:colLast="0" w:id="14"/>
      <w:bookmarkStart w:name="_hrfnnmgecxk8" w:colFirst="0" w:colLast="0" w:id="15"/>
      <w:bookmarkStart w:name="_u8advm6xwea2" w:colFirst="0" w:colLast="0" w:id="16"/>
      <w:bookmarkStart w:name="_odqcz98hwezt" w:colFirst="0" w:colLast="0" w:id="17"/>
      <w:bookmarkStart w:name="_o2q8ug9dzbe0" w:colFirst="0" w:colLast="0" w:id="18"/>
      <w:bookmarkStart w:name="_jr35pvewo6f9" w:colFirst="0" w:colLast="0" w:id="19"/>
      <w:bookmarkStart w:name="_Toc29762952" w:id="20"/>
      <w:bookmarkEnd w:id="9"/>
      <w:bookmarkEnd w:id="10"/>
      <w:bookmarkEnd w:id="11"/>
      <w:bookmarkEnd w:id="12"/>
      <w:bookmarkEnd w:id="13"/>
      <w:bookmarkEnd w:id="14"/>
      <w:bookmarkEnd w:id="15"/>
      <w:bookmarkEnd w:id="16"/>
      <w:bookmarkEnd w:id="17"/>
      <w:bookmarkEnd w:id="18"/>
      <w:bookmarkEnd w:id="19"/>
      <w:r>
        <w:br w:type="page"/>
      </w:r>
    </w:p>
    <w:p w:rsidR="00651416" w:rsidRDefault="00F9319C" w14:paraId="37C15AEA" w14:textId="170B6295">
      <w:pPr>
        <w:pStyle w:val="Ttulo1"/>
      </w:pPr>
      <w:r>
        <w:lastRenderedPageBreak/>
        <w:t>5 STAKEHOLDERS - USUARIOS PARTICIPANTES Y FINALES</w:t>
      </w:r>
      <w:bookmarkEnd w:id="20"/>
    </w:p>
    <w:p w:rsidR="00651416" w:rsidRDefault="00651416" w14:paraId="0FC99369" w14:textId="77777777">
      <w:pPr>
        <w:jc w:val="both"/>
        <w:rPr>
          <w:rFonts w:ascii="Arial Narrow" w:hAnsi="Arial Narrow" w:eastAsia="Arial Narrow" w:cs="Arial Narrow"/>
          <w:sz w:val="24"/>
          <w:szCs w:val="24"/>
        </w:rPr>
      </w:pPr>
    </w:p>
    <w:p w:rsidR="007D55B5" w:rsidP="007D55B5" w:rsidRDefault="007D55B5" w14:paraId="06F04FCA" w14:textId="1E287310">
      <w:pPr>
        <w:jc w:val="both"/>
        <w:rPr>
          <w:rFonts w:ascii="Arial Narrow" w:hAnsi="Arial Narrow" w:eastAsia="Arial Narrow" w:cs="Arial Narrow"/>
          <w:sz w:val="24"/>
          <w:szCs w:val="24"/>
        </w:rPr>
      </w:pPr>
      <w:r>
        <w:rPr>
          <w:rFonts w:ascii="Arial Narrow" w:hAnsi="Arial Narrow" w:eastAsia="Arial Narrow" w:cs="Arial Narrow"/>
          <w:sz w:val="24"/>
          <w:szCs w:val="24"/>
        </w:rPr>
        <w:t xml:space="preserve">Definición y detalle de los </w:t>
      </w:r>
      <w:proofErr w:type="spellStart"/>
      <w:r>
        <w:rPr>
          <w:rFonts w:ascii="Arial Narrow" w:hAnsi="Arial Narrow" w:eastAsia="Arial Narrow" w:cs="Arial Narrow"/>
          <w:sz w:val="24"/>
          <w:szCs w:val="24"/>
        </w:rPr>
        <w:t>stakeholders</w:t>
      </w:r>
      <w:proofErr w:type="spellEnd"/>
      <w:r>
        <w:rPr>
          <w:rFonts w:ascii="Arial Narrow" w:hAnsi="Arial Narrow" w:eastAsia="Arial Narrow" w:cs="Arial Narrow"/>
          <w:sz w:val="24"/>
          <w:szCs w:val="24"/>
        </w:rPr>
        <w:t xml:space="preserve"> que intervienen en el proyecto.</w:t>
      </w:r>
    </w:p>
    <w:p w:rsidR="007D55B5" w:rsidRDefault="007D55B5" w14:paraId="10D2F798" w14:textId="77777777">
      <w:pPr>
        <w:rPr>
          <w:rFonts w:ascii="Arial Narrow" w:hAnsi="Arial Narrow" w:eastAsia="Arial Narrow" w:cs="Arial Narrow"/>
          <w:sz w:val="24"/>
          <w:szCs w:val="24"/>
        </w:rPr>
      </w:pPr>
      <w:r>
        <w:rPr>
          <w:rFonts w:ascii="Arial Narrow" w:hAnsi="Arial Narrow" w:eastAsia="Arial Narrow" w:cs="Arial Narrow"/>
          <w:sz w:val="24"/>
          <w:szCs w:val="24"/>
        </w:rPr>
        <w:br w:type="page"/>
      </w:r>
    </w:p>
    <w:p w:rsidR="00651416" w:rsidRDefault="00F9319C" w14:paraId="418CB728" w14:textId="77777777">
      <w:pPr>
        <w:pStyle w:val="Ttulo1"/>
      </w:pPr>
      <w:bookmarkStart w:name="_5mlyzpftrv9p" w:colFirst="0" w:colLast="0" w:id="21"/>
      <w:bookmarkStart w:name="_Toc29762953" w:id="22"/>
      <w:bookmarkEnd w:id="21"/>
      <w:r>
        <w:lastRenderedPageBreak/>
        <w:t>6 FECHAS DE ENTREGA</w:t>
      </w:r>
      <w:bookmarkEnd w:id="22"/>
    </w:p>
    <w:p w:rsidR="00651416" w:rsidRDefault="00651416" w14:paraId="4E5B5A1D" w14:textId="77777777">
      <w:pPr>
        <w:jc w:val="both"/>
        <w:rPr>
          <w:rFonts w:ascii="Arial Narrow" w:hAnsi="Arial Narrow" w:eastAsia="Arial Narrow" w:cs="Arial Narrow"/>
          <w:sz w:val="24"/>
          <w:szCs w:val="24"/>
        </w:rPr>
      </w:pPr>
    </w:p>
    <w:p w:rsidRPr="007D55B5" w:rsidR="00651416" w:rsidP="007D55B5" w:rsidRDefault="007D55B5" w14:paraId="74B71C33" w14:textId="7009FA68">
      <w:pPr>
        <w:jc w:val="both"/>
        <w:rPr>
          <w:rFonts w:ascii="Arial Narrow" w:hAnsi="Arial Narrow" w:eastAsia="Arial Narrow" w:cs="Arial Narrow"/>
          <w:bCs/>
          <w:sz w:val="24"/>
          <w:szCs w:val="24"/>
        </w:rPr>
      </w:pPr>
      <w:r w:rsidRPr="007D55B5">
        <w:rPr>
          <w:rFonts w:ascii="Arial Narrow" w:hAnsi="Arial Narrow" w:eastAsia="Arial Narrow" w:cs="Arial Narrow"/>
          <w:bCs/>
          <w:sz w:val="24"/>
          <w:szCs w:val="24"/>
        </w:rPr>
        <w:t>Definición de las fechas de entrega y material que se entrega, así como, comentarios relacionados con las entregas.</w:t>
      </w:r>
    </w:p>
    <w:p w:rsidR="00651416" w:rsidRDefault="00651416" w14:paraId="2FC1CC29" w14:textId="77777777">
      <w:pPr>
        <w:jc w:val="both"/>
        <w:rPr>
          <w:rFonts w:ascii="Arial Narrow" w:hAnsi="Arial Narrow" w:eastAsia="Arial Narrow" w:cs="Arial Narrow"/>
          <w:b/>
          <w:sz w:val="24"/>
          <w:szCs w:val="24"/>
        </w:rPr>
      </w:pPr>
    </w:p>
    <w:p w:rsidR="00651416" w:rsidRDefault="00651416" w14:paraId="38C20FA5" w14:textId="77777777">
      <w:pPr>
        <w:jc w:val="both"/>
        <w:rPr>
          <w:rFonts w:ascii="Arial Narrow" w:hAnsi="Arial Narrow" w:eastAsia="Arial Narrow" w:cs="Arial Narrow"/>
          <w:sz w:val="24"/>
          <w:szCs w:val="24"/>
        </w:rPr>
      </w:pPr>
    </w:p>
    <w:p w:rsidR="00651416" w:rsidRDefault="00F9319C" w14:paraId="07DF031D" w14:textId="77777777">
      <w:pPr>
        <w:jc w:val="both"/>
        <w:rPr>
          <w:rFonts w:ascii="Arial Narrow" w:hAnsi="Arial Narrow" w:eastAsia="Arial Narrow" w:cs="Arial Narrow"/>
          <w:b/>
          <w:sz w:val="24"/>
          <w:szCs w:val="24"/>
          <w:u w:val="single"/>
        </w:rPr>
      </w:pPr>
      <w:r>
        <w:br w:type="page"/>
      </w:r>
      <w:r>
        <w:rPr>
          <w:rFonts w:ascii="Arial Narrow" w:hAnsi="Arial Narrow" w:eastAsia="Arial Narrow" w:cs="Arial Narrow"/>
          <w:b/>
          <w:sz w:val="24"/>
          <w:szCs w:val="24"/>
          <w:u w:val="single"/>
        </w:rPr>
        <w:lastRenderedPageBreak/>
        <w:t>ANEXO: Modelo UML / Diagrama E-R</w:t>
      </w:r>
    </w:p>
    <w:p w:rsidR="00651416" w:rsidRDefault="00651416" w14:paraId="11871EAB" w14:textId="77777777">
      <w:pPr>
        <w:jc w:val="both"/>
        <w:rPr>
          <w:rFonts w:ascii="Arial Narrow" w:hAnsi="Arial Narrow" w:eastAsia="Arial Narrow" w:cs="Arial Narrow"/>
          <w:b/>
          <w:sz w:val="24"/>
          <w:szCs w:val="24"/>
          <w:u w:val="single"/>
        </w:rPr>
      </w:pPr>
    </w:p>
    <w:p w:rsidR="00651416" w:rsidRDefault="00651416" w14:paraId="07B04344" w14:textId="49D86BA8">
      <w:pPr>
        <w:ind w:hanging="1695"/>
        <w:jc w:val="both"/>
        <w:rPr>
          <w:rFonts w:ascii="Arial Narrow" w:hAnsi="Arial Narrow" w:eastAsia="Arial Narrow" w:cs="Arial Narrow"/>
          <w:b/>
          <w:sz w:val="24"/>
          <w:szCs w:val="24"/>
          <w:u w:val="single"/>
        </w:rPr>
      </w:pPr>
    </w:p>
    <w:sectPr w:rsidR="00651416" w:rsidSect="00342CB5">
      <w:footerReference w:type="default" r:id="rId13"/>
      <w:pgSz w:w="11906" w:h="16838" w:orient="portrait"/>
      <w:pgMar w:top="1417" w:right="1701" w:bottom="1417" w:left="1701" w:header="283"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7B92" w:rsidRDefault="00727B92" w14:paraId="109638B7" w14:textId="77777777">
      <w:pPr>
        <w:spacing w:after="0" w:line="240" w:lineRule="auto"/>
      </w:pPr>
      <w:r>
        <w:separator/>
      </w:r>
    </w:p>
  </w:endnote>
  <w:endnote w:type="continuationSeparator" w:id="0">
    <w:p w:rsidR="00727B92" w:rsidRDefault="00727B92" w14:paraId="250A284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51416" w:rsidRDefault="00651416" w14:paraId="400EB042" w14:textId="77777777">
    <w:pPr>
      <w:widowControl w:val="0"/>
      <w:pBdr>
        <w:top w:val="nil"/>
        <w:left w:val="nil"/>
        <w:bottom w:val="nil"/>
        <w:right w:val="nil"/>
        <w:between w:val="nil"/>
      </w:pBdr>
      <w:spacing w:after="0"/>
    </w:pPr>
  </w:p>
  <w:tbl>
    <w:tblPr>
      <w:tblStyle w:val="a9"/>
      <w:tblW w:w="9782"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411"/>
      <w:gridCol w:w="5528"/>
      <w:gridCol w:w="1843"/>
    </w:tblGrid>
    <w:tr w:rsidR="00651416" w14:paraId="55BD4D53" w14:textId="77777777">
      <w:trPr>
        <w:trHeight w:val="760"/>
      </w:trPr>
      <w:tc>
        <w:tcPr>
          <w:tcW w:w="2411" w:type="dxa"/>
        </w:tcPr>
        <w:p w:rsidR="00651416" w:rsidRDefault="00F9319C" w14:paraId="0E8CADD2" w14:textId="77777777">
          <w:pPr>
            <w:pBdr>
              <w:top w:val="nil"/>
              <w:left w:val="nil"/>
              <w:bottom w:val="nil"/>
              <w:right w:val="nil"/>
              <w:between w:val="nil"/>
            </w:pBdr>
            <w:tabs>
              <w:tab w:val="center" w:pos="4252"/>
              <w:tab w:val="right" w:pos="8504"/>
            </w:tabs>
            <w:rPr>
              <w:color w:val="000000"/>
            </w:rPr>
          </w:pPr>
          <w:r>
            <w:rPr>
              <w:noProof/>
              <w:color w:val="000000"/>
            </w:rPr>
            <w:drawing>
              <wp:inline distT="0" distB="0" distL="114300" distR="114300" wp14:anchorId="03D56CDF" wp14:editId="2DBE4BBA">
                <wp:extent cx="1066800" cy="434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66800" cy="434975"/>
                        </a:xfrm>
                        <a:prstGeom prst="rect">
                          <a:avLst/>
                        </a:prstGeom>
                        <a:ln/>
                      </pic:spPr>
                    </pic:pic>
                  </a:graphicData>
                </a:graphic>
              </wp:inline>
            </w:drawing>
          </w:r>
        </w:p>
      </w:tc>
      <w:tc>
        <w:tcPr>
          <w:tcW w:w="5528" w:type="dxa"/>
        </w:tcPr>
        <w:p w:rsidR="00651416" w:rsidRDefault="00F9319C" w14:paraId="45F4FC99" w14:textId="716EFE90">
          <w:pPr>
            <w:pBdr>
              <w:top w:val="nil"/>
              <w:left w:val="nil"/>
              <w:bottom w:val="nil"/>
              <w:right w:val="nil"/>
              <w:between w:val="nil"/>
            </w:pBdr>
            <w:tabs>
              <w:tab w:val="center" w:pos="4252"/>
              <w:tab w:val="right" w:pos="8504"/>
            </w:tabs>
            <w:jc w:val="center"/>
            <w:rPr>
              <w:rFonts w:ascii="Arial Narrow" w:hAnsi="Arial Narrow" w:eastAsia="Arial Narrow" w:cs="Arial Narrow"/>
              <w:color w:val="000000"/>
              <w:sz w:val="24"/>
              <w:szCs w:val="24"/>
            </w:rPr>
          </w:pPr>
          <w:r>
            <w:rPr>
              <w:rFonts w:ascii="Arial Narrow" w:hAnsi="Arial Narrow" w:eastAsia="Arial Narrow" w:cs="Arial Narrow"/>
              <w:color w:val="000000"/>
            </w:rPr>
            <w:t xml:space="preserve">Visión y Alcance del Sistema </w:t>
          </w:r>
          <w:r w:rsidR="000B0DEE">
            <w:rPr>
              <w:rFonts w:ascii="Arial Narrow" w:hAnsi="Arial Narrow" w:eastAsia="Arial Narrow" w:cs="Arial Narrow"/>
              <w:i/>
            </w:rPr>
            <w:t>Veterinaria UPO</w:t>
          </w:r>
        </w:p>
        <w:p w:rsidR="00651416" w:rsidRDefault="00F9319C" w14:paraId="628B52F8" w14:textId="650950FD">
          <w:pPr>
            <w:pBdr>
              <w:top w:val="nil"/>
              <w:left w:val="nil"/>
              <w:bottom w:val="nil"/>
              <w:right w:val="nil"/>
              <w:between w:val="nil"/>
            </w:pBdr>
            <w:tabs>
              <w:tab w:val="center" w:pos="4252"/>
              <w:tab w:val="right" w:pos="8504"/>
            </w:tabs>
            <w:jc w:val="center"/>
            <w:rPr>
              <w:rFonts w:ascii="Arial Narrow" w:hAnsi="Arial Narrow" w:eastAsia="Arial Narrow" w:cs="Arial Narrow"/>
              <w:color w:val="000000"/>
            </w:rPr>
          </w:pPr>
          <w:r>
            <w:rPr>
              <w:rFonts w:ascii="Arial Narrow" w:hAnsi="Arial Narrow" w:eastAsia="Arial Narrow" w:cs="Arial Narrow"/>
              <w:color w:val="000000"/>
              <w:sz w:val="20"/>
              <w:szCs w:val="20"/>
            </w:rPr>
            <w:t xml:space="preserve">GRUPO </w:t>
          </w:r>
          <w:proofErr w:type="spellStart"/>
          <w:r>
            <w:rPr>
              <w:rFonts w:ascii="Arial Narrow" w:hAnsi="Arial Narrow" w:eastAsia="Arial Narrow" w:cs="Arial Narrow"/>
              <w:i/>
              <w:color w:val="000000"/>
              <w:sz w:val="20"/>
              <w:szCs w:val="20"/>
            </w:rPr>
            <w:t>nº</w:t>
          </w:r>
          <w:proofErr w:type="spellEnd"/>
          <w:r>
            <w:rPr>
              <w:rFonts w:ascii="Arial Narrow" w:hAnsi="Arial Narrow" w:eastAsia="Arial Narrow" w:cs="Arial Narrow"/>
              <w:i/>
              <w:color w:val="000000"/>
              <w:sz w:val="20"/>
              <w:szCs w:val="20"/>
            </w:rPr>
            <w:t xml:space="preserve"> </w:t>
          </w:r>
          <w:r w:rsidR="007D55B5">
            <w:rPr>
              <w:rFonts w:ascii="Arial Narrow" w:hAnsi="Arial Narrow" w:eastAsia="Arial Narrow" w:cs="Arial Narrow"/>
              <w:i/>
              <w:sz w:val="20"/>
              <w:szCs w:val="20"/>
            </w:rPr>
            <w:t>X</w:t>
          </w:r>
        </w:p>
      </w:tc>
      <w:tc>
        <w:tcPr>
          <w:tcW w:w="1843" w:type="dxa"/>
        </w:tcPr>
        <w:p w:rsidR="00651416" w:rsidRDefault="00F9319C" w14:paraId="15FAE8AF" w14:textId="77777777">
          <w:pPr>
            <w:pBdr>
              <w:top w:val="nil"/>
              <w:left w:val="nil"/>
              <w:bottom w:val="nil"/>
              <w:right w:val="nil"/>
              <w:between w:val="nil"/>
            </w:pBdr>
            <w:tabs>
              <w:tab w:val="center" w:pos="4252"/>
              <w:tab w:val="right" w:pos="8504"/>
            </w:tabs>
            <w:jc w:val="right"/>
            <w:rPr>
              <w:rFonts w:ascii="Arial Narrow" w:hAnsi="Arial Narrow" w:eastAsia="Arial Narrow" w:cs="Arial Narrow"/>
              <w:color w:val="000000"/>
            </w:rPr>
          </w:pPr>
          <w:r>
            <w:rPr>
              <w:rFonts w:ascii="Arial Narrow" w:hAnsi="Arial Narrow" w:eastAsia="Arial Narrow" w:cs="Arial Narrow"/>
              <w:color w:val="000000"/>
            </w:rPr>
            <w:t xml:space="preserve">Página </w:t>
          </w:r>
          <w:r>
            <w:rPr>
              <w:rFonts w:ascii="Arial Narrow" w:hAnsi="Arial Narrow" w:eastAsia="Arial Narrow" w:cs="Arial Narrow"/>
              <w:b/>
              <w:color w:val="000000"/>
              <w:sz w:val="24"/>
              <w:szCs w:val="24"/>
            </w:rPr>
            <w:fldChar w:fldCharType="begin"/>
          </w:r>
          <w:r>
            <w:rPr>
              <w:rFonts w:ascii="Arial Narrow" w:hAnsi="Arial Narrow" w:eastAsia="Arial Narrow" w:cs="Arial Narrow"/>
              <w:b/>
              <w:color w:val="000000"/>
              <w:sz w:val="24"/>
              <w:szCs w:val="24"/>
            </w:rPr>
            <w:instrText>PAGE</w:instrText>
          </w:r>
          <w:r>
            <w:rPr>
              <w:rFonts w:ascii="Arial Narrow" w:hAnsi="Arial Narrow" w:eastAsia="Arial Narrow" w:cs="Arial Narrow"/>
              <w:b/>
              <w:color w:val="000000"/>
              <w:sz w:val="24"/>
              <w:szCs w:val="24"/>
            </w:rPr>
            <w:fldChar w:fldCharType="separate"/>
          </w:r>
          <w:r w:rsidR="00342CB5">
            <w:rPr>
              <w:rFonts w:ascii="Arial Narrow" w:hAnsi="Arial Narrow" w:eastAsia="Arial Narrow" w:cs="Arial Narrow"/>
              <w:b/>
              <w:noProof/>
              <w:color w:val="000000"/>
              <w:sz w:val="24"/>
              <w:szCs w:val="24"/>
            </w:rPr>
            <w:t>2</w:t>
          </w:r>
          <w:r>
            <w:rPr>
              <w:rFonts w:ascii="Arial Narrow" w:hAnsi="Arial Narrow" w:eastAsia="Arial Narrow" w:cs="Arial Narrow"/>
              <w:b/>
              <w:color w:val="000000"/>
              <w:sz w:val="24"/>
              <w:szCs w:val="24"/>
            </w:rPr>
            <w:fldChar w:fldCharType="end"/>
          </w:r>
          <w:r>
            <w:rPr>
              <w:rFonts w:ascii="Arial Narrow" w:hAnsi="Arial Narrow" w:eastAsia="Arial Narrow" w:cs="Arial Narrow"/>
              <w:color w:val="000000"/>
            </w:rPr>
            <w:t xml:space="preserve"> de </w:t>
          </w:r>
          <w:r>
            <w:rPr>
              <w:rFonts w:ascii="Arial Narrow" w:hAnsi="Arial Narrow" w:eastAsia="Arial Narrow" w:cs="Arial Narrow"/>
              <w:b/>
              <w:color w:val="000000"/>
              <w:sz w:val="24"/>
              <w:szCs w:val="24"/>
            </w:rPr>
            <w:fldChar w:fldCharType="begin"/>
          </w:r>
          <w:r>
            <w:rPr>
              <w:rFonts w:ascii="Arial Narrow" w:hAnsi="Arial Narrow" w:eastAsia="Arial Narrow" w:cs="Arial Narrow"/>
              <w:b/>
              <w:color w:val="000000"/>
              <w:sz w:val="24"/>
              <w:szCs w:val="24"/>
            </w:rPr>
            <w:instrText>NUMPAGES</w:instrText>
          </w:r>
          <w:r>
            <w:rPr>
              <w:rFonts w:ascii="Arial Narrow" w:hAnsi="Arial Narrow" w:eastAsia="Arial Narrow" w:cs="Arial Narrow"/>
              <w:b/>
              <w:color w:val="000000"/>
              <w:sz w:val="24"/>
              <w:szCs w:val="24"/>
            </w:rPr>
            <w:fldChar w:fldCharType="separate"/>
          </w:r>
          <w:r w:rsidR="00342CB5">
            <w:rPr>
              <w:rFonts w:ascii="Arial Narrow" w:hAnsi="Arial Narrow" w:eastAsia="Arial Narrow" w:cs="Arial Narrow"/>
              <w:b/>
              <w:noProof/>
              <w:color w:val="000000"/>
              <w:sz w:val="24"/>
              <w:szCs w:val="24"/>
            </w:rPr>
            <w:t>1</w:t>
          </w:r>
          <w:r>
            <w:rPr>
              <w:rFonts w:ascii="Arial Narrow" w:hAnsi="Arial Narrow" w:eastAsia="Arial Narrow" w:cs="Arial Narrow"/>
              <w:b/>
              <w:color w:val="000000"/>
              <w:sz w:val="24"/>
              <w:szCs w:val="24"/>
            </w:rPr>
            <w:fldChar w:fldCharType="end"/>
          </w:r>
        </w:p>
      </w:tc>
    </w:tr>
  </w:tbl>
  <w:p w:rsidR="00651416" w:rsidRDefault="00651416" w14:paraId="5A4C5B7E" w14:textId="7777777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7B92" w:rsidRDefault="00727B92" w14:paraId="5BFAD007" w14:textId="77777777">
      <w:pPr>
        <w:spacing w:after="0" w:line="240" w:lineRule="auto"/>
      </w:pPr>
      <w:r>
        <w:separator/>
      </w:r>
    </w:p>
  </w:footnote>
  <w:footnote w:type="continuationSeparator" w:id="0">
    <w:p w:rsidR="00727B92" w:rsidRDefault="00727B92" w14:paraId="14674CA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18A9"/>
    <w:multiLevelType w:val="multilevel"/>
    <w:tmpl w:val="8720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B759F"/>
    <w:multiLevelType w:val="multilevel"/>
    <w:tmpl w:val="2ADA6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AF7F44"/>
    <w:multiLevelType w:val="multilevel"/>
    <w:tmpl w:val="5CA0D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757927"/>
    <w:multiLevelType w:val="multilevel"/>
    <w:tmpl w:val="257EB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204C6B"/>
    <w:multiLevelType w:val="multilevel"/>
    <w:tmpl w:val="E1A8A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465B62"/>
    <w:multiLevelType w:val="multilevel"/>
    <w:tmpl w:val="35C43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7316065">
    <w:abstractNumId w:val="0"/>
  </w:num>
  <w:num w:numId="2" w16cid:durableId="737553407">
    <w:abstractNumId w:val="5"/>
  </w:num>
  <w:num w:numId="3" w16cid:durableId="1756784988">
    <w:abstractNumId w:val="2"/>
  </w:num>
  <w:num w:numId="4" w16cid:durableId="1577857250">
    <w:abstractNumId w:val="3"/>
  </w:num>
  <w:num w:numId="5" w16cid:durableId="1134255983">
    <w:abstractNumId w:val="4"/>
  </w:num>
  <w:num w:numId="6" w16cid:durableId="224949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16"/>
    <w:rsid w:val="00000000"/>
    <w:rsid w:val="0001282F"/>
    <w:rsid w:val="000B0DEE"/>
    <w:rsid w:val="00241823"/>
    <w:rsid w:val="002A3A02"/>
    <w:rsid w:val="002D169C"/>
    <w:rsid w:val="002D2C23"/>
    <w:rsid w:val="00327CA4"/>
    <w:rsid w:val="00342CB5"/>
    <w:rsid w:val="00365FA6"/>
    <w:rsid w:val="00371373"/>
    <w:rsid w:val="003B314B"/>
    <w:rsid w:val="00466306"/>
    <w:rsid w:val="005223BC"/>
    <w:rsid w:val="00651416"/>
    <w:rsid w:val="00727B92"/>
    <w:rsid w:val="007374F2"/>
    <w:rsid w:val="007B6AA2"/>
    <w:rsid w:val="007D55B5"/>
    <w:rsid w:val="0089588C"/>
    <w:rsid w:val="00E47403"/>
    <w:rsid w:val="00E5732C"/>
    <w:rsid w:val="00EB1B56"/>
    <w:rsid w:val="00F07F48"/>
    <w:rsid w:val="00F9319C"/>
    <w:rsid w:val="00FD7545"/>
    <w:rsid w:val="4357A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B658E"/>
  <w15:docId w15:val="{3C08C811-E316-42FD-A700-6DECFED5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60"/>
      <w:outlineLvl w:val="0"/>
    </w:pPr>
    <w:rPr>
      <w:rFonts w:ascii="Arial Narrow" w:hAnsi="Arial Narrow" w:eastAsia="Arial Narrow" w:cs="Arial Narrow"/>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08" w:type="dxa"/>
        <w:right w:w="108" w:type="dxa"/>
      </w:tblCellMar>
    </w:tblPr>
  </w:style>
  <w:style w:type="table" w:styleId="a0" w:customStyle="1">
    <w:basedOn w:val="TableNormal"/>
    <w:tblPr>
      <w:tblStyleRowBandSize w:val="1"/>
      <w:tblStyleColBandSize w:val="1"/>
      <w:tblCellMar>
        <w:left w:w="108" w:type="dxa"/>
        <w:right w:w="108" w:type="dxa"/>
      </w:tblCellMar>
    </w:tblPr>
  </w:style>
  <w:style w:type="table" w:styleId="a1" w:customStyle="1">
    <w:basedOn w:val="TableNormal"/>
    <w:tblPr>
      <w:tblStyleRowBandSize w:val="1"/>
      <w:tblStyleColBandSize w:val="1"/>
      <w:tblCellMar>
        <w:left w:w="108" w:type="dxa"/>
        <w:right w:w="108"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342CB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42CB5"/>
  </w:style>
  <w:style w:type="paragraph" w:styleId="Piedepgina">
    <w:name w:val="footer"/>
    <w:basedOn w:val="Normal"/>
    <w:link w:val="PiedepginaCar"/>
    <w:uiPriority w:val="99"/>
    <w:unhideWhenUsed/>
    <w:rsid w:val="00342CB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42CB5"/>
  </w:style>
  <w:style w:type="paragraph" w:styleId="Textodeglobo">
    <w:name w:val="Balloon Text"/>
    <w:basedOn w:val="Normal"/>
    <w:link w:val="TextodegloboCar"/>
    <w:uiPriority w:val="99"/>
    <w:semiHidden/>
    <w:unhideWhenUsed/>
    <w:rsid w:val="0024182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241823"/>
    <w:rPr>
      <w:rFonts w:ascii="Segoe UI" w:hAnsi="Segoe UI" w:cs="Segoe UI"/>
      <w:sz w:val="18"/>
      <w:szCs w:val="18"/>
    </w:rPr>
  </w:style>
  <w:style w:type="paragraph" w:styleId="TDC1">
    <w:name w:val="toc 1"/>
    <w:basedOn w:val="Normal"/>
    <w:next w:val="Normal"/>
    <w:autoRedefine/>
    <w:uiPriority w:val="39"/>
    <w:unhideWhenUsed/>
    <w:rsid w:val="00F07F48"/>
    <w:pPr>
      <w:spacing w:after="100"/>
    </w:pPr>
  </w:style>
  <w:style w:type="character" w:styleId="Hipervnculo">
    <w:name w:val="Hyperlink"/>
    <w:basedOn w:val="Fuentedeprrafopredeter"/>
    <w:uiPriority w:val="99"/>
    <w:unhideWhenUsed/>
    <w:rsid w:val="00F07F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7E7C6174EBA3F4EA70E7CC866B6E0A8" ma:contentTypeVersion="16" ma:contentTypeDescription="Crear nuevo documento." ma:contentTypeScope="" ma:versionID="4f289ffd759200d049e57961641a4d54">
  <xsd:schema xmlns:xsd="http://www.w3.org/2001/XMLSchema" xmlns:xs="http://www.w3.org/2001/XMLSchema" xmlns:p="http://schemas.microsoft.com/office/2006/metadata/properties" xmlns:ns3="adc6cfab-3e82-4d53-a892-12155d191b55" xmlns:ns4="f240dbc4-e057-421a-8bb0-849716c65411" targetNamespace="http://schemas.microsoft.com/office/2006/metadata/properties" ma:root="true" ma:fieldsID="c6e2dcd7397a1b32ef134adfccbe6b89" ns3:_="" ns4:_="">
    <xsd:import namespace="adc6cfab-3e82-4d53-a892-12155d191b55"/>
    <xsd:import namespace="f240dbc4-e057-421a-8bb0-849716c654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cfab-3e82-4d53-a892-12155d191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0dbc4-e057-421a-8bb0-849716c65411"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dc6cfab-3e82-4d53-a892-12155d191b55" xsi:nil="true"/>
  </documentManagement>
</p:properties>
</file>

<file path=customXml/itemProps1.xml><?xml version="1.0" encoding="utf-8"?>
<ds:datastoreItem xmlns:ds="http://schemas.openxmlformats.org/officeDocument/2006/customXml" ds:itemID="{9CE96BEF-B704-4274-8E25-75A40F0A84C9}">
  <ds:schemaRefs>
    <ds:schemaRef ds:uri="http://schemas.openxmlformats.org/officeDocument/2006/bibliography"/>
  </ds:schemaRefs>
</ds:datastoreItem>
</file>

<file path=customXml/itemProps2.xml><?xml version="1.0" encoding="utf-8"?>
<ds:datastoreItem xmlns:ds="http://schemas.openxmlformats.org/officeDocument/2006/customXml" ds:itemID="{2F9EA2DE-8B00-4F6F-BDAD-957C13D35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cfab-3e82-4d53-a892-12155d191b55"/>
    <ds:schemaRef ds:uri="f240dbc4-e057-421a-8bb0-849716c65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BDAAB-402E-459E-AB67-A21D3B79F7BA}">
  <ds:schemaRefs>
    <ds:schemaRef ds:uri="http://schemas.microsoft.com/sharepoint/v3/contenttype/forms"/>
  </ds:schemaRefs>
</ds:datastoreItem>
</file>

<file path=customXml/itemProps4.xml><?xml version="1.0" encoding="utf-8"?>
<ds:datastoreItem xmlns:ds="http://schemas.openxmlformats.org/officeDocument/2006/customXml" ds:itemID="{9DD3E517-3EC9-4AFE-A4E2-3DA08FE7AED6}">
  <ds:schemaRefs>
    <ds:schemaRef ds:uri="http://schemas.microsoft.com/office/2006/metadata/properties"/>
    <ds:schemaRef ds:uri="http://schemas.microsoft.com/office/infopath/2007/PartnerControls"/>
    <ds:schemaRef ds:uri="adc6cfab-3e82-4d53-a892-12155d191b5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Daniel Martin Perez</lastModifiedBy>
  <revision>14</revision>
  <lastPrinted>2020-01-12T22:09:00.0000000Z</lastPrinted>
  <dcterms:created xsi:type="dcterms:W3CDTF">2023-09-29T07:56:00.0000000Z</dcterms:created>
  <dcterms:modified xsi:type="dcterms:W3CDTF">2023-09-29T08:11:30.5867196Z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0x01010037E7C6174EBA3F4EA70E7CC866B6E0A8</vt:lpwstr>
  </property>
</Properties>
</file>