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FA6C8" w14:textId="7726DEE8" w:rsidR="00D37148" w:rsidRPr="00D37148" w:rsidRDefault="00D37148" w:rsidP="00D37148">
      <w:pPr>
        <w:jc w:val="both"/>
        <w:rPr>
          <w:rFonts w:ascii="Times New Roman" w:hAnsi="Times New Roman" w:cs="Times New Roman"/>
          <w:sz w:val="18"/>
          <w:szCs w:val="18"/>
        </w:rPr>
      </w:pPr>
      <w:r w:rsidRPr="00D37148">
        <w:rPr>
          <w:rFonts w:ascii="Times New Roman" w:hAnsi="Times New Roman" w:cs="Times New Roman"/>
          <w:sz w:val="18"/>
          <w:szCs w:val="18"/>
        </w:rPr>
        <w:t>La ciencia está en riesgo de caer en el dogmatismo, donde el debate y la crítica constructiva se ven como una amenaza. Es crucial escuchar y entender diferentes perspectivas, incluso si no se está de acuerdo, para enriquecer el conocimiento y evitar la polarización.</w:t>
      </w:r>
    </w:p>
    <w:p w14:paraId="79CDFA34" w14:textId="77777777" w:rsidR="00D37148" w:rsidRPr="00D37148" w:rsidRDefault="00D37148" w:rsidP="00D37148">
      <w:pPr>
        <w:jc w:val="both"/>
        <w:rPr>
          <w:rFonts w:ascii="Times New Roman" w:hAnsi="Times New Roman" w:cs="Times New Roman"/>
          <w:sz w:val="18"/>
          <w:szCs w:val="18"/>
        </w:rPr>
      </w:pPr>
      <w:r w:rsidRPr="00D37148">
        <w:rPr>
          <w:rFonts w:ascii="Times New Roman" w:hAnsi="Times New Roman" w:cs="Times New Roman"/>
          <w:sz w:val="18"/>
          <w:szCs w:val="18"/>
        </w:rPr>
        <w:t>Destacados:</w:t>
      </w:r>
    </w:p>
    <w:p w14:paraId="6E049BE4" w14:textId="77777777" w:rsidR="00D37148" w:rsidRPr="00D37148" w:rsidRDefault="00D37148" w:rsidP="00D37148">
      <w:pPr>
        <w:jc w:val="both"/>
        <w:rPr>
          <w:rFonts w:ascii="Times New Roman" w:hAnsi="Times New Roman" w:cs="Times New Roman"/>
          <w:sz w:val="18"/>
          <w:szCs w:val="18"/>
        </w:rPr>
      </w:pPr>
      <w:r w:rsidRPr="00D37148">
        <w:rPr>
          <w:rFonts w:ascii="Times New Roman" w:hAnsi="Times New Roman" w:cs="Times New Roman"/>
          <w:sz w:val="18"/>
          <w:szCs w:val="18"/>
        </w:rPr>
        <w:t>04:56 La importancia de la verdad y la ciencia se destaca en la necesidad de pruebas y metodologías rigurosas para validar testimonios, fundamental para el avance de la humanidad.</w:t>
      </w:r>
    </w:p>
    <w:p w14:paraId="41DD7589" w14:textId="77777777" w:rsidR="00D37148" w:rsidRPr="00D37148" w:rsidRDefault="00D37148" w:rsidP="00D37148">
      <w:pPr>
        <w:jc w:val="both"/>
        <w:rPr>
          <w:rFonts w:ascii="Times New Roman" w:hAnsi="Times New Roman" w:cs="Times New Roman"/>
          <w:sz w:val="18"/>
          <w:szCs w:val="18"/>
        </w:rPr>
      </w:pPr>
      <w:r w:rsidRPr="00D37148">
        <w:rPr>
          <w:rFonts w:ascii="Times New Roman" w:hAnsi="Times New Roman" w:cs="Times New Roman"/>
          <w:sz w:val="18"/>
          <w:szCs w:val="18"/>
        </w:rPr>
        <w:t xml:space="preserve">          -La importancia de la verdad y la ciencia se destaca en la necesidad de pruebas y metodologías rigurosas para validar testimonios, fundamental para el avance de la humanidad.</w:t>
      </w:r>
    </w:p>
    <w:p w14:paraId="67F2DE69" w14:textId="77777777" w:rsidR="00D37148" w:rsidRPr="00D37148" w:rsidRDefault="00D37148" w:rsidP="00D37148">
      <w:pPr>
        <w:jc w:val="both"/>
        <w:rPr>
          <w:rFonts w:ascii="Times New Roman" w:hAnsi="Times New Roman" w:cs="Times New Roman"/>
          <w:sz w:val="18"/>
          <w:szCs w:val="18"/>
        </w:rPr>
      </w:pPr>
      <w:r w:rsidRPr="00D37148">
        <w:rPr>
          <w:rFonts w:ascii="Times New Roman" w:hAnsi="Times New Roman" w:cs="Times New Roman"/>
          <w:sz w:val="18"/>
          <w:szCs w:val="18"/>
        </w:rPr>
        <w:t xml:space="preserve">          -El ambiente actual de crispación y polarización en debates científicos y políticos dificulta la comunicación y la búsqueda de consensos, afectando el sistema democrático.</w:t>
      </w:r>
    </w:p>
    <w:p w14:paraId="6B4B5395" w14:textId="77777777" w:rsidR="00D37148" w:rsidRPr="00D37148" w:rsidRDefault="00D37148" w:rsidP="00D37148">
      <w:pPr>
        <w:jc w:val="both"/>
        <w:rPr>
          <w:rFonts w:ascii="Times New Roman" w:hAnsi="Times New Roman" w:cs="Times New Roman"/>
          <w:sz w:val="18"/>
          <w:szCs w:val="18"/>
        </w:rPr>
      </w:pPr>
      <w:r w:rsidRPr="00D37148">
        <w:rPr>
          <w:rFonts w:ascii="Times New Roman" w:hAnsi="Times New Roman" w:cs="Times New Roman"/>
          <w:sz w:val="18"/>
          <w:szCs w:val="18"/>
        </w:rPr>
        <w:t xml:space="preserve">          -La falta de apertura al diálogo y la predisposición a prejuzgar limita la reflexión y contribuye a un ambiente tóxico en la política y la sociedad en general.</w:t>
      </w:r>
    </w:p>
    <w:p w14:paraId="43D27B7B" w14:textId="77777777" w:rsidR="00D37148" w:rsidRPr="00D37148" w:rsidRDefault="00D37148" w:rsidP="00D37148">
      <w:pPr>
        <w:jc w:val="both"/>
        <w:rPr>
          <w:rFonts w:ascii="Times New Roman" w:hAnsi="Times New Roman" w:cs="Times New Roman"/>
          <w:sz w:val="18"/>
          <w:szCs w:val="18"/>
        </w:rPr>
      </w:pPr>
      <w:r w:rsidRPr="00D37148">
        <w:rPr>
          <w:rFonts w:ascii="Times New Roman" w:hAnsi="Times New Roman" w:cs="Times New Roman"/>
          <w:sz w:val="18"/>
          <w:szCs w:val="18"/>
        </w:rPr>
        <w:t>08:04 La importancia de mantener un espíritu crítico en la ciencia y sociedad actual es fundamental para el crecimiento y entendimiento mutuo. Escuchar, debatir y enfrentar opiniones diversas fomenta un ambiente de aprendizaje y respeto.</w:t>
      </w:r>
    </w:p>
    <w:p w14:paraId="7CD7FD5D" w14:textId="77777777" w:rsidR="00D37148" w:rsidRPr="00D37148" w:rsidRDefault="00D37148" w:rsidP="00D37148">
      <w:pPr>
        <w:jc w:val="both"/>
        <w:rPr>
          <w:rFonts w:ascii="Times New Roman" w:hAnsi="Times New Roman" w:cs="Times New Roman"/>
          <w:sz w:val="18"/>
          <w:szCs w:val="18"/>
        </w:rPr>
      </w:pPr>
      <w:r w:rsidRPr="00D37148">
        <w:rPr>
          <w:rFonts w:ascii="Times New Roman" w:hAnsi="Times New Roman" w:cs="Times New Roman"/>
          <w:sz w:val="18"/>
          <w:szCs w:val="18"/>
        </w:rPr>
        <w:t xml:space="preserve">          -El fenómeno del </w:t>
      </w:r>
      <w:proofErr w:type="spellStart"/>
      <w:r w:rsidRPr="00D37148">
        <w:rPr>
          <w:rFonts w:ascii="Times New Roman" w:hAnsi="Times New Roman" w:cs="Times New Roman"/>
          <w:sz w:val="18"/>
          <w:szCs w:val="18"/>
        </w:rPr>
        <w:t>sasca</w:t>
      </w:r>
      <w:proofErr w:type="spellEnd"/>
      <w:r w:rsidRPr="00D37148">
        <w:rPr>
          <w:rFonts w:ascii="Times New Roman" w:hAnsi="Times New Roman" w:cs="Times New Roman"/>
          <w:sz w:val="18"/>
          <w:szCs w:val="18"/>
        </w:rPr>
        <w:t xml:space="preserve"> y la cultura del debate en la ciencia, promoviendo la reflexión y cuestionamiento continuo. La importancia de mantener un ambiente abierto a diferentes posturas y opiniones.</w:t>
      </w:r>
    </w:p>
    <w:p w14:paraId="051FD745" w14:textId="77777777" w:rsidR="00D37148" w:rsidRPr="00D37148" w:rsidRDefault="00D37148" w:rsidP="00D37148">
      <w:pPr>
        <w:jc w:val="both"/>
        <w:rPr>
          <w:rFonts w:ascii="Times New Roman" w:hAnsi="Times New Roman" w:cs="Times New Roman"/>
          <w:sz w:val="18"/>
          <w:szCs w:val="18"/>
        </w:rPr>
      </w:pPr>
      <w:r w:rsidRPr="00D37148">
        <w:rPr>
          <w:rFonts w:ascii="Times New Roman" w:hAnsi="Times New Roman" w:cs="Times New Roman"/>
          <w:sz w:val="18"/>
          <w:szCs w:val="18"/>
        </w:rPr>
        <w:t xml:space="preserve">          -La influencia de la desconfianza en las instituciones en la sociedad y su relación con la falta de diálogo y debate. Cómo la falta de escucha y respeto afecta la construcción de conocimiento y opiniones variadas.</w:t>
      </w:r>
    </w:p>
    <w:p w14:paraId="3192168F" w14:textId="77777777" w:rsidR="00D37148" w:rsidRPr="00D37148" w:rsidRDefault="00D37148" w:rsidP="00D37148">
      <w:pPr>
        <w:jc w:val="both"/>
        <w:rPr>
          <w:rFonts w:ascii="Times New Roman" w:hAnsi="Times New Roman" w:cs="Times New Roman"/>
          <w:sz w:val="18"/>
          <w:szCs w:val="18"/>
        </w:rPr>
      </w:pPr>
      <w:r w:rsidRPr="00D37148">
        <w:rPr>
          <w:rFonts w:ascii="Times New Roman" w:hAnsi="Times New Roman" w:cs="Times New Roman"/>
          <w:sz w:val="18"/>
          <w:szCs w:val="18"/>
        </w:rPr>
        <w:t xml:space="preserve">          -El papel de la crítica constructiva y la importancia de rebatir ideas en el desarrollo científico y social. Ejemplos históricos de revoluciones y descubrimientos que surgieron del cuestionamiento y la discusión.</w:t>
      </w:r>
    </w:p>
    <w:p w14:paraId="4C783108" w14:textId="77777777" w:rsidR="00D37148" w:rsidRPr="00D37148" w:rsidRDefault="00D37148" w:rsidP="00D37148">
      <w:pPr>
        <w:jc w:val="both"/>
        <w:rPr>
          <w:rFonts w:ascii="Times New Roman" w:hAnsi="Times New Roman" w:cs="Times New Roman"/>
          <w:sz w:val="18"/>
          <w:szCs w:val="18"/>
        </w:rPr>
      </w:pPr>
      <w:r w:rsidRPr="00D37148">
        <w:rPr>
          <w:rFonts w:ascii="Times New Roman" w:hAnsi="Times New Roman" w:cs="Times New Roman"/>
          <w:sz w:val="18"/>
          <w:szCs w:val="18"/>
        </w:rPr>
        <w:t>16:06 El elitismo y la arrogancia en la ciencia pueden ser perjudiciales, limitando el debate y la búsqueda de la verdad, afectando la relación con el público y alejando a las personas de la ciencia.</w:t>
      </w:r>
    </w:p>
    <w:p w14:paraId="39FDEBE1" w14:textId="77777777" w:rsidR="00D37148" w:rsidRPr="00D37148" w:rsidRDefault="00D37148" w:rsidP="00D37148">
      <w:pPr>
        <w:jc w:val="both"/>
        <w:rPr>
          <w:rFonts w:ascii="Times New Roman" w:hAnsi="Times New Roman" w:cs="Times New Roman"/>
          <w:sz w:val="18"/>
          <w:szCs w:val="18"/>
        </w:rPr>
      </w:pPr>
      <w:r w:rsidRPr="00D37148">
        <w:rPr>
          <w:rFonts w:ascii="Times New Roman" w:hAnsi="Times New Roman" w:cs="Times New Roman"/>
          <w:sz w:val="18"/>
          <w:szCs w:val="18"/>
        </w:rPr>
        <w:t xml:space="preserve">          -La importancia del debate y las contradicciones para enriquecer la ciencia, citando a Rousseau y </w:t>
      </w:r>
      <w:proofErr w:type="spellStart"/>
      <w:r w:rsidRPr="00D37148">
        <w:rPr>
          <w:rFonts w:ascii="Times New Roman" w:hAnsi="Times New Roman" w:cs="Times New Roman"/>
          <w:sz w:val="18"/>
          <w:szCs w:val="18"/>
        </w:rPr>
        <w:t>Wagensberg</w:t>
      </w:r>
      <w:proofErr w:type="spellEnd"/>
      <w:r w:rsidRPr="00D37148">
        <w:rPr>
          <w:rFonts w:ascii="Times New Roman" w:hAnsi="Times New Roman" w:cs="Times New Roman"/>
          <w:sz w:val="18"/>
          <w:szCs w:val="18"/>
        </w:rPr>
        <w:t>.</w:t>
      </w:r>
    </w:p>
    <w:p w14:paraId="5D4EE6C3" w14:textId="77777777" w:rsidR="00D37148" w:rsidRPr="00D37148" w:rsidRDefault="00D37148" w:rsidP="00D37148">
      <w:pPr>
        <w:jc w:val="both"/>
        <w:rPr>
          <w:rFonts w:ascii="Times New Roman" w:hAnsi="Times New Roman" w:cs="Times New Roman"/>
          <w:sz w:val="18"/>
          <w:szCs w:val="18"/>
        </w:rPr>
      </w:pPr>
      <w:r w:rsidRPr="00D37148">
        <w:rPr>
          <w:rFonts w:ascii="Times New Roman" w:hAnsi="Times New Roman" w:cs="Times New Roman"/>
          <w:sz w:val="18"/>
          <w:szCs w:val="18"/>
        </w:rPr>
        <w:t xml:space="preserve">          -El peligro de la manipulación de los científicos por intereses externos, como en el caso de Oppenheimer y la bomba nuclear.</w:t>
      </w:r>
    </w:p>
    <w:p w14:paraId="36F7A061" w14:textId="77777777" w:rsidR="00D37148" w:rsidRPr="00D37148" w:rsidRDefault="00D37148" w:rsidP="00D37148">
      <w:pPr>
        <w:jc w:val="both"/>
        <w:rPr>
          <w:rFonts w:ascii="Times New Roman" w:hAnsi="Times New Roman" w:cs="Times New Roman"/>
          <w:sz w:val="18"/>
          <w:szCs w:val="18"/>
        </w:rPr>
      </w:pPr>
      <w:r w:rsidRPr="00D37148">
        <w:rPr>
          <w:rFonts w:ascii="Times New Roman" w:hAnsi="Times New Roman" w:cs="Times New Roman"/>
          <w:sz w:val="18"/>
          <w:szCs w:val="18"/>
        </w:rPr>
        <w:t xml:space="preserve">          -El impacto negativo del elitismo y la arrogancia en la ciencia, alejando a la sociedad y generando sectarismo en el ámbito científico.</w:t>
      </w:r>
    </w:p>
    <w:p w14:paraId="54D08566" w14:textId="77777777" w:rsidR="00D37148" w:rsidRPr="00D37148" w:rsidRDefault="00D37148" w:rsidP="00D37148">
      <w:pPr>
        <w:jc w:val="both"/>
        <w:rPr>
          <w:rFonts w:ascii="Times New Roman" w:hAnsi="Times New Roman" w:cs="Times New Roman"/>
          <w:sz w:val="18"/>
          <w:szCs w:val="18"/>
        </w:rPr>
      </w:pPr>
      <w:r w:rsidRPr="00D37148">
        <w:rPr>
          <w:rFonts w:ascii="Times New Roman" w:hAnsi="Times New Roman" w:cs="Times New Roman"/>
          <w:sz w:val="18"/>
          <w:szCs w:val="18"/>
        </w:rPr>
        <w:t>24:08 La importancia de escuchar y respetar diferentes opiniones, especialmente en temas como la medicina alternativa y la gestión de la pandemia de COVID-19, para fomentar un enfoque crítico y evitar la manipulación de la información. El ejercicio demuestra que la ciencia también puede equivocarse y necesita tiempo para madurar.</w:t>
      </w:r>
    </w:p>
    <w:p w14:paraId="5E9A83ED" w14:textId="77777777" w:rsidR="00D37148" w:rsidRPr="00D37148" w:rsidRDefault="00D37148" w:rsidP="00D37148">
      <w:pPr>
        <w:jc w:val="both"/>
        <w:rPr>
          <w:rFonts w:ascii="Times New Roman" w:hAnsi="Times New Roman" w:cs="Times New Roman"/>
          <w:sz w:val="18"/>
          <w:szCs w:val="18"/>
        </w:rPr>
      </w:pPr>
      <w:r w:rsidRPr="00D37148">
        <w:rPr>
          <w:rFonts w:ascii="Times New Roman" w:hAnsi="Times New Roman" w:cs="Times New Roman"/>
          <w:sz w:val="18"/>
          <w:szCs w:val="18"/>
        </w:rPr>
        <w:t xml:space="preserve">          -La crítica a la falta de respeto hacia quienes tienen opiniones diferentes en temas de medicina alternativa y la importancia de escuchar sus perspectivas para evitar la marginación social.</w:t>
      </w:r>
    </w:p>
    <w:p w14:paraId="68C40E2F" w14:textId="77777777" w:rsidR="00D37148" w:rsidRPr="00D37148" w:rsidRDefault="00D37148" w:rsidP="00D37148">
      <w:pPr>
        <w:jc w:val="both"/>
        <w:rPr>
          <w:rFonts w:ascii="Times New Roman" w:hAnsi="Times New Roman" w:cs="Times New Roman"/>
          <w:sz w:val="18"/>
          <w:szCs w:val="18"/>
        </w:rPr>
      </w:pPr>
      <w:r w:rsidRPr="00D37148">
        <w:rPr>
          <w:rFonts w:ascii="Times New Roman" w:hAnsi="Times New Roman" w:cs="Times New Roman"/>
          <w:sz w:val="18"/>
          <w:szCs w:val="18"/>
        </w:rPr>
        <w:t xml:space="preserve">          -La reflexión sobre la gestión de la pandemia de COVID-19 y la necesidad de mantener un enfoque crítico, analizar la información de forma transparente y no dejarse llevar por directrices únicas sin cuestionar.</w:t>
      </w:r>
    </w:p>
    <w:p w14:paraId="44612147" w14:textId="77777777" w:rsidR="00D37148" w:rsidRPr="00D37148" w:rsidRDefault="00D37148" w:rsidP="00D37148">
      <w:pPr>
        <w:jc w:val="both"/>
        <w:rPr>
          <w:rFonts w:ascii="Times New Roman" w:hAnsi="Times New Roman" w:cs="Times New Roman"/>
          <w:sz w:val="18"/>
          <w:szCs w:val="18"/>
        </w:rPr>
      </w:pPr>
      <w:r w:rsidRPr="00D37148">
        <w:rPr>
          <w:rFonts w:ascii="Times New Roman" w:hAnsi="Times New Roman" w:cs="Times New Roman"/>
          <w:sz w:val="18"/>
          <w:szCs w:val="18"/>
        </w:rPr>
        <w:t xml:space="preserve">          -El reconocimiento de que la ciencia también puede cometer errores y la importancia de humanizarla, permitiendo que evolucione con el tiempo y se pueda cuestionar sin caer en dogmatismos.</w:t>
      </w:r>
    </w:p>
    <w:p w14:paraId="5D467277" w14:textId="77777777" w:rsidR="00D37148" w:rsidRPr="00D37148" w:rsidRDefault="00D37148" w:rsidP="00D37148">
      <w:pPr>
        <w:jc w:val="both"/>
        <w:rPr>
          <w:rFonts w:ascii="Times New Roman" w:hAnsi="Times New Roman" w:cs="Times New Roman"/>
          <w:sz w:val="18"/>
          <w:szCs w:val="18"/>
        </w:rPr>
      </w:pPr>
      <w:r w:rsidRPr="00D37148">
        <w:rPr>
          <w:rFonts w:ascii="Times New Roman" w:hAnsi="Times New Roman" w:cs="Times New Roman"/>
          <w:sz w:val="18"/>
          <w:szCs w:val="18"/>
        </w:rPr>
        <w:t>32:13 La ciencia no es un dogma absoluto, sino una herramienta con limitaciones. La interdisciplinariedad enriquece la ciencia y ayuda a evitar el dogmatismo y encontrar nuevas vías de conocimiento.</w:t>
      </w:r>
    </w:p>
    <w:p w14:paraId="72A2189E" w14:textId="77777777" w:rsidR="00D37148" w:rsidRPr="00D37148" w:rsidRDefault="00D37148" w:rsidP="00D37148">
      <w:pPr>
        <w:jc w:val="both"/>
        <w:rPr>
          <w:rFonts w:ascii="Times New Roman" w:hAnsi="Times New Roman" w:cs="Times New Roman"/>
          <w:sz w:val="18"/>
          <w:szCs w:val="18"/>
        </w:rPr>
      </w:pPr>
      <w:r w:rsidRPr="00D37148">
        <w:rPr>
          <w:rFonts w:ascii="Times New Roman" w:hAnsi="Times New Roman" w:cs="Times New Roman"/>
          <w:sz w:val="18"/>
          <w:szCs w:val="18"/>
        </w:rPr>
        <w:t xml:space="preserve">          -El científico Jorge </w:t>
      </w:r>
      <w:proofErr w:type="spellStart"/>
      <w:r w:rsidRPr="00D37148">
        <w:rPr>
          <w:rFonts w:ascii="Times New Roman" w:hAnsi="Times New Roman" w:cs="Times New Roman"/>
          <w:sz w:val="18"/>
          <w:szCs w:val="18"/>
        </w:rPr>
        <w:t>Bensberg</w:t>
      </w:r>
      <w:proofErr w:type="spellEnd"/>
      <w:r w:rsidRPr="00D37148">
        <w:rPr>
          <w:rFonts w:ascii="Times New Roman" w:hAnsi="Times New Roman" w:cs="Times New Roman"/>
          <w:sz w:val="18"/>
          <w:szCs w:val="18"/>
        </w:rPr>
        <w:t xml:space="preserve"> menciona que hay tres fuentes de conocimiento: ciencia, arte y revelación, y destaca la importancia de la interconexión entre ellas para enriquecer el pensamiento científico.</w:t>
      </w:r>
    </w:p>
    <w:p w14:paraId="4F9759FC" w14:textId="77777777" w:rsidR="00D37148" w:rsidRPr="00D37148" w:rsidRDefault="00D37148" w:rsidP="00D37148">
      <w:pPr>
        <w:jc w:val="both"/>
        <w:rPr>
          <w:rFonts w:ascii="Times New Roman" w:hAnsi="Times New Roman" w:cs="Times New Roman"/>
          <w:sz w:val="18"/>
          <w:szCs w:val="18"/>
        </w:rPr>
      </w:pPr>
      <w:r w:rsidRPr="00D37148">
        <w:rPr>
          <w:rFonts w:ascii="Times New Roman" w:hAnsi="Times New Roman" w:cs="Times New Roman"/>
          <w:sz w:val="18"/>
          <w:szCs w:val="18"/>
        </w:rPr>
        <w:t xml:space="preserve">          -Se reflexiona sobre cómo la rigidez disciplinaria puede llevar al dogmatismo en la ciencia, y se destaca la importancia de mantener un enfoque interdisciplinario para evitar la decadencia del conocimiento.</w:t>
      </w:r>
    </w:p>
    <w:p w14:paraId="7C640AA9" w14:textId="77777777" w:rsidR="00D37148" w:rsidRPr="00D37148" w:rsidRDefault="00D37148" w:rsidP="00D37148">
      <w:pPr>
        <w:jc w:val="both"/>
        <w:rPr>
          <w:rFonts w:ascii="Times New Roman" w:hAnsi="Times New Roman" w:cs="Times New Roman"/>
          <w:sz w:val="18"/>
          <w:szCs w:val="18"/>
        </w:rPr>
      </w:pPr>
      <w:r w:rsidRPr="00D37148">
        <w:rPr>
          <w:rFonts w:ascii="Times New Roman" w:hAnsi="Times New Roman" w:cs="Times New Roman"/>
          <w:sz w:val="18"/>
          <w:szCs w:val="18"/>
        </w:rPr>
        <w:t>40:15 Las contradicciones y paradojas son fuentes de enriquecimiento, deben ser escuchadas y no silenciadas. La crisis en Occidente requiere diálogo, crítica y responsabilidad para preservar la libertad.</w:t>
      </w:r>
    </w:p>
    <w:p w14:paraId="24F9E7BD" w14:textId="77777777" w:rsidR="00D37148" w:rsidRPr="00D37148" w:rsidRDefault="00D37148" w:rsidP="00D37148">
      <w:pPr>
        <w:jc w:val="both"/>
        <w:rPr>
          <w:rFonts w:ascii="Times New Roman" w:hAnsi="Times New Roman" w:cs="Times New Roman"/>
          <w:sz w:val="18"/>
          <w:szCs w:val="18"/>
        </w:rPr>
      </w:pPr>
      <w:r w:rsidRPr="00D37148">
        <w:rPr>
          <w:rFonts w:ascii="Times New Roman" w:hAnsi="Times New Roman" w:cs="Times New Roman"/>
          <w:sz w:val="18"/>
          <w:szCs w:val="18"/>
        </w:rPr>
        <w:t xml:space="preserve">          -La importancia de buscar puntos de choque en las contradicciones para el surgimiento de ideas enriquecedoras.</w:t>
      </w:r>
    </w:p>
    <w:p w14:paraId="223BF855" w14:textId="77777777" w:rsidR="00D37148" w:rsidRPr="00D37148" w:rsidRDefault="00D37148" w:rsidP="00D37148">
      <w:pPr>
        <w:jc w:val="both"/>
        <w:rPr>
          <w:rFonts w:ascii="Times New Roman" w:hAnsi="Times New Roman" w:cs="Times New Roman"/>
          <w:sz w:val="18"/>
          <w:szCs w:val="18"/>
        </w:rPr>
      </w:pPr>
      <w:r w:rsidRPr="00D37148">
        <w:rPr>
          <w:rFonts w:ascii="Times New Roman" w:hAnsi="Times New Roman" w:cs="Times New Roman"/>
          <w:sz w:val="18"/>
          <w:szCs w:val="18"/>
        </w:rPr>
        <w:lastRenderedPageBreak/>
        <w:t xml:space="preserve">          -La decadencia en los valores y la crisis del sistema democrático en Europa y Estados Unidos.</w:t>
      </w:r>
    </w:p>
    <w:p w14:paraId="71B290F8" w14:textId="77777777" w:rsidR="00D37148" w:rsidRPr="00D37148" w:rsidRDefault="00D37148" w:rsidP="00D37148">
      <w:pPr>
        <w:jc w:val="both"/>
        <w:rPr>
          <w:rFonts w:ascii="Times New Roman" w:hAnsi="Times New Roman" w:cs="Times New Roman"/>
          <w:sz w:val="18"/>
          <w:szCs w:val="18"/>
        </w:rPr>
      </w:pPr>
      <w:r w:rsidRPr="00D37148">
        <w:rPr>
          <w:rFonts w:ascii="Times New Roman" w:hAnsi="Times New Roman" w:cs="Times New Roman"/>
          <w:sz w:val="18"/>
          <w:szCs w:val="18"/>
        </w:rPr>
        <w:t xml:space="preserve">          -La necesidad de una población crítica y sensible para preservar la libertad y enfrentar la crisis actual con diálogo y escucha.</w:t>
      </w:r>
    </w:p>
    <w:p w14:paraId="6A706DDB" w14:textId="77777777" w:rsidR="00D37148" w:rsidRPr="00D37148" w:rsidRDefault="00D37148" w:rsidP="00D37148">
      <w:pPr>
        <w:jc w:val="both"/>
        <w:rPr>
          <w:rFonts w:ascii="Times New Roman" w:hAnsi="Times New Roman" w:cs="Times New Roman"/>
          <w:sz w:val="18"/>
          <w:szCs w:val="18"/>
        </w:rPr>
      </w:pPr>
      <w:r w:rsidRPr="00D37148">
        <w:rPr>
          <w:rFonts w:ascii="Times New Roman" w:hAnsi="Times New Roman" w:cs="Times New Roman"/>
          <w:sz w:val="18"/>
          <w:szCs w:val="18"/>
        </w:rPr>
        <w:t xml:space="preserve">48:17 Es importante enfrentar opiniones y críticas para aprender y crecer. La búsqueda de la </w:t>
      </w:r>
      <w:proofErr w:type="spellStart"/>
      <w:r w:rsidRPr="00D37148">
        <w:rPr>
          <w:rFonts w:ascii="Times New Roman" w:hAnsi="Times New Roman" w:cs="Times New Roman"/>
          <w:sz w:val="18"/>
          <w:szCs w:val="18"/>
        </w:rPr>
        <w:t>viralidad</w:t>
      </w:r>
      <w:proofErr w:type="spellEnd"/>
      <w:r w:rsidRPr="00D37148">
        <w:rPr>
          <w:rFonts w:ascii="Times New Roman" w:hAnsi="Times New Roman" w:cs="Times New Roman"/>
          <w:sz w:val="18"/>
          <w:szCs w:val="18"/>
        </w:rPr>
        <w:t xml:space="preserve"> y el ego pueden distorsionar el debate científico.</w:t>
      </w:r>
    </w:p>
    <w:p w14:paraId="76335CD2" w14:textId="77777777" w:rsidR="00D37148" w:rsidRPr="00D37148" w:rsidRDefault="00D37148" w:rsidP="00D37148">
      <w:pPr>
        <w:jc w:val="both"/>
        <w:rPr>
          <w:rFonts w:ascii="Times New Roman" w:hAnsi="Times New Roman" w:cs="Times New Roman"/>
          <w:sz w:val="18"/>
          <w:szCs w:val="18"/>
        </w:rPr>
      </w:pPr>
      <w:r w:rsidRPr="00D37148">
        <w:rPr>
          <w:rFonts w:ascii="Times New Roman" w:hAnsi="Times New Roman" w:cs="Times New Roman"/>
          <w:sz w:val="18"/>
          <w:szCs w:val="18"/>
        </w:rPr>
        <w:t xml:space="preserve">          -El valor de la crítica constructiva en el crecimiento personal y profesional. Es necesario escuchar diferentes perspectivas para aprender y mejorar.</w:t>
      </w:r>
    </w:p>
    <w:p w14:paraId="2B7CE491" w14:textId="77777777" w:rsidR="00D37148" w:rsidRPr="00D37148" w:rsidRDefault="00D37148" w:rsidP="00D37148">
      <w:pPr>
        <w:jc w:val="both"/>
        <w:rPr>
          <w:rFonts w:ascii="Times New Roman" w:hAnsi="Times New Roman" w:cs="Times New Roman"/>
          <w:sz w:val="18"/>
          <w:szCs w:val="18"/>
        </w:rPr>
      </w:pPr>
      <w:r w:rsidRPr="00D37148">
        <w:rPr>
          <w:rFonts w:ascii="Times New Roman" w:hAnsi="Times New Roman" w:cs="Times New Roman"/>
          <w:sz w:val="18"/>
          <w:szCs w:val="18"/>
        </w:rPr>
        <w:t xml:space="preserve">          -El impacto negativo de la búsqueda de </w:t>
      </w:r>
      <w:proofErr w:type="spellStart"/>
      <w:r w:rsidRPr="00D37148">
        <w:rPr>
          <w:rFonts w:ascii="Times New Roman" w:hAnsi="Times New Roman" w:cs="Times New Roman"/>
          <w:sz w:val="18"/>
          <w:szCs w:val="18"/>
        </w:rPr>
        <w:t>viralidad</w:t>
      </w:r>
      <w:proofErr w:type="spellEnd"/>
      <w:r w:rsidRPr="00D37148">
        <w:rPr>
          <w:rFonts w:ascii="Times New Roman" w:hAnsi="Times New Roman" w:cs="Times New Roman"/>
          <w:sz w:val="18"/>
          <w:szCs w:val="18"/>
        </w:rPr>
        <w:t xml:space="preserve"> en la ciencia. La presión por generar contenido impacta la calidad del debate y la divulgación científica.</w:t>
      </w:r>
    </w:p>
    <w:p w14:paraId="71596750" w14:textId="77777777" w:rsidR="00D37148" w:rsidRPr="00D37148" w:rsidRDefault="00D37148" w:rsidP="00D37148">
      <w:pPr>
        <w:jc w:val="both"/>
        <w:rPr>
          <w:rFonts w:ascii="Times New Roman" w:hAnsi="Times New Roman" w:cs="Times New Roman"/>
          <w:sz w:val="18"/>
          <w:szCs w:val="18"/>
        </w:rPr>
      </w:pPr>
      <w:r w:rsidRPr="00D37148">
        <w:rPr>
          <w:rFonts w:ascii="Times New Roman" w:hAnsi="Times New Roman" w:cs="Times New Roman"/>
          <w:sz w:val="18"/>
          <w:szCs w:val="18"/>
        </w:rPr>
        <w:t>56:19 Creo en la importancia de la honestidad y el diálogo abierto para fomentar el pensamiento crítico y la curiosidad, desafiando el elitismo y el sectarismo intelectual en la sociedad actual.</w:t>
      </w:r>
    </w:p>
    <w:p w14:paraId="0DDD63B3" w14:textId="77777777" w:rsidR="00D37148" w:rsidRPr="00D37148" w:rsidRDefault="00D37148" w:rsidP="00D37148">
      <w:pPr>
        <w:jc w:val="both"/>
        <w:rPr>
          <w:rFonts w:ascii="Times New Roman" w:hAnsi="Times New Roman" w:cs="Times New Roman"/>
          <w:sz w:val="18"/>
          <w:szCs w:val="18"/>
        </w:rPr>
      </w:pPr>
      <w:r w:rsidRPr="00D37148">
        <w:rPr>
          <w:rFonts w:ascii="Times New Roman" w:hAnsi="Times New Roman" w:cs="Times New Roman"/>
          <w:sz w:val="18"/>
          <w:szCs w:val="18"/>
        </w:rPr>
        <w:t xml:space="preserve">          -La necesidad de promover la discusión y el debate para enriquecer el conocimiento, alejándose del elitismo y la superioridad intelectual.</w:t>
      </w:r>
    </w:p>
    <w:p w14:paraId="0146726B" w14:textId="77777777" w:rsidR="00D37148" w:rsidRPr="00D37148" w:rsidRDefault="00D37148" w:rsidP="00D37148">
      <w:pPr>
        <w:jc w:val="both"/>
        <w:rPr>
          <w:rFonts w:ascii="Times New Roman" w:hAnsi="Times New Roman" w:cs="Times New Roman"/>
          <w:sz w:val="18"/>
          <w:szCs w:val="18"/>
        </w:rPr>
      </w:pPr>
      <w:r w:rsidRPr="00D37148">
        <w:rPr>
          <w:rFonts w:ascii="Times New Roman" w:hAnsi="Times New Roman" w:cs="Times New Roman"/>
          <w:sz w:val="18"/>
          <w:szCs w:val="18"/>
        </w:rPr>
        <w:t xml:space="preserve">          -El impacto del sectarismo y la falta de apertura en el pensamiento en la sociedad contemporánea, subrayando la importancia de cuestionar y ser curioso.</w:t>
      </w:r>
    </w:p>
    <w:p w14:paraId="06A022AE" w14:textId="77777777" w:rsidR="00D37148" w:rsidRPr="00D37148" w:rsidRDefault="00D37148" w:rsidP="00D37148">
      <w:pPr>
        <w:jc w:val="both"/>
        <w:rPr>
          <w:rFonts w:ascii="Times New Roman" w:hAnsi="Times New Roman" w:cs="Times New Roman"/>
          <w:sz w:val="18"/>
          <w:szCs w:val="18"/>
        </w:rPr>
      </w:pPr>
      <w:r w:rsidRPr="00D37148">
        <w:rPr>
          <w:rFonts w:ascii="Times New Roman" w:hAnsi="Times New Roman" w:cs="Times New Roman"/>
          <w:sz w:val="18"/>
          <w:szCs w:val="18"/>
        </w:rPr>
        <w:t xml:space="preserve">          -Reflexión sobre la influencia de los sesgos cognitivos y emocionales en la formación de creencias, destacando la importancia de la autocrítica y la apertura mental.</w:t>
      </w:r>
    </w:p>
    <w:p w14:paraId="485F1C58" w14:textId="77777777" w:rsidR="00D37148" w:rsidRPr="00D37148" w:rsidRDefault="00D37148" w:rsidP="00D37148">
      <w:pPr>
        <w:jc w:val="both"/>
        <w:rPr>
          <w:rFonts w:ascii="Times New Roman" w:hAnsi="Times New Roman" w:cs="Times New Roman"/>
          <w:sz w:val="18"/>
          <w:szCs w:val="18"/>
        </w:rPr>
      </w:pPr>
      <w:r w:rsidRPr="00D37148">
        <w:rPr>
          <w:rFonts w:ascii="Times New Roman" w:hAnsi="Times New Roman" w:cs="Times New Roman"/>
          <w:sz w:val="18"/>
          <w:szCs w:val="18"/>
        </w:rPr>
        <w:t>1:04:53 La mentira y la verdad se encuentran en el río, la mentira se viste con la ropa de la verdad, mientras la verdad prefiere permanecer desnuda, causando reacciones opuestas en la gente.</w:t>
      </w:r>
    </w:p>
    <w:p w14:paraId="03CF249C" w14:textId="77777777" w:rsidR="00D37148" w:rsidRPr="00D37148" w:rsidRDefault="00D37148" w:rsidP="00D37148">
      <w:pPr>
        <w:jc w:val="both"/>
        <w:rPr>
          <w:rFonts w:ascii="Times New Roman" w:hAnsi="Times New Roman" w:cs="Times New Roman"/>
          <w:sz w:val="18"/>
          <w:szCs w:val="18"/>
        </w:rPr>
      </w:pPr>
      <w:r w:rsidRPr="00D37148">
        <w:rPr>
          <w:rFonts w:ascii="Times New Roman" w:hAnsi="Times New Roman" w:cs="Times New Roman"/>
          <w:sz w:val="18"/>
          <w:szCs w:val="18"/>
        </w:rPr>
        <w:t xml:space="preserve">          -La importancia de la sinceridad y la autenticidad en contraste con la falsedad y la mentira en la sociedad actual.</w:t>
      </w:r>
    </w:p>
    <w:p w14:paraId="4336F819" w14:textId="3CBC3795" w:rsidR="00CF0CC7" w:rsidRPr="00D37148" w:rsidRDefault="00D37148" w:rsidP="00D37148">
      <w:pPr>
        <w:jc w:val="both"/>
        <w:rPr>
          <w:rFonts w:ascii="Times New Roman" w:hAnsi="Times New Roman" w:cs="Times New Roman"/>
          <w:sz w:val="18"/>
          <w:szCs w:val="18"/>
        </w:rPr>
      </w:pPr>
      <w:r w:rsidRPr="00D37148">
        <w:rPr>
          <w:rFonts w:ascii="Times New Roman" w:hAnsi="Times New Roman" w:cs="Times New Roman"/>
          <w:sz w:val="18"/>
          <w:szCs w:val="18"/>
        </w:rPr>
        <w:t xml:space="preserve">          -Reflexión sobre cómo las apariencias y la verdad pueden impactar en la percepción de las personas y generar reacciones distintas en su entorno.</w:t>
      </w:r>
    </w:p>
    <w:sectPr w:rsidR="00CF0CC7" w:rsidRPr="00D371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148"/>
    <w:rsid w:val="002C7D81"/>
    <w:rsid w:val="006A0C6D"/>
    <w:rsid w:val="006F5765"/>
    <w:rsid w:val="00700AA6"/>
    <w:rsid w:val="009110DA"/>
    <w:rsid w:val="00AA11B8"/>
    <w:rsid w:val="00AE0280"/>
    <w:rsid w:val="00CF0CC7"/>
    <w:rsid w:val="00D37148"/>
    <w:rsid w:val="00D65C1C"/>
    <w:rsid w:val="00FF4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E67BA"/>
  <w15:chartTrackingRefBased/>
  <w15:docId w15:val="{DF0DB997-EE33-4B90-9F7B-D2877D129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71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71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71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71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71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71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71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71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71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71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371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71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71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71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71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71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71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71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71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71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71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71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71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71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71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71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71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71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71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965</Words>
  <Characters>5309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MARTÍN GUERRERO</dc:creator>
  <cp:keywords/>
  <dc:description/>
  <cp:lastModifiedBy>DANIEL MARTÍN GUERRERO</cp:lastModifiedBy>
  <cp:revision>1</cp:revision>
  <dcterms:created xsi:type="dcterms:W3CDTF">2025-03-16T14:58:00Z</dcterms:created>
  <dcterms:modified xsi:type="dcterms:W3CDTF">2025-03-16T18:17:00Z</dcterms:modified>
</cp:coreProperties>
</file>