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79C5D" w14:textId="64FE245E" w:rsidR="00CA1E20" w:rsidRDefault="002F5284" w:rsidP="00FE6973">
      <w:pPr>
        <w:pStyle w:val="Titel"/>
      </w:pPr>
      <w:r>
        <w:t>Protokoller</w:t>
      </w:r>
      <w:r w:rsidR="00FE6973">
        <w:t xml:space="preserve"> &amp; Beskedformat</w:t>
      </w:r>
      <w:r>
        <w:t>er</w:t>
      </w:r>
      <w:r w:rsidR="005E29E2">
        <w:t xml:space="preserve"> </w:t>
      </w:r>
    </w:p>
    <w:p w14:paraId="1F2B3FB8" w14:textId="54F66F81" w:rsidR="005E29E2" w:rsidRDefault="005E29E2">
      <w:r>
        <w:t>Beskrivelse af protokol</w:t>
      </w:r>
      <w:r w:rsidR="002F5284">
        <w:t>ler</w:t>
      </w:r>
      <w:r>
        <w:t xml:space="preserve"> og </w:t>
      </w:r>
      <w:r w:rsidR="00747BE9">
        <w:t>beskedformat</w:t>
      </w:r>
      <w:r>
        <w:t xml:space="preserve"> specifikke for kommunikation fra UWB-Anchor til Uniteks adgangskontrol.</w:t>
      </w:r>
    </w:p>
    <w:p w14:paraId="0D208D18" w14:textId="2DE29ABD" w:rsidR="002F5284" w:rsidRDefault="002F5284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3545"/>
        <w:gridCol w:w="1269"/>
      </w:tblGrid>
      <w:tr w:rsidR="002F5284" w14:paraId="77DF70FC" w14:textId="77777777" w:rsidTr="002F5284">
        <w:tc>
          <w:tcPr>
            <w:tcW w:w="2407" w:type="dxa"/>
          </w:tcPr>
          <w:p w14:paraId="11DB497C" w14:textId="3C22CED7" w:rsidR="002F5284" w:rsidRPr="00D4070F" w:rsidRDefault="002F5284">
            <w:pPr>
              <w:rPr>
                <w:b/>
                <w:bCs/>
              </w:rPr>
            </w:pPr>
            <w:r w:rsidRPr="00D4070F">
              <w:rPr>
                <w:b/>
                <w:bCs/>
              </w:rPr>
              <w:t>Version</w:t>
            </w:r>
          </w:p>
        </w:tc>
        <w:tc>
          <w:tcPr>
            <w:tcW w:w="2407" w:type="dxa"/>
          </w:tcPr>
          <w:p w14:paraId="249EE5CD" w14:textId="05B7FFE4" w:rsidR="002F5284" w:rsidRPr="00D4070F" w:rsidRDefault="002F5284">
            <w:pPr>
              <w:rPr>
                <w:b/>
                <w:bCs/>
              </w:rPr>
            </w:pPr>
            <w:r w:rsidRPr="00D4070F">
              <w:rPr>
                <w:b/>
                <w:bCs/>
              </w:rPr>
              <w:t>Ændret af</w:t>
            </w:r>
          </w:p>
        </w:tc>
        <w:tc>
          <w:tcPr>
            <w:tcW w:w="3545" w:type="dxa"/>
          </w:tcPr>
          <w:p w14:paraId="7EE2B572" w14:textId="7E0FB197" w:rsidR="002F5284" w:rsidRPr="00D4070F" w:rsidRDefault="002F5284">
            <w:pPr>
              <w:rPr>
                <w:b/>
                <w:bCs/>
              </w:rPr>
            </w:pPr>
            <w:r w:rsidRPr="00D4070F">
              <w:rPr>
                <w:b/>
                <w:bCs/>
              </w:rPr>
              <w:t>Ændringer Lavet</w:t>
            </w:r>
          </w:p>
        </w:tc>
        <w:tc>
          <w:tcPr>
            <w:tcW w:w="1269" w:type="dxa"/>
          </w:tcPr>
          <w:p w14:paraId="5A57DDA9" w14:textId="632BC2F9" w:rsidR="002F5284" w:rsidRPr="00D4070F" w:rsidRDefault="002F5284">
            <w:pPr>
              <w:rPr>
                <w:b/>
                <w:bCs/>
              </w:rPr>
            </w:pPr>
            <w:r w:rsidRPr="00D4070F">
              <w:rPr>
                <w:b/>
                <w:bCs/>
              </w:rPr>
              <w:t>Dato</w:t>
            </w:r>
          </w:p>
        </w:tc>
      </w:tr>
      <w:tr w:rsidR="002F5284" w14:paraId="3EE22F1A" w14:textId="77777777" w:rsidTr="002F5284">
        <w:tc>
          <w:tcPr>
            <w:tcW w:w="2407" w:type="dxa"/>
          </w:tcPr>
          <w:p w14:paraId="51FE7685" w14:textId="70F0B9FF" w:rsidR="002F5284" w:rsidRDefault="002F5284">
            <w:r>
              <w:t>1.0</w:t>
            </w:r>
          </w:p>
        </w:tc>
        <w:tc>
          <w:tcPr>
            <w:tcW w:w="2407" w:type="dxa"/>
          </w:tcPr>
          <w:p w14:paraId="2A15B9A3" w14:textId="18B5FE56" w:rsidR="002F5284" w:rsidRDefault="002F5284">
            <w:r>
              <w:t>Dani</w:t>
            </w:r>
          </w:p>
        </w:tc>
        <w:tc>
          <w:tcPr>
            <w:tcW w:w="3545" w:type="dxa"/>
          </w:tcPr>
          <w:p w14:paraId="610E2C7A" w14:textId="77777777" w:rsidR="002F5284" w:rsidRDefault="002F5284">
            <w:r>
              <w:t>Tilføjet</w:t>
            </w:r>
          </w:p>
          <w:p w14:paraId="7BABA47F" w14:textId="7EC3EC2F" w:rsidR="002F5284" w:rsidRDefault="002F5284" w:rsidP="002F5284">
            <w:pPr>
              <w:pStyle w:val="Listeafsnit"/>
              <w:numPr>
                <w:ilvl w:val="0"/>
                <w:numId w:val="1"/>
              </w:numPr>
            </w:pPr>
            <w:r>
              <w:t>UART-protokol</w:t>
            </w:r>
          </w:p>
          <w:p w14:paraId="1E7F7C95" w14:textId="364F9B67" w:rsidR="002F5284" w:rsidRDefault="002F5284" w:rsidP="002F5284">
            <w:pPr>
              <w:pStyle w:val="Listeafsnit"/>
              <w:numPr>
                <w:ilvl w:val="0"/>
                <w:numId w:val="1"/>
              </w:numPr>
            </w:pPr>
            <w:r>
              <w:t xml:space="preserve">Beskedformat UWB-Anchor </w:t>
            </w:r>
            <w:r>
              <w:sym w:font="Wingdings" w:char="F0E0"/>
            </w:r>
            <w:r>
              <w:t xml:space="preserve"> Unitek adgangskontrol</w:t>
            </w:r>
          </w:p>
        </w:tc>
        <w:tc>
          <w:tcPr>
            <w:tcW w:w="1269" w:type="dxa"/>
          </w:tcPr>
          <w:p w14:paraId="1BDB15DB" w14:textId="650CFD0C" w:rsidR="002F5284" w:rsidRDefault="002F5284">
            <w:r>
              <w:t>18-10-2020</w:t>
            </w:r>
          </w:p>
        </w:tc>
      </w:tr>
      <w:tr w:rsidR="00E148EA" w14:paraId="65A55896" w14:textId="77777777" w:rsidTr="002F5284">
        <w:tc>
          <w:tcPr>
            <w:tcW w:w="2407" w:type="dxa"/>
          </w:tcPr>
          <w:p w14:paraId="5A0C4E02" w14:textId="0F951225" w:rsidR="00E148EA" w:rsidRDefault="00E148EA">
            <w:r>
              <w:t>1.1</w:t>
            </w:r>
          </w:p>
        </w:tc>
        <w:tc>
          <w:tcPr>
            <w:tcW w:w="2407" w:type="dxa"/>
          </w:tcPr>
          <w:p w14:paraId="2519967E" w14:textId="10D7DC91" w:rsidR="00E148EA" w:rsidRDefault="00CD7F64">
            <w:r>
              <w:t>Lasse</w:t>
            </w:r>
          </w:p>
        </w:tc>
        <w:tc>
          <w:tcPr>
            <w:tcW w:w="3545" w:type="dxa"/>
          </w:tcPr>
          <w:p w14:paraId="02882FC6" w14:textId="77777777" w:rsidR="00E148EA" w:rsidRDefault="00CD7F64">
            <w:r>
              <w:t>Tilføjet</w:t>
            </w:r>
          </w:p>
          <w:p w14:paraId="61AF2B99" w14:textId="11AA78ED" w:rsidR="00CD7F64" w:rsidRDefault="00CD7F64" w:rsidP="00CD7F64">
            <w:pPr>
              <w:pStyle w:val="Listeafsnit"/>
              <w:numPr>
                <w:ilvl w:val="0"/>
                <w:numId w:val="1"/>
              </w:numPr>
            </w:pPr>
            <w:proofErr w:type="gramStart"/>
            <w:r>
              <w:t>UWB frame</w:t>
            </w:r>
            <w:proofErr w:type="gramEnd"/>
          </w:p>
        </w:tc>
        <w:tc>
          <w:tcPr>
            <w:tcW w:w="1269" w:type="dxa"/>
          </w:tcPr>
          <w:p w14:paraId="182885E5" w14:textId="6BDBAABB" w:rsidR="00E148EA" w:rsidRDefault="0048393B">
            <w:r>
              <w:t>23-10-2020</w:t>
            </w:r>
          </w:p>
        </w:tc>
      </w:tr>
    </w:tbl>
    <w:p w14:paraId="6957168E" w14:textId="77777777" w:rsidR="002F5284" w:rsidRDefault="002F5284"/>
    <w:p w14:paraId="67372695" w14:textId="0DE31DF1" w:rsidR="002F5284" w:rsidRDefault="002F5284" w:rsidP="00D4070F">
      <w:pPr>
        <w:pStyle w:val="Overskrift1"/>
      </w:pPr>
      <w:r>
        <w:t>Protokoller</w:t>
      </w:r>
      <w:r w:rsidR="00EA76AB">
        <w:t xml:space="preserve"> (DMO)</w:t>
      </w:r>
    </w:p>
    <w:p w14:paraId="5FF60A2B" w14:textId="6D796B5A" w:rsidR="00D4070F" w:rsidRPr="00D4070F" w:rsidRDefault="00D4070F" w:rsidP="00D4070F">
      <w:r>
        <w:t>Protokoller som benyttes i system-to-</w:t>
      </w:r>
      <w:proofErr w:type="spellStart"/>
      <w:r>
        <w:t>be</w:t>
      </w:r>
      <w:proofErr w:type="spellEnd"/>
      <w:r>
        <w:t>.</w:t>
      </w:r>
    </w:p>
    <w:p w14:paraId="62FF54DB" w14:textId="77777777" w:rsidR="002F5284" w:rsidRDefault="002F5284"/>
    <w:p w14:paraId="0D33E352" w14:textId="5D00512F" w:rsidR="00747BE9" w:rsidRDefault="00747BE9" w:rsidP="00D4070F">
      <w:pPr>
        <w:pStyle w:val="Overskrift2"/>
      </w:pPr>
      <w:r>
        <w:t>UART-protokol</w:t>
      </w:r>
      <w:r w:rsidR="00EA76AB">
        <w:t xml:space="preserve"> (DMO)</w:t>
      </w:r>
    </w:p>
    <w:p w14:paraId="1C22C53B" w14:textId="1A171D6B" w:rsidR="00D4070F" w:rsidRPr="00D4070F" w:rsidRDefault="00D4070F" w:rsidP="00D4070F">
      <w:r>
        <w:t xml:space="preserve">Ved kommunikation mellem UWB-Anchor og Unitek adgangskontrol benyttes UART, se </w:t>
      </w:r>
      <w:r>
        <w:fldChar w:fldCharType="begin"/>
      </w:r>
      <w:r>
        <w:instrText xml:space="preserve"> REF _Ref53930929 \h </w:instrText>
      </w:r>
      <w:r>
        <w:fldChar w:fldCharType="separate"/>
      </w:r>
      <w:r w:rsidR="005F27F1">
        <w:t xml:space="preserve">Tabel </w:t>
      </w:r>
      <w:r w:rsidR="005F27F1">
        <w:rPr>
          <w:noProof/>
        </w:rPr>
        <w:t>1</w:t>
      </w:r>
      <w:r>
        <w:fldChar w:fldCharType="end"/>
      </w:r>
      <w:r>
        <w:t xml:space="preserve"> for opbygning af protokol.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75"/>
        <w:gridCol w:w="875"/>
        <w:gridCol w:w="6126"/>
        <w:gridCol w:w="1752"/>
      </w:tblGrid>
      <w:tr w:rsidR="00747BE9" w14:paraId="68D7EF60" w14:textId="77777777" w:rsidTr="00747BE9">
        <w:trPr>
          <w:trHeight w:val="778"/>
        </w:trPr>
        <w:tc>
          <w:tcPr>
            <w:tcW w:w="875" w:type="dxa"/>
            <w:vAlign w:val="center"/>
          </w:tcPr>
          <w:p w14:paraId="67216A7E" w14:textId="1A6B8535" w:rsidR="00747BE9" w:rsidRDefault="00747BE9" w:rsidP="00747BE9">
            <w:pPr>
              <w:jc w:val="center"/>
            </w:pPr>
            <w:r>
              <w:t>1 start bit</w:t>
            </w:r>
          </w:p>
        </w:tc>
        <w:tc>
          <w:tcPr>
            <w:tcW w:w="875" w:type="dxa"/>
            <w:vAlign w:val="center"/>
          </w:tcPr>
          <w:p w14:paraId="07FF3F6A" w14:textId="2D30468C" w:rsidR="00747BE9" w:rsidRDefault="00747BE9" w:rsidP="00747BE9">
            <w:pPr>
              <w:jc w:val="center"/>
            </w:pPr>
            <w:r>
              <w:t>8 data bits</w:t>
            </w:r>
          </w:p>
        </w:tc>
        <w:tc>
          <w:tcPr>
            <w:tcW w:w="6126" w:type="dxa"/>
            <w:vAlign w:val="center"/>
          </w:tcPr>
          <w:p w14:paraId="42DBE470" w14:textId="6B811660" w:rsidR="00747BE9" w:rsidRDefault="00747BE9" w:rsidP="00747BE9">
            <w:pPr>
              <w:jc w:val="center"/>
            </w:pPr>
            <w:r>
              <w:t>8 data bits</w:t>
            </w:r>
          </w:p>
        </w:tc>
        <w:tc>
          <w:tcPr>
            <w:tcW w:w="1752" w:type="dxa"/>
            <w:vAlign w:val="center"/>
          </w:tcPr>
          <w:p w14:paraId="4F6ECDBF" w14:textId="2CBDCFA4" w:rsidR="00747BE9" w:rsidRDefault="00747BE9" w:rsidP="00D4070F">
            <w:pPr>
              <w:keepNext/>
              <w:jc w:val="center"/>
            </w:pPr>
            <w:r>
              <w:t>1-2 stop bits</w:t>
            </w:r>
          </w:p>
        </w:tc>
      </w:tr>
    </w:tbl>
    <w:p w14:paraId="2729A3F4" w14:textId="14A8BB34" w:rsidR="003A2986" w:rsidRDefault="00D4070F" w:rsidP="00D4070F">
      <w:pPr>
        <w:pStyle w:val="Billedtekst"/>
      </w:pPr>
      <w:bookmarkStart w:id="0" w:name="_Ref53930929"/>
      <w:r>
        <w:t xml:space="preserve">Tabel </w:t>
      </w:r>
      <w:fldSimple w:instr=" SEQ Tabel \* ARABIC ">
        <w:r w:rsidR="005F27F1">
          <w:rPr>
            <w:noProof/>
          </w:rPr>
          <w:t>1</w:t>
        </w:r>
      </w:fldSimple>
      <w:bookmarkEnd w:id="0"/>
      <w:r>
        <w:t xml:space="preserve"> - UART-protokol</w:t>
      </w:r>
    </w:p>
    <w:p w14:paraId="78771FE9" w14:textId="70375F79" w:rsidR="00747BE9" w:rsidRDefault="002F5284" w:rsidP="00D4070F">
      <w:pPr>
        <w:pStyle w:val="Overskrift1"/>
      </w:pPr>
      <w:r>
        <w:t>Beskedformater</w:t>
      </w:r>
      <w:r w:rsidR="00EA76AB">
        <w:t xml:space="preserve"> (DMO)</w:t>
      </w:r>
    </w:p>
    <w:p w14:paraId="20DCFB1C" w14:textId="4B8153C3" w:rsidR="00D4070F" w:rsidRDefault="00D4070F" w:rsidP="00D4070F">
      <w:r>
        <w:t>Beskedformater som benyttes i system-to-</w:t>
      </w:r>
      <w:proofErr w:type="spellStart"/>
      <w:r>
        <w:t>be</w:t>
      </w:r>
      <w:proofErr w:type="spellEnd"/>
      <w:r>
        <w:t>.</w:t>
      </w:r>
    </w:p>
    <w:p w14:paraId="3B7739FB" w14:textId="77777777" w:rsidR="00D4070F" w:rsidRPr="00D4070F" w:rsidRDefault="00D4070F" w:rsidP="00D4070F"/>
    <w:p w14:paraId="3D1579AF" w14:textId="17569846" w:rsidR="00747BE9" w:rsidRDefault="00EA76AB" w:rsidP="00D4070F">
      <w:pPr>
        <w:pStyle w:val="Overskrift2"/>
      </w:pPr>
      <w:r>
        <w:t>UART-</w:t>
      </w:r>
      <w:r w:rsidR="00747BE9">
        <w:t>Beskedformat</w:t>
      </w:r>
      <w:r>
        <w:t xml:space="preserve"> (DMO)</w:t>
      </w:r>
    </w:p>
    <w:p w14:paraId="33F1F40E" w14:textId="703AC83D" w:rsidR="00D4070F" w:rsidRPr="00D4070F" w:rsidRDefault="00D4070F" w:rsidP="00D4070F">
      <w:r>
        <w:t xml:space="preserve">Ved kommunikation mellem UWB-Anchor og Unitek adgangskontrol benyttes beskedformatet defineret i  </w:t>
      </w:r>
      <w:r>
        <w:fldChar w:fldCharType="begin"/>
      </w:r>
      <w:r>
        <w:instrText xml:space="preserve"> REF _Ref53931081 \h </w:instrText>
      </w:r>
      <w:r>
        <w:fldChar w:fldCharType="separate"/>
      </w:r>
      <w:r w:rsidR="005F27F1">
        <w:t xml:space="preserve">Tabel </w:t>
      </w:r>
      <w:r w:rsidR="005F27F1">
        <w:rPr>
          <w:noProof/>
        </w:rPr>
        <w:t>2</w:t>
      </w:r>
      <w:r>
        <w:fldChar w:fldCharType="end"/>
      </w:r>
      <w: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747BE9" w:rsidRPr="00E148EA" w14:paraId="2F766DCC" w14:textId="77777777" w:rsidTr="00FE6973">
        <w:trPr>
          <w:trHeight w:val="601"/>
        </w:trPr>
        <w:tc>
          <w:tcPr>
            <w:tcW w:w="3208" w:type="dxa"/>
            <w:gridSpan w:val="2"/>
            <w:shd w:val="clear" w:color="auto" w:fill="D9D9D9" w:themeFill="background1" w:themeFillShade="D9"/>
            <w:vAlign w:val="center"/>
          </w:tcPr>
          <w:p w14:paraId="694D3E42" w14:textId="77777777" w:rsidR="00747BE9" w:rsidRDefault="00FE6973" w:rsidP="00FE6973">
            <w:pPr>
              <w:jc w:val="center"/>
            </w:pPr>
            <w:proofErr w:type="spellStart"/>
            <w:r>
              <w:t>cmd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</w:p>
          <w:p w14:paraId="6461C378" w14:textId="3A2BBB28" w:rsidR="00FE6973" w:rsidRDefault="00FE6973" w:rsidP="00FE6973">
            <w:pPr>
              <w:jc w:val="center"/>
            </w:pPr>
            <w:proofErr w:type="spellStart"/>
            <w:r>
              <w:t>length</w:t>
            </w:r>
            <w:proofErr w:type="spellEnd"/>
            <w:r>
              <w:t>: 2 bytes</w:t>
            </w:r>
          </w:p>
        </w:tc>
        <w:tc>
          <w:tcPr>
            <w:tcW w:w="6420" w:type="dxa"/>
            <w:gridSpan w:val="4"/>
            <w:shd w:val="clear" w:color="auto" w:fill="D9D9D9" w:themeFill="background1" w:themeFillShade="D9"/>
            <w:vAlign w:val="center"/>
          </w:tcPr>
          <w:p w14:paraId="1AD5FD43" w14:textId="098BAFE3" w:rsidR="00747BE9" w:rsidRPr="00640977" w:rsidRDefault="00FE6973" w:rsidP="00FE6973">
            <w:pPr>
              <w:jc w:val="center"/>
              <w:rPr>
                <w:lang w:val="en-US"/>
              </w:rPr>
            </w:pPr>
            <w:r w:rsidRPr="00640977">
              <w:rPr>
                <w:lang w:val="en-US"/>
              </w:rPr>
              <w:t>UWB-ID field</w:t>
            </w:r>
          </w:p>
          <w:p w14:paraId="3238287F" w14:textId="4B0DC020" w:rsidR="00FE6973" w:rsidRPr="00640977" w:rsidRDefault="00FE6973" w:rsidP="00FE6973">
            <w:pPr>
              <w:jc w:val="center"/>
              <w:rPr>
                <w:lang w:val="en-US"/>
              </w:rPr>
            </w:pPr>
            <w:r w:rsidRPr="00640977">
              <w:rPr>
                <w:lang w:val="en-US"/>
              </w:rPr>
              <w:t>length: 4 bytes</w:t>
            </w:r>
          </w:p>
        </w:tc>
      </w:tr>
      <w:tr w:rsidR="00747BE9" w14:paraId="360D4917" w14:textId="77777777" w:rsidTr="00FE6973">
        <w:trPr>
          <w:trHeight w:val="553"/>
        </w:trPr>
        <w:tc>
          <w:tcPr>
            <w:tcW w:w="1604" w:type="dxa"/>
            <w:vAlign w:val="center"/>
          </w:tcPr>
          <w:p w14:paraId="6D5F06E5" w14:textId="21E4E95B" w:rsidR="00747BE9" w:rsidRDefault="00FE6973" w:rsidP="00FE6973">
            <w:pPr>
              <w:jc w:val="center"/>
            </w:pPr>
            <w:proofErr w:type="spellStart"/>
            <w:r>
              <w:t>cmd</w:t>
            </w:r>
            <w:proofErr w:type="spellEnd"/>
            <w:r>
              <w:t xml:space="preserve"> [0]</w:t>
            </w:r>
          </w:p>
        </w:tc>
        <w:tc>
          <w:tcPr>
            <w:tcW w:w="1604" w:type="dxa"/>
            <w:vAlign w:val="center"/>
          </w:tcPr>
          <w:p w14:paraId="71986C96" w14:textId="5518F02F" w:rsidR="00747BE9" w:rsidRDefault="00FE6973" w:rsidP="00FE6973">
            <w:pPr>
              <w:jc w:val="center"/>
            </w:pPr>
            <w:proofErr w:type="spellStart"/>
            <w:r>
              <w:t>cmd</w:t>
            </w:r>
            <w:proofErr w:type="spellEnd"/>
            <w:r>
              <w:t xml:space="preserve"> [1]</w:t>
            </w:r>
          </w:p>
        </w:tc>
        <w:tc>
          <w:tcPr>
            <w:tcW w:w="1605" w:type="dxa"/>
            <w:vAlign w:val="center"/>
          </w:tcPr>
          <w:p w14:paraId="7F8A97D2" w14:textId="254E803C" w:rsidR="00747BE9" w:rsidRDefault="00FE6973" w:rsidP="00FE6973">
            <w:pPr>
              <w:jc w:val="center"/>
            </w:pPr>
            <w:r>
              <w:t>UWB-</w:t>
            </w:r>
            <w:proofErr w:type="gramStart"/>
            <w:r>
              <w:t>ID[</w:t>
            </w:r>
            <w:proofErr w:type="gramEnd"/>
            <w:r>
              <w:t>0]</w:t>
            </w:r>
          </w:p>
        </w:tc>
        <w:tc>
          <w:tcPr>
            <w:tcW w:w="1605" w:type="dxa"/>
            <w:vAlign w:val="center"/>
          </w:tcPr>
          <w:p w14:paraId="02EF51B2" w14:textId="6A649F1C" w:rsidR="00747BE9" w:rsidRDefault="00FE6973" w:rsidP="00FE6973">
            <w:pPr>
              <w:jc w:val="center"/>
            </w:pPr>
            <w:r>
              <w:t>UWB-</w:t>
            </w:r>
            <w:proofErr w:type="gramStart"/>
            <w:r>
              <w:t>ID[</w:t>
            </w:r>
            <w:proofErr w:type="gramEnd"/>
            <w:r>
              <w:t>1]</w:t>
            </w:r>
          </w:p>
        </w:tc>
        <w:tc>
          <w:tcPr>
            <w:tcW w:w="1605" w:type="dxa"/>
            <w:vAlign w:val="center"/>
          </w:tcPr>
          <w:p w14:paraId="321DDDA0" w14:textId="7D3BF94F" w:rsidR="00747BE9" w:rsidRDefault="00FE6973" w:rsidP="00FE6973">
            <w:pPr>
              <w:jc w:val="center"/>
            </w:pPr>
            <w:r>
              <w:t>UWB-</w:t>
            </w:r>
            <w:proofErr w:type="gramStart"/>
            <w:r>
              <w:t>ID[</w:t>
            </w:r>
            <w:proofErr w:type="gramEnd"/>
            <w:r>
              <w:t>2]</w:t>
            </w:r>
          </w:p>
        </w:tc>
        <w:tc>
          <w:tcPr>
            <w:tcW w:w="1605" w:type="dxa"/>
            <w:vAlign w:val="center"/>
          </w:tcPr>
          <w:p w14:paraId="3ECC134D" w14:textId="07345147" w:rsidR="00747BE9" w:rsidRDefault="00FE6973" w:rsidP="00D4070F">
            <w:pPr>
              <w:keepNext/>
              <w:jc w:val="center"/>
            </w:pPr>
            <w:r>
              <w:t>UWB-</w:t>
            </w:r>
            <w:proofErr w:type="gramStart"/>
            <w:r>
              <w:t>ID[</w:t>
            </w:r>
            <w:proofErr w:type="gramEnd"/>
            <w:r>
              <w:t>3]</w:t>
            </w:r>
          </w:p>
        </w:tc>
      </w:tr>
    </w:tbl>
    <w:p w14:paraId="2272C36E" w14:textId="583750D9" w:rsidR="00747BE9" w:rsidRDefault="00D4070F" w:rsidP="00D4070F">
      <w:pPr>
        <w:pStyle w:val="Billedtekst"/>
      </w:pPr>
      <w:bookmarkStart w:id="1" w:name="_Ref53931081"/>
      <w:r>
        <w:t xml:space="preserve">Tabel </w:t>
      </w:r>
      <w:fldSimple w:instr=" SEQ Tabel \* ARABIC ">
        <w:r w:rsidR="005F27F1">
          <w:rPr>
            <w:noProof/>
          </w:rPr>
          <w:t>2</w:t>
        </w:r>
      </w:fldSimple>
      <w:bookmarkEnd w:id="1"/>
      <w:r>
        <w:t xml:space="preserve"> - UWB-anchor --&gt; Unitek adgangskontrol</w:t>
      </w:r>
    </w:p>
    <w:p w14:paraId="69CB8EBC" w14:textId="2EFFF72B" w:rsidR="00FE6973" w:rsidRPr="00827ADE" w:rsidRDefault="00D4070F">
      <w:proofErr w:type="spellStart"/>
      <w:r w:rsidRPr="00827ADE">
        <w:rPr>
          <w:i/>
          <w:iCs/>
          <w:color w:val="595959" w:themeColor="text1" w:themeTint="A6"/>
        </w:rPr>
        <w:t>Cmd</w:t>
      </w:r>
      <w:proofErr w:type="spellEnd"/>
      <w:r w:rsidRPr="00827ADE">
        <w:rPr>
          <w:i/>
          <w:iCs/>
          <w:color w:val="595959" w:themeColor="text1" w:themeTint="A6"/>
        </w:rPr>
        <w:t xml:space="preserve"> </w:t>
      </w:r>
      <w:proofErr w:type="spellStart"/>
      <w:r w:rsidRPr="00827ADE">
        <w:rPr>
          <w:i/>
          <w:iCs/>
          <w:color w:val="595959" w:themeColor="text1" w:themeTint="A6"/>
        </w:rPr>
        <w:t>field</w:t>
      </w:r>
      <w:proofErr w:type="spellEnd"/>
      <w:r w:rsidRPr="00827ADE">
        <w:rPr>
          <w:i/>
          <w:iCs/>
          <w:color w:val="595959" w:themeColor="text1" w:themeTint="A6"/>
        </w:rPr>
        <w:t xml:space="preserve"> </w:t>
      </w:r>
      <w:r w:rsidR="00827ADE">
        <w:rPr>
          <w:i/>
          <w:iCs/>
        </w:rPr>
        <w:t xml:space="preserve">– </w:t>
      </w:r>
      <w:r w:rsidR="00827ADE">
        <w:t>Felt benyttet til at kommunikere type af kommando, disse kommandoer kan være åbning af dør, eller aktivering af tyverialarm.</w:t>
      </w:r>
    </w:p>
    <w:p w14:paraId="632379DE" w14:textId="3EC26BAE" w:rsidR="00D4070F" w:rsidRDefault="00D4070F">
      <w:r w:rsidRPr="00827ADE">
        <w:rPr>
          <w:i/>
          <w:iCs/>
          <w:color w:val="595959" w:themeColor="text1" w:themeTint="A6"/>
        </w:rPr>
        <w:t xml:space="preserve">UWB-ID </w:t>
      </w:r>
      <w:proofErr w:type="spellStart"/>
      <w:r w:rsidRPr="00827ADE">
        <w:rPr>
          <w:i/>
          <w:iCs/>
          <w:color w:val="595959" w:themeColor="text1" w:themeTint="A6"/>
        </w:rPr>
        <w:t>field</w:t>
      </w:r>
      <w:proofErr w:type="spellEnd"/>
      <w:r w:rsidR="00827ADE" w:rsidRPr="00827ADE">
        <w:rPr>
          <w:i/>
          <w:iCs/>
          <w:color w:val="595959" w:themeColor="text1" w:themeTint="A6"/>
        </w:rPr>
        <w:t xml:space="preserve"> </w:t>
      </w:r>
      <w:r w:rsidR="00827ADE">
        <w:rPr>
          <w:i/>
          <w:iCs/>
        </w:rPr>
        <w:t xml:space="preserve">– </w:t>
      </w:r>
      <w:r w:rsidR="00827ADE">
        <w:t>indeholder det unikke ID associeret med et UWB-Tag, ID er unikt og skal følge alle kommandoer, for at kende oprindelse af kaldet.</w:t>
      </w:r>
    </w:p>
    <w:p w14:paraId="43A9CE00" w14:textId="64509D08" w:rsidR="00640977" w:rsidRDefault="00640977"/>
    <w:p w14:paraId="03A51D3E" w14:textId="2427E19B" w:rsidR="00640977" w:rsidRDefault="00640977" w:rsidP="00640977">
      <w:pPr>
        <w:pStyle w:val="Overskrift3"/>
      </w:pPr>
      <w:r>
        <w:t>UWB dataframe (LGR)</w:t>
      </w:r>
    </w:p>
    <w:p w14:paraId="7167A2BE" w14:textId="3BB936C1" w:rsidR="00D61576" w:rsidRDefault="008A2727" w:rsidP="00D45FCC">
      <w:r>
        <w:t xml:space="preserve">Ved kommunikation mellem UWB tag og anchor benyttes beskedformatet defineret </w:t>
      </w:r>
      <w:r w:rsidR="00E54644">
        <w:t xml:space="preserve">i </w:t>
      </w:r>
      <w:r w:rsidR="00D45FCC">
        <w:fldChar w:fldCharType="begin"/>
      </w:r>
      <w:r w:rsidR="00D45FCC">
        <w:instrText xml:space="preserve"> REF _Ref54526734 \h </w:instrText>
      </w:r>
      <w:r w:rsidR="00D45FCC">
        <w:fldChar w:fldCharType="separate"/>
      </w:r>
      <w:r w:rsidR="005F27F1">
        <w:t xml:space="preserve">Tabel </w:t>
      </w:r>
      <w:r w:rsidR="005F27F1">
        <w:rPr>
          <w:noProof/>
        </w:rPr>
        <w:t>3</w:t>
      </w:r>
      <w:r w:rsidR="00D45FCC">
        <w:fldChar w:fldCharType="end"/>
      </w:r>
      <w:r w:rsidR="00D45FCC">
        <w:t>.</w:t>
      </w:r>
      <w:bookmarkStart w:id="2" w:name="_GoBack"/>
      <w:bookmarkEnd w:id="2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70"/>
        <w:gridCol w:w="768"/>
        <w:gridCol w:w="1756"/>
        <w:gridCol w:w="2698"/>
        <w:gridCol w:w="1100"/>
        <w:gridCol w:w="1152"/>
        <w:gridCol w:w="1384"/>
      </w:tblGrid>
      <w:tr w:rsidR="0082553B" w:rsidRPr="00E148EA" w14:paraId="207E61B7" w14:textId="12AA03B6" w:rsidTr="00F07FD2">
        <w:trPr>
          <w:trHeight w:val="601"/>
        </w:trPr>
        <w:tc>
          <w:tcPr>
            <w:tcW w:w="1603" w:type="dxa"/>
            <w:gridSpan w:val="2"/>
            <w:shd w:val="clear" w:color="auto" w:fill="D9D9D9" w:themeFill="background1" w:themeFillShade="D9"/>
            <w:vAlign w:val="center"/>
          </w:tcPr>
          <w:p w14:paraId="4D4952C8" w14:textId="4B945D8D" w:rsidR="0082553B" w:rsidRDefault="0082553B" w:rsidP="00EB7C4C">
            <w:pPr>
              <w:jc w:val="center"/>
            </w:pPr>
            <w:r>
              <w:t>Frame Control</w:t>
            </w:r>
          </w:p>
          <w:p w14:paraId="10F9A830" w14:textId="77777777" w:rsidR="0082553B" w:rsidRDefault="0082553B" w:rsidP="00EB7C4C">
            <w:pPr>
              <w:jc w:val="center"/>
            </w:pPr>
            <w:proofErr w:type="spellStart"/>
            <w:r>
              <w:t>length</w:t>
            </w:r>
            <w:proofErr w:type="spellEnd"/>
            <w:r>
              <w:t>: 2 bytes</w:t>
            </w:r>
          </w:p>
        </w:tc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537D3043" w14:textId="77777777" w:rsidR="0082553B" w:rsidRDefault="0082553B" w:rsidP="00EB7C4C">
            <w:pPr>
              <w:jc w:val="center"/>
            </w:pP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  <w:p w14:paraId="6303B688" w14:textId="05C2A15C" w:rsidR="0082553B" w:rsidRPr="00640977" w:rsidRDefault="0082553B" w:rsidP="00EB7C4C">
            <w:pPr>
              <w:jc w:val="center"/>
              <w:rPr>
                <w:lang w:val="en-US"/>
              </w:rPr>
            </w:pPr>
            <w:r w:rsidRPr="00640977">
              <w:rPr>
                <w:lang w:val="en-US"/>
              </w:rPr>
              <w:t xml:space="preserve">length: </w:t>
            </w:r>
            <w:r>
              <w:rPr>
                <w:lang w:val="en-US"/>
              </w:rPr>
              <w:t>1</w:t>
            </w:r>
            <w:r w:rsidRPr="00640977">
              <w:rPr>
                <w:lang w:val="en-US"/>
              </w:rPr>
              <w:t xml:space="preserve"> </w:t>
            </w:r>
            <w:proofErr w:type="gramStart"/>
            <w:r w:rsidRPr="00640977">
              <w:rPr>
                <w:lang w:val="en-US"/>
              </w:rPr>
              <w:t>bytes</w:t>
            </w:r>
            <w:proofErr w:type="gramEnd"/>
          </w:p>
        </w:tc>
        <w:tc>
          <w:tcPr>
            <w:tcW w:w="3171" w:type="dxa"/>
            <w:shd w:val="clear" w:color="auto" w:fill="D9D9D9" w:themeFill="background1" w:themeFillShade="D9"/>
          </w:tcPr>
          <w:p w14:paraId="2828E3A5" w14:textId="02478622" w:rsidR="0082553B" w:rsidRDefault="0082553B" w:rsidP="00EB7C4C">
            <w:pPr>
              <w:jc w:val="center"/>
            </w:pPr>
            <w:r>
              <w:t>Source Address</w:t>
            </w:r>
          </w:p>
          <w:p w14:paraId="0057DFA1" w14:textId="66084C96" w:rsidR="00D66054" w:rsidRDefault="00D66054" w:rsidP="00EB7C4C">
            <w:pPr>
              <w:jc w:val="center"/>
            </w:pPr>
            <w:r w:rsidRPr="00640977">
              <w:rPr>
                <w:lang w:val="en-US"/>
              </w:rPr>
              <w:t xml:space="preserve">length: </w:t>
            </w:r>
            <w:r>
              <w:rPr>
                <w:lang w:val="en-US"/>
              </w:rPr>
              <w:t>8</w:t>
            </w:r>
            <w:r w:rsidRPr="00640977">
              <w:rPr>
                <w:lang w:val="en-US"/>
              </w:rPr>
              <w:t xml:space="preserve"> bytes</w:t>
            </w:r>
          </w:p>
        </w:tc>
        <w:tc>
          <w:tcPr>
            <w:tcW w:w="1459" w:type="dxa"/>
            <w:gridSpan w:val="2"/>
            <w:shd w:val="clear" w:color="auto" w:fill="D9D9D9" w:themeFill="background1" w:themeFillShade="D9"/>
          </w:tcPr>
          <w:p w14:paraId="03000829" w14:textId="77777777" w:rsidR="0082553B" w:rsidRDefault="00D66054" w:rsidP="00EB7C4C">
            <w:pPr>
              <w:jc w:val="center"/>
            </w:pPr>
            <w:proofErr w:type="spellStart"/>
            <w:r>
              <w:t>Payload</w:t>
            </w:r>
            <w:proofErr w:type="spellEnd"/>
          </w:p>
          <w:p w14:paraId="235A1E7A" w14:textId="0F5152E1" w:rsidR="00D66054" w:rsidRDefault="00D66054" w:rsidP="00EB7C4C">
            <w:pPr>
              <w:jc w:val="center"/>
            </w:pPr>
            <w:r w:rsidRPr="00640977">
              <w:rPr>
                <w:lang w:val="en-US"/>
              </w:rPr>
              <w:t xml:space="preserve">length: </w:t>
            </w:r>
            <w:r>
              <w:rPr>
                <w:lang w:val="en-US"/>
              </w:rPr>
              <w:t>8</w:t>
            </w:r>
            <w:r w:rsidRPr="00640977">
              <w:rPr>
                <w:lang w:val="en-US"/>
              </w:rPr>
              <w:t xml:space="preserve"> bytes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14:paraId="27D8CA7F" w14:textId="77777777" w:rsidR="0082553B" w:rsidRDefault="00D66054" w:rsidP="00EB7C4C">
            <w:pPr>
              <w:jc w:val="center"/>
            </w:pPr>
            <w:r>
              <w:t>FCS</w:t>
            </w:r>
          </w:p>
          <w:p w14:paraId="1F5D116B" w14:textId="5FEAF981" w:rsidR="00D66054" w:rsidRDefault="00D66054" w:rsidP="00EB7C4C">
            <w:pPr>
              <w:jc w:val="center"/>
            </w:pPr>
            <w:r w:rsidRPr="00640977">
              <w:rPr>
                <w:lang w:val="en-US"/>
              </w:rPr>
              <w:t xml:space="preserve">length: </w:t>
            </w:r>
            <w:r>
              <w:rPr>
                <w:lang w:val="en-US"/>
              </w:rPr>
              <w:t>2</w:t>
            </w:r>
            <w:r w:rsidRPr="00640977">
              <w:rPr>
                <w:lang w:val="en-US"/>
              </w:rPr>
              <w:t xml:space="preserve"> bytes</w:t>
            </w:r>
          </w:p>
        </w:tc>
      </w:tr>
      <w:tr w:rsidR="00F9592E" w14:paraId="5A4344E2" w14:textId="1984C0CD" w:rsidTr="004D6DE9">
        <w:trPr>
          <w:trHeight w:val="553"/>
        </w:trPr>
        <w:tc>
          <w:tcPr>
            <w:tcW w:w="802" w:type="dxa"/>
            <w:vAlign w:val="center"/>
          </w:tcPr>
          <w:p w14:paraId="2B7768F2" w14:textId="429EF446" w:rsidR="00F9592E" w:rsidRDefault="00F9592E" w:rsidP="004D6DE9">
            <w:pPr>
              <w:jc w:val="center"/>
            </w:pPr>
            <w:r>
              <w:t>0x88</w:t>
            </w:r>
          </w:p>
        </w:tc>
        <w:tc>
          <w:tcPr>
            <w:tcW w:w="801" w:type="dxa"/>
            <w:vAlign w:val="center"/>
          </w:tcPr>
          <w:p w14:paraId="1F01DFFC" w14:textId="1B14CFFC" w:rsidR="00F9592E" w:rsidRDefault="00F9592E" w:rsidP="004D6DE9">
            <w:pPr>
              <w:jc w:val="center"/>
            </w:pPr>
            <w:r>
              <w:t>0x07</w:t>
            </w:r>
          </w:p>
        </w:tc>
        <w:tc>
          <w:tcPr>
            <w:tcW w:w="1936" w:type="dxa"/>
            <w:vAlign w:val="center"/>
          </w:tcPr>
          <w:p w14:paraId="6690C0D9" w14:textId="01B90114" w:rsidR="00F9592E" w:rsidRDefault="00D45FCC" w:rsidP="004D6DE9">
            <w:pPr>
              <w:keepNext/>
              <w:jc w:val="center"/>
            </w:pPr>
            <w:proofErr w:type="spellStart"/>
            <w:r>
              <w:t>counter</w:t>
            </w:r>
            <w:proofErr w:type="spellEnd"/>
          </w:p>
        </w:tc>
        <w:tc>
          <w:tcPr>
            <w:tcW w:w="3171" w:type="dxa"/>
            <w:vAlign w:val="center"/>
          </w:tcPr>
          <w:p w14:paraId="106BFFE2" w14:textId="7B965C65" w:rsidR="00F9592E" w:rsidRDefault="007D16B0" w:rsidP="004D6DE9">
            <w:pPr>
              <w:keepNext/>
              <w:jc w:val="center"/>
            </w:pPr>
            <w:r>
              <w:t>UWB-</w:t>
            </w:r>
            <w:proofErr w:type="gramStart"/>
            <w:r>
              <w:t>ID[</w:t>
            </w:r>
            <w:proofErr w:type="gramEnd"/>
            <w:r w:rsidR="004D6DE9">
              <w:t>0:7</w:t>
            </w:r>
            <w:r>
              <w:t>]</w:t>
            </w:r>
          </w:p>
        </w:tc>
        <w:tc>
          <w:tcPr>
            <w:tcW w:w="729" w:type="dxa"/>
            <w:vAlign w:val="center"/>
          </w:tcPr>
          <w:p w14:paraId="31836944" w14:textId="19B89630" w:rsidR="00F9592E" w:rsidRDefault="007D16B0" w:rsidP="004D6DE9">
            <w:pPr>
              <w:keepNext/>
              <w:jc w:val="center"/>
            </w:pPr>
            <w:proofErr w:type="spellStart"/>
            <w:r w:rsidRPr="007D16B0">
              <w:t>poll_rx_ts</w:t>
            </w:r>
            <w:proofErr w:type="spellEnd"/>
          </w:p>
        </w:tc>
        <w:tc>
          <w:tcPr>
            <w:tcW w:w="730" w:type="dxa"/>
            <w:vAlign w:val="center"/>
          </w:tcPr>
          <w:p w14:paraId="27002D2D" w14:textId="0413318A" w:rsidR="00F9592E" w:rsidRDefault="007D16B0" w:rsidP="004D6DE9">
            <w:pPr>
              <w:keepNext/>
              <w:jc w:val="center"/>
            </w:pPr>
            <w:proofErr w:type="spellStart"/>
            <w:r w:rsidRPr="007D16B0">
              <w:t>resp_tx_ts</w:t>
            </w:r>
            <w:proofErr w:type="spellEnd"/>
          </w:p>
        </w:tc>
        <w:tc>
          <w:tcPr>
            <w:tcW w:w="1459" w:type="dxa"/>
            <w:vAlign w:val="center"/>
          </w:tcPr>
          <w:p w14:paraId="14E543DA" w14:textId="65DF9AF5" w:rsidR="00F9592E" w:rsidRDefault="00D45FCC" w:rsidP="00D45FCC">
            <w:pPr>
              <w:keepNext/>
              <w:jc w:val="center"/>
            </w:pPr>
            <w:r>
              <w:t>checksum</w:t>
            </w:r>
          </w:p>
        </w:tc>
      </w:tr>
    </w:tbl>
    <w:p w14:paraId="1D833307" w14:textId="2291F569" w:rsidR="00D34F76" w:rsidRDefault="00D45FCC" w:rsidP="00D45FCC">
      <w:pPr>
        <w:pStyle w:val="Billedtekst"/>
      </w:pPr>
      <w:bookmarkStart w:id="3" w:name="_Ref54526734"/>
      <w:r>
        <w:t xml:space="preserve">Tabel </w:t>
      </w:r>
      <w:fldSimple w:instr=" SEQ Tabel \* ARABIC ">
        <w:r w:rsidR="005F27F1">
          <w:rPr>
            <w:noProof/>
          </w:rPr>
          <w:t>3</w:t>
        </w:r>
      </w:fldSimple>
      <w:bookmarkEnd w:id="3"/>
      <w:r>
        <w:t xml:space="preserve"> - dataframe for UWB</w:t>
      </w:r>
    </w:p>
    <w:p w14:paraId="7D31CCBE" w14:textId="00C95A7D" w:rsidR="00474689" w:rsidRPr="00827ADE" w:rsidRDefault="00474689" w:rsidP="00474689">
      <w:r>
        <w:rPr>
          <w:i/>
          <w:iCs/>
          <w:color w:val="595959" w:themeColor="text1" w:themeTint="A6"/>
        </w:rPr>
        <w:t>Frame Control</w:t>
      </w:r>
      <w:r w:rsidRPr="00827ADE">
        <w:rPr>
          <w:i/>
          <w:iCs/>
          <w:color w:val="595959" w:themeColor="text1" w:themeTint="A6"/>
        </w:rPr>
        <w:t xml:space="preserve"> </w:t>
      </w:r>
      <w:r>
        <w:rPr>
          <w:i/>
          <w:iCs/>
        </w:rPr>
        <w:t xml:space="preserve">– </w:t>
      </w:r>
      <w:r w:rsidR="000862E9">
        <w:t xml:space="preserve">Definerer </w:t>
      </w:r>
      <w:r w:rsidR="00BB4662">
        <w:t>formen på indholdet af en frame</w:t>
      </w:r>
      <w:r w:rsidR="003757DC">
        <w:t xml:space="preserve"> efter </w:t>
      </w:r>
      <w:r w:rsidR="003757DC">
        <w:fldChar w:fldCharType="begin"/>
      </w:r>
      <w:r w:rsidR="003757DC">
        <w:instrText xml:space="preserve"> REF _Ref54526294 \h </w:instrText>
      </w:r>
      <w:r w:rsidR="003757DC">
        <w:fldChar w:fldCharType="separate"/>
      </w:r>
      <w:r w:rsidR="005F27F1">
        <w:t xml:space="preserve">Tabel </w:t>
      </w:r>
      <w:r w:rsidR="005F27F1">
        <w:rPr>
          <w:noProof/>
        </w:rPr>
        <w:t>4</w:t>
      </w:r>
      <w:r w:rsidR="003757DC">
        <w:fldChar w:fldCharType="end"/>
      </w:r>
      <w:r w:rsidR="003757DC">
        <w:t>.</w:t>
      </w:r>
    </w:p>
    <w:tbl>
      <w:tblPr>
        <w:tblStyle w:val="Tabel-Gitter"/>
        <w:tblW w:w="9864" w:type="dxa"/>
        <w:tblLook w:val="04A0" w:firstRow="1" w:lastRow="0" w:firstColumn="1" w:lastColumn="0" w:noHBand="0" w:noVBand="1"/>
      </w:tblPr>
      <w:tblGrid>
        <w:gridCol w:w="378"/>
        <w:gridCol w:w="377"/>
        <w:gridCol w:w="387"/>
        <w:gridCol w:w="967"/>
        <w:gridCol w:w="964"/>
        <w:gridCol w:w="508"/>
        <w:gridCol w:w="1381"/>
        <w:gridCol w:w="328"/>
        <w:gridCol w:w="447"/>
        <w:gridCol w:w="514"/>
        <w:gridCol w:w="547"/>
        <w:gridCol w:w="656"/>
        <w:gridCol w:w="590"/>
        <w:gridCol w:w="598"/>
        <w:gridCol w:w="606"/>
        <w:gridCol w:w="616"/>
      </w:tblGrid>
      <w:tr w:rsidR="00474689" w:rsidRPr="00E148EA" w14:paraId="1C819829" w14:textId="77777777" w:rsidTr="00EB7C4C">
        <w:trPr>
          <w:trHeight w:val="601"/>
        </w:trPr>
        <w:tc>
          <w:tcPr>
            <w:tcW w:w="1142" w:type="dxa"/>
            <w:gridSpan w:val="3"/>
            <w:shd w:val="clear" w:color="auto" w:fill="D9D9D9" w:themeFill="background1" w:themeFillShade="D9"/>
            <w:vAlign w:val="center"/>
          </w:tcPr>
          <w:p w14:paraId="07E05C87" w14:textId="77777777" w:rsidR="00474689" w:rsidRDefault="00474689" w:rsidP="00EB7C4C">
            <w:pPr>
              <w:jc w:val="center"/>
            </w:pPr>
            <w:r>
              <w:t>Frame type</w:t>
            </w:r>
          </w:p>
        </w:tc>
        <w:tc>
          <w:tcPr>
            <w:tcW w:w="967" w:type="dxa"/>
            <w:shd w:val="clear" w:color="auto" w:fill="D9D9D9" w:themeFill="background1" w:themeFillShade="D9"/>
            <w:vAlign w:val="center"/>
          </w:tcPr>
          <w:p w14:paraId="454A628A" w14:textId="77777777" w:rsidR="00474689" w:rsidRPr="00640977" w:rsidRDefault="00474689" w:rsidP="00EB7C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Security Enabled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51B31B25" w14:textId="77777777" w:rsidR="00474689" w:rsidRPr="00640977" w:rsidRDefault="00474689" w:rsidP="00EB7C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Frame Pending</w:t>
            </w:r>
          </w:p>
        </w:tc>
        <w:tc>
          <w:tcPr>
            <w:tcW w:w="508" w:type="dxa"/>
            <w:shd w:val="clear" w:color="auto" w:fill="D9D9D9" w:themeFill="background1" w:themeFillShade="D9"/>
            <w:vAlign w:val="center"/>
          </w:tcPr>
          <w:p w14:paraId="5F252EE2" w14:textId="77777777" w:rsidR="00474689" w:rsidRPr="00640977" w:rsidRDefault="00474689" w:rsidP="00EB7C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14:paraId="30848924" w14:textId="77777777" w:rsidR="00474689" w:rsidRPr="00640977" w:rsidRDefault="00474689" w:rsidP="00EB7C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PAN ID Compression</w:t>
            </w:r>
          </w:p>
        </w:tc>
        <w:tc>
          <w:tcPr>
            <w:tcW w:w="1289" w:type="dxa"/>
            <w:gridSpan w:val="3"/>
            <w:shd w:val="clear" w:color="auto" w:fill="D9D9D9" w:themeFill="background1" w:themeFillShade="D9"/>
          </w:tcPr>
          <w:p w14:paraId="678DF946" w14:textId="77777777" w:rsidR="00474689" w:rsidRDefault="00474689" w:rsidP="00EB7C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1203" w:type="dxa"/>
            <w:gridSpan w:val="2"/>
            <w:shd w:val="clear" w:color="auto" w:fill="D9D9D9" w:themeFill="background1" w:themeFillShade="D9"/>
          </w:tcPr>
          <w:p w14:paraId="4CA0F268" w14:textId="77777777" w:rsidR="00474689" w:rsidRDefault="00474689" w:rsidP="00EB7C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Dest</w:t>
            </w:r>
            <w:proofErr w:type="spellEnd"/>
            <w:r>
              <w:rPr>
                <w:lang w:val="en-US"/>
              </w:rPr>
              <w:t>. Addressing Mode</w:t>
            </w:r>
          </w:p>
        </w:tc>
        <w:tc>
          <w:tcPr>
            <w:tcW w:w="1188" w:type="dxa"/>
            <w:gridSpan w:val="2"/>
            <w:shd w:val="clear" w:color="auto" w:fill="D9D9D9" w:themeFill="background1" w:themeFillShade="D9"/>
          </w:tcPr>
          <w:p w14:paraId="558062E9" w14:textId="77777777" w:rsidR="00474689" w:rsidRDefault="00474689" w:rsidP="00EB7C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Frame Version</w:t>
            </w:r>
          </w:p>
        </w:tc>
        <w:tc>
          <w:tcPr>
            <w:tcW w:w="1222" w:type="dxa"/>
            <w:gridSpan w:val="2"/>
            <w:shd w:val="clear" w:color="auto" w:fill="D9D9D9" w:themeFill="background1" w:themeFillShade="D9"/>
          </w:tcPr>
          <w:p w14:paraId="395F6A66" w14:textId="77777777" w:rsidR="00474689" w:rsidRDefault="00474689" w:rsidP="00EB7C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Source Addressing Mode</w:t>
            </w:r>
          </w:p>
        </w:tc>
      </w:tr>
      <w:tr w:rsidR="00474689" w14:paraId="30371097" w14:textId="77777777" w:rsidTr="00EB7C4C">
        <w:trPr>
          <w:trHeight w:val="553"/>
        </w:trPr>
        <w:tc>
          <w:tcPr>
            <w:tcW w:w="1142" w:type="dxa"/>
            <w:gridSpan w:val="3"/>
            <w:vAlign w:val="center"/>
          </w:tcPr>
          <w:p w14:paraId="32B70CDA" w14:textId="77777777" w:rsidR="00474689" w:rsidRDefault="00474689" w:rsidP="00EB7C4C">
            <w:pPr>
              <w:jc w:val="center"/>
            </w:pPr>
            <w:r>
              <w:t>0-2</w:t>
            </w:r>
          </w:p>
        </w:tc>
        <w:tc>
          <w:tcPr>
            <w:tcW w:w="967" w:type="dxa"/>
            <w:vAlign w:val="center"/>
          </w:tcPr>
          <w:p w14:paraId="3374C443" w14:textId="77777777" w:rsidR="00474689" w:rsidRDefault="00474689" w:rsidP="00EB7C4C">
            <w:pPr>
              <w:jc w:val="center"/>
            </w:pPr>
            <w:r>
              <w:t>3</w:t>
            </w:r>
          </w:p>
        </w:tc>
        <w:tc>
          <w:tcPr>
            <w:tcW w:w="964" w:type="dxa"/>
            <w:vAlign w:val="center"/>
          </w:tcPr>
          <w:p w14:paraId="219A199B" w14:textId="77777777" w:rsidR="00474689" w:rsidRDefault="00474689" w:rsidP="00EB7C4C">
            <w:pPr>
              <w:jc w:val="center"/>
            </w:pPr>
            <w:r>
              <w:t>4</w:t>
            </w:r>
          </w:p>
        </w:tc>
        <w:tc>
          <w:tcPr>
            <w:tcW w:w="508" w:type="dxa"/>
            <w:vAlign w:val="center"/>
          </w:tcPr>
          <w:p w14:paraId="2FD50BED" w14:textId="77777777" w:rsidR="00474689" w:rsidRDefault="00474689" w:rsidP="00EB7C4C">
            <w:pPr>
              <w:jc w:val="center"/>
            </w:pPr>
            <w:r>
              <w:t>5</w:t>
            </w:r>
          </w:p>
        </w:tc>
        <w:tc>
          <w:tcPr>
            <w:tcW w:w="1381" w:type="dxa"/>
            <w:vAlign w:val="center"/>
          </w:tcPr>
          <w:p w14:paraId="1B375AEB" w14:textId="77777777" w:rsidR="00474689" w:rsidRDefault="00474689" w:rsidP="00EB7C4C">
            <w:pPr>
              <w:keepNext/>
              <w:jc w:val="center"/>
            </w:pPr>
            <w:r>
              <w:t>6</w:t>
            </w:r>
          </w:p>
        </w:tc>
        <w:tc>
          <w:tcPr>
            <w:tcW w:w="1289" w:type="dxa"/>
            <w:gridSpan w:val="3"/>
            <w:vAlign w:val="center"/>
          </w:tcPr>
          <w:p w14:paraId="35A7985A" w14:textId="77777777" w:rsidR="00474689" w:rsidRDefault="00474689" w:rsidP="00EB7C4C">
            <w:pPr>
              <w:keepNext/>
              <w:jc w:val="center"/>
            </w:pPr>
            <w:r>
              <w:t>7-9</w:t>
            </w:r>
          </w:p>
        </w:tc>
        <w:tc>
          <w:tcPr>
            <w:tcW w:w="1203" w:type="dxa"/>
            <w:gridSpan w:val="2"/>
            <w:vAlign w:val="center"/>
          </w:tcPr>
          <w:p w14:paraId="798C8A43" w14:textId="77777777" w:rsidR="00474689" w:rsidRDefault="00474689" w:rsidP="00EB7C4C">
            <w:pPr>
              <w:keepNext/>
              <w:jc w:val="center"/>
            </w:pPr>
            <w:r>
              <w:t>10-11</w:t>
            </w:r>
          </w:p>
        </w:tc>
        <w:tc>
          <w:tcPr>
            <w:tcW w:w="1188" w:type="dxa"/>
            <w:gridSpan w:val="2"/>
            <w:vAlign w:val="center"/>
          </w:tcPr>
          <w:p w14:paraId="1FA116D1" w14:textId="77777777" w:rsidR="00474689" w:rsidRDefault="00474689" w:rsidP="00EB7C4C">
            <w:pPr>
              <w:keepNext/>
              <w:jc w:val="center"/>
            </w:pPr>
            <w:r>
              <w:t>12-13</w:t>
            </w:r>
          </w:p>
        </w:tc>
        <w:tc>
          <w:tcPr>
            <w:tcW w:w="1222" w:type="dxa"/>
            <w:gridSpan w:val="2"/>
            <w:vAlign w:val="center"/>
          </w:tcPr>
          <w:p w14:paraId="01F507C0" w14:textId="77777777" w:rsidR="00474689" w:rsidRDefault="00474689" w:rsidP="00EB7C4C">
            <w:pPr>
              <w:keepNext/>
              <w:jc w:val="center"/>
            </w:pPr>
            <w:r>
              <w:t>14-15</w:t>
            </w:r>
          </w:p>
        </w:tc>
      </w:tr>
      <w:tr w:rsidR="003757DC" w14:paraId="36B5D9E2" w14:textId="77777777" w:rsidTr="00EB7C4C">
        <w:trPr>
          <w:trHeight w:val="553"/>
        </w:trPr>
        <w:tc>
          <w:tcPr>
            <w:tcW w:w="378" w:type="dxa"/>
            <w:vAlign w:val="center"/>
          </w:tcPr>
          <w:p w14:paraId="4CC6368C" w14:textId="77777777" w:rsidR="003757DC" w:rsidRDefault="003757DC" w:rsidP="003757DC">
            <w:pPr>
              <w:jc w:val="center"/>
            </w:pPr>
            <w:r>
              <w:t>1</w:t>
            </w:r>
          </w:p>
        </w:tc>
        <w:tc>
          <w:tcPr>
            <w:tcW w:w="377" w:type="dxa"/>
            <w:vAlign w:val="center"/>
          </w:tcPr>
          <w:p w14:paraId="6B278880" w14:textId="77777777" w:rsidR="003757DC" w:rsidRDefault="003757DC" w:rsidP="003757DC">
            <w:pPr>
              <w:jc w:val="center"/>
            </w:pPr>
            <w:r>
              <w:t>0</w:t>
            </w:r>
          </w:p>
        </w:tc>
        <w:tc>
          <w:tcPr>
            <w:tcW w:w="387" w:type="dxa"/>
            <w:vAlign w:val="center"/>
          </w:tcPr>
          <w:p w14:paraId="66AC8910" w14:textId="77777777" w:rsidR="003757DC" w:rsidRDefault="003757DC" w:rsidP="003757DC">
            <w:pPr>
              <w:jc w:val="center"/>
            </w:pPr>
            <w:r>
              <w:t>0</w:t>
            </w:r>
          </w:p>
        </w:tc>
        <w:tc>
          <w:tcPr>
            <w:tcW w:w="967" w:type="dxa"/>
            <w:vAlign w:val="center"/>
          </w:tcPr>
          <w:p w14:paraId="041320AE" w14:textId="77777777" w:rsidR="003757DC" w:rsidRDefault="003757DC" w:rsidP="003757DC">
            <w:pPr>
              <w:jc w:val="center"/>
            </w:pPr>
            <w:r>
              <w:t>0</w:t>
            </w:r>
          </w:p>
        </w:tc>
        <w:tc>
          <w:tcPr>
            <w:tcW w:w="964" w:type="dxa"/>
            <w:vAlign w:val="center"/>
          </w:tcPr>
          <w:p w14:paraId="6CD95BF8" w14:textId="77777777" w:rsidR="003757DC" w:rsidRDefault="003757DC" w:rsidP="003757DC">
            <w:pPr>
              <w:jc w:val="center"/>
            </w:pPr>
            <w:r>
              <w:t>1</w:t>
            </w:r>
          </w:p>
        </w:tc>
        <w:tc>
          <w:tcPr>
            <w:tcW w:w="508" w:type="dxa"/>
            <w:vAlign w:val="center"/>
          </w:tcPr>
          <w:p w14:paraId="69AA321A" w14:textId="77777777" w:rsidR="003757DC" w:rsidRDefault="003757DC" w:rsidP="003757DC">
            <w:pPr>
              <w:jc w:val="center"/>
            </w:pPr>
            <w:r>
              <w:t>0</w:t>
            </w:r>
          </w:p>
        </w:tc>
        <w:tc>
          <w:tcPr>
            <w:tcW w:w="1381" w:type="dxa"/>
            <w:vAlign w:val="center"/>
          </w:tcPr>
          <w:p w14:paraId="4150F6C6" w14:textId="77777777" w:rsidR="003757DC" w:rsidRDefault="003757DC" w:rsidP="003757DC">
            <w:pPr>
              <w:keepNext/>
              <w:jc w:val="center"/>
            </w:pPr>
            <w:r>
              <w:t>0</w:t>
            </w:r>
          </w:p>
        </w:tc>
        <w:tc>
          <w:tcPr>
            <w:tcW w:w="328" w:type="dxa"/>
            <w:vAlign w:val="center"/>
          </w:tcPr>
          <w:p w14:paraId="5A17CFE9" w14:textId="77777777" w:rsidR="003757DC" w:rsidRDefault="003757DC" w:rsidP="003757DC">
            <w:pPr>
              <w:keepNext/>
              <w:jc w:val="center"/>
            </w:pPr>
            <w:r>
              <w:t>0</w:t>
            </w:r>
          </w:p>
        </w:tc>
        <w:tc>
          <w:tcPr>
            <w:tcW w:w="447" w:type="dxa"/>
            <w:vAlign w:val="center"/>
          </w:tcPr>
          <w:p w14:paraId="5E901082" w14:textId="77777777" w:rsidR="003757DC" w:rsidRDefault="003757DC" w:rsidP="003757DC">
            <w:pPr>
              <w:keepNext/>
              <w:jc w:val="center"/>
            </w:pPr>
            <w:r>
              <w:t>0</w:t>
            </w:r>
          </w:p>
        </w:tc>
        <w:tc>
          <w:tcPr>
            <w:tcW w:w="514" w:type="dxa"/>
            <w:vAlign w:val="center"/>
          </w:tcPr>
          <w:p w14:paraId="57D63686" w14:textId="77777777" w:rsidR="003757DC" w:rsidRDefault="003757DC" w:rsidP="003757DC">
            <w:pPr>
              <w:keepNext/>
              <w:jc w:val="center"/>
            </w:pPr>
            <w:r>
              <w:t>0</w:t>
            </w:r>
          </w:p>
        </w:tc>
        <w:tc>
          <w:tcPr>
            <w:tcW w:w="547" w:type="dxa"/>
            <w:vAlign w:val="center"/>
          </w:tcPr>
          <w:p w14:paraId="4FF690B7" w14:textId="77777777" w:rsidR="003757DC" w:rsidRDefault="003757DC" w:rsidP="003757DC">
            <w:pPr>
              <w:keepNext/>
              <w:jc w:val="center"/>
            </w:pPr>
            <w:r>
              <w:t>0</w:t>
            </w:r>
          </w:p>
        </w:tc>
        <w:tc>
          <w:tcPr>
            <w:tcW w:w="656" w:type="dxa"/>
            <w:vAlign w:val="center"/>
          </w:tcPr>
          <w:p w14:paraId="411A94BF" w14:textId="77777777" w:rsidR="003757DC" w:rsidRDefault="003757DC" w:rsidP="003757DC">
            <w:pPr>
              <w:keepNext/>
              <w:jc w:val="center"/>
            </w:pPr>
            <w:r>
              <w:t>0</w:t>
            </w:r>
          </w:p>
        </w:tc>
        <w:tc>
          <w:tcPr>
            <w:tcW w:w="590" w:type="dxa"/>
            <w:vAlign w:val="center"/>
          </w:tcPr>
          <w:p w14:paraId="33C93C2E" w14:textId="77777777" w:rsidR="003757DC" w:rsidRDefault="003757DC" w:rsidP="003757DC">
            <w:pPr>
              <w:keepNext/>
              <w:jc w:val="center"/>
            </w:pPr>
            <w:r>
              <w:t>0</w:t>
            </w:r>
          </w:p>
        </w:tc>
        <w:tc>
          <w:tcPr>
            <w:tcW w:w="598" w:type="dxa"/>
            <w:vAlign w:val="center"/>
          </w:tcPr>
          <w:p w14:paraId="4A166D8D" w14:textId="77777777" w:rsidR="003757DC" w:rsidRDefault="003757DC" w:rsidP="003757DC">
            <w:pPr>
              <w:keepNext/>
              <w:jc w:val="center"/>
            </w:pPr>
            <w:r>
              <w:t>1</w:t>
            </w:r>
          </w:p>
        </w:tc>
        <w:tc>
          <w:tcPr>
            <w:tcW w:w="606" w:type="dxa"/>
            <w:vAlign w:val="center"/>
          </w:tcPr>
          <w:p w14:paraId="5975A6F1" w14:textId="77777777" w:rsidR="003757DC" w:rsidRDefault="003757DC" w:rsidP="003757DC">
            <w:pPr>
              <w:keepNext/>
              <w:jc w:val="center"/>
            </w:pPr>
            <w:r>
              <w:t>1</w:t>
            </w:r>
          </w:p>
        </w:tc>
        <w:tc>
          <w:tcPr>
            <w:tcW w:w="616" w:type="dxa"/>
            <w:vAlign w:val="center"/>
          </w:tcPr>
          <w:p w14:paraId="11925AE6" w14:textId="77777777" w:rsidR="003757DC" w:rsidRDefault="003757DC" w:rsidP="003757DC">
            <w:pPr>
              <w:keepNext/>
              <w:jc w:val="center"/>
            </w:pPr>
            <w:r>
              <w:t>1</w:t>
            </w:r>
          </w:p>
        </w:tc>
      </w:tr>
      <w:tr w:rsidR="003757DC" w14:paraId="4A489F22" w14:textId="77777777" w:rsidTr="00EB7C4C">
        <w:trPr>
          <w:trHeight w:val="553"/>
        </w:trPr>
        <w:tc>
          <w:tcPr>
            <w:tcW w:w="5290" w:type="dxa"/>
            <w:gridSpan w:val="8"/>
            <w:vAlign w:val="center"/>
          </w:tcPr>
          <w:p w14:paraId="171DE9F0" w14:textId="77777777" w:rsidR="003757DC" w:rsidRDefault="003757DC" w:rsidP="003757DC">
            <w:pPr>
              <w:keepNext/>
              <w:jc w:val="center"/>
            </w:pPr>
            <w:r>
              <w:t>0x88</w:t>
            </w:r>
          </w:p>
        </w:tc>
        <w:tc>
          <w:tcPr>
            <w:tcW w:w="4574" w:type="dxa"/>
            <w:gridSpan w:val="8"/>
            <w:vAlign w:val="center"/>
          </w:tcPr>
          <w:p w14:paraId="71A461CB" w14:textId="77777777" w:rsidR="003757DC" w:rsidRDefault="003757DC" w:rsidP="003757DC">
            <w:pPr>
              <w:keepNext/>
              <w:jc w:val="center"/>
            </w:pPr>
            <w:r>
              <w:t>0x07</w:t>
            </w:r>
          </w:p>
        </w:tc>
      </w:tr>
    </w:tbl>
    <w:p w14:paraId="7E970388" w14:textId="76A490EB" w:rsidR="00474689" w:rsidRDefault="003757DC" w:rsidP="003757DC">
      <w:pPr>
        <w:pStyle w:val="Billedtekst"/>
      </w:pPr>
      <w:bookmarkStart w:id="4" w:name="_Ref54526294"/>
      <w:r>
        <w:t xml:space="preserve">Tabel </w:t>
      </w:r>
      <w:fldSimple w:instr=" SEQ Tabel \* ARABIC ">
        <w:r w:rsidR="005F27F1">
          <w:rPr>
            <w:noProof/>
          </w:rPr>
          <w:t>4</w:t>
        </w:r>
      </w:fldSimple>
      <w:bookmarkEnd w:id="4"/>
      <w:r>
        <w:t xml:space="preserve"> - Frame Control</w:t>
      </w:r>
    </w:p>
    <w:p w14:paraId="03D34331" w14:textId="228F83B7" w:rsidR="004240F9" w:rsidRDefault="004240F9" w:rsidP="004240F9">
      <w:proofErr w:type="spellStart"/>
      <w:r>
        <w:rPr>
          <w:i/>
          <w:iCs/>
          <w:color w:val="595959" w:themeColor="text1" w:themeTint="A6"/>
        </w:rPr>
        <w:t>Sequence</w:t>
      </w:r>
      <w:proofErr w:type="spellEnd"/>
      <w:r>
        <w:rPr>
          <w:i/>
          <w:iCs/>
          <w:color w:val="595959" w:themeColor="text1" w:themeTint="A6"/>
        </w:rPr>
        <w:t xml:space="preserve"> </w:t>
      </w:r>
      <w:proofErr w:type="spellStart"/>
      <w:r>
        <w:rPr>
          <w:i/>
          <w:iCs/>
          <w:color w:val="595959" w:themeColor="text1" w:themeTint="A6"/>
        </w:rPr>
        <w:t>Number</w:t>
      </w:r>
      <w:proofErr w:type="spellEnd"/>
      <w:r w:rsidRPr="00827ADE">
        <w:rPr>
          <w:i/>
          <w:iCs/>
          <w:color w:val="595959" w:themeColor="text1" w:themeTint="A6"/>
        </w:rPr>
        <w:t xml:space="preserve"> </w:t>
      </w:r>
      <w:r>
        <w:rPr>
          <w:i/>
          <w:iCs/>
        </w:rPr>
        <w:t xml:space="preserve">– </w:t>
      </w:r>
      <w:r w:rsidR="00A54DE7">
        <w:t>Fortløbende nummer til at matche poll og respons.</w:t>
      </w:r>
    </w:p>
    <w:p w14:paraId="3BB7DD81" w14:textId="5B7560C5" w:rsidR="00A54DE7" w:rsidRPr="004C0B27" w:rsidRDefault="00A54DE7" w:rsidP="004C0B27">
      <w:r w:rsidRPr="00653CB8">
        <w:rPr>
          <w:i/>
          <w:iCs/>
          <w:color w:val="595959" w:themeColor="text1" w:themeTint="A6"/>
          <w:lang w:val="en-US"/>
        </w:rPr>
        <w:t>S</w:t>
      </w:r>
      <w:r w:rsidR="00F87259" w:rsidRPr="00653CB8">
        <w:rPr>
          <w:i/>
          <w:iCs/>
          <w:color w:val="595959" w:themeColor="text1" w:themeTint="A6"/>
          <w:lang w:val="en-US"/>
        </w:rPr>
        <w:t>ource Address</w:t>
      </w:r>
      <w:r w:rsidRPr="00653CB8">
        <w:rPr>
          <w:i/>
          <w:iCs/>
          <w:color w:val="595959" w:themeColor="text1" w:themeTint="A6"/>
          <w:lang w:val="en-US"/>
        </w:rPr>
        <w:t xml:space="preserve"> </w:t>
      </w:r>
      <w:r w:rsidRPr="00653CB8">
        <w:rPr>
          <w:i/>
          <w:iCs/>
          <w:lang w:val="en-US"/>
        </w:rPr>
        <w:t xml:space="preserve">– </w:t>
      </w:r>
      <w:proofErr w:type="gramStart"/>
      <w:r w:rsidR="004C0B27">
        <w:rPr>
          <w:lang w:val="en-US"/>
        </w:rPr>
        <w:t>64 bit</w:t>
      </w:r>
      <w:proofErr w:type="gramEnd"/>
      <w:r w:rsidR="004C0B27">
        <w:rPr>
          <w:lang w:val="en-US"/>
        </w:rPr>
        <w:t xml:space="preserve"> I</w:t>
      </w:r>
      <w:r w:rsidR="00653CB8" w:rsidRPr="00653CB8">
        <w:rPr>
          <w:lang w:val="en-US"/>
        </w:rPr>
        <w:t>D for U</w:t>
      </w:r>
      <w:r w:rsidR="00653CB8">
        <w:rPr>
          <w:lang w:val="en-US"/>
        </w:rPr>
        <w:t xml:space="preserve">WB </w:t>
      </w:r>
      <w:proofErr w:type="spellStart"/>
      <w:r w:rsidR="00653CB8">
        <w:rPr>
          <w:lang w:val="en-US"/>
        </w:rPr>
        <w:t>enhed</w:t>
      </w:r>
      <w:proofErr w:type="spellEnd"/>
      <w:r w:rsidR="004C0B27">
        <w:rPr>
          <w:lang w:val="en-US"/>
        </w:rPr>
        <w:t xml:space="preserve">. </w:t>
      </w:r>
      <w:r w:rsidR="00DD074D" w:rsidRPr="00B37F76">
        <w:t xml:space="preserve">Defineret efter standarden </w:t>
      </w:r>
      <w:proofErr w:type="gramStart"/>
      <w:r w:rsidR="004C0B27" w:rsidRPr="00B37F76">
        <w:t>EUI(</w:t>
      </w:r>
      <w:proofErr w:type="gramEnd"/>
      <w:r w:rsidR="004C0B27" w:rsidRPr="00B37F76">
        <w:t xml:space="preserve">Extended Unique </w:t>
      </w:r>
      <w:proofErr w:type="spellStart"/>
      <w:r w:rsidR="004C0B27" w:rsidRPr="00B37F76">
        <w:t>Identifier</w:t>
      </w:r>
      <w:proofErr w:type="spellEnd"/>
      <w:r w:rsidR="004C0B27" w:rsidRPr="00B37F76">
        <w:t>)</w:t>
      </w:r>
      <w:r w:rsidR="00B37F76">
        <w:t xml:space="preserve">. </w:t>
      </w:r>
      <w:r w:rsidR="004C0B27" w:rsidRPr="00B37F76">
        <w:t>Bestående af:</w:t>
      </w:r>
      <w:r w:rsidR="00B37F76">
        <w:t xml:space="preserve"> </w:t>
      </w:r>
      <w:r w:rsidR="004C0B27" w:rsidRPr="00B37F76">
        <w:t xml:space="preserve">36 bit </w:t>
      </w:r>
      <w:proofErr w:type="gramStart"/>
      <w:r w:rsidR="004C0B27" w:rsidRPr="00B37F76">
        <w:t>OUI(</w:t>
      </w:r>
      <w:proofErr w:type="spellStart"/>
      <w:proofErr w:type="gramEnd"/>
      <w:r w:rsidR="004C0B27" w:rsidRPr="00B37F76">
        <w:t>organizational</w:t>
      </w:r>
      <w:proofErr w:type="spellEnd"/>
      <w:r w:rsidR="004C0B27" w:rsidRPr="00B37F76">
        <w:t xml:space="preserve"> Unique </w:t>
      </w:r>
      <w:proofErr w:type="spellStart"/>
      <w:r w:rsidR="004C0B27" w:rsidRPr="00B37F76">
        <w:t>Identifier</w:t>
      </w:r>
      <w:proofErr w:type="spellEnd"/>
      <w:r w:rsidR="004C0B27" w:rsidRPr="00B37F76">
        <w:t>)</w:t>
      </w:r>
      <w:r w:rsidR="00B37F76" w:rsidRPr="00B37F76">
        <w:t>,</w:t>
      </w:r>
      <w:r w:rsidR="00B37F76">
        <w:t xml:space="preserve"> samt d</w:t>
      </w:r>
      <w:r w:rsidR="004C0B27">
        <w:t xml:space="preserve">e </w:t>
      </w:r>
      <w:r w:rsidR="004C0B27" w:rsidRPr="009F0B85">
        <w:t>28 mindst betydende bits fra enhedens ‘</w:t>
      </w:r>
      <w:proofErr w:type="spellStart"/>
      <w:r w:rsidR="004C0B27" w:rsidRPr="009F0B85">
        <w:t>partid</w:t>
      </w:r>
      <w:proofErr w:type="spellEnd"/>
      <w:r w:rsidR="004C0B27" w:rsidRPr="009F0B85">
        <w:t>’.</w:t>
      </w:r>
    </w:p>
    <w:p w14:paraId="0D9FDD04" w14:textId="5DF725D5" w:rsidR="00F87259" w:rsidRPr="0017566A" w:rsidRDefault="00F87259" w:rsidP="00F87259">
      <w:pPr>
        <w:rPr>
          <w:lang w:val="en-US"/>
        </w:rPr>
      </w:pPr>
      <w:r w:rsidRPr="0017566A">
        <w:rPr>
          <w:i/>
          <w:iCs/>
          <w:color w:val="595959" w:themeColor="text1" w:themeTint="A6"/>
          <w:lang w:val="en-US"/>
        </w:rPr>
        <w:t>Payload</w:t>
      </w:r>
      <w:r w:rsidRPr="0017566A">
        <w:rPr>
          <w:i/>
          <w:iCs/>
          <w:color w:val="595959" w:themeColor="text1" w:themeTint="A6"/>
          <w:lang w:val="en-US"/>
        </w:rPr>
        <w:t xml:space="preserve"> </w:t>
      </w:r>
      <w:r w:rsidRPr="0017566A">
        <w:rPr>
          <w:i/>
          <w:iCs/>
          <w:lang w:val="en-US"/>
        </w:rPr>
        <w:t xml:space="preserve">– </w:t>
      </w:r>
      <w:r w:rsidR="0017566A" w:rsidRPr="0017566A">
        <w:rPr>
          <w:lang w:val="en-US"/>
        </w:rPr>
        <w:t>Data med to</w:t>
      </w:r>
      <w:r w:rsidR="0017566A">
        <w:rPr>
          <w:lang w:val="en-US"/>
        </w:rPr>
        <w:t xml:space="preserve"> </w:t>
      </w:r>
      <w:proofErr w:type="gramStart"/>
      <w:r w:rsidR="0017566A">
        <w:rPr>
          <w:lang w:val="en-US"/>
        </w:rPr>
        <w:t>4 byte</w:t>
      </w:r>
      <w:proofErr w:type="gramEnd"/>
      <w:r w:rsidR="0017566A" w:rsidRPr="0017566A">
        <w:rPr>
          <w:lang w:val="en-US"/>
        </w:rPr>
        <w:t xml:space="preserve"> time</w:t>
      </w:r>
      <w:r w:rsidR="0017566A">
        <w:rPr>
          <w:lang w:val="en-US"/>
        </w:rPr>
        <w:t>stamp</w:t>
      </w:r>
      <w:r w:rsidR="00653CB8">
        <w:rPr>
          <w:lang w:val="en-US"/>
        </w:rPr>
        <w:t>.</w:t>
      </w:r>
    </w:p>
    <w:p w14:paraId="48EE98ED" w14:textId="6D73516A" w:rsidR="00F87259" w:rsidRPr="0017566A" w:rsidRDefault="00F87259" w:rsidP="00F87259">
      <w:pPr>
        <w:rPr>
          <w:lang w:val="en-US"/>
        </w:rPr>
      </w:pPr>
      <w:r w:rsidRPr="0017566A">
        <w:rPr>
          <w:i/>
          <w:iCs/>
          <w:color w:val="595959" w:themeColor="text1" w:themeTint="A6"/>
          <w:lang w:val="en-US"/>
        </w:rPr>
        <w:t>FCS</w:t>
      </w:r>
      <w:r w:rsidRPr="0017566A">
        <w:rPr>
          <w:i/>
          <w:iCs/>
          <w:color w:val="595959" w:themeColor="text1" w:themeTint="A6"/>
          <w:lang w:val="en-US"/>
        </w:rPr>
        <w:t xml:space="preserve"> </w:t>
      </w:r>
      <w:r w:rsidRPr="0017566A">
        <w:rPr>
          <w:i/>
          <w:iCs/>
          <w:lang w:val="en-US"/>
        </w:rPr>
        <w:t xml:space="preserve">– </w:t>
      </w:r>
      <w:r w:rsidRPr="0017566A">
        <w:rPr>
          <w:lang w:val="en-US"/>
        </w:rPr>
        <w:t>F</w:t>
      </w:r>
      <w:r w:rsidR="0017566A" w:rsidRPr="0017566A">
        <w:rPr>
          <w:lang w:val="en-US"/>
        </w:rPr>
        <w:t xml:space="preserve">rame Check </w:t>
      </w:r>
      <w:proofErr w:type="spellStart"/>
      <w:r w:rsidR="0017566A" w:rsidRPr="0017566A">
        <w:rPr>
          <w:lang w:val="en-US"/>
        </w:rPr>
        <w:t>Sequense</w:t>
      </w:r>
      <w:proofErr w:type="spellEnd"/>
      <w:r w:rsidR="00653CB8">
        <w:rPr>
          <w:lang w:val="en-US"/>
        </w:rPr>
        <w:t>.</w:t>
      </w:r>
    </w:p>
    <w:p w14:paraId="76BCDB25" w14:textId="77777777" w:rsidR="00A54DE7" w:rsidRPr="0017566A" w:rsidRDefault="00A54DE7" w:rsidP="004240F9">
      <w:pPr>
        <w:rPr>
          <w:lang w:val="en-US"/>
        </w:rPr>
      </w:pPr>
    </w:p>
    <w:p w14:paraId="66A93140" w14:textId="77777777" w:rsidR="004240F9" w:rsidRPr="0017566A" w:rsidRDefault="004240F9" w:rsidP="004240F9">
      <w:pPr>
        <w:rPr>
          <w:lang w:val="en-US"/>
        </w:rPr>
      </w:pPr>
    </w:p>
    <w:p w14:paraId="4C6D328F" w14:textId="77777777" w:rsidR="00BB4662" w:rsidRPr="0017566A" w:rsidRDefault="00BB4662" w:rsidP="00770D5E">
      <w:pPr>
        <w:keepNext/>
        <w:rPr>
          <w:lang w:val="en-US"/>
        </w:rPr>
      </w:pPr>
    </w:p>
    <w:p w14:paraId="0BF4C544" w14:textId="18B161CA" w:rsidR="00770D5E" w:rsidRPr="0017566A" w:rsidRDefault="003334AD" w:rsidP="00770D5E">
      <w:pPr>
        <w:keepNext/>
        <w:rPr>
          <w:lang w:val="en-US"/>
        </w:rPr>
      </w:pPr>
      <w:r w:rsidRPr="003334AD">
        <w:rPr>
          <w:noProof/>
        </w:rPr>
        <w:drawing>
          <wp:anchor distT="0" distB="0" distL="114300" distR="114300" simplePos="0" relativeHeight="251658240" behindDoc="0" locked="0" layoutInCell="1" allowOverlap="1" wp14:anchorId="64F69260" wp14:editId="29C8D573">
            <wp:simplePos x="723331" y="4230806"/>
            <wp:positionH relativeFrom="column">
              <wp:align>left</wp:align>
            </wp:positionH>
            <wp:positionV relativeFrom="paragraph">
              <wp:align>top</wp:align>
            </wp:positionV>
            <wp:extent cx="5000625" cy="2045286"/>
            <wp:effectExtent l="0" t="0" r="0" b="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45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DF6" w:rsidRPr="0017566A">
        <w:rPr>
          <w:lang w:val="en-US"/>
        </w:rPr>
        <w:br w:type="textWrapping" w:clear="all"/>
      </w:r>
    </w:p>
    <w:p w14:paraId="6BCF91A8" w14:textId="4780B0AE" w:rsidR="003334AD" w:rsidRPr="002E7438" w:rsidRDefault="003F1D82" w:rsidP="00640977">
      <w:pPr>
        <w:rPr>
          <w:lang w:val="en-US"/>
        </w:rPr>
      </w:pPr>
      <w:r w:rsidRPr="003F1D82">
        <w:drawing>
          <wp:inline distT="0" distB="0" distL="0" distR="0" wp14:anchorId="61EA046F" wp14:editId="6F0552E9">
            <wp:extent cx="4421875" cy="2126060"/>
            <wp:effectExtent l="0" t="0" r="0" b="762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3990" cy="213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5"/>
      <w:proofErr w:type="spellStart"/>
      <w:r w:rsidR="0022540B" w:rsidRPr="002E7438">
        <w:rPr>
          <w:lang w:val="en-US"/>
        </w:rPr>
        <w:t>K</w:t>
      </w:r>
      <w:r w:rsidR="00197F6F" w:rsidRPr="002E7438">
        <w:rPr>
          <w:lang w:val="en-US"/>
        </w:rPr>
        <w:t>ilde</w:t>
      </w:r>
      <w:proofErr w:type="spellEnd"/>
      <w:r w:rsidR="0022540B" w:rsidRPr="002E7438">
        <w:rPr>
          <w:lang w:val="en-US"/>
        </w:rPr>
        <w:t>:</w:t>
      </w:r>
    </w:p>
    <w:p w14:paraId="3DF5E26B" w14:textId="3F4252D9" w:rsidR="00073DF6" w:rsidRDefault="00073DF6" w:rsidP="00640977">
      <w:hyperlink r:id="rId8" w:history="1">
        <w:r w:rsidRPr="003D3A45">
          <w:rPr>
            <w:rStyle w:val="Hyperlink"/>
          </w:rPr>
          <w:t>https://mentor.ieee.org/802.15/dcn/15/15-15-0241-00-0008-discussion-of-general-mac-frame-format-of-802-15-4-from-pac-point-of-view.docx</w:t>
        </w:r>
      </w:hyperlink>
      <w:r>
        <w:t xml:space="preserve"> </w:t>
      </w:r>
    </w:p>
    <w:p w14:paraId="36C8738B" w14:textId="6E7133FC" w:rsidR="0022540B" w:rsidRDefault="006370D4" w:rsidP="00640977">
      <w:hyperlink r:id="rId9" w:history="1">
        <w:r w:rsidR="00F110A6" w:rsidRPr="0004407E">
          <w:rPr>
            <w:rStyle w:val="Hyperlink"/>
          </w:rPr>
          <w:t>https://mentor.ieee.o</w:t>
        </w:r>
        <w:r w:rsidR="00F110A6" w:rsidRPr="0004407E">
          <w:rPr>
            <w:rStyle w:val="Hyperlink"/>
          </w:rPr>
          <w:t>r</w:t>
        </w:r>
        <w:r w:rsidR="00F110A6" w:rsidRPr="0004407E">
          <w:rPr>
            <w:rStyle w:val="Hyperlink"/>
          </w:rPr>
          <w:t>g/802.15</w:t>
        </w:r>
        <w:r w:rsidR="00F110A6" w:rsidRPr="0004407E">
          <w:rPr>
            <w:rStyle w:val="Hyperlink"/>
          </w:rPr>
          <w:t>/</w:t>
        </w:r>
        <w:r w:rsidR="00F110A6" w:rsidRPr="0004407E">
          <w:rPr>
            <w:rStyle w:val="Hyperlink"/>
          </w:rPr>
          <w:t>dcn/15/15-15-0241-00-0008-discussion-of-general-mac-frame-format-of-802-15-4-from-pac-point-of-view.docx</w:t>
        </w:r>
      </w:hyperlink>
      <w:r w:rsidR="00F110A6">
        <w:t xml:space="preserve"> </w:t>
      </w:r>
      <w:commentRangeEnd w:id="5"/>
      <w:r w:rsidR="00F110A6">
        <w:rPr>
          <w:rStyle w:val="Kommentarhenvisning"/>
        </w:rPr>
        <w:commentReference w:id="5"/>
      </w:r>
    </w:p>
    <w:p w14:paraId="4F21C05B" w14:textId="41A61332" w:rsidR="0022540B" w:rsidRPr="00640977" w:rsidRDefault="0022540B" w:rsidP="00640977"/>
    <w:sectPr w:rsidR="0022540B" w:rsidRPr="0064097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Lasse Greve" w:date="2020-10-20T10:32:00Z" w:initials="LGR">
    <w:p w14:paraId="0CB6AD90" w14:textId="2BDD8AA2" w:rsidR="00F110A6" w:rsidRPr="00526C5A" w:rsidRDefault="00F110A6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hyperlink r:id="rId1" w:history="1">
        <w:r w:rsidRPr="00526C5A">
          <w:rPr>
            <w:rStyle w:val="Hyperlink"/>
            <w:lang w:val="en-US"/>
          </w:rPr>
          <w:t>https://mentor.ieee.org/802.15/dcn/15/15-15-0241-00-0008-discussion-of-general-mac-frame-format-of-802-15-4-from-pac-point-of-view.docx</w:t>
        </w:r>
      </w:hyperlink>
      <w:r w:rsidRPr="00526C5A">
        <w:rPr>
          <w:lang w:val="en-US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B6AD9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B6AD90" w16cid:durableId="23393B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63384"/>
    <w:multiLevelType w:val="hybridMultilevel"/>
    <w:tmpl w:val="3772843A"/>
    <w:lvl w:ilvl="0" w:tplc="B5A2BB5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sse Greve">
    <w15:presenceInfo w15:providerId="None" w15:userId="Lasse Grev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E2"/>
    <w:rsid w:val="0007308D"/>
    <w:rsid w:val="00073DF6"/>
    <w:rsid w:val="000862E9"/>
    <w:rsid w:val="00105D64"/>
    <w:rsid w:val="001247AA"/>
    <w:rsid w:val="0012491B"/>
    <w:rsid w:val="00127FC7"/>
    <w:rsid w:val="0016026E"/>
    <w:rsid w:val="00165117"/>
    <w:rsid w:val="00171893"/>
    <w:rsid w:val="0017566A"/>
    <w:rsid w:val="00183890"/>
    <w:rsid w:val="00193C2B"/>
    <w:rsid w:val="00193D15"/>
    <w:rsid w:val="00197F6F"/>
    <w:rsid w:val="001A031E"/>
    <w:rsid w:val="001E1044"/>
    <w:rsid w:val="002041B6"/>
    <w:rsid w:val="00206D87"/>
    <w:rsid w:val="0022540B"/>
    <w:rsid w:val="00273ACB"/>
    <w:rsid w:val="002B6516"/>
    <w:rsid w:val="002C6954"/>
    <w:rsid w:val="002E7438"/>
    <w:rsid w:val="002F5284"/>
    <w:rsid w:val="003334AD"/>
    <w:rsid w:val="003757DC"/>
    <w:rsid w:val="003939F8"/>
    <w:rsid w:val="003975E8"/>
    <w:rsid w:val="003A2986"/>
    <w:rsid w:val="003F1D82"/>
    <w:rsid w:val="00400936"/>
    <w:rsid w:val="004066D5"/>
    <w:rsid w:val="004240F9"/>
    <w:rsid w:val="004516EF"/>
    <w:rsid w:val="00474689"/>
    <w:rsid w:val="0048393B"/>
    <w:rsid w:val="00495747"/>
    <w:rsid w:val="004A4AA8"/>
    <w:rsid w:val="004C0B27"/>
    <w:rsid w:val="004D6DE9"/>
    <w:rsid w:val="00522141"/>
    <w:rsid w:val="00526C5A"/>
    <w:rsid w:val="005835F9"/>
    <w:rsid w:val="00585DEA"/>
    <w:rsid w:val="005B4E97"/>
    <w:rsid w:val="005B7F3A"/>
    <w:rsid w:val="005E29E2"/>
    <w:rsid w:val="005F27F1"/>
    <w:rsid w:val="005F7A47"/>
    <w:rsid w:val="006370D4"/>
    <w:rsid w:val="00640977"/>
    <w:rsid w:val="006446ED"/>
    <w:rsid w:val="00647FBA"/>
    <w:rsid w:val="00651B63"/>
    <w:rsid w:val="00653CB8"/>
    <w:rsid w:val="006876C2"/>
    <w:rsid w:val="0072618E"/>
    <w:rsid w:val="00747BE9"/>
    <w:rsid w:val="00770D5E"/>
    <w:rsid w:val="0077523B"/>
    <w:rsid w:val="00795FA0"/>
    <w:rsid w:val="00796EFE"/>
    <w:rsid w:val="007D16B0"/>
    <w:rsid w:val="0082553B"/>
    <w:rsid w:val="00827ADE"/>
    <w:rsid w:val="00835018"/>
    <w:rsid w:val="00861011"/>
    <w:rsid w:val="0087449D"/>
    <w:rsid w:val="008A2727"/>
    <w:rsid w:val="008D4E46"/>
    <w:rsid w:val="0096462C"/>
    <w:rsid w:val="00977C00"/>
    <w:rsid w:val="009A7E78"/>
    <w:rsid w:val="009B02A6"/>
    <w:rsid w:val="009B148A"/>
    <w:rsid w:val="009E720B"/>
    <w:rsid w:val="009F0B85"/>
    <w:rsid w:val="00A35F98"/>
    <w:rsid w:val="00A47B28"/>
    <w:rsid w:val="00A54DE7"/>
    <w:rsid w:val="00A55FCF"/>
    <w:rsid w:val="00A60E34"/>
    <w:rsid w:val="00A73E23"/>
    <w:rsid w:val="00A820C2"/>
    <w:rsid w:val="00B37F76"/>
    <w:rsid w:val="00BB4662"/>
    <w:rsid w:val="00BE486F"/>
    <w:rsid w:val="00BF412B"/>
    <w:rsid w:val="00C06DC4"/>
    <w:rsid w:val="00C473D2"/>
    <w:rsid w:val="00C94FC8"/>
    <w:rsid w:val="00CA1E20"/>
    <w:rsid w:val="00CD7F64"/>
    <w:rsid w:val="00D34F76"/>
    <w:rsid w:val="00D4070F"/>
    <w:rsid w:val="00D43888"/>
    <w:rsid w:val="00D45FCC"/>
    <w:rsid w:val="00D61576"/>
    <w:rsid w:val="00D66054"/>
    <w:rsid w:val="00D82639"/>
    <w:rsid w:val="00D87343"/>
    <w:rsid w:val="00DB38E2"/>
    <w:rsid w:val="00DD074D"/>
    <w:rsid w:val="00E148EA"/>
    <w:rsid w:val="00E54644"/>
    <w:rsid w:val="00EA76AB"/>
    <w:rsid w:val="00ED27AA"/>
    <w:rsid w:val="00F07FD2"/>
    <w:rsid w:val="00F110A6"/>
    <w:rsid w:val="00F17763"/>
    <w:rsid w:val="00F33D88"/>
    <w:rsid w:val="00F42989"/>
    <w:rsid w:val="00F478A7"/>
    <w:rsid w:val="00F87259"/>
    <w:rsid w:val="00F87295"/>
    <w:rsid w:val="00F9592E"/>
    <w:rsid w:val="00FA7C88"/>
    <w:rsid w:val="00FD51E7"/>
    <w:rsid w:val="00FE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9E97"/>
  <w15:chartTrackingRefBased/>
  <w15:docId w15:val="{7E5E6516-384D-418E-9574-9D2ABC72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E6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407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409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E29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E29E2"/>
    <w:rPr>
      <w:rFonts w:ascii="Segoe UI" w:hAnsi="Segoe UI" w:cs="Segoe UI"/>
      <w:sz w:val="18"/>
      <w:szCs w:val="18"/>
    </w:rPr>
  </w:style>
  <w:style w:type="table" w:styleId="Tabel-Gitter">
    <w:name w:val="Table Grid"/>
    <w:basedOn w:val="Tabel-Normal"/>
    <w:uiPriority w:val="39"/>
    <w:rsid w:val="005E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Normal"/>
    <w:next w:val="Normal"/>
    <w:link w:val="TitelTegn"/>
    <w:uiPriority w:val="10"/>
    <w:qFormat/>
    <w:rsid w:val="00FE69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E6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E6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2F5284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D407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D407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409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22540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2540B"/>
    <w:rPr>
      <w:color w:val="605E5C"/>
      <w:shd w:val="clear" w:color="auto" w:fill="E1DFDD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4066D5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4066D5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4066D5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066D5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066D5"/>
    <w:rPr>
      <w:b/>
      <w:bCs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unhideWhenUsed/>
    <w:rsid w:val="00C473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mentor.ieee.org/802.15/dcn/15/15-15-0241-00-0008-discussion-of-general-mac-frame-format-of-802-15-4-from-pac-point-of-view.docx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ntor.ieee.org/802.15/dcn/15/15-15-0241-00-0008-discussion-of-general-mac-frame-format-of-802-15-4-from-pac-point-of-view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mentor.ieee.org/802.15/dcn/15/15-15-0241-00-0008-discussion-of-general-mac-frame-format-of-802-15-4-from-pac-point-of-view.docx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05998-7F0B-4767-B9DC-98D96B267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3</Pages>
  <Words>425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olsen</dc:creator>
  <cp:keywords/>
  <dc:description/>
  <cp:lastModifiedBy>Lasse Greve Rasmussen</cp:lastModifiedBy>
  <cp:revision>110</cp:revision>
  <dcterms:created xsi:type="dcterms:W3CDTF">2020-10-18T13:31:00Z</dcterms:created>
  <dcterms:modified xsi:type="dcterms:W3CDTF">2020-10-25T13:04:00Z</dcterms:modified>
</cp:coreProperties>
</file>