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 - VideoClub Mary</w:t>
      </w:r>
    </w:p>
    <w:p>
      <w:pPr>
        <w:pStyle w:val="Heading1"/>
      </w:pPr>
      <w:r>
        <w:t>1. Introducción</w:t>
      </w:r>
    </w:p>
    <w:p>
      <w:r>
        <w:t>Este documento describe el funcionamiento técnico del software desarrollado para la empresa Videoclub Mary, cuyo objetivo es gestionar clientes y alquileres de películas.</w:t>
        <w:br/>
        <w:br/>
        <w:t>El sistema ha sido desarrollado en Java y su código fuente se encuentra en el repositorio proporcionado.</w:t>
      </w:r>
    </w:p>
    <w:p>
      <w:pPr>
        <w:pStyle w:val="Heading1"/>
      </w:pPr>
      <w:r>
        <w:t>2. Descripción general del sistema</w:t>
      </w:r>
    </w:p>
    <w:p>
      <w:r>
        <w:t>El sistema permite:</w:t>
        <w:br/>
        <w:t>- Gestión de clientes</w:t>
        <w:br/>
        <w:t>- Gestión de películas</w:t>
        <w:br/>
        <w:t>- Gestión de alquileres</w:t>
        <w:br/>
        <w:t>- Control de devoluciones</w:t>
        <w:br/>
        <w:br/>
        <w:t>Se trata de una aplicación desarrollada en Java.</w:t>
      </w:r>
    </w:p>
    <w:p>
      <w:pPr>
        <w:pStyle w:val="Heading1"/>
      </w:pPr>
      <w:r>
        <w:t>3. Tecnologías utilizadas</w:t>
      </w:r>
    </w:p>
    <w:p>
      <w:r>
        <w:t>- Lenguaje: Java</w:t>
        <w:br/>
        <w:t>- Entorno de desarrollo: Eclipse</w:t>
        <w:br/>
        <w:t>- Control de versiones: Git (GitHub)</w:t>
        <w:br/>
        <w:t>- Paradigma: Programación Orientada a Objetos (POO)</w:t>
      </w:r>
    </w:p>
    <w:p>
      <w:pPr>
        <w:pStyle w:val="Heading1"/>
      </w:pPr>
      <w:r>
        <w:t>4. Estructura del proyecto</w:t>
      </w:r>
    </w:p>
    <w:p>
      <w:r>
        <w:t>Clases principales:</w:t>
        <w:br/>
        <w:br/>
        <w:t>Cliente: Representa a los usuarios del videoclub.</w:t>
        <w:br/>
        <w:t>Pelicula: Representa las películas disponibles.</w:t>
        <w:br/>
        <w:t>Alquiler: Gestiona la relación entre cliente y película.</w:t>
        <w:br/>
        <w:t>Main: Punto de entrada del programa.</w:t>
      </w:r>
    </w:p>
    <w:p>
      <w:pPr>
        <w:pStyle w:val="Heading1"/>
      </w:pPr>
      <w:r>
        <w:t>5. Funcionalidades principales</w:t>
      </w:r>
    </w:p>
    <w:p>
      <w:r>
        <w:t>Gestión de clientes: Alta, consulta y modificación.</w:t>
        <w:br/>
        <w:t>Gestión de películas: Añadir y listar.</w:t>
        <w:br/>
        <w:t>Gestión de alquileres: Registrar alquileres.</w:t>
        <w:br/>
        <w:t>Devoluciones: Registrar devoluciones y actualizar disponibilidad.</w:t>
      </w:r>
    </w:p>
    <w:p>
      <w:pPr>
        <w:pStyle w:val="Heading1"/>
      </w:pPr>
      <w:r>
        <w:t>6. Diseño del sistema</w:t>
      </w:r>
    </w:p>
    <w:p>
      <w:r>
        <w:t>El sistema sigue un diseño basado en Programación Orientada a Objetos, utilizando clases, atributos y métodos para organizar la lógica del programa.</w:t>
      </w:r>
    </w:p>
    <w:p>
      <w:pPr>
        <w:pStyle w:val="Heading1"/>
      </w:pPr>
      <w:r>
        <w:t>7. Ejecución del programa</w:t>
      </w:r>
    </w:p>
    <w:p>
      <w:r>
        <w:t>1. Clonar el repositorio</w:t>
        <w:br/>
        <w:t>2. Abrir en Eclipse</w:t>
        <w:br/>
        <w:t>3. Ejecutar la clase Main</w:t>
      </w:r>
    </w:p>
    <w:p>
      <w:pPr>
        <w:pStyle w:val="Heading1"/>
      </w:pPr>
      <w:r>
        <w:t>8. Posibles mejoras</w:t>
      </w:r>
    </w:p>
    <w:p>
      <w:r>
        <w:t>- Interfaz gráfica</w:t>
        <w:br/>
        <w:t>- Base de datos</w:t>
        <w:br/>
        <w:t>- Sistema de login</w:t>
        <w:br/>
        <w:t>- Control de multas</w:t>
      </w:r>
    </w:p>
    <w:p>
      <w:pPr>
        <w:pStyle w:val="Heading1"/>
      </w:pPr>
      <w:r>
        <w:t>9. Conclusión</w:t>
      </w:r>
    </w:p>
    <w:p>
      <w:r>
        <w:t>El software cumple con los requisitos básicos para la gestión de un videoclub, permitiendo controlar clientes, películas y alquileres.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