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rPr>
          <w:rFonts w:ascii="Arial Black" w:cs="Arial Black" w:eastAsia="Arial Black" w:hAnsi="Arial Black"/>
          <w:smallCaps w:val="1"/>
          <w:color w:val="d99594"/>
          <w:sz w:val="72"/>
          <w:szCs w:val="72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 Black" w:cs="Arial Black" w:eastAsia="Arial Black" w:hAnsi="Arial Black"/>
          <w:smallCaps w:val="1"/>
          <w:color w:val="d99594"/>
          <w:sz w:val="72"/>
          <w:szCs w:val="72"/>
          <w:rtl w:val="0"/>
        </w:rPr>
        <w:t xml:space="preserve">SISTEMAS OPERATIVOS</w:t>
      </w:r>
    </w:p>
    <w:p w:rsidR="00000000" w:rsidDel="00000000" w:rsidP="00000000" w:rsidRDefault="00000000" w:rsidRPr="00000000" w14:paraId="00000002">
      <w:pPr>
        <w:pStyle w:val="Subtitle"/>
        <w:rPr>
          <w:rFonts w:ascii="Arial Black" w:cs="Arial Black" w:eastAsia="Arial Black" w:hAnsi="Arial Black"/>
          <w:smallCaps w:val="1"/>
          <w:color w:val="d99594"/>
          <w:sz w:val="72"/>
          <w:szCs w:val="72"/>
        </w:rPr>
      </w:pPr>
      <w:bookmarkStart w:colFirst="0" w:colLast="0" w:name="_heading=h.pu931tz4odcm" w:id="1"/>
      <w:bookmarkEnd w:id="1"/>
      <w:r w:rsidDel="00000000" w:rsidR="00000000" w:rsidRPr="00000000">
        <w:rPr>
          <w:rtl w:val="0"/>
        </w:rPr>
        <w:t xml:space="preserve">trabajo con carpetas y documentos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fdeada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06666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idxqm9z81dk6" w:id="2"/>
      <w:bookmarkEnd w:id="2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06666"/>
          <w:sz w:val="26"/>
          <w:szCs w:val="26"/>
          <w:u w:val="none"/>
          <w:shd w:fill="auto" w:val="clear"/>
          <w:vertAlign w:val="baseline"/>
          <w:rtl w:val="0"/>
        </w:rPr>
        <w:t xml:space="preserve">Archivos</w:t>
      </w:r>
    </w:p>
    <w:p w:rsidR="00000000" w:rsidDel="00000000" w:rsidP="00000000" w:rsidRDefault="00000000" w:rsidRPr="00000000" w14:paraId="00000004">
      <w:pPr>
        <w:spacing w:before="0" w:lineRule="auto"/>
        <w:rPr/>
      </w:pPr>
      <w:r w:rsidDel="00000000" w:rsidR="00000000" w:rsidRPr="00000000">
        <w:rPr>
          <w:rtl w:val="0"/>
        </w:rPr>
        <w:t xml:space="preserve">Cualquier información que queramos guardar, como una canción o un documento de texto, que se guarda en un ordenador se llama </w:t>
      </w:r>
      <w:r w:rsidDel="00000000" w:rsidR="00000000" w:rsidRPr="00000000">
        <w:rPr>
          <w:b w:val="1"/>
          <w:rtl w:val="0"/>
        </w:rPr>
        <w:t xml:space="preserve">archivo</w:t>
      </w:r>
      <w:r w:rsidDel="00000000" w:rsidR="00000000" w:rsidRPr="00000000">
        <w:rPr>
          <w:rtl w:val="0"/>
        </w:rPr>
        <w:t xml:space="preserve">. Cuando se trata de texto también se llaman </w:t>
      </w:r>
      <w:r w:rsidDel="00000000" w:rsidR="00000000" w:rsidRPr="00000000">
        <w:rPr>
          <w:b w:val="1"/>
          <w:rtl w:val="0"/>
        </w:rPr>
        <w:t xml:space="preserve">documentos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5">
      <w:pPr>
        <w:spacing w:before="0" w:lineRule="auto"/>
        <w:rPr/>
      </w:pPr>
      <w:r w:rsidDel="00000000" w:rsidR="00000000" w:rsidRPr="00000000">
        <w:rPr>
          <w:rtl w:val="0"/>
        </w:rPr>
        <w:t xml:space="preserve">Toda información ocupa un espacio, en forma de </w:t>
      </w:r>
      <w:r w:rsidDel="00000000" w:rsidR="00000000" w:rsidRPr="00000000">
        <w:rPr>
          <w:b w:val="1"/>
          <w:rtl w:val="0"/>
        </w:rPr>
        <w:t xml:space="preserve">bits</w:t>
      </w:r>
      <w:r w:rsidDel="00000000" w:rsidR="00000000" w:rsidRPr="00000000">
        <w:rPr>
          <w:rtl w:val="0"/>
        </w:rPr>
        <w:t xml:space="preserve">. Esta es pues, la unidad de medida que utilizaremos en informática.</w:t>
      </w:r>
    </w:p>
    <w:p w:rsidR="00000000" w:rsidDel="00000000" w:rsidP="00000000" w:rsidRDefault="00000000" w:rsidRPr="00000000" w14:paraId="00000006">
      <w:pPr>
        <w:spacing w:before="0" w:lineRule="auto"/>
        <w:rPr/>
      </w:pPr>
      <w:r w:rsidDel="00000000" w:rsidR="00000000" w:rsidRPr="00000000">
        <w:rPr>
          <w:rtl w:val="0"/>
        </w:rPr>
        <w:t xml:space="preserve">El espacio que ocupan los archivos determinará la cantidad de estos que puedo guardar, el tiempo de descarga, entre otros factores.</w:t>
      </w:r>
    </w:p>
    <w:p w:rsidR="00000000" w:rsidDel="00000000" w:rsidP="00000000" w:rsidRDefault="00000000" w:rsidRPr="00000000" w14:paraId="00000007">
      <w:pPr>
        <w:spacing w:before="0" w:lineRule="auto"/>
        <w:rPr/>
      </w:pPr>
      <w:r w:rsidDel="00000000" w:rsidR="00000000" w:rsidRPr="00000000">
        <w:rPr/>
        <w:drawing>
          <wp:inline distB="19050" distT="19050" distL="19050" distR="19050">
            <wp:extent cx="2895600" cy="1581150"/>
            <wp:effectExtent b="0" l="0" r="0" t="0"/>
            <wp:docPr descr="5 Easy Ways to Transfer Files Between Computers on the Same Network" id="8627" name="image1.jpg"/>
            <a:graphic>
              <a:graphicData uri="http://schemas.openxmlformats.org/drawingml/2006/picture">
                <pic:pic>
                  <pic:nvPicPr>
                    <pic:cNvPr descr="5 Easy Ways to Transfer Files Between Computers on the Same Network"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fdeada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06666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3kev5j9jjm5q" w:id="3"/>
      <w:bookmarkEnd w:id="3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06666"/>
          <w:sz w:val="26"/>
          <w:szCs w:val="26"/>
          <w:u w:val="none"/>
          <w:shd w:fill="auto" w:val="clear"/>
          <w:vertAlign w:val="baseline"/>
          <w:rtl w:val="0"/>
        </w:rPr>
        <w:t xml:space="preserve">Tamaño de un archivo</w:t>
      </w:r>
    </w:p>
    <w:p w:rsidR="00000000" w:rsidDel="00000000" w:rsidP="00000000" w:rsidRDefault="00000000" w:rsidRPr="00000000" w14:paraId="00000009">
      <w:pPr>
        <w:spacing w:before="0" w:lineRule="auto"/>
        <w:rPr/>
      </w:pPr>
      <w:r w:rsidDel="00000000" w:rsidR="00000000" w:rsidRPr="00000000">
        <w:rPr>
          <w:rtl w:val="0"/>
        </w:rPr>
        <w:t xml:space="preserve">Cualquier cosa que guardemos en el ordenador se guarda en forma de archivo. Podemos consultar cuánto ocupan. En este caso, este archivo contiene 3,45 KB o Kilobytes de información.</w:t>
      </w:r>
    </w:p>
    <w:p w:rsidR="00000000" w:rsidDel="00000000" w:rsidP="00000000" w:rsidRDefault="00000000" w:rsidRPr="00000000" w14:paraId="0000000A">
      <w:pPr>
        <w:spacing w:before="0" w:lineRule="auto"/>
        <w:rPr/>
      </w:pPr>
      <w:r w:rsidDel="00000000" w:rsidR="00000000" w:rsidRPr="00000000">
        <w:rPr/>
        <w:drawing>
          <wp:inline distB="114300" distT="114300" distL="114300" distR="114300">
            <wp:extent cx="3457575" cy="2009775"/>
            <wp:effectExtent b="0" l="0" r="0" t="0"/>
            <wp:docPr id="862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45579" l="0" r="0" t="12966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0" w:lineRule="auto"/>
        <w:rPr/>
      </w:pPr>
      <w:r w:rsidDel="00000000" w:rsidR="00000000" w:rsidRPr="00000000">
        <w:rPr>
          <w:rtl w:val="0"/>
        </w:rPr>
        <w:t xml:space="preserve">El espacio en informática se mide en bits (1 o 0).   Una letra, por ejemplo, ocupa 8 bits. La D se guarda como: </w:t>
      </w:r>
      <w:r w:rsidDel="00000000" w:rsidR="00000000" w:rsidRPr="00000000">
        <w:rPr>
          <w:b w:val="1"/>
          <w:shd w:fill="fce5cd" w:val="clear"/>
          <w:rtl w:val="0"/>
        </w:rPr>
        <w:t xml:space="preserve">01100100</w:t>
      </w:r>
      <w:r w:rsidDel="00000000" w:rsidR="00000000" w:rsidRPr="00000000">
        <w:rPr>
          <w:rtl w:val="0"/>
        </w:rPr>
        <w:t xml:space="preserve"> (8 bits)</w:t>
      </w:r>
    </w:p>
    <w:p w:rsidR="00000000" w:rsidDel="00000000" w:rsidP="00000000" w:rsidRDefault="00000000" w:rsidRPr="00000000" w14:paraId="0000000C">
      <w:pPr>
        <w:spacing w:before="0" w:lineRule="auto"/>
        <w:rPr/>
      </w:pPr>
      <w:r w:rsidDel="00000000" w:rsidR="00000000" w:rsidRPr="00000000">
        <w:rPr>
          <w:rtl w:val="0"/>
        </w:rPr>
        <w:t xml:space="preserve">Dani en el ordenador se guardaría:</w:t>
      </w:r>
    </w:p>
    <w:p w:rsidR="00000000" w:rsidDel="00000000" w:rsidP="00000000" w:rsidRDefault="00000000" w:rsidRPr="00000000" w14:paraId="0000000D">
      <w:pPr>
        <w:spacing w:before="0" w:lineRule="auto"/>
        <w:jc w:val="center"/>
        <w:rPr>
          <w:b w:val="1"/>
          <w:shd w:fill="fce5cd" w:val="clear"/>
        </w:rPr>
      </w:pPr>
      <w:r w:rsidDel="00000000" w:rsidR="00000000" w:rsidRPr="00000000">
        <w:rPr>
          <w:b w:val="1"/>
          <w:shd w:fill="fce5cd" w:val="clear"/>
          <w:rtl w:val="0"/>
        </w:rPr>
        <w:t xml:space="preserve">01100100 01100001 01101110 01101001 (32 bits)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fdeada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06666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6gjrt6ec8n9x" w:id="4"/>
      <w:bookmarkEnd w:id="4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06666"/>
          <w:sz w:val="26"/>
          <w:szCs w:val="26"/>
          <w:u w:val="none"/>
          <w:shd w:fill="auto" w:val="clear"/>
          <w:vertAlign w:val="baseline"/>
          <w:rtl w:val="0"/>
        </w:rPr>
        <w:t xml:space="preserve">Medidas mayores</w:t>
      </w:r>
    </w:p>
    <w:p w:rsidR="00000000" w:rsidDel="00000000" w:rsidP="00000000" w:rsidRDefault="00000000" w:rsidRPr="00000000" w14:paraId="0000000F">
      <w:pPr>
        <w:spacing w:before="0" w:lineRule="auto"/>
        <w:rPr/>
      </w:pPr>
      <w:r w:rsidDel="00000000" w:rsidR="00000000" w:rsidRPr="00000000">
        <w:rPr>
          <w:rtl w:val="0"/>
        </w:rPr>
        <w:t xml:space="preserve">Como los archivos contienen muchos bits, se agrupan de 8 en 8 y cada 8 bits se le llama 1 Byte (B mayúscula).</w:t>
      </w:r>
    </w:p>
    <w:p w:rsidR="00000000" w:rsidDel="00000000" w:rsidP="00000000" w:rsidRDefault="00000000" w:rsidRPr="00000000" w14:paraId="00000010">
      <w:pPr>
        <w:spacing w:before="0" w:lineRule="auto"/>
        <w:rPr/>
      </w:pPr>
      <w:r w:rsidDel="00000000" w:rsidR="00000000" w:rsidRPr="00000000">
        <w:rPr>
          <w:rtl w:val="0"/>
        </w:rPr>
        <w:t xml:space="preserve">“Informática” ocupa 88 bits, pero es más cómodo decir 11 B (Bytes).</w:t>
      </w:r>
    </w:p>
    <w:p w:rsidR="00000000" w:rsidDel="00000000" w:rsidP="00000000" w:rsidRDefault="00000000" w:rsidRPr="00000000" w14:paraId="00000011">
      <w:pPr>
        <w:spacing w:before="0" w:lineRule="auto"/>
        <w:rPr/>
      </w:pPr>
      <w:r w:rsidDel="00000000" w:rsidR="00000000" w:rsidRPr="00000000">
        <w:rPr>
          <w:rtl w:val="0"/>
        </w:rPr>
        <w:t xml:space="preserve">De la misma forma: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Cada 1000 bytes (B) forman un Kilobyte (KB)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pacing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Cada 1.000 Kilobytes es 1 Megabyte (MB), etc.</w:t>
      </w:r>
    </w:p>
    <w:p w:rsidR="00000000" w:rsidDel="00000000" w:rsidP="00000000" w:rsidRDefault="00000000" w:rsidRPr="00000000" w14:paraId="00000014">
      <w:pPr>
        <w:spacing w:before="0" w:lineRule="auto"/>
        <w:rPr/>
      </w:pPr>
      <w:r w:rsidDel="00000000" w:rsidR="00000000" w:rsidRPr="00000000">
        <w:rPr/>
        <w:drawing>
          <wp:inline distB="19050" distT="19050" distL="19050" distR="19050">
            <wp:extent cx="4830438" cy="3135611"/>
            <wp:effectExtent b="0" l="0" r="0" t="0"/>
            <wp:docPr id="862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0438" cy="3135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fdeada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06666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nuganokzugjp" w:id="5"/>
      <w:bookmarkEnd w:id="5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06666"/>
          <w:sz w:val="26"/>
          <w:szCs w:val="26"/>
          <w:u w:val="none"/>
          <w:shd w:fill="auto" w:val="clear"/>
          <w:vertAlign w:val="baseline"/>
          <w:rtl w:val="0"/>
        </w:rPr>
        <w:t xml:space="preserve">Capacidad de almacenamiento</w:t>
      </w:r>
    </w:p>
    <w:p w:rsidR="00000000" w:rsidDel="00000000" w:rsidP="00000000" w:rsidRDefault="00000000" w:rsidRPr="00000000" w14:paraId="00000016">
      <w:pPr>
        <w:spacing w:before="0" w:lineRule="auto"/>
        <w:rPr/>
      </w:pPr>
      <w:r w:rsidDel="00000000" w:rsidR="00000000" w:rsidRPr="00000000">
        <w:rPr>
          <w:rtl w:val="0"/>
        </w:rPr>
        <w:t xml:space="preserve">Para guardar archivos utilizamos discos, pendrives, o servicios en la nube. Todos tienen un tamaño concreto, que determina la cantidad de información.</w:t>
      </w:r>
    </w:p>
    <w:p w:rsidR="00000000" w:rsidDel="00000000" w:rsidP="00000000" w:rsidRDefault="00000000" w:rsidRPr="00000000" w14:paraId="00000017">
      <w:pPr>
        <w:spacing w:before="0" w:lineRule="auto"/>
        <w:rPr/>
      </w:pPr>
      <w:r w:rsidDel="00000000" w:rsidR="00000000" w:rsidRPr="00000000">
        <w:rPr>
          <w:rtl w:val="0"/>
        </w:rPr>
        <w:t xml:space="preserve">Por ejemplo, un disco de 1 TB contiene 1.000 GB, por lo que podría guardar, por ejemplo:</w:t>
      </w:r>
    </w:p>
    <w:p w:rsidR="00000000" w:rsidDel="00000000" w:rsidP="00000000" w:rsidRDefault="00000000" w:rsidRPr="00000000" w14:paraId="00000018">
      <w:pPr>
        <w:numPr>
          <w:ilvl w:val="0"/>
          <w:numId w:val="13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200 películas de 5 GB</w:t>
      </w:r>
    </w:p>
    <w:p w:rsidR="00000000" w:rsidDel="00000000" w:rsidP="00000000" w:rsidRDefault="00000000" w:rsidRPr="00000000" w14:paraId="00000019">
      <w:pPr>
        <w:numPr>
          <w:ilvl w:val="0"/>
          <w:numId w:val="13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20 juegos de 50 GB</w:t>
      </w:r>
    </w:p>
    <w:p w:rsidR="00000000" w:rsidDel="00000000" w:rsidP="00000000" w:rsidRDefault="00000000" w:rsidRPr="00000000" w14:paraId="0000001A">
      <w:pPr>
        <w:numPr>
          <w:ilvl w:val="0"/>
          <w:numId w:val="13"/>
        </w:numPr>
        <w:spacing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100.000 fotos de 10 MB</w:t>
      </w:r>
    </w:p>
    <w:p w:rsidR="00000000" w:rsidDel="00000000" w:rsidP="00000000" w:rsidRDefault="00000000" w:rsidRPr="00000000" w14:paraId="0000001B">
      <w:pPr>
        <w:spacing w:before="0" w:lineRule="auto"/>
        <w:rPr/>
      </w:pPr>
      <w:r w:rsidDel="00000000" w:rsidR="00000000" w:rsidRPr="00000000">
        <w:rPr>
          <w:rtl w:val="0"/>
        </w:rPr>
        <w:t xml:space="preserve">En 15 GB que nos ofrece gratuitamente la nube de Google, podría guardar, por ejemplo: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15 películas de 1 GB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1000 fotos de 15 MB</w:t>
      </w:r>
    </w:p>
    <w:p w:rsidR="00000000" w:rsidDel="00000000" w:rsidP="00000000" w:rsidRDefault="00000000" w:rsidRPr="00000000" w14:paraId="0000001E">
      <w:pPr>
        <w:spacing w:before="0" w:lineRule="auto"/>
        <w:rPr/>
      </w:pPr>
      <w:r w:rsidDel="00000000" w:rsidR="00000000" w:rsidRPr="00000000">
        <w:rPr/>
        <w:drawing>
          <wp:inline distB="19050" distT="19050" distL="19050" distR="19050">
            <wp:extent cx="2305801" cy="2548288"/>
            <wp:effectExtent b="0" l="0" r="0" t="0"/>
            <wp:docPr id="863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6490" l="14640" r="12977" t="6175"/>
                    <a:stretch>
                      <a:fillRect/>
                    </a:stretch>
                  </pic:blipFill>
                  <pic:spPr>
                    <a:xfrm>
                      <a:off x="0" y="0"/>
                      <a:ext cx="2305801" cy="2548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0" w:lineRule="auto"/>
        <w:rPr>
          <w:b w:val="1"/>
          <w:color w:val="9900ff"/>
        </w:rPr>
      </w:pPr>
      <w:hyperlink r:id="rId11">
        <w:r w:rsidDel="00000000" w:rsidR="00000000" w:rsidRPr="00000000">
          <w:rPr>
            <w:rFonts w:ascii="Arial" w:cs="Arial" w:eastAsia="Arial" w:hAnsi="Arial"/>
            <w:color w:val="1a0dab"/>
            <w:sz w:val="30"/>
            <w:szCs w:val="30"/>
            <w:highlight w:val="white"/>
            <w:rtl w:val="0"/>
          </w:rPr>
          <w:t xml:space="preserve">📝</w:t>
        </w:r>
      </w:hyperlink>
      <w:r w:rsidDel="00000000" w:rsidR="00000000" w:rsidRPr="00000000">
        <w:rPr>
          <w:b w:val="1"/>
          <w:color w:val="9900ff"/>
          <w:rtl w:val="0"/>
        </w:rPr>
        <w:t xml:space="preserve"> </w:t>
      </w:r>
      <w:r w:rsidDel="00000000" w:rsidR="00000000" w:rsidRPr="00000000">
        <w:rPr>
          <w:b w:val="1"/>
          <w:color w:val="9900ff"/>
          <w:rtl w:val="0"/>
        </w:rPr>
        <w:t xml:space="preserve"> Busca el disco duro más pequeño y más grande que puedas encontrar en Amazon y adjunta una captura</w:t>
      </w:r>
    </w:p>
    <w:p w:rsidR="00000000" w:rsidDel="00000000" w:rsidP="00000000" w:rsidRDefault="00000000" w:rsidRPr="00000000" w14:paraId="00000020">
      <w:pPr>
        <w:pStyle w:val="Heading2"/>
        <w:rPr/>
      </w:pPr>
      <w:bookmarkStart w:colFirst="0" w:colLast="0" w:name="_heading=h.cmf05bdd6tyj" w:id="6"/>
      <w:bookmarkEnd w:id="6"/>
      <w:r w:rsidDel="00000000" w:rsidR="00000000" w:rsidRPr="00000000">
        <w:rPr>
          <w:rtl w:val="0"/>
        </w:rPr>
        <w:t xml:space="preserve">Velocidad de descarga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before="0" w:lineRule="auto"/>
        <w:rPr/>
      </w:pPr>
      <w:r w:rsidDel="00000000" w:rsidR="00000000" w:rsidRPr="00000000">
        <w:rPr>
          <w:rtl w:val="0"/>
        </w:rPr>
        <w:t xml:space="preserve">Hoy en día se trabaja a través de Internet, en la nube, y principalmente subiendo y descargando archivos de la red. El tiempo que tarda en subirse o descargar un archivo depende de: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El tamaño del archivo (KB, MB, GB)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La velocidad de la conexión a Internet, tanto nuestra como del receptor. Se mide en KB/o MB/s.</w:t>
        <w:br w:type="textWrapping"/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9050" distT="19050" distL="19050" distR="19050">
            <wp:extent cx="6048212" cy="2747963"/>
            <wp:effectExtent b="0" l="0" r="0" t="0"/>
            <wp:docPr descr="The 7 Best Internet Speed Test Sites - BroadbandSearch" id="8623" name="image7.jpg"/>
            <a:graphic>
              <a:graphicData uri="http://schemas.openxmlformats.org/drawingml/2006/picture">
                <pic:pic>
                  <pic:nvPicPr>
                    <pic:cNvPr descr="The 7 Best Internet Speed Test Sites - BroadbandSearch"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212" cy="2747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before="0" w:lineRule="auto"/>
        <w:rPr/>
      </w:pPr>
      <w:r w:rsidDel="00000000" w:rsidR="00000000" w:rsidRPr="00000000">
        <w:rPr>
          <w:rtl w:val="0"/>
        </w:rPr>
        <w:t xml:space="preserve">El tiempo se calcula como espacio / tiempo:</w:t>
      </w:r>
    </w:p>
    <w:p w:rsidR="00000000" w:rsidDel="00000000" w:rsidP="00000000" w:rsidRDefault="00000000" w:rsidRPr="00000000" w14:paraId="00000026">
      <w:pPr>
        <w:spacing w:before="0" w:lineRule="auto"/>
        <w:rPr/>
      </w:pPr>
      <w:r w:rsidDel="00000000" w:rsidR="00000000" w:rsidRPr="00000000">
        <w:rPr>
          <w:rtl w:val="0"/>
        </w:rPr>
        <w:t xml:space="preserve">Ejemplo</w:t>
      </w:r>
    </w:p>
    <w:p w:rsidR="00000000" w:rsidDel="00000000" w:rsidP="00000000" w:rsidRDefault="00000000" w:rsidRPr="00000000" w14:paraId="00000027">
      <w:pPr>
        <w:spacing w:before="0" w:lineRule="auto"/>
        <w:rPr/>
      </w:pPr>
      <w:r w:rsidDel="00000000" w:rsidR="00000000" w:rsidRPr="00000000">
        <w:rPr>
          <w:rtl w:val="0"/>
        </w:rPr>
        <w:t xml:space="preserve">Si un archivo de 1 GB se envía a través de una conexión de 10 MB/s:</w:t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spacing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1.000 MB / 10 MB/s = 100 segundos o 1 minuto y 40 segundos</w:t>
      </w:r>
    </w:p>
    <w:p w:rsidR="00000000" w:rsidDel="00000000" w:rsidP="00000000" w:rsidRDefault="00000000" w:rsidRPr="00000000" w14:paraId="00000029">
      <w:pPr>
        <w:spacing w:before="0" w:lineRule="auto"/>
        <w:rPr/>
      </w:pPr>
      <w:r w:rsidDel="00000000" w:rsidR="00000000" w:rsidRPr="00000000">
        <w:rPr>
          <w:rtl w:val="0"/>
        </w:rPr>
        <w:t xml:space="preserve">Si la conexión es de 50 MB/s:</w:t>
      </w:r>
    </w:p>
    <w:p w:rsidR="00000000" w:rsidDel="00000000" w:rsidP="00000000" w:rsidRDefault="00000000" w:rsidRPr="00000000" w14:paraId="0000002A">
      <w:pPr>
        <w:numPr>
          <w:ilvl w:val="0"/>
          <w:numId w:val="14"/>
        </w:numPr>
        <w:spacing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1.000 MB / 50 MB/s = 20 segundos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bottom w:color="000000" w:space="1" w:sz="4" w:val="single"/>
        </w:pBdr>
        <w:shd w:fill="fdeada" w:val="clear"/>
        <w:rPr>
          <w:b w:val="1"/>
          <w:color w:val="e06666"/>
        </w:rPr>
      </w:pPr>
      <w:bookmarkStart w:colFirst="0" w:colLast="0" w:name="_heading=h.bgt52bpzh4jj" w:id="7"/>
      <w:bookmarkEnd w:id="7"/>
      <w:r w:rsidDel="00000000" w:rsidR="00000000" w:rsidRPr="00000000">
        <w:rPr>
          <w:b w:val="1"/>
          <w:color w:val="e06666"/>
          <w:rtl w:val="0"/>
        </w:rPr>
        <w:t xml:space="preserve">Velocidad de transferencia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Tan importante es el tamaño de algo, como la velocidad de transferencia. Cuando queremos hacer una copia o mover un archivo o carpeta, tardará más o menos tiempo en función de  esta velocidad.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6048375" cy="3810000"/>
                <wp:effectExtent b="0" l="0" r="0" t="0"/>
                <wp:docPr id="861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21813" y="1875000"/>
                          <a:ext cx="6048375" cy="3810000"/>
                          <a:chOff x="2321813" y="1875000"/>
                          <a:chExt cx="6048375" cy="3810000"/>
                        </a:xfrm>
                      </wpg:grpSpPr>
                      <wpg:grpSp>
                        <wpg:cNvGrpSpPr/>
                        <wpg:grpSpPr>
                          <a:xfrm>
                            <a:off x="2321813" y="1875000"/>
                            <a:ext cx="6048375" cy="3810000"/>
                            <a:chOff x="152400" y="152400"/>
                            <a:chExt cx="6033000" cy="37925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152400" y="152400"/>
                              <a:ext cx="6033000" cy="3792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1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52400" y="152400"/>
                              <a:ext cx="5813500" cy="3792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5" name="Shape 5"/>
                          <wps:spPr>
                            <a:xfrm>
                              <a:off x="4821600" y="2464375"/>
                              <a:ext cx="1363800" cy="564900"/>
                            </a:xfrm>
                            <a:prstGeom prst="wedgeRectCallout">
                              <a:avLst>
                                <a:gd fmla="val -30001" name="adj1"/>
                                <a:gd fmla="val -146561" name="adj2"/>
                              </a:avLst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Velocidad de transferencia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048375" cy="3810000"/>
                <wp:effectExtent b="0" l="0" r="0" t="0"/>
                <wp:docPr id="8616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48375" cy="38100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0504d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2f2f2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g9t6nlqe79n9" w:id="8"/>
      <w:bookmarkEnd w:id="8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2f2f2"/>
          <w:sz w:val="26"/>
          <w:szCs w:val="26"/>
          <w:u w:val="none"/>
          <w:shd w:fill="auto" w:val="clear"/>
          <w:vertAlign w:val="baseline"/>
          <w:rtl w:val="0"/>
        </w:rPr>
        <w:t xml:space="preserve">Estructura de carpetas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fdeada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06666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pempkiecauu6" w:id="9"/>
      <w:bookmarkEnd w:id="9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06666"/>
          <w:sz w:val="26"/>
          <w:szCs w:val="26"/>
          <w:u w:val="none"/>
          <w:shd w:fill="auto" w:val="clear"/>
          <w:vertAlign w:val="baseline"/>
          <w:rtl w:val="0"/>
        </w:rPr>
        <w:t xml:space="preserve">Estructura de árbol</w:t>
      </w:r>
    </w:p>
    <w:p w:rsidR="00000000" w:rsidDel="00000000" w:rsidP="00000000" w:rsidRDefault="00000000" w:rsidRPr="00000000" w14:paraId="00000030">
      <w:pPr>
        <w:spacing w:before="0" w:lineRule="auto"/>
        <w:rPr/>
      </w:pPr>
      <w:r w:rsidDel="00000000" w:rsidR="00000000" w:rsidRPr="00000000">
        <w:rPr>
          <w:rtl w:val="0"/>
        </w:rPr>
        <w:t xml:space="preserve">Dentro del mismo disco, los archivos se organizan en diferentes carpetas, según la temática, el año, etc. De este modo es más fácil encontrarlos, moverlos, etc.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629275" cy="2686050"/>
            <wp:effectExtent b="0" l="0" r="0" t="0"/>
            <wp:docPr id="862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3116" l="0" r="0" t="2925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fdeada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06666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no2v81cyg1v1" w:id="10"/>
      <w:bookmarkEnd w:id="10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06666"/>
          <w:sz w:val="26"/>
          <w:szCs w:val="26"/>
          <w:u w:val="none"/>
          <w:shd w:fill="auto" w:val="clear"/>
          <w:vertAlign w:val="baseline"/>
          <w:rtl w:val="0"/>
        </w:rPr>
        <w:t xml:space="preserve">Rutas</w:t>
      </w:r>
    </w:p>
    <w:p w:rsidR="00000000" w:rsidDel="00000000" w:rsidP="00000000" w:rsidRDefault="00000000" w:rsidRPr="00000000" w14:paraId="00000033">
      <w:pPr>
        <w:spacing w:before="0" w:lineRule="auto"/>
        <w:rPr/>
      </w:pPr>
      <w:r w:rsidDel="00000000" w:rsidR="00000000" w:rsidRPr="00000000">
        <w:rPr>
          <w:rtl w:val="0"/>
        </w:rPr>
        <w:t xml:space="preserve">Para conocer el lugar en que está almacenado un archivo, necesitamos conocer la ruta hasta él. En la ruta tenemos: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La unidad en la que está (C,D, E, etc.)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El camino hacia la carpeta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El nombre del archivo y la extensión (.mp3)</w:t>
      </w:r>
    </w:p>
    <w:p w:rsidR="00000000" w:rsidDel="00000000" w:rsidP="00000000" w:rsidRDefault="00000000" w:rsidRPr="00000000" w14:paraId="00000037">
      <w:pPr>
        <w:spacing w:before="0" w:lineRule="auto"/>
        <w:rPr/>
      </w:pPr>
      <w:r w:rsidDel="00000000" w:rsidR="00000000" w:rsidRPr="00000000">
        <w:rPr/>
        <w:drawing>
          <wp:inline distB="114300" distT="114300" distL="114300" distR="114300">
            <wp:extent cx="4110038" cy="1887389"/>
            <wp:effectExtent b="0" l="0" r="0" t="0"/>
            <wp:docPr id="86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1887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rPr/>
      </w:pPr>
      <w:bookmarkStart w:colFirst="0" w:colLast="0" w:name="_heading=h.2caqyydngjdu" w:id="11"/>
      <w:bookmarkEnd w:id="11"/>
      <w:r w:rsidDel="00000000" w:rsidR="00000000" w:rsidRPr="00000000">
        <w:rPr>
          <w:rtl w:val="0"/>
        </w:rPr>
        <w:t xml:space="preserve">Carpetas importantes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Las principales carpetas que encontraremos en el disco duro principal son:</w:t>
      </w:r>
    </w:p>
    <w:p w:rsidR="00000000" w:rsidDel="00000000" w:rsidP="00000000" w:rsidRDefault="00000000" w:rsidRPr="00000000" w14:paraId="0000003A">
      <w:pPr>
        <w:numPr>
          <w:ilvl w:val="0"/>
          <w:numId w:val="1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Archivos de programa:</w:t>
      </w:r>
      <w:r w:rsidDel="00000000" w:rsidR="00000000" w:rsidRPr="00000000">
        <w:rPr>
          <w:rtl w:val="0"/>
        </w:rPr>
        <w:t xml:space="preserve"> programas de 64 bit</w:t>
      </w:r>
    </w:p>
    <w:p w:rsidR="00000000" w:rsidDel="00000000" w:rsidP="00000000" w:rsidRDefault="00000000" w:rsidRPr="00000000" w14:paraId="0000003B">
      <w:pPr>
        <w:numPr>
          <w:ilvl w:val="0"/>
          <w:numId w:val="15"/>
        </w:numPr>
        <w:spacing w:after="0" w:afterAutospacing="0"/>
        <w:ind w:left="720" w:hanging="360"/>
      </w:pPr>
      <w:r w:rsidDel="00000000" w:rsidR="00000000" w:rsidRPr="00000000">
        <w:rPr>
          <w:b w:val="1"/>
          <w:rtl w:val="0"/>
        </w:rPr>
        <w:t xml:space="preserve">Archivos de programa (x86)</w:t>
      </w:r>
      <w:r w:rsidDel="00000000" w:rsidR="00000000" w:rsidRPr="00000000">
        <w:rPr>
          <w:rtl w:val="0"/>
        </w:rPr>
        <w:t xml:space="preserve">: programas de 32 bit</w:t>
      </w:r>
    </w:p>
    <w:p w:rsidR="00000000" w:rsidDel="00000000" w:rsidP="00000000" w:rsidRDefault="00000000" w:rsidRPr="00000000" w14:paraId="0000003C">
      <w:pPr>
        <w:numPr>
          <w:ilvl w:val="0"/>
          <w:numId w:val="1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Usuarios</w:t>
      </w:r>
      <w:r w:rsidDel="00000000" w:rsidR="00000000" w:rsidRPr="00000000">
        <w:rPr>
          <w:rtl w:val="0"/>
        </w:rPr>
        <w:t xml:space="preserve">: Carpetas de usuarios de windows</w:t>
      </w:r>
    </w:p>
    <w:p w:rsidR="00000000" w:rsidDel="00000000" w:rsidP="00000000" w:rsidRDefault="00000000" w:rsidRPr="00000000" w14:paraId="0000003D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Windows</w:t>
      </w:r>
      <w:r w:rsidDel="00000000" w:rsidR="00000000" w:rsidRPr="00000000">
        <w:rPr>
          <w:rtl w:val="0"/>
        </w:rPr>
        <w:t xml:space="preserve">: archivos del sistema operativo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81700" cy="1943100"/>
            <wp:effectExtent b="0" l="0" r="0" t="0"/>
            <wp:docPr id="862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color w:val="9900ff"/>
        </w:rPr>
      </w:pPr>
      <w:r w:rsidDel="00000000" w:rsidR="00000000" w:rsidRPr="00000000">
        <w:rPr>
          <w:b w:val="1"/>
          <w:color w:val="9900ff"/>
          <w:rtl w:val="0"/>
        </w:rPr>
        <w:t xml:space="preserve">Entra en la carpeta archivos de programa, y haz una captura. Indica 3 programas que haya </w:t>
      </w:r>
      <w:r w:rsidDel="00000000" w:rsidR="00000000" w:rsidRPr="00000000">
        <w:rPr>
          <w:b w:val="1"/>
          <w:color w:val="9900ff"/>
          <w:rtl w:val="0"/>
        </w:rPr>
        <w:t xml:space="preserve">instalados</w:t>
      </w:r>
      <w:r w:rsidDel="00000000" w:rsidR="00000000" w:rsidRPr="00000000">
        <w:rPr>
          <w:b w:val="1"/>
          <w:color w:val="9900ff"/>
          <w:rtl w:val="0"/>
        </w:rPr>
        <w:t xml:space="preserve">.</w:t>
      </w:r>
    </w:p>
    <w:p w:rsidR="00000000" w:rsidDel="00000000" w:rsidP="00000000" w:rsidRDefault="00000000" w:rsidRPr="00000000" w14:paraId="00000041">
      <w:pPr>
        <w:rPr>
          <w:b w:val="1"/>
          <w:color w:val="9900ff"/>
        </w:rPr>
      </w:pPr>
      <w:r w:rsidDel="00000000" w:rsidR="00000000" w:rsidRPr="00000000">
        <w:rPr>
          <w:b w:val="1"/>
          <w:color w:val="9900ff"/>
          <w:rtl w:val="0"/>
        </w:rPr>
        <w:t xml:space="preserve">Entra en usuarios y adjunta una captura del contenido</w:t>
      </w:r>
    </w:p>
    <w:p w:rsidR="00000000" w:rsidDel="00000000" w:rsidP="00000000" w:rsidRDefault="00000000" w:rsidRPr="00000000" w14:paraId="00000042">
      <w:pPr>
        <w:rPr>
          <w:b w:val="1"/>
          <w:color w:val="9900ff"/>
        </w:rPr>
      </w:pPr>
      <w:r w:rsidDel="00000000" w:rsidR="00000000" w:rsidRPr="00000000">
        <w:rPr>
          <w:b w:val="1"/>
          <w:color w:val="9900ff"/>
          <w:rtl w:val="0"/>
        </w:rPr>
        <w:t xml:space="preserve">Entra en la carpeta de tu usuario y adjunta una captura.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rPr/>
      </w:pPr>
      <w:bookmarkStart w:colFirst="0" w:colLast="0" w:name="_heading=h.p77ry9wo92lw" w:id="12"/>
      <w:bookmarkEnd w:id="12"/>
      <w:r w:rsidDel="00000000" w:rsidR="00000000" w:rsidRPr="00000000">
        <w:rPr>
          <w:rtl w:val="0"/>
        </w:rPr>
        <w:t xml:space="preserve">Papelera de reciclaje</w:t>
      </w:r>
    </w:p>
    <w:p w:rsidR="00000000" w:rsidDel="00000000" w:rsidP="00000000" w:rsidRDefault="00000000" w:rsidRPr="00000000" w14:paraId="00000044">
      <w:pPr>
        <w:pStyle w:val="Heading2"/>
        <w:rPr/>
      </w:pPr>
      <w:bookmarkStart w:colFirst="0" w:colLast="0" w:name="_heading=h.a9cg4zbbsrd" w:id="13"/>
      <w:bookmarkEnd w:id="13"/>
      <w:r w:rsidDel="00000000" w:rsidR="00000000" w:rsidRPr="00000000">
        <w:rPr>
          <w:rtl w:val="0"/>
        </w:rPr>
        <w:t xml:space="preserve">Papelera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La Papelera de reciclaje es un área de almacenamiento donde se guardan archivos y carpetas previas a su eliminación definitiva de un medio de almacenamiento.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9050" distT="19050" distL="19050" distR="19050">
            <wp:extent cx="1198050" cy="1660275"/>
            <wp:effectExtent b="0" l="0" r="0" t="0"/>
            <wp:docPr id="862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26667" r="2522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8050" cy="166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b w:val="1"/>
          <w:color w:val="9900ff"/>
          <w:rtl w:val="0"/>
        </w:rPr>
        <w:t xml:space="preserve">Crea un documento llamado “borrar”, y bórralo. Adjunta una captura de lo que hay dentro de la papelera.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fdeada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06666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71pmmgracgx9" w:id="14"/>
      <w:bookmarkEnd w:id="14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06666"/>
          <w:sz w:val="26"/>
          <w:szCs w:val="26"/>
          <w:u w:val="none"/>
          <w:shd w:fill="auto" w:val="clear"/>
          <w:vertAlign w:val="baseline"/>
          <w:rtl w:val="0"/>
        </w:rPr>
        <w:t xml:space="preserve">Borrar y recuperar archivos</w:t>
      </w:r>
    </w:p>
    <w:p w:rsidR="00000000" w:rsidDel="00000000" w:rsidP="00000000" w:rsidRDefault="00000000" w:rsidRPr="00000000" w14:paraId="00000049">
      <w:pPr>
        <w:spacing w:before="0" w:lineRule="auto"/>
        <w:rPr/>
      </w:pPr>
      <w:r w:rsidDel="00000000" w:rsidR="00000000" w:rsidRPr="00000000">
        <w:rPr>
          <w:rtl w:val="0"/>
        </w:rPr>
        <w:t xml:space="preserve">Podemos borrar temporal o definitivamente</w:t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Supr</w:t>
      </w:r>
      <w:r w:rsidDel="00000000" w:rsidR="00000000" w:rsidRPr="00000000">
        <w:rPr>
          <w:rtl w:val="0"/>
        </w:rPr>
        <w:t xml:space="preserve"> manda el archivo a la Papelera de reciclaje. Desde ahí lo podemos recuperar.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spacing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Shift + Supr</w:t>
      </w:r>
      <w:r w:rsidDel="00000000" w:rsidR="00000000" w:rsidRPr="00000000">
        <w:rPr>
          <w:rtl w:val="0"/>
        </w:rPr>
        <w:t xml:space="preserve"> borra el archivo de forma definitiva (no se puede recuperar).</w:t>
      </w:r>
    </w:p>
    <w:p w:rsidR="00000000" w:rsidDel="00000000" w:rsidP="00000000" w:rsidRDefault="00000000" w:rsidRPr="00000000" w14:paraId="0000004C">
      <w:pPr>
        <w:pStyle w:val="Heading2"/>
        <w:rPr/>
      </w:pPr>
      <w:bookmarkStart w:colFirst="0" w:colLast="0" w:name="_heading=h.utt0qsdnikk9" w:id="15"/>
      <w:bookmarkEnd w:id="15"/>
      <w:r w:rsidDel="00000000" w:rsidR="00000000" w:rsidRPr="00000000">
        <w:rPr>
          <w:rtl w:val="0"/>
        </w:rPr>
        <w:t xml:space="preserve">Restaurar un archivo</w:t>
      </w:r>
    </w:p>
    <w:p w:rsidR="00000000" w:rsidDel="00000000" w:rsidP="00000000" w:rsidRDefault="00000000" w:rsidRPr="00000000" w14:paraId="0000004D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8f8f8" w:val="clear"/>
        <w:spacing w:after="0" w:line="240" w:lineRule="auto"/>
        <w:rPr/>
      </w:pPr>
      <w:r w:rsidDel="00000000" w:rsidR="00000000" w:rsidRPr="00000000">
        <w:rPr>
          <w:rtl w:val="0"/>
        </w:rPr>
        <w:t xml:space="preserve">Puedes recuperar fácilmente tus datos borrados desde la papelera de reciclaje si no la vaciaste. Esta es la manera más fácil y común de </w:t>
      </w:r>
      <w:r w:rsidDel="00000000" w:rsidR="00000000" w:rsidRPr="00000000">
        <w:rPr>
          <w:b w:val="1"/>
          <w:rtl w:val="0"/>
        </w:rPr>
        <w:t xml:space="preserve">recuperar archivos eliminados de la papelera de reciclaje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E">
      <w:pPr>
        <w:numPr>
          <w:ilvl w:val="1"/>
          <w:numId w:val="11"/>
        </w:numPr>
        <w:pBdr>
          <w:top w:color="auto" w:space="2" w:sz="0" w:val="none"/>
          <w:bottom w:color="auto" w:space="2" w:sz="0" w:val="none"/>
          <w:right w:color="auto" w:space="0" w:sz="0" w:val="none"/>
          <w:between w:color="auto" w:space="2" w:sz="0" w:val="none"/>
        </w:pBdr>
        <w:spacing w:after="0" w:line="240" w:lineRule="auto"/>
        <w:ind w:left="1660" w:hanging="360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  <w:t xml:space="preserve">Haz doble clic en el ícono de la </w:t>
      </w:r>
      <w:r w:rsidDel="00000000" w:rsidR="00000000" w:rsidRPr="00000000">
        <w:rPr>
          <w:b w:val="1"/>
          <w:rtl w:val="0"/>
        </w:rPr>
        <w:t xml:space="preserve">Papelera de Reciclaje</w:t>
      </w:r>
      <w:r w:rsidDel="00000000" w:rsidR="00000000" w:rsidRPr="00000000">
        <w:rPr>
          <w:rtl w:val="0"/>
        </w:rPr>
        <w:t xml:space="preserve"> en Windows.</w:t>
      </w:r>
    </w:p>
    <w:p w:rsidR="00000000" w:rsidDel="00000000" w:rsidP="00000000" w:rsidRDefault="00000000" w:rsidRPr="00000000" w14:paraId="0000004F">
      <w:pPr>
        <w:numPr>
          <w:ilvl w:val="1"/>
          <w:numId w:val="11"/>
        </w:numPr>
        <w:pBdr>
          <w:top w:color="auto" w:space="2" w:sz="0" w:val="none"/>
          <w:bottom w:color="auto" w:space="2" w:sz="0" w:val="none"/>
          <w:right w:color="auto" w:space="0" w:sz="0" w:val="none"/>
          <w:between w:color="auto" w:space="2" w:sz="0" w:val="none"/>
        </w:pBdr>
        <w:spacing w:after="0" w:line="240" w:lineRule="auto"/>
        <w:ind w:left="1660" w:hanging="360"/>
        <w:rPr>
          <w:rFonts w:ascii="Calibri" w:cs="Calibri" w:eastAsia="Calibri" w:hAnsi="Calibri"/>
          <w:color w:val="000000"/>
          <w:sz w:val="26"/>
          <w:szCs w:val="26"/>
        </w:rPr>
      </w:pPr>
      <w:r w:rsidDel="00000000" w:rsidR="00000000" w:rsidRPr="00000000">
        <w:rPr>
          <w:rtl w:val="0"/>
        </w:rPr>
        <w:t xml:space="preserve">Ubica y selecciona los archivos y carpetas que necesitas restaurar.</w:t>
      </w:r>
    </w:p>
    <w:p w:rsidR="00000000" w:rsidDel="00000000" w:rsidP="00000000" w:rsidRDefault="00000000" w:rsidRPr="00000000" w14:paraId="00000050">
      <w:pPr>
        <w:numPr>
          <w:ilvl w:val="1"/>
          <w:numId w:val="11"/>
        </w:numPr>
        <w:pBdr>
          <w:top w:color="auto" w:space="2" w:sz="0" w:val="none"/>
          <w:bottom w:color="auto" w:space="2" w:sz="0" w:val="none"/>
          <w:right w:color="auto" w:space="0" w:sz="0" w:val="none"/>
          <w:between w:color="auto" w:space="2" w:sz="0" w:val="none"/>
        </w:pBdr>
        <w:spacing w:after="0" w:line="240" w:lineRule="auto"/>
        <w:ind w:left="1660" w:hanging="360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  <w:t xml:space="preserve">Haz clic o clic derecho en el botón "</w:t>
      </w:r>
      <w:r w:rsidDel="00000000" w:rsidR="00000000" w:rsidRPr="00000000">
        <w:rPr>
          <w:b w:val="1"/>
          <w:rtl w:val="0"/>
        </w:rPr>
        <w:t xml:space="preserve">Restaurar</w:t>
      </w:r>
      <w:r w:rsidDel="00000000" w:rsidR="00000000" w:rsidRPr="00000000">
        <w:rPr>
          <w:rtl w:val="0"/>
        </w:rPr>
        <w:t xml:space="preserve">".</w:t>
      </w:r>
    </w:p>
    <w:p w:rsidR="00000000" w:rsidDel="00000000" w:rsidP="00000000" w:rsidRDefault="00000000" w:rsidRPr="00000000" w14:paraId="00000051">
      <w:pPr>
        <w:numPr>
          <w:ilvl w:val="1"/>
          <w:numId w:val="11"/>
        </w:numPr>
        <w:pBdr>
          <w:top w:color="auto" w:space="2" w:sz="0" w:val="none"/>
          <w:bottom w:color="auto" w:space="2" w:sz="0" w:val="none"/>
          <w:right w:color="auto" w:space="0" w:sz="0" w:val="none"/>
          <w:between w:color="auto" w:space="2" w:sz="0" w:val="none"/>
        </w:pBdr>
        <w:spacing w:after="0" w:line="240" w:lineRule="auto"/>
        <w:ind w:left="1660" w:hanging="360"/>
        <w:rPr>
          <w:rFonts w:ascii="Calibri" w:cs="Calibri" w:eastAsia="Calibri" w:hAnsi="Calibri"/>
          <w:color w:val="000000"/>
          <w:sz w:val="26"/>
          <w:szCs w:val="26"/>
        </w:rPr>
      </w:pPr>
      <w:r w:rsidDel="00000000" w:rsidR="00000000" w:rsidRPr="00000000">
        <w:rPr>
          <w:rtl w:val="0"/>
        </w:rPr>
        <w:t xml:space="preserve">Todos los archivos eliminados volverán a su ubicación original.</w:t>
      </w:r>
    </w:p>
    <w:p w:rsidR="00000000" w:rsidDel="00000000" w:rsidP="00000000" w:rsidRDefault="00000000" w:rsidRPr="00000000" w14:paraId="00000052">
      <w:pPr>
        <w:spacing w:before="0" w:lineRule="auto"/>
        <w:rPr/>
      </w:pPr>
      <w:r w:rsidDel="00000000" w:rsidR="00000000" w:rsidRPr="00000000">
        <w:rPr/>
        <w:drawing>
          <wp:inline distB="114300" distT="114300" distL="114300" distR="114300">
            <wp:extent cx="5238750" cy="2628900"/>
            <wp:effectExtent b="0" l="0" r="0" t="0"/>
            <wp:docPr id="863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rPr>
          <w:b w:val="1"/>
          <w:color w:val="f2f2f2"/>
        </w:rPr>
      </w:pPr>
      <w:bookmarkStart w:colFirst="0" w:colLast="0" w:name="_heading=h.togqnmywfszf" w:id="16"/>
      <w:bookmarkEnd w:id="16"/>
      <w:r w:rsidDel="00000000" w:rsidR="00000000" w:rsidRPr="00000000">
        <w:rPr>
          <w:vertAlign w:val="baseline"/>
          <w:rtl w:val="0"/>
        </w:rPr>
        <w:t xml:space="preserve">Trabajo con documentos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Es importante poder trabajar de forma rápida y organizar documentos y carpetas.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Acciones con documentos y carpetas: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También funcionan en la mayoría de programas, como en word trabajando con texto.</w:t>
      </w:r>
    </w:p>
    <w:p w:rsidR="00000000" w:rsidDel="00000000" w:rsidP="00000000" w:rsidRDefault="00000000" w:rsidRPr="00000000" w14:paraId="00000057">
      <w:pPr>
        <w:numPr>
          <w:ilvl w:val="0"/>
          <w:numId w:val="10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Copiar: </w:t>
      </w:r>
      <w:r w:rsidDel="00000000" w:rsidR="00000000" w:rsidRPr="00000000">
        <w:rPr>
          <w:b w:val="1"/>
          <w:rtl w:val="0"/>
        </w:rPr>
        <w:t xml:space="preserve">Ctrl + C</w:t>
      </w:r>
    </w:p>
    <w:p w:rsidR="00000000" w:rsidDel="00000000" w:rsidP="00000000" w:rsidRDefault="00000000" w:rsidRPr="00000000" w14:paraId="00000058">
      <w:pPr>
        <w:numPr>
          <w:ilvl w:val="0"/>
          <w:numId w:val="10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Cortar: </w:t>
      </w:r>
      <w:r w:rsidDel="00000000" w:rsidR="00000000" w:rsidRPr="00000000">
        <w:rPr>
          <w:b w:val="1"/>
          <w:rtl w:val="0"/>
        </w:rPr>
        <w:t xml:space="preserve">Ctrl + X</w:t>
      </w:r>
    </w:p>
    <w:p w:rsidR="00000000" w:rsidDel="00000000" w:rsidP="00000000" w:rsidRDefault="00000000" w:rsidRPr="00000000" w14:paraId="00000059">
      <w:pPr>
        <w:numPr>
          <w:ilvl w:val="0"/>
          <w:numId w:val="10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Pegar: </w:t>
      </w:r>
      <w:r w:rsidDel="00000000" w:rsidR="00000000" w:rsidRPr="00000000">
        <w:rPr>
          <w:b w:val="1"/>
          <w:rtl w:val="0"/>
        </w:rPr>
        <w:t xml:space="preserve">Ctrl + V</w:t>
      </w:r>
    </w:p>
    <w:p w:rsidR="00000000" w:rsidDel="00000000" w:rsidP="00000000" w:rsidRDefault="00000000" w:rsidRPr="00000000" w14:paraId="0000005A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Renombrar un archivo (con </w:t>
      </w:r>
      <w:r w:rsidDel="00000000" w:rsidR="00000000" w:rsidRPr="00000000">
        <w:rPr>
          <w:b w:val="1"/>
          <w:rtl w:val="0"/>
        </w:rPr>
        <w:t xml:space="preserve">F2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5B">
      <w:pPr>
        <w:pStyle w:val="Heading2"/>
        <w:spacing w:after="0" w:lineRule="auto"/>
        <w:rPr/>
      </w:pPr>
      <w:bookmarkStart w:colFirst="0" w:colLast="0" w:name="_heading=h.h4u54hg6ofjh" w:id="17"/>
      <w:bookmarkEnd w:id="17"/>
      <w:r w:rsidDel="00000000" w:rsidR="00000000" w:rsidRPr="00000000">
        <w:rPr>
          <w:rtl w:val="0"/>
        </w:rPr>
        <w:t xml:space="preserve">Cortar</w:t>
      </w:r>
    </w:p>
    <w:p w:rsidR="00000000" w:rsidDel="00000000" w:rsidP="00000000" w:rsidRDefault="00000000" w:rsidRPr="00000000" w14:paraId="0000005C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Ctrl + X permite cortar un archivo o carpeta, que se queda en el portapapeles hasta que decidamos pegarlo en otro sitio. De esta forma, movemos la carpeta o el archivo de lugar.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spacing w:after="0" w:lineRule="auto"/>
        <w:rPr/>
      </w:pPr>
      <w:bookmarkStart w:colFirst="0" w:colLast="0" w:name="_heading=h.jeuen471x4s" w:id="18"/>
      <w:bookmarkEnd w:id="18"/>
      <w:r w:rsidDel="00000000" w:rsidR="00000000" w:rsidRPr="00000000">
        <w:rPr>
          <w:rtl w:val="0"/>
        </w:rPr>
        <w:t xml:space="preserve">Copiar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Podemos copiar carpetas o documentos de diversas formas:</w:t>
      </w:r>
    </w:p>
    <w:p w:rsidR="00000000" w:rsidDel="00000000" w:rsidP="00000000" w:rsidRDefault="00000000" w:rsidRPr="00000000" w14:paraId="00000060">
      <w:pPr>
        <w:numPr>
          <w:ilvl w:val="0"/>
          <w:numId w:val="9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Copiar con Ctrl apretado, arrastrar el archivo y soltar el ratón</w:t>
      </w:r>
    </w:p>
    <w:p w:rsidR="00000000" w:rsidDel="00000000" w:rsidP="00000000" w:rsidRDefault="00000000" w:rsidRPr="00000000" w14:paraId="00000061">
      <w:pPr>
        <w:numPr>
          <w:ilvl w:val="0"/>
          <w:numId w:val="9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Ctrl + C y Ctrl + V donde queramos pegarlo</w:t>
      </w:r>
    </w:p>
    <w:p w:rsidR="00000000" w:rsidDel="00000000" w:rsidP="00000000" w:rsidRDefault="00000000" w:rsidRPr="00000000" w14:paraId="00000062">
      <w:pPr>
        <w:pStyle w:val="Heading1"/>
        <w:rPr/>
      </w:pPr>
      <w:bookmarkStart w:colFirst="0" w:colLast="0" w:name="_heading=h.ghhjyuqgxmhf" w:id="19"/>
      <w:bookmarkEnd w:id="19"/>
      <w:r w:rsidDel="00000000" w:rsidR="00000000" w:rsidRPr="00000000">
        <w:rPr>
          <w:rtl w:val="0"/>
        </w:rPr>
        <w:t xml:space="preserve">Seleccionar carpetas y archivos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En general podemos seleccionar varios archivos pulsando con el botón izquierdo del ratón y seleccionando un área concreta 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2857500" cy="2857500"/>
            <wp:effectExtent b="0" l="0" r="0" t="0"/>
            <wp:docPr id="8618" name="image8.gif"/>
            <a:graphic>
              <a:graphicData uri="http://schemas.openxmlformats.org/drawingml/2006/picture">
                <pic:pic>
                  <pic:nvPicPr>
                    <pic:cNvPr id="0" name="image8.gif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spacing w:after="0" w:lineRule="auto"/>
        <w:rPr/>
      </w:pPr>
      <w:bookmarkStart w:colFirst="0" w:colLast="0" w:name="_heading=h.g4scxj5e6puq" w:id="20"/>
      <w:bookmarkEnd w:id="20"/>
      <w:r w:rsidDel="00000000" w:rsidR="00000000" w:rsidRPr="00000000">
        <w:rPr>
          <w:rtl w:val="0"/>
        </w:rPr>
        <w:t xml:space="preserve">Seleccionar varios archivos o carpetas agrupados</w:t>
      </w:r>
    </w:p>
    <w:p w:rsidR="00000000" w:rsidDel="00000000" w:rsidP="00000000" w:rsidRDefault="00000000" w:rsidRPr="00000000" w14:paraId="00000066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Podemos seleccionar t</w:t>
      </w:r>
      <w:r w:rsidDel="00000000" w:rsidR="00000000" w:rsidRPr="00000000">
        <w:rPr>
          <w:rtl w:val="0"/>
        </w:rPr>
        <w:t xml:space="preserve">odos los elementos con </w:t>
      </w:r>
      <w:r w:rsidDel="00000000" w:rsidR="00000000" w:rsidRPr="00000000">
        <w:rPr>
          <w:b w:val="1"/>
          <w:rtl w:val="0"/>
        </w:rPr>
        <w:t xml:space="preserve">Ctrl + E</w:t>
      </w:r>
      <w:r w:rsidDel="00000000" w:rsidR="00000000" w:rsidRPr="00000000">
        <w:rPr>
          <w:rtl w:val="0"/>
        </w:rPr>
        <w:t xml:space="preserve">. En algunos programas puede ser </w:t>
      </w:r>
      <w:r w:rsidDel="00000000" w:rsidR="00000000" w:rsidRPr="00000000">
        <w:rPr>
          <w:b w:val="1"/>
          <w:rtl w:val="0"/>
        </w:rPr>
        <w:t xml:space="preserve">Ctrl + A.</w:t>
      </w:r>
    </w:p>
    <w:p w:rsidR="00000000" w:rsidDel="00000000" w:rsidP="00000000" w:rsidRDefault="00000000" w:rsidRPr="00000000" w14:paraId="00000068">
      <w:pPr>
        <w:spacing w:after="0" w:before="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781550" cy="1933575"/>
            <wp:effectExtent b="0" l="0" r="0" t="0"/>
            <wp:docPr id="8633" name="image16.gif"/>
            <a:graphic>
              <a:graphicData uri="http://schemas.openxmlformats.org/drawingml/2006/picture">
                <pic:pic>
                  <pic:nvPicPr>
                    <pic:cNvPr id="0" name="image16.gif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spacing w:after="0" w:lineRule="auto"/>
        <w:rPr/>
      </w:pPr>
      <w:bookmarkStart w:colFirst="0" w:colLast="0" w:name="_heading=h.19eardfez92" w:id="21"/>
      <w:bookmarkEnd w:id="21"/>
      <w:r w:rsidDel="00000000" w:rsidR="00000000" w:rsidRPr="00000000">
        <w:rPr>
          <w:rtl w:val="0"/>
        </w:rPr>
        <w:t xml:space="preserve">Seleccionar varios archivos o carpetas agrupados</w:t>
      </w:r>
    </w:p>
    <w:p w:rsidR="00000000" w:rsidDel="00000000" w:rsidP="00000000" w:rsidRDefault="00000000" w:rsidRPr="00000000" w14:paraId="0000006B">
      <w:pPr>
        <w:numPr>
          <w:ilvl w:val="0"/>
          <w:numId w:val="1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Haz </w:t>
      </w:r>
      <w:r w:rsidDel="00000000" w:rsidR="00000000" w:rsidRPr="00000000">
        <w:rPr>
          <w:rtl w:val="0"/>
        </w:rPr>
        <w:t xml:space="preserve">clic en el primer archivo o carpeta y luego presiona y mantén presionada la tecla </w:t>
      </w:r>
      <w:r w:rsidDel="00000000" w:rsidR="00000000" w:rsidRPr="00000000">
        <w:rPr>
          <w:b w:val="1"/>
          <w:rtl w:val="0"/>
        </w:rPr>
        <w:t xml:space="preserve">Shift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C">
      <w:pPr>
        <w:numPr>
          <w:ilvl w:val="0"/>
          <w:numId w:val="1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Mientras mantienes </w:t>
      </w:r>
      <w:r w:rsidDel="00000000" w:rsidR="00000000" w:rsidRPr="00000000">
        <w:rPr>
          <w:b w:val="1"/>
          <w:rtl w:val="0"/>
        </w:rPr>
        <w:t xml:space="preserve">Shift </w:t>
      </w:r>
      <w:r w:rsidDel="00000000" w:rsidR="00000000" w:rsidRPr="00000000">
        <w:rPr>
          <w:rtl w:val="0"/>
        </w:rPr>
        <w:t xml:space="preserve">presionado, haz clic en el último archivo o carpeta.</w:t>
      </w:r>
    </w:p>
    <w:p w:rsidR="00000000" w:rsidDel="00000000" w:rsidP="00000000" w:rsidRDefault="00000000" w:rsidRPr="00000000" w14:paraId="0000006D">
      <w:pPr>
        <w:spacing w:after="0" w:before="0" w:lineRule="auto"/>
        <w:rPr/>
      </w:pPr>
      <w:r w:rsidDel="00000000" w:rsidR="00000000" w:rsidRPr="00000000">
        <w:rPr/>
        <w:drawing>
          <wp:inline distB="114300" distT="114300" distL="114300" distR="114300">
            <wp:extent cx="4781550" cy="1933575"/>
            <wp:effectExtent b="0" l="0" r="0" t="0"/>
            <wp:docPr id="8617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rPr/>
      </w:pPr>
      <w:bookmarkStart w:colFirst="0" w:colLast="0" w:name="_heading=h.sbcfzm75phyv" w:id="22"/>
      <w:bookmarkEnd w:id="22"/>
      <w:r w:rsidDel="00000000" w:rsidR="00000000" w:rsidRPr="00000000">
        <w:rPr>
          <w:rtl w:val="0"/>
        </w:rPr>
        <w:t xml:space="preserve">No consecutivas</w:t>
      </w:r>
    </w:p>
    <w:p w:rsidR="00000000" w:rsidDel="00000000" w:rsidP="00000000" w:rsidRDefault="00000000" w:rsidRPr="00000000" w14:paraId="0000006F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  <w:t xml:space="preserve">Podemos seleccionar archivos no consecutivos. Para ello, </w:t>
      </w:r>
      <w:r w:rsidDel="00000000" w:rsidR="00000000" w:rsidRPr="00000000">
        <w:rPr>
          <w:rtl w:val="0"/>
        </w:rPr>
        <w:t xml:space="preserve">mantener </w:t>
      </w:r>
      <w:r w:rsidDel="00000000" w:rsidR="00000000" w:rsidRPr="00000000">
        <w:rPr>
          <w:b w:val="1"/>
          <w:rtl w:val="0"/>
        </w:rPr>
        <w:t xml:space="preserve">Ctrl </w:t>
      </w:r>
      <w:r w:rsidDel="00000000" w:rsidR="00000000" w:rsidRPr="00000000">
        <w:rPr>
          <w:rtl w:val="0"/>
        </w:rPr>
        <w:t xml:space="preserve">apretado y hacer clic en los elementos que queremos seleccionar.</w:t>
      </w:r>
    </w:p>
    <w:p w:rsidR="00000000" w:rsidDel="00000000" w:rsidP="00000000" w:rsidRDefault="00000000" w:rsidRPr="00000000" w14:paraId="00000070">
      <w:pPr>
        <w:spacing w:before="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781550" cy="1933575"/>
            <wp:effectExtent b="0" l="0" r="0" t="0"/>
            <wp:docPr id="8632" name="image18.gif"/>
            <a:graphic>
              <a:graphicData uri="http://schemas.openxmlformats.org/drawingml/2006/picture">
                <pic:pic>
                  <pic:nvPicPr>
                    <pic:cNvPr id="0" name="image18.gif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before="0" w:lineRule="auto"/>
        <w:ind w:left="0" w:firstLine="0"/>
        <w:rPr/>
      </w:pPr>
      <w:r w:rsidDel="00000000" w:rsidR="00000000" w:rsidRPr="00000000">
        <w:rPr>
          <w:b w:val="1"/>
          <w:color w:val="9900ff"/>
          <w:rtl w:val="0"/>
        </w:rPr>
        <w:t xml:space="preserve">Crea un documento de texto con tu nombre, y haz 10 copias de él. Adjunta una captura.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fdeada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06666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c85cmbz5by8d" w:id="23"/>
      <w:bookmarkEnd w:id="23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06666"/>
          <w:sz w:val="26"/>
          <w:szCs w:val="26"/>
          <w:u w:val="none"/>
          <w:shd w:fill="auto" w:val="clear"/>
          <w:vertAlign w:val="baseline"/>
          <w:rtl w:val="0"/>
        </w:rPr>
        <w:t xml:space="preserve">Características de un archivo</w:t>
      </w:r>
    </w:p>
    <w:p w:rsidR="00000000" w:rsidDel="00000000" w:rsidP="00000000" w:rsidRDefault="00000000" w:rsidRPr="00000000" w14:paraId="00000073">
      <w:pPr>
        <w:spacing w:before="0" w:lineRule="auto"/>
        <w:rPr/>
      </w:pPr>
      <w:r w:rsidDel="00000000" w:rsidR="00000000" w:rsidRPr="00000000">
        <w:rPr>
          <w:rtl w:val="0"/>
        </w:rPr>
        <w:t xml:space="preserve">Haciendo clic con el botón derecho del ratón en el icono del archivo  y eligiendo propiedades, podemos ver las propiedades del archivo o carpeta que tenemos seleccionados. También lo podemos hacer seleccionando varios archivos o carpetas a la vez.</w:t>
      </w:r>
    </w:p>
    <w:p w:rsidR="00000000" w:rsidDel="00000000" w:rsidP="00000000" w:rsidRDefault="00000000" w:rsidRPr="00000000" w14:paraId="00000074">
      <w:pPr>
        <w:spacing w:before="0" w:lineRule="auto"/>
        <w:rPr/>
      </w:pPr>
      <w:r w:rsidDel="00000000" w:rsidR="00000000" w:rsidRPr="00000000">
        <w:rPr/>
        <w:drawing>
          <wp:inline distB="114300" distT="114300" distL="114300" distR="114300">
            <wp:extent cx="4781550" cy="1933575"/>
            <wp:effectExtent b="0" l="0" r="0" t="0"/>
            <wp:docPr id="8621" name="image2.gif"/>
            <a:graphic>
              <a:graphicData uri="http://schemas.openxmlformats.org/drawingml/2006/picture">
                <pic:pic>
                  <pic:nvPicPr>
                    <pic:cNvPr id="0" name="image2.gif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before="0" w:lineRule="auto"/>
        <w:rPr/>
      </w:pPr>
      <w:r w:rsidDel="00000000" w:rsidR="00000000" w:rsidRPr="00000000">
        <w:rPr>
          <w:rtl w:val="0"/>
        </w:rPr>
        <w:t xml:space="preserve">Información más importante</w:t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Tamaño</w:t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Oculto</w:t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Solo lectura</w:t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Permisos</w:t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spacing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Modo solo lectura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9050" distT="19050" distL="19050" distR="19050">
            <wp:extent cx="3861182" cy="3895683"/>
            <wp:effectExtent b="9525" l="9525" r="9525" t="9525"/>
            <wp:docPr descr="https://github.com/danimrprofe/apuntes-infote/raw/master/TIC02%20-%20Equipos%20informaticos%20i%20SO/img/2019-10-15-16-49-23.png" id="8622" name="image12.png"/>
            <a:graphic>
              <a:graphicData uri="http://schemas.openxmlformats.org/drawingml/2006/picture">
                <pic:pic>
                  <pic:nvPicPr>
                    <pic:cNvPr descr="https://github.com/danimrprofe/apuntes-infote/raw/master/TIC02%20-%20Equipos%20informaticos%20i%20SO/img/2019-10-15-16-49-23.png"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1182" cy="3895683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before="0" w:lineRule="auto"/>
        <w:rPr/>
      </w:pPr>
      <w:r w:rsidDel="00000000" w:rsidR="00000000" w:rsidRPr="00000000">
        <w:rPr>
          <w:rtl w:val="0"/>
        </w:rPr>
        <w:t xml:space="preserve">Los archivos descargados de internet que abrimos directamente en general se abren en modo solo lectura. Si los queremos modificar, primero tendremos que guardar una copia en nuestro ordenador.</w:t>
      </w:r>
    </w:p>
    <w:p w:rsidR="00000000" w:rsidDel="00000000" w:rsidP="00000000" w:rsidRDefault="00000000" w:rsidRPr="00000000" w14:paraId="0000007D">
      <w:pPr>
        <w:spacing w:before="0" w:lineRule="auto"/>
        <w:rPr>
          <w:b w:val="1"/>
          <w:color w:val="9900ff"/>
        </w:rPr>
      </w:pPr>
      <w:r w:rsidDel="00000000" w:rsidR="00000000" w:rsidRPr="00000000">
        <w:rPr>
          <w:b w:val="1"/>
          <w:color w:val="9900ff"/>
          <w:rtl w:val="0"/>
        </w:rPr>
        <w:t xml:space="preserve">Adjunta una captura de un archivo, y escribe qué tamaño tiene, qué tipo de archivo es y cuando fue modificado por última vez.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fdeada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06666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wsl9t18ufg4d" w:id="24"/>
      <w:bookmarkEnd w:id="24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06666"/>
          <w:sz w:val="26"/>
          <w:szCs w:val="26"/>
          <w:u w:val="none"/>
          <w:shd w:fill="auto" w:val="clear"/>
          <w:vertAlign w:val="baseline"/>
          <w:rtl w:val="0"/>
        </w:rPr>
        <w:t xml:space="preserve">Deshacer y rehacer</w:t>
      </w:r>
    </w:p>
    <w:p w:rsidR="00000000" w:rsidDel="00000000" w:rsidP="00000000" w:rsidRDefault="00000000" w:rsidRPr="00000000" w14:paraId="0000007F">
      <w:pPr>
        <w:spacing w:before="0" w:lineRule="auto"/>
        <w:rPr/>
      </w:pPr>
      <w:r w:rsidDel="00000000" w:rsidR="00000000" w:rsidRPr="00000000">
        <w:rPr>
          <w:rtl w:val="0"/>
        </w:rPr>
        <w:t xml:space="preserve">Cada cosa que hacemos en nuestro SO se denomina una </w:t>
      </w:r>
      <w:r w:rsidDel="00000000" w:rsidR="00000000" w:rsidRPr="00000000">
        <w:rPr>
          <w:b w:val="1"/>
          <w:rtl w:val="0"/>
        </w:rPr>
        <w:t xml:space="preserve">acción </w:t>
      </w:r>
      <w:r w:rsidDel="00000000" w:rsidR="00000000" w:rsidRPr="00000000">
        <w:rPr>
          <w:rtl w:val="0"/>
        </w:rPr>
        <w:t xml:space="preserve">(mover archivos, cambiar un nombre de una carpeta, cambiar de carpeta, escribir, etc.).</w:t>
      </w:r>
    </w:p>
    <w:p w:rsidR="00000000" w:rsidDel="00000000" w:rsidP="00000000" w:rsidRDefault="00000000" w:rsidRPr="00000000" w14:paraId="00000080">
      <w:pPr>
        <w:spacing w:before="0" w:lineRule="auto"/>
        <w:rPr/>
      </w:pPr>
      <w:r w:rsidDel="00000000" w:rsidR="00000000" w:rsidRPr="00000000">
        <w:rPr>
          <w:rtl w:val="0"/>
        </w:rPr>
        <w:t xml:space="preserve">El SO guarda la lista de acciones que vamos haciendo y nos permite volver atrás si hemos hecho algo por error. Podemos hacer dos cosas</w:t>
      </w:r>
    </w:p>
    <w:p w:rsidR="00000000" w:rsidDel="00000000" w:rsidP="00000000" w:rsidRDefault="00000000" w:rsidRPr="00000000" w14:paraId="00000081">
      <w:pPr>
        <w:numPr>
          <w:ilvl w:val="0"/>
          <w:numId w:val="8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Deshacer una acción: Ctrl + Z</w:t>
      </w:r>
    </w:p>
    <w:p w:rsidR="00000000" w:rsidDel="00000000" w:rsidP="00000000" w:rsidRDefault="00000000" w:rsidRPr="00000000" w14:paraId="00000082">
      <w:pPr>
        <w:numPr>
          <w:ilvl w:val="0"/>
          <w:numId w:val="8"/>
        </w:numPr>
        <w:spacing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Rehacer una acción:  Ctrl + Y</w:t>
      </w:r>
    </w:p>
    <w:p w:rsidR="00000000" w:rsidDel="00000000" w:rsidP="00000000" w:rsidRDefault="00000000" w:rsidRPr="00000000" w14:paraId="00000083">
      <w:pPr>
        <w:spacing w:before="0" w:lineRule="auto"/>
        <w:rPr/>
      </w:pPr>
      <w:r w:rsidDel="00000000" w:rsidR="00000000" w:rsidRPr="00000000">
        <w:rPr/>
        <w:drawing>
          <wp:inline distB="19050" distT="19050" distL="19050" distR="19050">
            <wp:extent cx="3004486" cy="2237807"/>
            <wp:effectExtent b="0" l="0" r="0" t="0"/>
            <wp:docPr id="86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4486" cy="2237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before="0" w:lineRule="auto"/>
        <w:rPr/>
      </w:pPr>
      <w:r w:rsidDel="00000000" w:rsidR="00000000" w:rsidRPr="00000000">
        <w:rPr>
          <w:rtl w:val="0"/>
        </w:rPr>
        <w:t xml:space="preserve">Estas teclas se pueden pulsar varias veces para deshacer o rehacer varias acciones consecutivas.</w:t>
      </w:r>
    </w:p>
    <w:p w:rsidR="00000000" w:rsidDel="00000000" w:rsidP="00000000" w:rsidRDefault="00000000" w:rsidRPr="00000000" w14:paraId="00000085">
      <w:pPr>
        <w:spacing w:before="0" w:lineRule="auto"/>
        <w:rPr/>
      </w:pPr>
      <w:r w:rsidDel="00000000" w:rsidR="00000000" w:rsidRPr="00000000">
        <w:rPr>
          <w:rtl w:val="0"/>
        </w:rPr>
      </w:r>
    </w:p>
    <w:sectPr>
      <w:pgSz w:h="16840" w:w="11900" w:orient="portrait"/>
      <w:pgMar w:bottom="1440" w:top="1440" w:left="1080" w:right="108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al Black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585858"/>
        <w:sz w:val="24"/>
        <w:szCs w:val="24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Roboto" w:cs="Roboto" w:eastAsia="Roboto" w:hAnsi="Roboto"/>
        <w:color w:val="585858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6"/>
        <w:szCs w:val="26"/>
        <w:lang w:val="es-ES_tradnl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hd w:fill="c0504d" w:val="clear"/>
    </w:pPr>
    <w:rPr>
      <w:b w:val="1"/>
      <w:color w:val="f2f2f2"/>
    </w:rPr>
  </w:style>
  <w:style w:type="paragraph" w:styleId="Heading2">
    <w:name w:val="heading 2"/>
    <w:basedOn w:val="Normal"/>
    <w:next w:val="Normal"/>
    <w:pPr>
      <w:pBdr>
        <w:bottom w:color="000000" w:space="1" w:sz="4" w:val="single"/>
      </w:pBdr>
      <w:shd w:fill="fdeada" w:val="clear"/>
    </w:pPr>
    <w:rPr>
      <w:b w:val="1"/>
      <w:color w:val="e06666"/>
    </w:rPr>
  </w:style>
  <w:style w:type="paragraph" w:styleId="Heading3">
    <w:name w:val="heading 3"/>
    <w:basedOn w:val="Normal"/>
    <w:next w:val="Normal"/>
    <w:pPr/>
    <w:rPr>
      <w:b w:val="1"/>
    </w:rPr>
  </w:style>
  <w:style w:type="paragraph" w:styleId="Heading4">
    <w:name w:val="heading 4"/>
    <w:basedOn w:val="Normal"/>
    <w:next w:val="Normal"/>
    <w:pPr>
      <w:pBdr>
        <w:top w:color="1cade4" w:space="2" w:sz="6" w:val="dotted"/>
      </w:pBdr>
      <w:spacing w:after="0" w:before="200" w:lineRule="auto"/>
      <w:ind w:left="2880" w:hanging="360"/>
    </w:pPr>
    <w:rPr>
      <w:smallCaps w:val="1"/>
      <w:color w:val="1481ab"/>
    </w:rPr>
  </w:style>
  <w:style w:type="paragraph" w:styleId="Heading5">
    <w:name w:val="heading 5"/>
    <w:basedOn w:val="Normal"/>
    <w:next w:val="Normal"/>
    <w:pPr>
      <w:pBdr>
        <w:bottom w:color="1cade4" w:space="1" w:sz="6" w:val="single"/>
      </w:pBdr>
      <w:spacing w:after="0" w:before="200" w:lineRule="auto"/>
      <w:ind w:left="3600" w:hanging="360"/>
    </w:pPr>
    <w:rPr>
      <w:smallCaps w:val="1"/>
      <w:color w:val="1481ab"/>
    </w:rPr>
  </w:style>
  <w:style w:type="paragraph" w:styleId="Heading6">
    <w:name w:val="heading 6"/>
    <w:basedOn w:val="Normal"/>
    <w:next w:val="Normal"/>
    <w:pPr>
      <w:pBdr>
        <w:bottom w:color="1cade4" w:space="1" w:sz="6" w:val="dotted"/>
      </w:pBdr>
      <w:spacing w:after="0" w:before="200" w:lineRule="auto"/>
      <w:ind w:left="4320" w:hanging="360"/>
    </w:pPr>
    <w:rPr>
      <w:smallCaps w:val="1"/>
      <w:color w:val="1481ab"/>
    </w:rPr>
  </w:style>
  <w:style w:type="paragraph" w:styleId="Title">
    <w:name w:val="Title"/>
    <w:basedOn w:val="Normal"/>
    <w:next w:val="Normal"/>
    <w:pPr>
      <w:spacing w:after="0" w:before="0" w:lineRule="auto"/>
    </w:pPr>
    <w:rPr>
      <w:rFonts w:ascii="Arial Black" w:cs="Arial Black" w:eastAsia="Arial Black" w:hAnsi="Arial Black"/>
      <w:smallCaps w:val="1"/>
      <w:color w:val="d99594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hd w:fill="c0504d" w:val="clear"/>
    </w:pPr>
    <w:rPr>
      <w:b w:val="1"/>
      <w:color w:val="f2f2f2"/>
    </w:rPr>
  </w:style>
  <w:style w:type="paragraph" w:styleId="Heading2">
    <w:name w:val="heading 2"/>
    <w:basedOn w:val="Normal"/>
    <w:next w:val="Normal"/>
    <w:pPr>
      <w:pBdr>
        <w:bottom w:color="000000" w:space="1" w:sz="4" w:val="single"/>
      </w:pBdr>
      <w:shd w:fill="fdeada" w:val="clear"/>
    </w:pPr>
    <w:rPr>
      <w:b w:val="1"/>
      <w:color w:val="e06666"/>
    </w:rPr>
  </w:style>
  <w:style w:type="paragraph" w:styleId="Heading3">
    <w:name w:val="heading 3"/>
    <w:basedOn w:val="Normal"/>
    <w:next w:val="Normal"/>
    <w:pPr/>
    <w:rPr>
      <w:b w:val="1"/>
    </w:rPr>
  </w:style>
  <w:style w:type="paragraph" w:styleId="Heading4">
    <w:name w:val="heading 4"/>
    <w:basedOn w:val="Normal"/>
    <w:next w:val="Normal"/>
    <w:pPr>
      <w:pBdr>
        <w:top w:color="1cade4" w:space="2" w:sz="6" w:val="dotted"/>
      </w:pBdr>
      <w:spacing w:after="0" w:before="200" w:lineRule="auto"/>
      <w:ind w:left="2880" w:hanging="360"/>
    </w:pPr>
    <w:rPr>
      <w:smallCaps w:val="1"/>
      <w:color w:val="1481ab"/>
    </w:rPr>
  </w:style>
  <w:style w:type="paragraph" w:styleId="Heading5">
    <w:name w:val="heading 5"/>
    <w:basedOn w:val="Normal"/>
    <w:next w:val="Normal"/>
    <w:pPr>
      <w:pBdr>
        <w:bottom w:color="1cade4" w:space="1" w:sz="6" w:val="single"/>
      </w:pBdr>
      <w:spacing w:after="0" w:before="200" w:lineRule="auto"/>
      <w:ind w:left="3600" w:hanging="360"/>
    </w:pPr>
    <w:rPr>
      <w:smallCaps w:val="1"/>
      <w:color w:val="1481ab"/>
    </w:rPr>
  </w:style>
  <w:style w:type="paragraph" w:styleId="Heading6">
    <w:name w:val="heading 6"/>
    <w:basedOn w:val="Normal"/>
    <w:next w:val="Normal"/>
    <w:pPr>
      <w:pBdr>
        <w:bottom w:color="1cade4" w:space="1" w:sz="6" w:val="dotted"/>
      </w:pBdr>
      <w:spacing w:after="0" w:before="200" w:lineRule="auto"/>
      <w:ind w:left="4320" w:hanging="360"/>
    </w:pPr>
    <w:rPr>
      <w:smallCaps w:val="1"/>
      <w:color w:val="1481ab"/>
    </w:rPr>
  </w:style>
  <w:style w:type="paragraph" w:styleId="Title">
    <w:name w:val="Title"/>
    <w:basedOn w:val="Normal"/>
    <w:next w:val="Normal"/>
    <w:pPr>
      <w:spacing w:after="0" w:before="0" w:lineRule="auto"/>
    </w:pPr>
    <w:rPr>
      <w:rFonts w:ascii="Arial Black" w:cs="Arial Black" w:eastAsia="Arial Black" w:hAnsi="Arial Black"/>
      <w:smallCaps w:val="1"/>
      <w:color w:val="d99594"/>
      <w:sz w:val="72"/>
      <w:szCs w:val="72"/>
    </w:rPr>
  </w:style>
  <w:style w:type="paragraph" w:styleId="Normal" w:default="1">
    <w:name w:val="Normal"/>
    <w:qFormat w:val="1"/>
    <w:rsid w:val="009D5D24"/>
  </w:style>
  <w:style w:type="paragraph" w:styleId="Ttulo1">
    <w:name w:val="heading 1"/>
    <w:basedOn w:val="Normal"/>
    <w:next w:val="Normal"/>
    <w:link w:val="Ttulo1Car"/>
    <w:uiPriority w:val="9"/>
    <w:qFormat w:val="1"/>
    <w:rsid w:val="00B21C5F"/>
    <w:pPr>
      <w:shd w:color="auto" w:fill="c0504d" w:themeFill="accent2" w:val="clear"/>
      <w:spacing w:after="100" w:afterAutospacing="1" w:beforeAutospacing="1"/>
      <w:outlineLvl w:val="0"/>
    </w:pPr>
    <w:rPr>
      <w:b w:val="1"/>
      <w:color w:val="f2f2f2" w:themeColor="background1" w:themeShade="0000F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 w:val="1"/>
    <w:qFormat w:val="1"/>
    <w:rsid w:val="006F6D3B"/>
    <w:pPr>
      <w:pBdr>
        <w:bottom w:color="auto" w:space="1" w:sz="4" w:val="single"/>
      </w:pBdr>
      <w:shd w:color="auto" w:fill="fde9d9" w:themeFill="accent6" w:themeFillTint="000033" w:val="clear"/>
      <w:spacing w:after="100" w:afterAutospacing="1" w:beforeAutospacing="1"/>
      <w:outlineLvl w:val="1"/>
    </w:pPr>
    <w:rPr>
      <w:b w:val="1"/>
      <w:color w:val="e06666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 w:val="1"/>
    <w:qFormat w:val="1"/>
    <w:rsid w:val="003B007F"/>
    <w:pPr>
      <w:outlineLvl w:val="2"/>
    </w:pPr>
    <w:rPr>
      <w:b w:val="1"/>
    </w:rPr>
  </w:style>
  <w:style w:type="paragraph" w:styleId="Ttulo4">
    <w:name w:val="heading 4"/>
    <w:basedOn w:val="Normal"/>
    <w:next w:val="Normal"/>
    <w:link w:val="Ttulo4Car"/>
    <w:uiPriority w:val="9"/>
    <w:semiHidden w:val="1"/>
    <w:unhideWhenUsed w:val="1"/>
    <w:qFormat w:val="1"/>
    <w:rsid w:val="003B007F"/>
    <w:pPr>
      <w:numPr>
        <w:ilvl w:val="3"/>
        <w:numId w:val="19"/>
      </w:numPr>
      <w:pBdr>
        <w:top w:color="1cade4" w:space="2" w:sz="6" w:val="dotted"/>
      </w:pBdr>
      <w:spacing w:after="0" w:before="200"/>
      <w:outlineLvl w:val="3"/>
    </w:pPr>
    <w:rPr>
      <w:smallCaps w:val="1"/>
      <w:color w:val="1481ab"/>
    </w:rPr>
  </w:style>
  <w:style w:type="paragraph" w:styleId="Ttulo5">
    <w:name w:val="heading 5"/>
    <w:basedOn w:val="Normal"/>
    <w:next w:val="Normal"/>
    <w:link w:val="Ttulo5Car"/>
    <w:uiPriority w:val="9"/>
    <w:semiHidden w:val="1"/>
    <w:unhideWhenUsed w:val="1"/>
    <w:qFormat w:val="1"/>
    <w:rsid w:val="003B007F"/>
    <w:pPr>
      <w:numPr>
        <w:ilvl w:val="4"/>
        <w:numId w:val="19"/>
      </w:numPr>
      <w:pBdr>
        <w:bottom w:color="1cade4" w:space="1" w:sz="6" w:val="single"/>
      </w:pBdr>
      <w:spacing w:after="0" w:before="200"/>
      <w:outlineLvl w:val="4"/>
    </w:pPr>
    <w:rPr>
      <w:smallCaps w:val="1"/>
      <w:color w:val="1481ab"/>
    </w:rPr>
  </w:style>
  <w:style w:type="paragraph" w:styleId="Ttulo6">
    <w:name w:val="heading 6"/>
    <w:basedOn w:val="Normal"/>
    <w:next w:val="Normal"/>
    <w:link w:val="Ttulo6Car"/>
    <w:uiPriority w:val="9"/>
    <w:semiHidden w:val="1"/>
    <w:unhideWhenUsed w:val="1"/>
    <w:qFormat w:val="1"/>
    <w:rsid w:val="003B007F"/>
    <w:pPr>
      <w:numPr>
        <w:ilvl w:val="5"/>
        <w:numId w:val="19"/>
      </w:numPr>
      <w:pBdr>
        <w:bottom w:color="1cade4" w:space="1" w:sz="6" w:val="dotted"/>
      </w:pBdr>
      <w:spacing w:after="0" w:before="200"/>
      <w:outlineLvl w:val="5"/>
    </w:pPr>
    <w:rPr>
      <w:smallCaps w:val="1"/>
      <w:color w:val="1481ab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3B007F"/>
    <w:pPr>
      <w:keepNext w:val="1"/>
      <w:keepLines w:val="1"/>
      <w:numPr>
        <w:ilvl w:val="6"/>
        <w:numId w:val="11"/>
      </w:numPr>
      <w:spacing w:after="0" w:before="40"/>
      <w:outlineLvl w:val="6"/>
    </w:pPr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3B007F"/>
    <w:pPr>
      <w:keepNext w:val="1"/>
      <w:keepLines w:val="1"/>
      <w:numPr>
        <w:ilvl w:val="7"/>
        <w:numId w:val="3"/>
      </w:numPr>
      <w:spacing w:after="0" w:before="40"/>
      <w:outlineLvl w:val="7"/>
    </w:pPr>
    <w:rPr>
      <w:rFonts w:asciiTheme="majorHAnsi" w:cstheme="majorBidi" w:eastAsiaTheme="majorEastAsia" w:hAnsiTheme="majorHAnsi"/>
      <w:color w:val="272727" w:themeColor="text1" w:themeTint="0000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3B007F"/>
    <w:pPr>
      <w:keepNext w:val="1"/>
      <w:keepLines w:val="1"/>
      <w:numPr>
        <w:ilvl w:val="8"/>
        <w:numId w:val="2"/>
      </w:numPr>
      <w:spacing w:after="0" w:before="40"/>
      <w:ind w:left="1584" w:hanging="1584"/>
      <w:outlineLvl w:val="8"/>
    </w:pPr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 w:val="1"/>
    <w:rsid w:val="003B007F"/>
    <w:pPr>
      <w:spacing w:after="0" w:before="0"/>
    </w:pPr>
    <w:rPr>
      <w:rFonts w:ascii="Arial Black" w:hAnsi="Arial Black"/>
      <w:smallCaps w:val="1"/>
      <w:color w:val="d99594" w:themeColor="accent2" w:themeTint="000099"/>
      <w:sz w:val="72"/>
      <w:szCs w:val="5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2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tulo">
    <w:name w:val="Subtitle"/>
    <w:basedOn w:val="Normal"/>
    <w:next w:val="Normal"/>
    <w:link w:val="SubttuloCar"/>
    <w:uiPriority w:val="11"/>
    <w:qFormat w:val="1"/>
    <w:pPr>
      <w:spacing w:after="500" w:before="0" w:line="240" w:lineRule="auto"/>
    </w:pPr>
    <w:rPr>
      <w:smallCaps w:val="1"/>
      <w:color w:val="595959"/>
      <w:sz w:val="72"/>
      <w:szCs w:val="72"/>
    </w:rPr>
  </w:style>
  <w:style w:type="paragraph" w:styleId="Teclas" w:customStyle="1">
    <w:name w:val="*Teclas"/>
    <w:basedOn w:val="Normal"/>
    <w:link w:val="TeclasCar"/>
    <w:qFormat w:val="1"/>
    <w:rsid w:val="001D6603"/>
    <w:pPr>
      <w:numPr>
        <w:numId w:val="1"/>
      </w:numPr>
      <w:shd w:color="auto" w:fill="548dd4" w:themeFill="text2" w:themeFillTint="000099" w:val="clear"/>
      <w:spacing w:after="0" w:before="0"/>
    </w:pPr>
    <w:rPr>
      <w:b w:val="1"/>
      <w:color w:val="ffffff" w:themeColor="background1"/>
      <w:sz w:val="22"/>
    </w:rPr>
  </w:style>
  <w:style w:type="character" w:styleId="TeclasCar" w:customStyle="1">
    <w:name w:val="*Teclas Car"/>
    <w:basedOn w:val="Fuentedeprrafopredeter"/>
    <w:link w:val="Teclas"/>
    <w:rsid w:val="001D6603"/>
    <w:rPr>
      <w:b w:val="1"/>
      <w:color w:val="ffffff" w:themeColor="background1"/>
      <w:sz w:val="22"/>
      <w:shd w:color="auto" w:fill="548dd4" w:themeFill="text2" w:themeFillTint="000099" w:val="clear"/>
    </w:rPr>
  </w:style>
  <w:style w:type="character" w:styleId="Ttulo2Car" w:customStyle="1">
    <w:name w:val="Título 2 Car"/>
    <w:basedOn w:val="Fuentedeprrafopredeter"/>
    <w:link w:val="Ttulo2"/>
    <w:uiPriority w:val="9"/>
    <w:rsid w:val="006F6D3B"/>
    <w:rPr>
      <w:b w:val="1"/>
      <w:color w:val="e06666"/>
      <w:szCs w:val="28"/>
      <w:shd w:color="auto" w:fill="fde9d9" w:themeFill="accent6" w:themeFillTint="000033" w:val="clear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3B007F"/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3B007F"/>
    <w:rPr>
      <w:rFonts w:asciiTheme="majorHAnsi" w:cstheme="majorBidi" w:eastAsiaTheme="majorEastAsia" w:hAnsiTheme="majorHAnsi"/>
      <w:color w:val="272727" w:themeColor="text1" w:themeTint="0000D8"/>
      <w:sz w:val="21"/>
      <w:szCs w:val="21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3B007F"/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</w:rPr>
  </w:style>
  <w:style w:type="paragraph" w:styleId="Prrafodelista">
    <w:name w:val="List Paragraph"/>
    <w:basedOn w:val="Normal"/>
    <w:uiPriority w:val="34"/>
    <w:qFormat w:val="1"/>
    <w:rsid w:val="003B007F"/>
    <w:pPr>
      <w:ind w:left="720"/>
      <w:contextualSpacing w:val="1"/>
    </w:pPr>
  </w:style>
  <w:style w:type="paragraph" w:styleId="Aclaracion" w:customStyle="1">
    <w:name w:val="Aclaracion"/>
    <w:basedOn w:val="Normal"/>
    <w:link w:val="AclaracionCar"/>
    <w:qFormat w:val="1"/>
    <w:rsid w:val="003B007F"/>
    <w:pPr>
      <w:pBdr>
        <w:top w:color="c0504d" w:space="1" w:sz="12" w:themeColor="accent2" w:val="single"/>
        <w:left w:color="c0504d" w:space="4" w:sz="12" w:themeColor="accent2" w:val="single"/>
        <w:bottom w:color="c0504d" w:space="1" w:sz="12" w:themeColor="accent2" w:val="single"/>
        <w:right w:color="c0504d" w:space="4" w:sz="12" w:themeColor="accent2" w:val="single"/>
      </w:pBdr>
      <w:shd w:color="auto" w:fill="f2dbdb" w:themeFill="accent2" w:themeFillTint="000033" w:val="clear"/>
    </w:pPr>
  </w:style>
  <w:style w:type="character" w:styleId="AclaracionCar" w:customStyle="1">
    <w:name w:val="Aclaracion Car"/>
    <w:basedOn w:val="Fuentedeprrafopredeter"/>
    <w:link w:val="Aclaracion"/>
    <w:rsid w:val="003B007F"/>
    <w:rPr>
      <w:sz w:val="28"/>
      <w:shd w:color="auto" w:fill="f2dbdb" w:themeFill="accent2" w:themeFillTint="000033" w:val="clear"/>
    </w:rPr>
  </w:style>
  <w:style w:type="character" w:styleId="Ttulo1Car" w:customStyle="1">
    <w:name w:val="Título 1 Car"/>
    <w:basedOn w:val="Fuentedeprrafopredeter"/>
    <w:link w:val="Ttulo1"/>
    <w:uiPriority w:val="9"/>
    <w:rsid w:val="00B21C5F"/>
    <w:rPr>
      <w:b w:val="1"/>
      <w:color w:val="f2f2f2" w:themeColor="background1" w:themeShade="0000F2"/>
      <w:szCs w:val="28"/>
      <w:shd w:color="auto" w:fill="c0504d" w:themeFill="accent2" w:val="clear"/>
    </w:rPr>
  </w:style>
  <w:style w:type="character" w:styleId="Ttulo3Car" w:customStyle="1">
    <w:name w:val="Título 3 Car"/>
    <w:basedOn w:val="Fuentedeprrafopredeter"/>
    <w:link w:val="Ttulo3"/>
    <w:uiPriority w:val="9"/>
    <w:rsid w:val="003B007F"/>
    <w:rPr>
      <w:b w:val="1"/>
      <w:sz w:val="28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3B007F"/>
    <w:rPr>
      <w:smallCaps w:val="1"/>
      <w:color w:val="1481ab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3B007F"/>
    <w:rPr>
      <w:smallCaps w:val="1"/>
      <w:color w:val="1481ab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3B007F"/>
    <w:rPr>
      <w:smallCaps w:val="1"/>
      <w:color w:val="1481ab"/>
    </w:rPr>
  </w:style>
  <w:style w:type="character" w:styleId="TtuloCar" w:customStyle="1">
    <w:name w:val="Título Car"/>
    <w:basedOn w:val="Fuentedeprrafopredeter"/>
    <w:link w:val="Ttulo"/>
    <w:uiPriority w:val="10"/>
    <w:rsid w:val="003B007F"/>
    <w:rPr>
      <w:rFonts w:ascii="Arial Black" w:hAnsi="Arial Black"/>
      <w:smallCaps w:val="1"/>
      <w:color w:val="d99594" w:themeColor="accent2" w:themeTint="000099"/>
      <w:sz w:val="72"/>
      <w:szCs w:val="52"/>
    </w:rPr>
  </w:style>
  <w:style w:type="character" w:styleId="SubttuloCar" w:customStyle="1">
    <w:name w:val="Subtítulo Car"/>
    <w:basedOn w:val="Fuentedeprrafopredeter"/>
    <w:link w:val="Subttulo"/>
    <w:uiPriority w:val="11"/>
    <w:rsid w:val="003B007F"/>
    <w:rPr>
      <w:smallCaps w:val="1"/>
      <w:color w:val="595959"/>
      <w:sz w:val="72"/>
      <w:szCs w:val="21"/>
    </w:rPr>
  </w:style>
  <w:style w:type="paragraph" w:styleId="Sinespaciado">
    <w:name w:val="No Spacing"/>
    <w:uiPriority w:val="1"/>
    <w:qFormat w:val="1"/>
    <w:rsid w:val="003B007F"/>
    <w:pPr>
      <w:spacing w:after="0" w:before="0" w:line="240" w:lineRule="auto"/>
    </w:pPr>
    <w:rPr>
      <w:sz w:val="28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3B007F"/>
    <w:pPr>
      <w:keepNext w:val="1"/>
      <w:keepLines w:val="1"/>
      <w:shd w:color="auto" w:fill="auto" w:val="clear"/>
      <w:spacing w:after="0" w:afterAutospacing="0" w:before="240" w:beforeAutospacing="0" w:line="259" w:lineRule="auto"/>
      <w:outlineLvl w:val="9"/>
    </w:pPr>
    <w:rPr>
      <w:rFonts w:asciiTheme="majorHAnsi" w:cstheme="majorBidi" w:eastAsiaTheme="majorEastAsia" w:hAnsiTheme="majorHAnsi"/>
      <w:b w:val="0"/>
      <w:color w:val="365f91" w:themeColor="accent1" w:themeShade="0000BF"/>
      <w:sz w:val="32"/>
      <w:szCs w:val="32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1D4544"/>
    <w:pPr>
      <w:spacing w:after="100"/>
    </w:pPr>
  </w:style>
  <w:style w:type="paragraph" w:styleId="TDC2">
    <w:name w:val="toc 2"/>
    <w:basedOn w:val="Normal"/>
    <w:next w:val="Normal"/>
    <w:autoRedefine w:val="1"/>
    <w:uiPriority w:val="39"/>
    <w:unhideWhenUsed w:val="1"/>
    <w:rsid w:val="001D4544"/>
    <w:pPr>
      <w:spacing w:after="100"/>
      <w:ind w:left="280"/>
    </w:pPr>
  </w:style>
  <w:style w:type="paragraph" w:styleId="TDC3">
    <w:name w:val="toc 3"/>
    <w:basedOn w:val="Normal"/>
    <w:next w:val="Normal"/>
    <w:autoRedefine w:val="1"/>
    <w:uiPriority w:val="39"/>
    <w:unhideWhenUsed w:val="1"/>
    <w:rsid w:val="001D4544"/>
    <w:pPr>
      <w:spacing w:after="100"/>
      <w:ind w:left="560"/>
    </w:pPr>
  </w:style>
  <w:style w:type="character" w:styleId="Hipervnculo">
    <w:name w:val="Hyperlink"/>
    <w:basedOn w:val="Fuentedeprrafopredeter"/>
    <w:uiPriority w:val="99"/>
    <w:unhideWhenUsed w:val="1"/>
    <w:rsid w:val="001D4544"/>
    <w:rPr>
      <w:color w:val="0000ff" w:themeColor="hyperlink"/>
      <w:u w:val="single"/>
    </w:rPr>
  </w:style>
  <w:style w:type="paragraph" w:styleId="TDC4">
    <w:name w:val="toc 4"/>
    <w:basedOn w:val="Normal"/>
    <w:next w:val="Normal"/>
    <w:autoRedefine w:val="1"/>
    <w:uiPriority w:val="39"/>
    <w:unhideWhenUsed w:val="1"/>
    <w:rsid w:val="006F6D3B"/>
    <w:pPr>
      <w:spacing w:after="100" w:before="0" w:line="259" w:lineRule="auto"/>
      <w:ind w:left="660"/>
    </w:pPr>
    <w:rPr>
      <w:rFonts w:asciiTheme="minorHAnsi" w:cstheme="minorBidi" w:eastAsiaTheme="minorEastAsia" w:hAnsiTheme="minorHAnsi"/>
      <w:sz w:val="22"/>
      <w:szCs w:val="22"/>
    </w:rPr>
  </w:style>
  <w:style w:type="paragraph" w:styleId="TDC5">
    <w:name w:val="toc 5"/>
    <w:basedOn w:val="Normal"/>
    <w:next w:val="Normal"/>
    <w:autoRedefine w:val="1"/>
    <w:uiPriority w:val="39"/>
    <w:unhideWhenUsed w:val="1"/>
    <w:rsid w:val="006F6D3B"/>
    <w:pPr>
      <w:spacing w:after="100" w:before="0" w:line="259" w:lineRule="auto"/>
      <w:ind w:left="880"/>
    </w:pPr>
    <w:rPr>
      <w:rFonts w:asciiTheme="minorHAnsi" w:cstheme="minorBidi" w:eastAsiaTheme="minorEastAsia" w:hAnsiTheme="minorHAnsi"/>
      <w:sz w:val="22"/>
      <w:szCs w:val="22"/>
    </w:rPr>
  </w:style>
  <w:style w:type="paragraph" w:styleId="TDC6">
    <w:name w:val="toc 6"/>
    <w:basedOn w:val="Normal"/>
    <w:next w:val="Normal"/>
    <w:autoRedefine w:val="1"/>
    <w:uiPriority w:val="39"/>
    <w:unhideWhenUsed w:val="1"/>
    <w:rsid w:val="006F6D3B"/>
    <w:pPr>
      <w:spacing w:after="100" w:before="0" w:line="259" w:lineRule="auto"/>
      <w:ind w:left="1100"/>
    </w:pPr>
    <w:rPr>
      <w:rFonts w:asciiTheme="minorHAnsi" w:cstheme="minorBidi" w:eastAsiaTheme="minorEastAsia" w:hAnsiTheme="minorHAnsi"/>
      <w:sz w:val="22"/>
      <w:szCs w:val="22"/>
    </w:rPr>
  </w:style>
  <w:style w:type="paragraph" w:styleId="TDC7">
    <w:name w:val="toc 7"/>
    <w:basedOn w:val="Normal"/>
    <w:next w:val="Normal"/>
    <w:autoRedefine w:val="1"/>
    <w:uiPriority w:val="39"/>
    <w:unhideWhenUsed w:val="1"/>
    <w:rsid w:val="006F6D3B"/>
    <w:pPr>
      <w:spacing w:after="100" w:before="0" w:line="259" w:lineRule="auto"/>
      <w:ind w:left="1320"/>
    </w:pPr>
    <w:rPr>
      <w:rFonts w:asciiTheme="minorHAnsi" w:cstheme="minorBidi" w:eastAsiaTheme="minorEastAsia" w:hAnsiTheme="minorHAnsi"/>
      <w:sz w:val="22"/>
      <w:szCs w:val="22"/>
    </w:rPr>
  </w:style>
  <w:style w:type="paragraph" w:styleId="TDC8">
    <w:name w:val="toc 8"/>
    <w:basedOn w:val="Normal"/>
    <w:next w:val="Normal"/>
    <w:autoRedefine w:val="1"/>
    <w:uiPriority w:val="39"/>
    <w:unhideWhenUsed w:val="1"/>
    <w:rsid w:val="006F6D3B"/>
    <w:pPr>
      <w:spacing w:after="100" w:before="0" w:line="259" w:lineRule="auto"/>
      <w:ind w:left="1540"/>
    </w:pPr>
    <w:rPr>
      <w:rFonts w:asciiTheme="minorHAnsi" w:cstheme="minorBidi" w:eastAsiaTheme="minorEastAsia" w:hAnsiTheme="minorHAnsi"/>
      <w:sz w:val="22"/>
      <w:szCs w:val="22"/>
    </w:rPr>
  </w:style>
  <w:style w:type="paragraph" w:styleId="TDC9">
    <w:name w:val="toc 9"/>
    <w:basedOn w:val="Normal"/>
    <w:next w:val="Normal"/>
    <w:autoRedefine w:val="1"/>
    <w:uiPriority w:val="39"/>
    <w:unhideWhenUsed w:val="1"/>
    <w:rsid w:val="006F6D3B"/>
    <w:pPr>
      <w:spacing w:after="100" w:before="0" w:line="259" w:lineRule="auto"/>
      <w:ind w:left="1760"/>
    </w:pPr>
    <w:rPr>
      <w:rFonts w:asciiTheme="minorHAnsi" w:cstheme="minorBidi" w:eastAsiaTheme="minorEastAsia" w:hAnsiTheme="minorHAnsi"/>
      <w:sz w:val="22"/>
      <w:szCs w:val="22"/>
    </w:r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6F6D3B"/>
    <w:rPr>
      <w:color w:val="605e5c"/>
      <w:shd w:color="auto" w:fill="e1dfdd" w:val="clear"/>
    </w:rPr>
  </w:style>
  <w:style w:type="paragraph" w:styleId="resaltado" w:customStyle="1">
    <w:name w:val="*resaltado"/>
    <w:basedOn w:val="Normal"/>
    <w:link w:val="resaltadoCar"/>
    <w:qFormat w:val="1"/>
    <w:rsid w:val="002238F9"/>
    <w:pPr>
      <w:spacing w:after="0" w:before="0" w:line="720" w:lineRule="auto"/>
    </w:pPr>
    <w:rPr>
      <w:shd w:color="auto" w:fill="fde9d9" w:themeFill="accent6" w:themeFillTint="000033" w:val="clear"/>
    </w:rPr>
  </w:style>
  <w:style w:type="character" w:styleId="resaltadoCar" w:customStyle="1">
    <w:name w:val="*resaltado Car"/>
    <w:basedOn w:val="Fuentedeprrafopredeter"/>
    <w:link w:val="resaltado"/>
    <w:rsid w:val="002238F9"/>
  </w:style>
  <w:style w:type="paragraph" w:styleId="Subtitle">
    <w:name w:val="Subtitle"/>
    <w:basedOn w:val="Normal"/>
    <w:next w:val="Normal"/>
    <w:pPr>
      <w:spacing w:after="500" w:before="0" w:line="240" w:lineRule="auto"/>
    </w:pPr>
    <w:rPr>
      <w:smallCaps w:val="1"/>
      <w:color w:val="595959"/>
      <w:sz w:val="72"/>
      <w:szCs w:val="72"/>
    </w:rPr>
  </w:style>
  <w:style w:type="paragraph" w:styleId="Subtitle">
    <w:name w:val="Subtitle"/>
    <w:basedOn w:val="Normal"/>
    <w:next w:val="Normal"/>
    <w:pPr>
      <w:spacing w:after="500" w:before="0" w:line="240" w:lineRule="auto"/>
    </w:pPr>
    <w:rPr>
      <w:smallCaps w:val="1"/>
      <w:color w:val="595959"/>
      <w:sz w:val="72"/>
      <w:szCs w:val="72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gif"/><Relationship Id="rId22" Type="http://schemas.openxmlformats.org/officeDocument/2006/relationships/image" Target="media/image5.gif"/><Relationship Id="rId21" Type="http://schemas.openxmlformats.org/officeDocument/2006/relationships/image" Target="media/image16.gif"/><Relationship Id="rId24" Type="http://schemas.openxmlformats.org/officeDocument/2006/relationships/image" Target="media/image2.gif"/><Relationship Id="rId23" Type="http://schemas.openxmlformats.org/officeDocument/2006/relationships/image" Target="media/image18.gif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10.png"/><Relationship Id="rId25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image" Target="media/image15.png"/><Relationship Id="rId11" Type="http://schemas.openxmlformats.org/officeDocument/2006/relationships/hyperlink" Target="https://emojipedia.org/memo/" TargetMode="External"/><Relationship Id="rId10" Type="http://schemas.openxmlformats.org/officeDocument/2006/relationships/image" Target="media/image11.png"/><Relationship Id="rId13" Type="http://schemas.openxmlformats.org/officeDocument/2006/relationships/image" Target="media/image19.png"/><Relationship Id="rId12" Type="http://schemas.openxmlformats.org/officeDocument/2006/relationships/image" Target="media/image7.jpg"/><Relationship Id="rId15" Type="http://schemas.openxmlformats.org/officeDocument/2006/relationships/image" Target="media/image14.png"/><Relationship Id="rId14" Type="http://schemas.openxmlformats.org/officeDocument/2006/relationships/image" Target="media/image4.png"/><Relationship Id="rId17" Type="http://schemas.openxmlformats.org/officeDocument/2006/relationships/image" Target="media/image6.png"/><Relationship Id="rId16" Type="http://schemas.openxmlformats.org/officeDocument/2006/relationships/image" Target="media/image9.png"/><Relationship Id="rId19" Type="http://schemas.openxmlformats.org/officeDocument/2006/relationships/image" Target="media/image17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VUfgiUCKvqVgbeLy86JherxMrQ==">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2021-09-16T06:55:00Z</dcterms:created>
  <dc:creator>wqs wwww</dc:creator>
</cp:coreProperties>
</file>