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0FD" w:rsidRDefault="00966985">
      <w:r>
        <w:rPr>
          <w:noProof/>
        </w:rPr>
        <w:drawing>
          <wp:inline distT="0" distB="0" distL="0" distR="0">
            <wp:extent cx="5486400" cy="1581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U-logo.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1581785"/>
                    </a:xfrm>
                    <a:prstGeom prst="rect">
                      <a:avLst/>
                    </a:prstGeom>
                  </pic:spPr>
                </pic:pic>
              </a:graphicData>
            </a:graphic>
          </wp:inline>
        </w:drawing>
      </w:r>
    </w:p>
    <w:p w:rsidR="00966985" w:rsidRDefault="00966985"/>
    <w:p w:rsidR="00966985" w:rsidRPr="00AB596D" w:rsidRDefault="00AB596D" w:rsidP="00AB596D">
      <w:pPr>
        <w:jc w:val="center"/>
        <w:rPr>
          <w:b/>
          <w:bCs/>
          <w:sz w:val="40"/>
          <w:szCs w:val="40"/>
          <w:u w:val="single"/>
        </w:rPr>
      </w:pPr>
      <w:r>
        <w:rPr>
          <w:b/>
          <w:bCs/>
          <w:sz w:val="40"/>
          <w:szCs w:val="40"/>
          <w:u w:val="single"/>
        </w:rPr>
        <w:t>Programming 2</w:t>
      </w:r>
    </w:p>
    <w:p w:rsidR="00966985" w:rsidRDefault="00966985"/>
    <w:p w:rsidR="00966985" w:rsidRDefault="00966985" w:rsidP="00966985">
      <w:pPr>
        <w:jc w:val="center"/>
        <w:rPr>
          <w:sz w:val="36"/>
          <w:szCs w:val="36"/>
        </w:rPr>
      </w:pPr>
    </w:p>
    <w:p w:rsidR="00966985" w:rsidRPr="00AB596D" w:rsidRDefault="00966985" w:rsidP="00966985">
      <w:pPr>
        <w:jc w:val="center"/>
        <w:rPr>
          <w:b/>
          <w:bCs/>
          <w:sz w:val="44"/>
          <w:szCs w:val="44"/>
          <w:u w:val="single"/>
        </w:rPr>
      </w:pPr>
      <w:r w:rsidRPr="00AB596D">
        <w:rPr>
          <w:b/>
          <w:bCs/>
          <w:sz w:val="44"/>
          <w:szCs w:val="44"/>
          <w:u w:val="single"/>
        </w:rPr>
        <w:t>Project Title:</w:t>
      </w:r>
    </w:p>
    <w:p w:rsidR="00966985" w:rsidRDefault="00966985" w:rsidP="00966985">
      <w:pPr>
        <w:jc w:val="center"/>
        <w:rPr>
          <w:sz w:val="36"/>
          <w:szCs w:val="36"/>
        </w:rPr>
      </w:pPr>
      <w:r>
        <w:rPr>
          <w:sz w:val="36"/>
          <w:szCs w:val="36"/>
        </w:rPr>
        <w:t>School Billing System</w:t>
      </w:r>
    </w:p>
    <w:p w:rsidR="00966985" w:rsidRDefault="00966985" w:rsidP="00966985">
      <w:pPr>
        <w:jc w:val="center"/>
        <w:rPr>
          <w:sz w:val="36"/>
          <w:szCs w:val="36"/>
        </w:rPr>
      </w:pPr>
    </w:p>
    <w:p w:rsidR="00966985" w:rsidRPr="00AB596D" w:rsidRDefault="00966985" w:rsidP="00966985">
      <w:pPr>
        <w:jc w:val="center"/>
        <w:rPr>
          <w:b/>
          <w:bCs/>
          <w:sz w:val="44"/>
          <w:szCs w:val="44"/>
          <w:u w:val="single"/>
        </w:rPr>
      </w:pPr>
      <w:r w:rsidRPr="00AB596D">
        <w:rPr>
          <w:b/>
          <w:bCs/>
          <w:sz w:val="44"/>
          <w:szCs w:val="44"/>
          <w:u w:val="single"/>
        </w:rPr>
        <w:t>Names:</w:t>
      </w:r>
    </w:p>
    <w:p w:rsidR="00966985" w:rsidRDefault="00966985" w:rsidP="00182EC4">
      <w:pPr>
        <w:jc w:val="center"/>
        <w:rPr>
          <w:sz w:val="36"/>
          <w:szCs w:val="36"/>
        </w:rPr>
      </w:pPr>
      <w:r>
        <w:rPr>
          <w:sz w:val="36"/>
          <w:szCs w:val="36"/>
        </w:rPr>
        <w:t xml:space="preserve">Dani </w:t>
      </w:r>
      <w:proofErr w:type="spellStart"/>
      <w:r>
        <w:rPr>
          <w:sz w:val="36"/>
          <w:szCs w:val="36"/>
        </w:rPr>
        <w:t>Msaed</w:t>
      </w:r>
      <w:proofErr w:type="spellEnd"/>
      <w:r>
        <w:rPr>
          <w:sz w:val="36"/>
          <w:szCs w:val="36"/>
        </w:rPr>
        <w:t xml:space="preserve"> 201801257</w:t>
      </w:r>
    </w:p>
    <w:p w:rsidR="00182EC4" w:rsidRDefault="00182EC4" w:rsidP="00182EC4">
      <w:pPr>
        <w:jc w:val="center"/>
        <w:rPr>
          <w:sz w:val="36"/>
          <w:szCs w:val="36"/>
        </w:rPr>
      </w:pPr>
    </w:p>
    <w:p w:rsidR="00182EC4" w:rsidRDefault="00182EC4" w:rsidP="00182EC4">
      <w:pPr>
        <w:jc w:val="center"/>
        <w:rPr>
          <w:sz w:val="36"/>
          <w:szCs w:val="36"/>
        </w:rPr>
      </w:pPr>
      <w:bookmarkStart w:id="0" w:name="_GoBack"/>
      <w:bookmarkEnd w:id="0"/>
    </w:p>
    <w:p w:rsidR="00966985" w:rsidRPr="00AB596D" w:rsidRDefault="00966985" w:rsidP="00966985">
      <w:pPr>
        <w:jc w:val="center"/>
        <w:rPr>
          <w:b/>
          <w:bCs/>
          <w:sz w:val="36"/>
          <w:szCs w:val="36"/>
        </w:rPr>
      </w:pPr>
      <w:r w:rsidRPr="00AB596D">
        <w:rPr>
          <w:b/>
          <w:bCs/>
          <w:sz w:val="36"/>
          <w:szCs w:val="36"/>
        </w:rPr>
        <w:t>Fall 2019</w:t>
      </w:r>
    </w:p>
    <w:p w:rsidR="00966985" w:rsidRDefault="00966985" w:rsidP="00966985">
      <w:pPr>
        <w:jc w:val="center"/>
        <w:rPr>
          <w:sz w:val="36"/>
          <w:szCs w:val="36"/>
        </w:rPr>
      </w:pPr>
    </w:p>
    <w:p w:rsidR="00966985" w:rsidRDefault="00966985" w:rsidP="00966985">
      <w:pPr>
        <w:jc w:val="center"/>
        <w:rPr>
          <w:sz w:val="36"/>
          <w:szCs w:val="36"/>
        </w:rPr>
      </w:pPr>
    </w:p>
    <w:p w:rsidR="00966985" w:rsidRDefault="00966985" w:rsidP="00966985">
      <w:pPr>
        <w:jc w:val="center"/>
        <w:rPr>
          <w:sz w:val="36"/>
          <w:szCs w:val="36"/>
        </w:rPr>
      </w:pPr>
    </w:p>
    <w:p w:rsidR="00AB596D" w:rsidRDefault="00966985" w:rsidP="00141DD2">
      <w:pPr>
        <w:jc w:val="both"/>
        <w:rPr>
          <w:b/>
          <w:bCs/>
          <w:sz w:val="36"/>
          <w:szCs w:val="36"/>
          <w:u w:val="single"/>
        </w:rPr>
      </w:pPr>
      <w:r w:rsidRPr="00141DD2">
        <w:rPr>
          <w:b/>
          <w:bCs/>
          <w:sz w:val="36"/>
          <w:szCs w:val="36"/>
          <w:u w:val="single"/>
        </w:rPr>
        <w:lastRenderedPageBreak/>
        <w:t>Goal:</w:t>
      </w:r>
    </w:p>
    <w:p w:rsidR="00141DD2" w:rsidRDefault="00966985" w:rsidP="00141DD2">
      <w:pPr>
        <w:jc w:val="both"/>
        <w:rPr>
          <w:rFonts w:asciiTheme="minorBidi" w:hAnsiTheme="minorBidi"/>
          <w:color w:val="222222"/>
          <w:sz w:val="28"/>
          <w:szCs w:val="28"/>
          <w:shd w:val="clear" w:color="auto" w:fill="FFFFFF"/>
        </w:rPr>
      </w:pPr>
      <w:r w:rsidRPr="00141DD2">
        <w:rPr>
          <w:rFonts w:asciiTheme="minorBidi" w:hAnsiTheme="minorBidi"/>
          <w:sz w:val="28"/>
          <w:szCs w:val="28"/>
        </w:rPr>
        <w:t xml:space="preserve">This project is to </w:t>
      </w:r>
      <w:r w:rsidRPr="00141DD2">
        <w:rPr>
          <w:rFonts w:asciiTheme="minorBidi" w:hAnsiTheme="minorBidi"/>
          <w:color w:val="222222"/>
          <w:sz w:val="28"/>
          <w:szCs w:val="28"/>
          <w:shd w:val="clear" w:color="auto" w:fill="FFFFFF"/>
        </w:rPr>
        <w:t>perform billing or accounting operations under two account types: one for the </w:t>
      </w:r>
      <w:r w:rsidRPr="00141DD2">
        <w:rPr>
          <w:rFonts w:asciiTheme="minorBidi" w:hAnsiTheme="minorBidi"/>
          <w:sz w:val="28"/>
          <w:szCs w:val="28"/>
          <w:shd w:val="clear" w:color="auto" w:fill="FFFFFF"/>
        </w:rPr>
        <w:t>students</w:t>
      </w:r>
      <w:r w:rsidRPr="00141DD2">
        <w:rPr>
          <w:rFonts w:asciiTheme="minorBidi" w:hAnsiTheme="minorBidi"/>
          <w:color w:val="222222"/>
          <w:sz w:val="28"/>
          <w:szCs w:val="28"/>
          <w:shd w:val="clear" w:color="auto" w:fill="FFFFFF"/>
        </w:rPr>
        <w:t> and one for teachers and staffs.</w:t>
      </w:r>
      <w:r w:rsidR="00141DD2" w:rsidRPr="00141DD2">
        <w:rPr>
          <w:rFonts w:asciiTheme="minorBidi" w:hAnsiTheme="minorBidi"/>
          <w:color w:val="222222"/>
          <w:sz w:val="28"/>
          <w:szCs w:val="28"/>
          <w:shd w:val="clear" w:color="auto" w:fill="FFFFFF"/>
        </w:rPr>
        <w:t xml:space="preserve"> </w:t>
      </w:r>
    </w:p>
    <w:p w:rsidR="00141DD2" w:rsidRDefault="00141DD2" w:rsidP="00141DD2">
      <w:pPr>
        <w:jc w:val="both"/>
        <w:rPr>
          <w:rFonts w:ascii="Verdana" w:hAnsi="Verdana"/>
          <w:color w:val="222222"/>
          <w:sz w:val="28"/>
          <w:szCs w:val="28"/>
          <w:shd w:val="clear" w:color="auto" w:fill="FFFFFF"/>
        </w:rPr>
      </w:pPr>
      <w:r w:rsidRPr="00141DD2">
        <w:rPr>
          <w:rFonts w:ascii="Verdana" w:hAnsi="Verdana"/>
          <w:color w:val="222222"/>
          <w:sz w:val="28"/>
          <w:szCs w:val="28"/>
          <w:shd w:val="clear" w:color="auto" w:fill="FFFFFF"/>
        </w:rPr>
        <w:t xml:space="preserve">It is compiled in Code::Blocks with </w:t>
      </w:r>
      <w:proofErr w:type="spellStart"/>
      <w:r w:rsidRPr="00141DD2">
        <w:rPr>
          <w:rFonts w:ascii="Verdana" w:hAnsi="Verdana"/>
          <w:color w:val="222222"/>
          <w:sz w:val="28"/>
          <w:szCs w:val="28"/>
          <w:shd w:val="clear" w:color="auto" w:fill="FFFFFF"/>
        </w:rPr>
        <w:t>gcc</w:t>
      </w:r>
      <w:proofErr w:type="spellEnd"/>
      <w:r w:rsidRPr="00141DD2">
        <w:rPr>
          <w:rFonts w:ascii="Verdana" w:hAnsi="Verdana"/>
          <w:color w:val="222222"/>
          <w:sz w:val="28"/>
          <w:szCs w:val="28"/>
          <w:shd w:val="clear" w:color="auto" w:fill="FFFFFF"/>
        </w:rPr>
        <w:t xml:space="preserve"> compiler. In this project, you can add, record, modify, search and delete the records of both account types. </w:t>
      </w:r>
    </w:p>
    <w:p w:rsidR="00141DD2" w:rsidRDefault="00141DD2" w:rsidP="00141DD2">
      <w:pPr>
        <w:jc w:val="both"/>
        <w:rPr>
          <w:rFonts w:ascii="Verdana" w:hAnsi="Verdana"/>
          <w:color w:val="222222"/>
          <w:sz w:val="28"/>
          <w:szCs w:val="28"/>
          <w:shd w:val="clear" w:color="auto" w:fill="FFFFFF"/>
        </w:rPr>
      </w:pPr>
      <w:r w:rsidRPr="00141DD2">
        <w:rPr>
          <w:rFonts w:ascii="Verdana" w:hAnsi="Verdana"/>
          <w:color w:val="222222"/>
          <w:sz w:val="28"/>
          <w:szCs w:val="28"/>
          <w:shd w:val="clear" w:color="auto" w:fill="FFFFFF"/>
        </w:rPr>
        <w:t xml:space="preserve">In addition to that, it allows you to display fees, dues, total and advance of students, and salary-related information of teachers and staffs. </w:t>
      </w:r>
    </w:p>
    <w:p w:rsidR="00966985" w:rsidRPr="00141DD2" w:rsidRDefault="00141DD2" w:rsidP="00141DD2">
      <w:pPr>
        <w:jc w:val="both"/>
        <w:rPr>
          <w:rFonts w:ascii="Verdana" w:hAnsi="Verdana"/>
          <w:color w:val="222222"/>
          <w:sz w:val="28"/>
          <w:szCs w:val="28"/>
          <w:shd w:val="clear" w:color="auto" w:fill="FFFFFF"/>
        </w:rPr>
      </w:pPr>
      <w:r w:rsidRPr="00141DD2">
        <w:rPr>
          <w:rFonts w:ascii="Verdana" w:hAnsi="Verdana"/>
          <w:color w:val="222222"/>
          <w:sz w:val="28"/>
          <w:szCs w:val="28"/>
          <w:shd w:val="clear" w:color="auto" w:fill="FFFFFF"/>
        </w:rPr>
        <w:t>For the entry of records, current date and month is asked. Then, you can select the account type, and perform billing operations like I mentioned above. In the add record, the name, class and roll no. of the student is asked, and it is similar for all other functions as well as the teachers account.</w:t>
      </w:r>
    </w:p>
    <w:p w:rsidR="00141DD2" w:rsidRPr="00141DD2" w:rsidRDefault="00141DD2" w:rsidP="00141DD2">
      <w:pPr>
        <w:jc w:val="both"/>
        <w:rPr>
          <w:rFonts w:ascii="Verdana" w:hAnsi="Verdana"/>
          <w:color w:val="222222"/>
          <w:sz w:val="28"/>
          <w:szCs w:val="28"/>
          <w:shd w:val="clear" w:color="auto" w:fill="FFFFFF"/>
        </w:rPr>
      </w:pPr>
      <w:r w:rsidRPr="00141DD2">
        <w:rPr>
          <w:rFonts w:ascii="Verdana" w:hAnsi="Verdana"/>
          <w:color w:val="222222"/>
          <w:sz w:val="28"/>
          <w:szCs w:val="28"/>
          <w:shd w:val="clear" w:color="auto" w:fill="FFFFFF"/>
        </w:rPr>
        <w:t>-Structures have been used effectively to handle co-related functions and store the record, as following:</w:t>
      </w:r>
    </w:p>
    <w:p w:rsidR="00141DD2" w:rsidRPr="00141DD2" w:rsidRDefault="00141DD2" w:rsidP="00141DD2">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8"/>
          <w:szCs w:val="28"/>
        </w:rPr>
      </w:pPr>
      <w:proofErr w:type="spellStart"/>
      <w:r w:rsidRPr="00141DD2">
        <w:rPr>
          <w:rFonts w:ascii="Verdana" w:eastAsia="Times New Roman" w:hAnsi="Verdana" w:cs="Times New Roman"/>
          <w:color w:val="222222"/>
          <w:sz w:val="28"/>
          <w:szCs w:val="28"/>
        </w:rPr>
        <w:t>struct</w:t>
      </w:r>
      <w:proofErr w:type="spellEnd"/>
      <w:r w:rsidRPr="00141DD2">
        <w:rPr>
          <w:rFonts w:ascii="Verdana" w:eastAsia="Times New Roman" w:hAnsi="Verdana" w:cs="Times New Roman"/>
          <w:color w:val="222222"/>
          <w:sz w:val="28"/>
          <w:szCs w:val="28"/>
        </w:rPr>
        <w:t xml:space="preserve"> </w:t>
      </w:r>
      <w:proofErr w:type="spellStart"/>
      <w:r w:rsidRPr="00141DD2">
        <w:rPr>
          <w:rFonts w:ascii="Verdana" w:eastAsia="Times New Roman" w:hAnsi="Verdana" w:cs="Times New Roman"/>
          <w:color w:val="222222"/>
          <w:sz w:val="28"/>
          <w:szCs w:val="28"/>
        </w:rPr>
        <w:t>dat</w:t>
      </w:r>
      <w:proofErr w:type="spellEnd"/>
      <w:r w:rsidRPr="00141DD2">
        <w:rPr>
          <w:rFonts w:ascii="Verdana" w:eastAsia="Times New Roman" w:hAnsi="Verdana" w:cs="Times New Roman"/>
          <w:color w:val="222222"/>
          <w:sz w:val="28"/>
          <w:szCs w:val="28"/>
        </w:rPr>
        <w:t xml:space="preserve"> – to store the date (month and day) of entry of records</w:t>
      </w:r>
    </w:p>
    <w:p w:rsidR="00141DD2" w:rsidRPr="00141DD2" w:rsidRDefault="00141DD2" w:rsidP="00141DD2">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8"/>
          <w:szCs w:val="28"/>
        </w:rPr>
      </w:pPr>
      <w:proofErr w:type="spellStart"/>
      <w:r w:rsidRPr="00141DD2">
        <w:rPr>
          <w:rFonts w:ascii="Verdana" w:eastAsia="Times New Roman" w:hAnsi="Verdana" w:cs="Times New Roman"/>
          <w:color w:val="222222"/>
          <w:sz w:val="28"/>
          <w:szCs w:val="28"/>
        </w:rPr>
        <w:t>struct</w:t>
      </w:r>
      <w:proofErr w:type="spellEnd"/>
      <w:r w:rsidRPr="00141DD2">
        <w:rPr>
          <w:rFonts w:ascii="Verdana" w:eastAsia="Times New Roman" w:hAnsi="Verdana" w:cs="Times New Roman"/>
          <w:color w:val="222222"/>
          <w:sz w:val="28"/>
          <w:szCs w:val="28"/>
        </w:rPr>
        <w:t xml:space="preserve"> student – to store and organize the record of individual students</w:t>
      </w:r>
    </w:p>
    <w:p w:rsidR="00141DD2" w:rsidRPr="00141DD2" w:rsidRDefault="00141DD2" w:rsidP="00141DD2">
      <w:pPr>
        <w:numPr>
          <w:ilvl w:val="0"/>
          <w:numId w:val="1"/>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8"/>
          <w:szCs w:val="28"/>
        </w:rPr>
      </w:pPr>
      <w:proofErr w:type="spellStart"/>
      <w:r w:rsidRPr="00141DD2">
        <w:rPr>
          <w:rFonts w:ascii="Verdana" w:eastAsia="Times New Roman" w:hAnsi="Verdana" w:cs="Times New Roman"/>
          <w:color w:val="222222"/>
          <w:sz w:val="28"/>
          <w:szCs w:val="28"/>
        </w:rPr>
        <w:t>struct</w:t>
      </w:r>
      <w:proofErr w:type="spellEnd"/>
      <w:r w:rsidRPr="00141DD2">
        <w:rPr>
          <w:rFonts w:ascii="Verdana" w:eastAsia="Times New Roman" w:hAnsi="Verdana" w:cs="Times New Roman"/>
          <w:color w:val="222222"/>
          <w:sz w:val="28"/>
          <w:szCs w:val="28"/>
        </w:rPr>
        <w:t xml:space="preserve"> teacher – to store and organize the record of individual teachers/staffs</w:t>
      </w:r>
    </w:p>
    <w:p w:rsidR="00141DD2" w:rsidRDefault="00141DD2" w:rsidP="00141DD2">
      <w:pPr>
        <w:jc w:val="both"/>
        <w:rPr>
          <w:rFonts w:ascii="Verdana" w:hAnsi="Verdana"/>
          <w:color w:val="222222"/>
          <w:sz w:val="28"/>
          <w:szCs w:val="28"/>
          <w:shd w:val="clear" w:color="auto" w:fill="FFFFFF"/>
        </w:rPr>
      </w:pPr>
      <w:r>
        <w:rPr>
          <w:rFonts w:ascii="Verdana" w:hAnsi="Verdana"/>
          <w:color w:val="222222"/>
          <w:sz w:val="28"/>
          <w:szCs w:val="28"/>
          <w:shd w:val="clear" w:color="auto" w:fill="FFFFFF"/>
        </w:rPr>
        <w:t>-</w:t>
      </w:r>
      <w:r w:rsidRPr="00141DD2">
        <w:rPr>
          <w:rFonts w:ascii="Verdana" w:hAnsi="Verdana"/>
          <w:color w:val="222222"/>
          <w:sz w:val="28"/>
          <w:szCs w:val="28"/>
          <w:shd w:val="clear" w:color="auto" w:fill="FFFFFF"/>
        </w:rPr>
        <w:t>I have used the different functions for performing different billing operations in School Billing System</w:t>
      </w:r>
      <w:r>
        <w:rPr>
          <w:rFonts w:ascii="Verdana" w:hAnsi="Verdana"/>
          <w:color w:val="222222"/>
          <w:sz w:val="28"/>
          <w:szCs w:val="28"/>
          <w:shd w:val="clear" w:color="auto" w:fill="FFFFFF"/>
        </w:rPr>
        <w:t>, as following:</w:t>
      </w:r>
    </w:p>
    <w:p w:rsidR="00141DD2" w:rsidRPr="00141DD2" w:rsidRDefault="00141DD2" w:rsidP="00141DD2">
      <w:pPr>
        <w:numPr>
          <w:ilvl w:val="0"/>
          <w:numId w:val="2"/>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8"/>
          <w:szCs w:val="28"/>
        </w:rPr>
      </w:pPr>
      <w:r w:rsidRPr="00141DD2">
        <w:rPr>
          <w:rFonts w:ascii="Verdana" w:eastAsia="Times New Roman" w:hAnsi="Verdana" w:cs="Times New Roman"/>
          <w:color w:val="222222"/>
          <w:sz w:val="28"/>
          <w:szCs w:val="28"/>
        </w:rPr>
        <w:t>start() – shows the account selection screen</w:t>
      </w:r>
    </w:p>
    <w:p w:rsidR="00141DD2" w:rsidRPr="00141DD2" w:rsidRDefault="00141DD2" w:rsidP="00141DD2">
      <w:pPr>
        <w:numPr>
          <w:ilvl w:val="0"/>
          <w:numId w:val="2"/>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8"/>
          <w:szCs w:val="28"/>
        </w:rPr>
      </w:pPr>
      <w:proofErr w:type="spellStart"/>
      <w:r w:rsidRPr="00141DD2">
        <w:rPr>
          <w:rFonts w:ascii="Verdana" w:eastAsia="Times New Roman" w:hAnsi="Verdana" w:cs="Times New Roman"/>
          <w:color w:val="222222"/>
          <w:sz w:val="28"/>
          <w:szCs w:val="28"/>
        </w:rPr>
        <w:t>chkdat</w:t>
      </w:r>
      <w:proofErr w:type="spellEnd"/>
      <w:r w:rsidRPr="00141DD2">
        <w:rPr>
          <w:rFonts w:ascii="Verdana" w:eastAsia="Times New Roman" w:hAnsi="Verdana" w:cs="Times New Roman"/>
          <w:color w:val="222222"/>
          <w:sz w:val="28"/>
          <w:szCs w:val="28"/>
        </w:rPr>
        <w:t>() – for checking date</w:t>
      </w:r>
    </w:p>
    <w:p w:rsidR="00141DD2" w:rsidRPr="00141DD2" w:rsidRDefault="00141DD2" w:rsidP="00141DD2">
      <w:pPr>
        <w:numPr>
          <w:ilvl w:val="0"/>
          <w:numId w:val="2"/>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8"/>
          <w:szCs w:val="28"/>
        </w:rPr>
      </w:pPr>
      <w:proofErr w:type="spellStart"/>
      <w:r w:rsidRPr="00141DD2">
        <w:rPr>
          <w:rFonts w:ascii="Verdana" w:eastAsia="Times New Roman" w:hAnsi="Verdana" w:cs="Times New Roman"/>
          <w:color w:val="222222"/>
          <w:sz w:val="28"/>
          <w:szCs w:val="28"/>
        </w:rPr>
        <w:t>addrec</w:t>
      </w:r>
      <w:proofErr w:type="spellEnd"/>
      <w:r w:rsidRPr="00141DD2">
        <w:rPr>
          <w:rFonts w:ascii="Verdana" w:eastAsia="Times New Roman" w:hAnsi="Verdana" w:cs="Times New Roman"/>
          <w:color w:val="222222"/>
          <w:sz w:val="28"/>
          <w:szCs w:val="28"/>
        </w:rPr>
        <w:t>() – for adding records</w:t>
      </w:r>
    </w:p>
    <w:p w:rsidR="00141DD2" w:rsidRPr="00141DD2" w:rsidRDefault="00141DD2" w:rsidP="00141DD2">
      <w:pPr>
        <w:numPr>
          <w:ilvl w:val="0"/>
          <w:numId w:val="2"/>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8"/>
          <w:szCs w:val="28"/>
        </w:rPr>
      </w:pPr>
      <w:proofErr w:type="spellStart"/>
      <w:r w:rsidRPr="00141DD2">
        <w:rPr>
          <w:rFonts w:ascii="Verdana" w:eastAsia="Times New Roman" w:hAnsi="Verdana" w:cs="Times New Roman"/>
          <w:color w:val="222222"/>
          <w:sz w:val="28"/>
          <w:szCs w:val="28"/>
        </w:rPr>
        <w:lastRenderedPageBreak/>
        <w:t>modrec</w:t>
      </w:r>
      <w:proofErr w:type="spellEnd"/>
      <w:r w:rsidRPr="00141DD2">
        <w:rPr>
          <w:rFonts w:ascii="Verdana" w:eastAsia="Times New Roman" w:hAnsi="Verdana" w:cs="Times New Roman"/>
          <w:color w:val="222222"/>
          <w:sz w:val="28"/>
          <w:szCs w:val="28"/>
        </w:rPr>
        <w:t>() – for modifying records</w:t>
      </w:r>
    </w:p>
    <w:p w:rsidR="00141DD2" w:rsidRPr="00141DD2" w:rsidRDefault="00141DD2" w:rsidP="00141DD2">
      <w:pPr>
        <w:numPr>
          <w:ilvl w:val="0"/>
          <w:numId w:val="2"/>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8"/>
          <w:szCs w:val="28"/>
        </w:rPr>
      </w:pPr>
      <w:proofErr w:type="spellStart"/>
      <w:r w:rsidRPr="00141DD2">
        <w:rPr>
          <w:rFonts w:ascii="Verdana" w:eastAsia="Times New Roman" w:hAnsi="Verdana" w:cs="Times New Roman"/>
          <w:color w:val="222222"/>
          <w:sz w:val="28"/>
          <w:szCs w:val="28"/>
        </w:rPr>
        <w:t>searchrec</w:t>
      </w:r>
      <w:proofErr w:type="spellEnd"/>
      <w:r w:rsidRPr="00141DD2">
        <w:rPr>
          <w:rFonts w:ascii="Verdana" w:eastAsia="Times New Roman" w:hAnsi="Verdana" w:cs="Times New Roman"/>
          <w:color w:val="222222"/>
          <w:sz w:val="28"/>
          <w:szCs w:val="28"/>
        </w:rPr>
        <w:t>() – for searching records</w:t>
      </w:r>
    </w:p>
    <w:p w:rsidR="00141DD2" w:rsidRPr="00141DD2" w:rsidRDefault="00141DD2" w:rsidP="00141DD2">
      <w:pPr>
        <w:numPr>
          <w:ilvl w:val="0"/>
          <w:numId w:val="2"/>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8"/>
          <w:szCs w:val="28"/>
        </w:rPr>
      </w:pPr>
      <w:proofErr w:type="spellStart"/>
      <w:r w:rsidRPr="00141DD2">
        <w:rPr>
          <w:rFonts w:ascii="Verdana" w:eastAsia="Times New Roman" w:hAnsi="Verdana" w:cs="Times New Roman"/>
          <w:color w:val="222222"/>
          <w:sz w:val="28"/>
          <w:szCs w:val="28"/>
        </w:rPr>
        <w:t>delrec</w:t>
      </w:r>
      <w:proofErr w:type="spellEnd"/>
      <w:r w:rsidRPr="00141DD2">
        <w:rPr>
          <w:rFonts w:ascii="Verdana" w:eastAsia="Times New Roman" w:hAnsi="Verdana" w:cs="Times New Roman"/>
          <w:color w:val="222222"/>
          <w:sz w:val="28"/>
          <w:szCs w:val="28"/>
        </w:rPr>
        <w:t>() – for deleting records</w:t>
      </w:r>
    </w:p>
    <w:p w:rsidR="00141DD2" w:rsidRPr="00141DD2" w:rsidRDefault="00141DD2" w:rsidP="00141DD2">
      <w:pPr>
        <w:numPr>
          <w:ilvl w:val="0"/>
          <w:numId w:val="2"/>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8"/>
          <w:szCs w:val="28"/>
        </w:rPr>
      </w:pPr>
      <w:r w:rsidRPr="00141DD2">
        <w:rPr>
          <w:rFonts w:ascii="Verdana" w:eastAsia="Times New Roman" w:hAnsi="Verdana" w:cs="Times New Roman"/>
          <w:color w:val="222222"/>
          <w:sz w:val="28"/>
          <w:szCs w:val="28"/>
        </w:rPr>
        <w:t>fee() – for recording the fee paid and displaying fine, due, total and advance</w:t>
      </w:r>
    </w:p>
    <w:p w:rsidR="00141DD2" w:rsidRPr="00141DD2" w:rsidRDefault="00141DD2" w:rsidP="00141DD2">
      <w:pPr>
        <w:numPr>
          <w:ilvl w:val="0"/>
          <w:numId w:val="2"/>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8"/>
          <w:szCs w:val="28"/>
        </w:rPr>
      </w:pPr>
      <w:r w:rsidRPr="00141DD2">
        <w:rPr>
          <w:rFonts w:ascii="Verdana" w:eastAsia="Times New Roman" w:hAnsi="Verdana" w:cs="Times New Roman"/>
          <w:color w:val="222222"/>
          <w:sz w:val="28"/>
          <w:szCs w:val="28"/>
        </w:rPr>
        <w:t>salary() – for calculating the salary of teachers and staffs</w:t>
      </w:r>
    </w:p>
    <w:p w:rsidR="00141DD2" w:rsidRPr="00141DD2" w:rsidRDefault="00141DD2" w:rsidP="00141DD2">
      <w:pPr>
        <w:numPr>
          <w:ilvl w:val="0"/>
          <w:numId w:val="2"/>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proofErr w:type="spellStart"/>
      <w:r w:rsidRPr="00141DD2">
        <w:rPr>
          <w:rFonts w:ascii="Verdana" w:eastAsia="Times New Roman" w:hAnsi="Verdana" w:cs="Times New Roman"/>
          <w:color w:val="222222"/>
          <w:sz w:val="28"/>
          <w:szCs w:val="28"/>
        </w:rPr>
        <w:t>ext</w:t>
      </w:r>
      <w:proofErr w:type="spellEnd"/>
      <w:r w:rsidRPr="00141DD2">
        <w:rPr>
          <w:rFonts w:ascii="Verdana" w:eastAsia="Times New Roman" w:hAnsi="Verdana" w:cs="Times New Roman"/>
          <w:color w:val="222222"/>
          <w:sz w:val="28"/>
          <w:szCs w:val="28"/>
        </w:rPr>
        <w:t>() – for exiting</w:t>
      </w:r>
    </w:p>
    <w:p w:rsidR="00141DD2" w:rsidRDefault="00141DD2" w:rsidP="00141DD2">
      <w:pPr>
        <w:jc w:val="both"/>
        <w:rPr>
          <w:rFonts w:asciiTheme="minorBidi" w:hAnsiTheme="minorBidi"/>
          <w:color w:val="222222"/>
          <w:sz w:val="36"/>
          <w:szCs w:val="36"/>
          <w:shd w:val="clear" w:color="auto" w:fill="FFFFFF"/>
        </w:rPr>
      </w:pPr>
    </w:p>
    <w:p w:rsidR="00141DD2" w:rsidRDefault="00E1010D" w:rsidP="00141DD2">
      <w:pPr>
        <w:jc w:val="both"/>
        <w:rPr>
          <w:rFonts w:asciiTheme="minorBidi" w:hAnsiTheme="minorBidi"/>
          <w:color w:val="222222"/>
          <w:sz w:val="36"/>
          <w:szCs w:val="36"/>
          <w:shd w:val="clear" w:color="auto" w:fill="FFFFFF"/>
        </w:rPr>
      </w:pPr>
      <w:r w:rsidRPr="00E1010D">
        <w:rPr>
          <w:rFonts w:asciiTheme="minorBidi" w:hAnsiTheme="minorBidi"/>
          <w:b/>
          <w:bCs/>
          <w:color w:val="222222"/>
          <w:sz w:val="36"/>
          <w:szCs w:val="36"/>
          <w:u w:val="single"/>
          <w:shd w:val="clear" w:color="auto" w:fill="FFFFFF"/>
        </w:rPr>
        <w:t>Output:</w:t>
      </w:r>
      <w:r>
        <w:rPr>
          <w:rFonts w:asciiTheme="minorBidi" w:hAnsiTheme="minorBidi"/>
          <w:color w:val="222222"/>
          <w:sz w:val="36"/>
          <w:szCs w:val="36"/>
          <w:shd w:val="clear" w:color="auto" w:fill="FFFFFF"/>
        </w:rPr>
        <w:t xml:space="preserve"> </w:t>
      </w:r>
      <w:r w:rsidR="00141DD2">
        <w:rPr>
          <w:rFonts w:asciiTheme="minorBidi" w:hAnsiTheme="minorBidi"/>
          <w:color w:val="222222"/>
          <w:sz w:val="36"/>
          <w:szCs w:val="36"/>
          <w:shd w:val="clear" w:color="auto" w:fill="FFFFFF"/>
        </w:rPr>
        <w:t>I will post the file to try it by yourself to see the output and the code document.</w:t>
      </w:r>
    </w:p>
    <w:p w:rsidR="00141DD2" w:rsidRDefault="00141DD2" w:rsidP="00141DD2">
      <w:pPr>
        <w:jc w:val="both"/>
        <w:rPr>
          <w:rFonts w:asciiTheme="minorBidi" w:hAnsiTheme="minorBidi"/>
          <w:color w:val="222222"/>
          <w:sz w:val="36"/>
          <w:szCs w:val="36"/>
          <w:shd w:val="clear" w:color="auto" w:fill="FFFFFF"/>
        </w:rPr>
      </w:pPr>
    </w:p>
    <w:p w:rsidR="00141DD2" w:rsidRDefault="00141DD2" w:rsidP="00141DD2">
      <w:pPr>
        <w:jc w:val="both"/>
        <w:rPr>
          <w:rFonts w:asciiTheme="minorBidi" w:hAnsiTheme="minorBidi"/>
          <w:color w:val="222222"/>
          <w:sz w:val="36"/>
          <w:szCs w:val="36"/>
          <w:shd w:val="clear" w:color="auto" w:fill="FFFFFF"/>
        </w:rPr>
      </w:pPr>
      <w:r w:rsidRPr="00A00A01">
        <w:rPr>
          <w:rFonts w:asciiTheme="minorBidi" w:hAnsiTheme="minorBidi"/>
          <w:b/>
          <w:bCs/>
          <w:color w:val="222222"/>
          <w:sz w:val="36"/>
          <w:szCs w:val="36"/>
          <w:u w:val="single"/>
          <w:shd w:val="clear" w:color="auto" w:fill="FFFFFF"/>
        </w:rPr>
        <w:t>Conclusion</w:t>
      </w:r>
      <w:r w:rsidR="00AB596D" w:rsidRPr="00A00A01">
        <w:rPr>
          <w:rFonts w:asciiTheme="minorBidi" w:hAnsiTheme="minorBidi"/>
          <w:b/>
          <w:bCs/>
          <w:color w:val="222222"/>
          <w:sz w:val="36"/>
          <w:szCs w:val="36"/>
          <w:u w:val="single"/>
          <w:shd w:val="clear" w:color="auto" w:fill="FFFFFF"/>
        </w:rPr>
        <w:t>:</w:t>
      </w:r>
      <w:r w:rsidR="00AB596D">
        <w:rPr>
          <w:rFonts w:asciiTheme="minorBidi" w:hAnsiTheme="minorBidi"/>
          <w:color w:val="222222"/>
          <w:sz w:val="36"/>
          <w:szCs w:val="36"/>
          <w:shd w:val="clear" w:color="auto" w:fill="FFFFFF"/>
        </w:rPr>
        <w:t xml:space="preserve"> This project helps the schools to store and organize their students and teachers and staffs details including calculating the salaries of teachers and staffs and the fees paid by the students easily.</w:t>
      </w:r>
    </w:p>
    <w:p w:rsidR="00AB596D" w:rsidRDefault="00AB596D" w:rsidP="00141DD2">
      <w:pPr>
        <w:jc w:val="both"/>
        <w:rPr>
          <w:rFonts w:asciiTheme="minorBidi" w:hAnsiTheme="minorBidi"/>
          <w:color w:val="222222"/>
          <w:sz w:val="36"/>
          <w:szCs w:val="36"/>
          <w:shd w:val="clear" w:color="auto" w:fill="FFFFFF"/>
        </w:rPr>
      </w:pPr>
    </w:p>
    <w:p w:rsidR="00AB596D" w:rsidRDefault="00AB596D" w:rsidP="00141DD2">
      <w:pPr>
        <w:jc w:val="both"/>
        <w:rPr>
          <w:rFonts w:asciiTheme="minorBidi" w:hAnsiTheme="minorBidi"/>
          <w:color w:val="222222"/>
          <w:sz w:val="36"/>
          <w:szCs w:val="36"/>
          <w:shd w:val="clear" w:color="auto" w:fill="FFFFFF"/>
        </w:rPr>
      </w:pPr>
    </w:p>
    <w:p w:rsidR="00AB596D" w:rsidRPr="00141DD2" w:rsidRDefault="00AB596D" w:rsidP="00141DD2">
      <w:pPr>
        <w:jc w:val="both"/>
        <w:rPr>
          <w:rFonts w:asciiTheme="minorBidi" w:hAnsiTheme="minorBidi"/>
          <w:color w:val="222222"/>
          <w:sz w:val="36"/>
          <w:szCs w:val="36"/>
          <w:shd w:val="clear" w:color="auto" w:fill="FFFFFF"/>
        </w:rPr>
      </w:pPr>
      <w:r>
        <w:rPr>
          <w:rFonts w:asciiTheme="minorBidi" w:hAnsiTheme="minorBidi"/>
          <w:color w:val="222222"/>
          <w:sz w:val="36"/>
          <w:szCs w:val="36"/>
          <w:shd w:val="clear" w:color="auto" w:fill="FFFFFF"/>
        </w:rPr>
        <w:t xml:space="preserve">                         </w:t>
      </w:r>
      <w:r>
        <w:rPr>
          <w:rFonts w:asciiTheme="minorBidi" w:hAnsiTheme="minorBidi"/>
          <w:noProof/>
          <w:color w:val="222222"/>
          <w:sz w:val="36"/>
          <w:szCs w:val="36"/>
          <w:shd w:val="clear" w:color="auto" w:fill="FFFFFF"/>
        </w:rPr>
        <w:drawing>
          <wp:inline distT="0" distB="0" distL="0" distR="0">
            <wp:extent cx="2460818" cy="186185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jpg"/>
                    <pic:cNvPicPr/>
                  </pic:nvPicPr>
                  <pic:blipFill>
                    <a:blip r:embed="rId6">
                      <a:extLst>
                        <a:ext uri="{28A0092B-C50C-407E-A947-70E740481C1C}">
                          <a14:useLocalDpi xmlns:a14="http://schemas.microsoft.com/office/drawing/2010/main" val="0"/>
                        </a:ext>
                      </a:extLst>
                    </a:blip>
                    <a:stretch>
                      <a:fillRect/>
                    </a:stretch>
                  </pic:blipFill>
                  <pic:spPr>
                    <a:xfrm>
                      <a:off x="0" y="0"/>
                      <a:ext cx="2471843" cy="1870193"/>
                    </a:xfrm>
                    <a:prstGeom prst="rect">
                      <a:avLst/>
                    </a:prstGeom>
                  </pic:spPr>
                </pic:pic>
              </a:graphicData>
            </a:graphic>
          </wp:inline>
        </w:drawing>
      </w:r>
    </w:p>
    <w:p w:rsidR="00141DD2" w:rsidRPr="00141DD2" w:rsidRDefault="00141DD2" w:rsidP="00966985">
      <w:pPr>
        <w:jc w:val="both"/>
        <w:rPr>
          <w:rFonts w:asciiTheme="minorBidi" w:hAnsiTheme="minorBidi"/>
          <w:sz w:val="28"/>
          <w:szCs w:val="28"/>
        </w:rPr>
      </w:pPr>
    </w:p>
    <w:sectPr w:rsidR="00141DD2" w:rsidRPr="00141DD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836FA"/>
    <w:multiLevelType w:val="multilevel"/>
    <w:tmpl w:val="A7D4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552705"/>
    <w:multiLevelType w:val="multilevel"/>
    <w:tmpl w:val="6930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985"/>
    <w:rsid w:val="00141DD2"/>
    <w:rsid w:val="00182EC4"/>
    <w:rsid w:val="003764AF"/>
    <w:rsid w:val="00966985"/>
    <w:rsid w:val="00A00A01"/>
    <w:rsid w:val="00AB596D"/>
    <w:rsid w:val="00E1010D"/>
    <w:rsid w:val="00E97D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6E9C"/>
  <w15:docId w15:val="{E1CB435E-2F55-47A1-9E45-FFC64441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6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985"/>
    <w:rPr>
      <w:rFonts w:ascii="Tahoma" w:hAnsi="Tahoma" w:cs="Tahoma"/>
      <w:sz w:val="16"/>
      <w:szCs w:val="16"/>
    </w:rPr>
  </w:style>
  <w:style w:type="character" w:styleId="Hyperlink">
    <w:name w:val="Hyperlink"/>
    <w:basedOn w:val="DefaultParagraphFont"/>
    <w:uiPriority w:val="99"/>
    <w:semiHidden/>
    <w:unhideWhenUsed/>
    <w:rsid w:val="009669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71292">
      <w:bodyDiv w:val="1"/>
      <w:marLeft w:val="0"/>
      <w:marRight w:val="0"/>
      <w:marTop w:val="0"/>
      <w:marBottom w:val="0"/>
      <w:divBdr>
        <w:top w:val="none" w:sz="0" w:space="0" w:color="auto"/>
        <w:left w:val="none" w:sz="0" w:space="0" w:color="auto"/>
        <w:bottom w:val="none" w:sz="0" w:space="0" w:color="auto"/>
        <w:right w:val="none" w:sz="0" w:space="0" w:color="auto"/>
      </w:divBdr>
    </w:div>
    <w:div w:id="171353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dc:creator>
  <cp:lastModifiedBy>admin</cp:lastModifiedBy>
  <cp:revision>3</cp:revision>
  <dcterms:created xsi:type="dcterms:W3CDTF">2019-12-23T19:01:00Z</dcterms:created>
  <dcterms:modified xsi:type="dcterms:W3CDTF">2022-01-03T09:18:00Z</dcterms:modified>
</cp:coreProperties>
</file>