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Demorou, mas tomei a decisão de não treinar meu agente com fine-tunning - como você havia me recomendado nas outras conversas! Quero implementar a realimentação/alimentação do RAG.</w:t>
      </w:r>
    </w:p>
    <w:p>
      <w:pPr>
        <w:pStyle w:val="BodyText"/>
        <w:bidi w:val="0"/>
        <w:spacing w:before="0" w:after="0"/>
        <w:ind w:hanging="0" w:start="0" w:end="0"/>
        <w:jc w:val="start"/>
        <w:rPr/>
      </w:pPr>
      <w:bookmarkStart w:id="0" w:name="base-ui-_r_3cl_"/>
      <w:bookmarkEnd w:id="0"/>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Que decisão madura, Daniela!</w:t>
      </w:r>
    </w:p>
    <w:p>
      <w:pPr>
        <w:pStyle w:val="BodyText"/>
        <w:bidi w:val="0"/>
        <w:spacing w:before="0" w:after="0"/>
        <w:ind w:hanging="0" w:start="0" w:end="0"/>
        <w:jc w:val="start"/>
        <w:rPr/>
      </w:pPr>
      <w:r>
        <w:rPr/>
        <w:t>Arquitetando nó opcional para realimentação condicional elegante</w:t>
      </w:r>
    </w:p>
    <w:p>
      <w:pPr>
        <w:pStyle w:val="BodyText"/>
        <w:bidi w:val="0"/>
        <w:ind w:hanging="0" w:start="0" w:end="0"/>
        <w:jc w:val="start"/>
        <w:rPr/>
      </w:pPr>
      <w:r>
        <w:rPr/>
        <w:t>Arquitetando nó opcional para realimentação condicional elegante</w:t>
      </w:r>
    </w:p>
    <w:p>
      <w:pPr>
        <w:pStyle w:val="BodyText"/>
        <w:bidi w:val="0"/>
        <w:ind w:hanging="0" w:start="0" w:end="0"/>
        <w:jc w:val="start"/>
        <w:rPr/>
      </w:pPr>
      <w:r>
        <w:rPr/>
        <w:t>Que decisão madura, Daniela! E parabéns pela coerência — você está abandonando o caminho mais "vistoso" (fine-tuning) e abraçando o caminho cientificamente mais defensável e útil para o seu prazo. Antes de te entregar código, vamos abrir o conceito com cuidado, porque "realimentação do RAG" pode significar pelo menos três coisas bem diferentes, e o que você vai implementar precisa estar alinhado com o que vai escrever na monografia.</w:t>
      </w:r>
    </w:p>
    <w:p>
      <w:pPr>
        <w:pStyle w:val="Heading3"/>
        <w:bidi w:val="0"/>
        <w:jc w:val="start"/>
        <w:rPr/>
      </w:pPr>
      <w:r>
        <w:rPr/>
        <w:t>Primeiro: o que exatamente é "realimentar o RAG"?</w:t>
      </w:r>
    </w:p>
    <w:p>
      <w:pPr>
        <w:pStyle w:val="BodyText"/>
        <w:bidi w:val="0"/>
        <w:jc w:val="start"/>
        <w:rPr/>
      </w:pPr>
      <w:r>
        <w:rPr/>
        <w:t xml:space="preserve">Olha o que o seu próprio agente faz hoje (eu reli o </w:t>
      </w:r>
      <w:r>
        <w:rPr>
          <w:rStyle w:val="SourceText"/>
        </w:rPr>
        <w:t>sigma_agent.py</w:t>
      </w:r>
      <w:r>
        <w:rPr/>
        <w:t xml:space="preserve"> mentalmente a partir dos nossos documentos):</w:t>
      </w:r>
    </w:p>
    <w:p>
      <w:pPr>
        <w:pStyle w:val="BodyText"/>
        <w:numPr>
          <w:ilvl w:val="0"/>
          <w:numId w:val="2"/>
        </w:numPr>
        <w:tabs>
          <w:tab w:val="clear" w:pos="709"/>
          <w:tab w:val="left" w:pos="709" w:leader="none"/>
        </w:tabs>
        <w:bidi w:val="0"/>
        <w:spacing w:before="0" w:after="0"/>
        <w:ind w:hanging="283" w:start="709"/>
        <w:jc w:val="start"/>
        <w:rPr/>
      </w:pPr>
      <w:r>
        <w:rPr>
          <w:rStyle w:val="Strong"/>
        </w:rPr>
        <w:t>Memória de curto prazo:</w:t>
      </w:r>
      <w:r>
        <w:rPr/>
        <w:t xml:space="preserve"> o </w:t>
      </w:r>
      <w:r>
        <w:rPr>
          <w:rStyle w:val="SourceText"/>
        </w:rPr>
        <w:t>GraphState</w:t>
      </w:r>
      <w:r>
        <w:rPr/>
        <w:t xml:space="preserve"> carrega input, contexto, erros e tentativas dentro de </w:t>
      </w:r>
      <w:r>
        <w:rPr>
          <w:rStyle w:val="Strong"/>
        </w:rPr>
        <w:t>uma única execução</w:t>
      </w:r>
      <w:r>
        <w:rPr/>
        <w:t xml:space="preserve">. </w:t>
      </w:r>
    </w:p>
    <w:p>
      <w:pPr>
        <w:pStyle w:val="BodyText"/>
        <w:numPr>
          <w:ilvl w:val="0"/>
          <w:numId w:val="2"/>
        </w:numPr>
        <w:tabs>
          <w:tab w:val="clear" w:pos="709"/>
          <w:tab w:val="left" w:pos="709" w:leader="none"/>
        </w:tabs>
        <w:bidi w:val="0"/>
        <w:spacing w:before="0" w:after="0"/>
        <w:ind w:hanging="283" w:start="709"/>
        <w:jc w:val="start"/>
        <w:rPr/>
      </w:pPr>
      <w:r>
        <w:rPr>
          <w:rStyle w:val="Strong"/>
        </w:rPr>
        <w:t>Memória de longo prazo:</w:t>
      </w:r>
      <w:r>
        <w:rPr/>
        <w:t xml:space="preserve"> o ChromaDB tem ~1800 regras do SigmaHQ, vetorizadas uma vez pelo </w:t>
      </w:r>
      <w:r>
        <w:rPr>
          <w:rStyle w:val="SourceText"/>
        </w:rPr>
        <w:t>criacao_bd.py</w:t>
      </w:r>
      <w:r>
        <w:rPr/>
        <w:t xml:space="preserve">, e </w:t>
      </w:r>
      <w:r>
        <w:rPr>
          <w:rStyle w:val="Strong"/>
        </w:rPr>
        <w:t>nunca mais muda</w:t>
      </w:r>
      <w:r>
        <w:rPr/>
        <w:t xml:space="preserve">. </w:t>
      </w:r>
    </w:p>
    <w:p>
      <w:pPr>
        <w:pStyle w:val="BodyText"/>
        <w:numPr>
          <w:ilvl w:val="0"/>
          <w:numId w:val="2"/>
        </w:numPr>
        <w:tabs>
          <w:tab w:val="clear" w:pos="709"/>
          <w:tab w:val="left" w:pos="709" w:leader="none"/>
        </w:tabs>
        <w:bidi w:val="0"/>
        <w:ind w:hanging="283" w:start="709"/>
        <w:jc w:val="start"/>
        <w:rPr/>
      </w:pPr>
      <w:r>
        <w:rPr>
          <w:rStyle w:val="Strong"/>
        </w:rPr>
        <w:t>Memória episódica:</w:t>
      </w:r>
      <w:r>
        <w:rPr/>
        <w:t xml:space="preserve"> não existe. Se você roda o agente segunda-feira pedindo uma regra para o CVE-2022-30190 e roda terça-feira pedindo o </w:t>
      </w:r>
      <w:r>
        <w:rPr>
          <w:rStyle w:val="Strong"/>
        </w:rPr>
        <w:t>mesmo</w:t>
      </w:r>
      <w:r>
        <w:rPr/>
        <w:t xml:space="preserve"> CVE, o agente começa do zero — ele não "lembra" que já resolveu. </w:t>
      </w:r>
    </w:p>
    <w:p>
      <w:pPr>
        <w:pStyle w:val="BodyText"/>
        <w:bidi w:val="0"/>
        <w:jc w:val="start"/>
        <w:rPr/>
      </w:pPr>
      <w:r>
        <w:rPr/>
        <w:t xml:space="preserve">Aquela frase do nosso documento de avaliação dizia exatamente isso: </w:t>
      </w:r>
      <w:r>
        <w:rPr>
          <w:rStyle w:val="Emphasis"/>
        </w:rPr>
        <w:t>"A memória episódica — capacidade de reaproveitar experiências de execuções anteriores — não foi implementada, configurando-se como direção natural para trabalhos futuros."</w:t>
      </w:r>
    </w:p>
    <w:p>
      <w:pPr>
        <w:pStyle w:val="BodyText"/>
        <w:bidi w:val="0"/>
        <w:jc w:val="start"/>
        <w:rPr/>
      </w:pPr>
      <w:r>
        <w:rPr>
          <w:rStyle w:val="Strong"/>
        </w:rPr>
        <w:t>Pois é justamente essa lacuna que você está prestes a fechar.</w:t>
      </w:r>
      <w:r>
        <w:rPr/>
        <w:t xml:space="preserve"> Isso é importantíssimo para a monografia, porque deixa de ser "feature extra" e vira </w:t>
      </w:r>
      <w:r>
        <w:rPr>
          <w:rStyle w:val="Strong"/>
        </w:rPr>
        <w:t>uma contribuição metodológica concreta</w:t>
      </w:r>
      <w:r>
        <w:rPr/>
        <w:t xml:space="preserve"> que o seu agente passa a ter sobre o estado da arte que descrevi.</w:t>
      </w:r>
    </w:p>
    <w:p>
      <w:pPr>
        <w:pStyle w:val="Heading3"/>
        <w:bidi w:val="0"/>
        <w:jc w:val="start"/>
        <w:rPr/>
      </w:pPr>
      <w:r>
        <w:rPr/>
        <w:t>Os três sabores de realimentação (e qual escolher)</w:t>
      </w:r>
    </w:p>
    <w:p>
      <w:pPr>
        <w:pStyle w:val="BodyText"/>
        <w:bidi w:val="0"/>
        <w:jc w:val="start"/>
        <w:rPr/>
      </w:pPr>
      <w:r>
        <w:rPr/>
        <w:t xml:space="preserve">Antes de codar, precisamos decidir o </w:t>
      </w:r>
      <w:r>
        <w:rPr>
          <w:rStyle w:val="Strong"/>
        </w:rPr>
        <w:t>escopo</w:t>
      </w:r>
      <w:r>
        <w:rPr/>
        <w:t>. Existem três versões progressivas:</w:t>
      </w:r>
    </w:p>
    <w:p>
      <w:pPr>
        <w:pStyle w:val="BodyText"/>
        <w:bidi w:val="0"/>
        <w:jc w:val="start"/>
        <w:rPr/>
      </w:pPr>
      <w:r>
        <w:rPr>
          <w:rStyle w:val="Strong"/>
        </w:rPr>
        <w:t>Versão 1 — Realimentação simples (write-back das aprovadas):</w:t>
      </w:r>
      <w:r>
        <w:rPr/>
        <w:t xml:space="preserve"> toda regra que passa pelas três validações do Nó 5 vira um novo documento no ChromaDB. Pronto. Da próxima execução, ela já está disponível como exemplo few-shot.</w:t>
      </w:r>
    </w:p>
    <w:p>
      <w:pPr>
        <w:pStyle w:val="BodyText"/>
        <w:bidi w:val="0"/>
        <w:jc w:val="start"/>
        <w:rPr/>
      </w:pPr>
      <w:r>
        <w:rPr>
          <w:rStyle w:val="Strong"/>
        </w:rPr>
        <w:t>Versão 2 — Realimentação com curadoria (write-back + metadados de qualidade):</w:t>
      </w:r>
      <w:r>
        <w:rPr/>
        <w:t xml:space="preserve"> a regra aprovada entra no ChromaDB, mas com </w:t>
      </w:r>
      <w:r>
        <w:rPr>
          <w:rStyle w:val="Strong"/>
        </w:rPr>
        <w:t>metadados</w:t>
      </w:r>
      <w:r>
        <w:rPr/>
        <w:t xml:space="preserve"> registrando origem (</w:t>
      </w:r>
      <w:r>
        <w:rPr>
          <w:rStyle w:val="SourceText"/>
        </w:rPr>
        <w:t>origem: "gerada_pelo_agente"</w:t>
      </w:r>
      <w:r>
        <w:rPr/>
        <w:t xml:space="preserve"> versus </w:t>
      </w:r>
      <w:r>
        <w:rPr>
          <w:rStyle w:val="SourceText"/>
        </w:rPr>
        <w:t>origem: "sigmahq_oficial"</w:t>
      </w:r>
      <w:r>
        <w:rPr/>
        <w:t xml:space="preserve">), número de tentativas até a aprovação, data, e similaridade com o exemplo mais próximo. Isso permite que você </w:t>
      </w:r>
      <w:r>
        <w:rPr>
          <w:rStyle w:val="Strong"/>
        </w:rPr>
        <w:t>filtre</w:t>
      </w:r>
      <w:r>
        <w:rPr/>
        <w:t xml:space="preserve"> depois (ex: "só me recupere exemplos de origem oficial" ou "só os gerados com ≤1 tentativa").</w:t>
      </w:r>
    </w:p>
    <w:p>
      <w:pPr>
        <w:pStyle w:val="BodyText"/>
        <w:bidi w:val="0"/>
        <w:jc w:val="start"/>
        <w:rPr/>
      </w:pPr>
      <w:r>
        <w:rPr>
          <w:rStyle w:val="Strong"/>
        </w:rPr>
        <w:t>Versão 3 — Realimentação com feedback humano (HITL — Human in the Loop):</w:t>
      </w:r>
      <w:r>
        <w:rPr/>
        <w:t xml:space="preserve"> depois que a regra é aprovada pelas validações, o usuário (você) marca se ela é </w:t>
      </w:r>
      <w:r>
        <w:rPr>
          <w:rStyle w:val="Emphasis"/>
        </w:rPr>
        <w:t>semanticamente</w:t>
      </w:r>
      <w:r>
        <w:rPr/>
        <w:t xml:space="preserve"> boa também. Só entram no RAG as que receberem o "joinha" humano. Isso resolve aquele problema que conversamos: validação formal não garante que a lógica de detecção faz sentido.</w:t>
      </w:r>
    </w:p>
    <w:p>
      <w:pPr>
        <w:pStyle w:val="BodyText"/>
        <w:bidi w:val="0"/>
        <w:jc w:val="start"/>
        <w:rPr/>
      </w:pPr>
      <w:r>
        <w:rPr/>
        <w:t xml:space="preserve">Minha sugestão pedagógica e prática para o seu TCC: </w:t>
      </w:r>
      <w:r>
        <w:rPr>
          <w:rStyle w:val="Strong"/>
        </w:rPr>
        <w:t>implementar a Versão 2 e mencionar a Versão 3 como trabalho futuro</w:t>
      </w:r>
      <w:r>
        <w:rPr/>
        <w:t>. A Versão 1 é fraca demais (entra lixo junto), e a Versão 3 muda o escopo experimental (você teria que rodar de novo todos os testes com curadoria).</w:t>
      </w:r>
    </w:p>
    <w:p>
      <w:pPr>
        <w:pStyle w:val="Heading3"/>
        <w:bidi w:val="0"/>
        <w:jc w:val="start"/>
        <w:rPr/>
      </w:pPr>
      <w:r>
        <w:rPr/>
        <w:t>Por que isso é cientificamente cuidadoso (atenção a uma armadilha)</w:t>
      </w:r>
    </w:p>
    <w:p>
      <w:pPr>
        <w:pStyle w:val="BodyText"/>
        <w:bidi w:val="0"/>
        <w:jc w:val="start"/>
        <w:rPr/>
      </w:pPr>
      <w:r>
        <w:rPr/>
        <w:t xml:space="preserve">Aqui preciso ser honesta com você, como professora: </w:t>
      </w:r>
      <w:r>
        <w:rPr>
          <w:rStyle w:val="Strong"/>
        </w:rPr>
        <w:t>realimentar o RAG durante o experimento de avaliação contamina o experimento.</w:t>
      </w:r>
    </w:p>
    <w:p>
      <w:pPr>
        <w:pStyle w:val="BodyText"/>
        <w:bidi w:val="0"/>
        <w:jc w:val="start"/>
        <w:rPr/>
      </w:pPr>
      <w:r>
        <w:rPr/>
        <w:t xml:space="preserve">Lembra da nossa preocupação obsessiva com </w:t>
      </w:r>
      <w:r>
        <w:rPr>
          <w:rStyle w:val="Emphasis"/>
        </w:rPr>
        <w:t>data leakage</w:t>
      </w:r>
      <w:r>
        <w:rPr/>
        <w:t xml:space="preserve">? Se você realimenta o ChromaDB com as regras geradas </w:t>
      </w:r>
      <w:r>
        <w:rPr>
          <w:rStyle w:val="Strong"/>
        </w:rPr>
        <w:t>enquanto</w:t>
      </w:r>
      <w:r>
        <w:rPr/>
        <w:t xml:space="preserve"> roda os 50 casos de teste, então o caso de teste nº 30 vai ter no RAG influência das saídas dos casos 1 a 29 — saídas que podem estar erradas. Aí a avaliação deixa de ser pareada e comparável.</w:t>
      </w:r>
    </w:p>
    <w:p>
      <w:pPr>
        <w:pStyle w:val="BodyText"/>
        <w:bidi w:val="0"/>
        <w:jc w:val="start"/>
        <w:rPr/>
      </w:pPr>
      <w:r>
        <w:rPr/>
        <w:t xml:space="preserve">A regra de ouro é separar </w:t>
      </w:r>
      <w:r>
        <w:rPr>
          <w:rStyle w:val="Strong"/>
        </w:rPr>
        <w:t>dois modos de operação</w:t>
      </w:r>
      <w:r>
        <w:rPr/>
        <w:t>:</w:t>
      </w:r>
    </w:p>
    <w:p>
      <w:pPr>
        <w:pStyle w:val="BodyText"/>
        <w:numPr>
          <w:ilvl w:val="0"/>
          <w:numId w:val="3"/>
        </w:numPr>
        <w:tabs>
          <w:tab w:val="clear" w:pos="709"/>
          <w:tab w:val="left" w:pos="709" w:leader="none"/>
        </w:tabs>
        <w:bidi w:val="0"/>
        <w:spacing w:before="0" w:after="0"/>
        <w:ind w:hanging="283" w:start="709"/>
        <w:jc w:val="start"/>
        <w:rPr/>
      </w:pPr>
      <w:r>
        <w:rPr>
          <w:rStyle w:val="Strong"/>
        </w:rPr>
        <w:t>Modo "avaliação" (experimento da monografia):</w:t>
      </w:r>
      <w:r>
        <w:rPr/>
        <w:t xml:space="preserve"> realimentação DESLIGADA. ChromaDB congelado nas 1800 regras originais. É assim que você compara Zero-shot vs. Prompt Engineering vs. Agente com RAG. Resultados reprodutíveis. </w:t>
      </w:r>
    </w:p>
    <w:p>
      <w:pPr>
        <w:pStyle w:val="BodyText"/>
        <w:numPr>
          <w:ilvl w:val="0"/>
          <w:numId w:val="3"/>
        </w:numPr>
        <w:tabs>
          <w:tab w:val="clear" w:pos="709"/>
          <w:tab w:val="left" w:pos="709" w:leader="none"/>
        </w:tabs>
        <w:bidi w:val="0"/>
        <w:ind w:hanging="283" w:start="709"/>
        <w:jc w:val="start"/>
        <w:rPr/>
      </w:pPr>
      <w:r>
        <w:rPr>
          <w:rStyle w:val="Strong"/>
        </w:rPr>
        <w:t>Modo "produção" (uso real, pós-defesa):</w:t>
      </w:r>
      <w:r>
        <w:rPr/>
        <w:t xml:space="preserve"> realimentação LIGADA. O agente fica melhor a cada uso. </w:t>
      </w:r>
    </w:p>
    <w:p>
      <w:pPr>
        <w:pStyle w:val="BodyText"/>
        <w:bidi w:val="0"/>
        <w:jc w:val="start"/>
        <w:rPr/>
      </w:pPr>
      <w:r>
        <w:rPr/>
        <w:t xml:space="preserve">Você precisa codar uma flag (ex: </w:t>
      </w:r>
      <w:r>
        <w:rPr>
          <w:rStyle w:val="SourceText"/>
        </w:rPr>
        <w:t>MODO_REALIMENTACAO = False</w:t>
      </w:r>
      <w:r>
        <w:rPr/>
        <w:t xml:space="preserve">) que controle isso. Na monografia, descreve ambos os modos: o experimento foi feito no modo congelado para garantir validade científica, e a realimentação é apresentada como uma </w:t>
      </w:r>
      <w:r>
        <w:rPr>
          <w:rStyle w:val="Strong"/>
        </w:rPr>
        <w:t>funcionalidade do agente em produção</w:t>
      </w:r>
      <w:r>
        <w:rPr/>
        <w:t>, não como variável do experimento.</w:t>
      </w:r>
    </w:p>
    <w:p>
      <w:pPr>
        <w:pStyle w:val="Heading3"/>
        <w:bidi w:val="0"/>
        <w:jc w:val="start"/>
        <w:rPr/>
      </w:pPr>
      <w:r>
        <w:rPr/>
        <w:t>Como fica o código (Versão 2)</w:t>
      </w:r>
    </w:p>
    <w:p>
      <w:pPr>
        <w:pStyle w:val="BodyText"/>
        <w:bidi w:val="0"/>
        <w:jc w:val="start"/>
        <w:rPr/>
      </w:pPr>
      <w:r>
        <w:rPr/>
        <w:t xml:space="preserve">Vou te entregar três peças. Mas antes, preciso ver o estado atual do seu </w:t>
      </w:r>
      <w:r>
        <w:rPr>
          <w:rStyle w:val="SourceText"/>
        </w:rPr>
        <w:t>sigma_agent.py</w:t>
      </w:r>
      <w:r>
        <w:rPr/>
        <w:t xml:space="preserve"> para saber exatamente onde encaixar — você fez muitas alterações depois das nossas últimas conversas:</w:t>
      </w:r>
    </w:p>
    <w:p>
      <w:pPr>
        <w:pStyle w:val="BodyText"/>
        <w:bidi w:val="0"/>
        <w:spacing w:before="0" w:after="0"/>
        <w:ind w:hanging="0" w:start="0" w:end="0"/>
        <w:jc w:val="start"/>
        <w:rPr/>
      </w:pPr>
      <w:r>
        <w:rPr/>
        <w:t>Identificou ponto crítico e estruturou arquitetura modular elegante</w:t>
      </w:r>
    </w:p>
    <w:p>
      <w:pPr>
        <w:pStyle w:val="BodyText"/>
        <w:bidi w:val="0"/>
        <w:ind w:hanging="0" w:start="0" w:end="0"/>
        <w:jc w:val="start"/>
        <w:rPr/>
      </w:pPr>
      <w:r>
        <w:rPr/>
        <w:t>Identificou ponto crítico e estruturou arquitetura modular elegante</w:t>
      </w:r>
    </w:p>
    <w:p>
      <w:pPr>
        <w:pStyle w:val="BodyText"/>
        <w:bidi w:val="0"/>
        <w:ind w:hanging="0" w:start="0" w:end="0"/>
        <w:jc w:val="start"/>
        <w:rPr/>
      </w:pPr>
      <w:r>
        <w:rPr/>
        <w:t xml:space="preserve">Perfeito, achei o ponto exato. O melhor lugar arquitetural para encaixar a realimentação é </w:t>
      </w:r>
      <w:r>
        <w:rPr>
          <w:rStyle w:val="Strong"/>
        </w:rPr>
        <w:t xml:space="preserve">logo após o </w:t>
      </w:r>
      <w:r>
        <w:rPr>
          <w:rStyle w:val="SourceText"/>
        </w:rPr>
        <w:t>APROVADO</w:t>
      </w:r>
      <w:r>
        <w:rPr>
          <w:rStyle w:val="Strong"/>
        </w:rPr>
        <w:t xml:space="preserve"> do Nó 5</w:t>
      </w:r>
      <w:r>
        <w:rPr/>
        <w:t xml:space="preserve">, e a forma mais limpa é criar um </w:t>
      </w:r>
      <w:r>
        <w:rPr>
          <w:rStyle w:val="Strong"/>
        </w:rPr>
        <w:t>Nó 6 — Persistência</w:t>
      </w:r>
      <w:r>
        <w:rPr/>
        <w:t xml:space="preserve"> opcional, controlado por uma flag. Vou te mostrar a arquitetura e os pontos críticos; se você concordar com o desenho, escrevo o código completo na sequência.</w:t>
      </w:r>
    </w:p>
    <w:p>
      <w:pPr>
        <w:pStyle w:val="Heading4"/>
        <w:bidi w:val="0"/>
        <w:jc w:val="start"/>
        <w:rPr/>
      </w:pPr>
      <w:r>
        <w:rPr/>
        <w:t>Desenho do Nó 6 (</w:t>
      </w:r>
      <w:r>
        <w:rPr>
          <w:rStyle w:val="SourceText"/>
        </w:rPr>
        <w:t>no_6_realimentacao</w:t>
      </w:r>
      <w:r>
        <w:rPr/>
        <w:t>)</w:t>
      </w:r>
    </w:p>
    <w:p>
      <w:pPr>
        <w:pStyle w:val="BodyText"/>
        <w:bidi w:val="0"/>
        <w:jc w:val="start"/>
        <w:rPr/>
      </w:pPr>
      <w:r>
        <w:rPr/>
        <w:t>O fluxo do grafo ficaria:</w:t>
      </w:r>
    </w:p>
    <w:p>
      <w:pPr>
        <w:pStyle w:val="PreformattedText"/>
        <w:bidi w:val="0"/>
        <w:ind w:hanging="0" w:start="0" w:end="0"/>
        <w:jc w:val="start"/>
        <w:rPr/>
      </w:pPr>
      <w:r>
        <w:rPr>
          <w:rStyle w:val="SourceText"/>
          <w:rFonts w:ascii="var font-mono" w:hAnsi="var font-mono"/>
          <w:color w:val="EAECF0"/>
          <w:shd w:fill="auto" w:val="clear"/>
        </w:rPr>
        <w:t>Nó 1 → Nó 2 → Nó 3 → Nó 4 → Nó 5 → (roteador)</w:t>
      </w:r>
    </w:p>
    <w:p>
      <w:pPr>
        <w:pStyle w:val="PreformattedText"/>
        <w:bidi w:val="0"/>
        <w:jc w:val="start"/>
        <w:rPr/>
      </w:pPr>
      <w:r>
        <w:rPr>
          <w:rStyle w:val="SourceText"/>
          <w:color w:val="EAECF0"/>
          <w:shd w:fill="auto" w:val="clear"/>
        </w:rPr>
        <w:t xml:space="preserve">                                ↓ </w:t>
      </w:r>
      <w:r>
        <w:rPr>
          <w:rStyle w:val="SourceText"/>
          <w:rFonts w:ascii="var font-mono" w:hAnsi="var font-mono"/>
          <w:color w:val="EAECF0"/>
          <w:shd w:fill="auto" w:val="clear"/>
        </w:rPr>
        <w:t>"refazer"        ↓ "fim"</w:t>
      </w:r>
    </w:p>
    <w:p>
      <w:pPr>
        <w:pStyle w:val="PreformattedText"/>
        <w:bidi w:val="0"/>
        <w:spacing w:before="0" w:after="283"/>
        <w:jc w:val="start"/>
        <w:rPr/>
      </w:pPr>
      <w:r>
        <w:rPr>
          <w:rStyle w:val="SourceText"/>
          <w:color w:val="EAECF0"/>
          <w:shd w:fill="auto" w:val="clear"/>
        </w:rPr>
        <w:t xml:space="preserve">                                </w:t>
      </w:r>
      <w:r>
        <w:rPr>
          <w:rStyle w:val="SourceText"/>
          <w:rFonts w:ascii="var font-mono" w:hAnsi="var font-mono"/>
          <w:color w:val="EAECF0"/>
          <w:shd w:fill="auto" w:val="clear"/>
        </w:rPr>
        <w:t>volta ao Nó 4    Nó 6 (NOVO) → END</w:t>
      </w:r>
    </w:p>
    <w:p>
      <w:pPr>
        <w:pStyle w:val="BodyText"/>
        <w:bidi w:val="0"/>
        <w:jc w:val="start"/>
        <w:rPr/>
      </w:pPr>
      <w:r>
        <w:rPr/>
        <w:t>E o Nó 6 faria, em ordem:</w:t>
      </w:r>
    </w:p>
    <w:p>
      <w:pPr>
        <w:pStyle w:val="BodyText"/>
        <w:numPr>
          <w:ilvl w:val="0"/>
          <w:numId w:val="4"/>
        </w:numPr>
        <w:tabs>
          <w:tab w:val="clear" w:pos="709"/>
          <w:tab w:val="left" w:pos="709" w:leader="none"/>
        </w:tabs>
        <w:bidi w:val="0"/>
        <w:spacing w:before="0" w:after="0"/>
        <w:ind w:hanging="283" w:start="709"/>
        <w:jc w:val="start"/>
        <w:rPr/>
      </w:pPr>
      <w:r>
        <w:rPr>
          <w:rStyle w:val="Strong"/>
        </w:rPr>
        <w:t>Checar a flag global</w:t>
      </w:r>
      <w:r>
        <w:rPr/>
        <w:t xml:space="preserve"> </w:t>
      </w:r>
      <w:r>
        <w:rPr>
          <w:rStyle w:val="SourceText"/>
        </w:rPr>
        <w:t>MODO_REALIMENTACAO</w:t>
      </w:r>
      <w:r>
        <w:rPr/>
        <w:t xml:space="preserve">. Se desligada, retorna o estado intocado. (Isso é o que blinda o experimento da monografia.) </w:t>
      </w:r>
    </w:p>
    <w:p>
      <w:pPr>
        <w:pStyle w:val="BodyText"/>
        <w:numPr>
          <w:ilvl w:val="0"/>
          <w:numId w:val="4"/>
        </w:numPr>
        <w:tabs>
          <w:tab w:val="clear" w:pos="709"/>
          <w:tab w:val="left" w:pos="709" w:leader="none"/>
        </w:tabs>
        <w:bidi w:val="0"/>
        <w:spacing w:before="0" w:after="0"/>
        <w:ind w:hanging="283" w:start="709"/>
        <w:jc w:val="start"/>
        <w:rPr/>
      </w:pPr>
      <w:r>
        <w:rPr>
          <w:rStyle w:val="Strong"/>
        </w:rPr>
        <w:t>Verificar duplicata semântica.</w:t>
      </w:r>
      <w:r>
        <w:rPr/>
        <w:t xml:space="preserve"> Antes de adicionar, busca no ChromaDB se já existe alguma regra com similaridade ≥ 0.95 com a regra recém-gerada. Se existir, descarta — você não quer poluir o RAG com 50 cópias da mesma regra para o CVE-2022-30190. </w:t>
      </w:r>
    </w:p>
    <w:p>
      <w:pPr>
        <w:pStyle w:val="BodyText"/>
        <w:numPr>
          <w:ilvl w:val="0"/>
          <w:numId w:val="4"/>
        </w:numPr>
        <w:tabs>
          <w:tab w:val="clear" w:pos="709"/>
          <w:tab w:val="left" w:pos="709" w:leader="none"/>
        </w:tabs>
        <w:bidi w:val="0"/>
        <w:ind w:hanging="283" w:start="709"/>
        <w:jc w:val="start"/>
        <w:rPr/>
      </w:pPr>
      <w:r>
        <w:rPr>
          <w:rStyle w:val="Strong"/>
        </w:rPr>
        <w:t>Construir metadados ricos</w:t>
      </w:r>
      <w:r>
        <w:rPr/>
        <w:t xml:space="preserve"> (essa é a alma da Versão 2): </w:t>
      </w:r>
    </w:p>
    <w:p>
      <w:pPr>
        <w:pStyle w:val="BodyText"/>
        <w:bidi w:val="0"/>
        <w:ind w:hanging="0" w:start="0" w:end="0"/>
        <w:jc w:val="start"/>
        <w:rPr/>
      </w:pPr>
      <w:r>
        <w:rPr/>
        <w:t>python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 xml:space="preserve">metadados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"origem"</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"gerada_pelo_agente"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"data_criacao"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"2026-06-11"</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"tentativas_ate_aprovar"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state</w:t>
      </w:r>
      <w:r>
        <w:rPr>
          <w:rStyle w:val="SourceText"/>
          <w:rFonts w:ascii="var font-mono" w:hAnsi="var font-mono"/>
          <w:color w:val="D3D7DE"/>
          <w:shd w:fill="auto" w:val="clear"/>
        </w:rPr>
        <w:t>[</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"input_original"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state</w:t>
      </w:r>
      <w:r>
        <w:rPr>
          <w:rStyle w:val="SourceText"/>
          <w:rFonts w:ascii="var font-mono" w:hAnsi="var font-mono"/>
          <w:color w:val="D3D7DE"/>
          <w:shd w:fill="auto" w:val="clear"/>
        </w:rPr>
        <w:t>[</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r>
        <w:rPr>
          <w:rStyle w:val="SourceText"/>
          <w:rFonts w:ascii="var font-mono" w:hAnsi="var font-mono"/>
          <w:color w:val="5EEDED"/>
          <w:shd w:fill="auto" w:val="clear"/>
        </w:rPr>
        <w:t>500</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truncado</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state</w:t>
      </w:r>
      <w:r>
        <w:rPr>
          <w:rStyle w:val="SourceText"/>
          <w:rFonts w:ascii="var font-mono" w:hAnsi="var font-mono"/>
          <w:color w:val="D3D7DE"/>
          <w:shd w:fill="auto" w:val="clear"/>
        </w:rPr>
        <w:t>[</w:t>
      </w:r>
      <w:r>
        <w:rPr>
          <w:rStyle w:val="SourceText"/>
          <w:rFonts w:ascii="var font-mono" w:hAnsi="var font-mono"/>
          <w:color w:val="9BE963"/>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cve, hash, url, texto_livre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"validado_humano"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False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 gancho para a Versão 3</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p>
    <w:p>
      <w:pPr>
        <w:pStyle w:val="BodyText"/>
        <w:numPr>
          <w:ilvl w:val="0"/>
          <w:numId w:val="5"/>
        </w:numPr>
        <w:tabs>
          <w:tab w:val="clear" w:pos="709"/>
          <w:tab w:val="left" w:pos="709" w:leader="none"/>
        </w:tabs>
        <w:bidi w:val="0"/>
        <w:spacing w:before="0" w:after="0"/>
        <w:ind w:hanging="283" w:start="709"/>
        <w:jc w:val="start"/>
        <w:rPr/>
      </w:pPr>
      <w:r>
        <w:rPr>
          <w:rStyle w:val="Strong"/>
        </w:rPr>
        <w:t>Adicionar ao ChromaDB</w:t>
      </w:r>
      <w:r>
        <w:rPr/>
        <w:t xml:space="preserve"> usando </w:t>
      </w:r>
      <w:r>
        <w:rPr>
          <w:rStyle w:val="SourceText"/>
        </w:rPr>
        <w:t>vector_store.add_texts([regra_yaml], metadatas=[metadados])</w:t>
      </w:r>
      <w:r>
        <w:rPr/>
        <w:t xml:space="preserve">. O LangChain cuida do embedding e da persistência. </w:t>
      </w:r>
    </w:p>
    <w:p>
      <w:pPr>
        <w:pStyle w:val="BodyText"/>
        <w:numPr>
          <w:ilvl w:val="0"/>
          <w:numId w:val="5"/>
        </w:numPr>
        <w:tabs>
          <w:tab w:val="clear" w:pos="709"/>
          <w:tab w:val="left" w:pos="709" w:leader="none"/>
        </w:tabs>
        <w:bidi w:val="0"/>
        <w:ind w:hanging="283" w:start="709"/>
        <w:jc w:val="start"/>
        <w:rPr/>
      </w:pPr>
      <w:r>
        <w:rPr>
          <w:rStyle w:val="Strong"/>
        </w:rPr>
        <w:t>Logar</w:t>
      </w:r>
      <w:r>
        <w:rPr/>
        <w:t xml:space="preserve"> a operação num arquivo </w:t>
      </w:r>
      <w:r>
        <w:rPr>
          <w:rStyle w:val="SourceText"/>
        </w:rPr>
        <w:t>realimentacao_log.jsonl</w:t>
      </w:r>
      <w:r>
        <w:rPr/>
        <w:t xml:space="preserve"> (uma linha JSON por adição) — isso é ouro para a seção de resultados/discussão da monografia. </w:t>
      </w:r>
    </w:p>
    <w:p>
      <w:pPr>
        <w:pStyle w:val="Heading4"/>
        <w:bidi w:val="0"/>
        <w:jc w:val="start"/>
        <w:rPr/>
      </w:pPr>
      <w:r>
        <w:rPr/>
        <w:t>O ponto crítico que você precisa decidir agora</w:t>
      </w:r>
    </w:p>
    <w:p>
      <w:pPr>
        <w:pStyle w:val="BodyText"/>
        <w:bidi w:val="0"/>
        <w:jc w:val="start"/>
        <w:rPr/>
      </w:pPr>
      <w:r>
        <w:rPr/>
        <w:t>Antes de eu escrever o código, há uma escolha de design que afeta tanto o código quanto a redação da monografia: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Ah, eu vou gerar regras com o agente, com estes dois modelos de prompt.</w:t>
      </w:r>
    </w:p>
    <w:p>
      <w:pPr>
        <w:pStyle w:val="Heading3"/>
        <w:bidi w:val="0"/>
        <w:ind w:hanging="0" w:start="0" w:end="0"/>
        <w:jc w:val="start"/>
        <w:rPr/>
      </w:pPr>
      <w:bookmarkStart w:id="1" w:name="_r_3d6_"/>
      <w:bookmarkEnd w:id="1"/>
      <w:r>
        <w:rPr/>
        <w:t>prompt1.txt</w:t>
      </w:r>
    </w:p>
    <w:p>
      <w:pPr>
        <w:pStyle w:val="BodyText"/>
        <w:bidi w:val="0"/>
        <w:ind w:hanging="0" w:start="0" w:end="0"/>
        <w:jc w:val="start"/>
        <w:rPr/>
      </w:pPr>
      <w:r>
        <w:rPr/>
        <w:t>4 lines</w:t>
      </w:r>
    </w:p>
    <w:p>
      <w:pPr>
        <w:pStyle w:val="BodyText"/>
        <w:bidi w:val="0"/>
        <w:ind w:hanging="0" w:start="0" w:end="0"/>
        <w:jc w:val="start"/>
        <w:rPr/>
      </w:pPr>
      <w:r>
        <w:rPr/>
        <w:t>txt</w:t>
      </w:r>
    </w:p>
    <w:p>
      <w:pPr>
        <w:pStyle w:val="Heading3"/>
        <w:bidi w:val="0"/>
        <w:ind w:hanging="0" w:start="0" w:end="0"/>
        <w:jc w:val="start"/>
        <w:rPr/>
      </w:pPr>
      <w:bookmarkStart w:id="2" w:name="_r_3d7_"/>
      <w:bookmarkEnd w:id="2"/>
      <w:r>
        <w:rPr/>
        <w:t>prompt2.txt</w:t>
      </w:r>
    </w:p>
    <w:p>
      <w:pPr>
        <w:pStyle w:val="BodyText"/>
        <w:bidi w:val="0"/>
        <w:ind w:hanging="0" w:start="0" w:end="0"/>
        <w:jc w:val="start"/>
        <w:rPr/>
      </w:pPr>
      <w:r>
        <w:rPr/>
        <w:t>30 lines</w:t>
      </w:r>
    </w:p>
    <w:p>
      <w:pPr>
        <w:pStyle w:val="BodyText"/>
        <w:bidi w:val="0"/>
        <w:ind w:hanging="0" w:start="0" w:end="0"/>
        <w:jc w:val="start"/>
        <w:rPr/>
      </w:pPr>
      <w:r>
        <w:rPr/>
        <w:t>txt</w:t>
      </w:r>
    </w:p>
    <w:p>
      <w:pPr>
        <w:pStyle w:val="BodyText"/>
        <w:bidi w:val="0"/>
        <w:ind w:hanging="0" w:start="0" w:end="0"/>
        <w:jc w:val="start"/>
        <w:rPr/>
      </w:pPr>
      <w:r>
        <w:rPr/>
        <w:t xml:space="preserve">Ah, eu vou gerar regras com o agente, com estes dois modelos de prompt. Mas algo me diz que não vai funcionar bem pro primeiro prompt... </w:t>
      </w:r>
    </w:p>
    <w:p>
      <w:pPr>
        <w:pStyle w:val="BodyText"/>
        <w:bidi w:val="0"/>
        <w:jc w:val="start"/>
        <w:rPr/>
      </w:pPr>
      <w:r>
        <w:rPr/>
        <w:t>Acho importante tratar isso no agente, porque preciso considerar que, apesar de eu ter um padrão para o prompt, preciso considerar o caso de o usuário não entrar com um prompt padronizado.</w:t>
      </w:r>
    </w:p>
    <w:p>
      <w:pPr>
        <w:pStyle w:val="BodyText"/>
        <w:bidi w:val="0"/>
        <w:spacing w:before="0" w:after="0"/>
        <w:ind w:hanging="0" w:start="0" w:end="0"/>
        <w:jc w:val="start"/>
        <w:rPr/>
      </w:pPr>
      <w:bookmarkStart w:id="3" w:name="base-ui-_r_3d9_"/>
      <w:bookmarkEnd w:id="3"/>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Excelente instinto, Daniela — e você está certíssima.</w:t>
      </w:r>
    </w:p>
    <w:p>
      <w:pPr>
        <w:pStyle w:val="BodyText"/>
        <w:bidi w:val="0"/>
        <w:jc w:val="start"/>
        <w:rPr/>
      </w:pPr>
      <w:r>
        <w:rPr/>
        <w:t xml:space="preserve">Excelente instinto, Daniela — e você está certíssima. Deixa eu te mostrar </w:t>
      </w:r>
      <w:r>
        <w:rPr>
          <w:rStyle w:val="Emphasis"/>
        </w:rPr>
        <w:t>por que</w:t>
      </w:r>
      <w:r>
        <w:rPr/>
        <w:t xml:space="preserve"> sua intuição está correta, porque entender o mecanismo aqui vale mais do que a correção em si.</w:t>
      </w:r>
    </w:p>
    <w:p>
      <w:pPr>
        <w:pStyle w:val="Heading3"/>
        <w:bidi w:val="0"/>
        <w:jc w:val="start"/>
        <w:rPr/>
      </w:pPr>
      <w:r>
        <w:rPr/>
        <w:t xml:space="preserve">Por que o </w:t>
      </w:r>
      <w:r>
        <w:rPr>
          <w:rStyle w:val="SourceText"/>
        </w:rPr>
        <w:t>prompt1.txt</w:t>
      </w:r>
      <w:r>
        <w:rPr/>
        <w:t xml:space="preserve"> vai dar problema</w:t>
      </w:r>
    </w:p>
    <w:p>
      <w:pPr>
        <w:pStyle w:val="BodyText"/>
        <w:bidi w:val="0"/>
        <w:jc w:val="start"/>
        <w:rPr/>
      </w:pPr>
      <w:r>
        <w:rPr/>
        <w:t xml:space="preserve">Vamos rastrear o </w:t>
      </w:r>
      <w:r>
        <w:rPr>
          <w:rStyle w:val="SourceText"/>
        </w:rPr>
        <w:t>prompt1.txt</w:t>
      </w:r>
      <w:r>
        <w:rPr/>
        <w:t xml:space="preserve"> passando pelos seus nós, do jeito que o agente está hoje:</w:t>
      </w:r>
    </w:p>
    <w:p>
      <w:pPr>
        <w:pStyle w:val="PreformattedText"/>
        <w:bidi w:val="0"/>
        <w:ind w:hanging="0" w:start="0" w:end="0"/>
        <w:jc w:val="start"/>
        <w:rPr/>
      </w:pPr>
      <w:r>
        <w:rPr>
          <w:rStyle w:val="SourceText"/>
          <w:rFonts w:ascii="var font-mono" w:hAnsi="var font-mono"/>
          <w:color w:val="EAECF0"/>
          <w:shd w:fill="auto" w:val="clear"/>
        </w:rPr>
        <w:t xml:space="preserve">Generate ONE SIGMA rule (https://sigmahq.io/docs/basics/rules.html) for this event: </w:t>
      </w:r>
    </w:p>
    <w:p>
      <w:pPr>
        <w:pStyle w:val="PreformattedText"/>
        <w:bidi w:val="0"/>
        <w:jc w:val="start"/>
        <w:rPr/>
      </w:pPr>
      <w:r>
        <w:rPr>
          <w:rStyle w:val="SourceText"/>
          <w:rFonts w:ascii="var font-mono" w:hAnsi="var font-mono"/>
          <w:color w:val="EAECF0"/>
          <w:shd w:fill="auto" w:val="clear"/>
        </w:rPr>
        <w:t>- https://confluence.atlassian.com/bitbucketserver/audit-log-events-776640423.html</w:t>
      </w:r>
    </w:p>
    <w:p>
      <w:pPr>
        <w:pStyle w:val="PreformattedText"/>
        <w:bidi w:val="0"/>
        <w:spacing w:before="0" w:after="283"/>
        <w:jc w:val="start"/>
        <w:rPr/>
      </w:pPr>
      <w:r>
        <w:rPr>
          <w:rStyle w:val="SourceText"/>
          <w:rFonts w:ascii="var font-mono" w:hAnsi="var font-mono"/>
          <w:color w:val="EAECF0"/>
          <w:shd w:fill="auto" w:val="clear"/>
        </w:rPr>
        <w:t>- https://confluence.atlassian.com/bitbucketserver/secret-scanning-1157471613.html</w:t>
      </w:r>
    </w:p>
    <w:p>
      <w:pPr>
        <w:pStyle w:val="BodyText"/>
        <w:bidi w:val="0"/>
        <w:jc w:val="start"/>
        <w:rPr/>
      </w:pPr>
      <w:r>
        <w:rPr>
          <w:rStyle w:val="Strong"/>
        </w:rPr>
        <w:t>No Nó 1 (classificador)</w:t>
      </w:r>
      <w:r>
        <w:rPr/>
        <w:t xml:space="preserve">, o seu código procura padrões. Lembra do caso que você me relatou do prompt da Trusted Sites Zone? O classificador pegou um hash SHA no meio da URL do GitHub e classificou tudo como </w:t>
      </w:r>
      <w:r>
        <w:rPr>
          <w:rStyle w:val="SourceText"/>
        </w:rPr>
        <w:t>tipo: hash</w:t>
      </w:r>
      <w:r>
        <w:rPr/>
        <w:t xml:space="preserve">. Aqui o risco é parecido, mas pior: esse prompt tem </w:t>
      </w:r>
      <w:r>
        <w:rPr>
          <w:rStyle w:val="Strong"/>
        </w:rPr>
        <w:t>três URLs</w:t>
      </w:r>
      <w:r>
        <w:rPr/>
        <w:t xml:space="preserve"> (a do sigmahq.io e as duas do Atlassian). Vou confirmar como o seu Nó 1 e o Nó 3 lidam com isso:</w:t>
      </w:r>
    </w:p>
    <w:p>
      <w:pPr>
        <w:pStyle w:val="BodyText"/>
        <w:bidi w:val="0"/>
        <w:spacing w:before="0" w:after="0"/>
        <w:ind w:hanging="0" w:start="0" w:end="0"/>
        <w:jc w:val="start"/>
        <w:rPr/>
      </w:pPr>
      <w:r>
        <w:rPr/>
        <w:t>Ver o Nó 1 classificador completo</w:t>
      </w:r>
    </w:p>
    <w:p>
      <w:pPr>
        <w:pStyle w:val="BodyText"/>
        <w:bidi w:val="0"/>
        <w:ind w:hanging="0" w:start="0" w:end="0"/>
        <w:jc w:val="start"/>
        <w:rPr/>
      </w:pPr>
      <w:r>
        <w:rPr/>
        <w:t>Ver o Nó 1 classificador completo</w:t>
      </w:r>
    </w:p>
    <w:p>
      <w:pPr>
        <w:pStyle w:val="BodyText"/>
        <w:bidi w:val="0"/>
        <w:ind w:hanging="0" w:start="0" w:end="0"/>
        <w:jc w:val="start"/>
        <w:rPr/>
      </w:pPr>
      <w:r>
        <w:rPr/>
        <w:t xml:space="preserve">Ótimo — agora consigo te mostrar o problema exato. Você (ou o Gemini, em algum momento) já tinha criado a função </w:t>
      </w:r>
      <w:r>
        <w:rPr>
          <w:rStyle w:val="SourceText"/>
        </w:rPr>
        <w:t>extrair_urls_de_referencias</w:t>
      </w:r>
      <w:r>
        <w:rPr/>
        <w:t xml:space="preserve"> e </w:t>
      </w:r>
      <w:r>
        <w:rPr>
          <w:rStyle w:val="SourceText"/>
        </w:rPr>
        <w:t>extrair_secoes_tecnicas</w:t>
      </w:r>
      <w:r>
        <w:rPr/>
        <w:t>. Vamos ver o que elas fazem:</w:t>
      </w:r>
    </w:p>
    <w:p>
      <w:pPr>
        <w:pStyle w:val="BodyText"/>
        <w:bidi w:val="0"/>
        <w:spacing w:before="0" w:after="0"/>
        <w:ind w:hanging="0" w:start="0" w:end="0"/>
        <w:jc w:val="start"/>
        <w:rPr/>
      </w:pPr>
      <w:r>
        <w:rPr/>
        <w:t>Ran 2 commands, viewed 2 files</w:t>
      </w:r>
    </w:p>
    <w:p>
      <w:pPr>
        <w:pStyle w:val="BodyText"/>
        <w:bidi w:val="0"/>
        <w:ind w:hanging="0" w:start="0" w:end="0"/>
        <w:jc w:val="start"/>
        <w:rPr/>
      </w:pPr>
      <w:r>
        <w:rPr/>
        <w:t>Ran 2 commands, viewed 2 files</w:t>
      </w:r>
    </w:p>
    <w:p>
      <w:pPr>
        <w:pStyle w:val="BodyText"/>
        <w:bidi w:val="0"/>
        <w:ind w:hanging="0" w:start="0" w:end="0"/>
        <w:jc w:val="start"/>
        <w:rPr/>
      </w:pPr>
      <w:r>
        <w:rPr/>
        <w:t>Agora tenho o quadro completo. Deixa eu te explicar o diagnóstico com precisão.</w:t>
      </w:r>
    </w:p>
    <w:p>
      <w:pPr>
        <w:pStyle w:val="Heading3"/>
        <w:bidi w:val="0"/>
        <w:jc w:val="start"/>
        <w:rPr/>
      </w:pPr>
      <w:r>
        <w:rPr/>
        <w:t>Diagnóstico: o agente é "afinado" para prompts estruturados</w:t>
      </w:r>
    </w:p>
    <w:p>
      <w:pPr>
        <w:pStyle w:val="BodyText"/>
        <w:bidi w:val="0"/>
        <w:jc w:val="start"/>
        <w:rPr/>
      </w:pPr>
      <w:r>
        <w:rPr/>
        <w:t xml:space="preserve">Repare no que o seu código pressupõe. As três funções-chave do Nó 1 esperam um prompt no estilo do </w:t>
      </w:r>
      <w:r>
        <w:rPr>
          <w:rStyle w:val="SourceText"/>
        </w:rPr>
        <w:t>prompt2.txt</w:t>
      </w:r>
      <w:r>
        <w:rPr/>
        <w:t>:</w:t>
      </w:r>
    </w:p>
    <w:p>
      <w:pPr>
        <w:pStyle w:val="BodyText"/>
        <w:numPr>
          <w:ilvl w:val="0"/>
          <w:numId w:val="6"/>
        </w:numPr>
        <w:tabs>
          <w:tab w:val="clear" w:pos="709"/>
          <w:tab w:val="left" w:pos="709" w:leader="none"/>
        </w:tabs>
        <w:bidi w:val="0"/>
        <w:spacing w:before="0" w:after="0"/>
        <w:ind w:hanging="283" w:start="709"/>
        <w:jc w:val="start"/>
        <w:rPr/>
      </w:pPr>
      <w:r>
        <w:rPr>
          <w:rStyle w:val="SourceText"/>
        </w:rPr>
        <w:t>extrair_secoes_tecnicas</w:t>
      </w:r>
      <w:r>
        <w:rPr/>
        <w:t xml:space="preserve"> procura cabeçalhos </w:t>
      </w:r>
      <w:r>
        <w:rPr>
          <w:rStyle w:val="SourceText"/>
        </w:rPr>
        <w:t># Threat to detect</w:t>
      </w:r>
      <w:r>
        <w:rPr/>
        <w:t xml:space="preserve"> e </w:t>
      </w:r>
      <w:r>
        <w:rPr>
          <w:rStyle w:val="SourceText"/>
        </w:rPr>
        <w:t># Target environment</w:t>
      </w:r>
      <w:r>
        <w:rPr/>
        <w:t xml:space="preserve">. </w:t>
      </w:r>
    </w:p>
    <w:p>
      <w:pPr>
        <w:pStyle w:val="BodyText"/>
        <w:numPr>
          <w:ilvl w:val="0"/>
          <w:numId w:val="6"/>
        </w:numPr>
        <w:tabs>
          <w:tab w:val="clear" w:pos="709"/>
          <w:tab w:val="left" w:pos="709" w:leader="none"/>
        </w:tabs>
        <w:bidi w:val="0"/>
        <w:spacing w:before="0" w:after="0"/>
        <w:ind w:hanging="283" w:start="709"/>
        <w:jc w:val="start"/>
        <w:rPr/>
      </w:pPr>
      <w:r>
        <w:rPr>
          <w:rStyle w:val="SourceText"/>
        </w:rPr>
        <w:t>extrair_urls_de_referencias</w:t>
      </w:r>
      <w:r>
        <w:rPr/>
        <w:t xml:space="preserve"> procura uma seção </w:t>
      </w:r>
      <w:r>
        <w:rPr>
          <w:rStyle w:val="SourceText"/>
        </w:rPr>
        <w:t># References</w:t>
      </w:r>
      <w:r>
        <w:rPr/>
        <w:t xml:space="preserve">. </w:t>
      </w:r>
    </w:p>
    <w:p>
      <w:pPr>
        <w:pStyle w:val="BodyText"/>
        <w:numPr>
          <w:ilvl w:val="0"/>
          <w:numId w:val="6"/>
        </w:numPr>
        <w:tabs>
          <w:tab w:val="clear" w:pos="709"/>
          <w:tab w:val="left" w:pos="709" w:leader="none"/>
        </w:tabs>
        <w:bidi w:val="0"/>
        <w:ind w:hanging="283" w:start="709"/>
        <w:jc w:val="start"/>
        <w:rPr/>
      </w:pPr>
      <w:r>
        <w:rPr/>
        <w:t xml:space="preserve">O resto monta o contexto a partir dessas seções. </w:t>
      </w:r>
    </w:p>
    <w:p>
      <w:pPr>
        <w:pStyle w:val="BodyText"/>
        <w:bidi w:val="0"/>
        <w:jc w:val="start"/>
        <w:rPr/>
      </w:pPr>
      <w:r>
        <w:rPr/>
        <w:t xml:space="preserve">O seu </w:t>
      </w:r>
      <w:r>
        <w:rPr>
          <w:rStyle w:val="SourceText"/>
        </w:rPr>
        <w:t>prompt2.txt</w:t>
      </w:r>
      <w:r>
        <w:rPr/>
        <w:t xml:space="preserve"> casa perfeitamente com esse molde — tem </w:t>
      </w:r>
      <w:r>
        <w:rPr>
          <w:rStyle w:val="SourceText"/>
        </w:rPr>
        <w:t># Threat to detect</w:t>
      </w:r>
      <w:r>
        <w:rPr/>
        <w:t xml:space="preserve">, </w:t>
      </w:r>
      <w:r>
        <w:rPr>
          <w:rStyle w:val="SourceText"/>
        </w:rPr>
        <w:t># Target environment</w:t>
      </w:r>
      <w:r>
        <w:rPr/>
        <w:t xml:space="preserve">, </w:t>
      </w:r>
      <w:r>
        <w:rPr>
          <w:rStyle w:val="SourceText"/>
        </w:rPr>
        <w:t># References</w:t>
      </w:r>
      <w:r>
        <w:rPr/>
        <w:t>. O agente vai funcionar bem com ele.</w:t>
      </w:r>
    </w:p>
    <w:p>
      <w:pPr>
        <w:pStyle w:val="BodyText"/>
        <w:bidi w:val="0"/>
        <w:jc w:val="start"/>
        <w:rPr/>
      </w:pPr>
      <w:r>
        <w:rPr/>
        <w:t xml:space="preserve">Agora o </w:t>
      </w:r>
      <w:r>
        <w:rPr>
          <w:rStyle w:val="SourceText"/>
        </w:rPr>
        <w:t>prompt1.txt</w:t>
      </w:r>
      <w:r>
        <w:rPr/>
        <w:t>:</w:t>
      </w:r>
    </w:p>
    <w:p>
      <w:pPr>
        <w:pStyle w:val="PreformattedText"/>
        <w:bidi w:val="0"/>
        <w:ind w:hanging="0" w:start="0" w:end="0"/>
        <w:jc w:val="start"/>
        <w:rPr/>
      </w:pPr>
      <w:r>
        <w:rPr>
          <w:rStyle w:val="SourceText"/>
          <w:rFonts w:ascii="var font-mono" w:hAnsi="var font-mono"/>
          <w:color w:val="EAECF0"/>
          <w:shd w:fill="auto" w:val="clear"/>
        </w:rPr>
        <w:t xml:space="preserve">Generate ONE SIGMA rule (...) for this event: </w:t>
      </w:r>
    </w:p>
    <w:p>
      <w:pPr>
        <w:pStyle w:val="PreformattedText"/>
        <w:bidi w:val="0"/>
        <w:jc w:val="start"/>
        <w:rPr/>
      </w:pPr>
      <w:r>
        <w:rPr>
          <w:rStyle w:val="SourceText"/>
          <w:rFonts w:ascii="var font-mono" w:hAnsi="var font-mono"/>
          <w:color w:val="EAECF0"/>
          <w:shd w:fill="auto" w:val="clear"/>
        </w:rPr>
        <w:t>- https://confluence.atlassian.com/.../audit-log-events-...</w:t>
      </w:r>
    </w:p>
    <w:p>
      <w:pPr>
        <w:pStyle w:val="PreformattedText"/>
        <w:bidi w:val="0"/>
        <w:spacing w:before="0" w:after="283"/>
        <w:jc w:val="start"/>
        <w:rPr/>
      </w:pPr>
      <w:r>
        <w:rPr>
          <w:rStyle w:val="SourceText"/>
          <w:rFonts w:ascii="var font-mono" w:hAnsi="var font-mono"/>
          <w:color w:val="EAECF0"/>
          <w:shd w:fill="auto" w:val="clear"/>
        </w:rPr>
        <w:t>- https://confluence.atlassian.com/.../secret-scanning-...</w:t>
      </w:r>
    </w:p>
    <w:p>
      <w:pPr>
        <w:pStyle w:val="BodyText"/>
        <w:bidi w:val="0"/>
        <w:jc w:val="start"/>
        <w:rPr/>
      </w:pPr>
      <w:r>
        <w:rPr/>
        <w:t>Veja o que acontece, passo a passo:</w:t>
      </w:r>
    </w:p>
    <w:p>
      <w:pPr>
        <w:pStyle w:val="BodyText"/>
        <w:numPr>
          <w:ilvl w:val="0"/>
          <w:numId w:val="7"/>
        </w:numPr>
        <w:tabs>
          <w:tab w:val="clear" w:pos="709"/>
          <w:tab w:val="left" w:pos="709" w:leader="none"/>
        </w:tabs>
        <w:bidi w:val="0"/>
        <w:spacing w:before="0" w:after="0"/>
        <w:ind w:hanging="283" w:start="709"/>
        <w:jc w:val="start"/>
        <w:rPr/>
      </w:pPr>
      <w:r>
        <w:rPr>
          <w:rStyle w:val="SourceText"/>
        </w:rPr>
        <w:t>extrair_urls_de_referencias</w:t>
      </w:r>
      <w:r>
        <w:rPr/>
        <w:t xml:space="preserve"> procura </w:t>
      </w:r>
      <w:r>
        <w:rPr>
          <w:rStyle w:val="SourceText"/>
        </w:rPr>
        <w:t># References</w:t>
      </w:r>
      <w:r>
        <w:rPr/>
        <w:t xml:space="preserve"> → </w:t>
      </w:r>
      <w:r>
        <w:rPr>
          <w:rStyle w:val="Strong"/>
        </w:rPr>
        <w:t>não acha</w:t>
      </w:r>
      <w:r>
        <w:rPr/>
        <w:t xml:space="preserve"> → retorna </w:t>
      </w:r>
      <w:r>
        <w:rPr>
          <w:rStyle w:val="SourceText"/>
        </w:rPr>
        <w:t>None</w:t>
      </w:r>
      <w:r>
        <w:rPr/>
        <w:t xml:space="preserve">. </w:t>
      </w:r>
    </w:p>
    <w:p>
      <w:pPr>
        <w:pStyle w:val="BodyText"/>
        <w:numPr>
          <w:ilvl w:val="0"/>
          <w:numId w:val="7"/>
        </w:numPr>
        <w:tabs>
          <w:tab w:val="clear" w:pos="709"/>
          <w:tab w:val="left" w:pos="709" w:leader="none"/>
        </w:tabs>
        <w:bidi w:val="0"/>
        <w:spacing w:before="0" w:after="0"/>
        <w:ind w:hanging="283" w:start="709"/>
        <w:jc w:val="start"/>
        <w:rPr/>
      </w:pPr>
      <w:r>
        <w:rPr/>
        <w:t xml:space="preserve">Cai no fallback: pega </w:t>
      </w:r>
      <w:r>
        <w:rPr>
          <w:rStyle w:val="Strong"/>
        </w:rPr>
        <w:t>todas</w:t>
      </w:r>
      <w:r>
        <w:rPr/>
        <w:t xml:space="preserve"> as URLs do texto. Aqui mora o primeiro problema — ele vai capturar também a </w:t>
      </w:r>
      <w:r>
        <w:rPr>
          <w:rStyle w:val="SourceText"/>
        </w:rPr>
        <w:t>https://sigmahq.io/docs/basics/rules.html</w:t>
      </w:r>
      <w:r>
        <w:rPr/>
        <w:t xml:space="preserve">, que é apenas a </w:t>
      </w:r>
      <w:r>
        <w:rPr>
          <w:rStyle w:val="Emphasis"/>
        </w:rPr>
        <w:t>documentação da sintaxe</w:t>
      </w:r>
      <w:r>
        <w:rPr/>
        <w:t xml:space="preserve">, </w:t>
      </w:r>
      <w:r>
        <w:rPr>
          <w:rStyle w:val="Strong"/>
        </w:rPr>
        <w:t>não</w:t>
      </w:r>
      <w:r>
        <w:rPr/>
        <w:t xml:space="preserve"> uma referência da ameaça. Essa URL vai virar lixo no campo </w:t>
      </w:r>
      <w:r>
        <w:rPr>
          <w:rStyle w:val="SourceText"/>
        </w:rPr>
        <w:t>references</w:t>
      </w:r>
      <w:r>
        <w:rPr/>
        <w:t xml:space="preserve"> da regra e poluir o contexto que vai pro Nó 3. </w:t>
      </w:r>
    </w:p>
    <w:p>
      <w:pPr>
        <w:pStyle w:val="BodyText"/>
        <w:numPr>
          <w:ilvl w:val="0"/>
          <w:numId w:val="7"/>
        </w:numPr>
        <w:tabs>
          <w:tab w:val="clear" w:pos="709"/>
          <w:tab w:val="left" w:pos="709" w:leader="none"/>
        </w:tabs>
        <w:bidi w:val="0"/>
        <w:spacing w:before="0" w:after="0"/>
        <w:ind w:hanging="283" w:start="709"/>
        <w:jc w:val="start"/>
        <w:rPr/>
      </w:pPr>
      <w:r>
        <w:rPr>
          <w:rStyle w:val="SourceText"/>
        </w:rPr>
        <w:t>extrair_secoes_tecnicas</w:t>
      </w:r>
      <w:r>
        <w:rPr/>
        <w:t xml:space="preserve"> procura </w:t>
      </w:r>
      <w:r>
        <w:rPr>
          <w:rStyle w:val="SourceText"/>
        </w:rPr>
        <w:t># Threat to detect</w:t>
      </w:r>
      <w:r>
        <w:rPr/>
        <w:t xml:space="preserve"> / </w:t>
      </w:r>
      <w:r>
        <w:rPr>
          <w:rStyle w:val="SourceText"/>
        </w:rPr>
        <w:t># Target environment</w:t>
      </w:r>
      <w:r>
        <w:rPr/>
        <w:t xml:space="preserve"> → não acha → retorna o </w:t>
      </w:r>
      <w:r>
        <w:rPr>
          <w:rStyle w:val="Strong"/>
        </w:rPr>
        <w:t>texto inteiro</w:t>
      </w:r>
      <w:r>
        <w:rPr/>
        <w:t xml:space="preserve"> (</w:t>
      </w:r>
      <w:r>
        <w:rPr>
          <w:rStyle w:val="SourceText"/>
        </w:rPr>
        <w:t>return texto</w:t>
      </w:r>
      <w:r>
        <w:rPr/>
        <w:t xml:space="preserve">), que aqui é só "Generate ONE SIGMA rule for this event" mais as URLs. Praticamente nenhum sinal semântico de qual é a ameaça. </w:t>
      </w:r>
    </w:p>
    <w:p>
      <w:pPr>
        <w:pStyle w:val="BodyText"/>
        <w:numPr>
          <w:ilvl w:val="0"/>
          <w:numId w:val="7"/>
        </w:numPr>
        <w:tabs>
          <w:tab w:val="clear" w:pos="709"/>
          <w:tab w:val="left" w:pos="709" w:leader="none"/>
        </w:tabs>
        <w:bidi w:val="0"/>
        <w:ind w:hanging="283" w:start="709"/>
        <w:jc w:val="start"/>
        <w:rPr/>
      </w:pPr>
      <w:r>
        <w:rPr/>
        <w:t xml:space="preserve">Resultado: o agente vai ao Nó 3 buscar o conteúdo das URLs, mas o RAG (Nó 2) recebe uma consulta paupérrima ("generate one sigma rule for this event"), recupera exemplos genéricos, e a LLM tem que adivinhar a ameaça quase do zero. </w:t>
      </w:r>
    </w:p>
    <w:p>
      <w:pPr>
        <w:pStyle w:val="BodyText"/>
        <w:bidi w:val="0"/>
        <w:jc w:val="start"/>
        <w:rPr/>
      </w:pPr>
      <w:r>
        <w:rPr>
          <w:rStyle w:val="Strong"/>
        </w:rPr>
        <w:t>A regra ainda pode até passar nas três validações do Nó 5</w:t>
      </w:r>
      <w:r>
        <w:rPr/>
        <w:t xml:space="preserve"> (sintaxe, estrutura, pySigma) — mas a </w:t>
      </w:r>
      <w:r>
        <w:rPr>
          <w:rStyle w:val="Emphasis"/>
        </w:rPr>
        <w:t>qualidade semântica</w:t>
      </w:r>
      <w:r>
        <w:rPr/>
        <w:t xml:space="preserve"> vai ser ruim, porque o agente nunca entendeu direito o que detectar. É aquela limitação que discutimos: validar formato não é validar sentido.</w:t>
      </w:r>
    </w:p>
    <w:p>
      <w:pPr>
        <w:pStyle w:val="BodyText"/>
        <w:bidi w:val="0"/>
        <w:jc w:val="start"/>
        <w:rPr/>
      </w:pPr>
      <w:r>
        <w:rPr/>
        <w:t xml:space="preserve">Sua intuição estava certa, mas pelo motivo mais profundo: </w:t>
      </w:r>
      <w:r>
        <w:rPr>
          <w:rStyle w:val="Strong"/>
        </w:rPr>
        <w:t>não é que o prompt1 "quebra" o agente — é que ele expõe que o agente depende de uma estrutura que nem todo usuário vai fornecer.</w:t>
      </w:r>
    </w:p>
    <w:p>
      <w:pPr>
        <w:pStyle w:val="Heading3"/>
        <w:bidi w:val="0"/>
        <w:jc w:val="start"/>
        <w:rPr/>
      </w:pPr>
      <w:r>
        <w:rPr/>
        <w:t>A decisão metodológica que você precisa tomar (importante para a banca)</w:t>
      </w:r>
    </w:p>
    <w:p>
      <w:pPr>
        <w:pStyle w:val="BodyText"/>
        <w:bidi w:val="0"/>
        <w:jc w:val="start"/>
        <w:rPr/>
      </w:pPr>
      <w:r>
        <w:rPr/>
        <w:t>Aqui há uma bifurcação, e quero que você escolha com consciência, porque afeta o que você escreve na monografia:</w:t>
      </w:r>
    </w:p>
    <w:p>
      <w:pPr>
        <w:pStyle w:val="BodyText"/>
        <w:bidi w:val="0"/>
        <w:jc w:val="start"/>
        <w:rPr/>
      </w:pPr>
      <w:r>
        <w:rPr>
          <w:rStyle w:val="Strong"/>
        </w:rPr>
        <w:t>Caminho A — "Pré-processador robusto":</w:t>
      </w:r>
      <w:r>
        <w:rPr/>
        <w:t xml:space="preserve"> você torna o Nó 1 capaz de lidar com prompts soltos, não estruturados, extraindo sinais mesmo sem cabeçalhos. O agente vira mais "amigável ao usuário real".</w:t>
      </w:r>
    </w:p>
    <w:p>
      <w:pPr>
        <w:pStyle w:val="BodyText"/>
        <w:bidi w:val="0"/>
        <w:jc w:val="start"/>
        <w:rPr/>
      </w:pPr>
      <w:r>
        <w:rPr>
          <w:rStyle w:val="Strong"/>
        </w:rPr>
        <w:t>Caminho B — "Contrato de entrada explícito":</w:t>
      </w:r>
      <w:r>
        <w:rPr/>
        <w:t xml:space="preserve"> você assume que o agente </w:t>
      </w:r>
      <w:r>
        <w:rPr>
          <w:rStyle w:val="Emphasis"/>
        </w:rPr>
        <w:t>espera</w:t>
      </w:r>
      <w:r>
        <w:rPr/>
        <w:t xml:space="preserve"> um prompt estruturado, valida isso logo na entrada, e se o prompt não seguir o padrão mínimo, o agente </w:t>
      </w:r>
      <w:r>
        <w:rPr>
          <w:rStyle w:val="Strong"/>
        </w:rPr>
        <w:t>avisa o usuário</w:t>
      </w:r>
      <w:r>
        <w:rPr/>
        <w:t xml:space="preserve"> (ou tenta normalizar com a própria LLM). Isso é honesto e defensável: "o agente define um contrato de interface".</w:t>
      </w:r>
    </w:p>
    <w:p>
      <w:pPr>
        <w:pStyle w:val="BodyText"/>
        <w:bidi w:val="0"/>
        <w:jc w:val="start"/>
        <w:rPr/>
      </w:pPr>
      <w:r>
        <w:rPr/>
        <w:t xml:space="preserve">Na prática, a melhor resposta para um TCC é </w:t>
      </w:r>
      <w:r>
        <w:rPr>
          <w:rStyle w:val="Strong"/>
        </w:rPr>
        <w:t>uma combinação</w:t>
      </w:r>
      <w:r>
        <w:rPr/>
        <w:t xml:space="preserve">: tornar o Nó 1 mais robusto (Caminho A) </w:t>
      </w:r>
      <w:r>
        <w:rPr>
          <w:rStyle w:val="Emphasis"/>
        </w:rPr>
        <w:t>e</w:t>
      </w:r>
      <w:r>
        <w:rPr/>
        <w:t xml:space="preserve"> documentar o comportamento esperado (Caminho B). Mas o esforço de cada um é bem diferente.</w:t>
      </w:r>
    </w:p>
    <w:p>
      <w:pPr>
        <w:pStyle w:val="BodyText"/>
        <w:bidi w:val="0"/>
        <w:jc w:val="start"/>
        <w:rPr/>
      </w:pPr>
      <w:r>
        <w:rPr/>
        <w:t xml:space="preserve">Há ainda uma sub-decisão técnica espinhosa no </w:t>
      </w:r>
      <w:r>
        <w:rPr>
          <w:rStyle w:val="SourceText"/>
        </w:rPr>
        <w:t>prompt1.txt</w:t>
      </w:r>
      <w:r>
        <w:rPr/>
        <w:t xml:space="preserve"> especificamente: aquelas URLs do Atlassian Confluence. O seu Nó 3 consegue extrair conteúdo útil delas? Confluence costuma renderizar via JavaScript e bloquear scrapers — pode vir vazio. Isso é um problema independente do prompt ser estruturado ou não.</w:t>
      </w:r>
    </w:p>
    <w:p>
      <w:pPr>
        <w:pStyle w:val="BodyText"/>
        <w:bidi w:val="0"/>
        <w:jc w:val="start"/>
        <w:rPr/>
      </w:pPr>
      <w:r>
        <w:rPr/>
        <w:t>Antes de eu escrever qualquer código, preciso que você decida o rumo: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Antes de responder, quero saber de uma coisa:</w:t>
      </w:r>
    </w:p>
    <w:p>
      <w:pPr>
        <w:pStyle w:val="BodyText"/>
        <w:bidi w:val="0"/>
        <w:ind w:hanging="0" w:start="0" w:end="0"/>
        <w:jc w:val="start"/>
        <w:rPr/>
      </w:pPr>
      <w:r>
        <w:rPr/>
        <w:t>Antes de responder, quero saber de uma coisa: para quê serve esse texto na função extrair_urls_de_referencias? """ Extrai URLs que estão na seção '# References' de um prompt estruturado. Se não houver seção References, retorna None (sinaliza para usar o fallback: todas as URLs do texto). """</w:t>
      </w:r>
    </w:p>
    <w:p>
      <w:pPr>
        <w:pStyle w:val="BodyText"/>
        <w:bidi w:val="0"/>
        <w:spacing w:before="0" w:after="0"/>
        <w:ind w:hanging="0" w:start="0" w:end="0"/>
        <w:jc w:val="start"/>
        <w:rPr/>
      </w:pPr>
      <w:bookmarkStart w:id="4" w:name="base-ui-_r_3ds_"/>
      <w:bookmarkEnd w:id="4"/>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Boa pergunta — e é uma daquelas que mostra que você está lendo o código de verdade, não só executando.</w:t>
      </w:r>
    </w:p>
    <w:p>
      <w:pPr>
        <w:pStyle w:val="BodyText"/>
        <w:bidi w:val="0"/>
        <w:jc w:val="start"/>
        <w:rPr/>
      </w:pPr>
      <w:r>
        <w:rPr/>
        <w:t xml:space="preserve">Boa pergunta — e é uma daquelas que mostra que você está lendo o código </w:t>
      </w:r>
      <w:r>
        <w:rPr>
          <w:rStyle w:val="Emphasis"/>
        </w:rPr>
        <w:t>de verdade</w:t>
      </w:r>
      <w:r>
        <w:rPr/>
        <w:t>, não só executando. Deixa eu te explicar.</w:t>
      </w:r>
    </w:p>
    <w:p>
      <w:pPr>
        <w:pStyle w:val="Heading3"/>
        <w:bidi w:val="0"/>
        <w:jc w:val="start"/>
        <w:rPr/>
      </w:pPr>
      <w:r>
        <w:rPr/>
        <w:t xml:space="preserve">O que é isso: uma </w:t>
      </w:r>
      <w:r>
        <w:rPr>
          <w:rStyle w:val="Emphasis"/>
        </w:rPr>
        <w:t>docstring</w:t>
      </w:r>
    </w:p>
    <w:p>
      <w:pPr>
        <w:pStyle w:val="BodyText"/>
        <w:bidi w:val="0"/>
        <w:jc w:val="start"/>
        <w:rPr/>
      </w:pPr>
      <w:r>
        <w:rPr/>
        <w:t xml:space="preserve">Aquele bloco de texto entre </w:t>
      </w:r>
      <w:r>
        <w:rPr>
          <w:rStyle w:val="SourceText"/>
        </w:rPr>
        <w:t>"""..."""</w:t>
      </w:r>
      <w:r>
        <w:rPr/>
        <w:t xml:space="preserve"> logo na primeira linha depois do </w:t>
      </w:r>
      <w:r>
        <w:rPr>
          <w:rStyle w:val="SourceText"/>
        </w:rPr>
        <w:t>def</w:t>
      </w:r>
      <w:r>
        <w:rPr/>
        <w:t xml:space="preserve"> chama-se </w:t>
      </w:r>
      <w:r>
        <w:rPr>
          <w:rStyle w:val="Strong"/>
        </w:rPr>
        <w:t>docstring</w:t>
      </w:r>
      <w:r>
        <w:rPr/>
        <w:t xml:space="preserve"> (de </w:t>
      </w:r>
      <w:r>
        <w:rPr>
          <w:rStyle w:val="Emphasis"/>
        </w:rPr>
        <w:t>documentation string</w:t>
      </w:r>
      <w:r>
        <w:rPr/>
        <w:t>). É um recurso nativo da linguagem Python para documentar o que uma função, classe ou módulo faz.</w:t>
      </w:r>
    </w:p>
    <w:p>
      <w:pPr>
        <w:pStyle w:val="BodyText"/>
        <w:bidi w:val="0"/>
        <w:jc w:val="start"/>
        <w:rPr/>
      </w:pPr>
      <w:r>
        <w:rPr/>
        <w:t xml:space="preserve">Tecnicamente, é </w:t>
      </w:r>
      <w:r>
        <w:rPr>
          <w:rStyle w:val="Strong"/>
        </w:rPr>
        <w:t>uma string comum</w:t>
      </w:r>
      <w:r>
        <w:rPr/>
        <w:t xml:space="preserve"> — o Python lê aquilo, percebe que é uma expressão literal solta (uma string que não é atribuída a nada nem usada em cálculo) e simplesmente a descarta na execução. Ou seja: </w:t>
      </w:r>
      <w:r>
        <w:rPr>
          <w:rStyle w:val="Strong"/>
        </w:rPr>
        <w:t>ela não afeta em nada o comportamento da função</w:t>
      </w:r>
      <w:r>
        <w:rPr/>
        <w:t>. Você pode apagar e o código roda igual.</w:t>
      </w:r>
    </w:p>
    <w:p>
      <w:pPr>
        <w:pStyle w:val="BodyText"/>
        <w:bidi w:val="0"/>
        <w:jc w:val="start"/>
        <w:rPr/>
      </w:pPr>
      <w:r>
        <w:rPr/>
        <w:t>Então por que ela existe?</w:t>
      </w:r>
    </w:p>
    <w:p>
      <w:pPr>
        <w:pStyle w:val="Heading3"/>
        <w:bidi w:val="0"/>
        <w:jc w:val="start"/>
        <w:rPr/>
      </w:pPr>
      <w:r>
        <w:rPr/>
        <w:t xml:space="preserve">Por que usar docstring em vez de comentário com </w:t>
      </w:r>
      <w:r>
        <w:rPr>
          <w:rStyle w:val="SourceText"/>
        </w:rPr>
        <w:t>#</w:t>
      </w:r>
      <w:r>
        <w:rPr/>
        <w:t>?</w:t>
      </w:r>
    </w:p>
    <w:p>
      <w:pPr>
        <w:pStyle w:val="BodyText"/>
        <w:bidi w:val="0"/>
        <w:jc w:val="start"/>
        <w:rPr/>
      </w:pPr>
      <w:r>
        <w:rPr/>
        <w:t>Aqui está a sacada — e a diferença em relação ao C, que você conhece bem. Em C, comentário é só comentário: o compilador ignora e pronto.</w:t>
      </w:r>
    </w:p>
    <w:p>
      <w:pPr>
        <w:pStyle w:val="BodyText"/>
        <w:bidi w:val="0"/>
        <w:jc w:val="start"/>
        <w:rPr/>
      </w:pPr>
      <w:r>
        <w:rPr/>
        <w:t xml:space="preserve">Em Python, a docstring é </w:t>
      </w:r>
      <w:r>
        <w:rPr>
          <w:rStyle w:val="Emphasis"/>
        </w:rPr>
        <w:t>especial</w:t>
      </w:r>
      <w:r>
        <w:rPr/>
        <w:t xml:space="preserve">: ela fica </w:t>
      </w:r>
      <w:r>
        <w:rPr>
          <w:rStyle w:val="Strong"/>
        </w:rPr>
        <w:t>armazenada como um atributo da função</w:t>
      </w:r>
      <w:r>
        <w:rPr/>
        <w:t xml:space="preserve">, no campo </w:t>
      </w:r>
      <w:r>
        <w:rPr>
          <w:rStyle w:val="SourceText"/>
        </w:rPr>
        <w:t>__doc__</w:t>
      </w:r>
      <w:r>
        <w:rPr/>
        <w:t>. Isso significa que outras ferramentas conseguem ler aquele texto em tempo de execução. Por exemplo, você poderia fazer:</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EAECF0"/>
          <w:shd w:fill="auto" w:val="clear"/>
        </w:rPr>
        <w:t>extrair_urls_de_referencias</w:t>
      </w:r>
      <w:r>
        <w:rPr>
          <w:rStyle w:val="SourceText"/>
          <w:rFonts w:ascii="var font-mono" w:hAnsi="var font-mono"/>
          <w:color w:val="D3D7DE"/>
          <w:shd w:fill="auto" w:val="clear"/>
        </w:rPr>
        <w:t>.</w:t>
      </w:r>
      <w:r>
        <w:rPr>
          <w:rStyle w:val="SourceText"/>
          <w:rFonts w:ascii="var font-mono" w:hAnsi="var font-mono"/>
          <w:color w:val="EAECF0"/>
          <w:shd w:fill="auto" w:val="clear"/>
        </w:rPr>
        <w:t>__doc__</w:t>
      </w:r>
      <w:r>
        <w:rPr>
          <w:rStyle w:val="SourceText"/>
          <w:rFonts w:ascii="var font-mono" w:hAnsi="var font-mono"/>
          <w:color w:val="D3D7DE"/>
          <w:shd w:fill="auto" w:val="clear"/>
        </w:rPr>
        <w:t>)</w:t>
      </w:r>
    </w:p>
    <w:p>
      <w:pPr>
        <w:pStyle w:val="BodyText"/>
        <w:bidi w:val="0"/>
        <w:jc w:val="start"/>
        <w:rPr/>
      </w:pPr>
      <w:r>
        <w:rPr/>
        <w:t xml:space="preserve">E ele imprimiria o texto que está lá. Da mesma forma, se você digitar </w:t>
      </w:r>
      <w:r>
        <w:rPr>
          <w:rStyle w:val="SourceText"/>
        </w:rPr>
        <w:t>help(extrair_urls_de_referencias)</w:t>
      </w:r>
      <w:r>
        <w:rPr/>
        <w:t xml:space="preserve"> no terminal Python, ele te mostra exatamente aquele texto.</w:t>
      </w:r>
    </w:p>
    <w:p>
      <w:pPr>
        <w:pStyle w:val="BodyText"/>
        <w:bidi w:val="0"/>
        <w:jc w:val="start"/>
        <w:rPr/>
      </w:pPr>
      <w:r>
        <w:rPr/>
        <w:t xml:space="preserve">Essa é a grande vantagem sobre o comentário com </w:t>
      </w:r>
      <w:r>
        <w:rPr>
          <w:rStyle w:val="SourceText"/>
        </w:rPr>
        <w:t>#</w:t>
      </w:r>
      <w:r>
        <w:rPr/>
        <w:t>:</w:t>
      </w:r>
    </w:p>
    <w:p>
      <w:pPr>
        <w:pStyle w:val="BodyText"/>
        <w:numPr>
          <w:ilvl w:val="0"/>
          <w:numId w:val="8"/>
        </w:numPr>
        <w:tabs>
          <w:tab w:val="clear" w:pos="709"/>
          <w:tab w:val="left" w:pos="709" w:leader="none"/>
        </w:tabs>
        <w:bidi w:val="0"/>
        <w:spacing w:before="0" w:after="0"/>
        <w:ind w:hanging="283" w:start="709"/>
        <w:jc w:val="start"/>
        <w:rPr/>
      </w:pPr>
      <w:r>
        <w:rPr/>
        <w:t xml:space="preserve">O </w:t>
      </w:r>
      <w:r>
        <w:rPr>
          <w:rStyle w:val="SourceText"/>
        </w:rPr>
        <w:t>#</w:t>
      </w:r>
      <w:r>
        <w:rPr/>
        <w:t xml:space="preserve"> é invisível depois que o código roda; serve só para quem está </w:t>
      </w:r>
      <w:r>
        <w:rPr>
          <w:rStyle w:val="Strong"/>
        </w:rPr>
        <w:t>lendo o arquivo-fonte</w:t>
      </w:r>
      <w:r>
        <w:rPr/>
        <w:t xml:space="preserve">. </w:t>
      </w:r>
    </w:p>
    <w:p>
      <w:pPr>
        <w:pStyle w:val="BodyText"/>
        <w:numPr>
          <w:ilvl w:val="0"/>
          <w:numId w:val="8"/>
        </w:numPr>
        <w:tabs>
          <w:tab w:val="clear" w:pos="709"/>
          <w:tab w:val="left" w:pos="709" w:leader="none"/>
        </w:tabs>
        <w:bidi w:val="0"/>
        <w:ind w:hanging="283" w:start="709"/>
        <w:jc w:val="start"/>
        <w:rPr/>
      </w:pPr>
      <w:r>
        <w:rPr/>
        <w:t xml:space="preserve">A docstring fica acessível mesmo para quem está </w:t>
      </w:r>
      <w:r>
        <w:rPr>
          <w:rStyle w:val="Strong"/>
        </w:rPr>
        <w:t>usando a função</w:t>
      </w:r>
      <w:r>
        <w:rPr/>
        <w:t xml:space="preserve"> sem abrir o código. </w:t>
      </w:r>
    </w:p>
    <w:p>
      <w:pPr>
        <w:pStyle w:val="Heading3"/>
        <w:bidi w:val="0"/>
        <w:jc w:val="start"/>
        <w:rPr/>
      </w:pPr>
      <w:r>
        <w:rPr/>
        <w:t>Por que é uma boa prática (especialmente para o seu TCC)</w:t>
      </w:r>
    </w:p>
    <w:p>
      <w:pPr>
        <w:pStyle w:val="BodyText"/>
        <w:bidi w:val="0"/>
        <w:jc w:val="start"/>
        <w:rPr/>
      </w:pPr>
      <w:r>
        <w:rPr/>
        <w:t>Três motivos práticos:</w:t>
      </w:r>
    </w:p>
    <w:p>
      <w:pPr>
        <w:pStyle w:val="BodyText"/>
        <w:bidi w:val="0"/>
        <w:jc w:val="start"/>
        <w:rPr/>
      </w:pPr>
      <w:r>
        <w:rPr>
          <w:rStyle w:val="Strong"/>
        </w:rPr>
        <w:t>1. Lembrança futura.</w:t>
      </w:r>
      <w:r>
        <w:rPr/>
        <w:t xml:space="preserve"> Daqui a três meses, quando você for revisar o código para a defesa, vai bater o olho em </w:t>
      </w:r>
      <w:r>
        <w:rPr>
          <w:rStyle w:val="SourceText"/>
        </w:rPr>
        <w:t>extrair_urls_de_referencias</w:t>
      </w:r>
      <w:r>
        <w:rPr/>
        <w:t xml:space="preserve"> e perguntar: "espera, isso retorna </w:t>
      </w:r>
      <w:r>
        <w:rPr>
          <w:rStyle w:val="SourceText"/>
        </w:rPr>
        <w:t>None</w:t>
      </w:r>
      <w:r>
        <w:rPr/>
        <w:t xml:space="preserve"> quando não acha URLs nenhuma, ou quando não acha a </w:t>
      </w:r>
      <w:r>
        <w:rPr>
          <w:rStyle w:val="Emphasis"/>
        </w:rPr>
        <w:t>seção</w:t>
      </w:r>
      <w:r>
        <w:rPr/>
        <w:t xml:space="preserve"> References?". A docstring te responde na hora, sem precisar reler a função inteira.</w:t>
      </w:r>
    </w:p>
    <w:p>
      <w:pPr>
        <w:pStyle w:val="BodyText"/>
        <w:bidi w:val="0"/>
        <w:jc w:val="start"/>
        <w:rPr/>
      </w:pPr>
      <w:r>
        <w:rPr>
          <w:rStyle w:val="Strong"/>
        </w:rPr>
        <w:t>2. Convenção da comunidade.</w:t>
      </w:r>
      <w:r>
        <w:rPr/>
        <w:t xml:space="preserve"> A PEP 257 (uma das "recomendações oficiais" do Python) estabelece um padrão para docstrings. Quando você adota esse padrão, qualquer pessoa que abrir seu código — seu orientador, a banca, um colega — entende rapidamente. É como escrever uma função em C seguindo as convenções de nomenclatura: sinaliza profissionalismo.</w:t>
      </w:r>
    </w:p>
    <w:p>
      <w:pPr>
        <w:pStyle w:val="BodyText"/>
        <w:bidi w:val="0"/>
        <w:jc w:val="start"/>
        <w:rPr/>
      </w:pPr>
      <w:r>
        <w:rPr>
          <w:rStyle w:val="Strong"/>
        </w:rPr>
        <w:t>3. Ferramentas automáticas.</w:t>
      </w:r>
      <w:r>
        <w:rPr/>
        <w:t xml:space="preserve"> Existem ferramentas como o Sphinx que leem todas as docstrings de um projeto e geram </w:t>
      </w:r>
      <w:r>
        <w:rPr>
          <w:rStyle w:val="Strong"/>
        </w:rPr>
        <w:t>documentação automática em HTML</w:t>
      </w:r>
      <w:r>
        <w:rPr/>
        <w:t>. Se um dia você quiser publicar seu agente como uma biblioteca ou um pacote no GitHub, basta rodar uma ferramenta dessas e tem documentação pronta. Para o TCC isso é overkill, mas é bom saber que existe.</w:t>
      </w:r>
    </w:p>
    <w:p>
      <w:pPr>
        <w:pStyle w:val="Heading3"/>
        <w:bidi w:val="0"/>
        <w:jc w:val="start"/>
        <w:rPr/>
      </w:pPr>
      <w:r>
        <w:rPr/>
        <w:t>Anatomia da docstring que está no seu código</w:t>
      </w:r>
    </w:p>
    <w:p>
      <w:pPr>
        <w:pStyle w:val="BodyText"/>
        <w:bidi w:val="0"/>
        <w:jc w:val="start"/>
        <w:rPr/>
      </w:pPr>
      <w:r>
        <w:rPr/>
        <w:t>Vamos olhar de novo, agora com olhar de leitura:</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9BE963"/>
          <w:shd w:fill="auto" w:val="clear"/>
        </w:rPr>
        <w:t xml:space="preserve"> </w:t>
      </w:r>
      <w:r>
        <w:rPr>
          <w:rStyle w:val="SourceText"/>
          <w:rFonts w:ascii="var font-mono" w:hAnsi="var font-mono"/>
          <w:color w:val="70B8FF"/>
          <w:shd w:fill="auto" w:val="clear"/>
        </w:rPr>
        <w:t>extrair_urls_de_referencias</w:t>
      </w:r>
      <w:r>
        <w:rPr>
          <w:rStyle w:val="SourceText"/>
          <w:rFonts w:ascii="var font-mono" w:hAnsi="var font-mono"/>
          <w:color w:val="D3D7DE"/>
          <w:shd w:fill="auto" w:val="clear"/>
        </w:rPr>
        <w:t>(</w:t>
      </w:r>
      <w:r>
        <w:rPr>
          <w:rStyle w:val="SourceText"/>
          <w:rFonts w:ascii="var font-mono" w:hAnsi="var font-mono"/>
          <w:color w:val="9BE963"/>
          <w:shd w:fill="auto" w:val="clear"/>
        </w:rPr>
        <w:t>texto</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w:t>
      </w:r>
      <w:r>
        <w:rPr>
          <w:rStyle w:val="SourceText"/>
          <w:rFonts w:ascii="var font-mono" w:hAnsi="var font-mono"/>
          <w:color w:val="FBAD60"/>
          <w:shd w:fill="auto" w:val="clear"/>
        </w:rPr>
        <w:t>str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Extrai URLs que estão na seção '# References' de um prompt estruturado.</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Se não houver seção References, retorna None (sinaliza para usar o fallback:</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todas as URLs do texto).</w:t>
      </w:r>
    </w:p>
    <w:p>
      <w:pPr>
        <w:pStyle w:val="PreformattedText"/>
        <w:bidi w:val="0"/>
        <w:spacing w:before="0" w:after="283"/>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w:t>
      </w:r>
    </w:p>
    <w:p>
      <w:pPr>
        <w:pStyle w:val="BodyText"/>
        <w:bidi w:val="0"/>
        <w:jc w:val="start"/>
        <w:rPr/>
      </w:pPr>
      <w:r>
        <w:rPr/>
        <w:t>Repare a estrutura — ela segue uma convenção implícita:</w:t>
      </w:r>
    </w:p>
    <w:p>
      <w:pPr>
        <w:pStyle w:val="BodyText"/>
        <w:numPr>
          <w:ilvl w:val="0"/>
          <w:numId w:val="9"/>
        </w:numPr>
        <w:tabs>
          <w:tab w:val="clear" w:pos="709"/>
          <w:tab w:val="left" w:pos="709" w:leader="none"/>
        </w:tabs>
        <w:bidi w:val="0"/>
        <w:spacing w:before="0" w:after="0"/>
        <w:ind w:hanging="283" w:start="709"/>
        <w:jc w:val="start"/>
        <w:rPr/>
      </w:pPr>
      <w:r>
        <w:rPr>
          <w:rStyle w:val="Strong"/>
        </w:rPr>
        <w:t>Linha 1:</w:t>
      </w:r>
      <w:r>
        <w:rPr/>
        <w:t xml:space="preserve"> descrição curta e objetiva do que a função faz ("Extrai URLs que estão na seção..."). </w:t>
      </w:r>
    </w:p>
    <w:p>
      <w:pPr>
        <w:pStyle w:val="BodyText"/>
        <w:numPr>
          <w:ilvl w:val="0"/>
          <w:numId w:val="9"/>
        </w:numPr>
        <w:tabs>
          <w:tab w:val="clear" w:pos="709"/>
          <w:tab w:val="left" w:pos="709" w:leader="none"/>
        </w:tabs>
        <w:bidi w:val="0"/>
        <w:ind w:hanging="283" w:start="709"/>
        <w:jc w:val="start"/>
        <w:rPr/>
      </w:pPr>
      <w:r>
        <w:rPr>
          <w:rStyle w:val="Strong"/>
        </w:rPr>
        <w:t>Linhas seguintes:</w:t>
      </w:r>
      <w:r>
        <w:rPr/>
        <w:t xml:space="preserve"> detalhes importantes, principalmente sobre o comportamento de retorno (o que ela devolve quando </w:t>
      </w:r>
      <w:r>
        <w:rPr>
          <w:rStyle w:val="Emphasis"/>
        </w:rPr>
        <w:t>não</w:t>
      </w:r>
      <w:r>
        <w:rPr/>
        <w:t xml:space="preserve"> acha o que esperava). </w:t>
      </w:r>
    </w:p>
    <w:p>
      <w:pPr>
        <w:pStyle w:val="BodyText"/>
        <w:bidi w:val="0"/>
        <w:jc w:val="start"/>
        <w:rPr/>
      </w:pPr>
      <w:r>
        <w:rPr/>
        <w:t xml:space="preserve">Esse segundo ponto é o mais valioso aqui: a docstring documenta o </w:t>
      </w:r>
      <w:r>
        <w:rPr>
          <w:rStyle w:val="Strong"/>
        </w:rPr>
        <w:t>contrato de saída</w:t>
      </w:r>
      <w:r>
        <w:rPr/>
        <w:t xml:space="preserve"> da função, ou seja, "se você não encontrar a seção References, eu devolvo </w:t>
      </w:r>
      <w:r>
        <w:rPr>
          <w:rStyle w:val="SourceText"/>
        </w:rPr>
        <w:t>None</w:t>
      </w:r>
      <w:r>
        <w:rPr/>
        <w:t xml:space="preserve"> em vez de uma lista vazia, porque isso é um sinal para o chamador agir diferente". Sem essa docstring, alguém lendo o Nó 1 ia ter que abrir essa função e raciocinar por que tem um </w:t>
      </w:r>
      <w:r>
        <w:rPr>
          <w:rStyle w:val="SourceText"/>
        </w:rPr>
        <w:t>if urls_das_refs is not None</w:t>
      </w:r>
      <w:r>
        <w:rPr/>
        <w:t xml:space="preserve"> em vez de </w:t>
      </w:r>
      <w:r>
        <w:rPr>
          <w:rStyle w:val="SourceText"/>
        </w:rPr>
        <w:t>if urls_das_refs:</w:t>
      </w:r>
      <w:r>
        <w:rPr/>
        <w:t>.</w:t>
      </w:r>
    </w:p>
    <w:p>
      <w:pPr>
        <w:pStyle w:val="Heading3"/>
        <w:bidi w:val="0"/>
        <w:jc w:val="start"/>
        <w:rPr/>
      </w:pPr>
      <w:r>
        <w:rPr/>
        <w:t>Dica de professora 💡</w:t>
      </w:r>
    </w:p>
    <w:p>
      <w:pPr>
        <w:pStyle w:val="BodyText"/>
        <w:bidi w:val="0"/>
        <w:jc w:val="start"/>
        <w:rPr/>
      </w:pPr>
      <w:r>
        <w:rPr/>
        <w:t xml:space="preserve">Se você quiser elevar mais ainda a qualidade do seu código (e isso impressiona em uma defesa), considere adotar um formato consistente de docstring em todas as funções do seu agente. Os dois mais usados são o estilo </w:t>
      </w:r>
      <w:r>
        <w:rPr>
          <w:rStyle w:val="Emphasis"/>
        </w:rPr>
        <w:t>Google</w:t>
      </w:r>
      <w:r>
        <w:rPr/>
        <w:t xml:space="preserve"> e o estilo </w:t>
      </w:r>
      <w:r>
        <w:rPr>
          <w:rStyle w:val="Emphasis"/>
        </w:rPr>
        <w:t>NumPy</w:t>
      </w:r>
      <w:r>
        <w:rPr/>
        <w:t>. O estilo Google fica assim:</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CC7BF4"/>
          <w:shd w:fill="auto" w:val="clear"/>
        </w:rPr>
        <w:t>def</w:t>
      </w:r>
      <w:r>
        <w:rPr>
          <w:rStyle w:val="SourceText"/>
          <w:rFonts w:ascii="var font-mono" w:hAnsi="var font-mono"/>
          <w:color w:val="9BE963"/>
          <w:shd w:fill="auto" w:val="clear"/>
        </w:rPr>
        <w:t xml:space="preserve"> </w:t>
      </w:r>
      <w:r>
        <w:rPr>
          <w:rStyle w:val="SourceText"/>
          <w:rFonts w:ascii="var font-mono" w:hAnsi="var font-mono"/>
          <w:color w:val="70B8FF"/>
          <w:shd w:fill="auto" w:val="clear"/>
        </w:rPr>
        <w:t>extrair_urls_de_referencias</w:t>
      </w:r>
      <w:r>
        <w:rPr>
          <w:rStyle w:val="SourceText"/>
          <w:rFonts w:ascii="var font-mono" w:hAnsi="var font-mono"/>
          <w:color w:val="D3D7DE"/>
          <w:shd w:fill="auto" w:val="clear"/>
        </w:rPr>
        <w:t>(</w:t>
      </w:r>
      <w:r>
        <w:rPr>
          <w:rStyle w:val="SourceText"/>
          <w:rFonts w:ascii="var font-mono" w:hAnsi="var font-mono"/>
          <w:color w:val="9BE963"/>
          <w:shd w:fill="auto" w:val="clear"/>
        </w:rPr>
        <w:t>texto</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w:t>
      </w:r>
      <w:r>
        <w:rPr>
          <w:rStyle w:val="SourceText"/>
          <w:rFonts w:ascii="var font-mono" w:hAnsi="var font-mono"/>
          <w:color w:val="FBAD60"/>
          <w:shd w:fill="auto" w:val="clear"/>
        </w:rPr>
        <w:t>str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"""Extrai URLs que estão na seção '# References' de um prompt estruturado.</w:t>
      </w:r>
    </w:p>
    <w:p>
      <w:pPr>
        <w:pStyle w:val="PreformattedText"/>
        <w:bidi w:val="0"/>
        <w:ind w:hanging="0" w:start="0" w:end="0"/>
        <w:jc w:val="start"/>
        <w:rPr/>
      </w:pPr>
      <w:r>
        <w:rPr/>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Args:</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texto: O prompt completo digitado pelo usuário.</w:t>
      </w:r>
    </w:p>
    <w:p>
      <w:pPr>
        <w:pStyle w:val="PreformattedText"/>
        <w:bidi w:val="0"/>
        <w:ind w:hanging="0" w:start="0" w:end="0"/>
        <w:jc w:val="start"/>
        <w:rPr/>
      </w:pPr>
      <w:r>
        <w:rPr/>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Returns:</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Lista de URLs (strings) encontradas na seção References, ou None se</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a seção não existir no prompt. O retorno None sinaliza ao chamador</w:t>
      </w:r>
    </w:p>
    <w:p>
      <w:pPr>
        <w:pStyle w:val="PreformattedText"/>
        <w:bidi w:val="0"/>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que ele deve usar o fallback (extrair todas as URLs do texto).</w:t>
      </w:r>
    </w:p>
    <w:p>
      <w:pPr>
        <w:pStyle w:val="PreformattedText"/>
        <w:bidi w:val="0"/>
        <w:spacing w:before="0" w:after="283"/>
        <w:ind w:hanging="0" w:start="0" w:end="0"/>
        <w:jc w:val="start"/>
        <w:rPr/>
      </w:pPr>
      <w:r>
        <w:rPr>
          <w:rStyle w:val="SourceText"/>
          <w:color w:val="9BE963"/>
          <w:shd w:fill="auto" w:val="clear"/>
        </w:rPr>
        <w:t xml:space="preserve">    </w:t>
      </w:r>
      <w:r>
        <w:rPr>
          <w:rStyle w:val="SourceText"/>
          <w:rFonts w:ascii="var font-mono" w:hAnsi="var font-mono"/>
          <w:color w:val="9BE963"/>
          <w:shd w:fill="auto" w:val="clear"/>
        </w:rPr>
        <w:t>"""</w:t>
      </w:r>
    </w:p>
    <w:p>
      <w:pPr>
        <w:pStyle w:val="BodyText"/>
        <w:bidi w:val="0"/>
        <w:jc w:val="start"/>
        <w:rPr/>
      </w:pPr>
      <w:r>
        <w:rPr/>
        <w:t xml:space="preserve">Repare nas seções </w:t>
      </w:r>
      <w:r>
        <w:rPr>
          <w:rStyle w:val="SourceText"/>
        </w:rPr>
        <w:t>Args:</w:t>
      </w:r>
      <w:r>
        <w:rPr/>
        <w:t xml:space="preserve"> e </w:t>
      </w:r>
      <w:r>
        <w:rPr>
          <w:rStyle w:val="SourceText"/>
        </w:rPr>
        <w:t>Returns:</w:t>
      </w:r>
      <w:r>
        <w:rPr/>
        <w:t xml:space="preserve"> — isso deixa explícito o que entra e o que sai. Não precisa fazer isso em </w:t>
      </w:r>
      <w:r>
        <w:rPr>
          <w:rStyle w:val="Emphasis"/>
        </w:rPr>
        <w:t>todas</w:t>
      </w:r>
      <w:r>
        <w:rPr/>
        <w:t xml:space="preserve"> as funções do seu agente agora (custo de tempo alto), mas pelo menos nas funções mais importantes (os nós 1 a 5, e talvez </w:t>
      </w:r>
      <w:r>
        <w:rPr>
          <w:rStyle w:val="SourceText"/>
        </w:rPr>
        <w:t>consulta_nvd</w:t>
      </w:r>
      <w:r>
        <w:rPr/>
        <w:t xml:space="preserve"> e </w:t>
      </w:r>
      <w:r>
        <w:rPr>
          <w:rStyle w:val="SourceText"/>
        </w:rPr>
        <w:t>consulta_mitre</w:t>
      </w:r>
      <w:r>
        <w:rPr/>
        <w:t>) seria um investimento que paga bem na hora de explicar o código pra banca.</w:t>
      </w:r>
    </w:p>
    <w:p>
      <w:pPr>
        <w:pStyle w:val="BodyText"/>
        <w:bidi w:val="0"/>
        <w:jc w:val="start"/>
        <w:rPr/>
      </w:pPr>
      <w:r>
        <w:rPr/>
        <w:t>Agora, voltando ao seu raciocínio anterior — você quer que eu espere essa decisão sobre o tratamento dos prompts não estruturados, ou já me responda enquanto isso está fresco?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Eu quero um pré-processador robusto.</w:t>
      </w:r>
    </w:p>
    <w:p>
      <w:pPr>
        <w:pStyle w:val="Heading3"/>
        <w:bidi w:val="0"/>
        <w:ind w:hanging="0" w:start="0" w:end="0"/>
        <w:jc w:val="start"/>
        <w:rPr/>
      </w:pPr>
      <w:bookmarkStart w:id="5" w:name="_r_3eg_"/>
      <w:bookmarkEnd w:id="5"/>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Eu quero um pré-processador robusto. Que lê a string e:</w:t>
      </w:r>
    </w:p>
    <w:p>
      <w:pPr>
        <w:pStyle w:val="BodyText"/>
        <w:numPr>
          <w:ilvl w:val="0"/>
          <w:numId w:val="10"/>
        </w:numPr>
        <w:tabs>
          <w:tab w:val="clear" w:pos="709"/>
          <w:tab w:val="left" w:pos="709" w:leader="none"/>
        </w:tabs>
        <w:bidi w:val="0"/>
        <w:spacing w:before="0" w:after="0"/>
        <w:ind w:hanging="283" w:start="709"/>
        <w:jc w:val="start"/>
        <w:rPr/>
      </w:pPr>
      <w:r>
        <w:rPr/>
        <w:t>quando encontra # verifica se vai receber as frases 'Threat to detect', 'Target environment', 'References' para capturar contexto;</w:t>
      </w:r>
    </w:p>
    <w:p>
      <w:pPr>
        <w:pStyle w:val="BodyText"/>
        <w:numPr>
          <w:ilvl w:val="0"/>
          <w:numId w:val="10"/>
        </w:numPr>
        <w:tabs>
          <w:tab w:val="clear" w:pos="709"/>
          <w:tab w:val="left" w:pos="709" w:leader="none"/>
        </w:tabs>
        <w:bidi w:val="0"/>
        <w:ind w:hanging="283" w:start="709"/>
        <w:jc w:val="start"/>
        <w:rPr/>
      </w:pPr>
      <w:r>
        <w:rPr/>
        <w:t>lê novamente para procurar urls, e algum texto; a frase "generate one sigma rule" é bem genéria e provavelmente estará presente nos prompts mais básicos.</w:t>
      </w:r>
    </w:p>
    <w:p>
      <w:pPr>
        <w:pStyle w:val="BodyText"/>
        <w:bidi w:val="0"/>
        <w:jc w:val="start"/>
        <w:rPr/>
      </w:pPr>
      <w:r>
        <w:rPr/>
        <w:t>O que você acha?</w:t>
      </w:r>
    </w:p>
    <w:p>
      <w:pPr>
        <w:pStyle w:val="BodyText"/>
        <w:bidi w:val="0"/>
        <w:spacing w:before="0" w:after="0"/>
        <w:ind w:hanging="0" w:start="0" w:end="0"/>
        <w:jc w:val="start"/>
        <w:rPr/>
      </w:pPr>
      <w:bookmarkStart w:id="6" w:name="base-ui-_r_3ei_"/>
      <w:bookmarkEnd w:id="6"/>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Gosto da direção, e o instinto de separar "primeiro procuro estrutura, depois procuro sinais soltos" está correto.</w:t>
      </w:r>
    </w:p>
    <w:p>
      <w:pPr>
        <w:pStyle w:val="BodyText"/>
        <w:bidi w:val="0"/>
        <w:jc w:val="start"/>
        <w:rPr/>
      </w:pPr>
      <w:r>
        <w:rPr/>
        <w:t xml:space="preserve">Gosto da direção, e o instinto de separar "primeiro procuro estrutura, depois procuro sinais soltos" está correto. Mas deixa eu fazer o papel de professora e apontar dois pontos onde seu plano precisa de refinamento — não porque está errado, mas porque tem armadilhas que só aparecem quando você pensa em </w:t>
      </w:r>
      <w:r>
        <w:rPr>
          <w:rStyle w:val="Emphasis"/>
        </w:rPr>
        <w:t>todos</w:t>
      </w:r>
      <w:r>
        <w:rPr/>
        <w:t xml:space="preserve"> os prompts possíveis, não só nos dois que você tem na mão.</w:t>
      </w:r>
    </w:p>
    <w:p>
      <w:pPr>
        <w:pStyle w:val="Heading3"/>
        <w:bidi w:val="0"/>
        <w:jc w:val="start"/>
        <w:rPr/>
      </w:pPr>
      <w:r>
        <w:rPr/>
        <w:t>Ponto 1: "ler duas vezes" é mais frágil do que parece</w:t>
      </w:r>
    </w:p>
    <w:p>
      <w:pPr>
        <w:pStyle w:val="BodyText"/>
        <w:bidi w:val="0"/>
        <w:jc w:val="start"/>
        <w:rPr/>
      </w:pPr>
      <w:r>
        <w:rPr/>
        <w:t xml:space="preserve">Sua ideia é: passada 1 procura cabeçalhos </w:t>
      </w:r>
      <w:r>
        <w:rPr>
          <w:rStyle w:val="SourceText"/>
        </w:rPr>
        <w:t>#</w:t>
      </w:r>
      <w:r>
        <w:rPr/>
        <w:t xml:space="preserve">, passada 2 procura URLs e texto. O problema é que isso cria uma dependência de ordem e pode gerar contagem dupla. Exemplo: no </w:t>
      </w:r>
      <w:r>
        <w:rPr>
          <w:rStyle w:val="SourceText"/>
        </w:rPr>
        <w:t>prompt2.txt</w:t>
      </w:r>
      <w:r>
        <w:rPr/>
        <w:t xml:space="preserve">, a seção </w:t>
      </w:r>
      <w:r>
        <w:rPr>
          <w:rStyle w:val="SourceText"/>
        </w:rPr>
        <w:t># Authoritative references</w:t>
      </w:r>
      <w:r>
        <w:rPr/>
        <w:t xml:space="preserve"> tem URLs </w:t>
      </w:r>
      <w:r>
        <w:rPr>
          <w:rStyle w:val="Emphasis"/>
        </w:rPr>
        <w:t>dentro</w:t>
      </w:r>
      <w:r>
        <w:rPr/>
        <w:t xml:space="preserve"> dela. Se a passada 1 captura o bloco "References" como contexto e a passada 2 captura as mesmas URLs de novo, você processa a mesma informação duas vezes, com papéis diferentes.</w:t>
      </w:r>
    </w:p>
    <w:p>
      <w:pPr>
        <w:pStyle w:val="BodyText"/>
        <w:bidi w:val="0"/>
        <w:jc w:val="start"/>
        <w:rPr/>
      </w:pPr>
      <w:r>
        <w:rPr/>
        <w:t xml:space="preserve">A forma mais limpa de pensar nisso não é "duas leituras", e sim </w:t>
      </w:r>
      <w:r>
        <w:rPr>
          <w:rStyle w:val="Strong"/>
        </w:rPr>
        <w:t>uma única classificação que decide o regime do prompt</w:t>
      </w:r>
      <w:r>
        <w:rPr/>
        <w:t>:</w:t>
      </w:r>
    </w:p>
    <w:p>
      <w:pPr>
        <w:pStyle w:val="BodyText"/>
        <w:numPr>
          <w:ilvl w:val="0"/>
          <w:numId w:val="11"/>
        </w:numPr>
        <w:tabs>
          <w:tab w:val="clear" w:pos="709"/>
          <w:tab w:val="left" w:pos="709" w:leader="none"/>
        </w:tabs>
        <w:bidi w:val="0"/>
        <w:spacing w:before="0" w:after="0"/>
        <w:ind w:hanging="283" w:start="709"/>
        <w:jc w:val="start"/>
        <w:rPr/>
      </w:pPr>
      <w:r>
        <w:rPr>
          <w:rStyle w:val="Strong"/>
        </w:rPr>
        <w:t>Regime ESTRUTURADO:</w:t>
      </w:r>
      <w:r>
        <w:rPr/>
        <w:t xml:space="preserve"> o prompt tem pelo menos um cabeçalho conhecido (</w:t>
      </w:r>
      <w:r>
        <w:rPr>
          <w:rStyle w:val="SourceText"/>
        </w:rPr>
        <w:t># Threat to detect</w:t>
      </w:r>
      <w:r>
        <w:rPr/>
        <w:t xml:space="preserve">, </w:t>
      </w:r>
      <w:r>
        <w:rPr>
          <w:rStyle w:val="SourceText"/>
        </w:rPr>
        <w:t># Target environment</w:t>
      </w:r>
      <w:r>
        <w:rPr/>
        <w:t xml:space="preserve">, </w:t>
      </w:r>
      <w:r>
        <w:rPr>
          <w:rStyle w:val="SourceText"/>
        </w:rPr>
        <w:t># References</w:t>
      </w:r>
      <w:r>
        <w:rPr/>
        <w:t xml:space="preserve">, etc.). Trato cada seção pelo seu papel. </w:t>
      </w:r>
    </w:p>
    <w:p>
      <w:pPr>
        <w:pStyle w:val="BodyText"/>
        <w:numPr>
          <w:ilvl w:val="0"/>
          <w:numId w:val="11"/>
        </w:numPr>
        <w:tabs>
          <w:tab w:val="clear" w:pos="709"/>
          <w:tab w:val="left" w:pos="709" w:leader="none"/>
        </w:tabs>
        <w:bidi w:val="0"/>
        <w:ind w:hanging="283" w:start="709"/>
        <w:jc w:val="start"/>
        <w:rPr/>
      </w:pPr>
      <w:r>
        <w:rPr>
          <w:rStyle w:val="Strong"/>
        </w:rPr>
        <w:t>Regime SOLTO:</w:t>
      </w:r>
      <w:r>
        <w:rPr/>
        <w:t xml:space="preserve"> o prompt não tem cabeçalhos. Aí o texto inteiro </w:t>
      </w:r>
      <w:r>
        <w:rPr>
          <w:rStyle w:val="Emphasis"/>
        </w:rPr>
        <w:t>é</w:t>
      </w:r>
      <w:r>
        <w:rPr/>
        <w:t xml:space="preserve"> a descrição da ameaça, e as URLs são todas referências. </w:t>
      </w:r>
    </w:p>
    <w:p>
      <w:pPr>
        <w:pStyle w:val="BodyText"/>
        <w:bidi w:val="0"/>
        <w:jc w:val="start"/>
        <w:rPr/>
      </w:pPr>
      <w:r>
        <w:rPr/>
        <w:t xml:space="preserve">Isso resolve o </w:t>
      </w:r>
      <w:r>
        <w:rPr>
          <w:rStyle w:val="SourceText"/>
        </w:rPr>
        <w:t>prompt1</w:t>
      </w:r>
      <w:r>
        <w:rPr/>
        <w:t xml:space="preserve"> e o </w:t>
      </w:r>
      <w:r>
        <w:rPr>
          <w:rStyle w:val="SourceText"/>
        </w:rPr>
        <w:t>prompt2</w:t>
      </w:r>
      <w:r>
        <w:rPr/>
        <w:t xml:space="preserve"> com a mesma lógica, sem leitura dupla.</w:t>
      </w:r>
    </w:p>
    <w:p>
      <w:pPr>
        <w:pStyle w:val="Heading3"/>
        <w:bidi w:val="0"/>
        <w:jc w:val="start"/>
        <w:rPr/>
      </w:pPr>
      <w:r>
        <w:rPr/>
        <w:t>Ponto 2: a sua observação sobre "generate one sigma rule" é a mais inteligente do plano — vamos formalizá-la</w:t>
      </w:r>
    </w:p>
    <w:p>
      <w:pPr>
        <w:pStyle w:val="BodyText"/>
        <w:bidi w:val="0"/>
        <w:jc w:val="start"/>
        <w:rPr/>
      </w:pPr>
      <w:r>
        <w:rPr/>
        <w:t xml:space="preserve">Você percebeu algo importante: </w:t>
      </w:r>
      <w:r>
        <w:rPr>
          <w:rStyle w:val="Strong"/>
        </w:rPr>
        <w:t>certas frases são ruído, não sinal.</w:t>
      </w:r>
      <w:r>
        <w:rPr/>
        <w:t xml:space="preserve"> "Generate one sigma rule", "produce a YAML", "you are a senior threat detection engineer", "following the specification at..." — tudo isso é </w:t>
      </w:r>
      <w:r>
        <w:rPr>
          <w:rStyle w:val="Emphasis"/>
        </w:rPr>
        <w:t>instrução para o agente</w:t>
      </w:r>
      <w:r>
        <w:rPr/>
        <w:t xml:space="preserve">, não </w:t>
      </w:r>
      <w:r>
        <w:rPr>
          <w:rStyle w:val="Emphasis"/>
        </w:rPr>
        <w:t>descrição da ameaça</w:t>
      </w:r>
      <w:r>
        <w:rPr/>
        <w:t xml:space="preserve">. Se isso vaza para a consulta do RAG, você recupera exemplos ruins (o RAG vai buscar regras que </w:t>
      </w:r>
      <w:r>
        <w:rPr>
          <w:rStyle w:val="Emphasis"/>
        </w:rPr>
        <w:t>falam sobre gerar regras</w:t>
      </w:r>
      <w:r>
        <w:rPr/>
        <w:t>, o que não existe, então traz lixo).</w:t>
      </w:r>
    </w:p>
    <w:p>
      <w:pPr>
        <w:pStyle w:val="BodyText"/>
        <w:bidi w:val="0"/>
        <w:jc w:val="start"/>
        <w:rPr/>
      </w:pPr>
      <w:r>
        <w:rPr/>
        <w:t xml:space="preserve">A técnica certa aqui chama-se </w:t>
      </w:r>
      <w:r>
        <w:rPr>
          <w:rStyle w:val="Strong"/>
        </w:rPr>
        <w:t>lista de stopwords de instrução</w:t>
      </w:r>
      <w:r>
        <w:rPr/>
        <w:t xml:space="preserve"> (frases-gatilho que você remove antes de mandar pro RAG). Não é a frase exata que importa — é o </w:t>
      </w:r>
      <w:r>
        <w:rPr>
          <w:rStyle w:val="Emphasis"/>
        </w:rPr>
        <w:t>padrão</w:t>
      </w:r>
      <w:r>
        <w:rPr/>
        <w:t>. Vou te dar uma lista inicial e você expande conforme testa.</w:t>
      </w:r>
    </w:p>
    <w:p>
      <w:pPr>
        <w:pStyle w:val="Heading3"/>
        <w:bidi w:val="0"/>
        <w:jc w:val="start"/>
        <w:rPr/>
      </w:pPr>
      <w:r>
        <w:rPr/>
        <w:t>A questão espinhosa que seu plano ainda não resolve</w:t>
      </w:r>
    </w:p>
    <w:p>
      <w:pPr>
        <w:pStyle w:val="BodyText"/>
        <w:bidi w:val="0"/>
        <w:jc w:val="start"/>
        <w:rPr/>
      </w:pPr>
      <w:r>
        <w:rPr/>
        <w:t xml:space="preserve">Tem um caso que nem o regime estruturado nem o solto resolvem sozinhos, e é justamente o </w:t>
      </w:r>
      <w:r>
        <w:rPr>
          <w:rStyle w:val="SourceText"/>
        </w:rPr>
        <w:t>prompt1</w:t>
      </w:r>
      <w:r>
        <w:rPr/>
        <w:t xml:space="preserve">: depois de remover as URLs e as frases-instrução, </w:t>
      </w:r>
      <w:r>
        <w:rPr>
          <w:rStyle w:val="Strong"/>
        </w:rPr>
        <w:t>o que sobra de descrição da ameaça?</w:t>
      </w:r>
      <w:r>
        <w:rPr/>
        <w:t xml:space="preserve"> Quase nada — só "for this event". A ameaça real (export de dados do Bitbucket, secret scanning) está </w:t>
      </w:r>
      <w:r>
        <w:rPr>
          <w:rStyle w:val="Emphasis"/>
        </w:rPr>
        <w:t>dentro das URLs do Confluence</w:t>
      </w:r>
      <w:r>
        <w:rPr/>
        <w:t>, que o Nó 3 precisa buscar.</w:t>
      </w:r>
    </w:p>
    <w:p>
      <w:pPr>
        <w:pStyle w:val="BodyText"/>
        <w:bidi w:val="0"/>
        <w:jc w:val="start"/>
        <w:rPr/>
      </w:pPr>
      <w:r>
        <w:rPr/>
        <w:t xml:space="preserve">Ou seja: para o </w:t>
      </w:r>
      <w:r>
        <w:rPr>
          <w:rStyle w:val="SourceText"/>
        </w:rPr>
        <w:t>prompt1</w:t>
      </w:r>
      <w:r>
        <w:rPr/>
        <w:t xml:space="preserve">, o pré-processador robusto vai fazer seu trabalho corretamente e ainda assim entregar contexto pobre, porque </w:t>
      </w:r>
      <w:r>
        <w:rPr>
          <w:rStyle w:val="Strong"/>
        </w:rPr>
        <w:t>a informação não está no prompt — está atrás de um link</w:t>
      </w:r>
      <w:r>
        <w:rPr/>
        <w:t>. Isso não é falha do seu pré-processador; é uma característica do prompt. Mas você precisa decidir o que o agente faz quando detecta "prompt solto + sem descrição textual + só URLs": ele confia 100% no Nó 3 conseguir raspar o Confluence? E se o Confluence vier vazio (JavaScript/bloqueio)?</w:t>
      </w:r>
    </w:p>
    <w:p>
      <w:pPr>
        <w:pStyle w:val="BodyText"/>
        <w:bidi w:val="0"/>
        <w:jc w:val="start"/>
        <w:rPr/>
      </w:pPr>
      <w:r>
        <w:rPr/>
        <w:t xml:space="preserve">Por isso minha sugestão é o pré-processador robusto </w:t>
      </w:r>
      <w:r>
        <w:rPr>
          <w:rStyle w:val="Strong"/>
        </w:rPr>
        <w:t>com um detector de "contexto insuficiente"</w:t>
      </w:r>
      <w:r>
        <w:rPr/>
        <w:t xml:space="preserve"> que, em vez de seguir cegamente, sinaliza no estado: "atenção, a qualidade do contexto está baixa". Isso te dá material valioso para a monografia (o agente </w:t>
      </w:r>
      <w:r>
        <w:rPr>
          <w:rStyle w:val="Emphasis"/>
        </w:rPr>
        <w:t>sabe</w:t>
      </w:r>
      <w:r>
        <w:rPr/>
        <w:t xml:space="preserve"> quando está mal-informado) e abre o gancho para o aviso ao usuário.</w:t>
      </w:r>
    </w:p>
    <w:p>
      <w:pPr>
        <w:pStyle w:val="BodyText"/>
        <w:bidi w:val="0"/>
        <w:jc w:val="start"/>
        <w:rPr/>
      </w:pPr>
      <w:r>
        <w:rPr/>
        <w:t>Deixa eu te mostrar o desenho concreto antes de escrever o código:</w:t>
      </w:r>
    </w:p>
    <w:p>
      <w:pPr>
        <w:pStyle w:val="BodyText"/>
        <w:bidi w:val="0"/>
        <w:jc w:val="start"/>
        <w:rPr/>
      </w:pPr>
      <w:r>
        <w:rPr/>
        <w:t>Aqui está o desenho do novo Nó 1 — repara como a decisão de regime acontece logo no início e os dois caminhos convergem para a mesma saída de estado:</w:t>
      </w:r>
    </w:p>
    <w:p>
      <w:pPr>
        <w:sectPr>
          <w:type w:val="nextPage"/>
          <w:pgSz w:w="11906" w:h="16838"/>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ind w:hanging="0" w:start="0" w:end="0"/>
        <w:jc w:val="start"/>
        <w:rPr>
          <w:sz w:val="20"/>
        </w:rPr>
      </w:pPr>
      <w:r>
        <w:rPr>
          <w:sz w:val="20"/>
        </w:rPr>
        <w:t>V</w:t>
      </w:r>
    </w:p>
    <w:p>
      <w:pPr>
        <w:pStyle w:val="BodyText"/>
        <w:bidi w:val="0"/>
        <w:spacing w:before="0" w:after="0"/>
        <w:jc w:val="start"/>
        <w:rPr/>
      </w:pPr>
      <w:r>
        <w:rPr/>
        <w:t>visualize</w:t>
      </w:r>
    </w:p>
    <w:p>
      <w:pPr>
        <w:pStyle w:val="BodyText"/>
        <w:bidi w:val="0"/>
        <w:spacing w:lineRule="auto" w:line="240" w:before="0" w:after="0"/>
        <w:ind w:hanging="0" w:start="0" w:end="0"/>
        <w:jc w:val="start"/>
        <w:rPr>
          <w:caps w:val="false"/>
          <w:smallCaps w:val="false"/>
        </w:rPr>
      </w:pPr>
      <w:r>
        <w:rPr>
          <w:caps w:val="false"/>
          <w:smallCaps w:val="false"/>
        </w:rPr>
        <w:t></w:t>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ind w:hanging="0" w:start="0" w:end="0"/>
        <w:jc w:val="start"/>
        <w:rPr>
          <w:sz w:val="15"/>
        </w:rPr>
      </w:pPr>
      <w:r>
        <w:rPr>
          <w:sz w:val="15"/>
        </w:rPr>
        <w:t>V</w:t>
      </w:r>
    </w:p>
    <w:p>
      <w:pPr>
        <w:pStyle w:val="BodyText"/>
        <w:bidi w:val="0"/>
        <w:spacing w:before="0" w:after="0"/>
        <w:jc w:val="start"/>
        <w:rPr/>
      </w:pPr>
      <w:r>
        <w:rPr/>
        <w:t>visualize show_widget</w:t>
      </w:r>
    </w:p>
    <w:p>
      <w:pPr>
        <w:pStyle w:val="BodyText"/>
        <w:bidi w:val="0"/>
        <w:spacing w:lineRule="auto" w:line="240" w:before="0" w:after="0"/>
        <w:ind w:hanging="0" w:start="0" w:end="0"/>
        <w:jc w:val="start"/>
        <w:rPr>
          <w:caps w:val="false"/>
          <w:smallCaps w:val="false"/>
        </w:rPr>
      </w:pPr>
      <w:r>
        <w:rPr>
          <w:caps w:val="false"/>
          <w:smallCaps w:val="false"/>
        </w:rPr>
        <w:t></w:t>
      </w:r>
    </w:p>
    <w:p>
      <w:pPr>
        <w:sectPr>
          <w:type w:val="continuous"/>
          <w:pgSz w:w="11906" w:h="16838"/>
          <w:pgMar w:left="1134" w:right="1134" w:gutter="0" w:header="0" w:top="1134" w:footer="0" w:bottom="1134"/>
          <w:pgNumType w:fmt="decimal"/>
          <w:formProt w:val="false"/>
          <w:textDirection w:val="lrTb"/>
          <w:docGrid w:type="default" w:linePitch="600" w:charSpace="32768"/>
        </w:sectPr>
      </w:pPr>
    </w:p>
    <w:p>
      <w:pPr>
        <w:pStyle w:val="BodyText"/>
        <w:bidi w:val="0"/>
        <w:spacing w:before="0" w:after="0"/>
        <w:ind w:hanging="0" w:start="0" w:end="0"/>
        <w:jc w:val="start"/>
        <w:rPr/>
      </w:pPr>
      <w:r>
        <w:rPr/>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spacing w:before="0" w:after="0"/>
        <w:ind w:hanging="0" w:start="0" w:end="0"/>
        <w:jc w:val="start"/>
        <w:rPr/>
      </w:pPr>
      <w:r>
        <w:rPr/>
        <w:drawing>
          <wp:inline distT="0" distB="0" distL="0" distR="0">
            <wp:extent cx="6120130" cy="14605"/>
            <wp:effectExtent l="0" t="0" r="0" b="0"/>
            <wp:docPr id="1" name="Object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1" descr="" title=""/>
                    <pic:cNvPicPr>
                      <a:picLocks noChangeAspect="1" noChangeArrowheads="1"/>
                    </pic:cNvPicPr>
                  </pic:nvPicPr>
                  <pic:blipFill>
                    <a:blip/>
                    <a:stretch>
                      <a:fillRect/>
                    </a:stretch>
                  </pic:blipFill>
                  <pic:spPr bwMode="auto">
                    <a:xfrm>
                      <a:off x="0" y="0"/>
                      <a:ext cx="6120130" cy="14605"/>
                    </a:xfrm>
                    <a:prstGeom prst="rect">
                      <a:avLst/>
                    </a:prstGeom>
                  </pic:spPr>
                </pic:pic>
              </a:graphicData>
            </a:graphic>
          </wp:inline>
        </w:drawing>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jc w:val="start"/>
        <w:rPr/>
      </w:pPr>
      <w:r>
        <w:rPr/>
        <w:t xml:space="preserve">Repara num detalhe importante do desenho: </w:t>
      </w:r>
      <w:r>
        <w:rPr>
          <w:rStyle w:val="Strong"/>
        </w:rPr>
        <w:t>os dois regimes desembocam no mesmo trecho final</w:t>
      </w:r>
      <w:r>
        <w:rPr/>
        <w:t xml:space="preserve"> (limpar instruções → avaliar contexto → estado). Isso é o que evita duplicar lógica. A sua ideia de "ler duas vezes" virou "decidir o regime uma vez, processar de acordo, e convergir".</w:t>
      </w:r>
    </w:p>
    <w:p>
      <w:pPr>
        <w:pStyle w:val="Heading3"/>
        <w:bidi w:val="0"/>
        <w:jc w:val="start"/>
        <w:rPr/>
      </w:pPr>
      <w:r>
        <w:rPr/>
        <w:t>O plano concreto, em quatro responsabilidades</w:t>
      </w:r>
    </w:p>
    <w:p>
      <w:pPr>
        <w:pStyle w:val="BodyText"/>
        <w:bidi w:val="0"/>
        <w:jc w:val="start"/>
        <w:rPr/>
      </w:pPr>
      <w:r>
        <w:rPr/>
        <w:t>Vou organizar o que o novo Nó 1 precisa fazer, e você confirma se concorda antes de eu escrever o código:</w:t>
      </w:r>
    </w:p>
    <w:p>
      <w:pPr>
        <w:pStyle w:val="BodyText"/>
        <w:bidi w:val="0"/>
        <w:jc w:val="start"/>
        <w:rPr/>
      </w:pPr>
      <w:r>
        <w:rPr>
          <w:rStyle w:val="Strong"/>
        </w:rPr>
        <w:t>1. Detectar o regime.</w:t>
      </w:r>
      <w:r>
        <w:rPr/>
        <w:t xml:space="preserve"> Uma função que olha o texto e responde: tem algum cabeçalho conhecido (</w:t>
      </w:r>
      <w:r>
        <w:rPr>
          <w:rStyle w:val="SourceText"/>
        </w:rPr>
        <w:t># Threat to detect</w:t>
      </w:r>
      <w:r>
        <w:rPr/>
        <w:t xml:space="preserve">, </w:t>
      </w:r>
      <w:r>
        <w:rPr>
          <w:rStyle w:val="SourceText"/>
        </w:rPr>
        <w:t># Target environment</w:t>
      </w:r>
      <w:r>
        <w:rPr/>
        <w:t xml:space="preserve">, </w:t>
      </w:r>
      <w:r>
        <w:rPr>
          <w:rStyle w:val="SourceText"/>
        </w:rPr>
        <w:t># References</w:t>
      </w:r>
      <w:r>
        <w:rPr/>
        <w:t xml:space="preserve">, </w:t>
      </w:r>
      <w:r>
        <w:rPr>
          <w:rStyle w:val="SourceText"/>
        </w:rPr>
        <w:t># Authoritative references</w:t>
      </w:r>
      <w:r>
        <w:rPr/>
        <w:t xml:space="preserve">, </w:t>
      </w:r>
      <w:r>
        <w:rPr>
          <w:rStyle w:val="SourceText"/>
        </w:rPr>
        <w:t># Requirements</w:t>
      </w:r>
      <w:r>
        <w:rPr/>
        <w:t xml:space="preserve">, </w:t>
      </w:r>
      <w:r>
        <w:rPr>
          <w:rStyle w:val="SourceText"/>
        </w:rPr>
        <w:t># Output</w:t>
      </w:r>
      <w:r>
        <w:rPr/>
        <w:t xml:space="preserve">)? Se sim → estruturado. Se não → solto. Note que eu incluí variações que o </w:t>
      </w:r>
      <w:r>
        <w:rPr>
          <w:rStyle w:val="SourceText"/>
        </w:rPr>
        <w:t>prompt2</w:t>
      </w:r>
      <w:r>
        <w:rPr/>
        <w:t xml:space="preserve"> usa, como </w:t>
      </w:r>
      <w:r>
        <w:rPr>
          <w:rStyle w:val="SourceText"/>
        </w:rPr>
        <w:t># Authoritative references</w:t>
      </w:r>
      <w:r>
        <w:rPr/>
        <w:t xml:space="preserve"> (que a sua função atual </w:t>
      </w:r>
      <w:r>
        <w:rPr>
          <w:rStyle w:val="Emphasis"/>
        </w:rPr>
        <w:t>não</w:t>
      </w:r>
      <w:r>
        <w:rPr/>
        <w:t xml:space="preserve"> pega, porque ela procura exatamente </w:t>
      </w:r>
      <w:r>
        <w:rPr>
          <w:rStyle w:val="SourceText"/>
        </w:rPr>
        <w:t># references</w:t>
      </w:r>
      <w:r>
        <w:rPr/>
        <w:t>).</w:t>
      </w:r>
    </w:p>
    <w:p>
      <w:pPr>
        <w:pStyle w:val="BodyText"/>
        <w:bidi w:val="0"/>
        <w:jc w:val="start"/>
        <w:rPr/>
      </w:pPr>
      <w:r>
        <w:rPr>
          <w:rStyle w:val="Strong"/>
        </w:rPr>
        <w:t>2. Extrair contexto conforme o regime.</w:t>
      </w:r>
    </w:p>
    <w:p>
      <w:pPr>
        <w:pStyle w:val="BodyText"/>
        <w:numPr>
          <w:ilvl w:val="0"/>
          <w:numId w:val="12"/>
        </w:numPr>
        <w:tabs>
          <w:tab w:val="clear" w:pos="709"/>
          <w:tab w:val="left" w:pos="709" w:leader="none"/>
        </w:tabs>
        <w:bidi w:val="0"/>
        <w:spacing w:before="0" w:after="0"/>
        <w:ind w:hanging="283" w:start="709"/>
        <w:jc w:val="start"/>
        <w:rPr/>
      </w:pPr>
      <w:r>
        <w:rPr/>
        <w:t xml:space="preserve">Estruturado: pega o conteúdo de </w:t>
      </w:r>
      <w:r>
        <w:rPr>
          <w:rStyle w:val="SourceText"/>
        </w:rPr>
        <w:t># Threat to detect</w:t>
      </w:r>
      <w:r>
        <w:rPr/>
        <w:t xml:space="preserve"> e </w:t>
      </w:r>
      <w:r>
        <w:rPr>
          <w:rStyle w:val="SourceText"/>
        </w:rPr>
        <w:t># Target environment</w:t>
      </w:r>
      <w:r>
        <w:rPr/>
        <w:t xml:space="preserve"> (você já tem isso em </w:t>
      </w:r>
      <w:r>
        <w:rPr>
          <w:rStyle w:val="SourceText"/>
        </w:rPr>
        <w:t>extrair_secoes_tecnicas</w:t>
      </w:r>
      <w:r>
        <w:rPr/>
        <w:t xml:space="preserve">, só precisa generalizar para pegar mais variações). </w:t>
      </w:r>
    </w:p>
    <w:p>
      <w:pPr>
        <w:pStyle w:val="BodyText"/>
        <w:numPr>
          <w:ilvl w:val="0"/>
          <w:numId w:val="12"/>
        </w:numPr>
        <w:tabs>
          <w:tab w:val="clear" w:pos="709"/>
          <w:tab w:val="left" w:pos="709" w:leader="none"/>
        </w:tabs>
        <w:bidi w:val="0"/>
        <w:ind w:hanging="283" w:start="709"/>
        <w:jc w:val="start"/>
        <w:rPr/>
      </w:pPr>
      <w:r>
        <w:rPr/>
        <w:t xml:space="preserve">Solto: o texto inteiro vira a descrição, </w:t>
      </w:r>
      <w:r>
        <w:rPr>
          <w:rStyle w:val="Emphasis"/>
        </w:rPr>
        <w:t>menos</w:t>
      </w:r>
      <w:r>
        <w:rPr/>
        <w:t xml:space="preserve"> as URLs e </w:t>
      </w:r>
      <w:r>
        <w:rPr>
          <w:rStyle w:val="Emphasis"/>
        </w:rPr>
        <w:t>menos</w:t>
      </w:r>
      <w:r>
        <w:rPr/>
        <w:t xml:space="preserve"> as frases-instrução. </w:t>
      </w:r>
    </w:p>
    <w:p>
      <w:pPr>
        <w:pStyle w:val="BodyText"/>
        <w:bidi w:val="0"/>
        <w:jc w:val="start"/>
        <w:rPr/>
      </w:pPr>
      <w:r>
        <w:rPr>
          <w:rStyle w:val="Strong"/>
        </w:rPr>
        <w:t>3. Limpar frases-instrução (stopwords de instrução).</w:t>
      </w:r>
      <w:r>
        <w:rPr/>
        <w:t xml:space="preserve"> Uma lista de padrões a remover antes de mandar pro RAG. Lista inicial:</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 xml:space="preserve">INSTRUCOES_RUIDO = </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r"generate\s+(one|a|an)?\s*sigma\s+rule"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r"produce\s+(one|a|an)?\s*(valid\s+)?sigma\s+rule"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r"you\s+are\s+a\s+senior\s+threat\s+detection\s+engineer"</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r"following\s+the\s+specification\s+at"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r"return\s+only\s+the\s+yaml"</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r"no\s+markdown\s+fences"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9BE963"/>
          <w:shd w:fill="auto" w:val="clear"/>
        </w:rPr>
        <w:t>r"for\s+this\s+event"</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D3D7DE"/>
          <w:shd w:fill="auto" w:val="clear"/>
        </w:rPr>
        <w:t>]</w:t>
      </w:r>
    </w:p>
    <w:p>
      <w:pPr>
        <w:pStyle w:val="BodyText"/>
        <w:bidi w:val="0"/>
        <w:jc w:val="start"/>
        <w:rPr/>
      </w:pPr>
      <w:r>
        <w:rPr>
          <w:rStyle w:val="Strong"/>
        </w:rPr>
        <w:t>4. Avaliar se o contexto é suficiente.</w:t>
      </w:r>
      <w:r>
        <w:rPr/>
        <w:t xml:space="preserve"> Depois de limpar tudo, conta quanto "sinal de ameaça" sobrou. Se for muito pouco (digamos, menos de ~30 caracteres úteis) </w:t>
      </w:r>
      <w:r>
        <w:rPr>
          <w:rStyle w:val="Strong"/>
        </w:rPr>
        <w:t>e</w:t>
      </w:r>
      <w:r>
        <w:rPr/>
        <w:t xml:space="preserve"> o prompt só trouxe URLs, marca no estado um campo novo, tipo </w:t>
      </w:r>
      <w:r>
        <w:rPr>
          <w:rStyle w:val="SourceText"/>
        </w:rPr>
        <w:t>contexto_pobre: True</w:t>
      </w:r>
      <w:r>
        <w:rPr/>
        <w:t>. Isso não interrompe a execução — é um sinalizador que você pode usar depois (para avisar o usuário, ou para a LLM saber que precisa confiar mais no Nó 3, ou só para você registrar nos resultados da monografia).</w:t>
      </w:r>
    </w:p>
    <w:p>
      <w:pPr>
        <w:pStyle w:val="Heading3"/>
        <w:bidi w:val="0"/>
        <w:jc w:val="start"/>
        <w:rPr/>
      </w:pPr>
      <w:r>
        <w:rPr/>
        <w:t>Por que essa abordagem é forte para a banca</w:t>
      </w:r>
    </w:p>
    <w:p>
      <w:pPr>
        <w:pStyle w:val="BodyText"/>
        <w:bidi w:val="0"/>
        <w:jc w:val="start"/>
        <w:rPr/>
      </w:pPr>
      <w:r>
        <w:rPr/>
        <w:t xml:space="preserve">Aqui está o gancho acadêmico: você não está só "consertando um bug". Você está implementando o que a literatura chama de </w:t>
      </w:r>
      <w:r>
        <w:rPr>
          <w:rStyle w:val="Strong"/>
        </w:rPr>
        <w:t>input normalization / query rewriting</w:t>
      </w:r>
      <w:r>
        <w:rPr/>
        <w:t xml:space="preserve"> num pipeline RAG — o reconhecimento de que a qualidade da recuperação depende criticamente da qualidade da consulta, e que entradas de usuário reais são ruidosas. E o detector de "contexto pobre" é uma forma simples de </w:t>
      </w:r>
      <w:r>
        <w:rPr>
          <w:rStyle w:val="Strong"/>
        </w:rPr>
        <w:t>confidence estimation</w:t>
      </w:r>
      <w:r>
        <w:rPr/>
        <w:t>: o agente tem alguma noção de quando está mal-informado. São dois pontos genuínos de engenharia para escrever na metodologia.</w:t>
      </w:r>
    </w:p>
    <w:p>
      <w:pPr>
        <w:pStyle w:val="BodyText"/>
        <w:bidi w:val="0"/>
        <w:jc w:val="start"/>
        <w:rPr/>
      </w:pPr>
      <w:r>
        <w:rPr/>
        <w:t xml:space="preserve">Antes de eu te entregar o código completo das funções (a </w:t>
      </w:r>
      <w:r>
        <w:rPr>
          <w:rStyle w:val="SourceText"/>
        </w:rPr>
        <w:t>detectar_regime</w:t>
      </w:r>
      <w:r>
        <w:rPr/>
        <w:t xml:space="preserve">, a </w:t>
      </w:r>
      <w:r>
        <w:rPr>
          <w:rStyle w:val="SourceText"/>
        </w:rPr>
        <w:t>limpar_instrucoes</w:t>
      </w:r>
      <w:r>
        <w:rPr/>
        <w:t xml:space="preserve">, a </w:t>
      </w:r>
      <w:r>
        <w:rPr>
          <w:rStyle w:val="SourceText"/>
        </w:rPr>
        <w:t>extrair_secoes_tecnicas</w:t>
      </w:r>
      <w:r>
        <w:rPr/>
        <w:t xml:space="preserve"> generalizada, e o Nó 1 reescrito), preciso fechar duas decisões com você:</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Q: Quando o agente detectar 'contexto pobre' (prompt só com URLs, tipo o prompt1), o que ele deve fazer?</w:t>
      </w:r>
    </w:p>
    <w:p>
      <w:pPr>
        <w:pStyle w:val="BodyText"/>
        <w:bidi w:val="0"/>
        <w:ind w:hanging="0" w:start="0" w:end="0"/>
        <w:jc w:val="start"/>
        <w:rPr/>
      </w:pPr>
      <w:r>
        <w:rPr/>
        <w:t>Q: Quando o agente detectar 'contexto pobre' (prompt só com URLs, tipo o prompt1), o que ele deve fazer? A: Sinalizar + tentar a LLM 'expandir' a descrição a partir das URLs</w:t>
      </w:r>
    </w:p>
    <w:p>
      <w:pPr>
        <w:pStyle w:val="BodyText"/>
        <w:bidi w:val="0"/>
        <w:jc w:val="start"/>
        <w:rPr/>
      </w:pPr>
      <w:r>
        <w:rPr/>
        <w:t>Q: Sobre as URLs de documentação (sigmahq.io e talvez confluence): filtrar quais entram no campo references? A: Lista de domínios-doc a ignorar (sigmahq.io, atlassian docs?)</w:t>
      </w:r>
    </w:p>
    <w:p>
      <w:pPr>
        <w:pStyle w:val="BodyText"/>
        <w:bidi w:val="0"/>
        <w:spacing w:before="0" w:after="0"/>
        <w:ind w:hanging="0" w:start="0" w:end="0"/>
        <w:jc w:val="start"/>
        <w:rPr/>
      </w:pPr>
      <w:bookmarkStart w:id="7" w:name="base-ui-_r_3f5_"/>
      <w:bookmarkEnd w:id="7"/>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Boas escolhas — e ambas têm implicações que vale a pena eu destrinchar antes de escrever uma linha de código, porque cada uma tem uma armadilha sutil.</w:t>
      </w:r>
    </w:p>
    <w:p>
      <w:pPr>
        <w:pStyle w:val="BodyText"/>
        <w:bidi w:val="0"/>
        <w:jc w:val="start"/>
        <w:rPr/>
      </w:pPr>
      <w:r>
        <w:rPr/>
        <w:t>Boas escolhas — e ambas têm implicações que vale a pena eu destrinchar antes de escrever uma linha de código, porque cada uma tem uma armadilha sutil.</w:t>
      </w:r>
    </w:p>
    <w:p>
      <w:pPr>
        <w:pStyle w:val="Heading3"/>
        <w:bidi w:val="0"/>
        <w:jc w:val="start"/>
        <w:rPr/>
      </w:pPr>
      <w:r>
        <w:rPr/>
        <w:t>Sobre a escolha 1: "LLM expande a descrição a partir das URLs"</w:t>
      </w:r>
    </w:p>
    <w:p>
      <w:pPr>
        <w:pStyle w:val="BodyText"/>
        <w:bidi w:val="0"/>
        <w:jc w:val="start"/>
        <w:rPr/>
      </w:pPr>
      <w:r>
        <w:rPr/>
        <w:t xml:space="preserve">Aqui mora uma decisão arquitetural delicada que preciso deixar transparente. Pensa comigo: para a LLM "expandir a descrição a partir das URLs", ela precisa do </w:t>
      </w:r>
      <w:r>
        <w:rPr>
          <w:rStyle w:val="Strong"/>
        </w:rPr>
        <w:t>conteúdo</w:t>
      </w:r>
      <w:r>
        <w:rPr/>
        <w:t xml:space="preserve"> das URLs. Mas quem busca o conteúdo das URLs é o </w:t>
      </w:r>
      <w:r>
        <w:rPr>
          <w:rStyle w:val="Strong"/>
        </w:rPr>
        <w:t>Nó 3</w:t>
      </w:r>
      <w:r>
        <w:rPr/>
        <w:t xml:space="preserve"> (</w:t>
      </w:r>
      <w:r>
        <w:rPr>
          <w:rStyle w:val="SourceText"/>
        </w:rPr>
        <w:t>no_3_api</w:t>
      </w:r>
      <w:r>
        <w:rPr/>
        <w:t xml:space="preserve">), que roda </w:t>
      </w:r>
      <w:r>
        <w:rPr>
          <w:rStyle w:val="Emphasis"/>
        </w:rPr>
        <w:t>depois</w:t>
      </w:r>
      <w:r>
        <w:rPr/>
        <w:t xml:space="preserve"> do Nó 1.</w:t>
      </w:r>
    </w:p>
    <w:p>
      <w:pPr>
        <w:pStyle w:val="BodyText"/>
        <w:bidi w:val="0"/>
        <w:jc w:val="start"/>
        <w:rPr/>
      </w:pPr>
      <w:r>
        <w:rPr/>
        <w:t>Ou seja — o pré-processador do Nó 1 não pode, sozinho, expandir o contexto, porque na hora em que ele roda, o conteúdo das URLs ainda não foi buscado. Temos três formas de resolver isso, e a escolha afeta a "cara" do seu agente:</w:t>
      </w:r>
    </w:p>
    <w:p>
      <w:pPr>
        <w:pStyle w:val="BodyText"/>
        <w:bidi w:val="0"/>
        <w:jc w:val="start"/>
        <w:rPr/>
      </w:pPr>
      <w:r>
        <w:rPr>
          <w:rStyle w:val="Strong"/>
        </w:rPr>
        <w:t>Opção X — Expansão tardia (no Nó 3 ou num nó novo entre o 3 e o 4):</w:t>
      </w:r>
      <w:r>
        <w:rPr/>
        <w:t xml:space="preserve"> o Nó 1 só </w:t>
      </w:r>
      <w:r>
        <w:rPr>
          <w:rStyle w:val="Emphasis"/>
        </w:rPr>
        <w:t>sinaliza</w:t>
      </w:r>
      <w:r>
        <w:rPr/>
        <w:t xml:space="preserve"> </w:t>
      </w:r>
      <w:r>
        <w:rPr>
          <w:rStyle w:val="SourceText"/>
        </w:rPr>
        <w:t>contexto_pobre=True</w:t>
      </w:r>
      <w:r>
        <w:rPr/>
        <w:t xml:space="preserve">. O Nó 3 busca o conteúdo das URLs normalmente. Então, se </w:t>
      </w:r>
      <w:r>
        <w:rPr>
          <w:rStyle w:val="SourceText"/>
        </w:rPr>
        <w:t>contexto_pobre</w:t>
      </w:r>
      <w:r>
        <w:rPr/>
        <w:t xml:space="preserve"> estiver ligado, um passo extra usa a LLM para ler esse conteúdo bruto e destilar uma descrição limpa da ameaça, que volta a alimentar o RAG e o gerador. Arquiteturalmente limpo, mas exige reordenar um pouco o fluxo.</w:t>
      </w:r>
    </w:p>
    <w:p>
      <w:pPr>
        <w:pStyle w:val="BodyText"/>
        <w:bidi w:val="0"/>
        <w:jc w:val="start"/>
        <w:rPr/>
      </w:pPr>
      <w:r>
        <w:rPr>
          <w:rStyle w:val="Strong"/>
        </w:rPr>
        <w:t>Opção Y — Re-execução do RAG:</w:t>
      </w:r>
      <w:r>
        <w:rPr/>
        <w:t xml:space="preserve"> parecido, mas depois de expandir a descrição, você roda o Nó 2 (RAG) de novo, agora com a consulta enriquecida. Mais caro (duas buscas vetoriais), porém recupera exemplos melhores. Para o </w:t>
      </w:r>
      <w:r>
        <w:rPr>
          <w:rStyle w:val="SourceText"/>
        </w:rPr>
        <w:t>prompt1</w:t>
      </w:r>
      <w:r>
        <w:rPr/>
        <w:t xml:space="preserve"> isso faria diferença real, porque a primeira busca do RAG seria quase inútil.</w:t>
      </w:r>
    </w:p>
    <w:p>
      <w:pPr>
        <w:pStyle w:val="BodyText"/>
        <w:bidi w:val="0"/>
        <w:jc w:val="start"/>
        <w:rPr/>
      </w:pPr>
      <w:r>
        <w:rPr>
          <w:rStyle w:val="Strong"/>
        </w:rPr>
        <w:t>Opção Z — Mover a busca de URL para dentro do Nó 1:</w:t>
      </w:r>
      <w:r>
        <w:rPr/>
        <w:t xml:space="preserve"> o Nó 1 faz a requisição às URLs ele mesmo quando detecta contexto pobre. Tecnicamente funciona, mas "suja" a responsabilidade do Nó 1 (que deveria só classificar/preparar) e duplica a lógica de scraping que já existe no Nó 3. Eu </w:t>
      </w:r>
      <w:r>
        <w:rPr>
          <w:rStyle w:val="Strong"/>
        </w:rPr>
        <w:t>não</w:t>
      </w:r>
      <w:r>
        <w:rPr/>
        <w:t xml:space="preserve"> recomendo.</w:t>
      </w:r>
    </w:p>
    <w:p>
      <w:pPr>
        <w:pStyle w:val="BodyText"/>
        <w:bidi w:val="0"/>
        <w:jc w:val="start"/>
        <w:rPr/>
      </w:pPr>
      <w:r>
        <w:rPr/>
        <w:t xml:space="preserve">Há ainda um ponto honesto que preciso te dar como professora: </w:t>
      </w:r>
      <w:r>
        <w:rPr>
          <w:rStyle w:val="Strong"/>
        </w:rPr>
        <w:t>se o Confluence vier vazio</w:t>
      </w:r>
      <w:r>
        <w:rPr/>
        <w:t xml:space="preserve"> (e há boa chance, porque é renderizado por JavaScript e bloqueia scrapers), a LLM não vai ter o que expandir. Nesse caso, a expansão "falha graciosamente" — você sinaliza que nem o scraping nem a expansão funcionaram, e o agente prossegue com o pouco que tem, registrando isso. Esse comportamento de degradação controlada é ótimo para escrever na monografia (mostra robustez), mas você precisa decidir conscientemente que ele existe.</w:t>
      </w:r>
    </w:p>
    <w:p>
      <w:pPr>
        <w:pStyle w:val="BodyText"/>
        <w:bidi w:val="0"/>
        <w:jc w:val="start"/>
        <w:rPr/>
      </w:pPr>
      <w:r>
        <w:rPr/>
        <w:t>Vou confirmar como o seu Nó 3 atual lida com URLs, para eu saber onde encaixar a expansão:</w:t>
      </w:r>
    </w:p>
    <w:p>
      <w:pPr>
        <w:pStyle w:val="BodyText"/>
        <w:bidi w:val="0"/>
        <w:spacing w:before="0" w:after="0"/>
        <w:ind w:hanging="0" w:start="0" w:end="0"/>
        <w:jc w:val="start"/>
        <w:rPr/>
      </w:pPr>
      <w:r>
        <w:rPr/>
        <w:t>Ver o Nó 3 API completo</w:t>
      </w:r>
    </w:p>
    <w:p>
      <w:pPr>
        <w:pStyle w:val="BodyText"/>
        <w:bidi w:val="0"/>
        <w:ind w:hanging="0" w:start="0" w:end="0"/>
        <w:jc w:val="start"/>
        <w:rPr/>
      </w:pPr>
      <w:r>
        <w:rPr/>
        <w:t>Ver o Nó 3 API completo</w:t>
      </w:r>
    </w:p>
    <w:p>
      <w:pPr>
        <w:pStyle w:val="BodyText"/>
        <w:bidi w:val="0"/>
        <w:ind w:hanging="0" w:start="0" w:end="0"/>
        <w:jc w:val="start"/>
        <w:rPr/>
      </w:pPr>
      <w:r>
        <w:rPr/>
        <w:t xml:space="preserve">Agora tenho o quadro completo, e há uma boa notícia: o seu Nó 3 já é bastante robusto. Ele já faz scraping com </w:t>
      </w:r>
      <w:r>
        <w:rPr>
          <w:rStyle w:val="SourceText"/>
        </w:rPr>
        <w:t>User-Agent</w:t>
      </w:r>
      <w:r>
        <w:rPr/>
        <w:t xml:space="preserve"> de navegador, tem fallback de palavras-chave da URL quando o acesso falha, e ainda complementa com DuckDuckGo. Isso muda a minha recomendação sobre </w:t>
      </w:r>
      <w:r>
        <w:rPr>
          <w:rStyle w:val="Emphasis"/>
        </w:rPr>
        <w:t>onde</w:t>
      </w:r>
      <w:r>
        <w:rPr/>
        <w:t xml:space="preserve"> colocar a expansão.</w:t>
      </w:r>
    </w:p>
    <w:p>
      <w:pPr>
        <w:pStyle w:val="Heading3"/>
        <w:bidi w:val="0"/>
        <w:jc w:val="start"/>
        <w:rPr/>
      </w:pPr>
      <w:r>
        <w:rPr/>
        <w:t>Reavaliando: onde a expansão deve viver</w:t>
      </w:r>
    </w:p>
    <w:p>
      <w:pPr>
        <w:pStyle w:val="BodyText"/>
        <w:bidi w:val="0"/>
        <w:jc w:val="start"/>
        <w:rPr/>
      </w:pPr>
      <w:r>
        <w:rPr/>
        <w:t xml:space="preserve">Olhando o Nó 3 real, percebo uma coisa importante. Ele </w:t>
      </w:r>
      <w:r>
        <w:rPr>
          <w:rStyle w:val="Strong"/>
        </w:rPr>
        <w:t>já</w:t>
      </w:r>
      <w:r>
        <w:rPr/>
        <w:t xml:space="preserve"> lida com o problema de "URL inacessível": nas linhas 259-265, quando o scraping falha, ele extrai palavras-chave do próprio caminho da URL. E nas linhas 309-321, ele faz uma busca no DuckDuckGo como rede de segurança. Ou seja, parte do trabalho de "expandir contexto pobre" o seu agente já faz, de um jeito mais simples (sem LLM).</w:t>
      </w:r>
    </w:p>
    <w:p>
      <w:pPr>
        <w:pStyle w:val="BodyText"/>
        <w:bidi w:val="0"/>
        <w:jc w:val="start"/>
        <w:rPr/>
      </w:pPr>
      <w:r>
        <w:rPr/>
        <w:t xml:space="preserve">Isso me leva a refinar a arquitetura. Em vez de um nó novo, a expansão via LLM cabe melhor como um </w:t>
      </w:r>
      <w:r>
        <w:rPr>
          <w:rStyle w:val="Strong"/>
        </w:rPr>
        <w:t>passo condicional no final do Nó 3</w:t>
      </w:r>
      <w:r>
        <w:rPr/>
        <w:t xml:space="preserve"> — depois que ele já reuniu tudo que conseguiu (scraping + palavras-chave + DuckDuckGo + APIs de CVE), </w:t>
      </w:r>
      <w:r>
        <w:rPr>
          <w:rStyle w:val="Emphasis"/>
        </w:rPr>
        <w:t>se</w:t>
      </w:r>
      <w:r>
        <w:rPr/>
        <w:t xml:space="preserve"> o Nó 1 marcou </w:t>
      </w:r>
      <w:r>
        <w:rPr>
          <w:rStyle w:val="SourceText"/>
        </w:rPr>
        <w:t>contexto_pobre=True</w:t>
      </w:r>
      <w:r>
        <w:rPr/>
        <w:t>, ele chama a LLM uma vez para destilar todo esse material bruto numa descrição limpa da ameaça. A vantagem: a LLM recebe o máximo de matéria-prima possível, não só as URLs cruas.</w:t>
      </w:r>
    </w:p>
    <w:p>
      <w:pPr>
        <w:pStyle w:val="BodyText"/>
        <w:bidi w:val="0"/>
        <w:jc w:val="start"/>
        <w:rPr/>
      </w:pPr>
      <w:r>
        <w:rPr/>
        <w:t>Então o fluxo fica:</w:t>
      </w:r>
    </w:p>
    <w:p>
      <w:pPr>
        <w:pStyle w:val="PreformattedText"/>
        <w:bidi w:val="0"/>
        <w:ind w:hanging="0" w:start="0" w:end="0"/>
        <w:jc w:val="start"/>
        <w:rPr/>
      </w:pPr>
      <w:r>
        <w:rPr>
          <w:rStyle w:val="SourceText"/>
          <w:rFonts w:ascii="var font-mono" w:hAnsi="var font-mono"/>
          <w:color w:val="EAECF0"/>
          <w:shd w:fill="auto" w:val="clear"/>
        </w:rPr>
        <w:t>Nó 1 → detecta contexto pobre → marca flag</w:t>
      </w:r>
    </w:p>
    <w:p>
      <w:pPr>
        <w:pStyle w:val="PreformattedText"/>
        <w:bidi w:val="0"/>
        <w:jc w:val="start"/>
        <w:rPr/>
      </w:pPr>
      <w:r>
        <w:rPr>
          <w:rStyle w:val="SourceText"/>
          <w:rFonts w:ascii="var font-mono" w:hAnsi="var font-mono"/>
          <w:color w:val="EAECF0"/>
          <w:shd w:fill="auto" w:val="clear"/>
        </w:rPr>
        <w:t>Nó 3 → busca tudo (já faz isso) → SE flag ligada → LLM destila descrição</w:t>
      </w:r>
    </w:p>
    <w:p>
      <w:pPr>
        <w:pStyle w:val="PreformattedText"/>
        <w:bidi w:val="0"/>
        <w:spacing w:before="0" w:after="283"/>
        <w:jc w:val="start"/>
        <w:rPr/>
      </w:pPr>
      <w:r>
        <w:rPr>
          <w:rStyle w:val="SourceText"/>
          <w:rFonts w:ascii="var font-mono" w:hAnsi="var font-mono"/>
          <w:color w:val="EAECF0"/>
          <w:shd w:fill="auto" w:val="clear"/>
        </w:rPr>
        <w:t>Nó 2 (RAG) → idealmente roda DEPOIS, com a descrição enriquecida</w:t>
      </w:r>
    </w:p>
    <w:p>
      <w:pPr>
        <w:pStyle w:val="BodyText"/>
        <w:bidi w:val="0"/>
        <w:jc w:val="start"/>
        <w:rPr/>
      </w:pPr>
      <w:r>
        <w:rPr/>
        <w:t xml:space="preserve">E aqui aparece a tal armadilha de ordem que mencionei: hoje o seu fluxo é </w:t>
      </w:r>
      <w:r>
        <w:rPr>
          <w:rStyle w:val="Strong"/>
        </w:rPr>
        <w:t>Nó 2 (RAG) antes do Nó 3 (API)</w:t>
      </w:r>
      <w:r>
        <w:rPr/>
        <w:t xml:space="preserve">. Se a expansão acontece no Nó 3, o RAG já rodou com a consulta pobre. Para a expansão melhorar a recuperação, ou você inverte a ordem (RAG depois da API), ou aceita que, no caso de contexto pobre, só o </w:t>
      </w:r>
      <w:r>
        <w:rPr>
          <w:rStyle w:val="Emphasis"/>
        </w:rPr>
        <w:t>gerador</w:t>
      </w:r>
      <w:r>
        <w:rPr/>
        <w:t xml:space="preserve"> (Nó 4) se beneficia da descrição expandida, não o RAG. A segunda opção é menos invasiva no seu código já estável.</w:t>
      </w:r>
    </w:p>
    <w:p>
      <w:pPr>
        <w:pStyle w:val="BodyText"/>
        <w:bidi w:val="0"/>
        <w:jc w:val="start"/>
        <w:rPr/>
      </w:pPr>
      <w:r>
        <w:rPr/>
        <w:t>Preciso da sua decisão sobre isso, porque é a diferença entre "mexer pouco" e "reordenar o grafo":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O nó 3 rodaria antes do nó 2 apenas no caso da flag ter sido ativada?</w:t>
      </w:r>
    </w:p>
    <w:p>
      <w:pPr>
        <w:pStyle w:val="BodyText"/>
        <w:bidi w:val="0"/>
        <w:ind w:hanging="0" w:start="0" w:end="0"/>
        <w:jc w:val="start"/>
        <w:rPr/>
      </w:pPr>
      <w:r>
        <w:rPr/>
        <w:t>O nó 3 rodaria antes do nó 2 apenas no caso da flag ter sido ativada? ou sempre?</w:t>
      </w:r>
    </w:p>
    <w:p>
      <w:pPr>
        <w:pStyle w:val="BodyText"/>
        <w:bidi w:val="0"/>
        <w:spacing w:before="0" w:after="0"/>
        <w:ind w:hanging="0" w:start="0" w:end="0"/>
        <w:jc w:val="start"/>
        <w:rPr/>
      </w:pPr>
      <w:bookmarkStart w:id="8" w:name="base-ui-_r_3fn_"/>
      <w:bookmarkEnd w:id="8"/>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Excelente pergunta — você foi direto ao ponto que separa uma gambiarra de uma arquitetura limpa.</w:t>
      </w:r>
    </w:p>
    <w:p>
      <w:pPr>
        <w:pStyle w:val="BodyText"/>
        <w:bidi w:val="0"/>
        <w:jc w:val="start"/>
        <w:rPr/>
      </w:pPr>
      <w:r>
        <w:rPr/>
        <w:t>Excelente pergunta — você foi direto ao ponto que separa uma gambiarra de uma arquitetura limpa. Deixa eu abrir as duas possibilidades, porque a resposta não é óbvia e tem consequências diferentes.</w:t>
      </w:r>
    </w:p>
    <w:p>
      <w:pPr>
        <w:pStyle w:val="Heading3"/>
        <w:bidi w:val="0"/>
        <w:jc w:val="start"/>
        <w:rPr/>
      </w:pPr>
      <w:r>
        <w:rPr/>
        <w:t>As duas formas de "reordenar"</w:t>
      </w:r>
    </w:p>
    <w:p>
      <w:pPr>
        <w:pStyle w:val="BodyText"/>
        <w:bidi w:val="0"/>
        <w:jc w:val="start"/>
        <w:rPr/>
      </w:pPr>
      <w:r>
        <w:rPr>
          <w:rStyle w:val="Strong"/>
        </w:rPr>
        <w:t xml:space="preserve">Forma 1 — Ordem condicional (Nó 3 antes do Nó 2 </w:t>
      </w:r>
      <w:r>
        <w:rPr>
          <w:rStyle w:val="Emphasis"/>
        </w:rPr>
        <w:t>só</w:t>
      </w:r>
      <w:r>
        <w:rPr>
          <w:rStyle w:val="Strong"/>
        </w:rPr>
        <w:t xml:space="preserve"> quando a flag liga):</w:t>
      </w:r>
      <w:r>
        <w:rPr/>
        <w:br/>
        <w:t xml:space="preserve">O grafo teria um desvio. Para prompts normais, segue o fluxo de sempre (RAG → API). Mas se o Nó 1 marcou </w:t>
      </w:r>
      <w:r>
        <w:rPr>
          <w:rStyle w:val="SourceText"/>
        </w:rPr>
        <w:t>contexto_pobre=True</w:t>
      </w:r>
      <w:r>
        <w:rPr/>
        <w:t>, o roteador manda primeiro pra API, depois pro RAG.</w:t>
      </w:r>
    </w:p>
    <w:p>
      <w:pPr>
        <w:pStyle w:val="BodyText"/>
        <w:bidi w:val="0"/>
        <w:jc w:val="start"/>
        <w:rPr/>
      </w:pPr>
      <w:r>
        <w:rPr>
          <w:rStyle w:val="Strong"/>
        </w:rPr>
        <w:t xml:space="preserve">Forma 2 — Ordem fixa nova (Nó 3 </w:t>
      </w:r>
      <w:r>
        <w:rPr>
          <w:rStyle w:val="Emphasis"/>
        </w:rPr>
        <w:t>sempre</w:t>
      </w:r>
      <w:r>
        <w:rPr>
          <w:rStyle w:val="Strong"/>
        </w:rPr>
        <w:t xml:space="preserve"> antes do Nó 2):</w:t>
      </w:r>
      <w:r>
        <w:rPr/>
        <w:br/>
        <w:t>Você simplesmente inverte a ordem para todo mundo. API primeiro, RAG depois, sempre.</w:t>
      </w:r>
    </w:p>
    <w:p>
      <w:pPr>
        <w:pStyle w:val="Heading3"/>
        <w:bidi w:val="0"/>
        <w:jc w:val="start"/>
        <w:rPr/>
      </w:pPr>
      <w:r>
        <w:rPr/>
        <w:t>Por que eu desaconselho a Forma 1 (a condicional)</w:t>
      </w:r>
    </w:p>
    <w:p>
      <w:pPr>
        <w:pStyle w:val="BodyText"/>
        <w:bidi w:val="0"/>
        <w:jc w:val="start"/>
        <w:rPr/>
      </w:pPr>
      <w:r>
        <w:rPr/>
        <w:t>Sua intuição de "só quando precisa" é econômica e faz todo sentido em C, onde você evita trabalho desnecessário. Mas em LangGraph isso cobra um preço alto:</w:t>
      </w:r>
    </w:p>
    <w:p>
      <w:pPr>
        <w:pStyle w:val="BodyText"/>
        <w:bidi w:val="0"/>
        <w:jc w:val="start"/>
        <w:rPr/>
      </w:pPr>
      <w:r>
        <w:rPr/>
        <w:t xml:space="preserve">Para ter ordem condicional, você precisa de </w:t>
      </w:r>
      <w:r>
        <w:rPr>
          <w:rStyle w:val="Strong"/>
        </w:rPr>
        <w:t>arestas condicionais</w:t>
      </w:r>
      <w:r>
        <w:rPr/>
        <w:t xml:space="preserve"> saindo do Nó 1 com dois destinos possíveis (ora pro Nó 2, ora pro Nó 3), e depois os caminhos precisam se reencontrar. Isso significa um roteador extra, dois caminhos para testar, e — o pior — </w:t>
      </w:r>
      <w:r>
        <w:rPr>
          <w:rStyle w:val="Strong"/>
        </w:rPr>
        <w:t>dois fluxos diferentes para descrever e defender na monografia</w:t>
      </w:r>
      <w:r>
        <w:rPr/>
        <w:t>. Quando a banca perguntar "qual é a arquitetura do seu agente?", você teria que dizer "depende do tipo de entrada, às vezes é assim, às vezes é assado". Fica mais frágil de explicar e mais fácil de ter bug.</w:t>
      </w:r>
    </w:p>
    <w:p>
      <w:pPr>
        <w:pStyle w:val="BodyText"/>
        <w:bidi w:val="0"/>
        <w:jc w:val="start"/>
        <w:rPr/>
      </w:pPr>
      <w:r>
        <w:rPr/>
        <w:t>Além disso, há uma armadilha de manutenção: todo nó que você adicionar no futuro (o Nó 6 de realimentação, por exemplo) teria que conviver com dois caminhos possíveis chegando até ele.</w:t>
      </w:r>
    </w:p>
    <w:p>
      <w:pPr>
        <w:pStyle w:val="Heading3"/>
        <w:bidi w:val="0"/>
        <w:jc w:val="start"/>
        <w:rPr/>
      </w:pPr>
      <w:r>
        <w:rPr/>
        <w:t>Por que a Forma 2 (ordem fixa nova) é melhor — e custa quase nada</w:t>
      </w:r>
    </w:p>
    <w:p>
      <w:pPr>
        <w:pStyle w:val="BodyText"/>
        <w:bidi w:val="0"/>
        <w:jc w:val="start"/>
        <w:rPr/>
      </w:pPr>
      <w:r>
        <w:rPr/>
        <w:t xml:space="preserve">Aqui está o ponto que muda o jogo: </w:t>
      </w:r>
      <w:r>
        <w:rPr>
          <w:rStyle w:val="Strong"/>
        </w:rPr>
        <w:t>rodar a API antes do RAG não prejudica os prompts normais.</w:t>
      </w:r>
      <w:r>
        <w:rPr/>
        <w:t xml:space="preserve"> Pensa no que cada um faz:</w:t>
      </w:r>
    </w:p>
    <w:p>
      <w:pPr>
        <w:pStyle w:val="BodyText"/>
        <w:numPr>
          <w:ilvl w:val="0"/>
          <w:numId w:val="13"/>
        </w:numPr>
        <w:tabs>
          <w:tab w:val="clear" w:pos="709"/>
          <w:tab w:val="left" w:pos="709" w:leader="none"/>
        </w:tabs>
        <w:bidi w:val="0"/>
        <w:spacing w:before="0" w:after="0"/>
        <w:ind w:hanging="283" w:start="709"/>
        <w:jc w:val="start"/>
        <w:rPr/>
      </w:pPr>
      <w:r>
        <w:rPr/>
        <w:t xml:space="preserve">O Nó 3 (API) coleta matéria-prima técnica: descrição do CVE, conteúdo de URLs, CWEs, busca web. </w:t>
      </w:r>
    </w:p>
    <w:p>
      <w:pPr>
        <w:pStyle w:val="BodyText"/>
        <w:numPr>
          <w:ilvl w:val="0"/>
          <w:numId w:val="13"/>
        </w:numPr>
        <w:tabs>
          <w:tab w:val="clear" w:pos="709"/>
          <w:tab w:val="left" w:pos="709" w:leader="none"/>
        </w:tabs>
        <w:bidi w:val="0"/>
        <w:ind w:hanging="283" w:start="709"/>
        <w:jc w:val="start"/>
        <w:rPr/>
      </w:pPr>
      <w:r>
        <w:rPr/>
        <w:t xml:space="preserve">O Nó 2 (RAG) busca regras-exemplo parecidas com a consulta. </w:t>
      </w:r>
    </w:p>
    <w:p>
      <w:pPr>
        <w:pStyle w:val="BodyText"/>
        <w:bidi w:val="0"/>
        <w:jc w:val="start"/>
        <w:rPr/>
      </w:pPr>
      <w:r>
        <w:rPr/>
        <w:t xml:space="preserve">Se a API roda primeiro, o RAG passa a ter </w:t>
      </w:r>
      <w:r>
        <w:rPr>
          <w:rStyle w:val="Emphasis"/>
        </w:rPr>
        <w:t>mais</w:t>
      </w:r>
      <w:r>
        <w:rPr/>
        <w:t xml:space="preserve"> material para construir a consulta — não só o input do usuário, mas também o que a API descobriu. Isso </w:t>
      </w:r>
      <w:r>
        <w:rPr>
          <w:rStyle w:val="Strong"/>
        </w:rPr>
        <w:t>melhora o RAG até nos prompts normais</w:t>
      </w:r>
      <w:r>
        <w:rPr/>
        <w:t>, não só nos pobres. Um prompt tipo "regra para CVE-2022-30190": hoje o RAG busca por "CVE-2022-30190" (pouco sinal semântico). Com a API rodando antes, o RAG poderia buscar por "CVE-2022-30190 + remote code execution via MSDT protocol" (a descrição que o MITRE/NVD retornaram) — recuperando exemplos muito mais relevantes.</w:t>
      </w:r>
    </w:p>
    <w:p>
      <w:pPr>
        <w:pStyle w:val="BodyText"/>
        <w:bidi w:val="0"/>
        <w:jc w:val="start"/>
        <w:rPr/>
      </w:pPr>
      <w:r>
        <w:rPr/>
        <w:t xml:space="preserve">Ou seja: a inversão não é um remendo para o caso do </w:t>
      </w:r>
      <w:r>
        <w:rPr>
          <w:rStyle w:val="SourceText"/>
        </w:rPr>
        <w:t>prompt1</w:t>
      </w:r>
      <w:r>
        <w:rPr/>
        <w:t xml:space="preserve">. É uma </w:t>
      </w:r>
      <w:r>
        <w:rPr>
          <w:rStyle w:val="Strong"/>
        </w:rPr>
        <w:t>melhoria geral de arquitetura</w:t>
      </w:r>
      <w:r>
        <w:rPr/>
        <w:t xml:space="preserve"> que, de quebra, resolve o caso pobre. Isso é ouro para a monografia — você reordena por um motivo de qualidade, não por um caso especial.</w:t>
      </w:r>
    </w:p>
    <w:p>
      <w:pPr>
        <w:pStyle w:val="Heading3"/>
        <w:bidi w:val="0"/>
        <w:jc w:val="start"/>
        <w:rPr/>
      </w:pPr>
      <w:r>
        <w:rPr/>
        <w:t>O custo real</w:t>
      </w:r>
    </w:p>
    <w:p>
      <w:pPr>
        <w:pStyle w:val="BodyText"/>
        <w:bidi w:val="0"/>
        <w:jc w:val="start"/>
        <w:rPr/>
      </w:pPr>
      <w:r>
        <w:rPr/>
        <w:t xml:space="preserve">Honestamente, qual é a desvantagem? Só uma: a API </w:t>
      </w:r>
      <w:r>
        <w:rPr>
          <w:rStyle w:val="Strong"/>
        </w:rPr>
        <w:t>sempre</w:t>
      </w:r>
      <w:r>
        <w:rPr/>
        <w:t xml:space="preserve"> roda antes do RAG, mesmo quando o RAG nem precisaria do enriquecimento. Mas o Nó 3 já roda sempre de qualquer forma (ele não é opcional no seu grafo atual), então você não está adicionando trabalho — só mudando a ordem de dois passos que ambos sempre acontecem. Custo computacional: zero a mais.</w:t>
      </w:r>
    </w:p>
    <w:p>
      <w:pPr>
        <w:pStyle w:val="Heading3"/>
        <w:bidi w:val="0"/>
        <w:jc w:val="start"/>
        <w:rPr/>
      </w:pPr>
      <w:r>
        <w:rPr/>
        <w:t>Resumo da recomendação</w:t>
      </w:r>
    </w:p>
    <w:p>
      <w:pPr>
        <w:pStyle w:val="PreformattedText"/>
        <w:bidi w:val="0"/>
        <w:ind w:hanging="0" w:start="0" w:end="0"/>
        <w:jc w:val="start"/>
        <w:rPr/>
      </w:pPr>
      <w:r>
        <w:rPr>
          <w:rStyle w:val="SourceText"/>
          <w:rFonts w:ascii="var font-mono" w:hAnsi="var font-mono"/>
          <w:color w:val="EAECF0"/>
          <w:shd w:fill="auto" w:val="clear"/>
        </w:rPr>
        <w:t>HOJE:    Nó 1 → Nó 2 (RAG) → Nó 3 (API) → Nó 4 → Nó 5</w:t>
      </w:r>
    </w:p>
    <w:p>
      <w:pPr>
        <w:pStyle w:val="PreformattedText"/>
        <w:bidi w:val="0"/>
        <w:jc w:val="start"/>
        <w:rPr/>
      </w:pPr>
      <w:r>
        <w:rPr>
          <w:rStyle w:val="SourceText"/>
          <w:rFonts w:ascii="var font-mono" w:hAnsi="var font-mono"/>
          <w:color w:val="EAECF0"/>
          <w:shd w:fill="auto" w:val="clear"/>
        </w:rPr>
        <w:t>PROPOSTA: Nó 1 → Nó 3 (API) → Nó 2 (RAG) → Nó 4 → Nó 5</w:t>
      </w:r>
    </w:p>
    <w:p>
      <w:pPr>
        <w:pStyle w:val="PreformattedText"/>
        <w:bidi w:val="0"/>
        <w:jc w:val="start"/>
        <w:rPr/>
      </w:pPr>
      <w:r>
        <w:rPr>
          <w:rStyle w:val="SourceText"/>
          <w:color w:val="EAECF0"/>
          <w:shd w:fill="auto" w:val="clear"/>
        </w:rPr>
        <w:t xml:space="preserve">                      ↑                ↑</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coleta contexto    agora busca com</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(+expande se        consulta enriquecida</w:t>
      </w:r>
    </w:p>
    <w:p>
      <w:pPr>
        <w:pStyle w:val="PreformattedText"/>
        <w:bidi w:val="0"/>
        <w:spacing w:before="0" w:after="283"/>
        <w:jc w:val="start"/>
        <w:rPr/>
      </w:pPr>
      <w:r>
        <w:rPr>
          <w:rStyle w:val="SourceText"/>
          <w:color w:val="EAECF0"/>
          <w:shd w:fill="auto" w:val="clear"/>
        </w:rPr>
        <w:t xml:space="preserve">               </w:t>
      </w:r>
      <w:r>
        <w:rPr>
          <w:rStyle w:val="SourceText"/>
          <w:rFonts w:ascii="var font-mono" w:hAnsi="var font-mono"/>
          <w:color w:val="EAECF0"/>
          <w:shd w:fill="auto" w:val="clear"/>
        </w:rPr>
        <w:t>flag ligada)</w:t>
      </w:r>
    </w:p>
    <w:p>
      <w:pPr>
        <w:pStyle w:val="BodyText"/>
        <w:bidi w:val="0"/>
        <w:jc w:val="start"/>
        <w:rPr/>
      </w:pPr>
      <w:r>
        <w:rPr/>
        <w:t xml:space="preserve">Ordem fixa, sem desvios condicionais. A flag </w:t>
      </w:r>
      <w:r>
        <w:rPr>
          <w:rStyle w:val="SourceText"/>
        </w:rPr>
        <w:t>contexto_pobre</w:t>
      </w:r>
      <w:r>
        <w:rPr/>
        <w:t xml:space="preserve"> continua existindo, mas ela controla apenas </w:t>
      </w:r>
      <w:r>
        <w:rPr>
          <w:rStyle w:val="Strong"/>
        </w:rPr>
        <w:t>se a expansão por LLM acontece dentro do Nó 3</w:t>
      </w:r>
      <w:r>
        <w:rPr/>
        <w:t xml:space="preserve"> — não controla a ordem dos nós. A ordem é sempre a mesma.</w:t>
      </w:r>
    </w:p>
    <w:p>
      <w:pPr>
        <w:pStyle w:val="BodyText"/>
        <w:bidi w:val="0"/>
        <w:jc w:val="start"/>
        <w:rPr/>
      </w:pPr>
      <w:r>
        <w:rPr/>
        <w:t xml:space="preserve">Respondendo direto à sua pergunta: </w:t>
      </w:r>
      <w:r>
        <w:rPr>
          <w:rStyle w:val="Strong"/>
        </w:rPr>
        <w:t>eu recomendo que o Nó 3 rode sempre antes do Nó 2, não só quando a flag liga.</w:t>
      </w:r>
      <w:r>
        <w:rPr/>
        <w:t xml:space="preserve"> A flag fica responsável por outra coisa (a expansão), não pela ordem.</w:t>
      </w:r>
    </w:p>
    <w:p>
      <w:pPr>
        <w:pStyle w:val="BodyText"/>
        <w:bidi w:val="0"/>
        <w:jc w:val="start"/>
        <w:rPr/>
      </w:pPr>
      <w:r>
        <w:rPr/>
        <w:t xml:space="preserve">Há só um detalhe técnico que preciso verificar antes de fechar isso: o seu Nó 2 atual usa </w:t>
      </w:r>
      <w:r>
        <w:rPr>
          <w:rStyle w:val="SourceText"/>
        </w:rPr>
        <w:t>state["texto_para_rag"]</w:t>
      </w:r>
      <w:r>
        <w:rPr/>
        <w:t xml:space="preserve"> (vindo do Nó 1) como consulta. Para a inversão valer a pena de verdade, o Nó 2 precisaria passar a considerar também o </w:t>
      </w:r>
      <w:r>
        <w:rPr>
          <w:rStyle w:val="SourceText"/>
        </w:rPr>
        <w:t>contexto_api</w:t>
      </w:r>
      <w:r>
        <w:rPr/>
        <w:t xml:space="preserve"> na hora de montar a consulta. Quer que eu já contemple essa melhoria no Nó 2 quando for escrever o código, ou prefere manter o Nó 2 exatamente como está (a inversão ainda ajudaria no caso da expansão, só não aproveitaria o ganho extra nos prompts normais)?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Quero!</w:t>
      </w:r>
    </w:p>
    <w:p>
      <w:pPr>
        <w:pStyle w:val="Heading3"/>
        <w:bidi w:val="0"/>
        <w:ind w:hanging="0" w:start="0" w:end="0"/>
        <w:jc w:val="start"/>
        <w:rPr/>
      </w:pPr>
      <w:bookmarkStart w:id="9" w:name="_r_3g9_"/>
      <w:bookmarkEnd w:id="9"/>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Quero! Mas atenção, para manter a ordem lógica, mantenha a ordem numéria: o nó 2 ainda precisa vir depois do 1; apenas traga o código do nó 3 para o nó 2 e vice-versa. no_2_rag -&gt; no_2_api no_3_api -&gt; no_3_rag</w:t>
      </w:r>
    </w:p>
    <w:p>
      <w:pPr>
        <w:pStyle w:val="BodyText"/>
        <w:bidi w:val="0"/>
        <w:spacing w:before="0" w:after="0"/>
        <w:ind w:hanging="0" w:start="0" w:end="0"/>
        <w:jc w:val="start"/>
        <w:rPr/>
      </w:pPr>
      <w:bookmarkStart w:id="10" w:name="base-ui-_r_3gb_"/>
      <w:bookmarkEnd w:id="10"/>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pPr>
      <w:r>
        <w:rPr>
          <w:caps w:val="false"/>
          <w:smallCaps w:val="false"/>
        </w:rPr>
        <w:t></w:t>
      </w:r>
      <w:r>
        <w:rPr/>
        <w:t>2 / 2</w:t>
      </w:r>
      <w:r>
        <w:rPr>
          <w:caps w:val="false"/>
          <w:smallCaps w:val="false"/>
        </w:rPr>
        <w:t></w:t>
      </w:r>
    </w:p>
    <w:p>
      <w:pPr>
        <w:pStyle w:val="Heading2"/>
        <w:bidi w:val="0"/>
        <w:ind w:hanging="0" w:start="0" w:end="0"/>
        <w:jc w:val="start"/>
        <w:rPr/>
      </w:pPr>
      <w:r>
        <w:rPr/>
        <w:t>Claude responded: Perfeito, entendi exatamente — e essa foi uma decisão de organização muito sensata.</w:t>
      </w:r>
    </w:p>
    <w:p>
      <w:pPr>
        <w:pStyle w:val="BodyText"/>
        <w:bidi w:val="0"/>
        <w:jc w:val="start"/>
        <w:rPr/>
      </w:pPr>
      <w:r>
        <w:rPr/>
        <w:t>Perfeito, entendi exatamente — e essa foi uma decisão de organização muito sensata. Você quer manter a numeração coerente com a ordem de execução. Em vez de ter "Nó 2 rodando depois do Nó 3" (que confundiria qualquer pessoa lendo o código ou a monografia), você renomeia as funções para que o número acompanhe o fluxo real. Fica assim:</w:t>
      </w:r>
    </w:p>
    <w:p>
      <w:pPr>
        <w:pStyle w:val="PreformattedText"/>
        <w:bidi w:val="0"/>
        <w:spacing w:before="0" w:after="283"/>
        <w:ind w:hanging="0" w:start="0" w:end="0"/>
        <w:jc w:val="start"/>
        <w:rPr/>
      </w:pPr>
      <w:r>
        <w:rPr>
          <w:rStyle w:val="SourceText"/>
          <w:rFonts w:ascii="var font-mono" w:hAnsi="var font-mono"/>
          <w:color w:val="EAECF0"/>
          <w:shd w:fill="auto" w:val="clear"/>
        </w:rPr>
        <w:t>Nó 1 (classificador)  →  Nó 2 (API)  →  Nó 3 (RAG)  →  Nó 4  →  Nó 5</w:t>
      </w:r>
    </w:p>
    <w:p>
      <w:pPr>
        <w:pStyle w:val="BodyText"/>
        <w:bidi w:val="0"/>
        <w:jc w:val="start"/>
        <w:rPr/>
      </w:pPr>
      <w:r>
        <w:rPr/>
        <w:t xml:space="preserve">Onde </w:t>
      </w:r>
      <w:r>
        <w:rPr>
          <w:rStyle w:val="SourceText"/>
        </w:rPr>
        <w:t>no_2_rag</w:t>
      </w:r>
      <w:r>
        <w:rPr/>
        <w:t xml:space="preserve"> vira </w:t>
      </w:r>
      <w:r>
        <w:rPr>
          <w:rStyle w:val="SourceText"/>
        </w:rPr>
        <w:t>no_2_api</w:t>
      </w:r>
      <w:r>
        <w:rPr/>
        <w:t xml:space="preserve"> (era o antigo Nó 3) e </w:t>
      </w:r>
      <w:r>
        <w:rPr>
          <w:rStyle w:val="SourceText"/>
        </w:rPr>
        <w:t>no_3_api</w:t>
      </w:r>
      <w:r>
        <w:rPr/>
        <w:t xml:space="preserve"> vira </w:t>
      </w:r>
      <w:r>
        <w:rPr>
          <w:rStyle w:val="SourceText"/>
        </w:rPr>
        <w:t>no_3_rag</w:t>
      </w:r>
      <w:r>
        <w:rPr/>
        <w:t xml:space="preserve"> (era o antigo Nó 2). É um swap de nomes e conteúdos. Limpo e defensável.</w:t>
      </w:r>
    </w:p>
    <w:p>
      <w:pPr>
        <w:pStyle w:val="BodyText"/>
        <w:bidi w:val="0"/>
        <w:jc w:val="start"/>
        <w:rPr/>
      </w:pPr>
      <w:r>
        <w:rPr/>
        <w:t xml:space="preserve">Antes de escrever, deixa eu mapear </w:t>
      </w:r>
      <w:r>
        <w:rPr>
          <w:rStyle w:val="Strong"/>
        </w:rPr>
        <w:t>tudo</w:t>
      </w:r>
      <w:r>
        <w:rPr/>
        <w:t xml:space="preserve"> que essa mudança toca, porque renomear função em Python é fácil esquecer de um ponto e o agente quebra na execução. Vou inventariar os pontos de contato:</w:t>
      </w:r>
    </w:p>
    <w:p>
      <w:pPr>
        <w:pStyle w:val="BodyText"/>
        <w:bidi w:val="0"/>
        <w:spacing w:before="0" w:after="0"/>
        <w:ind w:hanging="0" w:start="0" w:end="0"/>
        <w:jc w:val="start"/>
        <w:rPr/>
      </w:pPr>
      <w:r>
        <w:rPr/>
        <w:t>Mapear todos os pontos que referenciam os nós 2 e 3 e ver a montagem do grafo</w:t>
      </w:r>
    </w:p>
    <w:p>
      <w:pPr>
        <w:pStyle w:val="BodyText"/>
        <w:bidi w:val="0"/>
        <w:ind w:hanging="0" w:start="0" w:end="0"/>
        <w:jc w:val="start"/>
        <w:rPr/>
      </w:pPr>
      <w:r>
        <w:rPr/>
        <w:t>Mapear todos os pontos que referenciam os nós 2 e 3 e ver a montagem do grafo</w:t>
      </w:r>
    </w:p>
    <w:p>
      <w:pPr>
        <w:pStyle w:val="BodyText"/>
        <w:bidi w:val="0"/>
        <w:ind w:hanging="0" w:start="0" w:end="0"/>
        <w:jc w:val="start"/>
        <w:rPr/>
      </w:pPr>
      <w:r>
        <w:rPr/>
        <w:t xml:space="preserve">Ótimo, o mapa está completo. Os pontos de contato são poucos e bem localizados, o que torna a mudança segura. Deixa eu também ver o corpo do Nó 2 atual (o RAG) inteiro, porque é nele que vou contemplar a melhoria de usar o </w:t>
      </w:r>
      <w:r>
        <w:rPr>
          <w:rStyle w:val="SourceText"/>
        </w:rPr>
        <w:t>contexto_api</w:t>
      </w:r>
      <w:r>
        <w:rPr/>
        <w:t xml:space="preserve"> na consulta — e preciso ver como ele monta a busca hoje:</w:t>
      </w:r>
    </w:p>
    <w:p>
      <w:pPr>
        <w:pStyle w:val="BodyText"/>
        <w:bidi w:val="0"/>
        <w:spacing w:before="0" w:after="0"/>
        <w:ind w:hanging="0" w:start="0" w:end="0"/>
        <w:jc w:val="start"/>
        <w:rPr/>
      </w:pPr>
      <w:r>
        <w:rPr/>
        <w:t>Ver o corpo completo do Nó 2 RAG atual</w:t>
      </w:r>
    </w:p>
    <w:p>
      <w:pPr>
        <w:pStyle w:val="BodyText"/>
        <w:bidi w:val="0"/>
        <w:ind w:hanging="0" w:start="0" w:end="0"/>
        <w:jc w:val="start"/>
        <w:rPr/>
      </w:pPr>
      <w:r>
        <w:rPr/>
        <w:t>Ver o corpo completo do Nó 2 RAG atual</w:t>
      </w:r>
    </w:p>
    <w:p>
      <w:pPr>
        <w:pStyle w:val="BodyText"/>
        <w:bidi w:val="0"/>
        <w:ind w:hanging="0" w:start="0" w:end="0"/>
        <w:jc w:val="start"/>
        <w:rPr/>
      </w:pPr>
      <w:r>
        <w:rPr/>
        <w:t xml:space="preserve">Agora vejo o código com clareza, e há uma nuance importante que preciso te explicar antes de escrever — porque ela muda </w:t>
      </w:r>
      <w:r>
        <w:rPr>
          <w:rStyle w:val="Emphasis"/>
        </w:rPr>
        <w:t>como</w:t>
      </w:r>
      <w:r>
        <w:rPr/>
        <w:t xml:space="preserve"> a melhoria do RAG deve ser feita.</w:t>
      </w:r>
    </w:p>
    <w:p>
      <w:pPr>
        <w:pStyle w:val="Heading3"/>
        <w:bidi w:val="0"/>
        <w:jc w:val="start"/>
        <w:rPr/>
      </w:pPr>
      <w:r>
        <w:rPr/>
        <w:t>A sutileza da estratégia de consulta do RAG</w:t>
      </w:r>
    </w:p>
    <w:p>
      <w:pPr>
        <w:pStyle w:val="BodyText"/>
        <w:bidi w:val="0"/>
        <w:jc w:val="start"/>
        <w:rPr/>
      </w:pPr>
      <w:r>
        <w:rPr/>
        <w:t>Olha a lógica de prioridade atual do RAG (linhas 140-148):</w:t>
      </w:r>
    </w:p>
    <w:p>
      <w:pPr>
        <w:pStyle w:val="BodyText"/>
        <w:numPr>
          <w:ilvl w:val="0"/>
          <w:numId w:val="14"/>
        </w:numPr>
        <w:tabs>
          <w:tab w:val="clear" w:pos="709"/>
          <w:tab w:val="left" w:pos="709" w:leader="none"/>
        </w:tabs>
        <w:bidi w:val="0"/>
        <w:spacing w:before="0" w:after="0"/>
        <w:ind w:hanging="283" w:start="709"/>
        <w:jc w:val="start"/>
        <w:rPr/>
      </w:pPr>
      <w:r>
        <w:rPr/>
        <w:t xml:space="preserve">Se tem </w:t>
      </w:r>
      <w:r>
        <w:rPr>
          <w:rStyle w:val="SourceText"/>
        </w:rPr>
        <w:t>termo_busca</w:t>
      </w:r>
      <w:r>
        <w:rPr/>
        <w:t xml:space="preserve"> (um CVE ou hash isolado) → busca só por ele. </w:t>
      </w:r>
    </w:p>
    <w:p>
      <w:pPr>
        <w:pStyle w:val="BodyText"/>
        <w:numPr>
          <w:ilvl w:val="0"/>
          <w:numId w:val="14"/>
        </w:numPr>
        <w:tabs>
          <w:tab w:val="clear" w:pos="709"/>
          <w:tab w:val="left" w:pos="709" w:leader="none"/>
        </w:tabs>
        <w:bidi w:val="0"/>
        <w:spacing w:before="0" w:after="0"/>
        <w:ind w:hanging="283" w:start="709"/>
        <w:jc w:val="start"/>
        <w:rPr/>
      </w:pPr>
      <w:r>
        <w:rPr/>
        <w:t xml:space="preserve">Senão, se tem </w:t>
      </w:r>
      <w:r>
        <w:rPr>
          <w:rStyle w:val="SourceText"/>
        </w:rPr>
        <w:t>texto_para_rag</w:t>
      </w:r>
      <w:r>
        <w:rPr/>
        <w:t xml:space="preserve"> (seções técnicas) → busca por isso. </w:t>
      </w:r>
    </w:p>
    <w:p>
      <w:pPr>
        <w:pStyle w:val="BodyText"/>
        <w:numPr>
          <w:ilvl w:val="0"/>
          <w:numId w:val="14"/>
        </w:numPr>
        <w:tabs>
          <w:tab w:val="clear" w:pos="709"/>
          <w:tab w:val="left" w:pos="709" w:leader="none"/>
        </w:tabs>
        <w:bidi w:val="0"/>
        <w:ind w:hanging="283" w:start="709"/>
        <w:jc w:val="start"/>
        <w:rPr/>
      </w:pPr>
      <w:r>
        <w:rPr/>
        <w:t xml:space="preserve">Senão → input completo. </w:t>
      </w:r>
    </w:p>
    <w:p>
      <w:pPr>
        <w:pStyle w:val="BodyText"/>
        <w:bidi w:val="0"/>
        <w:jc w:val="start"/>
        <w:rPr/>
      </w:pPr>
      <w:r>
        <w:rPr/>
        <w:t xml:space="preserve">Repara no problema do caso 1 com a inversão que vamos fazer. Para o prompt "regra para o CVE-2022-30190", </w:t>
      </w:r>
      <w:r>
        <w:rPr>
          <w:rStyle w:val="SourceText"/>
        </w:rPr>
        <w:t>termo_busca = "CVE-2022-30190"</w:t>
      </w:r>
      <w:r>
        <w:rPr/>
        <w:t>. Hoje o RAG busca no ChromaDB exatamente por essa string. Mas "CVE-2022-30190" é um identificador opaco — não tem significado semântico. As 1800 regras do SigmaHQ provavelmente nem mencionam esse CVE específico, então a busca vetorial retorna regras quase aleatórias.</w:t>
      </w:r>
    </w:p>
    <w:p>
      <w:pPr>
        <w:pStyle w:val="BodyText"/>
        <w:bidi w:val="0"/>
        <w:jc w:val="start"/>
        <w:rPr/>
      </w:pPr>
      <w:r>
        <w:rPr>
          <w:rStyle w:val="Strong"/>
        </w:rPr>
        <w:t>É exatamente aqui que a inversão brilha.</w:t>
      </w:r>
      <w:r>
        <w:rPr/>
        <w:t xml:space="preserve"> Agora que o Nó 2 (API) roda </w:t>
      </w:r>
      <w:r>
        <w:rPr>
          <w:rStyle w:val="Emphasis"/>
        </w:rPr>
        <w:t>antes</w:t>
      </w:r>
      <w:r>
        <w:rPr/>
        <w:t xml:space="preserve">, quando o RAG (Nó 3) for executar, o </w:t>
      </w:r>
      <w:r>
        <w:rPr>
          <w:rStyle w:val="SourceText"/>
        </w:rPr>
        <w:t>contexto_api</w:t>
      </w:r>
      <w:r>
        <w:rPr/>
        <w:t xml:space="preserve"> já vai conter a descrição que o MITRE/NVD retornou: algo como "Remote code execution via MSDT protocol in Microsoft Windows...". </w:t>
      </w:r>
      <w:r>
        <w:rPr>
          <w:rStyle w:val="Emphasis"/>
        </w:rPr>
        <w:t>Essa</w:t>
      </w:r>
      <w:r>
        <w:rPr/>
        <w:t xml:space="preserve"> descrição tem riquíssimo sinal semântico. Buscar o RAG com ela recupera regras de execução remota, de abuso de protocolo, de Windows — exemplos genuinamente úteis.</w:t>
      </w:r>
    </w:p>
    <w:p>
      <w:pPr>
        <w:pStyle w:val="BodyText"/>
        <w:bidi w:val="0"/>
        <w:jc w:val="start"/>
        <w:rPr/>
      </w:pPr>
      <w:r>
        <w:rPr/>
        <w:t xml:space="preserve">Então a melhoria não é só "concatenar o contexto_api na consulta". É mais inteligente que isso: </w:t>
      </w:r>
      <w:r>
        <w:rPr>
          <w:rStyle w:val="Strong"/>
        </w:rPr>
        <w:t>quando existe um termo isolado opaco (CVE/hash), a consulta do RAG deve preferir a descrição que a API trouxe sobre o termo, em vez do código do CVE.</w:t>
      </w:r>
    </w:p>
    <w:p>
      <w:pPr>
        <w:pStyle w:val="Heading3"/>
        <w:bidi w:val="0"/>
        <w:jc w:val="start"/>
        <w:rPr/>
      </w:pPr>
      <w:r>
        <w:rPr/>
        <w:t>A nova estratégia de consulta que vou implementar</w:t>
      </w:r>
    </w:p>
    <w:p>
      <w:pPr>
        <w:pStyle w:val="BodyText"/>
        <w:bidi w:val="0"/>
        <w:jc w:val="start"/>
        <w:rPr/>
      </w:pPr>
      <w:r>
        <w:rPr/>
        <w:t>Vou reescrever a lógica de prioridade do RAG assim:</w:t>
      </w:r>
    </w:p>
    <w:p>
      <w:pPr>
        <w:pStyle w:val="PreformattedText"/>
        <w:bidi w:val="0"/>
        <w:ind w:hanging="0" w:start="0" w:end="0"/>
        <w:jc w:val="start"/>
        <w:rPr/>
      </w:pPr>
      <w:r>
        <w:rPr>
          <w:rStyle w:val="SourceText"/>
          <w:rFonts w:ascii="var font-mono" w:hAnsi="var font-mono"/>
          <w:color w:val="EAECF0"/>
          <w:shd w:fill="auto" w:val="clear"/>
        </w:rPr>
        <w:t>1. Se a API trouxe descrição rica (contexto_api com conteúdo real)</w:t>
      </w:r>
    </w:p>
    <w:p>
      <w:pPr>
        <w:pStyle w:val="PreformattedText"/>
        <w:bidi w:val="0"/>
        <w:jc w:val="start"/>
        <w:rPr/>
      </w:pPr>
      <w:r>
        <w:rPr>
          <w:rStyle w:val="SourceText"/>
          <w:color w:val="EAECF0"/>
          <w:shd w:fill="auto" w:val="clear"/>
        </w:rPr>
        <w:t xml:space="preserve">   → </w:t>
      </w:r>
      <w:r>
        <w:rPr>
          <w:rStyle w:val="SourceText"/>
          <w:rFonts w:ascii="var font-mono" w:hAnsi="var font-mono"/>
          <w:color w:val="EAECF0"/>
          <w:shd w:fill="auto" w:val="clear"/>
        </w:rPr>
        <w:t>enriquece a consulta: combina o termo/texto do usuário COM a descrição da API</w:t>
      </w:r>
    </w:p>
    <w:p>
      <w:pPr>
        <w:pStyle w:val="PreformattedText"/>
        <w:bidi w:val="0"/>
        <w:jc w:val="start"/>
        <w:rPr/>
      </w:pPr>
      <w:r>
        <w:rPr>
          <w:rStyle w:val="SourceText"/>
          <w:rFonts w:ascii="var font-mono" w:hAnsi="var font-mono"/>
          <w:color w:val="EAECF0"/>
          <w:shd w:fill="auto" w:val="clear"/>
        </w:rPr>
        <w:t>2. Senão, se tem texto_para_rag (seções técnicas)  → usa isso</w:t>
      </w:r>
    </w:p>
    <w:p>
      <w:pPr>
        <w:pStyle w:val="PreformattedText"/>
        <w:bidi w:val="0"/>
        <w:jc w:val="start"/>
        <w:rPr/>
      </w:pPr>
      <w:r>
        <w:rPr>
          <w:rStyle w:val="SourceText"/>
          <w:rFonts w:ascii="var font-mono" w:hAnsi="var font-mono"/>
          <w:color w:val="EAECF0"/>
          <w:shd w:fill="auto" w:val="clear"/>
        </w:rPr>
        <w:t>3. Senão, se tem termo_busca (CVE/hash)            → usa o termo cru</w:t>
      </w:r>
    </w:p>
    <w:p>
      <w:pPr>
        <w:pStyle w:val="PreformattedText"/>
        <w:bidi w:val="0"/>
        <w:spacing w:before="0" w:after="283"/>
        <w:jc w:val="start"/>
        <w:rPr/>
      </w:pPr>
      <w:r>
        <w:rPr>
          <w:rStyle w:val="SourceText"/>
          <w:rFonts w:ascii="var font-mono" w:hAnsi="var font-mono"/>
          <w:color w:val="EAECF0"/>
          <w:shd w:fill="auto" w:val="clear"/>
        </w:rPr>
        <w:t>4. Senão                                            → input completo</w:t>
      </w:r>
    </w:p>
    <w:p>
      <w:pPr>
        <w:pStyle w:val="BodyText"/>
        <w:bidi w:val="0"/>
        <w:jc w:val="start"/>
        <w:rPr/>
      </w:pPr>
      <w:r>
        <w:rPr/>
        <w:t xml:space="preserve">A diferença-chave: a descrição da API sobe para a prioridade máxima quando existe, porque é o sinal semântico mais forte que o agente tem. Note que isso também resolve elegantemente o caso do </w:t>
      </w:r>
      <w:r>
        <w:rPr>
          <w:rStyle w:val="SourceText"/>
        </w:rPr>
        <w:t>prompt1</w:t>
      </w:r>
      <w:r>
        <w:rPr/>
        <w:t xml:space="preserve"> quando a expansão por LLM rodar — a descrição expandida vai estar no </w:t>
      </w:r>
      <w:r>
        <w:rPr>
          <w:rStyle w:val="SourceText"/>
        </w:rPr>
        <w:t>contexto_api</w:t>
      </w:r>
      <w:r>
        <w:rPr/>
        <w:t>, e o RAG vai usá-la.</w:t>
      </w:r>
    </w:p>
    <w:p>
      <w:pPr>
        <w:pStyle w:val="BodyText"/>
        <w:bidi w:val="0"/>
        <w:jc w:val="start"/>
        <w:rPr/>
      </w:pPr>
      <w:r>
        <w:rPr/>
        <w:t xml:space="preserve">Há um cuidado técnico: o </w:t>
      </w:r>
      <w:r>
        <w:rPr>
          <w:rStyle w:val="SourceText"/>
        </w:rPr>
        <w:t>contexto_api</w:t>
      </w:r>
      <w:r>
        <w:rPr/>
        <w:t xml:space="preserve"> pode ser longo (você trunca URLs em 1500 chars, e há vários trechos). Jogar 5000 caracteres na busca vetorial degrada a qualidade (o embedding "dilui" o sinal). Então vou </w:t>
      </w:r>
      <w:r>
        <w:rPr>
          <w:rStyle w:val="Strong"/>
        </w:rPr>
        <w:t>limitar o tamanho</w:t>
      </w:r>
      <w:r>
        <w:rPr/>
        <w:t xml:space="preserve"> da parte da API que entra na consulta, priorizando as descrições de CVE/MITRE/NVD sobre o conteúdo bruto de URL.</w:t>
      </w:r>
    </w:p>
    <w:p>
      <w:pPr>
        <w:pStyle w:val="Heading3"/>
        <w:bidi w:val="0"/>
        <w:jc w:val="start"/>
        <w:rPr/>
      </w:pPr>
      <w:r>
        <w:rPr/>
        <w:t>Antes de escrever: três confirmações rápidas</w:t>
      </w:r>
    </w:p>
    <w:p>
      <w:pPr>
        <w:pStyle w:val="BodyText"/>
        <w:bidi w:val="0"/>
        <w:jc w:val="start"/>
        <w:rPr/>
      </w:pPr>
      <w:r>
        <w:rPr/>
        <w:t>Quero acertar de primeira, então preciso fechar três detalhes: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Eu quero que siga sua lógica:</w:t>
      </w:r>
    </w:p>
    <w:p>
      <w:pPr>
        <w:pStyle w:val="BodyText"/>
        <w:bidi w:val="0"/>
        <w:ind w:hanging="0" w:start="0" w:end="0"/>
        <w:jc w:val="start"/>
        <w:rPr/>
      </w:pPr>
      <w:r>
        <w:rPr/>
        <w:t>Eu quero que siga sua lógica:</w:t>
      </w:r>
    </w:p>
    <w:p>
      <w:pPr>
        <w:pStyle w:val="BodyText"/>
        <w:bidi w:val="0"/>
        <w:jc w:val="start"/>
        <w:rPr/>
      </w:pPr>
      <w:r>
        <w:rPr/>
        <w:t>A nova estratégia de consulta que vou implementar Vou reescrever a lógica de prioridade do RAG assim: 1. Se a API trouxe descrição rica (contexto_api com conteúdo real) → enriquece a consulta: combina o termo/texto do usuário COM a descrição da API 2. Senão, se tem texto_para_rag (seções técnicas) → usa isso 3. Senão, se tem termo_busca (CVE/hash) → usa o termo cru 4. Senão → input completo A diferença-chave: a descrição da API sobe para a prioridade máxima quando existe, porque é o sinal semântico mais forte que o agente tem. Note que isso também resolve elegantemente o caso do prompt1 quando a expansão por LLM rodar — a descrição expandida vai estar no contexto_api, e o RAG vai usá-la. Há um cuidado técnico: o contexto_api pode ser longo (você trunca URLs em 1500 chars, e há vários trechos). Jogar 5000 caracteres na busca vetorial degrada a qualidade (o embedding "dilui" o sinal). Então vou limitar o tamanho da parte da API que entra na consulta, priorizando as descrições de CVE/MITRE/NVD sobre o conteúdo bruto de URL.</w:t>
      </w:r>
    </w:p>
    <w:p>
      <w:pPr>
        <w:pStyle w:val="BodyText"/>
        <w:bidi w:val="0"/>
        <w:spacing w:before="0" w:after="0"/>
        <w:ind w:hanging="0" w:start="0" w:end="0"/>
        <w:jc w:val="start"/>
        <w:rPr/>
      </w:pPr>
      <w:bookmarkStart w:id="11" w:name="base-ui-_r_3h2_"/>
      <w:bookmarkEnd w:id="11"/>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pPr>
      <w:r>
        <w:rPr>
          <w:caps w:val="false"/>
          <w:smallCaps w:val="false"/>
        </w:rPr>
        <w:t></w:t>
      </w:r>
      <w:r>
        <w:rPr/>
        <w:t>2 / 2</w:t>
      </w:r>
      <w:r>
        <w:rPr>
          <w:caps w:val="false"/>
          <w:smallCaps w:val="false"/>
        </w:rPr>
        <w:t></w:t>
      </w:r>
    </w:p>
    <w:p>
      <w:pPr>
        <w:pStyle w:val="Heading2"/>
        <w:bidi w:val="0"/>
        <w:ind w:hanging="0" w:start="0" w:end="0"/>
        <w:jc w:val="start"/>
        <w:rPr/>
      </w:pPr>
      <w:r>
        <w:rPr/>
        <w:t>Claude responded: Perfeito — vou seguir exatamente essa lógica.</w:t>
      </w:r>
    </w:p>
    <w:p>
      <w:pPr>
        <w:pStyle w:val="BodyText"/>
        <w:bidi w:val="0"/>
        <w:jc w:val="start"/>
        <w:rPr/>
      </w:pPr>
      <w:r>
        <w:rPr/>
        <w:t>Perfeito — vou seguir exatamente essa lógica. Deixa eu fechar as três micro-decisões que ficaram em aberto, aplicando o critério mais sólido para cada uma, e então escrevo o código:</w:t>
      </w:r>
    </w:p>
    <w:p>
      <w:pPr>
        <w:pStyle w:val="BodyText"/>
        <w:numPr>
          <w:ilvl w:val="0"/>
          <w:numId w:val="15"/>
        </w:numPr>
        <w:tabs>
          <w:tab w:val="clear" w:pos="709"/>
          <w:tab w:val="left" w:pos="709" w:leader="none"/>
        </w:tabs>
        <w:bidi w:val="0"/>
        <w:spacing w:before="0" w:after="0"/>
        <w:ind w:hanging="283" w:start="709"/>
        <w:jc w:val="start"/>
        <w:rPr/>
      </w:pPr>
      <w:r>
        <w:rPr>
          <w:rStyle w:val="Strong"/>
        </w:rPr>
        <w:t>Como montar a consulta:</w:t>
      </w:r>
      <w:r>
        <w:rPr/>
        <w:t xml:space="preserve"> enriquecer (input + descrição da API), conforme a estratégia 1 que descrevi. </w:t>
      </w:r>
    </w:p>
    <w:p>
      <w:pPr>
        <w:pStyle w:val="BodyText"/>
        <w:numPr>
          <w:ilvl w:val="0"/>
          <w:numId w:val="15"/>
        </w:numPr>
        <w:tabs>
          <w:tab w:val="clear" w:pos="709"/>
          <w:tab w:val="left" w:pos="709" w:leader="none"/>
        </w:tabs>
        <w:bidi w:val="0"/>
        <w:spacing w:before="0" w:after="0"/>
        <w:ind w:hanging="283" w:start="709"/>
        <w:jc w:val="start"/>
        <w:rPr/>
      </w:pPr>
      <w:r>
        <w:rPr>
          <w:rStyle w:val="Strong"/>
        </w:rPr>
        <w:t>Limite de tamanho:</w:t>
      </w:r>
      <w:r>
        <w:rPr/>
        <w:t xml:space="preserve"> vou usar </w:t>
      </w:r>
      <w:r>
        <w:rPr>
          <w:rStyle w:val="Strong"/>
        </w:rPr>
        <w:t>~800 caracteres</w:t>
      </w:r>
      <w:r>
        <w:rPr/>
        <w:t xml:space="preserve"> para a parte da API. O motivo técnico: o modelo de embeddings que você usa (</w:t>
      </w:r>
      <w:r>
        <w:rPr>
          <w:rStyle w:val="SourceText"/>
        </w:rPr>
        <w:t>bge-small-en-v1.5</w:t>
      </w:r>
      <w:r>
        <w:rPr/>
        <w:t xml:space="preserve">) foi treinado com janelas de texto curtas (512 tokens ≈ 1500-2000 chars), e a qualidade do vetor cai quando você se aproxima do limite. 800 chars deixa folga confortável para o input do usuário também caber sem estourar. Foco vence volume aqui. </w:t>
      </w:r>
    </w:p>
    <w:p>
      <w:pPr>
        <w:pStyle w:val="BodyText"/>
        <w:numPr>
          <w:ilvl w:val="0"/>
          <w:numId w:val="15"/>
        </w:numPr>
        <w:tabs>
          <w:tab w:val="clear" w:pos="709"/>
          <w:tab w:val="left" w:pos="709" w:leader="none"/>
        </w:tabs>
        <w:bidi w:val="0"/>
        <w:ind w:hanging="283" w:start="709"/>
        <w:jc w:val="start"/>
        <w:rPr/>
      </w:pPr>
      <w:r>
        <w:rPr>
          <w:rStyle w:val="Strong"/>
        </w:rPr>
        <w:t xml:space="preserve">A flag </w:t>
      </w:r>
      <w:r>
        <w:rPr>
          <w:rStyle w:val="SourceText"/>
        </w:rPr>
        <w:t>contexto_pobre</w:t>
      </w:r>
      <w:r>
        <w:rPr>
          <w:rStyle w:val="Strong"/>
        </w:rPr>
        <w:t>:</w:t>
      </w:r>
      <w:r>
        <w:rPr/>
        <w:t xml:space="preserve"> vou deixar o gancho preparado agora (o RAG lê a flag se ela existir, mas não quebra se não existir), assim quando escrevermos a expansão por LLM não precisamos mexer no RAG de novo. </w:t>
      </w:r>
    </w:p>
    <w:p>
      <w:pPr>
        <w:pStyle w:val="BodyText"/>
        <w:bidi w:val="0"/>
        <w:jc w:val="start"/>
        <w:rPr/>
      </w:pPr>
      <w:r>
        <w:rPr/>
        <w:t xml:space="preserve">Vou começar lendo o cabeçalho do arquivo para ver os imports e a definição do </w:t>
      </w:r>
      <w:r>
        <w:rPr>
          <w:rStyle w:val="SourceText"/>
        </w:rPr>
        <w:t>GraphState</w:t>
      </w:r>
      <w:r>
        <w:rPr/>
        <w:t>, garantindo que o código novo se encaixe sem conflito:</w:t>
      </w:r>
    </w:p>
    <w:p>
      <w:pPr>
        <w:pStyle w:val="BodyText"/>
        <w:bidi w:val="0"/>
        <w:spacing w:before="0" w:after="0"/>
        <w:ind w:hanging="0" w:start="0" w:end="0"/>
        <w:jc w:val="start"/>
        <w:rPr/>
      </w:pPr>
      <w:r>
        <w:rPr/>
        <w:t>Ver imports, GraphState e configs do topo do arquivo</w:t>
      </w:r>
    </w:p>
    <w:p>
      <w:pPr>
        <w:pStyle w:val="BodyText"/>
        <w:bidi w:val="0"/>
        <w:ind w:hanging="0" w:start="0" w:end="0"/>
        <w:jc w:val="start"/>
        <w:rPr/>
      </w:pPr>
      <w:r>
        <w:rPr/>
        <w:t>Ver imports, GraphState e configs do topo do arquivo</w:t>
      </w:r>
    </w:p>
    <w:p>
      <w:pPr>
        <w:pStyle w:val="BodyText"/>
        <w:bidi w:val="0"/>
        <w:ind w:hanging="0" w:start="0" w:end="0"/>
        <w:jc w:val="start"/>
        <w:rPr/>
      </w:pPr>
      <w:r>
        <w:rPr/>
        <w:t xml:space="preserve">Agora tenho tudo. Antes de despejar código, deixa eu te dar o </w:t>
      </w:r>
      <w:r>
        <w:rPr>
          <w:rStyle w:val="Strong"/>
        </w:rPr>
        <w:t>plano de edição completo</w:t>
      </w:r>
      <w:r>
        <w:rPr/>
        <w:t xml:space="preserve"> para você aprovar — assim você entende cada mexida e nada vira mágica. São cinco alterações cirúrgicas:</w:t>
      </w:r>
    </w:p>
    <w:p>
      <w:pPr>
        <w:pStyle w:val="Heading3"/>
        <w:bidi w:val="0"/>
        <w:jc w:val="start"/>
        <w:rPr/>
      </w:pPr>
      <w:r>
        <w:rPr/>
        <w:t>Plano de edição</w:t>
      </w:r>
    </w:p>
    <w:p>
      <w:pPr>
        <w:pStyle w:val="BodyText"/>
        <w:bidi w:val="0"/>
        <w:jc w:val="start"/>
        <w:rPr/>
      </w:pPr>
      <w:r>
        <w:rPr>
          <w:rStyle w:val="Strong"/>
        </w:rPr>
        <w:t>1. Comentários do topo (linhas 28-32):</w:t>
      </w:r>
      <w:r>
        <w:rPr/>
        <w:t xml:space="preserve"> atualizar o mapa dos nós, porque o 2 e o 3 trocaram de papel.</w:t>
      </w:r>
    </w:p>
    <w:p>
      <w:pPr>
        <w:pStyle w:val="BodyText"/>
        <w:bidi w:val="0"/>
        <w:jc w:val="start"/>
        <w:rPr/>
      </w:pPr>
      <w:r>
        <w:rPr>
          <w:rStyle w:val="Strong"/>
        </w:rPr>
        <w:t xml:space="preserve">2. Adicionar campo </w:t>
      </w:r>
      <w:r>
        <w:rPr>
          <w:rStyle w:val="SourceText"/>
        </w:rPr>
        <w:t>contexto_pobre</w:t>
      </w:r>
      <w:r>
        <w:rPr>
          <w:rStyle w:val="Strong"/>
        </w:rPr>
        <w:t xml:space="preserve"> ao </w:t>
      </w:r>
      <w:r>
        <w:rPr>
          <w:rStyle w:val="SourceText"/>
        </w:rPr>
        <w:t>GraphState</w:t>
      </w:r>
      <w:r>
        <w:rPr>
          <w:rStyle w:val="Strong"/>
        </w:rPr>
        <w:t xml:space="preserve"> (após linha 53):</w:t>
      </w:r>
      <w:r>
        <w:rPr/>
        <w:t xml:space="preserve"> o gancho da flag, para a expansão futura.</w:t>
      </w:r>
    </w:p>
    <w:p>
      <w:pPr>
        <w:pStyle w:val="BodyText"/>
        <w:bidi w:val="0"/>
        <w:jc w:val="start"/>
        <w:rPr/>
      </w:pPr>
      <w:r>
        <w:rPr>
          <w:rStyle w:val="Strong"/>
        </w:rPr>
        <w:t xml:space="preserve">3. O antigo </w:t>
      </w:r>
      <w:r>
        <w:rPr>
          <w:rStyle w:val="SourceText"/>
        </w:rPr>
        <w:t>no_3_api</w:t>
      </w:r>
      <w:r>
        <w:rPr>
          <w:rStyle w:val="Strong"/>
        </w:rPr>
        <w:t xml:space="preserve"> (linhas 195-328) vira </w:t>
      </w:r>
      <w:r>
        <w:rPr>
          <w:rStyle w:val="SourceText"/>
        </w:rPr>
        <w:t>no_2_api</w:t>
      </w:r>
      <w:r>
        <w:rPr>
          <w:rStyle w:val="Strong"/>
        </w:rPr>
        <w:t>:</w:t>
      </w:r>
      <w:r>
        <w:rPr/>
        <w:t xml:space="preserve"> mesmo corpo, só renomeio a função e ajusto o cabeçalho/comentários. Há um detalhe interno: na linha 311, ele usa </w:t>
      </w:r>
      <w:r>
        <w:rPr>
          <w:rStyle w:val="SourceText"/>
        </w:rPr>
        <w:t>state.get("texto_para_rag", "")</w:t>
      </w:r>
      <w:r>
        <w:rPr/>
        <w:t xml:space="preserve"> como termo de busca web — isso continua válido, pois vem do Nó 1.</w:t>
      </w:r>
    </w:p>
    <w:p>
      <w:pPr>
        <w:pStyle w:val="BodyText"/>
        <w:bidi w:val="0"/>
        <w:jc w:val="start"/>
        <w:rPr/>
      </w:pPr>
      <w:r>
        <w:rPr>
          <w:rStyle w:val="Strong"/>
        </w:rPr>
        <w:t xml:space="preserve">4. O antigo </w:t>
      </w:r>
      <w:r>
        <w:rPr>
          <w:rStyle w:val="SourceText"/>
        </w:rPr>
        <w:t>no_2_rag</w:t>
      </w:r>
      <w:r>
        <w:rPr>
          <w:rStyle w:val="Strong"/>
        </w:rPr>
        <w:t xml:space="preserve"> (linhas 131-188) vira </w:t>
      </w:r>
      <w:r>
        <w:rPr>
          <w:rStyle w:val="SourceText"/>
        </w:rPr>
        <w:t>no_3_rag</w:t>
      </w:r>
      <w:r>
        <w:rPr>
          <w:rStyle w:val="Strong"/>
        </w:rPr>
        <w:t>:</w:t>
      </w:r>
      <w:r>
        <w:rPr/>
        <w:t xml:space="preserve"> aqui entra a melhoria de verdade — a nova lógica de prioridade de consulta usando o </w:t>
      </w:r>
      <w:r>
        <w:rPr>
          <w:rStyle w:val="SourceText"/>
        </w:rPr>
        <w:t>contexto_api</w:t>
      </w:r>
      <w:r>
        <w:rPr/>
        <w:t>.</w:t>
      </w:r>
    </w:p>
    <w:p>
      <w:pPr>
        <w:pStyle w:val="BodyText"/>
        <w:bidi w:val="0"/>
        <w:jc w:val="start"/>
        <w:rPr/>
      </w:pPr>
      <w:r>
        <w:rPr>
          <w:rStyle w:val="Strong"/>
        </w:rPr>
        <w:t>5. A montagem do grafo (linhas 537-543):</w:t>
      </w:r>
      <w:r>
        <w:rPr/>
        <w:t xml:space="preserve"> renomear os nós e inverter as arestas para </w:t>
      </w:r>
      <w:r>
        <w:rPr>
          <w:rStyle w:val="SourceText"/>
        </w:rPr>
        <w:t>entendimento → api → rag → geracao</w:t>
      </w:r>
      <w:r>
        <w:rPr/>
        <w:t>.</w:t>
      </w:r>
    </w:p>
    <w:p>
      <w:pPr>
        <w:pStyle w:val="BodyText"/>
        <w:bidi w:val="0"/>
        <w:jc w:val="start"/>
        <w:rPr/>
      </w:pPr>
      <w:r>
        <w:rPr/>
        <w:t>Vou trabalhar numa cópia do arquivo (já que o original é read-only) e fazer as edições uma a uma. Começando:</w:t>
      </w:r>
    </w:p>
    <w:p>
      <w:pPr>
        <w:pStyle w:val="BodyText"/>
        <w:bidi w:val="0"/>
        <w:spacing w:before="0" w:after="0"/>
        <w:ind w:hanging="0" w:start="0" w:end="0"/>
        <w:jc w:val="start"/>
        <w:rPr/>
      </w:pPr>
      <w:r>
        <w:rPr/>
        <w:t>Copiar arquivos read-only para área de trabalho editável</w:t>
      </w:r>
    </w:p>
    <w:p>
      <w:pPr>
        <w:pStyle w:val="BodyText"/>
        <w:bidi w:val="0"/>
        <w:ind w:hanging="0" w:start="0" w:end="0"/>
        <w:jc w:val="start"/>
        <w:rPr/>
      </w:pPr>
      <w:r>
        <w:rPr/>
        <w:t>Copiar arquivos read-only para área de trabalho editável</w:t>
      </w:r>
    </w:p>
    <w:p>
      <w:pPr>
        <w:pStyle w:val="BodyText"/>
        <w:bidi w:val="0"/>
        <w:ind w:hanging="0" w:start="0" w:end="0"/>
        <w:jc w:val="start"/>
        <w:rPr/>
      </w:pPr>
      <w:r>
        <w:rPr/>
        <w:t>Agora as cinco edições, em ordem.</w:t>
      </w:r>
    </w:p>
    <w:p>
      <w:pPr>
        <w:pStyle w:val="BodyText"/>
        <w:bidi w:val="0"/>
        <w:jc w:val="start"/>
        <w:rPr/>
      </w:pPr>
      <w:r>
        <w:rPr>
          <w:rStyle w:val="Strong"/>
        </w:rPr>
        <w:t>Edição 1 — mapa dos nós no topo:</w:t>
      </w:r>
    </w:p>
    <w:p>
      <w:pPr>
        <w:pStyle w:val="BodyText"/>
        <w:bidi w:val="0"/>
        <w:spacing w:before="0" w:after="0"/>
        <w:ind w:hanging="0" w:start="0" w:end="0"/>
        <w:jc w:val="start"/>
        <w:rPr/>
      </w:pPr>
      <w:r>
        <w:rPr/>
        <w:t>Atualizar o mapa de nós no comentário do topo</w:t>
      </w:r>
    </w:p>
    <w:p>
      <w:pPr>
        <w:pStyle w:val="BodyText"/>
        <w:bidi w:val="0"/>
        <w:ind w:hanging="0" w:start="0" w:end="0"/>
        <w:jc w:val="start"/>
        <w:rPr/>
      </w:pPr>
      <w:r>
        <w:rPr/>
        <w:t>Atualizar o mapa de nós no comentário do topo</w:t>
      </w:r>
    </w:p>
    <w:p>
      <w:pPr>
        <w:pStyle w:val="BodyText"/>
        <w:bidi w:val="0"/>
        <w:ind w:hanging="0" w:start="0" w:end="0"/>
        <w:jc w:val="start"/>
        <w:rPr/>
      </w:pPr>
      <w:r>
        <w:rPr>
          <w:rStyle w:val="Strong"/>
        </w:rPr>
        <w:t xml:space="preserve">Edição 2 — campo </w:t>
      </w:r>
      <w:r>
        <w:rPr>
          <w:rStyle w:val="SourceText"/>
        </w:rPr>
        <w:t>contexto_pobre</w:t>
      </w:r>
      <w:r>
        <w:rPr>
          <w:rStyle w:val="Strong"/>
        </w:rPr>
        <w:t xml:space="preserve"> no GraphState:</w:t>
      </w:r>
    </w:p>
    <w:p>
      <w:pPr>
        <w:pStyle w:val="BodyText"/>
        <w:bidi w:val="0"/>
        <w:spacing w:before="0" w:after="0"/>
        <w:ind w:hanging="0" w:start="0" w:end="0"/>
        <w:jc w:val="start"/>
        <w:rPr/>
      </w:pPr>
      <w:r>
        <w:rPr/>
        <w:t>Adicionar campo contexto_pobre ao GraphState como gancho para a expansão futura</w:t>
      </w:r>
    </w:p>
    <w:p>
      <w:pPr>
        <w:pStyle w:val="BodyText"/>
        <w:bidi w:val="0"/>
        <w:ind w:hanging="0" w:start="0" w:end="0"/>
        <w:jc w:val="start"/>
        <w:rPr/>
      </w:pPr>
      <w:r>
        <w:rPr/>
        <w:t>Adicionar campo contexto_pobre ao GraphState como gancho para a expansão futura</w:t>
      </w:r>
    </w:p>
    <w:p>
      <w:pPr>
        <w:pStyle w:val="BodyText"/>
        <w:bidi w:val="0"/>
        <w:ind w:hanging="0" w:start="0" w:end="0"/>
        <w:jc w:val="start"/>
        <w:rPr/>
      </w:pPr>
      <w:r>
        <w:rPr>
          <w:rStyle w:val="Strong"/>
        </w:rPr>
        <w:t xml:space="preserve">Edição 3 — o antigo </w:t>
      </w:r>
      <w:r>
        <w:rPr>
          <w:rStyle w:val="SourceText"/>
        </w:rPr>
        <w:t>no_3_api</w:t>
      </w:r>
      <w:r>
        <w:rPr>
          <w:rStyle w:val="Strong"/>
        </w:rPr>
        <w:t xml:space="preserve"> vira </w:t>
      </w:r>
      <w:r>
        <w:rPr>
          <w:rStyle w:val="SourceText"/>
        </w:rPr>
        <w:t>no_2_api</w:t>
      </w:r>
      <w:r>
        <w:rPr>
          <w:rStyle w:val="Strong"/>
        </w:rPr>
        <w:t>.</w:t>
      </w:r>
      <w:r>
        <w:rPr/>
        <w:t xml:space="preserve"> Vou renomear a função e seu cabeçalho de comentário. Primeiro o bloco de comentário que precede o antigo Nó 3:</w:t>
      </w:r>
    </w:p>
    <w:p>
      <w:pPr>
        <w:pStyle w:val="BodyText"/>
        <w:bidi w:val="0"/>
        <w:spacing w:before="0" w:after="0"/>
        <w:ind w:hanging="0" w:start="0" w:end="0"/>
        <w:jc w:val="start"/>
        <w:rPr/>
      </w:pPr>
      <w:r>
        <w:rPr/>
        <w:t>Viewed a file, edited a file</w:t>
      </w:r>
    </w:p>
    <w:p>
      <w:pPr>
        <w:pStyle w:val="BodyText"/>
        <w:bidi w:val="0"/>
        <w:ind w:hanging="0" w:start="0" w:end="0"/>
        <w:jc w:val="start"/>
        <w:rPr/>
      </w:pPr>
      <w:r>
        <w:rPr/>
        <w:t>Viewed a file, edited a file</w:t>
      </w:r>
    </w:p>
    <w:p>
      <w:pPr>
        <w:pStyle w:val="BodyText"/>
        <w:bidi w:val="0"/>
        <w:ind w:hanging="0" w:start="0" w:end="0"/>
        <w:jc w:val="start"/>
        <w:rPr/>
      </w:pPr>
      <w:r>
        <w:rPr/>
        <w:t xml:space="preserve">Há um detalhe dentro do antigo Nó 3 que preciso ajustar: na busca DuckDuckGo (linha ~315), ele usa </w:t>
      </w:r>
      <w:r>
        <w:rPr>
          <w:rStyle w:val="SourceText"/>
        </w:rPr>
        <w:t>state.get("texto_para_rag", "")</w:t>
      </w:r>
      <w:r>
        <w:rPr/>
        <w:t xml:space="preserve">. Isso ainda funciona porque vem do Nó 1. Mas como agora a API roda </w:t>
      </w:r>
      <w:r>
        <w:rPr>
          <w:rStyle w:val="Emphasis"/>
        </w:rPr>
        <w:t>antes</w:t>
      </w:r>
      <w:r>
        <w:rPr/>
        <w:t xml:space="preserve"> do RAG, e o RAG é quem usava </w:t>
      </w:r>
      <w:r>
        <w:rPr>
          <w:rStyle w:val="SourceText"/>
        </w:rPr>
        <w:t>texto_para_rag</w:t>
      </w:r>
      <w:r>
        <w:rPr/>
        <w:t xml:space="preserve"> primariamente, está tudo coerente — não preciso mexer aí. Vou só conferir que a busca web continua usando o termo certo:</w:t>
      </w:r>
    </w:p>
    <w:p>
      <w:pPr>
        <w:pStyle w:val="BodyText"/>
        <w:bidi w:val="0"/>
        <w:spacing w:before="0" w:after="0"/>
        <w:ind w:hanging="0" w:start="0" w:end="0"/>
        <w:jc w:val="start"/>
        <w:rPr/>
      </w:pPr>
      <w:r>
        <w:rPr/>
        <w:t>Conferir a parte da busca DuckDuckGo no agora Nó 2</w:t>
      </w:r>
    </w:p>
    <w:p>
      <w:pPr>
        <w:pStyle w:val="BodyText"/>
        <w:bidi w:val="0"/>
        <w:ind w:hanging="0" w:start="0" w:end="0"/>
        <w:jc w:val="start"/>
        <w:rPr/>
      </w:pPr>
      <w:r>
        <w:rPr/>
        <w:t>Conferir a parte da busca DuckDuckGo no agora Nó 2</w:t>
      </w:r>
    </w:p>
    <w:p>
      <w:pPr>
        <w:pStyle w:val="BodyText"/>
        <w:bidi w:val="0"/>
        <w:ind w:hanging="0" w:start="0" w:end="0"/>
        <w:jc w:val="start"/>
        <w:rPr/>
      </w:pPr>
      <w:r>
        <w:rPr/>
        <w:t>Está coerente — essa parte não precisa de mudança. O Nó 2 (API) está pronto.</w:t>
      </w:r>
    </w:p>
    <w:p>
      <w:pPr>
        <w:pStyle w:val="BodyText"/>
        <w:bidi w:val="0"/>
        <w:jc w:val="start"/>
        <w:rPr/>
      </w:pPr>
      <w:r>
        <w:rPr>
          <w:rStyle w:val="Strong"/>
        </w:rPr>
        <w:t xml:space="preserve">Edição 4 — o antigo </w:t>
      </w:r>
      <w:r>
        <w:rPr>
          <w:rStyle w:val="SourceText"/>
        </w:rPr>
        <w:t>no_2_rag</w:t>
      </w:r>
      <w:r>
        <w:rPr>
          <w:rStyle w:val="Strong"/>
        </w:rPr>
        <w:t xml:space="preserve"> vira </w:t>
      </w:r>
      <w:r>
        <w:rPr>
          <w:rStyle w:val="SourceText"/>
        </w:rPr>
        <w:t>no_3_rag</w:t>
      </w:r>
      <w:r>
        <w:rPr>
          <w:rStyle w:val="Strong"/>
        </w:rPr>
        <w:t xml:space="preserve"> com a nova lógica de consulta.</w:t>
      </w:r>
      <w:r>
        <w:rPr/>
        <w:t xml:space="preserve"> Esta é a edição mais substantiva. Vou substituir o bloco inteiro da função (cabeçalho de comentário + corpo). Primeiro deixa eu ver o cabeçalho de comentário que precede o antigo Nó 2:</w:t>
      </w:r>
    </w:p>
    <w:p>
      <w:pPr>
        <w:pStyle w:val="BodyText"/>
        <w:bidi w:val="0"/>
        <w:spacing w:before="0" w:after="0"/>
        <w:ind w:hanging="0" w:start="0" w:end="0"/>
        <w:jc w:val="start"/>
        <w:rPr/>
      </w:pPr>
      <w:r>
        <w:rPr/>
        <w:t>Ver o cabeçalho de comentário do antigo Nó 2 RAG</w:t>
      </w:r>
    </w:p>
    <w:p>
      <w:pPr>
        <w:pStyle w:val="BodyText"/>
        <w:bidi w:val="0"/>
        <w:ind w:hanging="0" w:start="0" w:end="0"/>
        <w:jc w:val="start"/>
        <w:rPr/>
      </w:pPr>
      <w:r>
        <w:rPr/>
        <w:t>Ver o cabeçalho de comentário do antigo Nó 2 RAG</w:t>
      </w:r>
    </w:p>
    <w:p>
      <w:pPr>
        <w:pStyle w:val="BodyText"/>
        <w:bidi w:val="0"/>
        <w:ind w:hanging="0" w:start="0" w:end="0"/>
        <w:jc w:val="start"/>
        <w:rPr/>
      </w:pPr>
      <w:r>
        <w:rPr/>
        <w:t>Agora substituo todo o bloco do antigo Nó 2 (comentário + função, linhas 127-188) pela nova versão como Nó 3, com a lógica de consulta enriquecida:</w:t>
      </w:r>
    </w:p>
    <w:p>
      <w:pPr>
        <w:pStyle w:val="BodyText"/>
        <w:bidi w:val="0"/>
        <w:spacing w:before="0" w:after="0"/>
        <w:ind w:hanging="0" w:start="0" w:end="0"/>
        <w:jc w:val="start"/>
        <w:rPr/>
      </w:pPr>
      <w:r>
        <w:rPr/>
        <w:t>Substituir o antigo Nó 2 RAG pelo novo Nó 3 RAG com consulta enriquecida pela API</w:t>
      </w:r>
    </w:p>
    <w:p>
      <w:pPr>
        <w:pStyle w:val="BodyText"/>
        <w:bidi w:val="0"/>
        <w:ind w:hanging="0" w:start="0" w:end="0"/>
        <w:jc w:val="start"/>
        <w:rPr/>
      </w:pPr>
      <w:r>
        <w:rPr/>
        <w:t>Substituir o antigo Nó 2 RAG pelo novo Nó 3 RAG com consulta enriquecida pela API</w:t>
      </w:r>
    </w:p>
    <w:p>
      <w:pPr>
        <w:pStyle w:val="BodyText"/>
        <w:bidi w:val="0"/>
        <w:ind w:hanging="0" w:start="0" w:end="0"/>
        <w:jc w:val="start"/>
        <w:rPr/>
      </w:pPr>
      <w:r>
        <w:rPr>
          <w:rStyle w:val="Strong"/>
        </w:rPr>
        <w:t>Edição 5 — a montagem do grafo.</w:t>
      </w:r>
      <w:r>
        <w:rPr/>
        <w:t xml:space="preserve"> Renomear os nós e inverter as arestas:</w:t>
      </w:r>
    </w:p>
    <w:p>
      <w:pPr>
        <w:pStyle w:val="BodyText"/>
        <w:bidi w:val="0"/>
        <w:spacing w:before="0" w:after="0"/>
        <w:ind w:hanging="0" w:start="0" w:end="0"/>
        <w:jc w:val="start"/>
        <w:rPr/>
      </w:pPr>
      <w:r>
        <w:rPr/>
        <w:t>Renomear funções dos nós na montagem do grafo e inverter a ordem das arestas (api antes de rag)</w:t>
      </w:r>
    </w:p>
    <w:p>
      <w:pPr>
        <w:pStyle w:val="BodyText"/>
        <w:bidi w:val="0"/>
        <w:ind w:hanging="0" w:start="0" w:end="0"/>
        <w:jc w:val="start"/>
        <w:rPr/>
      </w:pPr>
      <w:r>
        <w:rPr/>
        <w:t>Renomear funções dos nós na montagem do grafo e inverter a ordem das arestas (api antes de rag)</w:t>
      </w:r>
    </w:p>
    <w:p>
      <w:pPr>
        <w:pStyle w:val="BodyText"/>
        <w:bidi w:val="0"/>
        <w:ind w:hanging="0" w:start="0" w:end="0"/>
        <w:jc w:val="start"/>
        <w:rPr/>
      </w:pPr>
      <w:r>
        <w:rPr/>
        <w:t xml:space="preserve">Agora preciso garantir mais duas coisas: que o </w:t>
      </w:r>
      <w:r>
        <w:rPr>
          <w:rStyle w:val="SourceText"/>
        </w:rPr>
        <w:t>estado_inicial</w:t>
      </w:r>
      <w:r>
        <w:rPr/>
        <w:t xml:space="preserve"> no bloco principal inclua o novo campo </w:t>
      </w:r>
      <w:r>
        <w:rPr>
          <w:rStyle w:val="SourceText"/>
        </w:rPr>
        <w:t>contexto_pobre</w:t>
      </w:r>
      <w:r>
        <w:rPr/>
        <w:t>, e que não sobrou nenhuma referência aos nomes antigos das funções. Vamos verificar e corrigir:</w:t>
      </w:r>
    </w:p>
    <w:p>
      <w:pPr>
        <w:pStyle w:val="BodyText"/>
        <w:bidi w:val="0"/>
        <w:spacing w:before="0" w:after="0"/>
        <w:ind w:hanging="0" w:start="0" w:end="0"/>
        <w:jc w:val="start"/>
        <w:rPr/>
      </w:pPr>
      <w:r>
        <w:rPr/>
        <w:t>Verificar consistência de nomes e o estado inicial</w:t>
      </w:r>
    </w:p>
    <w:p>
      <w:pPr>
        <w:pStyle w:val="BodyText"/>
        <w:bidi w:val="0"/>
        <w:ind w:hanging="0" w:start="0" w:end="0"/>
        <w:jc w:val="start"/>
        <w:rPr/>
      </w:pPr>
      <w:r>
        <w:rPr/>
        <w:t>Verificar consistência de nomes e o estado inicial</w:t>
      </w:r>
    </w:p>
    <w:p>
      <w:pPr>
        <w:pStyle w:val="BodyText"/>
        <w:bidi w:val="0"/>
        <w:ind w:hanging="0" w:start="0" w:end="0"/>
        <w:jc w:val="start"/>
        <w:rPr/>
      </w:pPr>
      <w:r>
        <w:rPr/>
        <w:t xml:space="preserve">Os nomes estão todos consistentes. Agora falta inicializar o </w:t>
      </w:r>
      <w:r>
        <w:rPr>
          <w:rStyle w:val="SourceText"/>
        </w:rPr>
        <w:t>contexto_pobre</w:t>
      </w:r>
      <w:r>
        <w:rPr/>
        <w:t xml:space="preserve"> no </w:t>
      </w:r>
      <w:r>
        <w:rPr>
          <w:rStyle w:val="SourceText"/>
        </w:rPr>
        <w:t>estado_inicial</w:t>
      </w:r>
      <w:r>
        <w:rPr/>
        <w:t xml:space="preserve"> (linha 642) para evitar qualquer surpresa. Deixa eu ver e ajustar:</w:t>
      </w:r>
    </w:p>
    <w:p>
      <w:pPr>
        <w:pStyle w:val="BodyText"/>
        <w:bidi w:val="0"/>
        <w:spacing w:before="0" w:after="0"/>
        <w:ind w:hanging="0" w:start="0" w:end="0"/>
        <w:jc w:val="start"/>
        <w:rPr/>
      </w:pPr>
      <w:r>
        <w:rPr/>
        <w:t>Ver o estado_inicial para adicionar contexto_pobre</w:t>
      </w:r>
    </w:p>
    <w:p>
      <w:pPr>
        <w:pStyle w:val="BodyText"/>
        <w:bidi w:val="0"/>
        <w:ind w:hanging="0" w:start="0" w:end="0"/>
        <w:jc w:val="start"/>
        <w:rPr/>
      </w:pPr>
      <w:r>
        <w:rPr/>
        <w:t>Ver o estado_inicial para adicionar contexto_pobre</w:t>
      </w:r>
    </w:p>
    <w:p>
      <w:pPr>
        <w:pStyle w:val="BodyText"/>
        <w:bidi w:val="0"/>
        <w:ind w:hanging="0" w:start="0" w:end="0"/>
        <w:jc w:val="start"/>
        <w:rPr/>
      </w:pPr>
      <w:r>
        <w:rPr/>
        <w:t xml:space="preserve">Reparei que o </w:t>
      </w:r>
      <w:r>
        <w:rPr>
          <w:rStyle w:val="SourceText"/>
        </w:rPr>
        <w:t>estado_inicial</w:t>
      </w:r>
      <w:r>
        <w:rPr/>
        <w:t xml:space="preserve"> também não inicializa </w:t>
      </w:r>
      <w:r>
        <w:rPr>
          <w:rStyle w:val="SourceText"/>
        </w:rPr>
        <w:t>texto_para_rag</w:t>
      </w:r>
      <w:r>
        <w:rPr/>
        <w:t xml:space="preserve"> (que o Nó 1 produz). Isso funciona porque o LangGraph preenche o campo quando o nó retorna, mas por consistência e clareza vou inicializar ambos os campos novos:</w:t>
      </w:r>
    </w:p>
    <w:p>
      <w:pPr>
        <w:pStyle w:val="BodyText"/>
        <w:bidi w:val="0"/>
        <w:spacing w:before="0" w:after="0"/>
        <w:ind w:hanging="0" w:start="0" w:end="0"/>
        <w:jc w:val="start"/>
        <w:rPr/>
      </w:pPr>
      <w:r>
        <w:rPr/>
        <w:t>Inicializar texto_para_rag e contexto_pobre no estado inicial</w:t>
      </w:r>
    </w:p>
    <w:p>
      <w:pPr>
        <w:pStyle w:val="BodyText"/>
        <w:bidi w:val="0"/>
        <w:ind w:hanging="0" w:start="0" w:end="0"/>
        <w:jc w:val="start"/>
        <w:rPr/>
      </w:pPr>
      <w:r>
        <w:rPr/>
        <w:t>Inicializar texto_para_rag e contexto_pobre no estado inicial</w:t>
      </w:r>
    </w:p>
    <w:p>
      <w:pPr>
        <w:pStyle w:val="BodyText"/>
        <w:bidi w:val="0"/>
        <w:ind w:hanging="0" w:start="0" w:end="0"/>
        <w:jc w:val="start"/>
        <w:rPr/>
      </w:pPr>
      <w:r>
        <w:rPr/>
        <w:t xml:space="preserve">Agora a prova dos nove: verificar que o arquivo é sintaticamente válido em Python. Não posso </w:t>
      </w:r>
      <w:r>
        <w:rPr>
          <w:rStyle w:val="Emphasis"/>
        </w:rPr>
        <w:t>executar</w:t>
      </w:r>
      <w:r>
        <w:rPr/>
        <w:t xml:space="preserve"> o agente (depende de Ollama, modelos baixados, ChromaDB populado), mas posso compilar para garantir que não há erro de sintaxe nem de indentação introduzido pelas edições:</w:t>
      </w:r>
    </w:p>
    <w:p>
      <w:pPr>
        <w:pStyle w:val="BodyText"/>
        <w:bidi w:val="0"/>
        <w:spacing w:before="0" w:after="0"/>
        <w:ind w:hanging="0" w:start="0" w:end="0"/>
        <w:jc w:val="start"/>
        <w:rPr/>
      </w:pPr>
      <w:r>
        <w:rPr/>
        <w:t>Verificar que o arquivo editado compila sem erros de sintaxe</w:t>
      </w:r>
    </w:p>
    <w:p>
      <w:pPr>
        <w:pStyle w:val="BodyText"/>
        <w:bidi w:val="0"/>
        <w:ind w:hanging="0" w:start="0" w:end="0"/>
        <w:jc w:val="start"/>
        <w:rPr/>
      </w:pPr>
      <w:r>
        <w:rPr/>
        <w:t>Verificar que o arquivo editado compila sem erros de sintaxe</w:t>
      </w:r>
    </w:p>
    <w:p>
      <w:pPr>
        <w:pStyle w:val="BodyText"/>
        <w:bidi w:val="0"/>
        <w:ind w:hanging="0" w:start="0" w:end="0"/>
        <w:jc w:val="start"/>
        <w:rPr/>
      </w:pPr>
      <w:r>
        <w:rPr/>
        <w:t>Compila limpo. Vamos fazer uma última verificação de sanidade: testar isoladamente a função auxiliar nova (</w:t>
      </w:r>
      <w:r>
        <w:rPr>
          <w:rStyle w:val="SourceText"/>
        </w:rPr>
        <w:t>_extrair_descricao_relevante_api</w:t>
      </w:r>
      <w:r>
        <w:rPr/>
        <w:t xml:space="preserve">), porque ela tem lógica de string que vale a pena confirmar antes de você rodar o agente inteiro. Vou simular o tipo de </w:t>
      </w:r>
      <w:r>
        <w:rPr>
          <w:rStyle w:val="SourceText"/>
        </w:rPr>
        <w:t>contexto_api</w:t>
      </w:r>
      <w:r>
        <w:rPr/>
        <w:t xml:space="preserve"> que o seu Nó 2 produz:</w:t>
      </w:r>
    </w:p>
    <w:p>
      <w:pPr>
        <w:pStyle w:val="BodyText"/>
        <w:bidi w:val="0"/>
        <w:spacing w:before="0" w:after="0"/>
        <w:ind w:hanging="0" w:start="0" w:end="0"/>
        <w:jc w:val="start"/>
        <w:rPr/>
      </w:pPr>
      <w:r>
        <w:rPr/>
        <w:t>Testar a lógica da função auxiliar de extração com casos representativos</w:t>
      </w:r>
    </w:p>
    <w:p>
      <w:pPr>
        <w:pStyle w:val="BodyText"/>
        <w:bidi w:val="0"/>
        <w:ind w:hanging="0" w:start="0" w:end="0"/>
        <w:jc w:val="start"/>
        <w:rPr/>
      </w:pPr>
      <w:r>
        <w:rPr/>
        <w:t>Testar a lógica da função auxiliar de extração com casos representativos</w:t>
      </w:r>
    </w:p>
    <w:p>
      <w:pPr>
        <w:pStyle w:val="BodyText"/>
        <w:bidi w:val="0"/>
        <w:ind w:hanging="0" w:start="0" w:end="0"/>
        <w:jc w:val="start"/>
        <w:rPr/>
      </w:pPr>
      <w:r>
        <w:rPr/>
        <w:t>Os quatro casos passaram exatamente como esperado. A função:</w:t>
      </w:r>
    </w:p>
    <w:p>
      <w:pPr>
        <w:pStyle w:val="BodyText"/>
        <w:numPr>
          <w:ilvl w:val="0"/>
          <w:numId w:val="16"/>
        </w:numPr>
        <w:tabs>
          <w:tab w:val="clear" w:pos="709"/>
          <w:tab w:val="left" w:pos="709" w:leader="none"/>
        </w:tabs>
        <w:bidi w:val="0"/>
        <w:spacing w:before="0" w:after="0"/>
        <w:ind w:hanging="283" w:start="709"/>
        <w:jc w:val="start"/>
        <w:rPr/>
      </w:pPr>
      <w:r>
        <w:rPr/>
        <w:t xml:space="preserve">prioriza MITRE/NVD e descarta o conteúdo bruto da URL (Teste 1) — esse é o ganho central para CVEs; </w:t>
      </w:r>
    </w:p>
    <w:p>
      <w:pPr>
        <w:pStyle w:val="BodyText"/>
        <w:numPr>
          <w:ilvl w:val="0"/>
          <w:numId w:val="16"/>
        </w:numPr>
        <w:tabs>
          <w:tab w:val="clear" w:pos="709"/>
          <w:tab w:val="left" w:pos="709" w:leader="none"/>
        </w:tabs>
        <w:bidi w:val="0"/>
        <w:spacing w:before="0" w:after="0"/>
        <w:ind w:hanging="283" w:start="709"/>
        <w:jc w:val="start"/>
        <w:rPr/>
      </w:pPr>
      <w:r>
        <w:rPr/>
        <w:t xml:space="preserve">retorna vazio quando não há dados, fazendo o RAG cair na estratégia 2/3/4 (Teste 2); </w:t>
      </w:r>
    </w:p>
    <w:p>
      <w:pPr>
        <w:pStyle w:val="BodyText"/>
        <w:numPr>
          <w:ilvl w:val="0"/>
          <w:numId w:val="16"/>
        </w:numPr>
        <w:tabs>
          <w:tab w:val="clear" w:pos="709"/>
          <w:tab w:val="left" w:pos="709" w:leader="none"/>
        </w:tabs>
        <w:bidi w:val="0"/>
        <w:spacing w:before="0" w:after="0"/>
        <w:ind w:hanging="283" w:start="709"/>
        <w:jc w:val="start"/>
        <w:rPr/>
      </w:pPr>
      <w:r>
        <w:rPr/>
        <w:t xml:space="preserve">usa o fallback quando só há conteúdo de URL sem descrição estruturada (Teste 3) — relevante para o </w:t>
      </w:r>
      <w:r>
        <w:rPr>
          <w:rStyle w:val="SourceText"/>
        </w:rPr>
        <w:t>prompt1</w:t>
      </w:r>
      <w:r>
        <w:rPr/>
        <w:t xml:space="preserve">; </w:t>
      </w:r>
    </w:p>
    <w:p>
      <w:pPr>
        <w:pStyle w:val="BodyText"/>
        <w:numPr>
          <w:ilvl w:val="0"/>
          <w:numId w:val="16"/>
        </w:numPr>
        <w:tabs>
          <w:tab w:val="clear" w:pos="709"/>
          <w:tab w:val="left" w:pos="709" w:leader="none"/>
        </w:tabs>
        <w:bidi w:val="0"/>
        <w:ind w:hanging="283" w:start="709"/>
        <w:jc w:val="start"/>
        <w:rPr/>
      </w:pPr>
      <w:r>
        <w:rPr/>
        <w:t xml:space="preserve">respeita o limite de 800 caracteres (Teste 4). </w:t>
      </w:r>
    </w:p>
    <w:p>
      <w:pPr>
        <w:pStyle w:val="BodyText"/>
        <w:bidi w:val="0"/>
        <w:jc w:val="start"/>
        <w:rPr/>
      </w:pPr>
      <w:r>
        <w:rPr/>
        <w:t>Vou entregar o arquivo para você baixar:</w:t>
      </w:r>
    </w:p>
    <w:p>
      <w:pPr>
        <w:pStyle w:val="BodyText"/>
        <w:bidi w:val="0"/>
        <w:spacing w:before="0" w:after="0"/>
        <w:ind w:hanging="0" w:start="0" w:end="0"/>
        <w:jc w:val="start"/>
        <w:rPr/>
      </w:pPr>
      <w:r>
        <w:rPr/>
        <w:t>Ran a command, read a file</w:t>
      </w:r>
    </w:p>
    <w:p>
      <w:pPr>
        <w:pStyle w:val="BodyText"/>
        <w:bidi w:val="0"/>
        <w:ind w:hanging="0" w:start="0" w:end="0"/>
        <w:jc w:val="start"/>
        <w:rPr/>
      </w:pPr>
      <w:r>
        <w:rPr/>
        <w:t>Ran a command, read a file</w:t>
      </w:r>
    </w:p>
    <w:p>
      <w:pPr>
        <w:pStyle w:val="BodyText"/>
        <w:bidi w:val="0"/>
        <w:ind w:hanging="0" w:start="0" w:end="0"/>
        <w:jc w:val="start"/>
        <w:rPr/>
      </w:pPr>
      <w:r>
        <w:rPr/>
        <w:t>Pronto. Deixa eu te explicar o que mudou e o que você precisa testar.</w:t>
      </w:r>
    </w:p>
    <w:p>
      <w:pPr>
        <w:pStyle w:val="Heading3"/>
        <w:bidi w:val="0"/>
        <w:jc w:val="start"/>
        <w:rPr/>
      </w:pPr>
      <w:r>
        <w:rPr/>
        <w:t>O que foi feito (as cinco edições)</w:t>
      </w:r>
    </w:p>
    <w:p>
      <w:pPr>
        <w:pStyle w:val="BodyText"/>
        <w:bidi w:val="0"/>
        <w:jc w:val="start"/>
        <w:rPr/>
      </w:pPr>
      <w:r>
        <w:rPr/>
        <w:t xml:space="preserve">A inversão que você pediu está feita, com a numeração mantendo a lógica de execução: o nó da API agora se chama </w:t>
      </w:r>
      <w:r>
        <w:rPr>
          <w:rStyle w:val="SourceText"/>
        </w:rPr>
        <w:t>no_2_api</w:t>
      </w:r>
      <w:r>
        <w:rPr/>
        <w:t xml:space="preserve"> e roda antes; o nó do RAG virou </w:t>
      </w:r>
      <w:r>
        <w:rPr>
          <w:rStyle w:val="SourceText"/>
        </w:rPr>
        <w:t>no_3_rag</w:t>
      </w:r>
      <w:r>
        <w:rPr/>
        <w:t xml:space="preserve"> e roda depois. O grafo agora flui </w:t>
      </w:r>
      <w:r>
        <w:rPr>
          <w:rStyle w:val="SourceText"/>
        </w:rPr>
        <w:t>entendimento → api → rag → geracao → validacao</w:t>
      </w:r>
      <w:r>
        <w:rPr/>
        <w:t>.</w:t>
      </w:r>
    </w:p>
    <w:p>
      <w:pPr>
        <w:pStyle w:val="BodyText"/>
        <w:bidi w:val="0"/>
        <w:jc w:val="start"/>
        <w:rPr/>
      </w:pPr>
      <w:r>
        <w:rPr/>
        <w:t xml:space="preserve">A melhoria do RAG (o que você de fato queria) está na nova lógica de consulta do </w:t>
      </w:r>
      <w:r>
        <w:rPr>
          <w:rStyle w:val="SourceText"/>
        </w:rPr>
        <w:t>no_3_rag</w:t>
      </w:r>
      <w:r>
        <w:rPr/>
        <w:t>. Antes ele buscava no ChromaDB pelo código cru do CVE (sinal semântico quase nulo). Agora, quando a API já trouxe a descrição da ameaça, ele monta uma consulta enriquecida combinando o que o usuário pediu com essa descrição. Para "regra para o CVE-2022-30190", a busca deixa de ser pela string opaca e passa a ser por "remote code execution via MSDT protocol", recuperando exemplos genuinamente parecidos.</w:t>
      </w:r>
    </w:p>
    <w:p>
      <w:pPr>
        <w:pStyle w:val="BodyText"/>
        <w:bidi w:val="0"/>
        <w:jc w:val="start"/>
        <w:rPr/>
      </w:pPr>
      <w:r>
        <w:rPr/>
        <w:t xml:space="preserve">Criei também uma função auxiliar, </w:t>
      </w:r>
      <w:r>
        <w:rPr>
          <w:rStyle w:val="SourceText"/>
        </w:rPr>
        <w:t>_extrair_descricao_relevante_api</w:t>
      </w:r>
      <w:r>
        <w:rPr/>
        <w:t>, que escolhe a parte certa do contexto da API: ela prioriza as descrições estruturadas do MITRE/NVD/CWE sobre o conteúdo bruto de página web, e trunca em 800 caracteres para não diluir o embedding. Foi a peça que testei isoladamente nos quatro cenários acima.</w:t>
      </w:r>
    </w:p>
    <w:p>
      <w:pPr>
        <w:pStyle w:val="BodyText"/>
        <w:bidi w:val="0"/>
        <w:jc w:val="start"/>
        <w:rPr/>
      </w:pPr>
      <w:r>
        <w:rPr/>
        <w:t xml:space="preserve">E o gancho da flag </w:t>
      </w:r>
      <w:r>
        <w:rPr>
          <w:rStyle w:val="SourceText"/>
        </w:rPr>
        <w:t>contexto_pobre</w:t>
      </w:r>
      <w:r>
        <w:rPr/>
        <w:t xml:space="preserve"> está plantado: adicionei o campo ao </w:t>
      </w:r>
      <w:r>
        <w:rPr>
          <w:rStyle w:val="SourceText"/>
        </w:rPr>
        <w:t>GraphState</w:t>
      </w:r>
      <w:r>
        <w:rPr/>
        <w:t>, inicializei no estado inicial, e o RAG já sabe lê-lo. Quando formos escrever a expansão por LLM dentro do Nó 2, não precisaremos tocar no RAG de novo.</w:t>
      </w:r>
    </w:p>
    <w:p>
      <w:pPr>
        <w:pStyle w:val="Heading3"/>
        <w:bidi w:val="0"/>
        <w:jc w:val="start"/>
        <w:rPr/>
      </w:pPr>
      <w:r>
        <w:rPr/>
        <w:t>O que você precisa fazer agora</w:t>
      </w:r>
    </w:p>
    <w:p>
      <w:pPr>
        <w:pStyle w:val="BodyText"/>
        <w:bidi w:val="0"/>
        <w:jc w:val="start"/>
        <w:rPr/>
      </w:pPr>
      <w:r>
        <w:rPr/>
        <w:t xml:space="preserve">Eu consegui validar a sintaxe e a função auxiliar, mas </w:t>
      </w:r>
      <w:r>
        <w:rPr>
          <w:rStyle w:val="Strong"/>
        </w:rPr>
        <w:t>não consigo rodar o agente inteiro aqui</w:t>
      </w:r>
      <w:r>
        <w:rPr/>
        <w:t xml:space="preserve"> — ele depende do Ollama, dos modelos baixados e do seu ChromaDB populado, que estão na sua máquina. Então o teste de verdade é com você. Sugiro rodar nesta ordem:</w:t>
      </w:r>
    </w:p>
    <w:p>
      <w:pPr>
        <w:pStyle w:val="BodyText"/>
        <w:bidi w:val="0"/>
        <w:jc w:val="start"/>
        <w:rPr/>
      </w:pPr>
      <w:r>
        <w:rPr/>
        <w:t xml:space="preserve">Primeiro, um prompt simples de CVE (tipo "Gere uma regra Sigma para o CVE-2022-30190"). Observe no terminal a linha </w:t>
      </w:r>
      <w:r>
        <w:rPr>
          <w:rStyle w:val="SourceText"/>
        </w:rPr>
        <w:t>-&gt; Estratégia:</w:t>
      </w:r>
      <w:r>
        <w:rPr/>
        <w:t xml:space="preserve"> do Nó 3 — ela deve dizer "input + descrição da API (enriquecido)", confirmando que o enriquecimento ativou. Compare os scores do re-ranking com os de antes; a expectativa é que subam, porque os candidatos recuperados agora são mais relevantes.</w:t>
      </w:r>
    </w:p>
    <w:p>
      <w:pPr>
        <w:pStyle w:val="BodyText"/>
        <w:bidi w:val="0"/>
        <w:jc w:val="start"/>
        <w:rPr/>
      </w:pPr>
      <w:r>
        <w:rPr/>
        <w:t xml:space="preserve">Depois, rode o seu </w:t>
      </w:r>
      <w:r>
        <w:rPr>
          <w:rStyle w:val="SourceText"/>
        </w:rPr>
        <w:t>prompt2.txt</w:t>
      </w:r>
      <w:r>
        <w:rPr/>
        <w:t xml:space="preserve"> (o estruturado), que já funcionava, só para confirmar que nada quebrou na inversão.</w:t>
      </w:r>
    </w:p>
    <w:p>
      <w:pPr>
        <w:pStyle w:val="BodyText"/>
        <w:bidi w:val="0"/>
        <w:jc w:val="start"/>
        <w:rPr/>
      </w:pPr>
      <w:r>
        <w:rPr/>
        <w:t xml:space="preserve">Uma observação honesta para alinhar expectativas: a flag </w:t>
      </w:r>
      <w:r>
        <w:rPr>
          <w:rStyle w:val="SourceText"/>
        </w:rPr>
        <w:t>contexto_pobre</w:t>
      </w:r>
      <w:r>
        <w:rPr/>
        <w:t xml:space="preserve"> ainda </w:t>
      </w:r>
      <w:r>
        <w:rPr>
          <w:rStyle w:val="Strong"/>
        </w:rPr>
        <w:t>não é setada por ninguém</w:t>
      </w:r>
      <w:r>
        <w:rPr/>
        <w:t xml:space="preserve"> — ela só existe como campo e como gancho. Quem vai ligá-la é o Nó 1 robusto que desenhamos antes, e quem vai </w:t>
      </w:r>
      <w:r>
        <w:rPr>
          <w:rStyle w:val="Emphasis"/>
        </w:rPr>
        <w:t>usá-la</w:t>
      </w:r>
      <w:r>
        <w:rPr/>
        <w:t xml:space="preserve"> para expandir é o Nó 2. Esses dois ainda estão na fila. O que acabamos de fazer foi preparar o terreno (a inversão) que torna tudo isso possível. Faz sentido seguirmos pelo Nó 1 robusto na próxima, agora que a ordem dos nós já está do jeito que a expansão vai precisar?</w:t>
      </w:r>
    </w:p>
    <w:p>
      <w:pPr>
        <w:pStyle w:val="BodyText"/>
        <w:bidi w:val="0"/>
        <w:spacing w:before="0" w:after="0"/>
        <w:jc w:val="start"/>
        <w:rPr/>
      </w:pPr>
      <w:r>
        <w:rPr/>
        <w:t>Sigma agent</w:t>
      </w:r>
    </w:p>
    <w:p>
      <w:pPr>
        <w:pStyle w:val="BodyText"/>
        <w:bidi w:val="0"/>
        <w:spacing w:before="0" w:after="0"/>
        <w:jc w:val="start"/>
        <w:rPr/>
      </w:pPr>
      <w:r>
        <w:rPr/>
        <w:t>PY </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Como montar a consulta: enriquecer (input + descrição da API), conforme a estratégia 1 que descrevi.</w:t>
      </w:r>
    </w:p>
    <w:p>
      <w:pPr>
        <w:pStyle w:val="BodyText"/>
        <w:numPr>
          <w:ilvl w:val="0"/>
          <w:numId w:val="17"/>
        </w:numPr>
        <w:tabs>
          <w:tab w:val="clear" w:pos="709"/>
          <w:tab w:val="left" w:pos="709" w:leader="none"/>
        </w:tabs>
        <w:bidi w:val="0"/>
        <w:spacing w:before="0" w:after="0"/>
        <w:ind w:hanging="283" w:start="709" w:end="0"/>
        <w:jc w:val="start"/>
        <w:rPr/>
      </w:pPr>
      <w:r>
        <w:rPr/>
        <w:t>Como montar a consulta: enriquecer (input + descrição da API), conforme a estratégia 1 que descrevi. OK</w:t>
      </w:r>
    </w:p>
    <w:p>
      <w:pPr>
        <w:pStyle w:val="BodyText"/>
        <w:numPr>
          <w:ilvl w:val="0"/>
          <w:numId w:val="17"/>
        </w:numPr>
        <w:tabs>
          <w:tab w:val="clear" w:pos="709"/>
          <w:tab w:val="left" w:pos="709" w:leader="none"/>
        </w:tabs>
        <w:bidi w:val="0"/>
        <w:spacing w:before="0" w:after="0"/>
        <w:ind w:hanging="283" w:start="709"/>
        <w:jc w:val="start"/>
        <w:rPr/>
      </w:pPr>
      <w:r>
        <w:rPr/>
        <w:t>Limite de tamanho. OK</w:t>
      </w:r>
    </w:p>
    <w:p>
      <w:pPr>
        <w:pStyle w:val="BodyText"/>
        <w:numPr>
          <w:ilvl w:val="0"/>
          <w:numId w:val="17"/>
        </w:numPr>
        <w:tabs>
          <w:tab w:val="clear" w:pos="709"/>
          <w:tab w:val="left" w:pos="709" w:leader="none"/>
        </w:tabs>
        <w:bidi w:val="0"/>
        <w:ind w:hanging="283" w:start="709"/>
        <w:jc w:val="start"/>
        <w:rPr/>
      </w:pPr>
      <w:r>
        <w:rPr/>
        <w:t>OK</w:t>
      </w:r>
    </w:p>
    <w:p>
      <w:pPr>
        <w:pStyle w:val="BodyText"/>
        <w:bidi w:val="0"/>
        <w:jc w:val="start"/>
        <w:rPr/>
      </w:pPr>
      <w:r>
        <w:rPr/>
        <w:t>Me explique melhor o que seria "expansão da LLM".</w:t>
      </w:r>
    </w:p>
    <w:p>
      <w:pPr>
        <w:pStyle w:val="BodyText"/>
        <w:bidi w:val="0"/>
        <w:jc w:val="start"/>
        <w:rPr/>
      </w:pPr>
      <w:r>
        <w:rPr/>
        <w:t>Plano de edição: OK Eu quero que A ESCRITA do nó 2 venha antes do nó 3. Você trocou os nomes mas manteve eles na ordem errada no código.</w:t>
      </w:r>
    </w:p>
    <w:p>
      <w:pPr>
        <w:pStyle w:val="BodyText"/>
        <w:bidi w:val="0"/>
        <w:spacing w:before="0" w:after="0"/>
        <w:ind w:hanging="0" w:start="0" w:end="0"/>
        <w:jc w:val="start"/>
        <w:rPr/>
      </w:pPr>
      <w:bookmarkStart w:id="12" w:name="base-ui-_r_3ho_"/>
      <w:bookmarkEnd w:id="12"/>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Duas coisas para resolver: primeiro te explico a "expansão da LLM" com calma (porque é um conceito importante e você merece entender bem antes de implementarmo…</w:t>
      </w:r>
    </w:p>
    <w:p>
      <w:pPr>
        <w:pStyle w:val="BodyText"/>
        <w:bidi w:val="0"/>
        <w:jc w:val="start"/>
        <w:rPr/>
      </w:pPr>
      <w:r>
        <w:rPr/>
        <w:t>Duas coisas para resolver: primeiro te explico a "expansão da LLM" com calma (porque é um conceito importante e você merece entender bem antes de implementarmos), e depois corrijo a ordem física da escrita no arquivo, que você apontou com razão.</w:t>
      </w:r>
    </w:p>
    <w:p>
      <w:pPr>
        <w:pStyle w:val="Heading3"/>
        <w:bidi w:val="0"/>
        <w:jc w:val="start"/>
        <w:rPr/>
      </w:pPr>
      <w:r>
        <w:rPr/>
        <w:t>O que é a "expansão da LLM"</w:t>
      </w:r>
    </w:p>
    <w:p>
      <w:pPr>
        <w:pStyle w:val="BodyText"/>
        <w:bidi w:val="0"/>
        <w:jc w:val="start"/>
        <w:rPr/>
      </w:pPr>
      <w:r>
        <w:rPr/>
        <w:t xml:space="preserve">Lembra do problema do </w:t>
      </w:r>
      <w:r>
        <w:rPr>
          <w:rStyle w:val="SourceText"/>
        </w:rPr>
        <w:t>prompt1.txt</w:t>
      </w:r>
      <w:r>
        <w:rPr/>
        <w:t>? Ele diz só:</w:t>
      </w:r>
    </w:p>
    <w:p>
      <w:pPr>
        <w:pStyle w:val="PreformattedText"/>
        <w:bidi w:val="0"/>
        <w:ind w:hanging="0" w:start="0" w:end="0"/>
        <w:jc w:val="start"/>
        <w:rPr/>
      </w:pPr>
      <w:r>
        <w:rPr>
          <w:rStyle w:val="SourceText"/>
          <w:rFonts w:ascii="var font-mono" w:hAnsi="var font-mono"/>
          <w:color w:val="EAECF0"/>
          <w:shd w:fill="auto" w:val="clear"/>
        </w:rPr>
        <w:t>Generate ONE SIGMA rule for this event:</w:t>
      </w:r>
    </w:p>
    <w:p>
      <w:pPr>
        <w:pStyle w:val="PreformattedText"/>
        <w:bidi w:val="0"/>
        <w:jc w:val="start"/>
        <w:rPr/>
      </w:pPr>
      <w:r>
        <w:rPr>
          <w:rStyle w:val="SourceText"/>
          <w:rFonts w:ascii="var font-mono" w:hAnsi="var font-mono"/>
          <w:color w:val="EAECF0"/>
          <w:shd w:fill="auto" w:val="clear"/>
        </w:rPr>
        <w:t>- https://confluence.atlassian.com/.../audit-log-events-...</w:t>
      </w:r>
    </w:p>
    <w:p>
      <w:pPr>
        <w:pStyle w:val="PreformattedText"/>
        <w:bidi w:val="0"/>
        <w:spacing w:before="0" w:after="283"/>
        <w:jc w:val="start"/>
        <w:rPr/>
      </w:pPr>
      <w:r>
        <w:rPr>
          <w:rStyle w:val="SourceText"/>
          <w:rFonts w:ascii="var font-mono" w:hAnsi="var font-mono"/>
          <w:color w:val="EAECF0"/>
          <w:shd w:fill="auto" w:val="clear"/>
        </w:rPr>
        <w:t>- https://confluence.atlassian.com/.../secret-scanning-...</w:t>
      </w:r>
    </w:p>
    <w:p>
      <w:pPr>
        <w:pStyle w:val="BodyText"/>
        <w:bidi w:val="0"/>
        <w:jc w:val="start"/>
        <w:rPr/>
      </w:pPr>
      <w:r>
        <w:rPr/>
        <w:t xml:space="preserve">Depois que o Nó 1 remove a frase-instrução ("generate one sigma rule for this event") e as URLs, </w:t>
      </w:r>
      <w:r>
        <w:rPr>
          <w:rStyle w:val="Strong"/>
        </w:rPr>
        <w:t>o que sobra de descrição da ameaça? Nada.</w:t>
      </w:r>
      <w:r>
        <w:rPr/>
        <w:t xml:space="preserve"> O texto fica praticamente vazio. A informação sobre </w:t>
      </w:r>
      <w:r>
        <w:rPr>
          <w:rStyle w:val="Emphasis"/>
        </w:rPr>
        <w:t>qual</w:t>
      </w:r>
      <w:r>
        <w:rPr/>
        <w:t xml:space="preserve"> ameaça detectar não está escrita no prompt — ela mora </w:t>
      </w:r>
      <w:r>
        <w:rPr>
          <w:rStyle w:val="Emphasis"/>
        </w:rPr>
        <w:t>dentro</w:t>
      </w:r>
      <w:r>
        <w:rPr/>
        <w:t xml:space="preserve"> das páginas do Confluence, que o Nó 2 (API) vai tentar raspar.</w:t>
      </w:r>
    </w:p>
    <w:p>
      <w:pPr>
        <w:pStyle w:val="BodyText"/>
        <w:bidi w:val="0"/>
        <w:jc w:val="start"/>
        <w:rPr/>
      </w:pPr>
      <w:r>
        <w:rPr/>
        <w:t>Agora imagine que o scraping funcionou e o Nó 2 trouxe um amontoado de texto bruto da página: menus, rodapés, "Atlassian Documentation", tabelas de campos de auditoria, exemplos, links relacionados... centenas de linhas de conteúdo cru, misturando o que importa (os nomes reais dos campos de auditoria do Bitbucket) com muito ruído de navegação.</w:t>
      </w:r>
    </w:p>
    <w:p>
      <w:pPr>
        <w:pStyle w:val="BodyText"/>
        <w:bidi w:val="0"/>
        <w:jc w:val="start"/>
        <w:rPr/>
      </w:pPr>
      <w:r>
        <w:rPr>
          <w:rStyle w:val="Strong"/>
        </w:rPr>
        <w:t>A "expansão da LLM" é usar o próprio modelo de linguagem para ler esse material bruto e destilar dele uma descrição limpa e focada da ameaça.</w:t>
      </w:r>
      <w:r>
        <w:rPr/>
        <w:t xml:space="preserve"> É um passo intermediário de </w:t>
      </w:r>
      <w:r>
        <w:rPr>
          <w:rStyle w:val="Emphasis"/>
        </w:rPr>
        <w:t>síntese</w:t>
      </w:r>
      <w:r>
        <w:rPr/>
        <w:t>. Em vez de jogar 1500 caracteres de lixo de página web no RAG e no gerador, você pede para a LLM:</w:t>
      </w:r>
    </w:p>
    <w:p>
      <w:pPr>
        <w:pStyle w:val="BodyText"/>
        <w:bidi w:val="0"/>
        <w:ind w:hanging="0" w:start="567" w:end="567"/>
        <w:jc w:val="start"/>
        <w:rPr/>
      </w:pPr>
      <w:r>
        <w:rPr/>
        <w:t>"A partir deste conteúdo bruto, escreva em 2-3 frases qual é a ameaça de segurança a ser detectada, quais campos/eventos de log são relevantes, e em qual produto."</w:t>
      </w:r>
    </w:p>
    <w:p>
      <w:pPr>
        <w:pStyle w:val="BodyText"/>
        <w:bidi w:val="0"/>
        <w:jc w:val="start"/>
        <w:rPr/>
      </w:pPr>
      <w:r>
        <w:rPr/>
        <w:t>E ela devolve algo como:</w:t>
      </w:r>
    </w:p>
    <w:p>
      <w:pPr>
        <w:pStyle w:val="BodyText"/>
        <w:bidi w:val="0"/>
        <w:ind w:hanging="0" w:start="567" w:end="567"/>
        <w:jc w:val="start"/>
        <w:rPr/>
      </w:pPr>
      <w:r>
        <w:rPr/>
        <w:t>"Detecção de exportação completa de dados (full data export) em instância Atlassian Bitbucket Data Center, registrada no audit log com o nível 'Advanced'. Campos relevantes: action, user. Indica possível exfiltração de dados ou abuso de credenciais administrativas."</w:t>
      </w:r>
    </w:p>
    <w:p>
      <w:pPr>
        <w:pStyle w:val="BodyText"/>
        <w:bidi w:val="0"/>
        <w:jc w:val="start"/>
        <w:rPr/>
      </w:pPr>
      <w:r>
        <w:rPr/>
        <w:t>Repara na transformação: de um amontoado de HTML para uma descrição densa e útil. Essa descrição enriquecida é o que vai para o RAG (recuperando exemplos muito melhores) e para o gerador (que agora sabe o que detectar).</w:t>
      </w:r>
    </w:p>
    <w:p>
      <w:pPr>
        <w:pStyle w:val="Heading4"/>
        <w:bidi w:val="0"/>
        <w:jc w:val="start"/>
        <w:rPr/>
      </w:pPr>
      <w:r>
        <w:rPr/>
        <w:t xml:space="preserve">Por que isso se chama "expansão" se na verdade </w:t>
      </w:r>
      <w:r>
        <w:rPr>
          <w:rStyle w:val="Emphasis"/>
        </w:rPr>
        <w:t>encurta</w:t>
      </w:r>
      <w:r>
        <w:rPr/>
        <w:t xml:space="preserve"> o texto?</w:t>
      </w:r>
    </w:p>
    <w:p>
      <w:pPr>
        <w:pStyle w:val="BodyText"/>
        <w:bidi w:val="0"/>
        <w:jc w:val="start"/>
        <w:rPr/>
      </w:pPr>
      <w:r>
        <w:rPr/>
        <w:t xml:space="preserve">Boa pergunta — o nome pode confundir. O termo vem da literatura de RAG, onde a técnica é chamada de </w:t>
      </w:r>
      <w:r>
        <w:rPr>
          <w:rStyle w:val="Strong"/>
        </w:rPr>
        <w:t>query expansion</w:t>
      </w:r>
      <w:r>
        <w:rPr/>
        <w:t xml:space="preserve"> (expansão de consulta) ou, mais precisamente no nosso caso, </w:t>
      </w:r>
      <w:r>
        <w:rPr>
          <w:rStyle w:val="Strong"/>
        </w:rPr>
        <w:t>query rewriting / context distillation</w:t>
      </w:r>
      <w:r>
        <w:rPr/>
        <w:t xml:space="preserve">. A ideia de "expansão" é que você está </w:t>
      </w:r>
      <w:r>
        <w:rPr>
          <w:rStyle w:val="Emphasis"/>
        </w:rPr>
        <w:t>expandindo o sinal semântico</w:t>
      </w:r>
      <w:r>
        <w:rPr/>
        <w:t xml:space="preserve"> da consulta: o prompt original tinha sinal quase zero ("generate one rule for this event"), e depois da operação ele tem sinal rico. Você expandiu a </w:t>
      </w:r>
      <w:r>
        <w:rPr>
          <w:rStyle w:val="Emphasis"/>
        </w:rPr>
        <w:t>informação útil</w:t>
      </w:r>
      <w:r>
        <w:rPr/>
        <w:t xml:space="preserve">, mesmo que o número de caracteres tenha diminuído. É expansão de </w:t>
      </w:r>
      <w:r>
        <w:rPr>
          <w:rStyle w:val="Emphasis"/>
        </w:rPr>
        <w:t>significado</w:t>
      </w:r>
      <w:r>
        <w:rPr/>
        <w:t xml:space="preserve">, não de </w:t>
      </w:r>
      <w:r>
        <w:rPr>
          <w:rStyle w:val="Emphasis"/>
        </w:rPr>
        <w:t>tamanho</w:t>
      </w:r>
      <w:r>
        <w:rPr/>
        <w:t>.</w:t>
      </w:r>
    </w:p>
    <w:p>
      <w:pPr>
        <w:pStyle w:val="Heading4"/>
        <w:bidi w:val="0"/>
        <w:jc w:val="start"/>
        <w:rPr/>
      </w:pPr>
      <w:r>
        <w:rPr/>
        <w:t>Onde ela se encaixa e o gancho que já plantamos</w:t>
      </w:r>
    </w:p>
    <w:p>
      <w:pPr>
        <w:pStyle w:val="BodyText"/>
        <w:bidi w:val="0"/>
        <w:jc w:val="start"/>
        <w:rPr/>
      </w:pPr>
      <w:r>
        <w:rPr/>
        <w:t xml:space="preserve">Por isso plantamos a flag </w:t>
      </w:r>
      <w:r>
        <w:rPr>
          <w:rStyle w:val="SourceText"/>
        </w:rPr>
        <w:t>contexto_pobre</w:t>
      </w:r>
      <w:r>
        <w:rPr/>
        <w:t>. O plano completo é:</w:t>
      </w:r>
    </w:p>
    <w:p>
      <w:pPr>
        <w:pStyle w:val="BodyText"/>
        <w:numPr>
          <w:ilvl w:val="0"/>
          <w:numId w:val="18"/>
        </w:numPr>
        <w:tabs>
          <w:tab w:val="clear" w:pos="709"/>
          <w:tab w:val="left" w:pos="709" w:leader="none"/>
        </w:tabs>
        <w:bidi w:val="0"/>
        <w:spacing w:before="0" w:after="0"/>
        <w:ind w:hanging="283" w:start="709"/>
        <w:jc w:val="start"/>
        <w:rPr/>
      </w:pPr>
      <w:r>
        <w:rPr>
          <w:rStyle w:val="Strong"/>
        </w:rPr>
        <w:t>Nó 1</w:t>
      </w:r>
      <w:r>
        <w:rPr/>
        <w:t xml:space="preserve"> detecta que o prompt é pobre (só URLs, sem descrição textual) e liga a flag. </w:t>
      </w:r>
    </w:p>
    <w:p>
      <w:pPr>
        <w:pStyle w:val="BodyText"/>
        <w:numPr>
          <w:ilvl w:val="0"/>
          <w:numId w:val="18"/>
        </w:numPr>
        <w:tabs>
          <w:tab w:val="clear" w:pos="709"/>
          <w:tab w:val="left" w:pos="709" w:leader="none"/>
        </w:tabs>
        <w:bidi w:val="0"/>
        <w:spacing w:before="0" w:after="0"/>
        <w:ind w:hanging="283" w:start="709"/>
        <w:jc w:val="start"/>
        <w:rPr/>
      </w:pPr>
      <w:r>
        <w:rPr>
          <w:rStyle w:val="Strong"/>
        </w:rPr>
        <w:t>Nó 2 (API)</w:t>
      </w:r>
      <w:r>
        <w:rPr/>
        <w:t xml:space="preserve"> faz o scraping normal e, </w:t>
      </w:r>
      <w:r>
        <w:rPr>
          <w:rStyle w:val="Emphasis"/>
        </w:rPr>
        <w:t>se a flag estiver ligada</w:t>
      </w:r>
      <w:r>
        <w:rPr/>
        <w:t xml:space="preserve">, chama a LLM uma vez para destilar o material bruto numa descrição limpa, gravando-a no </w:t>
      </w:r>
      <w:r>
        <w:rPr>
          <w:rStyle w:val="SourceText"/>
        </w:rPr>
        <w:t>contexto_api</w:t>
      </w:r>
      <w:r>
        <w:rPr/>
        <w:t xml:space="preserve">. </w:t>
      </w:r>
    </w:p>
    <w:p>
      <w:pPr>
        <w:pStyle w:val="BodyText"/>
        <w:numPr>
          <w:ilvl w:val="0"/>
          <w:numId w:val="18"/>
        </w:numPr>
        <w:tabs>
          <w:tab w:val="clear" w:pos="709"/>
          <w:tab w:val="left" w:pos="709" w:leader="none"/>
        </w:tabs>
        <w:bidi w:val="0"/>
        <w:ind w:hanging="283" w:start="709"/>
        <w:jc w:val="start"/>
        <w:rPr/>
      </w:pPr>
      <w:r>
        <w:rPr>
          <w:rStyle w:val="Strong"/>
        </w:rPr>
        <w:t>Nó 3 (RAG)</w:t>
      </w:r>
      <w:r>
        <w:rPr/>
        <w:t xml:space="preserve"> — que já está pronto — pega essa descrição destilada e a usa como consulta enriquecida. </w:t>
      </w:r>
    </w:p>
    <w:p>
      <w:pPr>
        <w:pStyle w:val="BodyText"/>
        <w:bidi w:val="0"/>
        <w:jc w:val="start"/>
        <w:rPr/>
      </w:pPr>
      <w:r>
        <w:rPr/>
        <w:t>A peça que falta escrever é justamente o passo 2 (a chamada de destilação) e o passo 1 (o Nó 1 robusto que liga a flag). Mas isso é uma conversa para depois de fecharmos o que você está pedindo agora.</w:t>
      </w:r>
    </w:p>
    <w:p>
      <w:pPr>
        <w:pStyle w:val="BodyText"/>
        <w:bidi w:val="0"/>
        <w:jc w:val="start"/>
        <w:rPr/>
      </w:pPr>
      <w:r>
        <w:rPr/>
        <w:t xml:space="preserve">Uma ressalva honesta de professora: a expansão </w:t>
      </w:r>
      <w:r>
        <w:rPr>
          <w:rStyle w:val="Strong"/>
        </w:rPr>
        <w:t>só ajuda se o scraping trouxer algo</w:t>
      </w:r>
      <w:r>
        <w:rPr/>
        <w:t xml:space="preserve">. Se o Confluence vier vazio (bloqueio de JavaScript/scraper, que é comum), a LLM não tem matéria-prima para destilar — ela "expandiria" do nada e correria risco de </w:t>
      </w:r>
      <w:r>
        <w:rPr>
          <w:rStyle w:val="Emphasis"/>
        </w:rPr>
        <w:t>alucinar</w:t>
      </w:r>
      <w:r>
        <w:rPr/>
        <w:t xml:space="preserve"> uma descrição inventada. Então a expansão precisa de uma trava: só roda se o Nó 2 efetivamente coletou texto suficiente. Caso contrário, falha graciosamente e o agente segue com o que tem, registrando a limitação. Esse comportamento, inclusive, é ótimo material para a seção de limitações da sua monografia.</w:t>
      </w:r>
    </w:p>
    <w:p>
      <w:pPr>
        <w:pStyle w:val="Heading3"/>
        <w:bidi w:val="0"/>
        <w:jc w:val="start"/>
        <w:rPr/>
      </w:pPr>
      <w:r>
        <w:rPr/>
        <w:t>Agora, a correção da ordem física no arquivo</w:t>
      </w:r>
    </w:p>
    <w:p>
      <w:pPr>
        <w:pStyle w:val="BodyText"/>
        <w:bidi w:val="0"/>
        <w:jc w:val="start"/>
        <w:rPr/>
      </w:pPr>
      <w:r>
        <w:rPr/>
        <w:t xml:space="preserve">Você está certíssima, e foi uma observação afiada. Eu troquei os </w:t>
      </w:r>
      <w:r>
        <w:rPr>
          <w:rStyle w:val="Strong"/>
        </w:rPr>
        <w:t>nomes</w:t>
      </w:r>
      <w:r>
        <w:rPr/>
        <w:t xml:space="preserve"> das funções, mas no arquivo a função </w:t>
      </w:r>
      <w:r>
        <w:rPr>
          <w:rStyle w:val="SourceText"/>
        </w:rPr>
        <w:t>no_3_rag</w:t>
      </w:r>
      <w:r>
        <w:rPr/>
        <w:t xml:space="preserve"> continua escrita </w:t>
      </w:r>
      <w:r>
        <w:rPr>
          <w:rStyle w:val="Emphasis"/>
        </w:rPr>
        <w:t>fisicamente acima</w:t>
      </w:r>
      <w:r>
        <w:rPr/>
        <w:t xml:space="preserve"> da </w:t>
      </w:r>
      <w:r>
        <w:rPr>
          <w:rStyle w:val="SourceText"/>
        </w:rPr>
        <w:t>no_2_api</w:t>
      </w:r>
      <w:r>
        <w:rPr/>
        <w:t xml:space="preserve"> — porque eu editei cada bloco no lugar onde ele já estava, sem reordenar os blocos. Vou confirmar:</w:t>
      </w:r>
    </w:p>
    <w:p>
      <w:pPr>
        <w:pStyle w:val="BodyText"/>
        <w:bidi w:val="0"/>
        <w:spacing w:before="0" w:after="0"/>
        <w:ind w:hanging="0" w:start="0" w:end="0"/>
        <w:jc w:val="start"/>
        <w:rPr/>
      </w:pPr>
      <w:r>
        <w:rPr/>
        <w:t>Confirmar a ordem física das definições de função no arquivo</w:t>
      </w:r>
    </w:p>
    <w:p>
      <w:pPr>
        <w:pStyle w:val="BodyText"/>
        <w:bidi w:val="0"/>
        <w:ind w:hanging="0" w:start="0" w:end="0"/>
        <w:jc w:val="start"/>
        <w:rPr/>
      </w:pPr>
      <w:r>
        <w:rPr/>
        <w:t>Confirmar a ordem física das definições de função no arquivo</w:t>
      </w:r>
    </w:p>
    <w:p>
      <w:pPr>
        <w:pStyle w:val="BodyText"/>
        <w:bidi w:val="0"/>
        <w:ind w:hanging="0" w:start="0" w:end="0"/>
        <w:jc w:val="start"/>
        <w:rPr/>
      </w:pPr>
      <w:r>
        <w:rPr/>
        <w:t xml:space="preserve">Confirmado: </w:t>
      </w:r>
      <w:r>
        <w:rPr>
          <w:rStyle w:val="SourceText"/>
        </w:rPr>
        <w:t>no_3_rag</w:t>
      </w:r>
      <w:r>
        <w:rPr/>
        <w:t xml:space="preserve"> está na linha 174 e </w:t>
      </w:r>
      <w:r>
        <w:rPr>
          <w:rStyle w:val="SourceText"/>
        </w:rPr>
        <w:t>no_2_api</w:t>
      </w:r>
      <w:r>
        <w:rPr/>
        <w:t xml:space="preserve"> na 248 — fisicamente invertidos em relação à numeração. Para o Python isso é indiferente (a ordem de definição não importa, contanto que tudo seja definido antes de </w:t>
      </w:r>
      <w:r>
        <w:rPr>
          <w:rStyle w:val="SourceText"/>
        </w:rPr>
        <w:t>criar_agente()</w:t>
      </w:r>
      <w:r>
        <w:rPr/>
        <w:t xml:space="preserve"> ser chamado). Mas para </w:t>
      </w:r>
      <w:r>
        <w:rPr>
          <w:rStyle w:val="Emphasis"/>
        </w:rPr>
        <w:t>leitura humana</w:t>
      </w:r>
      <w:r>
        <w:rPr/>
        <w:t xml:space="preserve"> — sua, do seu orientador, da banca — ficaria confuso encontrar o Nó 3 escrito antes do Nó 2. Vamos reordenar fisicamente.</w:t>
      </w:r>
    </w:p>
    <w:p>
      <w:pPr>
        <w:pStyle w:val="BodyText"/>
        <w:bidi w:val="0"/>
        <w:jc w:val="start"/>
        <w:rPr/>
      </w:pPr>
      <w:r>
        <w:rPr/>
        <w:t>Vou fazer isso de forma segura: extrair cada bloco de função como um pedaço de texto, e remontar o arquivo na ordem correta. Primeiro, identifico as linhas exatas de início e fim de cada um dos dois blocos (incluindo os comentários-cabeçalho que os precedem):</w:t>
      </w:r>
    </w:p>
    <w:p>
      <w:pPr>
        <w:pStyle w:val="BodyText"/>
        <w:bidi w:val="0"/>
        <w:spacing w:before="0" w:after="0"/>
        <w:ind w:hanging="0" w:start="0" w:end="0"/>
        <w:jc w:val="start"/>
        <w:rPr/>
      </w:pPr>
      <w:r>
        <w:rPr/>
        <w:t>Viewed 3 files</w:t>
      </w:r>
    </w:p>
    <w:p>
      <w:pPr>
        <w:pStyle w:val="BodyText"/>
        <w:bidi w:val="0"/>
        <w:ind w:hanging="0" w:start="0" w:end="0"/>
        <w:jc w:val="start"/>
        <w:rPr/>
      </w:pPr>
      <w:r>
        <w:rPr/>
        <w:t>Viewed 3 files</w:t>
      </w:r>
    </w:p>
    <w:p>
      <w:pPr>
        <w:pStyle w:val="BodyText"/>
        <w:bidi w:val="0"/>
        <w:ind w:hanging="0" w:start="0" w:end="0"/>
        <w:jc w:val="start"/>
        <w:rPr/>
      </w:pPr>
      <w:r>
        <w:rPr/>
        <w:t>Tenho as fronteiras exatas. A estrutura é:</w:t>
      </w:r>
    </w:p>
    <w:p>
      <w:pPr>
        <w:pStyle w:val="BodyText"/>
        <w:numPr>
          <w:ilvl w:val="0"/>
          <w:numId w:val="19"/>
        </w:numPr>
        <w:tabs>
          <w:tab w:val="clear" w:pos="709"/>
          <w:tab w:val="left" w:pos="709" w:leader="none"/>
        </w:tabs>
        <w:bidi w:val="0"/>
        <w:spacing w:before="0" w:after="0"/>
        <w:ind w:hanging="283" w:start="709"/>
        <w:jc w:val="start"/>
        <w:rPr/>
      </w:pPr>
      <w:r>
        <w:rPr/>
        <w:t xml:space="preserve">Bloco RAG (nó 3): linhas </w:t>
      </w:r>
      <w:r>
        <w:rPr>
          <w:rStyle w:val="Strong"/>
        </w:rPr>
        <w:t>127 a 240</w:t>
      </w:r>
      <w:r>
        <w:rPr/>
        <w:t xml:space="preserve"> (cabeçalho + função) </w:t>
      </w:r>
    </w:p>
    <w:p>
      <w:pPr>
        <w:pStyle w:val="BodyText"/>
        <w:numPr>
          <w:ilvl w:val="0"/>
          <w:numId w:val="19"/>
        </w:numPr>
        <w:tabs>
          <w:tab w:val="clear" w:pos="709"/>
          <w:tab w:val="left" w:pos="709" w:leader="none"/>
        </w:tabs>
        <w:bidi w:val="0"/>
        <w:spacing w:before="0" w:after="0"/>
        <w:ind w:hanging="283" w:start="709"/>
        <w:jc w:val="start"/>
        <w:rPr/>
      </w:pPr>
      <w:r>
        <w:rPr/>
        <w:t xml:space="preserve">Linha 241: em branco </w:t>
      </w:r>
    </w:p>
    <w:p>
      <w:pPr>
        <w:pStyle w:val="BodyText"/>
        <w:numPr>
          <w:ilvl w:val="0"/>
          <w:numId w:val="19"/>
        </w:numPr>
        <w:tabs>
          <w:tab w:val="clear" w:pos="709"/>
          <w:tab w:val="left" w:pos="709" w:leader="none"/>
        </w:tabs>
        <w:bidi w:val="0"/>
        <w:spacing w:before="0" w:after="0"/>
        <w:ind w:hanging="283" w:start="709"/>
        <w:jc w:val="start"/>
        <w:rPr/>
      </w:pPr>
      <w:r>
        <w:rPr/>
        <w:t xml:space="preserve">Bloco API (nó 2): linhas </w:t>
      </w:r>
      <w:r>
        <w:rPr>
          <w:rStyle w:val="Strong"/>
        </w:rPr>
        <w:t>242 a 382</w:t>
      </w:r>
      <w:r>
        <w:rPr/>
        <w:t xml:space="preserve"> (cabeçalho + função) </w:t>
      </w:r>
    </w:p>
    <w:p>
      <w:pPr>
        <w:pStyle w:val="BodyText"/>
        <w:numPr>
          <w:ilvl w:val="0"/>
          <w:numId w:val="19"/>
        </w:numPr>
        <w:tabs>
          <w:tab w:val="clear" w:pos="709"/>
          <w:tab w:val="left" w:pos="709" w:leader="none"/>
        </w:tabs>
        <w:bidi w:val="0"/>
        <w:ind w:hanging="283" w:start="709"/>
        <w:jc w:val="start"/>
        <w:rPr/>
      </w:pPr>
      <w:r>
        <w:rPr/>
        <w:t xml:space="preserve">Linha 383: em branco, depois começa o Nó 4 (linha 384) </w:t>
      </w:r>
    </w:p>
    <w:p>
      <w:pPr>
        <w:pStyle w:val="BodyText"/>
        <w:bidi w:val="0"/>
        <w:jc w:val="start"/>
        <w:rPr/>
      </w:pPr>
      <w:r>
        <w:rPr/>
        <w:t>Vou remontar o arquivo: pego tudo até a linha 126, depois insiro o bloco API, depois o bloco RAG, depois o resto a partir da linha 383. Faço isso com um script Python para ser preciso e à prova de erro:</w:t>
      </w:r>
    </w:p>
    <w:p>
      <w:pPr>
        <w:pStyle w:val="BodyText"/>
        <w:bidi w:val="0"/>
        <w:spacing w:before="0" w:after="0"/>
        <w:ind w:hanging="0" w:start="0" w:end="0"/>
        <w:jc w:val="start"/>
        <w:rPr/>
      </w:pPr>
      <w:r>
        <w:rPr/>
        <w:t>Remontar o arquivo colocando o bloco da API fisicamente antes do bloco do RAG</w:t>
      </w:r>
    </w:p>
    <w:p>
      <w:pPr>
        <w:pStyle w:val="BodyText"/>
        <w:bidi w:val="0"/>
        <w:ind w:hanging="0" w:start="0" w:end="0"/>
        <w:jc w:val="start"/>
        <w:rPr/>
      </w:pPr>
      <w:r>
        <w:rPr/>
        <w:t>Remontar o arquivo colocando o bloco da API fisicamente antes do bloco do RAG</w:t>
      </w:r>
    </w:p>
    <w:p>
      <w:pPr>
        <w:pStyle w:val="BodyText"/>
        <w:bidi w:val="0"/>
        <w:ind w:hanging="0" w:start="0" w:end="0"/>
        <w:jc w:val="start"/>
        <w:rPr/>
      </w:pPr>
      <w:r>
        <w:rPr/>
        <w:t>Agora verifico que a ordem física está correta e que o arquivo ainda compila:</w:t>
      </w:r>
    </w:p>
    <w:p>
      <w:pPr>
        <w:pStyle w:val="BodyText"/>
        <w:bidi w:val="0"/>
        <w:spacing w:before="0" w:after="0"/>
        <w:ind w:hanging="0" w:start="0" w:end="0"/>
        <w:jc w:val="start"/>
        <w:rPr/>
      </w:pPr>
      <w:r>
        <w:rPr/>
        <w:t>Verificar a nova ordem física e a compilação</w:t>
      </w:r>
    </w:p>
    <w:p>
      <w:pPr>
        <w:pStyle w:val="BodyText"/>
        <w:bidi w:val="0"/>
        <w:ind w:hanging="0" w:start="0" w:end="0"/>
        <w:jc w:val="start"/>
        <w:rPr/>
      </w:pPr>
      <w:r>
        <w:rPr/>
        <w:t>Verificar a nova ordem física e a compilação</w:t>
      </w:r>
    </w:p>
    <w:p>
      <w:pPr>
        <w:pStyle w:val="BodyText"/>
        <w:bidi w:val="0"/>
        <w:ind w:hanging="0" w:start="0" w:end="0"/>
        <w:jc w:val="start"/>
        <w:rPr/>
      </w:pPr>
      <w:r>
        <w:rPr/>
        <w:t xml:space="preserve">Agora sim: </w:t>
      </w:r>
      <w:r>
        <w:rPr>
          <w:rStyle w:val="SourceText"/>
        </w:rPr>
        <w:t>no_1</w:t>
      </w:r>
      <w:r>
        <w:rPr/>
        <w:t xml:space="preserve"> → </w:t>
      </w:r>
      <w:r>
        <w:rPr>
          <w:rStyle w:val="SourceText"/>
        </w:rPr>
        <w:t>no_2_api</w:t>
      </w:r>
      <w:r>
        <w:rPr/>
        <w:t xml:space="preserve"> → </w:t>
      </w:r>
      <w:r>
        <w:rPr>
          <w:rStyle w:val="SourceText"/>
        </w:rPr>
        <w:t>no_3_rag</w:t>
      </w:r>
      <w:r>
        <w:rPr/>
        <w:t xml:space="preserve"> → </w:t>
      </w:r>
      <w:r>
        <w:rPr>
          <w:rStyle w:val="SourceText"/>
        </w:rPr>
        <w:t>no_4</w:t>
      </w:r>
      <w:r>
        <w:rPr/>
        <w:t xml:space="preserve"> → </w:t>
      </w:r>
      <w:r>
        <w:rPr>
          <w:rStyle w:val="SourceText"/>
        </w:rPr>
        <w:t>no_5</w:t>
      </w:r>
      <w:r>
        <w:rPr/>
        <w:t>, em ordem física crescente. E compila limpo.</w:t>
      </w:r>
    </w:p>
    <w:p>
      <w:pPr>
        <w:pStyle w:val="BodyText"/>
        <w:bidi w:val="0"/>
        <w:jc w:val="start"/>
        <w:rPr/>
      </w:pPr>
      <w:r>
        <w:rPr/>
        <w:t>Deixa eu fazer uma última conferência visual na fronteira entre os dois blocos reordenados, só para garantir que não ficou nenhuma linha grudada ou cabeçalho órfão na emenda:</w:t>
      </w:r>
    </w:p>
    <w:p>
      <w:pPr>
        <w:pStyle w:val="BodyText"/>
        <w:bidi w:val="0"/>
        <w:spacing w:before="0" w:after="0"/>
        <w:ind w:hanging="0" w:start="0" w:end="0"/>
        <w:jc w:val="start"/>
        <w:rPr/>
      </w:pPr>
      <w:r>
        <w:rPr/>
        <w:t>Conferir a emenda: fim do bloco API e início do bloco RAG</w:t>
      </w:r>
    </w:p>
    <w:p>
      <w:pPr>
        <w:pStyle w:val="BodyText"/>
        <w:bidi w:val="0"/>
        <w:ind w:hanging="0" w:start="0" w:end="0"/>
        <w:jc w:val="start"/>
        <w:rPr/>
      </w:pPr>
      <w:r>
        <w:rPr/>
        <w:t>Conferir a emenda: fim do bloco API e início do bloco RAG</w:t>
      </w:r>
    </w:p>
    <w:p>
      <w:pPr>
        <w:pStyle w:val="BodyText"/>
        <w:bidi w:val="0"/>
        <w:ind w:hanging="0" w:start="0" w:end="0"/>
        <w:jc w:val="start"/>
        <w:rPr/>
      </w:pPr>
      <w:r>
        <w:rPr/>
        <w:t>Vou conferir também a outra fronteira — o fim do bloco API emendando com o cabeçalho do RAG, e o início do bloco API logo após o Nó 1:</w:t>
      </w:r>
    </w:p>
    <w:p>
      <w:pPr>
        <w:pStyle w:val="BodyText"/>
        <w:bidi w:val="0"/>
        <w:spacing w:before="0" w:after="0"/>
        <w:ind w:hanging="0" w:start="0" w:end="0"/>
        <w:jc w:val="start"/>
        <w:rPr/>
      </w:pPr>
      <w:r>
        <w:rPr/>
        <w:t>Conferir as duas emendas dos blocos reordenados</w:t>
      </w:r>
    </w:p>
    <w:p>
      <w:pPr>
        <w:pStyle w:val="BodyText"/>
        <w:bidi w:val="0"/>
        <w:ind w:hanging="0" w:start="0" w:end="0"/>
        <w:jc w:val="start"/>
        <w:rPr/>
      </w:pPr>
      <w:r>
        <w:rPr/>
        <w:t>Conferir as duas emendas dos blocos reordenados</w:t>
      </w:r>
    </w:p>
    <w:p>
      <w:pPr>
        <w:pStyle w:val="BodyText"/>
        <w:bidi w:val="0"/>
        <w:ind w:hanging="0" w:start="0" w:end="0"/>
        <w:jc w:val="start"/>
        <w:rPr/>
      </w:pPr>
      <w:r>
        <w:rPr/>
        <w:t xml:space="preserve">As emendas estão limpas. Há um detalhe que noto e quero te explicar: o cabeçalho de comentário grande do RAG (aquele bloco </w:t>
      </w:r>
      <w:r>
        <w:rPr>
          <w:rStyle w:val="SourceText"/>
        </w:rPr>
        <w:t># NÓ 3 (procura contexto no RAG)</w:t>
      </w:r>
      <w:r>
        <w:rPr/>
        <w:t xml:space="preserve"> com a explicação da NOVIDADE) e a função auxiliar </w:t>
      </w:r>
      <w:r>
        <w:rPr>
          <w:rStyle w:val="SourceText"/>
        </w:rPr>
        <w:t>_extrair_descricao_relevante_api</w:t>
      </w:r>
      <w:r>
        <w:rPr/>
        <w:t xml:space="preserve"> vieram </w:t>
      </w:r>
      <w:r>
        <w:rPr>
          <w:rStyle w:val="Emphasis"/>
        </w:rPr>
        <w:t>junto</w:t>
      </w:r>
      <w:r>
        <w:rPr/>
        <w:t xml:space="preserve"> no movimento, ficando agora corretamente posicionados logo antes do </w:t>
      </w:r>
      <w:r>
        <w:rPr>
          <w:rStyle w:val="SourceText"/>
        </w:rPr>
        <w:t>no_3_rag</w:t>
      </w:r>
      <w:r>
        <w:rPr/>
        <w:t>. Então tudo que pertence ao RAG está agrupado, e tudo que pertence à API está agrupado, na ordem certa.</w:t>
      </w:r>
    </w:p>
    <w:p>
      <w:pPr>
        <w:pStyle w:val="BodyText"/>
        <w:bidi w:val="0"/>
        <w:jc w:val="start"/>
        <w:rPr/>
      </w:pPr>
      <w:r>
        <w:rPr/>
        <w:t>O arquivo já está atualizado na mesma localização. Aqui está ele:</w:t>
      </w:r>
    </w:p>
    <w:p>
      <w:pPr>
        <w:pStyle w:val="BodyText"/>
        <w:bidi w:val="0"/>
        <w:spacing w:before="0" w:after="0"/>
        <w:ind w:hanging="0" w:start="0" w:end="0"/>
        <w:jc w:val="start"/>
        <w:rPr/>
      </w:pPr>
      <w:r>
        <w:rPr/>
        <w:t>Presented file</w:t>
      </w:r>
    </w:p>
    <w:p>
      <w:pPr>
        <w:pStyle w:val="BodyText"/>
        <w:bidi w:val="0"/>
        <w:ind w:hanging="0" w:start="0" w:end="0"/>
        <w:jc w:val="start"/>
        <w:rPr/>
      </w:pPr>
      <w:r>
        <w:rPr/>
        <w:t>Presented file</w:t>
      </w:r>
    </w:p>
    <w:p>
      <w:pPr>
        <w:pStyle w:val="BodyText"/>
        <w:bidi w:val="0"/>
        <w:ind w:hanging="0" w:start="0" w:end="0"/>
        <w:jc w:val="start"/>
        <w:rPr/>
      </w:pPr>
      <w:r>
        <w:rPr/>
        <w:t>Pronto nos dois pontos.</w:t>
      </w:r>
    </w:p>
    <w:p>
      <w:pPr>
        <w:pStyle w:val="BodyText"/>
        <w:bidi w:val="0"/>
        <w:jc w:val="start"/>
        <w:rPr/>
      </w:pPr>
      <w:r>
        <w:rPr/>
        <w:t xml:space="preserve">Sobre a </w:t>
      </w:r>
      <w:r>
        <w:rPr>
          <w:rStyle w:val="Strong"/>
        </w:rPr>
        <w:t>ordem física</w:t>
      </w:r>
      <w:r>
        <w:rPr/>
        <w:t xml:space="preserve">: agora as funções aparecem no arquivo na sequência </w:t>
      </w:r>
      <w:r>
        <w:rPr>
          <w:rStyle w:val="SourceText"/>
        </w:rPr>
        <w:t>no_1 → no_2_api → no_3_rag → no_4 → no_5</w:t>
      </w:r>
      <w:r>
        <w:rPr/>
        <w:t>, batendo com a numeração e com a ordem de execução. Para o Python isso era indiferente, mas para qualquer humano lendo o código (você, orientador, banca) faz toda a diferença — ninguém vai tropeçar encontrando o Nó 3 escrito antes do Nó 2.</w:t>
      </w:r>
    </w:p>
    <w:p>
      <w:pPr>
        <w:pStyle w:val="BodyText"/>
        <w:bidi w:val="0"/>
        <w:jc w:val="start"/>
        <w:rPr/>
      </w:pPr>
      <w:r>
        <w:rPr/>
        <w:t xml:space="preserve">Sobre a </w:t>
      </w:r>
      <w:r>
        <w:rPr>
          <w:rStyle w:val="Strong"/>
        </w:rPr>
        <w:t>expansão da LLM</w:t>
      </w:r>
      <w:r>
        <w:rPr/>
        <w:t xml:space="preserve">, recapitulando em uma frase: é um passo de </w:t>
      </w:r>
      <w:r>
        <w:rPr>
          <w:rStyle w:val="Emphasis"/>
        </w:rPr>
        <w:t>síntese</w:t>
      </w:r>
      <w:r>
        <w:rPr/>
        <w:t xml:space="preserve"> em que o modelo lê o material bruto que a API raspou e destila dele uma descrição limpa e densa da ameaça, transformando um prompt de sinal quase nulo (como o </w:t>
      </w:r>
      <w:r>
        <w:rPr>
          <w:rStyle w:val="SourceText"/>
        </w:rPr>
        <w:t>prompt1</w:t>
      </w:r>
      <w:r>
        <w:rPr/>
        <w:t xml:space="preserve">) em algo que o RAG e o gerador conseguem usar. Ela depende de a flag </w:t>
      </w:r>
      <w:r>
        <w:rPr>
          <w:rStyle w:val="SourceText"/>
        </w:rPr>
        <w:t>contexto_pobre</w:t>
      </w:r>
      <w:r>
        <w:rPr/>
        <w:t xml:space="preserve"> estar ligada (trabalho do Nó 1 robusto) e de o scraping ter trazido material de verdade (senão, falha graciosamente para não alucinar).</w:t>
      </w:r>
    </w:p>
    <w:p>
      <w:pPr>
        <w:pStyle w:val="BodyText"/>
        <w:bidi w:val="0"/>
        <w:jc w:val="start"/>
        <w:rPr/>
      </w:pPr>
      <w:r>
        <w:rPr/>
        <w:t xml:space="preserve">O caminho natural agora é escrever o </w:t>
      </w:r>
      <w:r>
        <w:rPr>
          <w:rStyle w:val="Strong"/>
        </w:rPr>
        <w:t>Nó 1 robusto</w:t>
      </w:r>
      <w:r>
        <w:rPr/>
        <w:t xml:space="preserve"> — aquele que detecta o regime do prompt, limpa as frases-instrução, e liga a flag </w:t>
      </w:r>
      <w:r>
        <w:rPr>
          <w:rStyle w:val="SourceText"/>
        </w:rPr>
        <w:t>contexto_pobre</w:t>
      </w:r>
      <w:r>
        <w:rPr/>
        <w:t>. Ele é o pré-requisito para a expansão fazer sentido. Quer seguir por ele?</w:t>
      </w:r>
    </w:p>
    <w:p>
      <w:pPr>
        <w:pStyle w:val="BodyText"/>
        <w:bidi w:val="0"/>
        <w:spacing w:before="0" w:after="0"/>
        <w:jc w:val="start"/>
        <w:rPr/>
      </w:pPr>
      <w:r>
        <w:rPr/>
        <w:t>Sigma agent</w:t>
      </w:r>
    </w:p>
    <w:p>
      <w:pPr>
        <w:pStyle w:val="BodyText"/>
        <w:bidi w:val="0"/>
        <w:spacing w:before="0" w:after="0"/>
        <w:jc w:val="start"/>
        <w:rPr/>
      </w:pPr>
      <w:r>
        <w:rPr/>
        <w:t>PY </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Mas eu não deixei apenas uma configuração para que apenas parágrafos e mais algum tipo de texto seja lido?</w:t>
      </w:r>
    </w:p>
    <w:p>
      <w:pPr>
        <w:pStyle w:val="Heading3"/>
        <w:bidi w:val="0"/>
        <w:ind w:hanging="0" w:start="0" w:end="0"/>
        <w:jc w:val="start"/>
        <w:rPr/>
      </w:pPr>
      <w:bookmarkStart w:id="13" w:name="_r_3ia_"/>
      <w:bookmarkEnd w:id="13"/>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Mas eu não deixei apenas uma configuração para que apenas parágrafos e mais algum tipo de texto seja lido?</w:t>
      </w:r>
    </w:p>
    <w:p>
      <w:pPr>
        <w:pStyle w:val="BodyText"/>
        <w:bidi w:val="0"/>
        <w:spacing w:before="0" w:after="0"/>
        <w:ind w:hanging="0" w:start="0" w:end="0"/>
        <w:jc w:val="start"/>
        <w:rPr/>
      </w:pPr>
      <w:bookmarkStart w:id="14" w:name="base-ui-_r_3ic_"/>
      <w:bookmarkEnd w:id="14"/>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Ótima memória — e você está certa em levantar isso.</w:t>
      </w:r>
    </w:p>
    <w:p>
      <w:pPr>
        <w:pStyle w:val="BodyText"/>
        <w:bidi w:val="0"/>
        <w:jc w:val="start"/>
        <w:rPr/>
      </w:pPr>
      <w:r>
        <w:rPr/>
        <w:t>Ótima memória — e você está certa em levantar isso. Sim, você configurou um filtro no Nó 2. Deixa eu reler exatamente o que ele faz, porque a precisão importa aqui:</w:t>
      </w:r>
    </w:p>
    <w:p>
      <w:pPr>
        <w:pStyle w:val="BodyText"/>
        <w:bidi w:val="0"/>
        <w:spacing w:before="0" w:after="0"/>
        <w:ind w:hanging="0" w:start="0" w:end="0"/>
        <w:jc w:val="start"/>
        <w:rPr/>
      </w:pPr>
      <w:r>
        <w:rPr/>
        <w:t>Reler o trecho de scraping do Nó 2 para ver o filtro de tags</w:t>
      </w:r>
    </w:p>
    <w:p>
      <w:pPr>
        <w:pStyle w:val="BodyText"/>
        <w:bidi w:val="0"/>
        <w:ind w:hanging="0" w:start="0" w:end="0"/>
        <w:jc w:val="start"/>
        <w:rPr/>
      </w:pPr>
      <w:r>
        <w:rPr/>
        <w:t>Reler o trecho de scraping do Nó 2 para ver o filtro de tags</w:t>
      </w:r>
    </w:p>
    <w:p>
      <w:pPr>
        <w:pStyle w:val="BodyText"/>
        <w:bidi w:val="0"/>
        <w:ind w:hanging="0" w:start="0" w:end="0"/>
        <w:jc w:val="start"/>
        <w:rPr/>
      </w:pPr>
      <w:r>
        <w:rPr/>
        <w:t xml:space="preserve">Exato, está aqui (linha 177): você filtra para pegar só as tags </w:t>
      </w:r>
      <w:r>
        <w:rPr>
          <w:rStyle w:val="SourceText"/>
        </w:rPr>
        <w:t>&lt;p&gt;</w:t>
      </w:r>
      <w:r>
        <w:rPr/>
        <w:t xml:space="preserve"> (parágrafos) e </w:t>
      </w:r>
      <w:r>
        <w:rPr>
          <w:rStyle w:val="SourceText"/>
        </w:rPr>
        <w:t>&lt;article&gt;</w:t>
      </w:r>
      <w:r>
        <w:rPr/>
        <w:t xml:space="preserve">. Então minha frase "menus, rodapés, links relacionados" foi imprecisa — peço desculpas pelo exagero. Você tem razão de me corrigir. Mas deixa eu te explicar por que o problema, </w:t>
      </w:r>
      <w:r>
        <w:rPr>
          <w:rStyle w:val="Emphasis"/>
        </w:rPr>
        <w:t>atenuado</w:t>
      </w:r>
      <w:r>
        <w:rPr/>
        <w:t>, ainda não desaparece — e isso é importante para você entender os limites do seu próprio filtro.</w:t>
      </w:r>
    </w:p>
    <w:p>
      <w:pPr>
        <w:pStyle w:val="Heading3"/>
        <w:bidi w:val="0"/>
        <w:jc w:val="start"/>
        <w:rPr/>
      </w:pPr>
      <w:r>
        <w:rPr/>
        <w:t>O que o seu filtro resolve e o que ele não resolve</w:t>
      </w:r>
    </w:p>
    <w:p>
      <w:pPr>
        <w:pStyle w:val="BodyText"/>
        <w:bidi w:val="0"/>
        <w:jc w:val="start"/>
        <w:rPr/>
      </w:pPr>
      <w:r>
        <w:rPr/>
        <w:t xml:space="preserve">O seu filtro </w:t>
      </w:r>
      <w:r>
        <w:rPr>
          <w:rStyle w:val="SourceText"/>
        </w:rPr>
        <w:t>find_all(["p", "article"])</w:t>
      </w:r>
      <w:r>
        <w:rPr/>
        <w:t xml:space="preserve"> é uma boa heurística e elimina bastante ruído estrutural. Ele tira </w:t>
      </w:r>
      <w:r>
        <w:rPr>
          <w:rStyle w:val="SourceText"/>
        </w:rPr>
        <w:t>&lt;nav&gt;</w:t>
      </w:r>
      <w:r>
        <w:rPr/>
        <w:t xml:space="preserve"> (menus), </w:t>
      </w:r>
      <w:r>
        <w:rPr>
          <w:rStyle w:val="SourceText"/>
        </w:rPr>
        <w:t>&lt;footer&gt;</w:t>
      </w:r>
      <w:r>
        <w:rPr/>
        <w:t xml:space="preserve"> (rodapés), </w:t>
      </w:r>
      <w:r>
        <w:rPr>
          <w:rStyle w:val="SourceText"/>
        </w:rPr>
        <w:t>&lt;button&gt;</w:t>
      </w:r>
      <w:r>
        <w:rPr/>
        <w:t xml:space="preserve">, </w:t>
      </w:r>
      <w:r>
        <w:rPr>
          <w:rStyle w:val="SourceText"/>
        </w:rPr>
        <w:t>&lt;aside&gt;</w:t>
      </w:r>
      <w:r>
        <w:rPr/>
        <w:t xml:space="preserve"> e afins, porque esses não são </w:t>
      </w:r>
      <w:r>
        <w:rPr>
          <w:rStyle w:val="SourceText"/>
        </w:rPr>
        <w:t>&lt;p&gt;</w:t>
      </w:r>
      <w:r>
        <w:rPr/>
        <w:t xml:space="preserve"> nem </w:t>
      </w:r>
      <w:r>
        <w:rPr>
          <w:rStyle w:val="SourceText"/>
        </w:rPr>
        <w:t>&lt;article&gt;</w:t>
      </w:r>
      <w:r>
        <w:rPr/>
        <w:t>. Até aí, você está certa: o pior do lixo de navegação fica de fora.</w:t>
      </w:r>
    </w:p>
    <w:p>
      <w:pPr>
        <w:pStyle w:val="BodyText"/>
        <w:bidi w:val="0"/>
        <w:jc w:val="start"/>
        <w:rPr/>
      </w:pPr>
      <w:r>
        <w:rPr/>
        <w:t xml:space="preserve">O problema é que "estar dentro de um </w:t>
      </w:r>
      <w:r>
        <w:rPr>
          <w:rStyle w:val="SourceText"/>
        </w:rPr>
        <w:t>&lt;p&gt;</w:t>
      </w:r>
      <w:r>
        <w:rPr/>
        <w:t xml:space="preserve">" </w:t>
      </w:r>
      <w:r>
        <w:rPr>
          <w:rStyle w:val="Strong"/>
        </w:rPr>
        <w:t>não garante que o texto seja relevante para a ameaça</w:t>
      </w:r>
      <w:r>
        <w:rPr/>
        <w:t>. Há três situações onde o ruído passa pelo seu filtro:</w:t>
      </w:r>
    </w:p>
    <w:p>
      <w:pPr>
        <w:pStyle w:val="BodyText"/>
        <w:bidi w:val="0"/>
        <w:jc w:val="start"/>
        <w:rPr/>
      </w:pPr>
      <w:r>
        <w:rPr>
          <w:rStyle w:val="Strong"/>
        </w:rPr>
        <w:t>1. Texto editorial dentro de parágrafos.</w:t>
      </w:r>
      <w:r>
        <w:rPr/>
        <w:t xml:space="preserve"> Páginas de documentação do Atlassian têm muitos </w:t>
      </w:r>
      <w:r>
        <w:rPr>
          <w:rStyle w:val="SourceText"/>
        </w:rPr>
        <w:t>&lt;p&gt;</w:t>
      </w:r>
      <w:r>
        <w:rPr/>
        <w:t xml:space="preserve"> que são introdução, avisos, navegação textual ("See also...", "In this section we describe..."), notas de versão, </w:t>
      </w:r>
      <w:r>
        <w:rPr>
          <w:rStyle w:val="Emphasis"/>
        </w:rPr>
        <w:t>breadcrumbs</w:t>
      </w:r>
      <w:r>
        <w:rPr/>
        <w:t xml:space="preserve"> escritos como frase. Tudo isso é </w:t>
      </w:r>
      <w:r>
        <w:rPr>
          <w:rStyle w:val="SourceText"/>
        </w:rPr>
        <w:t>&lt;p&gt;</w:t>
      </w:r>
      <w:r>
        <w:rPr/>
        <w:t xml:space="preserve"> legítimo, então entra. Não é lixo de menu, mas também não descreve a ameaça.</w:t>
      </w:r>
    </w:p>
    <w:p>
      <w:pPr>
        <w:pStyle w:val="BodyText"/>
        <w:bidi w:val="0"/>
        <w:jc w:val="start"/>
        <w:rPr/>
      </w:pPr>
      <w:r>
        <w:rPr>
          <w:rStyle w:val="Strong"/>
        </w:rPr>
        <w:t>2. O fallback da linha 181-182.</w:t>
      </w:r>
      <w:r>
        <w:rPr/>
        <w:t xml:space="preserve"> Repara: se a página não tiver nenhum </w:t>
      </w:r>
      <w:r>
        <w:rPr>
          <w:rStyle w:val="SourceText"/>
        </w:rPr>
        <w:t>&lt;p&gt;</w:t>
      </w:r>
      <w:r>
        <w:rPr/>
        <w:t xml:space="preserve"> ou </w:t>
      </w:r>
      <w:r>
        <w:rPr>
          <w:rStyle w:val="SourceText"/>
        </w:rPr>
        <w:t>&lt;article&gt;</w:t>
      </w:r>
      <w:r>
        <w:rPr/>
        <w:t xml:space="preserve"> (o que acontece em sites modernos que usam </w:t>
      </w:r>
      <w:r>
        <w:rPr>
          <w:rStyle w:val="SourceText"/>
        </w:rPr>
        <w:t>&lt;div&gt;</w:t>
      </w:r>
      <w:r>
        <w:rPr/>
        <w:t xml:space="preserve"> para tudo), o seu código cai no </w:t>
      </w:r>
      <w:r>
        <w:rPr>
          <w:rStyle w:val="SourceText"/>
        </w:rPr>
        <w:t>soup.get_text()</w:t>
      </w:r>
      <w:r>
        <w:rPr/>
        <w:t xml:space="preserve"> — que pega </w:t>
      </w:r>
      <w:r>
        <w:rPr>
          <w:rStyle w:val="Strong"/>
        </w:rPr>
        <w:t>o texto inteiro da página, sem filtro nenhum</w:t>
      </w:r>
      <w:r>
        <w:rPr/>
        <w:t>. Aí sim volta todo o ruído. E páginas do Confluence/Atlassian são fortes candidatas a cair nesse fallback, porque são renderizadas de formas que nem sempre usam tags semânticas.</w:t>
      </w:r>
    </w:p>
    <w:p>
      <w:pPr>
        <w:pStyle w:val="BodyText"/>
        <w:bidi w:val="0"/>
        <w:jc w:val="start"/>
        <w:rPr/>
      </w:pPr>
      <w:r>
        <w:rPr>
          <w:rStyle w:val="Strong"/>
        </w:rPr>
        <w:t>3. O truncamento em 1500 caracteres.</w:t>
      </w:r>
      <w:r>
        <w:rPr/>
        <w:t xml:space="preserve"> Mais adiante você corta o texto em 1500 chars. Se os primeiros 1500 caracteres da página forem introdução e navegação (comum em docs, que começam com contexto antes de chegar ao que importa), você pode truncar </w:t>
      </w:r>
      <w:r>
        <w:rPr>
          <w:rStyle w:val="Emphasis"/>
        </w:rPr>
        <w:t>justamente antes</w:t>
      </w:r>
      <w:r>
        <w:rPr/>
        <w:t xml:space="preserve"> da informação útil sobre os campos de auditoria.</w:t>
      </w:r>
    </w:p>
    <w:p>
      <w:pPr>
        <w:pStyle w:val="Heading3"/>
        <w:bidi w:val="0"/>
        <w:jc w:val="start"/>
        <w:rPr/>
      </w:pPr>
      <w:r>
        <w:rPr/>
        <w:t>Por que isso conecta com a expansão da LLM</w:t>
      </w:r>
    </w:p>
    <w:p>
      <w:pPr>
        <w:pStyle w:val="BodyText"/>
        <w:bidi w:val="0"/>
        <w:jc w:val="start"/>
        <w:rPr/>
      </w:pPr>
      <w:r>
        <w:rPr/>
        <w:t xml:space="preserve">Aqui está o ponto que une as duas conversas. Mesmo com o seu filtro de </w:t>
      </w:r>
      <w:r>
        <w:rPr>
          <w:rStyle w:val="SourceText"/>
        </w:rPr>
        <w:t>&lt;p&gt;</w:t>
      </w:r>
      <w:r>
        <w:rPr/>
        <w:t>/</w:t>
      </w:r>
      <w:r>
        <w:rPr>
          <w:rStyle w:val="SourceText"/>
        </w:rPr>
        <w:t>&lt;article&gt;</w:t>
      </w:r>
      <w:r>
        <w:rPr/>
        <w:t xml:space="preserve"> funcionando bem, o que chega ao </w:t>
      </w:r>
      <w:r>
        <w:rPr>
          <w:rStyle w:val="SourceText"/>
        </w:rPr>
        <w:t>contexto_api</w:t>
      </w:r>
      <w:r>
        <w:rPr/>
        <w:t xml:space="preserve"> é </w:t>
      </w:r>
      <w:r>
        <w:rPr>
          <w:rStyle w:val="Strong"/>
        </w:rPr>
        <w:t>texto corrido de documentação</w:t>
      </w:r>
      <w:r>
        <w:rPr/>
        <w:t xml:space="preserve"> — legível, mas não destilado. Algo como:</w:t>
      </w:r>
    </w:p>
    <w:p>
      <w:pPr>
        <w:pStyle w:val="BodyText"/>
        <w:bidi w:val="0"/>
        <w:ind w:hanging="0" w:start="567" w:end="567"/>
        <w:jc w:val="start"/>
        <w:rPr/>
      </w:pPr>
      <w:r>
        <w:rPr/>
        <w:t>"Audit log events. Bitbucket records audit events for various actions. The audit log captures information about who did what and when. To enable advanced auditing, navigate to... The following table lists the events. Repository export started. The user initiated a full export..."</w:t>
      </w:r>
    </w:p>
    <w:p>
      <w:pPr>
        <w:pStyle w:val="BodyText"/>
        <w:bidi w:val="0"/>
        <w:jc w:val="start"/>
        <w:rPr/>
      </w:pPr>
      <w:r>
        <w:rPr/>
        <w:t xml:space="preserve">Tem a informação útil ali no meio, mas diluída em texto explicativo. A </w:t>
      </w:r>
      <w:r>
        <w:rPr>
          <w:rStyle w:val="Strong"/>
        </w:rPr>
        <w:t>expansão da LLM</w:t>
      </w:r>
      <w:r>
        <w:rPr/>
        <w:t xml:space="preserve"> não existe para limpar lixo de menu (seu filtro já faz parte disso) — ela existe para </w:t>
      </w:r>
      <w:r>
        <w:rPr>
          <w:rStyle w:val="Strong"/>
        </w:rPr>
        <w:t>destilar</w:t>
      </w:r>
      <w:r>
        <w:rPr/>
        <w:t xml:space="preserve">: pegar esse texto corrido e extrair a essência ("a ameaça é export completo de dados; o evento de auditoria relevante é 'repository export'; o produto é Bitbucket"). É uma operação de </w:t>
      </w:r>
      <w:r>
        <w:rPr>
          <w:rStyle w:val="Emphasis"/>
        </w:rPr>
        <w:t>compressão semântica</w:t>
      </w:r>
      <w:r>
        <w:rPr/>
        <w:t xml:space="preserve">, não de </w:t>
      </w:r>
      <w:r>
        <w:rPr>
          <w:rStyle w:val="Emphasis"/>
        </w:rPr>
        <w:t>limpeza de HTML</w:t>
      </w:r>
      <w:r>
        <w:rPr/>
        <w:t>.</w:t>
      </w:r>
    </w:p>
    <w:p>
      <w:pPr>
        <w:pStyle w:val="BodyText"/>
        <w:bidi w:val="0"/>
        <w:jc w:val="start"/>
        <w:rPr/>
      </w:pPr>
      <w:r>
        <w:rPr/>
        <w:t>Ou seja: seu filtro e a expansão da LLM trabalham em camadas diferentes. O filtro opera no nível do HTML (quais tags ler). A expansão opera no nível do significado (o que, dentro do texto já filtrado, realmente importa).</w:t>
      </w:r>
    </w:p>
    <w:p>
      <w:pPr>
        <w:pStyle w:val="Heading3"/>
        <w:bidi w:val="0"/>
        <w:jc w:val="start"/>
        <w:rPr/>
      </w:pPr>
      <w:r>
        <w:rPr/>
        <w:t>Uma melhoria pequena que você pode considerar</w:t>
      </w:r>
    </w:p>
    <w:p>
      <w:pPr>
        <w:pStyle w:val="BodyText"/>
        <w:bidi w:val="0"/>
        <w:jc w:val="start"/>
        <w:rPr/>
      </w:pPr>
      <w:r>
        <w:rPr/>
        <w:t xml:space="preserve">Já que tocamos no assunto, há um ajuste barato que fortaleceria seu filtro atual: incluir as tags de cabeçalho e de tabela na lista. As páginas de documentação de campos de log (exatamente o caso do </w:t>
      </w:r>
      <w:r>
        <w:rPr>
          <w:rStyle w:val="SourceText"/>
        </w:rPr>
        <w:t>prompt1</w:t>
      </w:r>
      <w:r>
        <w:rPr/>
        <w:t xml:space="preserve">) costumam colocar os nomes dos campos em </w:t>
      </w:r>
      <w:r>
        <w:rPr>
          <w:rStyle w:val="SourceText"/>
        </w:rPr>
        <w:t>&lt;h2&gt;</w:t>
      </w:r>
      <w:r>
        <w:rPr/>
        <w:t xml:space="preserve">, </w:t>
      </w:r>
      <w:r>
        <w:rPr>
          <w:rStyle w:val="SourceText"/>
        </w:rPr>
        <w:t>&lt;h3&gt;</w:t>
      </w:r>
      <w:r>
        <w:rPr/>
        <w:t xml:space="preserve"> e principalmente em tabelas </w:t>
      </w:r>
      <w:r>
        <w:rPr>
          <w:rStyle w:val="SourceText"/>
        </w:rPr>
        <w:t>&lt;td&gt;</w:t>
      </w:r>
      <w:r>
        <w:rPr/>
        <w:t>/</w:t>
      </w:r>
      <w:r>
        <w:rPr>
          <w:rStyle w:val="SourceText"/>
        </w:rPr>
        <w:t>&lt;th&gt;</w:t>
      </w:r>
      <w:r>
        <w:rPr/>
        <w:t xml:space="preserve">. Seu filtro atual de </w:t>
      </w:r>
      <w:r>
        <w:rPr>
          <w:rStyle w:val="SourceText"/>
        </w:rPr>
        <w:t>["p", "article"]</w:t>
      </w:r>
      <w:r>
        <w:rPr/>
        <w:t xml:space="preserve"> </w:t>
      </w:r>
      <w:r>
        <w:rPr>
          <w:rStyle w:val="Strong"/>
        </w:rPr>
        <w:t>perde tabelas inteiras</w:t>
      </w:r>
      <w:r>
        <w:rPr/>
        <w:t xml:space="preserve"> — e é justamente nas tabelas que moram os nomes reais dos campos de auditoria que o </w:t>
      </w:r>
      <w:r>
        <w:rPr>
          <w:rStyle w:val="SourceText"/>
        </w:rPr>
        <w:t>prompt2</w:t>
      </w:r>
      <w:r>
        <w:rPr/>
        <w:t xml:space="preserve"> pede ("use REAL audit field names from the docs"). Algo como:</w:t>
      </w:r>
    </w:p>
    <w:p>
      <w:pPr>
        <w:pStyle w:val="BodyText"/>
        <w:bidi w:val="0"/>
        <w:ind w:hanging="0" w:start="0" w:end="0"/>
        <w:jc w:val="start"/>
        <w:rPr/>
      </w:pPr>
      <w:r>
        <w:rPr/>
        <w:t>python</w:t>
      </w:r>
    </w:p>
    <w:p>
      <w:pPr>
        <w:pStyle w:val="PreformattedText"/>
        <w:bidi w:val="0"/>
        <w:spacing w:before="0" w:after="283"/>
        <w:ind w:hanging="0" w:start="0" w:end="0"/>
        <w:jc w:val="start"/>
        <w:rPr/>
      </w:pPr>
      <w:r>
        <w:rPr>
          <w:rStyle w:val="SourceText"/>
          <w:rFonts w:ascii="var font-mono" w:hAnsi="var font-mono"/>
          <w:color w:val="EAECF0"/>
          <w:shd w:fill="auto" w:val="clear"/>
        </w:rPr>
        <w:t>elementos = soup</w:t>
      </w:r>
      <w:r>
        <w:rPr>
          <w:rStyle w:val="SourceText"/>
          <w:rFonts w:ascii="var font-mono" w:hAnsi="var font-mono"/>
          <w:color w:val="D3D7DE"/>
          <w:shd w:fill="auto" w:val="clear"/>
        </w:rPr>
        <w:t>.</w:t>
      </w:r>
      <w:r>
        <w:rPr>
          <w:rStyle w:val="SourceText"/>
          <w:rFonts w:ascii="var font-mono" w:hAnsi="var font-mono"/>
          <w:color w:val="EAECF0"/>
          <w:shd w:fill="auto" w:val="clear"/>
        </w:rPr>
        <w:t>find_all</w:t>
      </w:r>
      <w:r>
        <w:rPr>
          <w:rStyle w:val="SourceText"/>
          <w:rFonts w:ascii="var font-mono" w:hAnsi="var font-mono"/>
          <w:color w:val="D3D7DE"/>
          <w:shd w:fill="auto" w:val="clear"/>
        </w:rPr>
        <w:t>([</w:t>
      </w:r>
      <w:r>
        <w:rPr>
          <w:rStyle w:val="SourceText"/>
          <w:rFonts w:ascii="var font-mono" w:hAnsi="var font-mono"/>
          <w:color w:val="9BE963"/>
          <w:shd w:fill="auto" w:val="clear"/>
        </w:rPr>
        <w:t>"p"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"article"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"h1"</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"h2"</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"h3"</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"td"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"th"</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"li"</w:t>
      </w:r>
      <w:r>
        <w:rPr>
          <w:rStyle w:val="SourceText"/>
          <w:rFonts w:ascii="var font-mono" w:hAnsi="var font-mono"/>
          <w:color w:val="D3D7DE"/>
          <w:shd w:fill="auto" w:val="clear"/>
        </w:rPr>
        <w:t>])</w:t>
      </w:r>
    </w:p>
    <w:p>
      <w:pPr>
        <w:pStyle w:val="BodyText"/>
        <w:bidi w:val="0"/>
        <w:jc w:val="start"/>
        <w:rPr/>
      </w:pPr>
      <w:r>
        <w:rPr/>
        <w:t>Isso capturaria os nomes de campos em tabelas e listas, que são o conteúdo mais valioso para gerar a regra. Mas é uma decisão sua — não quero mexer sem você concordar, porque "ler mais tags" também significa "ler mais ruído potencial", e o equilíbrio certo depende de testar com as páginas reais do Atlassian.</w:t>
      </w:r>
    </w:p>
    <w:p>
      <w:pPr>
        <w:pStyle w:val="BodyText"/>
        <w:bidi w:val="0"/>
        <w:jc w:val="start"/>
        <w:rPr/>
      </w:pPr>
      <w:r>
        <w:rPr/>
        <w:t>Quer que eu inclua essa melhoria no filtro de tags agora, ou prefere deixar como está e seguirmos direto para o Nó 1 robusto?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Inclua essa melhoria e continue.</w:t>
      </w:r>
    </w:p>
    <w:p>
      <w:pPr>
        <w:pStyle w:val="Heading3"/>
        <w:bidi w:val="0"/>
        <w:ind w:hanging="0" w:start="0" w:end="0"/>
        <w:jc w:val="start"/>
        <w:rPr/>
      </w:pPr>
      <w:bookmarkStart w:id="15" w:name="_r_3it_"/>
      <w:bookmarkEnd w:id="15"/>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Inclua essa melhoria e continue.</w:t>
      </w:r>
    </w:p>
    <w:p>
      <w:pPr>
        <w:pStyle w:val="BodyText"/>
        <w:bidi w:val="0"/>
        <w:spacing w:before="0" w:after="0"/>
        <w:ind w:hanging="0" w:start="0" w:end="0"/>
        <w:jc w:val="start"/>
        <w:rPr/>
      </w:pPr>
      <w:bookmarkStart w:id="16" w:name="base-ui-_r_3iv_"/>
      <w:bookmarkEnd w:id="16"/>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Vou incluir a melhoria no filtro de tags e, na sequência, escrever o Nó 1 robusto.</w:t>
      </w:r>
    </w:p>
    <w:p>
      <w:pPr>
        <w:pStyle w:val="BodyText"/>
        <w:bidi w:val="0"/>
        <w:jc w:val="start"/>
        <w:rPr/>
      </w:pPr>
      <w:r>
        <w:rPr/>
        <w:t>Vou incluir a melhoria no filtro de tags e, na sequência, escrever o Nó 1 robusto. Começando pelo filtro:</w:t>
      </w:r>
    </w:p>
    <w:p>
      <w:pPr>
        <w:pStyle w:val="BodyText"/>
        <w:bidi w:val="0"/>
        <w:spacing w:before="0" w:after="0"/>
        <w:ind w:hanging="0" w:start="0" w:end="0"/>
        <w:jc w:val="start"/>
        <w:rPr/>
      </w:pPr>
      <w:r>
        <w:rPr/>
        <w:t>Ampliar o filtro de tags do scraping para incluir cabeçalhos, tabelas e listas</w:t>
      </w:r>
    </w:p>
    <w:p>
      <w:pPr>
        <w:pStyle w:val="BodyText"/>
        <w:bidi w:val="0"/>
        <w:ind w:hanging="0" w:start="0" w:end="0"/>
        <w:jc w:val="start"/>
        <w:rPr/>
      </w:pPr>
      <w:r>
        <w:rPr/>
        <w:t>Ampliar o filtro de tags do scraping para incluir cabeçalhos, tabelas e listas</w:t>
      </w:r>
    </w:p>
    <w:p>
      <w:pPr>
        <w:pStyle w:val="BodyText"/>
        <w:bidi w:val="0"/>
        <w:ind w:hanging="0" w:start="0" w:end="0"/>
        <w:jc w:val="start"/>
        <w:rPr/>
      </w:pPr>
      <w:r>
        <w:rPr/>
        <w:t xml:space="preserve">Agora o Nó 1 robusto. Antes de escrever, preciso ver o estado atual completo do Nó 1 e das funções auxiliares que ele usa em </w:t>
      </w:r>
      <w:r>
        <w:rPr>
          <w:rStyle w:val="SourceText"/>
        </w:rPr>
        <w:t>funcoes.py</w:t>
      </w:r>
      <w:r>
        <w:rPr/>
        <w:t xml:space="preserve">, porque vou reescrever o Nó 1 e generalizar a </w:t>
      </w:r>
      <w:r>
        <w:rPr>
          <w:rStyle w:val="SourceText"/>
        </w:rPr>
        <w:t>extrair_secoes_tecnicas</w:t>
      </w:r>
      <w:r>
        <w:rPr/>
        <w:t>:</w:t>
      </w:r>
    </w:p>
    <w:p>
      <w:pPr>
        <w:pStyle w:val="BodyText"/>
        <w:bidi w:val="0"/>
        <w:spacing w:before="0" w:after="0"/>
        <w:ind w:hanging="0" w:start="0" w:end="0"/>
        <w:jc w:val="start"/>
        <w:rPr/>
      </w:pPr>
      <w:r>
        <w:rPr/>
        <w:t>Ver o Nó 1 atual completo no arquivo editado</w:t>
      </w:r>
    </w:p>
    <w:p>
      <w:pPr>
        <w:pStyle w:val="BodyText"/>
        <w:bidi w:val="0"/>
        <w:ind w:hanging="0" w:start="0" w:end="0"/>
        <w:jc w:val="start"/>
        <w:rPr/>
      </w:pPr>
      <w:r>
        <w:rPr/>
        <w:t>Ver o Nó 1 atual completo no arquivo editado</w:t>
      </w:r>
    </w:p>
    <w:p>
      <w:pPr>
        <w:pStyle w:val="BodyText"/>
        <w:bidi w:val="0"/>
        <w:ind w:hanging="0" w:start="0" w:end="0"/>
        <w:jc w:val="start"/>
        <w:rPr/>
      </w:pPr>
      <w:r>
        <w:rPr/>
        <w:t xml:space="preserve">Agora vejo o Nó 1 atual inteiro. Deixa eu também reler as funções auxiliares relevantes em </w:t>
      </w:r>
      <w:r>
        <w:rPr>
          <w:rStyle w:val="SourceText"/>
        </w:rPr>
        <w:t>funcoes.py</w:t>
      </w:r>
      <w:r>
        <w:rPr/>
        <w:t xml:space="preserve"> (a </w:t>
      </w:r>
      <w:r>
        <w:rPr>
          <w:rStyle w:val="SourceText"/>
        </w:rPr>
        <w:t>extrair_secoes_tecnicas</w:t>
      </w:r>
      <w:r>
        <w:rPr/>
        <w:t xml:space="preserve"> e a </w:t>
      </w:r>
      <w:r>
        <w:rPr>
          <w:rStyle w:val="SourceText"/>
        </w:rPr>
        <w:t>extrair_urls_de_referencias</w:t>
      </w:r>
      <w:r>
        <w:rPr/>
        <w:t>) e ver o topo do arquivo para os imports:</w:t>
      </w:r>
    </w:p>
    <w:p>
      <w:pPr>
        <w:pStyle w:val="BodyText"/>
        <w:bidi w:val="0"/>
        <w:spacing w:before="0" w:after="0"/>
        <w:ind w:hanging="0" w:start="0" w:end="0"/>
        <w:jc w:val="start"/>
        <w:rPr/>
      </w:pPr>
      <w:r>
        <w:rPr/>
        <w:t>Ver topo e imports de funcoes.py</w:t>
      </w:r>
    </w:p>
    <w:p>
      <w:pPr>
        <w:pStyle w:val="BodyText"/>
        <w:bidi w:val="0"/>
        <w:ind w:hanging="0" w:start="0" w:end="0"/>
        <w:jc w:val="start"/>
        <w:rPr/>
      </w:pPr>
      <w:r>
        <w:rPr/>
        <w:t>Ver topo e imports de funcoes.py</w:t>
      </w:r>
    </w:p>
    <w:p>
      <w:pPr>
        <w:pStyle w:val="BodyText"/>
        <w:bidi w:val="0"/>
        <w:ind w:hanging="0" w:start="0" w:end="0"/>
        <w:jc w:val="start"/>
        <w:rPr/>
      </w:pPr>
      <w:r>
        <w:rPr/>
        <w:t xml:space="preserve">Agora tenho tudo o que preciso. Deixa eu te apresentar o </w:t>
      </w:r>
      <w:r>
        <w:rPr>
          <w:rStyle w:val="Strong"/>
        </w:rPr>
        <w:t>plano do Nó 1 robusto</w:t>
      </w:r>
      <w:r>
        <w:rPr/>
        <w:t xml:space="preserve"> antes de escrever, para você aprovar a abordagem.</w:t>
      </w:r>
    </w:p>
    <w:p>
      <w:pPr>
        <w:pStyle w:val="Heading3"/>
        <w:bidi w:val="0"/>
        <w:jc w:val="start"/>
        <w:rPr/>
      </w:pPr>
      <w:r>
        <w:rPr/>
        <w:t>O plano do Nó 1 robusto</w:t>
      </w:r>
    </w:p>
    <w:p>
      <w:pPr>
        <w:pStyle w:val="BodyText"/>
        <w:bidi w:val="0"/>
        <w:jc w:val="start"/>
        <w:rPr/>
      </w:pPr>
      <w:r>
        <w:rPr/>
        <w:t xml:space="preserve">A ideia central, como combinamos no diagrama: </w:t>
      </w:r>
      <w:r>
        <w:rPr>
          <w:rStyle w:val="Strong"/>
        </w:rPr>
        <w:t>decidir o regime uma vez</w:t>
      </w:r>
      <w:r>
        <w:rPr/>
        <w:t xml:space="preserve"> (estruturado vs. solto) e processar de acordo, convergindo para uma saída comum. Vou implementar isso em camadas, com funções auxiliares novas em </w:t>
      </w:r>
      <w:r>
        <w:rPr>
          <w:rStyle w:val="SourceText"/>
        </w:rPr>
        <w:t>funcoes.py</w:t>
      </w:r>
      <w:r>
        <w:rPr/>
        <w:t xml:space="preserve"> (para manter o Nó 1 legível) e o Nó 1 orquestrando.</w:t>
      </w:r>
    </w:p>
    <w:p>
      <w:pPr>
        <w:pStyle w:val="BodyText"/>
        <w:bidi w:val="0"/>
        <w:jc w:val="start"/>
        <w:rPr/>
      </w:pPr>
      <w:r>
        <w:rPr>
          <w:rStyle w:val="Strong"/>
        </w:rPr>
        <w:t xml:space="preserve">Novas funções em </w:t>
      </w:r>
      <w:r>
        <w:rPr>
          <w:rStyle w:val="SourceText"/>
        </w:rPr>
        <w:t>funcoes.py</w:t>
      </w:r>
      <w:r>
        <w:rPr>
          <w:rStyle w:val="Strong"/>
        </w:rPr>
        <w:t>:</w:t>
      </w:r>
    </w:p>
    <w:p>
      <w:pPr>
        <w:pStyle w:val="BodyText"/>
        <w:numPr>
          <w:ilvl w:val="0"/>
          <w:numId w:val="20"/>
        </w:numPr>
        <w:tabs>
          <w:tab w:val="clear" w:pos="709"/>
          <w:tab w:val="left" w:pos="709" w:leader="none"/>
        </w:tabs>
        <w:bidi w:val="0"/>
        <w:spacing w:before="0" w:after="0"/>
        <w:ind w:hanging="283" w:start="709"/>
        <w:jc w:val="start"/>
        <w:rPr/>
      </w:pPr>
      <w:r>
        <w:rPr>
          <w:rStyle w:val="SourceText"/>
        </w:rPr>
        <w:t>detectar_regime(texto)</w:t>
      </w:r>
      <w:r>
        <w:rPr/>
        <w:t xml:space="preserve"> — olha se há cabeçalhos conhecidos e retorna </w:t>
      </w:r>
      <w:r>
        <w:rPr>
          <w:rStyle w:val="SourceText"/>
        </w:rPr>
        <w:t>"estruturado"</w:t>
      </w:r>
      <w:r>
        <w:rPr/>
        <w:t xml:space="preserve"> ou </w:t>
      </w:r>
      <w:r>
        <w:rPr>
          <w:rStyle w:val="SourceText"/>
        </w:rPr>
        <w:t>"solto"</w:t>
      </w:r>
      <w:r>
        <w:rPr/>
        <w:t xml:space="preserve">. Vou ampliar a lista de cabeçalhos para cobrir o que o </w:t>
      </w:r>
      <w:r>
        <w:rPr>
          <w:rStyle w:val="SourceText"/>
        </w:rPr>
        <w:t>prompt2</w:t>
      </w:r>
      <w:r>
        <w:rPr/>
        <w:t xml:space="preserve"> usa (</w:t>
      </w:r>
      <w:r>
        <w:rPr>
          <w:rStyle w:val="SourceText"/>
        </w:rPr>
        <w:t>Threat to detect</w:t>
      </w:r>
      <w:r>
        <w:rPr/>
        <w:t xml:space="preserve">, </w:t>
      </w:r>
      <w:r>
        <w:rPr>
          <w:rStyle w:val="SourceText"/>
        </w:rPr>
        <w:t>Target environment</w:t>
      </w:r>
      <w:r>
        <w:rPr/>
        <w:t xml:space="preserve">, </w:t>
      </w:r>
      <w:r>
        <w:rPr>
          <w:rStyle w:val="SourceText"/>
        </w:rPr>
        <w:t>References</w:t>
      </w:r>
      <w:r>
        <w:rPr/>
        <w:t xml:space="preserve">, </w:t>
      </w:r>
      <w:r>
        <w:rPr>
          <w:rStyle w:val="SourceText"/>
        </w:rPr>
        <w:t>Authoritative references</w:t>
      </w:r>
      <w:r>
        <w:rPr/>
        <w:t xml:space="preserve">, </w:t>
      </w:r>
      <w:r>
        <w:rPr>
          <w:rStyle w:val="SourceText"/>
        </w:rPr>
        <w:t>Requirements</w:t>
      </w:r>
      <w:r>
        <w:rPr/>
        <w:t xml:space="preserve">, </w:t>
      </w:r>
      <w:r>
        <w:rPr>
          <w:rStyle w:val="SourceText"/>
        </w:rPr>
        <w:t>Output</w:t>
      </w:r>
      <w:r>
        <w:rPr/>
        <w:t xml:space="preserve">). </w:t>
      </w:r>
    </w:p>
    <w:p>
      <w:pPr>
        <w:pStyle w:val="BodyText"/>
        <w:numPr>
          <w:ilvl w:val="0"/>
          <w:numId w:val="20"/>
        </w:numPr>
        <w:tabs>
          <w:tab w:val="clear" w:pos="709"/>
          <w:tab w:val="left" w:pos="709" w:leader="none"/>
        </w:tabs>
        <w:bidi w:val="0"/>
        <w:spacing w:before="0" w:after="0"/>
        <w:ind w:hanging="283" w:start="709"/>
        <w:jc w:val="start"/>
        <w:rPr/>
      </w:pPr>
      <w:r>
        <w:rPr>
          <w:rStyle w:val="SourceText"/>
        </w:rPr>
        <w:t>limpar_instrucoes(texto)</w:t>
      </w:r>
      <w:r>
        <w:rPr/>
        <w:t xml:space="preserve"> — remove as frases-instrução (stopwords de instrução) que são ruído para o RAG. </w:t>
      </w:r>
    </w:p>
    <w:p>
      <w:pPr>
        <w:pStyle w:val="BodyText"/>
        <w:numPr>
          <w:ilvl w:val="0"/>
          <w:numId w:val="20"/>
        </w:numPr>
        <w:tabs>
          <w:tab w:val="clear" w:pos="709"/>
          <w:tab w:val="left" w:pos="709" w:leader="none"/>
        </w:tabs>
        <w:bidi w:val="0"/>
        <w:spacing w:before="0" w:after="0"/>
        <w:ind w:hanging="283" w:start="709"/>
        <w:jc w:val="start"/>
        <w:rPr/>
      </w:pPr>
      <w:r>
        <w:rPr>
          <w:rStyle w:val="SourceText"/>
        </w:rPr>
        <w:t>extrair_secoes_tecnicas</w:t>
      </w:r>
      <w:r>
        <w:rPr/>
        <w:t xml:space="preserve"> </w:t>
      </w:r>
      <w:r>
        <w:rPr>
          <w:rStyle w:val="Strong"/>
        </w:rPr>
        <w:t>generalizada</w:t>
      </w:r>
      <w:r>
        <w:rPr/>
        <w:t xml:space="preserve"> — em vez de procurar só </w:t>
      </w:r>
      <w:r>
        <w:rPr>
          <w:rStyle w:val="SourceText"/>
        </w:rPr>
        <w:t>threat to detect</w:t>
      </w:r>
      <w:r>
        <w:rPr/>
        <w:t xml:space="preserve"> e </w:t>
      </w:r>
      <w:r>
        <w:rPr>
          <w:rStyle w:val="SourceText"/>
        </w:rPr>
        <w:t>target environment</w:t>
      </w:r>
      <w:r>
        <w:rPr/>
        <w:t>, vai pegar qualquer seção de contexto útil e ignorar as seções que são puramente instruções (</w:t>
      </w:r>
      <w:r>
        <w:rPr>
          <w:rStyle w:val="SourceText"/>
        </w:rPr>
        <w:t>Requirements</w:t>
      </w:r>
      <w:r>
        <w:rPr/>
        <w:t xml:space="preserve">, </w:t>
      </w:r>
      <w:r>
        <w:rPr>
          <w:rStyle w:val="SourceText"/>
        </w:rPr>
        <w:t>Output</w:t>
      </w:r>
      <w:r>
        <w:rPr/>
        <w:t xml:space="preserve">). </w:t>
      </w:r>
    </w:p>
    <w:p>
      <w:pPr>
        <w:pStyle w:val="BodyText"/>
        <w:numPr>
          <w:ilvl w:val="0"/>
          <w:numId w:val="20"/>
        </w:numPr>
        <w:tabs>
          <w:tab w:val="clear" w:pos="709"/>
          <w:tab w:val="left" w:pos="709" w:leader="none"/>
        </w:tabs>
        <w:bidi w:val="0"/>
        <w:ind w:hanging="283" w:start="709"/>
        <w:jc w:val="start"/>
        <w:rPr/>
      </w:pPr>
      <w:r>
        <w:rPr>
          <w:rStyle w:val="SourceText"/>
        </w:rPr>
        <w:t>avaliar_contexto(texto_limpo, urls)</w:t>
      </w:r>
      <w:r>
        <w:rPr/>
        <w:t xml:space="preserve"> — decide se o contexto é "pobre" (pouco texto útil + só URLs) e retorna a flag. </w:t>
      </w:r>
    </w:p>
    <w:p>
      <w:pPr>
        <w:pStyle w:val="BodyText"/>
        <w:bidi w:val="0"/>
        <w:jc w:val="start"/>
        <w:rPr/>
      </w:pPr>
      <w:r>
        <w:rPr>
          <w:rStyle w:val="Strong"/>
        </w:rPr>
        <w:t>O Nó 1 reescrito</w:t>
      </w:r>
      <w:r>
        <w:rPr/>
        <w:t xml:space="preserve"> orquestra: detecta regime → extrai URLs (filtrando docs) → extrai termo (CVE/hash) → monta o </w:t>
      </w:r>
      <w:r>
        <w:rPr>
          <w:rStyle w:val="SourceText"/>
        </w:rPr>
        <w:t>texto_para_rag</w:t>
      </w:r>
      <w:r>
        <w:rPr/>
        <w:t xml:space="preserve"> conforme o regime → limpa instruções → avalia se é pobre → liga a flag.</w:t>
      </w:r>
    </w:p>
    <w:p>
      <w:pPr>
        <w:pStyle w:val="BodyText"/>
        <w:bidi w:val="0"/>
        <w:jc w:val="start"/>
        <w:rPr/>
      </w:pPr>
      <w:r>
        <w:rPr/>
        <w:t xml:space="preserve">Há também a sua segunda decisão de antes: </w:t>
      </w:r>
      <w:r>
        <w:rPr>
          <w:rStyle w:val="Strong"/>
        </w:rPr>
        <w:t>filtrar URLs de documentação</w:t>
      </w:r>
      <w:r>
        <w:rPr/>
        <w:t xml:space="preserve"> (sigmahq.io etc.). Vou criar uma lista de domínios-doc a ignorar para o campo </w:t>
      </w:r>
      <w:r>
        <w:rPr>
          <w:rStyle w:val="SourceText"/>
        </w:rPr>
        <w:t>references</w:t>
      </w:r>
      <w:r>
        <w:rPr/>
        <w:t>.</w:t>
      </w:r>
    </w:p>
    <w:p>
      <w:pPr>
        <w:pStyle w:val="BodyText"/>
        <w:bidi w:val="0"/>
        <w:jc w:val="start"/>
        <w:rPr/>
      </w:pPr>
      <w:r>
        <w:rPr/>
        <w:t>Deixa eu confirmar uma coisa com você sobre o filtro de domínios-doc, porque tem uma sutileza: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Q: Quais domínios-doc devo filtrar do campo 'references'?</w:t>
      </w:r>
    </w:p>
    <w:p>
      <w:pPr>
        <w:pStyle w:val="BodyText"/>
        <w:bidi w:val="0"/>
        <w:ind w:hanging="0" w:start="0" w:end="0"/>
        <w:jc w:val="start"/>
        <w:rPr/>
      </w:pPr>
      <w:r>
        <w:rPr/>
        <w:t>Q: Quais domínios-doc devo filtrar do campo 'references'? (lembre: confluence é a FONTE da ameaça no prompt1, não deveria ser filtrado) A: sigmahq.io + lista editável no topo do arquivo (você ajusta depois)</w:t>
      </w:r>
    </w:p>
    <w:p>
      <w:pPr>
        <w:pStyle w:val="BodyText"/>
        <w:bidi w:val="0"/>
        <w:spacing w:before="0" w:after="0"/>
        <w:ind w:hanging="0" w:start="0" w:end="0"/>
        <w:jc w:val="start"/>
        <w:rPr/>
      </w:pPr>
      <w:bookmarkStart w:id="17" w:name="base-ui-_r_3jh_"/>
      <w:bookmarkEnd w:id="17"/>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Perfeita escolha — e você captou exatamente a sutileza.</w:t>
      </w:r>
    </w:p>
    <w:p>
      <w:pPr>
        <w:pStyle w:val="BodyText"/>
        <w:bidi w:val="0"/>
        <w:jc w:val="start"/>
        <w:rPr/>
      </w:pPr>
      <w:r>
        <w:rPr/>
        <w:t xml:space="preserve">Perfeita escolha — e você captou exatamente a sutileza. Filtrar </w:t>
      </w:r>
      <w:r>
        <w:rPr>
          <w:rStyle w:val="SourceText"/>
        </w:rPr>
        <w:t>sigmahq.io</w:t>
      </w:r>
      <w:r>
        <w:rPr/>
        <w:t xml:space="preserve"> é seguro (é sempre só a documentação da sintaxe), mas o Confluence </w:t>
      </w:r>
      <w:r>
        <w:rPr>
          <w:rStyle w:val="Strong"/>
        </w:rPr>
        <w:t>não</w:t>
      </w:r>
      <w:r>
        <w:rPr/>
        <w:t xml:space="preserve"> pode entrar nessa lista, porque no </w:t>
      </w:r>
      <w:r>
        <w:rPr>
          <w:rStyle w:val="SourceText"/>
        </w:rPr>
        <w:t>prompt1</w:t>
      </w:r>
      <w:r>
        <w:rPr/>
        <w:t xml:space="preserve"> ele é a própria fonte da ameaça. Deixar a lista editável no topo te dá controle para ajustar conforme testa, sem caçar a linha no meio do código.</w:t>
      </w:r>
    </w:p>
    <w:p>
      <w:pPr>
        <w:pStyle w:val="BodyText"/>
        <w:bidi w:val="0"/>
        <w:jc w:val="start"/>
        <w:rPr/>
      </w:pPr>
      <w:r>
        <w:rPr/>
        <w:t xml:space="preserve">Vou implementar em duas frentes: primeiro as funções auxiliares em </w:t>
      </w:r>
      <w:r>
        <w:rPr>
          <w:rStyle w:val="SourceText"/>
        </w:rPr>
        <w:t>funcoes.py</w:t>
      </w:r>
      <w:r>
        <w:rPr/>
        <w:t xml:space="preserve">, depois o Nó 1 reescrito em </w:t>
      </w:r>
      <w:r>
        <w:rPr>
          <w:rStyle w:val="SourceText"/>
        </w:rPr>
        <w:t>sigma_agent.py</w:t>
      </w:r>
      <w:r>
        <w:rPr/>
        <w:t>. Começando pelas auxiliares.</w:t>
      </w:r>
    </w:p>
    <w:p>
      <w:pPr>
        <w:pStyle w:val="BodyText"/>
        <w:bidi w:val="0"/>
        <w:jc w:val="start"/>
        <w:rPr/>
      </w:pPr>
      <w:r>
        <w:rPr>
          <w:rStyle w:val="Strong"/>
        </w:rPr>
        <w:t xml:space="preserve">1. Generalizar </w:t>
      </w:r>
      <w:r>
        <w:rPr>
          <w:rStyle w:val="SourceText"/>
        </w:rPr>
        <w:t>extrair_secoes_tecnicas</w:t>
      </w:r>
      <w:r>
        <w:rPr>
          <w:rStyle w:val="Strong"/>
        </w:rPr>
        <w:t xml:space="preserve"> e adicionar as novas funções em </w:t>
      </w:r>
      <w:r>
        <w:rPr>
          <w:rStyle w:val="SourceText"/>
        </w:rPr>
        <w:t>funcoes.py</w:t>
      </w:r>
      <w:r>
        <w:rPr>
          <w:rStyle w:val="Strong"/>
        </w:rPr>
        <w:t>:</w:t>
      </w:r>
    </w:p>
    <w:p>
      <w:pPr>
        <w:pStyle w:val="BodyText"/>
        <w:bidi w:val="0"/>
        <w:spacing w:before="0" w:after="0"/>
        <w:ind w:hanging="0" w:start="0" w:end="0"/>
        <w:jc w:val="start"/>
        <w:rPr/>
      </w:pPr>
      <w:r>
        <w:rPr/>
        <w:t>Generalizar extrair_secoes_tecnicas e adicionar detectar_regime, limpar_instrucoes e avaliar_contexto</w:t>
      </w:r>
    </w:p>
    <w:p>
      <w:pPr>
        <w:pStyle w:val="BodyText"/>
        <w:bidi w:val="0"/>
        <w:ind w:hanging="0" w:start="0" w:end="0"/>
        <w:jc w:val="start"/>
        <w:rPr/>
      </w:pPr>
      <w:r>
        <w:rPr/>
        <w:t>Generalizar extrair_secoes_tecnicas e adicionar detectar_regime, limpar_instrucoes e avaliar_contexto</w:t>
      </w:r>
    </w:p>
    <w:p>
      <w:pPr>
        <w:pStyle w:val="BodyText"/>
        <w:bidi w:val="0"/>
        <w:ind w:hanging="0" w:start="0" w:end="0"/>
        <w:jc w:val="start"/>
        <w:rPr/>
      </w:pPr>
      <w:r>
        <w:rPr/>
        <w:t>Opa — corrigir um erro de digitação que cometi: escrevi "estruturisADO" num comentário. Vou consertar:</w:t>
      </w:r>
    </w:p>
    <w:p>
      <w:pPr>
        <w:pStyle w:val="BodyText"/>
        <w:bidi w:val="0"/>
        <w:spacing w:before="0" w:after="0"/>
        <w:ind w:hanging="0" w:start="0" w:end="0"/>
        <w:jc w:val="start"/>
        <w:rPr/>
      </w:pPr>
      <w:r>
        <w:rPr/>
        <w:t>Corrigir erro de digitação em comentário</w:t>
      </w:r>
    </w:p>
    <w:p>
      <w:pPr>
        <w:pStyle w:val="BodyText"/>
        <w:bidi w:val="0"/>
        <w:ind w:hanging="0" w:start="0" w:end="0"/>
        <w:jc w:val="start"/>
        <w:rPr/>
      </w:pPr>
      <w:r>
        <w:rPr/>
        <w:t>Corrigir erro de digitação em comentário</w:t>
      </w:r>
    </w:p>
    <w:p>
      <w:pPr>
        <w:pStyle w:val="BodyText"/>
        <w:bidi w:val="0"/>
        <w:ind w:hanging="0" w:start="0" w:end="0"/>
        <w:jc w:val="start"/>
        <w:rPr/>
      </w:pPr>
      <w:r>
        <w:rPr/>
        <w:t xml:space="preserve">Agora preciso melhorar a </w:t>
      </w:r>
      <w:r>
        <w:rPr>
          <w:rStyle w:val="SourceText"/>
        </w:rPr>
        <w:t>extrair_urls_de_referencias</w:t>
      </w:r>
      <w:r>
        <w:rPr/>
        <w:t xml:space="preserve"> para também filtrar os domínios-doc. Mas pensando bem na arquitetura, é mais limpo criar uma função dedicada de filtragem de domínios e uma lista editável. Deixa eu ver o fim do </w:t>
      </w:r>
      <w:r>
        <w:rPr>
          <w:rStyle w:val="SourceText"/>
        </w:rPr>
        <w:t>funcoes.py</w:t>
      </w:r>
      <w:r>
        <w:rPr/>
        <w:t xml:space="preserve"> para adicionar a lista e ajustar a extração de URLs:</w:t>
      </w:r>
    </w:p>
    <w:p>
      <w:pPr>
        <w:pStyle w:val="BodyText"/>
        <w:bidi w:val="0"/>
        <w:spacing w:before="0" w:after="0"/>
        <w:ind w:hanging="0" w:start="0" w:end="0"/>
        <w:jc w:val="start"/>
        <w:rPr/>
      </w:pPr>
      <w:r>
        <w:rPr/>
        <w:t>Ver a função extrair_urls_de_referencias atual em funcoes.py (numeração mudou após a edição)</w:t>
      </w:r>
    </w:p>
    <w:p>
      <w:pPr>
        <w:pStyle w:val="BodyText"/>
        <w:bidi w:val="0"/>
        <w:ind w:hanging="0" w:start="0" w:end="0"/>
        <w:jc w:val="start"/>
        <w:rPr/>
      </w:pPr>
      <w:r>
        <w:rPr/>
        <w:t>Ver a função extrair_urls_de_referencias atual em funcoes.py (numeração mudou após a edição)</w:t>
      </w:r>
    </w:p>
    <w:p>
      <w:pPr>
        <w:pStyle w:val="BodyText"/>
        <w:bidi w:val="0"/>
        <w:ind w:hanging="0" w:start="0" w:end="0"/>
        <w:jc w:val="start"/>
        <w:rPr/>
      </w:pPr>
      <w:r>
        <w:rPr/>
        <w:t xml:space="preserve">Interessante — já existe um </w:t>
      </w:r>
      <w:r>
        <w:rPr>
          <w:rStyle w:val="SourceText"/>
        </w:rPr>
        <w:t>DOMINIOS_BLOQUEADOS</w:t>
      </w:r>
      <w:r>
        <w:rPr/>
        <w:t xml:space="preserve"> usado na busca DuckDuckGo. Deixa eu ver onde ele está definido, para reaproveitar a ideia de forma coerente:</w:t>
      </w:r>
    </w:p>
    <w:p>
      <w:pPr>
        <w:pStyle w:val="BodyText"/>
        <w:bidi w:val="0"/>
        <w:spacing w:before="0" w:after="0"/>
        <w:ind w:hanging="0" w:start="0" w:end="0"/>
        <w:jc w:val="start"/>
        <w:rPr/>
      </w:pPr>
      <w:r>
        <w:rPr/>
        <w:t>Ran a command, viewed a file</w:t>
      </w:r>
    </w:p>
    <w:p>
      <w:pPr>
        <w:pStyle w:val="BodyText"/>
        <w:bidi w:val="0"/>
        <w:ind w:hanging="0" w:start="0" w:end="0"/>
        <w:jc w:val="start"/>
        <w:rPr/>
      </w:pPr>
      <w:r>
        <w:rPr/>
        <w:t>Ran a command, viewed a file</w:t>
      </w:r>
    </w:p>
    <w:p>
      <w:pPr>
        <w:pStyle w:val="BodyText"/>
        <w:bidi w:val="0"/>
        <w:ind w:hanging="0" w:start="0" w:end="0"/>
        <w:jc w:val="start"/>
        <w:rPr/>
      </w:pPr>
      <w:r>
        <w:rPr/>
        <w:t xml:space="preserve">Ótimo — esse </w:t>
      </w:r>
      <w:r>
        <w:rPr>
          <w:rStyle w:val="SourceText"/>
        </w:rPr>
        <w:t>DOMINIOS_BLOQUEADOS</w:t>
      </w:r>
      <w:r>
        <w:rPr/>
        <w:t xml:space="preserve"> tem um propósito diferente e importante: ele evita que a busca web traga regras Sigma prontas (que seria </w:t>
      </w:r>
      <w:r>
        <w:rPr>
          <w:rStyle w:val="Emphasis"/>
        </w:rPr>
        <w:t>data leakage</w:t>
      </w:r>
      <w:r>
        <w:rPr/>
        <w:t xml:space="preserve"> — o agente "colaria" uma regra existente). É uma trava de integridade científica que vocês já tinham. Não vou mexer nele.</w:t>
      </w:r>
    </w:p>
    <w:p>
      <w:pPr>
        <w:pStyle w:val="BodyText"/>
        <w:bidi w:val="0"/>
        <w:jc w:val="start"/>
        <w:rPr/>
      </w:pPr>
      <w:r>
        <w:rPr/>
        <w:t xml:space="preserve">O que preciso é de uma lista </w:t>
      </w:r>
      <w:r>
        <w:rPr>
          <w:rStyle w:val="Strong"/>
        </w:rPr>
        <w:t>separada</w:t>
      </w:r>
      <w:r>
        <w:rPr/>
        <w:t xml:space="preserve">, com propósito distinto: domínios de </w:t>
      </w:r>
      <w:r>
        <w:rPr>
          <w:rStyle w:val="Emphasis"/>
        </w:rPr>
        <w:t>documentação</w:t>
      </w:r>
      <w:r>
        <w:rPr/>
        <w:t xml:space="preserve"> (como </w:t>
      </w:r>
      <w:r>
        <w:rPr>
          <w:rStyle w:val="SourceText"/>
        </w:rPr>
        <w:t>sigmahq.io</w:t>
      </w:r>
      <w:r>
        <w:rPr/>
        <w:t xml:space="preserve">) que não devem virar </w:t>
      </w:r>
      <w:r>
        <w:rPr>
          <w:rStyle w:val="SourceText"/>
        </w:rPr>
        <w:t>references</w:t>
      </w:r>
      <w:r>
        <w:rPr/>
        <w:t xml:space="preserve"> da regra gerada, porque são docs de sintaxe, não fontes da ameaça. Vou adicionar essa lista no topo do </w:t>
      </w:r>
      <w:r>
        <w:rPr>
          <w:rStyle w:val="SourceText"/>
        </w:rPr>
        <w:t>funcoes.py</w:t>
      </w:r>
      <w:r>
        <w:rPr/>
        <w:t xml:space="preserve"> (editável, como você pediu) e uma função para aplicá-la. Deixa eu colocá-la logo após os imports:</w:t>
      </w:r>
    </w:p>
    <w:p>
      <w:pPr>
        <w:pStyle w:val="BodyText"/>
        <w:bidi w:val="0"/>
        <w:spacing w:before="0" w:after="0"/>
        <w:ind w:hanging="0" w:start="0" w:end="0"/>
        <w:jc w:val="start"/>
        <w:rPr/>
      </w:pPr>
      <w:r>
        <w:rPr/>
        <w:t>Adicionar lista editável de domínios-doc e função de filtragem no topo de funcoes.py</w:t>
      </w:r>
    </w:p>
    <w:p>
      <w:pPr>
        <w:pStyle w:val="BodyText"/>
        <w:bidi w:val="0"/>
        <w:ind w:hanging="0" w:start="0" w:end="0"/>
        <w:jc w:val="start"/>
        <w:rPr/>
      </w:pPr>
      <w:r>
        <w:rPr/>
        <w:t>Adicionar lista editável de domínios-doc e função de filtragem no topo de funcoes.py</w:t>
      </w:r>
    </w:p>
    <w:p>
      <w:pPr>
        <w:pStyle w:val="BodyText"/>
        <w:bidi w:val="0"/>
        <w:ind w:hanging="0" w:start="0" w:end="0"/>
        <w:jc w:val="start"/>
        <w:rPr/>
      </w:pPr>
      <w:r>
        <w:rPr/>
        <w:t xml:space="preserve">Verificando que </w:t>
      </w:r>
      <w:r>
        <w:rPr>
          <w:rStyle w:val="SourceText"/>
        </w:rPr>
        <w:t>funcoes.py</w:t>
      </w:r>
      <w:r>
        <w:rPr/>
        <w:t xml:space="preserve"> compila antes de prosseguir para o Nó 1:</w:t>
      </w:r>
    </w:p>
    <w:p>
      <w:pPr>
        <w:pStyle w:val="BodyText"/>
        <w:bidi w:val="0"/>
        <w:spacing w:before="0" w:after="0"/>
        <w:ind w:hanging="0" w:start="0" w:end="0"/>
        <w:jc w:val="start"/>
        <w:rPr/>
      </w:pPr>
      <w:r>
        <w:rPr/>
        <w:t>Verificar compilação de funcoes.py</w:t>
      </w:r>
    </w:p>
    <w:p>
      <w:pPr>
        <w:pStyle w:val="BodyText"/>
        <w:bidi w:val="0"/>
        <w:ind w:hanging="0" w:start="0" w:end="0"/>
        <w:jc w:val="start"/>
        <w:rPr/>
      </w:pPr>
      <w:r>
        <w:rPr/>
        <w:t>Verificar compilação de funcoes.py</w:t>
      </w:r>
    </w:p>
    <w:p>
      <w:pPr>
        <w:pStyle w:val="BodyText"/>
        <w:bidi w:val="0"/>
        <w:ind w:hanging="0" w:start="0" w:end="0"/>
        <w:jc w:val="start"/>
        <w:rPr/>
      </w:pPr>
      <w:r>
        <w:rPr/>
        <w:t xml:space="preserve">Agora o </w:t>
      </w:r>
      <w:r>
        <w:rPr>
          <w:rStyle w:val="Strong"/>
        </w:rPr>
        <w:t>Nó 1 reescrito</w:t>
      </w:r>
      <w:r>
        <w:rPr/>
        <w:t xml:space="preserve"> em </w:t>
      </w:r>
      <w:r>
        <w:rPr>
          <w:rStyle w:val="SourceText"/>
        </w:rPr>
        <w:t>sigma_agent.py</w:t>
      </w:r>
      <w:r>
        <w:rPr/>
        <w:t>. Primeiro atualizo os imports para trazer as funções novas:</w:t>
      </w:r>
    </w:p>
    <w:p>
      <w:pPr>
        <w:pStyle w:val="BodyText"/>
        <w:bidi w:val="0"/>
        <w:spacing w:before="0" w:after="0"/>
        <w:ind w:hanging="0" w:start="0" w:end="0"/>
        <w:jc w:val="start"/>
        <w:rPr/>
      </w:pPr>
      <w:r>
        <w:rPr/>
        <w:t>Importar as novas funções auxiliares no sigma_agent.py</w:t>
      </w:r>
    </w:p>
    <w:p>
      <w:pPr>
        <w:pStyle w:val="BodyText"/>
        <w:bidi w:val="0"/>
        <w:ind w:hanging="0" w:start="0" w:end="0"/>
        <w:jc w:val="start"/>
        <w:rPr/>
      </w:pPr>
      <w:r>
        <w:rPr/>
        <w:t>Importar as novas funções auxiliares no sigma_agent.py</w:t>
      </w:r>
    </w:p>
    <w:p>
      <w:pPr>
        <w:pStyle w:val="BodyText"/>
        <w:bidi w:val="0"/>
        <w:ind w:hanging="0" w:start="0" w:end="0"/>
        <w:jc w:val="start"/>
        <w:rPr/>
      </w:pPr>
      <w:r>
        <w:rPr/>
        <w:t xml:space="preserve">Agora reescrevo o corpo do Nó 1. Vou substituir da linha </w:t>
      </w:r>
      <w:r>
        <w:rPr>
          <w:rStyle w:val="SourceText"/>
        </w:rPr>
        <w:t>def no_1_classificador</w:t>
      </w:r>
      <w:r>
        <w:rPr/>
        <w:t xml:space="preserve"> até o </w:t>
      </w:r>
      <w:r>
        <w:rPr>
          <w:rStyle w:val="SourceText"/>
        </w:rPr>
        <w:t>return</w:t>
      </w:r>
      <w:r>
        <w:rPr/>
        <w:t>:</w:t>
      </w:r>
    </w:p>
    <w:p>
      <w:pPr>
        <w:pStyle w:val="BodyText"/>
        <w:bidi w:val="0"/>
        <w:spacing w:before="0" w:after="0"/>
        <w:ind w:hanging="0" w:start="0" w:end="0"/>
        <w:jc w:val="start"/>
        <w:rPr/>
      </w:pPr>
      <w:r>
        <w:rPr/>
        <w:t>Reescrever o Nó 1 com pré-processamento robusto (dois regimes, limpeza, flag de contexto pobre)</w:t>
      </w:r>
    </w:p>
    <w:p>
      <w:pPr>
        <w:pStyle w:val="BodyText"/>
        <w:bidi w:val="0"/>
        <w:ind w:hanging="0" w:start="0" w:end="0"/>
        <w:jc w:val="start"/>
        <w:rPr/>
      </w:pPr>
      <w:r>
        <w:rPr/>
        <w:t>Reescrever o Nó 1 com pré-processamento robusto (dois regimes, limpeza, flag de contexto pobre)</w:t>
      </w:r>
    </w:p>
    <w:p>
      <w:pPr>
        <w:pStyle w:val="BodyText"/>
        <w:bidi w:val="0"/>
        <w:ind w:hanging="0" w:start="0" w:end="0"/>
        <w:jc w:val="start"/>
        <w:rPr/>
      </w:pPr>
      <w:r>
        <w:rPr/>
        <w:t>Agora a bateria de verificações. Primeiro, compilação de ambos os arquivos:</w:t>
      </w:r>
    </w:p>
    <w:p>
      <w:pPr>
        <w:pStyle w:val="BodyText"/>
        <w:bidi w:val="0"/>
        <w:spacing w:before="0" w:after="0"/>
        <w:ind w:hanging="0" w:start="0" w:end="0"/>
        <w:jc w:val="start"/>
        <w:rPr/>
      </w:pPr>
      <w:r>
        <w:rPr/>
        <w:t>Compilar ambos os arquivos editados</w:t>
      </w:r>
    </w:p>
    <w:p>
      <w:pPr>
        <w:pStyle w:val="BodyText"/>
        <w:bidi w:val="0"/>
        <w:ind w:hanging="0" w:start="0" w:end="0"/>
        <w:jc w:val="start"/>
        <w:rPr/>
      </w:pPr>
      <w:r>
        <w:rPr/>
        <w:t>Compilar ambos os arquivos editados</w:t>
      </w:r>
    </w:p>
    <w:p>
      <w:pPr>
        <w:pStyle w:val="BodyText"/>
        <w:bidi w:val="0"/>
        <w:ind w:hanging="0" w:start="0" w:end="0"/>
        <w:jc w:val="start"/>
        <w:rPr/>
      </w:pPr>
      <w:r>
        <w:rPr/>
        <w:t xml:space="preserve">Agora o teste de verdade: testar o pré-processamento com os </w:t>
      </w:r>
      <w:r>
        <w:rPr>
          <w:rStyle w:val="Strong"/>
        </w:rPr>
        <w:t>dois prompts reais</w:t>
      </w:r>
      <w:r>
        <w:rPr/>
        <w:t xml:space="preserve"> que você forneceu (</w:t>
      </w:r>
      <w:r>
        <w:rPr>
          <w:rStyle w:val="SourceText"/>
        </w:rPr>
        <w:t>prompt1</w:t>
      </w:r>
      <w:r>
        <w:rPr/>
        <w:t xml:space="preserve"> e </w:t>
      </w:r>
      <w:r>
        <w:rPr>
          <w:rStyle w:val="SourceText"/>
        </w:rPr>
        <w:t>prompt2</w:t>
      </w:r>
      <w:r>
        <w:rPr/>
        <w:t>), sem depender de Ollama/ChromaDB. Vou simular só as funções do Nó 1:</w:t>
      </w:r>
    </w:p>
    <w:p>
      <w:pPr>
        <w:pStyle w:val="BodyText"/>
        <w:bidi w:val="0"/>
        <w:spacing w:before="0" w:after="0"/>
        <w:ind w:hanging="0" w:start="0" w:end="0"/>
        <w:jc w:val="start"/>
        <w:rPr/>
      </w:pPr>
      <w:r>
        <w:rPr/>
        <w:t>Testar o pré-processamento do Nó 1 com os dois prompts reais</w:t>
      </w:r>
    </w:p>
    <w:p>
      <w:pPr>
        <w:pStyle w:val="BodyText"/>
        <w:bidi w:val="0"/>
        <w:ind w:hanging="0" w:start="0" w:end="0"/>
        <w:jc w:val="start"/>
        <w:rPr/>
      </w:pPr>
      <w:r>
        <w:rPr/>
        <w:t>Testar o pré-processamento do Nó 1 com os dois prompts reais</w:t>
      </w:r>
    </w:p>
    <w:p>
      <w:pPr>
        <w:pStyle w:val="BodyText"/>
        <w:bidi w:val="0"/>
        <w:ind w:hanging="0" w:start="0" w:end="0"/>
        <w:jc w:val="start"/>
        <w:rPr/>
      </w:pPr>
      <w:r>
        <w:rPr/>
        <w:t>Os resultados são exatamente o que queríamos, e revelaram um detalhe que vale comentar. Deixa eu analisar:</w:t>
      </w:r>
    </w:p>
    <w:p>
      <w:pPr>
        <w:pStyle w:val="BodyText"/>
        <w:bidi w:val="0"/>
        <w:jc w:val="start"/>
        <w:rPr/>
      </w:pPr>
      <w:r>
        <w:rPr>
          <w:rStyle w:val="Strong"/>
        </w:rPr>
        <w:t>Prompt 1 (solto):</w:t>
      </w:r>
      <w:r>
        <w:rPr/>
        <w:t xml:space="preserve"> Detectado como </w:t>
      </w:r>
      <w:r>
        <w:rPr>
          <w:rStyle w:val="SourceText"/>
        </w:rPr>
        <w:t>solto</w:t>
      </w:r>
      <w:r>
        <w:rPr/>
        <w:t xml:space="preserve"> ✓. As 3 URLs viraram 2 após filtrar a </w:t>
      </w:r>
      <w:r>
        <w:rPr>
          <w:rStyle w:val="SourceText"/>
        </w:rPr>
        <w:t>sigmahq.io</w:t>
      </w:r>
      <w:r>
        <w:rPr/>
        <w:t xml:space="preserve"> ✓. As duas do Confluence (a fonte real da ameaça) foram preservadas ✓. E o ponto-chave: a descrição para o RAG ficou com </w:t>
      </w:r>
      <w:r>
        <w:rPr>
          <w:rStyle w:val="Strong"/>
        </w:rPr>
        <w:t>2 caracteres</w:t>
      </w:r>
      <w:r>
        <w:rPr/>
        <w:t xml:space="preserve"> (</w:t>
      </w:r>
      <w:r>
        <w:rPr>
          <w:rStyle w:val="SourceText"/>
        </w:rPr>
        <w:t>()</w:t>
      </w:r>
      <w:r>
        <w:rPr/>
        <w:t xml:space="preserve">), então </w:t>
      </w:r>
      <w:r>
        <w:rPr>
          <w:rStyle w:val="SourceText"/>
        </w:rPr>
        <w:t>CONTEXTO POBRE = True</w:t>
      </w:r>
      <w:r>
        <w:rPr/>
        <w:t xml:space="preserve"> ✓. Isso significa que, quando a expansão por LLM estiver implementada, ela vai disparar para este prompt — exatamente o comportamento que projetamos.</w:t>
      </w:r>
    </w:p>
    <w:p>
      <w:pPr>
        <w:pStyle w:val="BodyText"/>
        <w:bidi w:val="0"/>
        <w:jc w:val="start"/>
        <w:rPr/>
      </w:pPr>
      <w:r>
        <w:rPr>
          <w:rStyle w:val="Strong"/>
        </w:rPr>
        <w:t>Prompt 2 (estruturado):</w:t>
      </w:r>
      <w:r>
        <w:rPr/>
        <w:t xml:space="preserve"> Detectado como </w:t>
      </w:r>
      <w:r>
        <w:rPr>
          <w:rStyle w:val="SourceText"/>
        </w:rPr>
        <w:t>estruturado</w:t>
      </w:r>
      <w:r>
        <w:rPr/>
        <w:t xml:space="preserve"> ✓. Filtrou a </w:t>
      </w:r>
      <w:r>
        <w:rPr>
          <w:rStyle w:val="SourceText"/>
        </w:rPr>
        <w:t>sigmahq.io</w:t>
      </w:r>
      <w:r>
        <w:rPr/>
        <w:t xml:space="preserve"> mantendo as do Confluence ✓. A descrição para o RAG ficou com </w:t>
      </w:r>
      <w:r>
        <w:rPr>
          <w:rStyle w:val="Strong"/>
        </w:rPr>
        <w:t>513 caracteres</w:t>
      </w:r>
      <w:r>
        <w:rPr/>
        <w:t xml:space="preserve"> bem focados — pegou as seções </w:t>
      </w:r>
      <w:r>
        <w:rPr>
          <w:rStyle w:val="SourceText"/>
        </w:rPr>
        <w:t>Threat to detect</w:t>
      </w:r>
      <w:r>
        <w:rPr/>
        <w:t xml:space="preserve"> e </w:t>
      </w:r>
      <w:r>
        <w:rPr>
          <w:rStyle w:val="SourceText"/>
        </w:rPr>
        <w:t>Target environment</w:t>
      </w:r>
      <w:r>
        <w:rPr/>
        <w:t xml:space="preserve">, e (importante) </w:t>
      </w:r>
      <w:r>
        <w:rPr>
          <w:rStyle w:val="Strong"/>
        </w:rPr>
        <w:t>ignorou</w:t>
      </w:r>
      <w:r>
        <w:rPr/>
        <w:t xml:space="preserve"> as seções </w:t>
      </w:r>
      <w:r>
        <w:rPr>
          <w:rStyle w:val="SourceText"/>
        </w:rPr>
        <w:t>Requirements</w:t>
      </w:r>
      <w:r>
        <w:rPr/>
        <w:t xml:space="preserve"> e </w:t>
      </w:r>
      <w:r>
        <w:rPr>
          <w:rStyle w:val="SourceText"/>
        </w:rPr>
        <w:t>Output</w:t>
      </w:r>
      <w:r>
        <w:rPr/>
        <w:t xml:space="preserve">, que são instruções ✓. E </w:t>
      </w:r>
      <w:r>
        <w:rPr>
          <w:rStyle w:val="SourceText"/>
        </w:rPr>
        <w:t>CONTEXTO POBRE = False</w:t>
      </w:r>
      <w:r>
        <w:rPr/>
        <w:t>, porque há descrição farta ✓.</w:t>
      </w:r>
    </w:p>
    <w:p>
      <w:pPr>
        <w:pStyle w:val="BodyText"/>
        <w:bidi w:val="0"/>
        <w:jc w:val="start"/>
        <w:rPr/>
      </w:pPr>
      <w:r>
        <w:rPr/>
        <w:t xml:space="preserve">Há um detalhe interessante naquele </w:t>
      </w:r>
      <w:r>
        <w:rPr>
          <w:rStyle w:val="SourceText"/>
        </w:rPr>
        <w:t>'()'</w:t>
      </w:r>
      <w:r>
        <w:rPr/>
        <w:t xml:space="preserve"> do prompt1. Sabe de onde vêm esses parênteses? Do texto "for this event:" depois que removemos as URLs e a frase-instrução. A frase original era "Generate ONE SIGMA rule (...) for this event:". Minha regex de limpeza tirou "generate one sigma rule" e "for this event", mas sobraram os parênteses vazios </w:t>
      </w:r>
      <w:r>
        <w:rPr>
          <w:rStyle w:val="SourceText"/>
        </w:rPr>
        <w:t>()</w:t>
      </w:r>
      <w:r>
        <w:rPr/>
        <w:t xml:space="preserve"> que ficaram órfãos. Não é um problema — são 2 caracteres inofensivos, e o resultado </w:t>
      </w:r>
      <w:r>
        <w:rPr>
          <w:rStyle w:val="SourceText"/>
        </w:rPr>
        <w:t>contexto_pobre=True</w:t>
      </w:r>
      <w:r>
        <w:rPr/>
        <w:t xml:space="preserve"> está correto. Mas mostra que a limpeza poderia ser ainda mais agressiva. Vou deixar como está por ora, porque está funcionando; se quiser, refinamos depois.</w:t>
      </w:r>
    </w:p>
    <w:p>
      <w:pPr>
        <w:pStyle w:val="BodyText"/>
        <w:bidi w:val="0"/>
        <w:jc w:val="start"/>
        <w:rPr/>
      </w:pPr>
      <w:r>
        <w:rPr/>
        <w:t>Vou salvar os arquivos finais e te entregar:</w:t>
      </w:r>
    </w:p>
    <w:p>
      <w:pPr>
        <w:pStyle w:val="BodyText"/>
        <w:bidi w:val="0"/>
        <w:spacing w:before="0" w:after="0"/>
        <w:ind w:hanging="0" w:start="0" w:end="0"/>
        <w:jc w:val="start"/>
        <w:rPr/>
      </w:pPr>
      <w:r>
        <w:rPr/>
        <w:t>Copiar arquivos finais para outputs e confirmar estrutura</w:t>
      </w:r>
    </w:p>
    <w:p>
      <w:pPr>
        <w:pStyle w:val="BodyText"/>
        <w:bidi w:val="0"/>
        <w:ind w:hanging="0" w:start="0" w:end="0"/>
        <w:jc w:val="start"/>
        <w:rPr/>
      </w:pPr>
      <w:r>
        <w:rPr/>
        <w:t>Copiar arquivos finais para outputs e confirmar estrutura</w:t>
      </w:r>
    </w:p>
    <w:p>
      <w:pPr>
        <w:pStyle w:val="BodyText"/>
        <w:bidi w:val="0"/>
        <w:ind w:hanging="0" w:start="0" w:end="0"/>
        <w:jc w:val="start"/>
        <w:rPr/>
      </w:pPr>
      <w:r>
        <w:rPr/>
        <w:t>Opa — atenção: a ordem física voltou a ficar invertida (</w:t>
      </w:r>
      <w:r>
        <w:rPr>
          <w:rStyle w:val="SourceText"/>
        </w:rPr>
        <w:t>no_3_rag</w:t>
      </w:r>
      <w:r>
        <w:rPr/>
        <w:t xml:space="preserve"> na linha 209, </w:t>
      </w:r>
      <w:r>
        <w:rPr>
          <w:rStyle w:val="SourceText"/>
        </w:rPr>
        <w:t>no_2_api</w:t>
      </w:r>
      <w:r>
        <w:rPr/>
        <w:t xml:space="preserve"> na 283)! Isso aconteceu porque eu copiei </w:t>
      </w:r>
      <w:r>
        <w:rPr>
          <w:rStyle w:val="SourceText"/>
        </w:rPr>
        <w:t>/tmp/sigma_agent.py</w:t>
      </w:r>
      <w:r>
        <w:rPr/>
        <w:t xml:space="preserve"> para outputs, mas a reordenação que fizemos na conversa anterior tinha sido feita </w:t>
      </w:r>
      <w:r>
        <w:rPr>
          <w:rStyle w:val="Emphasis"/>
        </w:rPr>
        <w:t>diretamente</w:t>
      </w:r>
      <w:r>
        <w:rPr/>
        <w:t xml:space="preserve"> no arquivo de outputs, não no </w:t>
      </w:r>
      <w:r>
        <w:rPr>
          <w:rStyle w:val="SourceText"/>
        </w:rPr>
        <w:t>/tmp</w:t>
      </w:r>
      <w:r>
        <w:rPr/>
        <w:t xml:space="preserve">. Ou seja, o </w:t>
      </w:r>
      <w:r>
        <w:rPr>
          <w:rStyle w:val="SourceText"/>
        </w:rPr>
        <w:t>/tmp</w:t>
      </w:r>
      <w:r>
        <w:rPr/>
        <w:t xml:space="preserve"> ainda tinha a ordem antiga. Preciso reordenar de novo no arquivo de outputs. Deixa eu verificar as fronteiras atuais e corrigir:</w:t>
      </w:r>
    </w:p>
    <w:p>
      <w:pPr>
        <w:pStyle w:val="BodyText"/>
        <w:bidi w:val="0"/>
        <w:spacing w:before="0" w:after="0"/>
        <w:ind w:hanging="0" w:start="0" w:end="0"/>
        <w:jc w:val="start"/>
        <w:rPr/>
      </w:pPr>
      <w:r>
        <w:rPr/>
        <w:t>Localizar as fronteiras dos blocos para reordenar novamente</w:t>
      </w:r>
    </w:p>
    <w:p>
      <w:pPr>
        <w:pStyle w:val="BodyText"/>
        <w:bidi w:val="0"/>
        <w:ind w:hanging="0" w:start="0" w:end="0"/>
        <w:jc w:val="start"/>
        <w:rPr/>
      </w:pPr>
      <w:r>
        <w:rPr/>
        <w:t>Localizar as fronteiras dos blocos para reordenar novamente</w:t>
      </w:r>
    </w:p>
    <w:p>
      <w:pPr>
        <w:pStyle w:val="BodyText"/>
        <w:bidi w:val="0"/>
        <w:ind w:hanging="0" w:start="0" w:end="0"/>
        <w:jc w:val="start"/>
        <w:rPr/>
      </w:pPr>
      <w:r>
        <w:rPr/>
        <w:t>Vou ver as fronteiras exatas. O bloco RAG começa no seu cabeçalho de comentário (que vem antes da linha 163) e o bloco API começa antes da 278. Deixa eu inspecionar com precisão:</w:t>
      </w:r>
    </w:p>
    <w:p>
      <w:pPr>
        <w:pStyle w:val="BodyText"/>
        <w:bidi w:val="0"/>
        <w:spacing w:before="0" w:after="0"/>
        <w:ind w:hanging="0" w:start="0" w:end="0"/>
        <w:jc w:val="start"/>
        <w:rPr/>
      </w:pPr>
      <w:r>
        <w:rPr/>
        <w:t>Inspecionar as fronteiras exatas dos blocos</w:t>
      </w:r>
    </w:p>
    <w:p>
      <w:pPr>
        <w:pStyle w:val="BodyText"/>
        <w:bidi w:val="0"/>
        <w:ind w:hanging="0" w:start="0" w:end="0"/>
        <w:jc w:val="start"/>
        <w:rPr/>
      </w:pPr>
      <w:r>
        <w:rPr/>
        <w:t>Inspecionar as fronteiras exatas dos blocos</w:t>
      </w:r>
    </w:p>
    <w:p>
      <w:pPr>
        <w:pStyle w:val="BodyText"/>
        <w:bidi w:val="0"/>
        <w:ind w:hanging="0" w:start="0" w:end="0"/>
        <w:jc w:val="start"/>
        <w:rPr/>
      </w:pPr>
      <w:r>
        <w:rPr/>
        <w:t>Fronteiras confirmadas:</w:t>
      </w:r>
    </w:p>
    <w:p>
      <w:pPr>
        <w:pStyle w:val="BodyText"/>
        <w:numPr>
          <w:ilvl w:val="0"/>
          <w:numId w:val="21"/>
        </w:numPr>
        <w:tabs>
          <w:tab w:val="clear" w:pos="709"/>
          <w:tab w:val="left" w:pos="709" w:leader="none"/>
        </w:tabs>
        <w:bidi w:val="0"/>
        <w:spacing w:before="0" w:after="0"/>
        <w:ind w:hanging="283" w:start="709"/>
        <w:jc w:val="start"/>
        <w:rPr/>
      </w:pPr>
      <w:r>
        <w:rPr/>
        <w:t xml:space="preserve">Bloco RAG: começa na linha </w:t>
      </w:r>
      <w:r>
        <w:rPr>
          <w:rStyle w:val="Strong"/>
        </w:rPr>
        <w:t>162</w:t>
      </w:r>
      <w:r>
        <w:rPr/>
        <w:t xml:space="preserve"> (</w:t>
      </w:r>
      <w:r>
        <w:rPr>
          <w:rStyle w:val="SourceText"/>
        </w:rPr>
        <w:t># &lt;&lt;&lt;...</w:t>
      </w:r>
      <w:r>
        <w:rPr/>
        <w:t xml:space="preserve">) e termina na </w:t>
      </w:r>
      <w:r>
        <w:rPr>
          <w:rStyle w:val="Strong"/>
        </w:rPr>
        <w:t>275</w:t>
      </w:r>
      <w:r>
        <w:rPr/>
        <w:t xml:space="preserve"> (</w:t>
      </w:r>
      <w:r>
        <w:rPr>
          <w:rStyle w:val="SourceText"/>
        </w:rPr>
        <w:t>return {"contexto_rag"...}</w:t>
      </w:r>
      <w:r>
        <w:rPr/>
        <w:t xml:space="preserve">) </w:t>
      </w:r>
    </w:p>
    <w:p>
      <w:pPr>
        <w:pStyle w:val="BodyText"/>
        <w:numPr>
          <w:ilvl w:val="0"/>
          <w:numId w:val="21"/>
        </w:numPr>
        <w:tabs>
          <w:tab w:val="clear" w:pos="709"/>
          <w:tab w:val="left" w:pos="709" w:leader="none"/>
        </w:tabs>
        <w:bidi w:val="0"/>
        <w:spacing w:before="0" w:after="0"/>
        <w:ind w:hanging="283" w:start="709"/>
        <w:jc w:val="start"/>
        <w:rPr/>
      </w:pPr>
      <w:r>
        <w:rPr/>
        <w:t xml:space="preserve">Linha 276: em branco </w:t>
      </w:r>
    </w:p>
    <w:p>
      <w:pPr>
        <w:pStyle w:val="BodyText"/>
        <w:numPr>
          <w:ilvl w:val="0"/>
          <w:numId w:val="21"/>
        </w:numPr>
        <w:tabs>
          <w:tab w:val="clear" w:pos="709"/>
          <w:tab w:val="left" w:pos="709" w:leader="none"/>
        </w:tabs>
        <w:bidi w:val="0"/>
        <w:spacing w:before="0" w:after="0"/>
        <w:ind w:hanging="283" w:start="709"/>
        <w:jc w:val="start"/>
        <w:rPr/>
      </w:pPr>
      <w:r>
        <w:rPr/>
        <w:t xml:space="preserve">Bloco API: começa na </w:t>
      </w:r>
      <w:r>
        <w:rPr>
          <w:rStyle w:val="Strong"/>
        </w:rPr>
        <w:t>277</w:t>
      </w:r>
      <w:r>
        <w:rPr/>
        <w:t xml:space="preserve"> (</w:t>
      </w:r>
      <w:r>
        <w:rPr>
          <w:rStyle w:val="SourceText"/>
        </w:rPr>
        <w:t>#&lt;&lt;&lt;...</w:t>
      </w:r>
      <w:r>
        <w:rPr/>
        <w:t xml:space="preserve">) e termina na </w:t>
      </w:r>
      <w:r>
        <w:rPr>
          <w:rStyle w:val="Strong"/>
        </w:rPr>
        <w:t>416</w:t>
      </w:r>
      <w:r>
        <w:rPr/>
        <w:t xml:space="preserve"> (</w:t>
      </w:r>
      <w:r>
        <w:rPr>
          <w:rStyle w:val="SourceText"/>
        </w:rPr>
        <w:t>return {"contexto_api"...}</w:t>
      </w:r>
      <w:r>
        <w:rPr/>
        <w:t xml:space="preserve">) </w:t>
      </w:r>
    </w:p>
    <w:p>
      <w:pPr>
        <w:pStyle w:val="BodyText"/>
        <w:numPr>
          <w:ilvl w:val="0"/>
          <w:numId w:val="21"/>
        </w:numPr>
        <w:tabs>
          <w:tab w:val="clear" w:pos="709"/>
          <w:tab w:val="left" w:pos="709" w:leader="none"/>
        </w:tabs>
        <w:bidi w:val="0"/>
        <w:ind w:hanging="283" w:start="709"/>
        <w:jc w:val="start"/>
        <w:rPr/>
      </w:pPr>
      <w:r>
        <w:rPr/>
        <w:t xml:space="preserve">Linhas 417-418: em branco (duas) </w:t>
      </w:r>
    </w:p>
    <w:p>
      <w:pPr>
        <w:pStyle w:val="BodyText"/>
        <w:bidi w:val="0"/>
        <w:jc w:val="start"/>
        <w:rPr/>
      </w:pPr>
      <w:r>
        <w:rPr/>
        <w:t>Vou remontar colocando API antes de RAG, com script Python preciso:</w:t>
      </w:r>
    </w:p>
    <w:p>
      <w:pPr>
        <w:pStyle w:val="BodyText"/>
        <w:bidi w:val="0"/>
        <w:spacing w:before="0" w:after="0"/>
        <w:ind w:hanging="0" w:start="0" w:end="0"/>
        <w:jc w:val="start"/>
        <w:rPr/>
      </w:pPr>
      <w:r>
        <w:rPr/>
        <w:t>Remontar o arquivo de outputs com API antes de RAG e verificar</w:t>
      </w:r>
    </w:p>
    <w:p>
      <w:pPr>
        <w:pStyle w:val="BodyText"/>
        <w:bidi w:val="0"/>
        <w:ind w:hanging="0" w:start="0" w:end="0"/>
        <w:jc w:val="start"/>
        <w:rPr/>
      </w:pPr>
      <w:r>
        <w:rPr/>
        <w:t>Remontar o arquivo de outputs com API antes de RAG e verificar</w:t>
      </w:r>
    </w:p>
    <w:p>
      <w:pPr>
        <w:pStyle w:val="BodyText"/>
        <w:bidi w:val="0"/>
        <w:ind w:hanging="0" w:start="0" w:end="0"/>
        <w:jc w:val="start"/>
        <w:rPr/>
      </w:pPr>
      <w:r>
        <w:rPr/>
        <w:t xml:space="preserve">Agora sim: </w:t>
      </w:r>
      <w:r>
        <w:rPr>
          <w:rStyle w:val="SourceText"/>
        </w:rPr>
        <w:t>no_1 → no_2_api → no_3_rag → no_4 → no_5</w:t>
      </w:r>
      <w:r>
        <w:rPr/>
        <w:t>, ordem física correta, e compila. Deixa eu conferir a emenda para garantir que não ficou nenhuma linha grudada:</w:t>
      </w:r>
    </w:p>
    <w:p>
      <w:pPr>
        <w:pStyle w:val="BodyText"/>
        <w:bidi w:val="0"/>
        <w:spacing w:before="0" w:after="0"/>
        <w:ind w:hanging="0" w:start="0" w:end="0"/>
        <w:jc w:val="start"/>
        <w:rPr/>
      </w:pPr>
      <w:r>
        <w:rPr/>
        <w:t>Conferir a emenda entre os blocos reordenados</w:t>
      </w:r>
    </w:p>
    <w:p>
      <w:pPr>
        <w:pStyle w:val="BodyText"/>
        <w:bidi w:val="0"/>
        <w:ind w:hanging="0" w:start="0" w:end="0"/>
        <w:jc w:val="start"/>
        <w:rPr/>
      </w:pPr>
      <w:r>
        <w:rPr/>
        <w:t>Conferir a emenda entre os blocos reordenados</w:t>
      </w:r>
    </w:p>
    <w:p>
      <w:pPr>
        <w:pStyle w:val="BodyText"/>
        <w:bidi w:val="0"/>
        <w:ind w:hanging="0" w:start="0" w:end="0"/>
        <w:jc w:val="start"/>
        <w:rPr/>
      </w:pPr>
      <w:r>
        <w:rPr/>
        <w:t xml:space="preserve">Emenda limpa. Vou rodar um último teste de integração leve: confirmar que o </w:t>
      </w:r>
      <w:r>
        <w:rPr>
          <w:rStyle w:val="SourceText"/>
        </w:rPr>
        <w:t>sigma_agent.py</w:t>
      </w:r>
      <w:r>
        <w:rPr/>
        <w:t xml:space="preserve"> consegue </w:t>
      </w:r>
      <w:r>
        <w:rPr>
          <w:rStyle w:val="Emphasis"/>
        </w:rPr>
        <w:t>importar</w:t>
      </w:r>
      <w:r>
        <w:rPr/>
        <w:t xml:space="preserve"> tudo de </w:t>
      </w:r>
      <w:r>
        <w:rPr>
          <w:rStyle w:val="SourceText"/>
        </w:rPr>
        <w:t>funcoes.py</w:t>
      </w:r>
      <w:r>
        <w:rPr/>
        <w:t xml:space="preserve"> sem erro (isso pega problemas de import que a compilação isolada não detecta). Como o módulo carrega modelos pesados no topo, vou testar só os imports do </w:t>
      </w:r>
      <w:r>
        <w:rPr>
          <w:rStyle w:val="SourceText"/>
        </w:rPr>
        <w:t>funcoes</w:t>
      </w:r>
      <w:r>
        <w:rPr/>
        <w:t>:</w:t>
      </w:r>
    </w:p>
    <w:p>
      <w:pPr>
        <w:pStyle w:val="BodyText"/>
        <w:bidi w:val="0"/>
        <w:spacing w:before="0" w:after="0"/>
        <w:ind w:hanging="0" w:start="0" w:end="0"/>
        <w:jc w:val="start"/>
        <w:rPr/>
      </w:pPr>
      <w:r>
        <w:rPr/>
        <w:t>Verificar que todos os imports esperados de funcoes.py existem</w:t>
      </w:r>
    </w:p>
    <w:p>
      <w:pPr>
        <w:pStyle w:val="BodyText"/>
        <w:bidi w:val="0"/>
        <w:ind w:hanging="0" w:start="0" w:end="0"/>
        <w:jc w:val="start"/>
        <w:rPr/>
      </w:pPr>
      <w:r>
        <w:rPr/>
        <w:t>Verificar que todos os imports esperados de funcoes.py existem</w:t>
      </w:r>
    </w:p>
    <w:p>
      <w:pPr>
        <w:pStyle w:val="BodyText"/>
        <w:bidi w:val="0"/>
        <w:ind w:hanging="0" w:start="0" w:end="0"/>
        <w:jc w:val="start"/>
        <w:rPr/>
      </w:pPr>
      <w:r>
        <w:rPr/>
        <w:t>Tudo casado. Aqui estão os dois arquivos:</w:t>
      </w:r>
    </w:p>
    <w:p>
      <w:pPr>
        <w:pStyle w:val="BodyText"/>
        <w:bidi w:val="0"/>
        <w:spacing w:before="0" w:after="0"/>
        <w:ind w:hanging="0" w:start="0" w:end="0"/>
        <w:jc w:val="start"/>
        <w:rPr/>
      </w:pPr>
      <w:r>
        <w:rPr/>
        <w:t>Presented 2 files</w:t>
      </w:r>
    </w:p>
    <w:p>
      <w:pPr>
        <w:pStyle w:val="BodyText"/>
        <w:bidi w:val="0"/>
        <w:ind w:hanging="0" w:start="0" w:end="0"/>
        <w:jc w:val="start"/>
        <w:rPr/>
      </w:pPr>
      <w:r>
        <w:rPr/>
        <w:t>Presented 2 files</w:t>
      </w:r>
    </w:p>
    <w:p>
      <w:pPr>
        <w:pStyle w:val="BodyText"/>
        <w:bidi w:val="0"/>
        <w:ind w:hanging="0" w:start="0" w:end="0"/>
        <w:jc w:val="start"/>
        <w:rPr/>
      </w:pPr>
      <w:r>
        <w:rPr/>
        <w:t>Pronto. Deixa eu fechar com um resumo do que mudou e o que você precisa testar.</w:t>
      </w:r>
    </w:p>
    <w:p>
      <w:pPr>
        <w:pStyle w:val="Heading3"/>
        <w:bidi w:val="0"/>
        <w:jc w:val="start"/>
        <w:rPr/>
      </w:pPr>
      <w:r>
        <w:rPr/>
        <w:t>O que foi feito</w:t>
      </w:r>
    </w:p>
    <w:p>
      <w:pPr>
        <w:pStyle w:val="BodyText"/>
        <w:bidi w:val="0"/>
        <w:jc w:val="start"/>
        <w:rPr/>
      </w:pPr>
      <w:r>
        <w:rPr/>
        <w:t xml:space="preserve">No filtro de scraping (Nó 2), ampliei as tags lidas de </w:t>
      </w:r>
      <w:r>
        <w:rPr>
          <w:rStyle w:val="SourceText"/>
        </w:rPr>
        <w:t>["p", "article"]</w:t>
      </w:r>
      <w:r>
        <w:rPr/>
        <w:t xml:space="preserve"> para incluir cabeçalhos, tabelas e listas — assim os nomes reais dos campos de auditoria, que vivem em tabelas nas docs, deixam de ser perdidos.</w:t>
      </w:r>
    </w:p>
    <w:p>
      <w:pPr>
        <w:pStyle w:val="BodyText"/>
        <w:bidi w:val="0"/>
        <w:jc w:val="start"/>
        <w:rPr/>
      </w:pPr>
      <w:r>
        <w:rPr/>
        <w:t xml:space="preserve">Em </w:t>
      </w:r>
      <w:r>
        <w:rPr>
          <w:rStyle w:val="SourceText"/>
        </w:rPr>
        <w:t>funcoes.py</w:t>
      </w:r>
      <w:r>
        <w:rPr/>
        <w:t xml:space="preserve">, criei o maquinário do pré-processamento robusto: </w:t>
      </w:r>
      <w:r>
        <w:rPr>
          <w:rStyle w:val="SourceText"/>
        </w:rPr>
        <w:t>detectar_regime</w:t>
      </w:r>
      <w:r>
        <w:rPr/>
        <w:t xml:space="preserve"> (estruturado vs. solto), </w:t>
      </w:r>
      <w:r>
        <w:rPr>
          <w:rStyle w:val="SourceText"/>
        </w:rPr>
        <w:t>limpar_instrucoes</w:t>
      </w:r>
      <w:r>
        <w:rPr/>
        <w:t xml:space="preserve"> (remove as frases-ruído tipo "generate one sigma rule"), </w:t>
      </w:r>
      <w:r>
        <w:rPr>
          <w:rStyle w:val="SourceText"/>
        </w:rPr>
        <w:t>avaliar_contexto</w:t>
      </w:r>
      <w:r>
        <w:rPr/>
        <w:t xml:space="preserve"> (liga a flag de contexto pobre), </w:t>
      </w:r>
      <w:r>
        <w:rPr>
          <w:rStyle w:val="SourceText"/>
        </w:rPr>
        <w:t>filtrar_urls_doc</w:t>
      </w:r>
      <w:r>
        <w:rPr/>
        <w:t xml:space="preserve"> (tira </w:t>
      </w:r>
      <w:r>
        <w:rPr>
          <w:rStyle w:val="SourceText"/>
        </w:rPr>
        <w:t>sigmahq.io</w:t>
      </w:r>
      <w:r>
        <w:rPr/>
        <w:t xml:space="preserve"> do campo references, via uma lista editável no topo), e generalizei a </w:t>
      </w:r>
      <w:r>
        <w:rPr>
          <w:rStyle w:val="SourceText"/>
        </w:rPr>
        <w:t>extrair_secoes_tecnicas</w:t>
      </w:r>
      <w:r>
        <w:rPr/>
        <w:t xml:space="preserve"> para pegar qualquer seção de contexto e ignorar as de instrução.</w:t>
      </w:r>
    </w:p>
    <w:p>
      <w:pPr>
        <w:pStyle w:val="BodyText"/>
        <w:bidi w:val="0"/>
        <w:jc w:val="start"/>
        <w:rPr/>
      </w:pPr>
      <w:r>
        <w:rPr/>
        <w:t xml:space="preserve">No Nó 1, juntei tudo: ele agora decide o regime uma vez, processa conforme o caso, e os dois caminhos convergem para a mesma saída — com a flag </w:t>
      </w:r>
      <w:r>
        <w:rPr>
          <w:rStyle w:val="SourceText"/>
        </w:rPr>
        <w:t>contexto_pobre</w:t>
      </w:r>
      <w:r>
        <w:rPr/>
        <w:t xml:space="preserve"> devidamente setada.</w:t>
      </w:r>
    </w:p>
    <w:p>
      <w:pPr>
        <w:pStyle w:val="Heading3"/>
        <w:bidi w:val="0"/>
        <w:jc w:val="start"/>
        <w:rPr/>
      </w:pPr>
      <w:r>
        <w:rPr/>
        <w:t>A prova de que funciona</w:t>
      </w:r>
    </w:p>
    <w:p>
      <w:pPr>
        <w:pStyle w:val="BodyText"/>
        <w:bidi w:val="0"/>
        <w:jc w:val="start"/>
        <w:rPr/>
      </w:pPr>
      <w:r>
        <w:rPr/>
        <w:t xml:space="preserve">Testei com os seus dois prompts reais, sem precisar de Ollama nem ChromaDB. O </w:t>
      </w:r>
      <w:r>
        <w:rPr>
          <w:rStyle w:val="SourceText"/>
        </w:rPr>
        <w:t>prompt1</w:t>
      </w:r>
      <w:r>
        <w:rPr/>
        <w:t xml:space="preserve"> foi corretamente classificado como solto, teve a </w:t>
      </w:r>
      <w:r>
        <w:rPr>
          <w:rStyle w:val="SourceText"/>
        </w:rPr>
        <w:t>sigmahq.io</w:t>
      </w:r>
      <w:r>
        <w:rPr/>
        <w:t xml:space="preserve"> filtrada, manteve as duas URLs do Confluence, e foi marcado como contexto pobre (descrição vazia → a expansão vai disparar aqui). O </w:t>
      </w:r>
      <w:r>
        <w:rPr>
          <w:rStyle w:val="SourceText"/>
        </w:rPr>
        <w:t>prompt2</w:t>
      </w:r>
      <w:r>
        <w:rPr/>
        <w:t xml:space="preserve"> foi classificado como estruturado, extraiu 513 caracteres bem focados das seções de contexto, ignorou as seções de instrução, e não foi marcado como pobre. Exatamente o comportamento projetado.</w:t>
      </w:r>
    </w:p>
    <w:p>
      <w:pPr>
        <w:pStyle w:val="Heading3"/>
        <w:bidi w:val="0"/>
        <w:jc w:val="start"/>
        <w:rPr/>
      </w:pPr>
      <w:r>
        <w:rPr/>
        <w:t>O que falta e o que testar</w:t>
      </w:r>
    </w:p>
    <w:p>
      <w:pPr>
        <w:pStyle w:val="BodyText"/>
        <w:bidi w:val="0"/>
        <w:jc w:val="start"/>
        <w:rPr/>
      </w:pPr>
      <w:r>
        <w:rPr/>
        <w:t xml:space="preserve">Há um ponto honesto que repito: a flag </w:t>
      </w:r>
      <w:r>
        <w:rPr>
          <w:rStyle w:val="SourceText"/>
        </w:rPr>
        <w:t>contexto_pobre</w:t>
      </w:r>
      <w:r>
        <w:rPr/>
        <w:t xml:space="preserve"> agora é </w:t>
      </w:r>
      <w:r>
        <w:rPr>
          <w:rStyle w:val="Strong"/>
        </w:rPr>
        <w:t>setada</w:t>
      </w:r>
      <w:r>
        <w:rPr/>
        <w:t xml:space="preserve"> pelo Nó 1, mas ainda não é </w:t>
      </w:r>
      <w:r>
        <w:rPr>
          <w:rStyle w:val="Strong"/>
        </w:rPr>
        <w:t>consumida</w:t>
      </w:r>
      <w:r>
        <w:rPr/>
        <w:t xml:space="preserve"> por ninguém para fazer a expansão — o Nó 2 ainda não tem o passo de destilação por LLM. Esse é o próximo bloco de trabalho. Hoje, se você rodar o </w:t>
      </w:r>
      <w:r>
        <w:rPr>
          <w:rStyle w:val="SourceText"/>
        </w:rPr>
        <w:t>prompt1</w:t>
      </w:r>
      <w:r>
        <w:rPr/>
        <w:t>, o agente vai detectar o contexto pobre, avisar no terminal, fazer o scraping do Confluence e seguir com o que conseguir — ainda sem a destilação.</w:t>
      </w:r>
    </w:p>
    <w:p>
      <w:pPr>
        <w:pStyle w:val="BodyText"/>
        <w:bidi w:val="0"/>
        <w:jc w:val="start"/>
        <w:rPr/>
      </w:pPr>
      <w:r>
        <w:rPr/>
        <w:t>No seu lado, rode os dois prompts no agente completo e observe os logs do Nó 1 (regime, URLs filtradas, contexto pobre) e do Nó 3 (a estratégia de consulta). Vale especialmente ver se o scraping do Confluence retorna conteúdo de verdade ou vem vazio — isso decide se a expansão, quando a escrevermos, terá matéria-prima para trabalhar.</w:t>
      </w:r>
    </w:p>
    <w:p>
      <w:pPr>
        <w:pStyle w:val="BodyText"/>
        <w:bidi w:val="0"/>
        <w:jc w:val="start"/>
        <w:rPr/>
      </w:pPr>
      <w:r>
        <w:rPr/>
        <w:t>Quer seguir para a expansão por LLM no Nó 2 agora, ou prefere primeiro rodar esses testes na sua máquina e voltar com o que os logs mostrarem?</w:t>
      </w:r>
    </w:p>
    <w:p>
      <w:pPr>
        <w:pStyle w:val="BodyText"/>
        <w:bidi w:val="0"/>
        <w:spacing w:before="0" w:after="0"/>
        <w:jc w:val="start"/>
        <w:rPr/>
      </w:pPr>
      <w:r>
        <w:rPr/>
        <w:t>Sigma agent</w:t>
      </w:r>
    </w:p>
    <w:p>
      <w:pPr>
        <w:pStyle w:val="BodyText"/>
        <w:bidi w:val="0"/>
        <w:spacing w:before="0" w:after="0"/>
        <w:jc w:val="start"/>
        <w:rPr/>
      </w:pPr>
      <w:r>
        <w:rPr/>
        <w:t>PY </w:t>
      </w:r>
    </w:p>
    <w:p>
      <w:pPr>
        <w:pStyle w:val="BodyText"/>
        <w:bidi w:val="0"/>
        <w:spacing w:before="0" w:after="0"/>
        <w:jc w:val="start"/>
        <w:rPr/>
      </w:pPr>
      <w:r>
        <w:rPr/>
        <w:t>Funcoes</w:t>
      </w:r>
    </w:p>
    <w:p>
      <w:pPr>
        <w:pStyle w:val="BodyText"/>
        <w:bidi w:val="0"/>
        <w:spacing w:before="0" w:after="0"/>
        <w:jc w:val="start"/>
        <w:rPr/>
      </w:pPr>
      <w:r>
        <w:rPr/>
        <w:t>PY </w:t>
      </w:r>
    </w:p>
    <w:p>
      <w:pPr>
        <w:pStyle w:val="BodyText"/>
        <w:bidi w:val="0"/>
        <w:spacing w:before="0" w:after="0"/>
        <w:jc w:val="start"/>
        <w:rPr/>
      </w:pPr>
      <w:r>
        <w:rPr/>
        <w:t>Download all</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Teste para mais estes 6 prompts:</w:t>
      </w:r>
    </w:p>
    <w:p>
      <w:pPr>
        <w:pStyle w:val="Heading3"/>
        <w:bidi w:val="0"/>
        <w:ind w:hanging="0" w:start="0" w:end="0"/>
        <w:jc w:val="start"/>
        <w:rPr/>
      </w:pPr>
      <w:bookmarkStart w:id="18" w:name="_r_3k2_"/>
      <w:bookmarkEnd w:id="18"/>
      <w:r>
        <w:rPr/>
        <w:t>prompt1.txt</w:t>
      </w:r>
    </w:p>
    <w:p>
      <w:pPr>
        <w:pStyle w:val="BodyText"/>
        <w:bidi w:val="0"/>
        <w:ind w:hanging="0" w:start="0" w:end="0"/>
        <w:jc w:val="start"/>
        <w:rPr/>
      </w:pPr>
      <w:r>
        <w:rPr/>
        <w:t>4 lines</w:t>
      </w:r>
    </w:p>
    <w:p>
      <w:pPr>
        <w:pStyle w:val="BodyText"/>
        <w:bidi w:val="0"/>
        <w:ind w:hanging="0" w:start="0" w:end="0"/>
        <w:jc w:val="start"/>
        <w:rPr/>
      </w:pPr>
      <w:r>
        <w:rPr/>
        <w:t>txt</w:t>
      </w:r>
    </w:p>
    <w:p>
      <w:pPr>
        <w:pStyle w:val="Heading3"/>
        <w:bidi w:val="0"/>
        <w:ind w:hanging="0" w:start="0" w:end="0"/>
        <w:jc w:val="start"/>
        <w:rPr/>
      </w:pPr>
      <w:bookmarkStart w:id="19" w:name="_r_3k3_"/>
      <w:bookmarkEnd w:id="19"/>
      <w:r>
        <w:rPr/>
        <w:t>prompt2.txt</w:t>
      </w:r>
    </w:p>
    <w:p>
      <w:pPr>
        <w:pStyle w:val="BodyText"/>
        <w:bidi w:val="0"/>
        <w:ind w:hanging="0" w:start="0" w:end="0"/>
        <w:jc w:val="start"/>
        <w:rPr/>
      </w:pPr>
      <w:r>
        <w:rPr/>
        <w:t>21 lines</w:t>
      </w:r>
    </w:p>
    <w:p>
      <w:pPr>
        <w:pStyle w:val="BodyText"/>
        <w:bidi w:val="0"/>
        <w:ind w:hanging="0" w:start="0" w:end="0"/>
        <w:jc w:val="start"/>
        <w:rPr/>
      </w:pPr>
      <w:r>
        <w:rPr/>
        <w:t>txt</w:t>
      </w:r>
    </w:p>
    <w:p>
      <w:pPr>
        <w:pStyle w:val="Heading3"/>
        <w:bidi w:val="0"/>
        <w:ind w:hanging="0" w:start="0" w:end="0"/>
        <w:jc w:val="start"/>
        <w:rPr/>
      </w:pPr>
      <w:bookmarkStart w:id="20" w:name="_r_3k4_"/>
      <w:bookmarkEnd w:id="20"/>
      <w:r>
        <w:rPr/>
        <w:t>prompt1.txt</w:t>
      </w:r>
    </w:p>
    <w:p>
      <w:pPr>
        <w:pStyle w:val="BodyText"/>
        <w:bidi w:val="0"/>
        <w:ind w:hanging="0" w:start="0" w:end="0"/>
        <w:jc w:val="start"/>
        <w:rPr/>
      </w:pPr>
      <w:r>
        <w:rPr/>
        <w:t>3 lines</w:t>
      </w:r>
    </w:p>
    <w:p>
      <w:pPr>
        <w:pStyle w:val="BodyText"/>
        <w:bidi w:val="0"/>
        <w:ind w:hanging="0" w:start="0" w:end="0"/>
        <w:jc w:val="start"/>
        <w:rPr/>
      </w:pPr>
      <w:r>
        <w:rPr/>
        <w:t>txt</w:t>
      </w:r>
    </w:p>
    <w:p>
      <w:pPr>
        <w:pStyle w:val="Heading3"/>
        <w:bidi w:val="0"/>
        <w:ind w:hanging="0" w:start="0" w:end="0"/>
        <w:jc w:val="start"/>
        <w:rPr/>
      </w:pPr>
      <w:bookmarkStart w:id="21" w:name="_r_3k5_"/>
      <w:bookmarkEnd w:id="21"/>
      <w:r>
        <w:rPr/>
        <w:t>prompt2.txt</w:t>
      </w:r>
    </w:p>
    <w:p>
      <w:pPr>
        <w:pStyle w:val="BodyText"/>
        <w:bidi w:val="0"/>
        <w:ind w:hanging="0" w:start="0" w:end="0"/>
        <w:jc w:val="start"/>
        <w:rPr/>
      </w:pPr>
      <w:r>
        <w:rPr/>
        <w:t>22 lines</w:t>
      </w:r>
    </w:p>
    <w:p>
      <w:pPr>
        <w:pStyle w:val="BodyText"/>
        <w:bidi w:val="0"/>
        <w:ind w:hanging="0" w:start="0" w:end="0"/>
        <w:jc w:val="start"/>
        <w:rPr/>
      </w:pPr>
      <w:r>
        <w:rPr/>
        <w:t>txt</w:t>
      </w:r>
    </w:p>
    <w:p>
      <w:pPr>
        <w:pStyle w:val="Heading3"/>
        <w:bidi w:val="0"/>
        <w:ind w:hanging="0" w:start="0" w:end="0"/>
        <w:jc w:val="start"/>
        <w:rPr/>
      </w:pPr>
      <w:bookmarkStart w:id="22" w:name="_r_3k6_"/>
      <w:bookmarkEnd w:id="22"/>
      <w:r>
        <w:rPr/>
        <w:t>prompt1.txt</w:t>
      </w:r>
    </w:p>
    <w:p>
      <w:pPr>
        <w:pStyle w:val="BodyText"/>
        <w:bidi w:val="0"/>
        <w:ind w:hanging="0" w:start="0" w:end="0"/>
        <w:jc w:val="start"/>
        <w:rPr/>
      </w:pPr>
      <w:r>
        <w:rPr/>
        <w:t>3 lines</w:t>
      </w:r>
    </w:p>
    <w:p>
      <w:pPr>
        <w:pStyle w:val="BodyText"/>
        <w:bidi w:val="0"/>
        <w:ind w:hanging="0" w:start="0" w:end="0"/>
        <w:jc w:val="start"/>
        <w:rPr/>
      </w:pPr>
      <w:r>
        <w:rPr/>
        <w:t>txt</w:t>
      </w:r>
    </w:p>
    <w:p>
      <w:pPr>
        <w:pStyle w:val="Heading3"/>
        <w:bidi w:val="0"/>
        <w:ind w:hanging="0" w:start="0" w:end="0"/>
        <w:jc w:val="start"/>
        <w:rPr/>
      </w:pPr>
      <w:bookmarkStart w:id="23" w:name="_r_3k7_"/>
      <w:bookmarkEnd w:id="23"/>
      <w:r>
        <w:rPr/>
        <w:t>prompt2.txt</w:t>
      </w:r>
    </w:p>
    <w:p>
      <w:pPr>
        <w:pStyle w:val="BodyText"/>
        <w:bidi w:val="0"/>
        <w:ind w:hanging="0" w:start="0" w:end="0"/>
        <w:jc w:val="start"/>
        <w:rPr/>
      </w:pPr>
      <w:r>
        <w:rPr/>
        <w:t>20 lines</w:t>
      </w:r>
    </w:p>
    <w:p>
      <w:pPr>
        <w:pStyle w:val="BodyText"/>
        <w:bidi w:val="0"/>
        <w:ind w:hanging="0" w:start="0" w:end="0"/>
        <w:jc w:val="start"/>
        <w:rPr/>
      </w:pPr>
      <w:r>
        <w:rPr/>
        <w:t>txt</w:t>
      </w:r>
    </w:p>
    <w:p>
      <w:pPr>
        <w:pStyle w:val="BodyText"/>
        <w:bidi w:val="0"/>
        <w:ind w:hanging="0" w:start="0" w:end="0"/>
        <w:jc w:val="start"/>
        <w:rPr/>
      </w:pPr>
      <w:r>
        <w:rPr/>
        <w:t>Teste para mais estes 6 prompts:</w:t>
      </w:r>
    </w:p>
    <w:p>
      <w:pPr>
        <w:pStyle w:val="BodyText"/>
        <w:bidi w:val="0"/>
        <w:spacing w:before="0" w:after="0"/>
        <w:ind w:hanging="0" w:start="0" w:end="0"/>
        <w:jc w:val="start"/>
        <w:rPr/>
      </w:pPr>
      <w:bookmarkStart w:id="24" w:name="base-ui-_r_3k9_"/>
      <w:bookmarkEnd w:id="24"/>
      <w:r>
        <w:rPr/>
        <w:t>Jun 11</w:t>
      </w:r>
    </w:p>
    <w:p>
      <w:pPr>
        <w:pStyle w:val="BodyText"/>
        <w:bidi w:val="0"/>
        <w:spacing w:lineRule="auto" w:line="240" w:before="0" w:after="0"/>
        <w:ind w:hanging="0" w:start="0" w:end="0"/>
        <w:jc w:val="start"/>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Boa — esses 6 prompts são um ótimo conjunto de teste, mais variado que os dois originais.</w:t>
      </w:r>
    </w:p>
    <w:p>
      <w:pPr>
        <w:pStyle w:val="BodyText"/>
        <w:bidi w:val="0"/>
        <w:jc w:val="start"/>
        <w:rPr/>
      </w:pPr>
      <w:r>
        <w:rPr/>
        <w:t>Boa — esses 6 prompts são um ótimo conjunto de teste, mais variado que os dois originais. Vou rodar todos pelo pré-processamento do Nó 1 e analisar o comportamento. Antes, deixa eu organizar o que estou recebendo, porque vieram em três pares com nomes repetidos:</w:t>
      </w:r>
    </w:p>
    <w:p>
      <w:pPr>
        <w:pStyle w:val="BodyText"/>
        <w:bidi w:val="0"/>
        <w:spacing w:before="0" w:after="0"/>
        <w:ind w:hanging="0" w:start="0" w:end="0"/>
        <w:jc w:val="start"/>
        <w:rPr/>
      </w:pPr>
      <w:r>
        <w:rPr/>
        <w:t>Ver os arquivos de prompt disponíveis nos uploads</w:t>
      </w:r>
    </w:p>
    <w:p>
      <w:pPr>
        <w:pStyle w:val="BodyText"/>
        <w:bidi w:val="0"/>
        <w:ind w:hanging="0" w:start="0" w:end="0"/>
        <w:jc w:val="start"/>
        <w:rPr/>
      </w:pPr>
      <w:r>
        <w:rPr/>
        <w:t>Ver os arquivos de prompt disponíveis nos uploads</w:t>
      </w:r>
    </w:p>
    <w:p>
      <w:pPr>
        <w:pStyle w:val="BodyText"/>
        <w:bidi w:val="0"/>
        <w:ind w:hanging="0" w:start="0" w:end="0"/>
        <w:jc w:val="start"/>
        <w:rPr/>
      </w:pPr>
      <w:r>
        <w:rPr/>
        <w:t>Os uploads no disco só têm a versão mais recente de cada nome (o terceiro par). Mas eu tenho o conteúdo dos seis no contexto da sua mensagem. Vou recriar todos os seis com nomes únicos para testar cada um:</w:t>
      </w:r>
    </w:p>
    <w:p>
      <w:pPr>
        <w:pStyle w:val="BodyText"/>
        <w:bidi w:val="0"/>
        <w:spacing w:before="0" w:after="0"/>
        <w:ind w:hanging="0" w:start="0" w:end="0"/>
        <w:jc w:val="start"/>
        <w:rPr/>
      </w:pPr>
      <w:r>
        <w:rPr/>
        <w:t>Recriar os 6 prompts com nomes únicos para teste</w:t>
      </w:r>
    </w:p>
    <w:p>
      <w:pPr>
        <w:pStyle w:val="BodyText"/>
        <w:bidi w:val="0"/>
        <w:ind w:hanging="0" w:start="0" w:end="0"/>
        <w:jc w:val="start"/>
        <w:rPr/>
      </w:pPr>
      <w:r>
        <w:rPr/>
        <w:t>Recriar os 6 prompts com nomes únicos para teste</w:t>
      </w:r>
    </w:p>
    <w:p>
      <w:pPr>
        <w:pStyle w:val="BodyText"/>
        <w:bidi w:val="0"/>
        <w:ind w:hanging="0" w:start="0" w:end="0"/>
        <w:jc w:val="start"/>
        <w:rPr/>
      </w:pPr>
      <w:r>
        <w:rPr/>
        <w:t xml:space="preserve">Agora rodo o pré-processamento do Nó 1 nos seis, usando as funções reais de </w:t>
      </w:r>
      <w:r>
        <w:rPr>
          <w:rStyle w:val="SourceText"/>
        </w:rPr>
        <w:t>funcoes.py</w:t>
      </w:r>
      <w:r>
        <w:rPr/>
        <w:t>:</w:t>
      </w:r>
    </w:p>
    <w:p>
      <w:pPr>
        <w:pStyle w:val="BodyText"/>
        <w:bidi w:val="0"/>
        <w:spacing w:before="0" w:after="0"/>
        <w:ind w:hanging="0" w:start="0" w:end="0"/>
        <w:jc w:val="start"/>
        <w:rPr/>
      </w:pPr>
      <w:r>
        <w:rPr/>
        <w:t>Rodar o pré-processamento do Nó 1 nos 6 prompts</w:t>
      </w:r>
    </w:p>
    <w:p>
      <w:pPr>
        <w:pStyle w:val="BodyText"/>
        <w:bidi w:val="0"/>
        <w:ind w:hanging="0" w:start="0" w:end="0"/>
        <w:jc w:val="start"/>
        <w:rPr/>
      </w:pPr>
      <w:r>
        <w:rPr/>
        <w:t>Rodar o pré-processamento do Nó 1 nos 6 prompts</w:t>
      </w:r>
    </w:p>
    <w:p>
      <w:pPr>
        <w:pStyle w:val="BodyText"/>
        <w:bidi w:val="0"/>
        <w:ind w:hanging="0" w:start="0" w:end="0"/>
        <w:jc w:val="start"/>
        <w:rPr/>
      </w:pPr>
      <w:r>
        <w:rPr/>
        <w:t>Os seis passaram com o comportamento correto e consistente. Deixa eu te ajudar a ler os resultados, porque há padrões importantes aqui:</w:t>
      </w:r>
    </w:p>
    <w:p>
      <w:pPr>
        <w:pStyle w:val="Heading3"/>
        <w:bidi w:val="0"/>
        <w:jc w:val="start"/>
        <w:rPr/>
      </w:pPr>
      <w:r>
        <w:rPr/>
        <w:t>Análise dos resultados</w:t>
      </w:r>
    </w:p>
    <w:p>
      <w:pPr>
        <w:pStyle w:val="BodyText"/>
        <w:bidi w:val="0"/>
        <w:jc w:val="start"/>
        <w:rPr/>
      </w:pPr>
      <w:r>
        <w:rPr>
          <w:rStyle w:val="Strong"/>
        </w:rPr>
        <w:t>Os três prompts soltos (p1a, p1b, p1c):</w:t>
      </w:r>
      <w:r>
        <w:rPr/>
        <w:t xml:space="preserve"> todos classificados como </w:t>
      </w:r>
      <w:r>
        <w:rPr>
          <w:rStyle w:val="SourceText"/>
        </w:rPr>
        <w:t>solto</w:t>
      </w:r>
      <w:r>
        <w:rPr/>
        <w:t xml:space="preserve">, todos marcados como </w:t>
      </w:r>
      <w:r>
        <w:rPr>
          <w:rStyle w:val="SourceText"/>
        </w:rPr>
        <w:t>POBRE = True</w:t>
      </w:r>
      <w:r>
        <w:rPr/>
        <w:t xml:space="preserve">. Isso confirma a robustez — independente de terem 1 ou 2 URLs de ameaça, o pré-processador entende que não há descrição textual e que a informação está atrás dos links. A </w:t>
      </w:r>
      <w:r>
        <w:rPr>
          <w:rStyle w:val="SourceText"/>
        </w:rPr>
        <w:t>sigmahq.io</w:t>
      </w:r>
      <w:r>
        <w:rPr/>
        <w:t xml:space="preserve"> foi filtrada em todos (note: p1a tinha 3 URLs → 2; p1b/p1c tinham 2 → 1). Quando a expansão por LLM existir, ela vai disparar para os três.</w:t>
      </w:r>
    </w:p>
    <w:p>
      <w:pPr>
        <w:pStyle w:val="BodyText"/>
        <w:bidi w:val="0"/>
        <w:jc w:val="start"/>
        <w:rPr/>
      </w:pPr>
      <w:r>
        <w:rPr>
          <w:rStyle w:val="Strong"/>
        </w:rPr>
        <w:t>Os três estruturados (p2a, p2b, p2c):</w:t>
      </w:r>
      <w:r>
        <w:rPr/>
        <w:t xml:space="preserve"> todos </w:t>
      </w:r>
      <w:r>
        <w:rPr>
          <w:rStyle w:val="SourceText"/>
        </w:rPr>
        <w:t>estruturado</w:t>
      </w:r>
      <w:r>
        <w:rPr/>
        <w:t xml:space="preserve">, todos </w:t>
      </w:r>
      <w:r>
        <w:rPr>
          <w:rStyle w:val="SourceText"/>
        </w:rPr>
        <w:t>POBRE = False</w:t>
      </w:r>
      <w:r>
        <w:rPr/>
        <w:t xml:space="preserve">, com descrições de 511-595 caracteres bem focadas. Em todos, a extração pegou as seções </w:t>
      </w:r>
      <w:r>
        <w:rPr>
          <w:rStyle w:val="SourceText"/>
        </w:rPr>
        <w:t>Threat to detect</w:t>
      </w:r>
      <w:r>
        <w:rPr/>
        <w:t xml:space="preserve"> e </w:t>
      </w:r>
      <w:r>
        <w:rPr>
          <w:rStyle w:val="SourceText"/>
        </w:rPr>
        <w:t>Target environment</w:t>
      </w:r>
      <w:r>
        <w:rPr/>
        <w:t xml:space="preserve"> e descartou as de instrução (</w:t>
      </w:r>
      <w:r>
        <w:rPr>
          <w:rStyle w:val="SourceText"/>
        </w:rPr>
        <w:t>Output</w:t>
      </w:r>
      <w:r>
        <w:rPr/>
        <w:t xml:space="preserve">). E a </w:t>
      </w:r>
      <w:r>
        <w:rPr>
          <w:rStyle w:val="SourceText"/>
        </w:rPr>
        <w:t>sigmahq.io</w:t>
      </w:r>
      <w:r>
        <w:rPr/>
        <w:t xml:space="preserve"> — que nesses prompts aparece na primeira linha, fora da seção References — foi corretamente ignorada porque o código pega só as URLs da seção </w:t>
      </w:r>
      <w:r>
        <w:rPr>
          <w:rStyle w:val="SourceText"/>
        </w:rPr>
        <w:t># References</w:t>
      </w:r>
      <w:r>
        <w:rPr/>
        <w:t>, que contém apenas as URLs de ameaça reais. Elegante.</w:t>
      </w:r>
    </w:p>
    <w:p>
      <w:pPr>
        <w:pStyle w:val="Heading3"/>
        <w:bidi w:val="0"/>
        <w:jc w:val="start"/>
        <w:rPr/>
      </w:pPr>
      <w:r>
        <w:rPr/>
        <w:t>Dois pontos que merecem sua atenção (honestidade de professora)</w:t>
      </w:r>
    </w:p>
    <w:p>
      <w:pPr>
        <w:pStyle w:val="BodyText"/>
        <w:bidi w:val="0"/>
        <w:jc w:val="start"/>
        <w:rPr/>
      </w:pPr>
      <w:r>
        <w:rPr>
          <w:rStyle w:val="Strong"/>
        </w:rPr>
        <w:t xml:space="preserve">Ponto 1 — o </w:t>
      </w:r>
      <w:r>
        <w:rPr>
          <w:rStyle w:val="SourceText"/>
        </w:rPr>
        <w:t>'()'</w:t>
      </w:r>
      <w:r>
        <w:rPr>
          <w:rStyle w:val="Strong"/>
        </w:rPr>
        <w:t xml:space="preserve"> órfão.</w:t>
      </w:r>
      <w:r>
        <w:rPr/>
        <w:t xml:space="preserve"> Repara que nos três soltos a descrição limpa ficou em </w:t>
      </w:r>
      <w:r>
        <w:rPr>
          <w:rStyle w:val="SourceText"/>
        </w:rPr>
        <w:t>'()'</w:t>
      </w:r>
      <w:r>
        <w:rPr/>
        <w:t xml:space="preserve"> (2 caracteres). São os parênteses de "Generate ONE SIGMA rule </w:t>
      </w:r>
      <w:r>
        <w:rPr>
          <w:rStyle w:val="Strong"/>
        </w:rPr>
        <w:t>(</w:t>
      </w:r>
      <w:r>
        <w:rPr/>
        <w:t>...url...</w:t>
      </w:r>
      <w:r>
        <w:rPr>
          <w:rStyle w:val="Strong"/>
        </w:rPr>
        <w:t>)</w:t>
      </w:r>
      <w:r>
        <w:rPr/>
        <w:t xml:space="preserve">" que sobraram depois que removemos a URL de dentro e a frase-instrução em volta. É inofensivo (o resultado </w:t>
      </w:r>
      <w:r>
        <w:rPr>
          <w:rStyle w:val="SourceText"/>
        </w:rPr>
        <w:t>POBRE=True</w:t>
      </w:r>
      <w:r>
        <w:rPr/>
        <w:t xml:space="preserve"> está certo), mas é resíduo. Se você quiser, dá para limpar pontuação órfã com uma linha a mais na </w:t>
      </w:r>
      <w:r>
        <w:rPr>
          <w:rStyle w:val="SourceText"/>
        </w:rPr>
        <w:t>limpar_instrucoes</w:t>
      </w:r>
      <w:r>
        <w:rPr/>
        <w:t>. Não é urgente.</w:t>
      </w:r>
    </w:p>
    <w:p>
      <w:pPr>
        <w:pStyle w:val="BodyText"/>
        <w:bidi w:val="0"/>
        <w:jc w:val="start"/>
        <w:rPr/>
      </w:pPr>
      <w:r>
        <w:rPr>
          <w:rStyle w:val="Strong"/>
        </w:rPr>
        <w:t>Ponto 2 — e este é o mais importante para a sua monografia.</w:t>
      </w:r>
      <w:r>
        <w:rPr/>
        <w:t xml:space="preserve"> Olha o que esse conjunto de teste revela: os pares estão </w:t>
      </w:r>
      <w:r>
        <w:rPr>
          <w:rStyle w:val="Emphasis"/>
        </w:rPr>
        <w:t>propositalmente desenhados</w:t>
      </w:r>
      <w:r>
        <w:rPr/>
        <w:t xml:space="preserve"> para serem a mesma ameaça descrita de dois jeitos. O p1a (solto, velocity+wix) e o p2a (estruturado, velocity SSTI) apontam para as </w:t>
      </w:r>
      <w:r>
        <w:rPr>
          <w:rStyle w:val="Strong"/>
        </w:rPr>
        <w:t>mesmas URLs</w:t>
      </w:r>
      <w:r>
        <w:rPr/>
        <w:t>. A diferença é só que o p2a já traz a descrição mastigada e o p1a não.</w:t>
      </w:r>
    </w:p>
    <w:p>
      <w:pPr>
        <w:pStyle w:val="BodyText"/>
        <w:bidi w:val="0"/>
        <w:jc w:val="start"/>
        <w:rPr/>
      </w:pPr>
      <w:r>
        <w:rPr/>
        <w:t xml:space="preserve">Isso é uma oportunidade metodológica excelente: você pode usar esses pares para </w:t>
      </w:r>
      <w:r>
        <w:rPr>
          <w:rStyle w:val="Strong"/>
        </w:rPr>
        <w:t>medir o impacto do pré-processamento e da expansão</w:t>
      </w:r>
      <w:r>
        <w:rPr/>
        <w:t xml:space="preserve">. A pergunta científica fica: "quando o agente recebe a versão pobre (p1a) versus a versão rica (p2a) da </w:t>
      </w:r>
      <w:r>
        <w:rPr>
          <w:rStyle w:val="Emphasis"/>
        </w:rPr>
        <w:t>mesma</w:t>
      </w:r>
      <w:r>
        <w:rPr/>
        <w:t xml:space="preserve"> ameaça, quão diferentes são as regras geradas? A expansão por LLM consegue aproximar o resultado do p1a ao do p2a?" Se sim, você prova que o agente é robusto à qualidade do prompt do usuário — um achado forte.</w:t>
      </w:r>
    </w:p>
    <w:p>
      <w:pPr>
        <w:pStyle w:val="BodyText"/>
        <w:bidi w:val="0"/>
        <w:jc w:val="start"/>
        <w:rPr/>
      </w:pPr>
      <w:r>
        <w:rPr/>
        <w:t xml:space="preserve">Mas há um risco que preciso sinalizar: se o scraping do </w:t>
      </w:r>
      <w:r>
        <w:rPr>
          <w:rStyle w:val="SourceText"/>
        </w:rPr>
        <w:t>wix.engineering</w:t>
      </w:r>
      <w:r>
        <w:rPr/>
        <w:t xml:space="preserve"> e do </w:t>
      </w:r>
      <w:r>
        <w:rPr>
          <w:rStyle w:val="SourceText"/>
        </w:rPr>
        <w:t>antgarsil.github.io</w:t>
      </w:r>
      <w:r>
        <w:rPr/>
        <w:t xml:space="preserve"> vier vazio (ambos são páginas que podem bloquear ou depender de JS), então no caso solto o agente não terá </w:t>
      </w:r>
      <w:r>
        <w:rPr>
          <w:rStyle w:val="Emphasis"/>
        </w:rPr>
        <w:t>nada</w:t>
      </w:r>
      <w:r>
        <w:rPr/>
        <w:t xml:space="preserve"> — nem descrição no prompt, nem conteúdo scraped. Aí a expansão não tem o que destilar. Vale você testar o scraping dessas URLs específicas na sua máquina antes de tirarmos conclusões.</w:t>
      </w:r>
    </w:p>
    <w:p>
      <w:pPr>
        <w:pStyle w:val="Heading3"/>
        <w:bidi w:val="0"/>
        <w:jc w:val="start"/>
        <w:rPr/>
      </w:pPr>
      <w:r>
        <w:rPr/>
        <w:t>Sugestão de próximo passo</w:t>
      </w:r>
    </w:p>
    <w:p>
      <w:pPr>
        <w:pStyle w:val="BodyText"/>
        <w:bidi w:val="0"/>
        <w:jc w:val="start"/>
        <w:rPr/>
      </w:pPr>
      <w:r>
        <w:rPr/>
        <w:t xml:space="preserve">Como esses prompts não têm CVE (são todos </w:t>
      </w:r>
      <w:r>
        <w:rPr>
          <w:rStyle w:val="SourceText"/>
        </w:rPr>
        <w:t>texto_livre</w:t>
      </w:r>
      <w:r>
        <w:rPr/>
        <w:t xml:space="preserve"> baseados em logs de aplicação), o caminho da API/MITRE/NVD não vai trazer descrição — o que esses casos realmente exercitam é o </w:t>
      </w:r>
      <w:r>
        <w:rPr>
          <w:rStyle w:val="Strong"/>
        </w:rPr>
        <w:t>scraping de URL + RAG</w:t>
      </w:r>
      <w:r>
        <w:rPr/>
        <w:t xml:space="preserve">. Isso reforça que, para </w:t>
      </w:r>
      <w:r>
        <w:rPr>
          <w:rStyle w:val="Emphasis"/>
        </w:rPr>
        <w:t>este</w:t>
      </w:r>
      <w:r>
        <w:rPr/>
        <w:t xml:space="preserve"> tipo de prompt, a expansão por LLM é ainda mais decisiva do que para prompts de CVE.</w:t>
      </w:r>
    </w:p>
    <w:p>
      <w:pPr>
        <w:pStyle w:val="BodyText"/>
        <w:bidi w:val="0"/>
        <w:jc w:val="start"/>
        <w:rPr/>
      </w:pPr>
      <w:r>
        <w:rPr/>
        <w:t xml:space="preserve">Faz sentido, então, seguirmos para escrever a </w:t>
      </w:r>
      <w:r>
        <w:rPr>
          <w:rStyle w:val="Strong"/>
        </w:rPr>
        <w:t>expansão por LLM no Nó 2</w:t>
      </w:r>
      <w:r>
        <w:rPr/>
        <w:t>? Ela é a peça que falta para os três prompts soltos saírem de "contexto pobre" para "contexto utilizável". Ou você prefere primeiro rodar na sua máquina e me trazer o que o scraping dessas duas URLs retorna — já que isso determina se a expansão terá matéria-prima?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Siga para a expansão da LLM</w:t>
      </w:r>
    </w:p>
    <w:p>
      <w:pPr>
        <w:pStyle w:val="BodyText"/>
        <w:bidi w:val="0"/>
        <w:ind w:hanging="0" w:start="0" w:end="0"/>
        <w:jc w:val="start"/>
        <w:rPr/>
      </w:pPr>
      <w:r>
        <w:rPr/>
        <w:t>Siga para a expansão da LLM</w:t>
      </w:r>
    </w:p>
    <w:p>
      <w:pPr>
        <w:pStyle w:val="BodyText"/>
        <w:bidi w:val="0"/>
        <w:spacing w:before="0" w:after="0"/>
        <w:ind w:hanging="0" w:start="0" w:end="0"/>
        <w:jc w:val="start"/>
        <w:rPr/>
      </w:pPr>
      <w:bookmarkStart w:id="25" w:name="base-ui-_r_3kr_"/>
      <w:bookmarkEnd w:id="25"/>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Vamos escrever a expansão por LLM.</w:t>
      </w:r>
    </w:p>
    <w:p>
      <w:pPr>
        <w:pStyle w:val="BodyText"/>
        <w:bidi w:val="0"/>
        <w:jc w:val="start"/>
        <w:rPr/>
      </w:pPr>
      <w:r>
        <w:rPr/>
        <w:t>Vamos escrever a expansão por LLM. Antes do código, deixa eu fixar o desenho conceitual com você, porque há decisões de robustez embutidas que vão virar texto de monografia.</w:t>
      </w:r>
    </w:p>
    <w:p>
      <w:pPr>
        <w:pStyle w:val="Heading3"/>
        <w:bidi w:val="0"/>
        <w:jc w:val="start"/>
        <w:rPr/>
      </w:pPr>
      <w:r>
        <w:rPr/>
        <w:t>O que a expansão vai fazer, em ordem</w:t>
      </w:r>
    </w:p>
    <w:p>
      <w:pPr>
        <w:pStyle w:val="BodyText"/>
        <w:bidi w:val="0"/>
        <w:jc w:val="start"/>
        <w:rPr/>
      </w:pPr>
      <w:r>
        <w:rPr/>
        <w:t xml:space="preserve">Ela vive no </w:t>
      </w:r>
      <w:r>
        <w:rPr>
          <w:rStyle w:val="Strong"/>
        </w:rPr>
        <w:t>fim do Nó 2 (API)</w:t>
      </w:r>
      <w:r>
        <w:rPr/>
        <w:t>, depois que ele já reuniu tudo (scraping, palavras-chave de URL, DuckDuckGo). A lógica:</w:t>
      </w:r>
    </w:p>
    <w:p>
      <w:pPr>
        <w:pStyle w:val="BodyText"/>
        <w:numPr>
          <w:ilvl w:val="0"/>
          <w:numId w:val="22"/>
        </w:numPr>
        <w:tabs>
          <w:tab w:val="clear" w:pos="709"/>
          <w:tab w:val="left" w:pos="709" w:leader="none"/>
        </w:tabs>
        <w:bidi w:val="0"/>
        <w:spacing w:before="0" w:after="0"/>
        <w:ind w:hanging="283" w:start="709"/>
        <w:jc w:val="start"/>
        <w:rPr/>
      </w:pPr>
      <w:r>
        <w:rPr>
          <w:rStyle w:val="Strong"/>
        </w:rPr>
        <w:t xml:space="preserve">Só roda se a flag </w:t>
      </w:r>
      <w:r>
        <w:rPr>
          <w:rStyle w:val="SourceText"/>
        </w:rPr>
        <w:t>contexto_pobre</w:t>
      </w:r>
      <w:r>
        <w:rPr>
          <w:rStyle w:val="Strong"/>
        </w:rPr>
        <w:t xml:space="preserve"> estiver ligada.</w:t>
      </w:r>
      <w:r>
        <w:rPr/>
        <w:t xml:space="preserve"> Para prompts ricos (os estruturados), nada muda — a expansão nem é chamada. </w:t>
      </w:r>
    </w:p>
    <w:p>
      <w:pPr>
        <w:pStyle w:val="BodyText"/>
        <w:numPr>
          <w:ilvl w:val="0"/>
          <w:numId w:val="22"/>
        </w:numPr>
        <w:tabs>
          <w:tab w:val="clear" w:pos="709"/>
          <w:tab w:val="left" w:pos="709" w:leader="none"/>
        </w:tabs>
        <w:bidi w:val="0"/>
        <w:spacing w:before="0" w:after="0"/>
        <w:ind w:hanging="283" w:start="709"/>
        <w:jc w:val="start"/>
        <w:rPr/>
      </w:pPr>
      <w:r>
        <w:rPr>
          <w:rStyle w:val="Strong"/>
        </w:rPr>
        <w:t>Só roda se houver matéria-prima.</w:t>
      </w:r>
      <w:r>
        <w:rPr/>
        <w:t xml:space="preserve"> Esta é a trava anti-alucinação que conversamos. Se o </w:t>
      </w:r>
      <w:r>
        <w:rPr>
          <w:rStyle w:val="SourceText"/>
        </w:rPr>
        <w:t>contexto_api</w:t>
      </w:r>
      <w:r>
        <w:rPr/>
        <w:t xml:space="preserve"> veio vazio ou quase vazio (scraping falhou, sem CVE, DuckDuckGo mudo), a LLM não tem o que destilar — então a expansão é </w:t>
      </w:r>
      <w:r>
        <w:rPr>
          <w:rStyle w:val="Strong"/>
        </w:rPr>
        <w:t>pulada</w:t>
      </w:r>
      <w:r>
        <w:rPr/>
        <w:t xml:space="preserve">, e o agente segue com o que tem, registrando a limitação. Sem isso, a LLM inventaria uma ameaça do nada. </w:t>
      </w:r>
    </w:p>
    <w:p>
      <w:pPr>
        <w:pStyle w:val="BodyText"/>
        <w:numPr>
          <w:ilvl w:val="0"/>
          <w:numId w:val="22"/>
        </w:numPr>
        <w:tabs>
          <w:tab w:val="clear" w:pos="709"/>
          <w:tab w:val="left" w:pos="709" w:leader="none"/>
        </w:tabs>
        <w:bidi w:val="0"/>
        <w:ind w:hanging="283" w:start="709"/>
        <w:jc w:val="start"/>
        <w:rPr/>
      </w:pPr>
      <w:r>
        <w:rPr>
          <w:rStyle w:val="Strong"/>
        </w:rPr>
        <w:t>Se rodar:</w:t>
      </w:r>
      <w:r>
        <w:rPr/>
        <w:t xml:space="preserve"> envia o material bruto à LLM com uma instrução de </w:t>
      </w:r>
      <w:r>
        <w:rPr>
          <w:rStyle w:val="Emphasis"/>
        </w:rPr>
        <w:t>destilação</w:t>
      </w:r>
      <w:r>
        <w:rPr/>
        <w:t xml:space="preserve"> (não de geração de regra), pedindo uma descrição curta e factual da ameaça. O resultado entra no </w:t>
      </w:r>
      <w:r>
        <w:rPr>
          <w:rStyle w:val="SourceText"/>
        </w:rPr>
        <w:t>contexto_api</w:t>
      </w:r>
      <w:r>
        <w:rPr/>
        <w:t xml:space="preserve">, na frente, com um marcador. </w:t>
      </w:r>
    </w:p>
    <w:p>
      <w:pPr>
        <w:pStyle w:val="BodyText"/>
        <w:bidi w:val="0"/>
        <w:jc w:val="start"/>
        <w:rPr/>
      </w:pPr>
      <w:r>
        <w:rPr/>
        <w:t xml:space="preserve">Há uma decisão de design importante: a descrição destilada deve </w:t>
      </w:r>
      <w:r>
        <w:rPr>
          <w:rStyle w:val="Strong"/>
        </w:rPr>
        <w:t>substituir</w:t>
      </w:r>
      <w:r>
        <w:rPr/>
        <w:t xml:space="preserve"> o material bruto ou </w:t>
      </w:r>
      <w:r>
        <w:rPr>
          <w:rStyle w:val="Strong"/>
        </w:rPr>
        <w:t>somar-se</w:t>
      </w:r>
      <w:r>
        <w:rPr/>
        <w:t xml:space="preserve"> a ele? Eu recomendo </w:t>
      </w:r>
      <w:r>
        <w:rPr>
          <w:rStyle w:val="Strong"/>
        </w:rPr>
        <w:t>somar com prioridade</w:t>
      </w:r>
      <w:r>
        <w:rPr/>
        <w:t>: a destilação vai para o topo (para o RAG e o gerador a verem primeiro), mas o material bruto continua logo abaixo (caso a destilação tenha perdido algum detalhe técnico, como um nome de campo). Assim você não perde informação; só reorganiza por relevância.</w:t>
      </w:r>
    </w:p>
    <w:p>
      <w:pPr>
        <w:pStyle w:val="BodyText"/>
        <w:bidi w:val="0"/>
        <w:jc w:val="start"/>
        <w:rPr/>
      </w:pPr>
      <w:r>
        <w:rPr/>
        <w:t>Deixa eu confirmar três parâmetros com você antes de escrever:</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O que é a descrição destilada mesmo?</w:t>
      </w:r>
    </w:p>
    <w:p>
      <w:pPr>
        <w:pStyle w:val="BodyText"/>
        <w:bidi w:val="0"/>
        <w:ind w:hanging="0" w:start="0" w:end="0"/>
        <w:jc w:val="start"/>
        <w:rPr/>
      </w:pPr>
      <w:r>
        <w:rPr/>
        <w:t>O que é a descrição destilada mesmo?</w:t>
      </w:r>
    </w:p>
    <w:p>
      <w:pPr>
        <w:pStyle w:val="BodyText"/>
        <w:bidi w:val="0"/>
        <w:spacing w:before="0" w:after="0"/>
        <w:ind w:hanging="0" w:start="0" w:end="0"/>
        <w:jc w:val="start"/>
        <w:rPr/>
      </w:pPr>
      <w:bookmarkStart w:id="26" w:name="base-ui-_r_3ld_"/>
      <w:bookmarkEnd w:id="26"/>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Boa — vamos parar e clarear esse termo, porque ele é central e eu venho usando "destilar/destilação" como se fosse óbvio.</w:t>
      </w:r>
    </w:p>
    <w:p>
      <w:pPr>
        <w:pStyle w:val="BodyText"/>
        <w:bidi w:val="0"/>
        <w:jc w:val="start"/>
        <w:rPr/>
      </w:pPr>
      <w:r>
        <w:rPr/>
        <w:t>Boa — vamos parar e clarear esse termo, porque ele é central e eu venho usando "destilar/destilação" como se fosse óbvio. Não é. Deixa eu explicar com uma analogia e depois com o exemplo concreto do seu próprio caso.</w:t>
      </w:r>
    </w:p>
    <w:p>
      <w:pPr>
        <w:pStyle w:val="Heading3"/>
        <w:bidi w:val="0"/>
        <w:jc w:val="start"/>
        <w:rPr/>
      </w:pPr>
      <w:r>
        <w:rPr/>
        <w:t>A analogia</w:t>
      </w:r>
    </w:p>
    <w:p>
      <w:pPr>
        <w:pStyle w:val="BodyText"/>
        <w:bidi w:val="0"/>
        <w:jc w:val="start"/>
        <w:rPr/>
      </w:pPr>
      <w:r>
        <w:rPr/>
        <w:t xml:space="preserve">Imagina que você pede a um estagiário: "descubra qual é a ameaça nesta página da web". Ele abre o link e te traz </w:t>
      </w:r>
      <w:r>
        <w:rPr>
          <w:rStyle w:val="Strong"/>
        </w:rPr>
        <w:t>a página inteira impressa</w:t>
      </w:r>
      <w:r>
        <w:rPr/>
        <w:t xml:space="preserve"> — cabeçalhos, parágrafos de introdução, tabelas, exemplos de código, notas de rodapé, "veja também", tudo. São 10 páginas de papel. A informação que você precisa está ali, em algum lugar, mas afogada em texto.</w:t>
      </w:r>
    </w:p>
    <w:p>
      <w:pPr>
        <w:pStyle w:val="BodyText"/>
        <w:bidi w:val="0"/>
        <w:jc w:val="start"/>
        <w:rPr/>
      </w:pPr>
      <w:r>
        <w:rPr/>
        <w:t xml:space="preserve">A </w:t>
      </w:r>
      <w:r>
        <w:rPr>
          <w:rStyle w:val="Strong"/>
        </w:rPr>
        <w:t>destilação</w:t>
      </w:r>
      <w:r>
        <w:rPr/>
        <w:t xml:space="preserve"> é você pedir ao estagiário um segundo passo: "agora leia tudo isso e me escreva, em 3 frases, só o essencial: qual é a ameaça, em que produto, e qual evento de log a denuncia". Ele te devolve um cartãozinho com o suco da coisa.</w:t>
      </w:r>
    </w:p>
    <w:p>
      <w:pPr>
        <w:pStyle w:val="BodyText"/>
        <w:bidi w:val="0"/>
        <w:jc w:val="start"/>
        <w:rPr/>
      </w:pPr>
      <w:r>
        <w:rPr/>
        <w:t xml:space="preserve">"Destilar", aqui, é no sentido químico/culinário: você pega um volume grande e impuro e extrai dele a essência concentrada. O nome técnico na literatura é </w:t>
      </w:r>
      <w:r>
        <w:rPr>
          <w:rStyle w:val="Emphasis"/>
        </w:rPr>
        <w:t>context distillation</w:t>
      </w:r>
      <w:r>
        <w:rPr/>
        <w:t xml:space="preserve"> ou </w:t>
      </w:r>
      <w:r>
        <w:rPr>
          <w:rStyle w:val="Emphasis"/>
        </w:rPr>
        <w:t>summarization</w:t>
      </w:r>
      <w:r>
        <w:rPr/>
        <w:t xml:space="preserve"> — resumo focado.</w:t>
      </w:r>
    </w:p>
    <w:p>
      <w:pPr>
        <w:pStyle w:val="Heading3"/>
        <w:bidi w:val="0"/>
        <w:jc w:val="start"/>
        <w:rPr/>
      </w:pPr>
      <w:r>
        <w:rPr/>
        <w:t>O exemplo concreto no seu agente</w:t>
      </w:r>
    </w:p>
    <w:p>
      <w:pPr>
        <w:pStyle w:val="BodyText"/>
        <w:bidi w:val="0"/>
        <w:jc w:val="start"/>
        <w:rPr/>
      </w:pPr>
      <w:r>
        <w:rPr/>
        <w:t xml:space="preserve">Vamos usar o seu </w:t>
      </w:r>
      <w:r>
        <w:rPr>
          <w:rStyle w:val="SourceText"/>
        </w:rPr>
        <w:t>prompt1</w:t>
      </w:r>
      <w:r>
        <w:rPr/>
        <w:t xml:space="preserve"> (o solto, do Velocity). Acompanha o caminho da informação:</w:t>
      </w:r>
    </w:p>
    <w:p>
      <w:pPr>
        <w:pStyle w:val="BodyText"/>
        <w:bidi w:val="0"/>
        <w:jc w:val="start"/>
        <w:rPr/>
      </w:pPr>
      <w:r>
        <w:rPr>
          <w:rStyle w:val="Strong"/>
        </w:rPr>
        <w:t>Passo 1 — o que o prompt traz:</w:t>
      </w:r>
      <w:r>
        <w:rPr/>
        <w:t xml:space="preserve"> quase nada. Depois que o Nó 1 limpa, sobra </w:t>
      </w:r>
      <w:r>
        <w:rPr>
          <w:rStyle w:val="SourceText"/>
        </w:rPr>
        <w:t>'()'</w:t>
      </w:r>
      <w:r>
        <w:rPr/>
        <w:t>. Zero descrição da ameaça. A informação está atrás das URLs.</w:t>
      </w:r>
    </w:p>
    <w:p>
      <w:pPr>
        <w:pStyle w:val="BodyText"/>
        <w:bidi w:val="0"/>
        <w:jc w:val="start"/>
        <w:rPr/>
      </w:pPr>
      <w:r>
        <w:rPr>
          <w:rStyle w:val="Strong"/>
        </w:rPr>
        <w:t>Passo 2 — o Nó 2 faz scraping</w:t>
      </w:r>
      <w:r>
        <w:rPr/>
        <w:t xml:space="preserve"> da página </w:t>
      </w:r>
      <w:r>
        <w:rPr>
          <w:rStyle w:val="SourceText"/>
        </w:rPr>
        <w:t>wix.engineering</w:t>
      </w:r>
      <w:r>
        <w:rPr/>
        <w:t xml:space="preserve">. Suponha que ele consiga (a página responde). O que volta para o </w:t>
      </w:r>
      <w:r>
        <w:rPr>
          <w:rStyle w:val="SourceText"/>
        </w:rPr>
        <w:t>contexto_api</w:t>
      </w:r>
      <w:r>
        <w:rPr/>
        <w:t xml:space="preserve"> é o </w:t>
      </w:r>
      <w:r>
        <w:rPr>
          <w:rStyle w:val="Strong"/>
        </w:rPr>
        <w:t>texto bruto</w:t>
      </w:r>
      <w:r>
        <w:rPr/>
        <w:t xml:space="preserve"> — vários parágrafos da postagem do blog, algo assim (inventando um exemplo realista):</w:t>
      </w:r>
    </w:p>
    <w:p>
      <w:pPr>
        <w:pStyle w:val="BodyText"/>
        <w:bidi w:val="0"/>
        <w:ind w:hanging="0" w:start="567" w:end="567"/>
        <w:jc w:val="start"/>
        <w:rPr/>
      </w:pPr>
      <w:r>
        <w:rPr/>
        <w:t xml:space="preserve">"Conteúdo da URL </w:t>
      </w:r>
      <w:hyperlink r:id="rId2">
        <w:r>
          <w:rPr>
            <w:rStyle w:val="Hyperlink"/>
          </w:rPr>
          <w:t>https://wix.engineering/</w:t>
        </w:r>
      </w:hyperlink>
      <w:r>
        <w:rPr/>
        <w:t>...: Threat and vulnerability hunting with application server error logs. In this post we explore how error logs can reveal exploitation attempts. Application servers like those running Velocity template engine produce verbose stack traces. When an attacker attempts Server-Side Template Injection, the Velocity engine throws specific exceptions such as ParseErrorException and MethodInvocationException. These appear in logs at ERROR level. We also discuss JVM file exceptions... [continua por mais 1200 caracteres de blog, com introdução, exemplos, conclusão, links]"</w:t>
      </w:r>
    </w:p>
    <w:p>
      <w:pPr>
        <w:pStyle w:val="BodyText"/>
        <w:bidi w:val="0"/>
        <w:jc w:val="start"/>
        <w:rPr/>
      </w:pPr>
      <w:r>
        <w:rPr/>
        <w:t>Tem ouro ali no meio (os nomes das exceções, o nível ERROR, o produto Velocity), mas está misturado com texto de blog: introdução, narrativa, outros assuntos.</w:t>
      </w:r>
    </w:p>
    <w:p>
      <w:pPr>
        <w:pStyle w:val="BodyText"/>
        <w:bidi w:val="0"/>
        <w:jc w:val="start"/>
        <w:rPr/>
      </w:pPr>
      <w:r>
        <w:rPr>
          <w:rStyle w:val="Strong"/>
        </w:rPr>
        <w:t>Passo 3 — a destilação.</w:t>
      </w:r>
      <w:r>
        <w:rPr/>
        <w:t xml:space="preserve"> Você manda esse texto bruto para a LLM com uma instrução do tipo: </w:t>
      </w:r>
      <w:r>
        <w:rPr>
          <w:rStyle w:val="Emphasis"/>
        </w:rPr>
        <w:t>"A partir deste material, escreva em 2-3 frases factuais qual ameaça detectar, em qual produto/log, e quais indicadores aparecem."</w:t>
      </w:r>
      <w:r>
        <w:rPr/>
        <w:t xml:space="preserve"> A LLM devolve a </w:t>
      </w:r>
      <w:r>
        <w:rPr>
          <w:rStyle w:val="Strong"/>
        </w:rPr>
        <w:t>descrição destilada</w:t>
      </w:r>
      <w:r>
        <w:rPr/>
        <w:t>:</w:t>
      </w:r>
    </w:p>
    <w:p>
      <w:pPr>
        <w:pStyle w:val="BodyText"/>
        <w:bidi w:val="0"/>
        <w:ind w:hanging="0" w:start="567" w:end="567"/>
        <w:jc w:val="start"/>
        <w:rPr/>
      </w:pPr>
      <w:r>
        <w:rPr/>
        <w:t>"Tentativas de Server-Side Template Injection (SSTI) no motor de templates Velocity, detectáveis em logs de aplicação no nível ERROR. Indicadores: exceções ParseErrorException e MethodInvocationException disparadas por entrada controlada pelo usuário."</w:t>
      </w:r>
    </w:p>
    <w:p>
      <w:pPr>
        <w:pStyle w:val="BodyText"/>
        <w:bidi w:val="0"/>
        <w:jc w:val="start"/>
        <w:rPr/>
      </w:pPr>
      <w:r>
        <w:rPr/>
        <w:t xml:space="preserve">Pronto — </w:t>
      </w:r>
      <w:r>
        <w:rPr>
          <w:rStyle w:val="Emphasis"/>
        </w:rPr>
        <w:t>isso</w:t>
      </w:r>
      <w:r>
        <w:rPr/>
        <w:t xml:space="preserve"> é a descrição destilada. Saímos de 1200 caracteres de blog para 2 frases densas e úteis.</w:t>
      </w:r>
    </w:p>
    <w:p>
      <w:pPr>
        <w:pStyle w:val="Heading3"/>
        <w:bidi w:val="0"/>
        <w:jc w:val="start"/>
        <w:rPr/>
      </w:pPr>
      <w:r>
        <w:rPr/>
        <w:t>Por que isso importa para os passos seguintes</w:t>
      </w:r>
    </w:p>
    <w:p>
      <w:pPr>
        <w:pStyle w:val="BodyText"/>
        <w:bidi w:val="0"/>
        <w:jc w:val="start"/>
        <w:rPr/>
      </w:pPr>
      <w:r>
        <w:rPr/>
        <w:t>Repara no que a descrição destilada faz pelos nós que vêm depois:</w:t>
      </w:r>
    </w:p>
    <w:p>
      <w:pPr>
        <w:pStyle w:val="BodyText"/>
        <w:numPr>
          <w:ilvl w:val="0"/>
          <w:numId w:val="23"/>
        </w:numPr>
        <w:tabs>
          <w:tab w:val="clear" w:pos="709"/>
          <w:tab w:val="left" w:pos="709" w:leader="none"/>
        </w:tabs>
        <w:bidi w:val="0"/>
        <w:spacing w:before="0" w:after="0"/>
        <w:ind w:hanging="283" w:start="709"/>
        <w:jc w:val="start"/>
        <w:rPr/>
      </w:pPr>
      <w:r>
        <w:rPr>
          <w:rStyle w:val="Strong"/>
        </w:rPr>
        <w:t>Para o RAG (Nó 3):</w:t>
      </w:r>
      <w:r>
        <w:rPr/>
        <w:t xml:space="preserve"> em vez de buscar no ChromaDB com </w:t>
      </w:r>
      <w:r>
        <w:rPr>
          <w:rStyle w:val="SourceText"/>
        </w:rPr>
        <w:t>'()'</w:t>
      </w:r>
      <w:r>
        <w:rPr/>
        <w:t xml:space="preserve"> (que não recupera nada útil) ou com 1200 caracteres de blog (que diluem o sinal), ele busca com "SSTI Velocity ParseErrorException ERROR logs" — recuperando regras Sigma genuinamente parecidas. </w:t>
      </w:r>
    </w:p>
    <w:p>
      <w:pPr>
        <w:pStyle w:val="BodyText"/>
        <w:numPr>
          <w:ilvl w:val="0"/>
          <w:numId w:val="23"/>
        </w:numPr>
        <w:tabs>
          <w:tab w:val="clear" w:pos="709"/>
          <w:tab w:val="left" w:pos="709" w:leader="none"/>
        </w:tabs>
        <w:bidi w:val="0"/>
        <w:ind w:hanging="283" w:start="709"/>
        <w:jc w:val="start"/>
        <w:rPr/>
      </w:pPr>
      <w:r>
        <w:rPr>
          <w:rStyle w:val="Strong"/>
        </w:rPr>
        <w:t>Para o gerador (Nó 4):</w:t>
      </w:r>
      <w:r>
        <w:rPr/>
        <w:t xml:space="preserve"> a LLM que escreve a regra recebe uma descrição limpa do que detectar, em vez de ter que garimpar um blog inteiro. </w:t>
      </w:r>
    </w:p>
    <w:p>
      <w:pPr>
        <w:pStyle w:val="Heading3"/>
        <w:bidi w:val="0"/>
        <w:jc w:val="start"/>
        <w:rPr/>
      </w:pPr>
      <w:r>
        <w:rPr/>
        <w:t>Conectando com a pergunta que ficou pendente</w:t>
      </w:r>
    </w:p>
    <w:p>
      <w:pPr>
        <w:pStyle w:val="BodyText"/>
        <w:bidi w:val="0"/>
        <w:jc w:val="start"/>
        <w:rPr/>
      </w:pPr>
      <w:r>
        <w:rPr/>
        <w:t>Agora a decisão "substituir ou somar" faz sentido. A descrição destilada (as 2 frases) é o resumo. O material bruto (o blog de 1200 chars) é a fonte. A pergunta era: jogo fora o blog e fico só com o resumo, ou mantenho os dois?</w:t>
      </w:r>
    </w:p>
    <w:p>
      <w:pPr>
        <w:pStyle w:val="BodyText"/>
        <w:bidi w:val="0"/>
        <w:jc w:val="start"/>
        <w:rPr/>
      </w:pPr>
      <w:r>
        <w:rPr/>
        <w:t xml:space="preserve">Minha recomendação de </w:t>
      </w:r>
      <w:r>
        <w:rPr>
          <w:rStyle w:val="Strong"/>
        </w:rPr>
        <w:t>somar com prioridade</w:t>
      </w:r>
      <w:r>
        <w:rPr/>
        <w:t xml:space="preserve"> existe por causa de um risco: a destilação pode, sem querer, </w:t>
      </w:r>
      <w:r>
        <w:rPr>
          <w:rStyle w:val="Emphasis"/>
        </w:rPr>
        <w:t>omitir</w:t>
      </w:r>
      <w:r>
        <w:rPr/>
        <w:t xml:space="preserve"> um detalhe técnico que importava — por exemplo, esquecer de mencionar uma terceira exceção, </w:t>
      </w:r>
      <w:r>
        <w:rPr>
          <w:rStyle w:val="SourceText"/>
        </w:rPr>
        <w:t>TemplateInitException</w:t>
      </w:r>
      <w:r>
        <w:rPr/>
        <w:t>, que estava no blog. Se você jogou o blog fora, esse detalhe se perde para sempre. Se você manteve o blog logo abaixo do resumo, o gerador ainda pode encontrá-lo. Você ganha o foco do resumo sem perder a riqueza da fonte.</w:t>
      </w:r>
    </w:p>
    <w:p>
      <w:pPr>
        <w:pStyle w:val="BodyText"/>
        <w:bidi w:val="0"/>
        <w:jc w:val="start"/>
        <w:rPr/>
      </w:pPr>
      <w:r>
        <w:rPr/>
        <w:t xml:space="preserve">E o </w:t>
      </w:r>
      <w:r>
        <w:rPr>
          <w:rStyle w:val="Strong"/>
        </w:rPr>
        <w:t>limiar de material mínimo</w:t>
      </w:r>
      <w:r>
        <w:rPr/>
        <w:t xml:space="preserve"> (a outra pergunta) é a trava de segurança: se o scraping falhou e o </w:t>
      </w:r>
      <w:r>
        <w:rPr>
          <w:rStyle w:val="SourceText"/>
        </w:rPr>
        <w:t>contexto_api</w:t>
      </w:r>
      <w:r>
        <w:rPr/>
        <w:t xml:space="preserve"> veio com 15 caracteres, não há blog nenhum para destilar — a LLM "resumiria o nada" e provavelmente inventaria uma ameaça plausível mas falsa. Então, abaixo de um limiar, você simplesmente não chama a destilação.</w:t>
      </w:r>
    </w:p>
    <w:p>
      <w:pPr>
        <w:pStyle w:val="BodyText"/>
        <w:bidi w:val="0"/>
        <w:jc w:val="start"/>
        <w:rPr/>
      </w:pPr>
      <w:r>
        <w:rPr/>
        <w:t xml:space="preserve">Faz sentido agora? Se sim, eu diria que "somar com prioridade" e um limiar de ~200 caracteres são as escolhas certas, e podemos usar o próprio </w:t>
      </w:r>
      <w:r>
        <w:rPr>
          <w:rStyle w:val="SourceText"/>
        </w:rPr>
        <w:t>qwen2.5:1.5b</w:t>
      </w:r>
      <w:r>
        <w:rPr/>
        <w:t xml:space="preserve"> que você já tem carregado. Quer que eu seinhga com esses três e escreva o código?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 descrição destilada deve somar-se ao material bruto;</w:t>
      </w:r>
    </w:p>
    <w:p>
      <w:pPr>
        <w:pStyle w:val="Heading3"/>
        <w:bidi w:val="0"/>
        <w:ind w:hanging="0" w:start="0" w:end="0"/>
        <w:jc w:val="start"/>
        <w:rPr/>
      </w:pPr>
      <w:bookmarkStart w:id="27" w:name="_r_3lu_"/>
      <w:bookmarkEnd w:id="27"/>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a descrição destilada deve somar-se ao material bruto;</w:t>
      </w:r>
    </w:p>
    <w:p>
      <w:pPr>
        <w:pStyle w:val="BodyText"/>
        <w:bidi w:val="0"/>
        <w:spacing w:before="0" w:after="0"/>
        <w:ind w:hanging="0" w:start="0" w:end="0"/>
        <w:jc w:val="start"/>
        <w:rPr/>
      </w:pPr>
      <w:bookmarkStart w:id="28" w:name="base-ui-_r_3m0_"/>
      <w:bookmarkEnd w:id="28"/>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Perfeito — somar com prioridade.</w:t>
      </w:r>
    </w:p>
    <w:p>
      <w:pPr>
        <w:pStyle w:val="BodyText"/>
        <w:bidi w:val="0"/>
        <w:jc w:val="start"/>
        <w:rPr/>
      </w:pPr>
      <w:r>
        <w:rPr/>
        <w:t xml:space="preserve">Perfeito — somar com prioridade. Vou usar também o limiar de ~200 caracteres e o </w:t>
      </w:r>
      <w:r>
        <w:rPr>
          <w:rStyle w:val="SourceText"/>
        </w:rPr>
        <w:t>qwen2.5:1.5b</w:t>
      </w:r>
      <w:r>
        <w:rPr/>
        <w:t xml:space="preserve"> que você já tem carregado, que foram as recomendações que fecham bem o desenho. Se quiser ajustar qualquer um depois, são valores fáceis de mudar.</w:t>
      </w:r>
    </w:p>
    <w:p>
      <w:pPr>
        <w:pStyle w:val="BodyText"/>
        <w:bidi w:val="0"/>
        <w:jc w:val="start"/>
        <w:rPr/>
      </w:pPr>
      <w:r>
        <w:rPr/>
        <w:t>Antes de escrever, deixa eu reler o final do Nó 2 (onde a expansão vai entrar) e confirmar como o gerador instancia o Ollama, para manter consistência:</w:t>
      </w:r>
    </w:p>
    <w:p>
      <w:pPr>
        <w:pStyle w:val="BodyText"/>
        <w:bidi w:val="0"/>
        <w:spacing w:before="0" w:after="0"/>
        <w:ind w:hanging="0" w:start="0" w:end="0"/>
        <w:jc w:val="start"/>
        <w:rPr/>
      </w:pPr>
      <w:r>
        <w:rPr/>
        <w:t>Ver o final do Nó 2 (onde junta os trechos) e como o Nó 4 instancia o ChatOllama</w:t>
      </w:r>
    </w:p>
    <w:p>
      <w:pPr>
        <w:pStyle w:val="BodyText"/>
        <w:bidi w:val="0"/>
        <w:ind w:hanging="0" w:start="0" w:end="0"/>
        <w:jc w:val="start"/>
        <w:rPr/>
      </w:pPr>
      <w:r>
        <w:rPr/>
        <w:t>Ver o final do Nó 2 (onde junta os trechos) e como o Nó 4 instancia o ChatOllama</w:t>
      </w:r>
    </w:p>
    <w:p>
      <w:pPr>
        <w:pStyle w:val="BodyText"/>
        <w:bidi w:val="0"/>
        <w:ind w:hanging="0" w:start="0" w:end="0"/>
        <w:jc w:val="start"/>
        <w:rPr/>
      </w:pPr>
      <w:r>
        <w:rPr/>
        <w:t xml:space="preserve">That's the RAG helper. I need the actual end of the Nó 2 (API) function — where it joins </w:t>
      </w:r>
      <w:r>
        <w:rPr>
          <w:rStyle w:val="SourceText"/>
        </w:rPr>
        <w:t>trechos</w:t>
      </w:r>
      <w:r>
        <w:rPr/>
        <w:t xml:space="preserve"> and returns </w:t>
      </w:r>
      <w:r>
        <w:rPr>
          <w:rStyle w:val="SourceText"/>
        </w:rPr>
        <w:t>contexto_api</w:t>
      </w:r>
      <w:r>
        <w:rPr/>
        <w:t>. Let me find it:</w:t>
      </w:r>
    </w:p>
    <w:p>
      <w:pPr>
        <w:pStyle w:val="BodyText"/>
        <w:bidi w:val="0"/>
        <w:spacing w:before="0" w:after="0"/>
        <w:ind w:hanging="0" w:start="0" w:end="0"/>
        <w:jc w:val="start"/>
        <w:rPr/>
      </w:pPr>
      <w:r>
        <w:rPr/>
        <w:t>Localizar o fim do Nó 2 e a instanciação do ChatOllama no Nó 4</w:t>
      </w:r>
    </w:p>
    <w:p>
      <w:pPr>
        <w:pStyle w:val="BodyText"/>
        <w:bidi w:val="0"/>
        <w:ind w:hanging="0" w:start="0" w:end="0"/>
        <w:jc w:val="start"/>
        <w:rPr/>
      </w:pPr>
      <w:r>
        <w:rPr/>
        <w:t>Localizar o fim do Nó 2 e a instanciação do ChatOllama no Nó 4</w:t>
      </w:r>
    </w:p>
    <w:p>
      <w:pPr>
        <w:pStyle w:val="BodyText"/>
        <w:bidi w:val="0"/>
        <w:ind w:hanging="0" w:start="0" w:end="0"/>
        <w:jc w:val="start"/>
        <w:rPr/>
      </w:pPr>
      <w:r>
        <w:rPr/>
        <w:t xml:space="preserve">Detalhe importante que mudou desde nossas conversas antigas: o gerador agora usa </w:t>
      </w:r>
      <w:r>
        <w:rPr>
          <w:rStyle w:val="SourceText"/>
        </w:rPr>
        <w:t>llama3.1</w:t>
      </w:r>
      <w:r>
        <w:rPr/>
        <w:t xml:space="preserve">, não mais </w:t>
      </w:r>
      <w:r>
        <w:rPr>
          <w:rStyle w:val="SourceText"/>
        </w:rPr>
        <w:t>qwen2.5:1.5b</w:t>
      </w:r>
      <w:r>
        <w:rPr/>
        <w:t xml:space="preserve">. Isso é uma boa notícia — o Llama 3.1 é bem mais capaz para a tarefa de destilação (resumo factual) do que o Qwen pequeno. Vou ver o trecho exato do fim do Nó 2 para inserir a expansão antes do </w:t>
      </w:r>
      <w:r>
        <w:rPr>
          <w:rStyle w:val="SourceText"/>
        </w:rPr>
        <w:t>return</w:t>
      </w:r>
      <w:r>
        <w:rPr/>
        <w:t>:</w:t>
      </w:r>
    </w:p>
    <w:p>
      <w:pPr>
        <w:pStyle w:val="BodyText"/>
        <w:bidi w:val="0"/>
        <w:spacing w:before="0" w:after="0"/>
        <w:ind w:hanging="0" w:start="0" w:end="0"/>
        <w:jc w:val="start"/>
        <w:rPr/>
      </w:pPr>
      <w:r>
        <w:rPr/>
        <w:t>Ver o fim do Nó 2 para inserir a expansão antes do return</w:t>
      </w:r>
    </w:p>
    <w:p>
      <w:pPr>
        <w:pStyle w:val="BodyText"/>
        <w:bidi w:val="0"/>
        <w:ind w:hanging="0" w:start="0" w:end="0"/>
        <w:jc w:val="start"/>
        <w:rPr/>
      </w:pPr>
      <w:r>
        <w:rPr/>
        <w:t>Ver o fim do Nó 2 para inserir a expansão antes do return</w:t>
      </w:r>
    </w:p>
    <w:p>
      <w:pPr>
        <w:pStyle w:val="BodyText"/>
        <w:bidi w:val="0"/>
        <w:ind w:hanging="0" w:start="0" w:end="0"/>
        <w:jc w:val="start"/>
        <w:rPr/>
      </w:pPr>
      <w:r>
        <w:rPr/>
        <w:t xml:space="preserve">Agora tenho tudo. Vou escrever a expansão em duas partes: primeiro uma função auxiliar </w:t>
      </w:r>
      <w:r>
        <w:rPr>
          <w:rStyle w:val="SourceText"/>
        </w:rPr>
        <w:t>destilar_ameaca</w:t>
      </w:r>
      <w:r>
        <w:rPr/>
        <w:t xml:space="preserve"> (separada, para manter o Nó 2 legível e testável), e depois o ponto de chamada no fim do Nó 2.</w:t>
      </w:r>
    </w:p>
    <w:p>
      <w:pPr>
        <w:pStyle w:val="BodyText"/>
        <w:bidi w:val="0"/>
        <w:jc w:val="start"/>
        <w:rPr/>
      </w:pPr>
      <w:r>
        <w:rPr>
          <w:rStyle w:val="Strong"/>
        </w:rPr>
        <w:t>Parte 1 — a função de destilação.</w:t>
      </w:r>
      <w:r>
        <w:rPr/>
        <w:t xml:space="preserve"> Vou colocá-la logo antes do Nó 2, junto das outras funções auxiliares. Deixa eu ver o que há imediatamente antes do </w:t>
      </w:r>
      <w:r>
        <w:rPr>
          <w:rStyle w:val="SourceText"/>
        </w:rPr>
        <w:t>def no_2_api</w:t>
      </w:r>
      <w:r>
        <w:rPr/>
        <w:t>:</w:t>
      </w:r>
    </w:p>
    <w:p>
      <w:pPr>
        <w:pStyle w:val="BodyText"/>
        <w:bidi w:val="0"/>
        <w:spacing w:before="0" w:after="0"/>
        <w:ind w:hanging="0" w:start="0" w:end="0"/>
        <w:jc w:val="start"/>
        <w:rPr/>
      </w:pPr>
      <w:r>
        <w:rPr/>
        <w:t>Viewed a file, edited a file</w:t>
      </w:r>
    </w:p>
    <w:p>
      <w:pPr>
        <w:pStyle w:val="BodyText"/>
        <w:bidi w:val="0"/>
        <w:ind w:hanging="0" w:start="0" w:end="0"/>
        <w:jc w:val="start"/>
        <w:rPr/>
      </w:pPr>
      <w:r>
        <w:rPr/>
        <w:t>Viewed a file, edited a file</w:t>
      </w:r>
    </w:p>
    <w:p>
      <w:pPr>
        <w:pStyle w:val="BodyText"/>
        <w:bidi w:val="0"/>
        <w:ind w:hanging="0" w:start="0" w:end="0"/>
        <w:jc w:val="start"/>
        <w:rPr/>
      </w:pPr>
      <w:r>
        <w:rPr>
          <w:rStyle w:val="Strong"/>
        </w:rPr>
        <w:t>Parte 2 — o ponto de chamada no fim do Nó 2.</w:t>
      </w:r>
      <w:r>
        <w:rPr/>
        <w:t xml:space="preserve"> Agora insiro a lógica que decide se a expansão roda, logo antes do </w:t>
      </w:r>
      <w:r>
        <w:rPr>
          <w:rStyle w:val="SourceText"/>
        </w:rPr>
        <w:t>return</w:t>
      </w:r>
      <w:r>
        <w:rPr/>
        <w:t>:</w:t>
      </w:r>
    </w:p>
    <w:p>
      <w:pPr>
        <w:pStyle w:val="BodyText"/>
        <w:bidi w:val="0"/>
        <w:spacing w:before="0" w:after="0"/>
        <w:ind w:hanging="0" w:start="0" w:end="0"/>
        <w:jc w:val="start"/>
        <w:rPr/>
      </w:pPr>
      <w:r>
        <w:rPr/>
        <w:t>Adicionar a chamada da expansão por LLM no fim do Nó 2, somando com prioridade</w:t>
      </w:r>
    </w:p>
    <w:p>
      <w:pPr>
        <w:pStyle w:val="BodyText"/>
        <w:bidi w:val="0"/>
        <w:ind w:hanging="0" w:start="0" w:end="0"/>
        <w:jc w:val="start"/>
        <w:rPr/>
      </w:pPr>
      <w:r>
        <w:rPr/>
        <w:t>Adicionar a chamada da expansão por LLM no fim do Nó 2, somando com prioridade</w:t>
      </w:r>
    </w:p>
    <w:p>
      <w:pPr>
        <w:pStyle w:val="BodyText"/>
        <w:bidi w:val="0"/>
        <w:ind w:hanging="0" w:start="0" w:end="0"/>
        <w:jc w:val="start"/>
        <w:rPr/>
      </w:pPr>
      <w:r>
        <w:rPr/>
        <w:t xml:space="preserve">There's one thing I need to verify — the </w:t>
      </w:r>
      <w:r>
        <w:rPr>
          <w:rStyle w:val="SourceText"/>
        </w:rPr>
        <w:t>_extrair_descricao_relevante_api</w:t>
      </w:r>
      <w:r>
        <w:rPr/>
        <w:t xml:space="preserve"> helper (used by the RAG node) prioritizes blocks starting with certain prefixes. Now that the distilled description starts with "DESCRIÇÃO DESTILADA", I should make sure the RAG picks it up as high-priority. Let me check and update that:</w:t>
      </w:r>
    </w:p>
    <w:p>
      <w:pPr>
        <w:pStyle w:val="BodyText"/>
        <w:bidi w:val="0"/>
        <w:spacing w:before="0" w:after="0"/>
        <w:ind w:hanging="0" w:start="0" w:end="0"/>
        <w:jc w:val="start"/>
        <w:rPr/>
      </w:pPr>
      <w:r>
        <w:rPr/>
        <w:t>Incluir a descrição destilada entre os prefixos de alto valor para o RAG</w:t>
      </w:r>
    </w:p>
    <w:p>
      <w:pPr>
        <w:pStyle w:val="BodyText"/>
        <w:bidi w:val="0"/>
        <w:ind w:hanging="0" w:start="0" w:end="0"/>
        <w:jc w:val="start"/>
        <w:rPr/>
      </w:pPr>
      <w:r>
        <w:rPr/>
        <w:t>Incluir a descrição destilada entre os prefixos de alto valor para o RAG</w:t>
      </w:r>
    </w:p>
    <w:p>
      <w:pPr>
        <w:pStyle w:val="BodyText"/>
        <w:bidi w:val="0"/>
        <w:ind w:hanging="0" w:start="0" w:end="0"/>
        <w:jc w:val="start"/>
        <w:rPr/>
      </w:pPr>
      <w:r>
        <w:rPr/>
        <w:t>Now compile and verify structure:</w:t>
      </w:r>
    </w:p>
    <w:p>
      <w:pPr>
        <w:pStyle w:val="BodyText"/>
        <w:bidi w:val="0"/>
        <w:spacing w:before="0" w:after="0"/>
        <w:ind w:hanging="0" w:start="0" w:end="0"/>
        <w:jc w:val="start"/>
        <w:rPr/>
      </w:pPr>
      <w:r>
        <w:rPr/>
        <w:t>Compilar e verificar estrutura após adicionar a expansão</w:t>
      </w:r>
    </w:p>
    <w:p>
      <w:pPr>
        <w:pStyle w:val="BodyText"/>
        <w:bidi w:val="0"/>
        <w:ind w:hanging="0" w:start="0" w:end="0"/>
        <w:jc w:val="start"/>
        <w:rPr/>
      </w:pPr>
      <w:r>
        <w:rPr/>
        <w:t>Compilar e verificar estrutura após adicionar a expansão</w:t>
      </w:r>
    </w:p>
    <w:p>
      <w:pPr>
        <w:pStyle w:val="BodyText"/>
        <w:bidi w:val="0"/>
        <w:ind w:hanging="0" w:start="0" w:end="0"/>
        <w:jc w:val="start"/>
        <w:rPr/>
      </w:pPr>
      <w:r>
        <w:rPr/>
        <w:t xml:space="preserve">Compila e a estrutura está correta: a </w:t>
      </w:r>
      <w:r>
        <w:rPr>
          <w:rStyle w:val="SourceText"/>
        </w:rPr>
        <w:t>destilar_ameaca</w:t>
      </w:r>
      <w:r>
        <w:rPr/>
        <w:t xml:space="preserve"> está logo antes do Nó 2, e a ordem dos nós permanece 1→2→3→4→5.</w:t>
      </w:r>
    </w:p>
    <w:p>
      <w:pPr>
        <w:pStyle w:val="BodyText"/>
        <w:bidi w:val="0"/>
        <w:jc w:val="start"/>
        <w:rPr/>
      </w:pPr>
      <w:r>
        <w:rPr/>
        <w:t xml:space="preserve">Agora o teste. Não posso chamar o Ollama de verdade aqui (não há Llama 3.1 neste ambiente), mas posso testar </w:t>
      </w:r>
      <w:r>
        <w:rPr>
          <w:rStyle w:val="Strong"/>
        </w:rPr>
        <w:t>a lógica de decisão</w:t>
      </w:r>
      <w:r>
        <w:rPr/>
        <w:t xml:space="preserve"> — que é a parte mais propensa a bug — simulando a função </w:t>
      </w:r>
      <w:r>
        <w:rPr>
          <w:rStyle w:val="SourceText"/>
        </w:rPr>
        <w:t>destilar_ameaca</w:t>
      </w:r>
      <w:r>
        <w:rPr/>
        <w:t xml:space="preserve"> com um </w:t>
      </w:r>
      <w:r>
        <w:rPr>
          <w:rStyle w:val="Emphasis"/>
        </w:rPr>
        <w:t>mock</w:t>
      </w:r>
      <w:r>
        <w:rPr/>
        <w:t>. Quero verificar três caminhos: (1) contexto pobre + material suficiente → destila e soma; (2) contexto pobre + material insuficiente → pula; (3) contexto rico → nem entra na expansão.</w:t>
      </w:r>
    </w:p>
    <w:p>
      <w:pPr>
        <w:pStyle w:val="BodyText"/>
        <w:bidi w:val="0"/>
        <w:spacing w:before="0" w:after="0"/>
        <w:ind w:hanging="0" w:start="0" w:end="0"/>
        <w:jc w:val="start"/>
        <w:rPr/>
      </w:pPr>
      <w:r>
        <w:rPr/>
        <w:t>Testar a lógica de decisão da expansão com mock da LLM</w:t>
      </w:r>
    </w:p>
    <w:p>
      <w:pPr>
        <w:pStyle w:val="BodyText"/>
        <w:bidi w:val="0"/>
        <w:ind w:hanging="0" w:start="0" w:end="0"/>
        <w:jc w:val="start"/>
        <w:rPr/>
      </w:pPr>
      <w:r>
        <w:rPr/>
        <w:t>Testar a lógica de decisão da expansão com mock da LLM</w:t>
      </w:r>
    </w:p>
    <w:p>
      <w:pPr>
        <w:pStyle w:val="BodyText"/>
        <w:bidi w:val="0"/>
        <w:ind w:hanging="0" w:start="0" w:end="0"/>
        <w:jc w:val="start"/>
        <w:rPr/>
      </w:pPr>
      <w:r>
        <w:rPr/>
        <w:t>Os quatro caminhos comportam-se exatamente como projetado:</w:t>
      </w:r>
    </w:p>
    <w:p>
      <w:pPr>
        <w:pStyle w:val="BodyText"/>
        <w:numPr>
          <w:ilvl w:val="0"/>
          <w:numId w:val="24"/>
        </w:numPr>
        <w:tabs>
          <w:tab w:val="clear" w:pos="709"/>
          <w:tab w:val="left" w:pos="709" w:leader="none"/>
        </w:tabs>
        <w:bidi w:val="0"/>
        <w:spacing w:before="0" w:after="0"/>
        <w:ind w:hanging="283" w:start="709"/>
        <w:jc w:val="start"/>
        <w:rPr/>
      </w:pPr>
      <w:r>
        <w:rPr>
          <w:rStyle w:val="Strong"/>
        </w:rPr>
        <w:t>Caso 1</w:t>
      </w:r>
      <w:r>
        <w:rPr/>
        <w:t xml:space="preserve"> (pobre + material bom): destilou, colocou a descrição no topo, e — o ponto que você decidiu — </w:t>
      </w:r>
      <w:r>
        <w:rPr>
          <w:rStyle w:val="Strong"/>
        </w:rPr>
        <w:t>preservou o material bruto abaixo</w:t>
      </w:r>
      <w:r>
        <w:rPr/>
        <w:t xml:space="preserve"> (o "somar com prioridade" funcionando). </w:t>
      </w:r>
    </w:p>
    <w:p>
      <w:pPr>
        <w:pStyle w:val="BodyText"/>
        <w:numPr>
          <w:ilvl w:val="0"/>
          <w:numId w:val="24"/>
        </w:numPr>
        <w:tabs>
          <w:tab w:val="clear" w:pos="709"/>
          <w:tab w:val="left" w:pos="709" w:leader="none"/>
        </w:tabs>
        <w:bidi w:val="0"/>
        <w:spacing w:before="0" w:after="0"/>
        <w:ind w:hanging="283" w:start="709"/>
        <w:jc w:val="start"/>
        <w:rPr/>
      </w:pPr>
      <w:r>
        <w:rPr>
          <w:rStyle w:val="Strong"/>
        </w:rPr>
        <w:t>Casos 2 e 3</w:t>
      </w:r>
      <w:r>
        <w:rPr/>
        <w:t xml:space="preserve"> (pobre mas sem matéria-prima): pulou a destilação. Esta é a trava anti-alucinação ativa: sem material, a LLM nem é chamada. </w:t>
      </w:r>
    </w:p>
    <w:p>
      <w:pPr>
        <w:pStyle w:val="BodyText"/>
        <w:numPr>
          <w:ilvl w:val="0"/>
          <w:numId w:val="24"/>
        </w:numPr>
        <w:tabs>
          <w:tab w:val="clear" w:pos="709"/>
          <w:tab w:val="left" w:pos="709" w:leader="none"/>
        </w:tabs>
        <w:bidi w:val="0"/>
        <w:ind w:hanging="283" w:start="709"/>
        <w:jc w:val="start"/>
        <w:rPr/>
      </w:pPr>
      <w:r>
        <w:rPr>
          <w:rStyle w:val="Strong"/>
        </w:rPr>
        <w:t>Caso 4</w:t>
      </w:r>
      <w:r>
        <w:rPr/>
        <w:t xml:space="preserve"> (contexto rico): a expansão nem entra — prompts estruturados seguem intocados, garantindo que nada do que já funcionava foi afetado. </w:t>
      </w:r>
    </w:p>
    <w:p>
      <w:pPr>
        <w:pStyle w:val="BodyText"/>
        <w:bidi w:val="0"/>
        <w:jc w:val="start"/>
        <w:rPr/>
      </w:pPr>
      <w:r>
        <w:rPr/>
        <w:t xml:space="preserve">Deixa eu também confirmar que o RAG vai reconhecer a descrição destilada como prioritária, testando a </w:t>
      </w:r>
      <w:r>
        <w:rPr>
          <w:rStyle w:val="SourceText"/>
        </w:rPr>
        <w:t>_extrair_descricao_relevante_api</w:t>
      </w:r>
      <w:r>
        <w:rPr/>
        <w:t xml:space="preserve"> atualizada:</w:t>
      </w:r>
    </w:p>
    <w:p>
      <w:pPr>
        <w:pStyle w:val="BodyText"/>
        <w:bidi w:val="0"/>
        <w:spacing w:before="0" w:after="0"/>
        <w:ind w:hanging="0" w:start="0" w:end="0"/>
        <w:jc w:val="start"/>
        <w:rPr/>
      </w:pPr>
      <w:r>
        <w:rPr/>
        <w:t>Verificar que o RAG prioriza a descrição destilada sobre o material bruto</w:t>
      </w:r>
    </w:p>
    <w:p>
      <w:pPr>
        <w:pStyle w:val="BodyText"/>
        <w:bidi w:val="0"/>
        <w:ind w:hanging="0" w:start="0" w:end="0"/>
        <w:jc w:val="start"/>
        <w:rPr/>
      </w:pPr>
      <w:r>
        <w:rPr/>
        <w:t>Verificar que o RAG prioriza a descrição destilada sobre o material bruto</w:t>
      </w:r>
    </w:p>
    <w:p>
      <w:pPr>
        <w:pStyle w:val="BodyText"/>
        <w:bidi w:val="0"/>
        <w:ind w:hanging="0" w:start="0" w:end="0"/>
        <w:jc w:val="start"/>
        <w:rPr/>
      </w:pPr>
      <w:r>
        <w:rPr/>
        <w:t xml:space="preserve">O ciclo completo está fechado: a expansão soma a descrição destilada com prioridade no </w:t>
      </w:r>
      <w:r>
        <w:rPr>
          <w:rStyle w:val="SourceText"/>
        </w:rPr>
        <w:t>contexto_api</w:t>
      </w:r>
      <w:r>
        <w:rPr/>
        <w:t>, e o RAG sabe pescar justamente essa descrição (descartando o blog ruidoso) para fazer uma busca vetorial focada. As duas peças conversam.</w:t>
      </w:r>
    </w:p>
    <w:p>
      <w:pPr>
        <w:pStyle w:val="BodyText"/>
        <w:bidi w:val="0"/>
        <w:jc w:val="start"/>
        <w:rPr/>
      </w:pPr>
      <w:r>
        <w:rPr/>
        <w:t>Aqui está o arquivo atualizado:</w:t>
      </w:r>
    </w:p>
    <w:p>
      <w:pPr>
        <w:pStyle w:val="BodyText"/>
        <w:bidi w:val="0"/>
        <w:spacing w:before="0" w:after="0"/>
        <w:ind w:hanging="0" w:start="0" w:end="0"/>
        <w:jc w:val="start"/>
        <w:rPr/>
      </w:pPr>
      <w:r>
        <w:rPr/>
        <w:t>Presented file</w:t>
      </w:r>
    </w:p>
    <w:p>
      <w:pPr>
        <w:pStyle w:val="BodyText"/>
        <w:bidi w:val="0"/>
        <w:ind w:hanging="0" w:start="0" w:end="0"/>
        <w:jc w:val="start"/>
        <w:rPr/>
      </w:pPr>
      <w:r>
        <w:rPr/>
        <w:t>Presented file</w:t>
      </w:r>
    </w:p>
    <w:p>
      <w:pPr>
        <w:pStyle w:val="BodyText"/>
        <w:bidi w:val="0"/>
        <w:ind w:hanging="0" w:start="0" w:end="0"/>
        <w:jc w:val="start"/>
        <w:rPr/>
      </w:pPr>
      <w:r>
        <w:rPr/>
        <w:t>A expansão por LLM está implementada. Deixa eu fechar com o panorama do que mudou e o que testar.</w:t>
      </w:r>
    </w:p>
    <w:p>
      <w:pPr>
        <w:pStyle w:val="Heading3"/>
        <w:bidi w:val="0"/>
        <w:jc w:val="start"/>
        <w:rPr/>
      </w:pPr>
      <w:r>
        <w:rPr/>
        <w:t>O que a expansão faz, recapitulando</w:t>
      </w:r>
    </w:p>
    <w:p>
      <w:pPr>
        <w:pStyle w:val="BodyText"/>
        <w:bidi w:val="0"/>
        <w:jc w:val="start"/>
        <w:rPr/>
      </w:pPr>
      <w:r>
        <w:rPr/>
        <w:t xml:space="preserve">Adicionei a função </w:t>
      </w:r>
      <w:r>
        <w:rPr>
          <w:rStyle w:val="SourceText"/>
        </w:rPr>
        <w:t>destilar_ameaca</w:t>
      </w:r>
      <w:r>
        <w:rPr/>
        <w:t xml:space="preserve"> (logo antes do Nó 2) e o passo 7 dentro do Nó 2. Quando o Nó 1 marca contexto pobre — caso dos seus três prompts soltos — o Nó 2 faz o scraping normal e então verifica se reuniu material suficiente (limiar de 200 caracteres). Se sim, chama o Llama 3.1 para destilar aquele material bruto em 2-3 frases factuais sobre a ameaça, e coloca essa descrição no topo do </w:t>
      </w:r>
      <w:r>
        <w:rPr>
          <w:rStyle w:val="SourceText"/>
        </w:rPr>
        <w:t>contexto_api</w:t>
      </w:r>
      <w:r>
        <w:rPr/>
        <w:t>, mantendo o material bruto logo abaixo. Se o material for insuficiente, pula a destilação — a trava que impede a LLM de inventar uma ameaça do nada. E para prompts ricos, a expansão nem é acionada.</w:t>
      </w:r>
    </w:p>
    <w:p>
      <w:pPr>
        <w:pStyle w:val="BodyText"/>
        <w:bidi w:val="0"/>
        <w:jc w:val="start"/>
        <w:rPr/>
      </w:pPr>
      <w:r>
        <w:rPr/>
        <w:t>Notei e aproveitei uma coisa: o gerador agora usa Llama 3.1 (não mais o Qwen pequeno), então usei o mesmo modelo para a destilação — ele resume muito melhor.</w:t>
      </w:r>
    </w:p>
    <w:p>
      <w:pPr>
        <w:pStyle w:val="Heading3"/>
        <w:bidi w:val="0"/>
        <w:jc w:val="start"/>
        <w:rPr/>
      </w:pPr>
      <w:r>
        <w:rPr/>
        <w:t>O que validei e o que não pude</w:t>
      </w:r>
    </w:p>
    <w:p>
      <w:pPr>
        <w:pStyle w:val="BodyText"/>
        <w:bidi w:val="0"/>
        <w:jc w:val="start"/>
        <w:rPr/>
      </w:pPr>
      <w:r>
        <w:rPr/>
        <w:t xml:space="preserve">Validei toda a lógica de decisão (os quatro caminhos) e a integração com o RAG, usando mocks. O que </w:t>
      </w:r>
      <w:r>
        <w:rPr>
          <w:rStyle w:val="Strong"/>
        </w:rPr>
        <w:t>não</w:t>
      </w:r>
      <w:r>
        <w:rPr/>
        <w:t xml:space="preserve"> pude testar aqui é a chamada real ao Llama 3.1 e, principalmente, se o scraping do </w:t>
      </w:r>
      <w:r>
        <w:rPr>
          <w:rStyle w:val="SourceText"/>
        </w:rPr>
        <w:t>wix.engineering</w:t>
      </w:r>
      <w:r>
        <w:rPr/>
        <w:t xml:space="preserve"> e do </w:t>
      </w:r>
      <w:r>
        <w:rPr>
          <w:rStyle w:val="SourceText"/>
        </w:rPr>
        <w:t>antgarsil.github.io</w:t>
      </w:r>
      <w:r>
        <w:rPr/>
        <w:t xml:space="preserve"> retorna conteúdo de verdade. Esse é o teste decisivo na sua máquina: rode o </w:t>
      </w:r>
      <w:r>
        <w:rPr>
          <w:rStyle w:val="SourceText"/>
        </w:rPr>
        <w:t>prompt1</w:t>
      </w:r>
      <w:r>
        <w:rPr/>
        <w:t xml:space="preserve"> (solto) e observe se, no Nó 2, aparece "destilando ameaça com a LLM" seguido de uma descrição coerente. Se aparecer "material insuficiente", significa que o scraping veio vazio — e aí a discussão vira sobre melhorar o acesso àquelas URLs específicas, não sobre a expansão em si.</w:t>
      </w:r>
    </w:p>
    <w:p>
      <w:pPr>
        <w:pStyle w:val="Heading3"/>
        <w:bidi w:val="0"/>
        <w:jc w:val="start"/>
        <w:rPr/>
      </w:pPr>
      <w:r>
        <w:rPr/>
        <w:t>O gancho para a monografia</w:t>
      </w:r>
    </w:p>
    <w:p>
      <w:pPr>
        <w:pStyle w:val="BodyText"/>
        <w:bidi w:val="0"/>
        <w:jc w:val="start"/>
        <w:rPr/>
      </w:pPr>
      <w:r>
        <w:rPr/>
        <w:t xml:space="preserve">Vale registrar o que você construiu aqui em termos da literatura: isso é </w:t>
      </w:r>
      <w:r>
        <w:rPr>
          <w:rStyle w:val="Emphasis"/>
        </w:rPr>
        <w:t>query rewriting / context distillation</w:t>
      </w:r>
      <w:r>
        <w:rPr/>
        <w:t xml:space="preserve"> num pipeline RAG, com uma salvaguarda de </w:t>
      </w:r>
      <w:r>
        <w:rPr>
          <w:rStyle w:val="Emphasis"/>
        </w:rPr>
        <w:t>abstention</w:t>
      </w:r>
      <w:r>
        <w:rPr/>
        <w:t xml:space="preserve"> (o agente se recusa a destilar quando não tem evidência, em vez de alucinar). Esse comportamento de degradação controlada — "prefiro seguir com pouco a inventar" — é exatamente o tipo de decisão de engenharia consciente que fortalece a seção de metodologia e a de limitações.</w:t>
      </w:r>
    </w:p>
    <w:p>
      <w:pPr>
        <w:pStyle w:val="BodyText"/>
        <w:bidi w:val="0"/>
        <w:jc w:val="start"/>
        <w:rPr/>
      </w:pPr>
      <w:r>
        <w:rPr/>
        <w:t>Quando você rodar na máquina e me trouxer o que os logs mostram (especialmente se o scraping dessas URLs funciona), a gente decide o próximo passo. Faz sentido seguir assim?</w:t>
      </w:r>
    </w:p>
    <w:p>
      <w:pPr>
        <w:pStyle w:val="BodyText"/>
        <w:bidi w:val="0"/>
        <w:spacing w:before="0" w:after="0"/>
        <w:jc w:val="start"/>
        <w:rPr/>
      </w:pPr>
      <w:r>
        <w:rPr/>
        <w:t>Sigma agent</w:t>
      </w:r>
    </w:p>
    <w:p>
      <w:pPr>
        <w:pStyle w:val="BodyText"/>
        <w:bidi w:val="0"/>
        <w:spacing w:before="0" w:after="0"/>
        <w:jc w:val="start"/>
        <w:rPr/>
      </w:pPr>
      <w:r>
        <w:rPr/>
        <w:t>PY </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pPr>
      <w:r>
        <w:rPr>
          <w:caps w:val="false"/>
          <w:smallCaps w:val="false"/>
        </w:rPr>
        <w:t></w:t>
      </w:r>
      <w:r>
        <w:rPr/>
        <w:t>2 / 2</w:t>
      </w:r>
      <w:r>
        <w:rPr>
          <w:caps w:val="false"/>
          <w:smallCaps w:val="false"/>
        </w:rPr>
        <w:t></w:t>
      </w:r>
    </w:p>
    <w:p>
      <w:pPr>
        <w:pStyle w:val="Heading2"/>
        <w:numPr>
          <w:ilvl w:val="0"/>
          <w:numId w:val="0"/>
        </w:numPr>
        <w:bidi w:val="0"/>
        <w:spacing w:before="200" w:after="120"/>
        <w:jc w:val="start"/>
        <w:rPr/>
      </w:pPr>
      <w:r>
        <w:rPr/>
        <w:t>You said: Reveja novamente, em silêncio, os dois códigos - sigma_agent.</w:t>
      </w:r>
    </w:p>
    <w:p>
      <w:pPr>
        <w:pStyle w:val="BodyText"/>
        <w:bidi w:val="0"/>
        <w:ind w:hanging="0" w:start="0" w:end="0"/>
        <w:jc w:val="start"/>
        <w:rPr/>
      </w:pPr>
      <w:r>
        <w:rPr/>
        <w:t>Reveja novamente, em silêncio, os dois códigos - sigma_agent.py e funcoes.py e retorne-os na conversa. Só escreva se notar algum problema.</w:t>
      </w:r>
    </w:p>
    <w:p>
      <w:pPr>
        <w:pStyle w:val="BodyText"/>
        <w:bidi w:val="0"/>
        <w:spacing w:before="0" w:after="0"/>
        <w:ind w:hanging="0" w:start="0" w:end="0"/>
        <w:jc w:val="start"/>
        <w:rPr/>
      </w:pPr>
      <w:bookmarkStart w:id="29" w:name="base-ui-_r_3mm_"/>
      <w:bookmarkEnd w:id="29"/>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Encontrei um problema.</w:t>
      </w:r>
    </w:p>
    <w:p>
      <w:pPr>
        <w:pStyle w:val="BodyText"/>
        <w:bidi w:val="0"/>
        <w:spacing w:before="0" w:after="0"/>
        <w:ind w:hanging="0" w:start="0" w:end="0"/>
        <w:jc w:val="start"/>
        <w:rPr/>
      </w:pPr>
      <w:r>
        <w:rPr/>
        <w:t>Viewed 3 files</w:t>
      </w:r>
    </w:p>
    <w:p>
      <w:pPr>
        <w:pStyle w:val="BodyText"/>
        <w:bidi w:val="0"/>
        <w:ind w:hanging="0" w:start="0" w:end="0"/>
        <w:jc w:val="start"/>
        <w:rPr/>
      </w:pPr>
      <w:r>
        <w:rPr/>
        <w:t>Viewed 3 files</w:t>
      </w:r>
    </w:p>
    <w:p>
      <w:pPr>
        <w:pStyle w:val="BodyText"/>
        <w:bidi w:val="0"/>
        <w:ind w:hanging="0" w:start="0" w:end="0"/>
        <w:jc w:val="start"/>
        <w:rPr/>
      </w:pPr>
      <w:r>
        <w:rPr/>
        <w:t xml:space="preserve">Encontrei um problema. Na linha 263-264, o comentário e o código do filtro de tags </w:t>
      </w:r>
      <w:r>
        <w:rPr>
          <w:rStyle w:val="Strong"/>
        </w:rPr>
        <w:t>voltaram à versão antiga</w:t>
      </w:r>
      <w:r>
        <w:rPr/>
        <w:t xml:space="preserve"> (</w:t>
      </w:r>
      <w:r>
        <w:rPr>
          <w:rStyle w:val="SourceText"/>
        </w:rPr>
        <w:t>["p","article"]</w:t>
      </w:r>
      <w:r>
        <w:rPr/>
        <w:t xml:space="preserve">), perdendo a melhoria que tínhamos feito (incluir </w:t>
      </w:r>
      <w:r>
        <w:rPr>
          <w:rStyle w:val="SourceText"/>
        </w:rPr>
        <w:t>h1, h2, h3, td, th, li</w:t>
      </w:r>
      <w:r>
        <w:rPr/>
        <w:t>). Isso aconteceu durante uma das reordenações do arquivo — o bloco que foi remontado carregava a versão antiga desse trecho. Deixa eu continuar a revisão para ver se há mais alguma regressão antes de corrigir:</w:t>
      </w:r>
    </w:p>
    <w:p>
      <w:pPr>
        <w:pStyle w:val="BodyText"/>
        <w:bidi w:val="0"/>
        <w:spacing w:before="0" w:after="0"/>
        <w:ind w:hanging="0" w:start="0" w:end="0"/>
        <w:jc w:val="start"/>
        <w:rPr/>
      </w:pPr>
      <w:r>
        <w:rPr/>
        <w:t>Viewed 5 files</w:t>
      </w:r>
    </w:p>
    <w:p>
      <w:pPr>
        <w:pStyle w:val="BodyText"/>
        <w:bidi w:val="0"/>
        <w:ind w:hanging="0" w:start="0" w:end="0"/>
        <w:jc w:val="start"/>
        <w:rPr/>
      </w:pPr>
      <w:r>
        <w:rPr/>
        <w:t>Viewed 5 files</w:t>
      </w:r>
    </w:p>
    <w:p>
      <w:pPr>
        <w:pStyle w:val="BodyText"/>
        <w:bidi w:val="0"/>
        <w:ind w:hanging="0" w:start="0" w:end="0"/>
        <w:jc w:val="start"/>
        <w:rPr/>
      </w:pPr>
      <w:r>
        <w:rPr/>
        <w:t xml:space="preserve">Terminei a revisão do </w:t>
      </w:r>
      <w:r>
        <w:rPr>
          <w:rStyle w:val="SourceText"/>
        </w:rPr>
        <w:t>sigma_agent.py</w:t>
      </w:r>
      <w:r>
        <w:rPr/>
        <w:t xml:space="preserve">. Vou agora revisar o </w:t>
      </w:r>
      <w:r>
        <w:rPr>
          <w:rStyle w:val="SourceText"/>
        </w:rPr>
        <w:t>funcoes.py</w:t>
      </w:r>
      <w:r>
        <w:rPr/>
        <w:t xml:space="preserve"> antes de te reportar tudo:</w:t>
      </w:r>
    </w:p>
    <w:p>
      <w:pPr>
        <w:pStyle w:val="BodyText"/>
        <w:bidi w:val="0"/>
        <w:spacing w:before="0" w:after="0"/>
        <w:ind w:hanging="0" w:start="0" w:end="0"/>
        <w:jc w:val="start"/>
        <w:rPr/>
      </w:pPr>
      <w:r>
        <w:rPr/>
        <w:t>Viewed 2 files</w:t>
      </w:r>
    </w:p>
    <w:p>
      <w:pPr>
        <w:pStyle w:val="BodyText"/>
        <w:bidi w:val="0"/>
        <w:ind w:hanging="0" w:start="0" w:end="0"/>
        <w:jc w:val="start"/>
        <w:rPr/>
      </w:pPr>
      <w:r>
        <w:rPr/>
        <w:t>Viewed 2 files</w:t>
      </w:r>
    </w:p>
    <w:p>
      <w:pPr>
        <w:pStyle w:val="BodyText"/>
        <w:bidi w:val="0"/>
        <w:ind w:hanging="0" w:start="0" w:end="0"/>
        <w:jc w:val="start"/>
        <w:rPr/>
      </w:pPr>
      <w:r>
        <w:rPr/>
        <w:t>Terminei a revisão dos dois arquivos. Encontrei problemas, então preciso te escrever.</w:t>
      </w:r>
    </w:p>
    <w:p>
      <w:pPr>
        <w:pStyle w:val="Heading3"/>
        <w:bidi w:val="0"/>
        <w:jc w:val="start"/>
        <w:rPr/>
      </w:pPr>
      <w:r>
        <w:rPr/>
        <w:t>Problemas encontrados</w:t>
      </w:r>
    </w:p>
    <w:p>
      <w:pPr>
        <w:pStyle w:val="BodyText"/>
        <w:bidi w:val="0"/>
        <w:jc w:val="start"/>
        <w:rPr/>
      </w:pPr>
      <w:r>
        <w:rPr>
          <w:rStyle w:val="Strong"/>
        </w:rPr>
        <w:t>Problema 1 (real — regressão) — o filtro de tags do scraping voltou para a versão antiga.</w:t>
      </w:r>
    </w:p>
    <w:p>
      <w:pPr>
        <w:pStyle w:val="BodyText"/>
        <w:bidi w:val="0"/>
        <w:jc w:val="start"/>
        <w:rPr/>
      </w:pPr>
      <w:r>
        <w:rPr/>
        <w:t xml:space="preserve">Na linha 263-264 do </w:t>
      </w:r>
      <w:r>
        <w:rPr>
          <w:rStyle w:val="SourceText"/>
        </w:rPr>
        <w:t>sigma_agent.py</w:t>
      </w:r>
      <w:r>
        <w:rPr/>
        <w:t>, o filtro está assim:</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818898"/>
          <w:shd w:fill="auto" w:val="clear"/>
        </w:rPr>
        <w:t># pega só parágrafos e títulos, que costumam ter o conteúdo principal</w:t>
      </w:r>
    </w:p>
    <w:p>
      <w:pPr>
        <w:pStyle w:val="PreformattedText"/>
        <w:bidi w:val="0"/>
        <w:spacing w:before="0" w:after="283"/>
        <w:ind w:hanging="0" w:start="0" w:end="0"/>
        <w:jc w:val="start"/>
        <w:rPr/>
      </w:pPr>
      <w:r>
        <w:rPr>
          <w:rStyle w:val="SourceText"/>
          <w:rFonts w:ascii="var font-mono" w:hAnsi="var font-mono"/>
          <w:color w:val="EAECF0"/>
          <w:shd w:fill="auto" w:val="clear"/>
        </w:rPr>
        <w:t>elementos = soup</w:t>
      </w:r>
      <w:r>
        <w:rPr>
          <w:rStyle w:val="SourceText"/>
          <w:rFonts w:ascii="var font-mono" w:hAnsi="var font-mono"/>
          <w:color w:val="D3D7DE"/>
          <w:shd w:fill="auto" w:val="clear"/>
        </w:rPr>
        <w:t>.</w:t>
      </w:r>
      <w:r>
        <w:rPr>
          <w:rStyle w:val="SourceText"/>
          <w:rFonts w:ascii="var font-mono" w:hAnsi="var font-mono"/>
          <w:color w:val="EAECF0"/>
          <w:shd w:fill="auto" w:val="clear"/>
        </w:rPr>
        <w:t>find_all</w:t>
      </w:r>
      <w:r>
        <w:rPr>
          <w:rStyle w:val="SourceText"/>
          <w:rFonts w:ascii="var font-mono" w:hAnsi="var font-mono"/>
          <w:color w:val="D3D7DE"/>
          <w:shd w:fill="auto" w:val="clear"/>
        </w:rPr>
        <w:t>([</w:t>
      </w:r>
      <w:r>
        <w:rPr>
          <w:rStyle w:val="SourceText"/>
          <w:rFonts w:ascii="var font-mono" w:hAnsi="var font-mono"/>
          <w:color w:val="9BE963"/>
          <w:shd w:fill="auto" w:val="clear"/>
        </w:rPr>
        <w:t>"p"</w:t>
      </w:r>
      <w:r>
        <w:rPr>
          <w:rStyle w:val="SourceText"/>
          <w:rFonts w:ascii="var font-mono" w:hAnsi="var font-mono"/>
          <w:color w:val="D3D7DE"/>
          <w:shd w:fill="auto" w:val="clear"/>
        </w:rPr>
        <w:t>,</w:t>
      </w:r>
      <w:r>
        <w:rPr>
          <w:rStyle w:val="SourceText"/>
          <w:rFonts w:ascii="var font-mono" w:hAnsi="var font-mono"/>
          <w:color w:val="9BE963"/>
          <w:shd w:fill="auto" w:val="clear"/>
        </w:rPr>
        <w:t>"article"</w:t>
      </w:r>
      <w:r>
        <w:rPr>
          <w:rStyle w:val="SourceText"/>
          <w:rFonts w:ascii="var font-mono" w:hAnsi="var font-mono"/>
          <w:color w:val="D3D7DE"/>
          <w:shd w:fill="auto" w:val="clear"/>
        </w:rPr>
        <w:t>])</w:t>
      </w:r>
    </w:p>
    <w:p>
      <w:pPr>
        <w:pStyle w:val="BodyText"/>
        <w:bidi w:val="0"/>
        <w:jc w:val="start"/>
        <w:rPr/>
      </w:pPr>
      <w:r>
        <w:rPr/>
        <w:t xml:space="preserve">Essa é a versão </w:t>
      </w:r>
      <w:r>
        <w:rPr>
          <w:rStyle w:val="Emphasis"/>
        </w:rPr>
        <w:t>antiga</w:t>
      </w:r>
      <w:r>
        <w:rPr/>
        <w:t xml:space="preserve">. A melhoria que fizemos juntas — incluir </w:t>
      </w:r>
      <w:r>
        <w:rPr>
          <w:rStyle w:val="SourceText"/>
        </w:rPr>
        <w:t>h1, h2, h3, td, th, li</w:t>
      </w:r>
      <w:r>
        <w:rPr/>
        <w:t xml:space="preserve"> para capturar nomes de campos em tabelas e cabeçalhos — </w:t>
      </w:r>
      <w:r>
        <w:rPr>
          <w:rStyle w:val="Strong"/>
        </w:rPr>
        <w:t>se perdeu durante uma das reordenações físicas do arquivo</w:t>
      </w:r>
      <w:r>
        <w:rPr/>
        <w:t>. Quando remontei os blocos com o script Python, o pedaço da API que foi movido carregava o estado anterior à melhoria do filtro. Essa é uma regressão concreta e quero corrigir.</w:t>
      </w:r>
    </w:p>
    <w:p>
      <w:pPr>
        <w:pStyle w:val="BodyText"/>
        <w:bidi w:val="0"/>
        <w:jc w:val="start"/>
        <w:rPr/>
      </w:pPr>
      <w:r>
        <w:rPr>
          <w:rStyle w:val="Strong"/>
        </w:rPr>
        <w:t xml:space="preserve">Problema 2 (inconsistência de comentários, menor) — dois comentários desatualizados no </w:t>
      </w:r>
      <w:r>
        <w:rPr>
          <w:rStyle w:val="SourceText"/>
        </w:rPr>
        <w:t>GraphState</w:t>
      </w:r>
      <w:r>
        <w:rPr>
          <w:rStyle w:val="Strong"/>
        </w:rPr>
        <w:t>.</w:t>
      </w:r>
    </w:p>
    <w:p>
      <w:pPr>
        <w:pStyle w:val="BodyText"/>
        <w:bidi w:val="0"/>
        <w:jc w:val="start"/>
        <w:rPr/>
      </w:pPr>
      <w:r>
        <w:rPr/>
        <w:t>Nas linhas 60-61, os comentários dizem:</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#exemplos de regras (nó 2)</w:t>
      </w:r>
    </w:p>
    <w:p>
      <w:pPr>
        <w:pStyle w:val="PreformattedText"/>
        <w:bidi w:val="0"/>
        <w:spacing w:before="0" w:after="283"/>
        <w:ind w:hanging="0" w:start="0" w:end="0"/>
        <w:jc w:val="start"/>
        <w:rPr/>
      </w:pPr>
      <w:r>
        <w:rPr>
          <w:rStyle w:val="SourceText"/>
          <w:rFonts w:ascii="var font-mono" w:hAnsi="var font-mono"/>
          <w:color w:val="EAECF0"/>
          <w:shd w:fill="auto" w:val="clear"/>
        </w:rPr>
        <w:t>contexto_api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r>
        <w:rPr>
          <w:rStyle w:val="SourceText"/>
          <w:rFonts w:ascii="var font-mono" w:hAnsi="var font-mono"/>
          <w:color w:val="EAECF0"/>
          <w:shd w:fill="auto" w:val="clear"/>
        </w:rPr>
        <w:t xml:space="preserve">        </w:t>
      </w:r>
      <w:r>
        <w:rPr>
          <w:rStyle w:val="SourceText"/>
          <w:rFonts w:ascii="var font-mono" w:hAnsi="var font-mono"/>
          <w:color w:val="818898"/>
          <w:shd w:fill="auto" w:val="clear"/>
        </w:rPr>
        <w:t>#dados técnicos da ameaça (nó 3)</w:t>
      </w:r>
    </w:p>
    <w:p>
      <w:pPr>
        <w:pStyle w:val="BodyText"/>
        <w:bidi w:val="0"/>
        <w:jc w:val="start"/>
        <w:rPr/>
      </w:pPr>
      <w:r>
        <w:rPr/>
        <w:t xml:space="preserve">Depois da inversão, isso ficou trocado: </w:t>
      </w:r>
      <w:r>
        <w:rPr>
          <w:rStyle w:val="SourceText"/>
        </w:rPr>
        <w:t>contexto_rag</w:t>
      </w:r>
      <w:r>
        <w:rPr/>
        <w:t xml:space="preserve"> agora é produzido pelo nó 3, e </w:t>
      </w:r>
      <w:r>
        <w:rPr>
          <w:rStyle w:val="SourceText"/>
        </w:rPr>
        <w:t>contexto_api</w:t>
      </w:r>
      <w:r>
        <w:rPr/>
        <w:t xml:space="preserve"> pelo nó 2. Não afeta a execução (é só comentário), mas confunde a leitura e pode te atrapalhar na hora de explicar o código.</w:t>
      </w:r>
    </w:p>
    <w:p>
      <w:pPr>
        <w:pStyle w:val="BodyText"/>
        <w:bidi w:val="0"/>
        <w:jc w:val="start"/>
        <w:rPr/>
      </w:pPr>
      <w:r>
        <w:rPr/>
        <w:t xml:space="preserve">Encontrei só esses dois. O resto está coerente: ordem dos nós correta, expansão bem encaixada, lógica do RAG e do roteador íntegras, </w:t>
      </w:r>
      <w:r>
        <w:rPr>
          <w:rStyle w:val="SourceText"/>
        </w:rPr>
        <w:t>funcoes.py</w:t>
      </w:r>
      <w:r>
        <w:rPr/>
        <w:t xml:space="preserve"> sem problemas. Quer que eu corrija os dois?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Corrija.</w:t>
      </w:r>
    </w:p>
    <w:p>
      <w:pPr>
        <w:pStyle w:val="BodyText"/>
        <w:bidi w:val="0"/>
        <w:ind w:hanging="0" w:start="0" w:end="0"/>
        <w:jc w:val="start"/>
        <w:rPr/>
      </w:pPr>
      <w:r>
        <w:rPr/>
        <w:t>Corrija.</w:t>
      </w:r>
    </w:p>
    <w:p>
      <w:pPr>
        <w:pStyle w:val="BodyText"/>
        <w:bidi w:val="0"/>
        <w:spacing w:before="0" w:after="0"/>
        <w:ind w:hanging="0" w:start="0" w:end="0"/>
        <w:jc w:val="start"/>
        <w:rPr/>
      </w:pPr>
      <w:bookmarkStart w:id="30" w:name="base-ui-_r_3n8_"/>
      <w:bookmarkEnd w:id="30"/>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Agora confirmo que ambas as correções entraram e que o arquivo segue compilando: Ambas as correções entraram e os dois arquivos compilam.</w:t>
      </w:r>
    </w:p>
    <w:p>
      <w:pPr>
        <w:pStyle w:val="BodyText"/>
        <w:bidi w:val="0"/>
        <w:spacing w:before="0" w:after="0"/>
        <w:ind w:hanging="0" w:start="0" w:end="0"/>
        <w:jc w:val="start"/>
        <w:rPr/>
      </w:pPr>
      <w:r>
        <w:rPr/>
        <w:t>Edited 2 files</w:t>
      </w:r>
    </w:p>
    <w:p>
      <w:pPr>
        <w:pStyle w:val="BodyText"/>
        <w:bidi w:val="0"/>
        <w:ind w:hanging="0" w:start="0" w:end="0"/>
        <w:jc w:val="start"/>
        <w:rPr/>
      </w:pPr>
      <w:r>
        <w:rPr/>
        <w:t>Edited 2 files</w:t>
      </w:r>
    </w:p>
    <w:p>
      <w:pPr>
        <w:pStyle w:val="BodyText"/>
        <w:bidi w:val="0"/>
        <w:ind w:hanging="0" w:start="0" w:end="0"/>
        <w:jc w:val="start"/>
        <w:rPr/>
      </w:pPr>
      <w:r>
        <w:rPr/>
        <w:t>Agora confirmo que ambas as correções entraram e que o arquivo segue compilando:</w:t>
      </w:r>
    </w:p>
    <w:p>
      <w:pPr>
        <w:pStyle w:val="BodyText"/>
        <w:bidi w:val="0"/>
        <w:spacing w:before="0" w:after="0"/>
        <w:ind w:hanging="0" w:start="0" w:end="0"/>
        <w:jc w:val="start"/>
        <w:rPr/>
      </w:pPr>
      <w:r>
        <w:rPr/>
        <w:t>Verificar as duas correções e a compilação</w:t>
      </w:r>
    </w:p>
    <w:p>
      <w:pPr>
        <w:pStyle w:val="BodyText"/>
        <w:bidi w:val="0"/>
        <w:ind w:hanging="0" w:start="0" w:end="0"/>
        <w:jc w:val="start"/>
        <w:rPr/>
      </w:pPr>
      <w:r>
        <w:rPr/>
        <w:t>Verificar as duas correções e a compilação</w:t>
      </w:r>
    </w:p>
    <w:p>
      <w:pPr>
        <w:pStyle w:val="BodyText"/>
        <w:bidi w:val="0"/>
        <w:ind w:hanging="0" w:start="0" w:end="0"/>
        <w:jc w:val="start"/>
        <w:rPr/>
      </w:pPr>
      <w:r>
        <w:rPr/>
        <w:t xml:space="preserve">Ambas as correções entraram e os dois arquivos compilam. O filtro de tags voltou a incluir cabeçalhos, tabelas e listas, e os comentários do </w:t>
      </w:r>
      <w:r>
        <w:rPr>
          <w:rStyle w:val="SourceText"/>
        </w:rPr>
        <w:t>GraphState</w:t>
      </w:r>
      <w:r>
        <w:rPr/>
        <w:t xml:space="preserve"> agora refletem corretamente que </w:t>
      </w:r>
      <w:r>
        <w:rPr>
          <w:rStyle w:val="SourceText"/>
        </w:rPr>
        <w:t>contexto_api</w:t>
      </w:r>
      <w:r>
        <w:rPr/>
        <w:t xml:space="preserve"> vem do nó 2 e </w:t>
      </w:r>
      <w:r>
        <w:rPr>
          <w:rStyle w:val="SourceText"/>
        </w:rPr>
        <w:t>contexto_rag</w:t>
      </w:r>
      <w:r>
        <w:rPr/>
        <w:t xml:space="preserve"> do nó 3.</w:t>
      </w:r>
    </w:p>
    <w:p>
      <w:pPr>
        <w:pStyle w:val="BodyText"/>
        <w:bidi w:val="0"/>
        <w:jc w:val="start"/>
        <w:rPr/>
      </w:pPr>
      <w:r>
        <w:rPr/>
        <w:t>Aqui estão os dois arquivos:</w:t>
      </w:r>
    </w:p>
    <w:p>
      <w:pPr>
        <w:pStyle w:val="BodyText"/>
        <w:bidi w:val="0"/>
        <w:spacing w:before="0" w:after="0"/>
        <w:ind w:hanging="0" w:start="0" w:end="0"/>
        <w:jc w:val="start"/>
        <w:rPr/>
      </w:pPr>
      <w:r>
        <w:rPr/>
        <w:t>Presented 2 files</w:t>
      </w:r>
    </w:p>
    <w:p>
      <w:pPr>
        <w:pStyle w:val="BodyText"/>
        <w:bidi w:val="0"/>
        <w:ind w:hanging="0" w:start="0" w:end="0"/>
        <w:jc w:val="start"/>
        <w:rPr/>
      </w:pPr>
      <w:r>
        <w:rPr/>
        <w:t>Presented 2 files</w:t>
      </w:r>
    </w:p>
    <w:p>
      <w:pPr>
        <w:pStyle w:val="BodyText"/>
        <w:bidi w:val="0"/>
        <w:ind w:hanging="0" w:start="0" w:end="0"/>
        <w:jc w:val="start"/>
        <w:rPr/>
      </w:pPr>
      <w:r>
        <w:rPr/>
        <w:t xml:space="preserve">Corrigido. As duas regressões/inconsistências que a revisão pegou — o filtro de tags do scraping que havia voltado para </w:t>
      </w:r>
      <w:r>
        <w:rPr>
          <w:rStyle w:val="SourceText"/>
        </w:rPr>
        <w:t>["p","article"]</w:t>
      </w:r>
      <w:r>
        <w:rPr/>
        <w:t xml:space="preserve">, e os comentários trocados no </w:t>
      </w:r>
      <w:r>
        <w:rPr>
          <w:rStyle w:val="SourceText"/>
        </w:rPr>
        <w:t>GraphState</w:t>
      </w:r>
      <w:r>
        <w:rPr/>
        <w:t xml:space="preserve"> — estão resolvidas, e os dois arquivos seguem compilando sem erro.</w:t>
      </w:r>
    </w:p>
    <w:p>
      <w:pPr>
        <w:pStyle w:val="BodyText"/>
        <w:bidi w:val="0"/>
        <w:jc w:val="start"/>
        <w:rPr/>
      </w:pPr>
      <w:r>
        <w:rPr/>
        <w:t>Um lembrete honesto sobre o que aconteceu, para você ficar atenta no seu fluxo de trabalho: aquela regressão do filtro de tags surgiu de uma reordenação física do arquivo (quando movi os blocos da API e do RAG com script). Sempre que se move pedaços grandes de código de um lugar para outro, há risco de carregar junto uma versão antiga de algum trecho. Por isso a revisão completa que você pediu foi valiosa — é exatamente o tipo de coisa que passa despercebida numa edição pontual e só aparece relendo o arquivo inteiro. Vale repetir esse tipo de revisão de tempos em tempos, especialmente antes de rodar a bateria de testes da monografia.</w:t>
      </w:r>
    </w:p>
    <w:p>
      <w:pPr>
        <w:pStyle w:val="BodyText"/>
        <w:bidi w:val="0"/>
        <w:jc w:val="start"/>
        <w:rPr/>
      </w:pPr>
      <w:r>
        <w:rPr/>
        <w:t>Os arquivos estão prontos para você testar na máquina.</w:t>
      </w:r>
    </w:p>
    <w:p>
      <w:pPr>
        <w:pStyle w:val="BodyText"/>
        <w:bidi w:val="0"/>
        <w:spacing w:before="0" w:after="0"/>
        <w:jc w:val="start"/>
        <w:rPr/>
      </w:pPr>
      <w:r>
        <w:rPr/>
        <w:t>Sigma agent</w:t>
      </w:r>
    </w:p>
    <w:p>
      <w:pPr>
        <w:pStyle w:val="BodyText"/>
        <w:bidi w:val="0"/>
        <w:spacing w:before="0" w:after="0"/>
        <w:jc w:val="start"/>
        <w:rPr/>
      </w:pPr>
      <w:r>
        <w:rPr/>
        <w:t>PY </w:t>
      </w:r>
    </w:p>
    <w:p>
      <w:pPr>
        <w:pStyle w:val="BodyText"/>
        <w:bidi w:val="0"/>
        <w:spacing w:before="0" w:after="0"/>
        <w:jc w:val="start"/>
        <w:rPr/>
      </w:pPr>
      <w:r>
        <w:rPr/>
        <w:t>Funcoes</w:t>
      </w:r>
    </w:p>
    <w:p>
      <w:pPr>
        <w:pStyle w:val="BodyText"/>
        <w:bidi w:val="0"/>
        <w:spacing w:before="0" w:after="0"/>
        <w:jc w:val="start"/>
        <w:rPr/>
      </w:pPr>
      <w:r>
        <w:rPr/>
        <w:t>PY </w:t>
      </w:r>
    </w:p>
    <w:p>
      <w:pPr>
        <w:pStyle w:val="BodyText"/>
        <w:bidi w:val="0"/>
        <w:spacing w:before="0" w:after="0"/>
        <w:jc w:val="start"/>
        <w:rPr/>
      </w:pPr>
      <w:r>
        <w:rPr/>
        <w:t>Download all</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Teste os 6 prompts que te enviei novamente com o último código que você fez.</w:t>
      </w:r>
    </w:p>
    <w:p>
      <w:pPr>
        <w:pStyle w:val="BodyText"/>
        <w:bidi w:val="0"/>
        <w:ind w:hanging="0" w:start="0" w:end="0"/>
        <w:jc w:val="start"/>
        <w:rPr/>
      </w:pPr>
      <w:r>
        <w:rPr/>
        <w:t>Teste os 6 prompts que te enviei novamente com o último código que você fez.</w:t>
      </w:r>
    </w:p>
    <w:p>
      <w:pPr>
        <w:pStyle w:val="BodyText"/>
        <w:bidi w:val="0"/>
        <w:spacing w:before="0" w:after="0"/>
        <w:ind w:hanging="0" w:start="0" w:end="0"/>
        <w:jc w:val="start"/>
        <w:rPr/>
      </w:pPr>
      <w:bookmarkStart w:id="31" w:name="base-ui-_r_3nq_"/>
      <w:bookmarkEnd w:id="31"/>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Os 6 prompts ainda estão no disco.</w:t>
      </w:r>
    </w:p>
    <w:p>
      <w:pPr>
        <w:pStyle w:val="BodyText"/>
        <w:bidi w:val="0"/>
        <w:spacing w:before="0" w:after="0"/>
        <w:ind w:hanging="0" w:start="0" w:end="0"/>
        <w:jc w:val="start"/>
        <w:rPr/>
      </w:pPr>
      <w:r>
        <w:rPr/>
        <w:t>Verificar se os 6 prompts ainda estão no disco</w:t>
      </w:r>
    </w:p>
    <w:p>
      <w:pPr>
        <w:pStyle w:val="BodyText"/>
        <w:bidi w:val="0"/>
        <w:ind w:hanging="0" w:start="0" w:end="0"/>
        <w:jc w:val="start"/>
        <w:rPr/>
      </w:pPr>
      <w:r>
        <w:rPr/>
        <w:t>Verificar se os 6 prompts ainda estão no disco</w:t>
      </w:r>
    </w:p>
    <w:p>
      <w:pPr>
        <w:pStyle w:val="BodyText"/>
        <w:bidi w:val="0"/>
        <w:ind w:hanging="0" w:start="0" w:end="0"/>
        <w:jc w:val="start"/>
        <w:rPr/>
      </w:pPr>
      <w:r>
        <w:rPr/>
        <w:t>Os 6 prompts ainda estão no disco. Antes de rodar, deixa eu ser transparente sobre o que consigo e o que não consigo testar aqui.</w:t>
      </w:r>
    </w:p>
    <w:p>
      <w:pPr>
        <w:pStyle w:val="BodyText"/>
        <w:bidi w:val="0"/>
        <w:jc w:val="start"/>
        <w:rPr/>
      </w:pPr>
      <w:r>
        <w:rPr/>
        <w:t>O agente completo depende de coisas que não existem neste ambiente: o Ollama com o Llama 3.1, o ChromaDB populado com as ~1800 regras, e os modelos de embedding/reranker baixados. Então não posso invocar o grafo inteiro (</w:t>
      </w:r>
      <w:r>
        <w:rPr>
          <w:rStyle w:val="SourceText"/>
        </w:rPr>
        <w:t>agente_sigma.invoke</w:t>
      </w:r>
      <w:r>
        <w:rPr/>
        <w:t xml:space="preserve">). O que </w:t>
      </w:r>
      <w:r>
        <w:rPr>
          <w:rStyle w:val="Strong"/>
        </w:rPr>
        <w:t>posso</w:t>
      </w:r>
      <w:r>
        <w:rPr/>
        <w:t xml:space="preserve"> testar de forma fiel é o </w:t>
      </w:r>
      <w:r>
        <w:rPr>
          <w:rStyle w:val="Strong"/>
        </w:rPr>
        <w:t>pré-processamento do Nó 1</w:t>
      </w:r>
      <w:r>
        <w:rPr/>
        <w:t xml:space="preserve"> usando as funções reais do </w:t>
      </w:r>
      <w:r>
        <w:rPr>
          <w:rStyle w:val="SourceText"/>
        </w:rPr>
        <w:t>funcoes.py</w:t>
      </w:r>
      <w:r>
        <w:rPr/>
        <w:t xml:space="preserve"> que acabei de revisar — que é justamente a parte que estávamos desenvolvendo. Vou rodar os 6 e comparar com o resultado anterior para confirmar que as correções não quebraram nada:</w:t>
      </w:r>
    </w:p>
    <w:p>
      <w:pPr>
        <w:pStyle w:val="BodyText"/>
        <w:bidi w:val="0"/>
        <w:spacing w:before="0" w:after="0"/>
        <w:ind w:hanging="0" w:start="0" w:end="0"/>
        <w:jc w:val="start"/>
        <w:rPr/>
      </w:pPr>
      <w:r>
        <w:rPr/>
        <w:t>Rodar o pré-processamento do Nó 1 nos 6 prompts com o código corrigido</w:t>
      </w:r>
    </w:p>
    <w:p>
      <w:pPr>
        <w:pStyle w:val="BodyText"/>
        <w:bidi w:val="0"/>
        <w:ind w:hanging="0" w:start="0" w:end="0"/>
        <w:jc w:val="start"/>
        <w:rPr/>
      </w:pPr>
      <w:r>
        <w:rPr/>
        <w:t>Rodar o pré-processamento do Nó 1 nos 6 prompts com o código corrigido</w:t>
      </w:r>
    </w:p>
    <w:p>
      <w:pPr>
        <w:pStyle w:val="BodyText"/>
        <w:bidi w:val="0"/>
        <w:ind w:hanging="0" w:start="0" w:end="0"/>
        <w:jc w:val="start"/>
        <w:rPr/>
      </w:pPr>
      <w:r>
        <w:rPr/>
        <w:t xml:space="preserve">O pré-processamento dos 6 está idêntico ao da rodada anterior — as correções (filtro de tags e comentários) não afetaram o Nó 1, como esperado, já que mexeram no Nó 2 e em comentários. Os três soltos seguem marcados como pobres, os três estruturados seguem com descrição rica, e o filtro de </w:t>
      </w:r>
      <w:r>
        <w:rPr>
          <w:rStyle w:val="SourceText"/>
        </w:rPr>
        <w:t>sigmahq.io</w:t>
      </w:r>
      <w:r>
        <w:rPr/>
        <w:t xml:space="preserve"> continua certo.</w:t>
      </w:r>
    </w:p>
    <w:p>
      <w:pPr>
        <w:pStyle w:val="BodyText"/>
        <w:bidi w:val="0"/>
        <w:jc w:val="start"/>
        <w:rPr/>
      </w:pPr>
      <w:r>
        <w:rPr/>
        <w:t xml:space="preserve">Agora vou um passo além do que fiz antes. A correção que você pediu foi no </w:t>
      </w:r>
      <w:r>
        <w:rPr>
          <w:rStyle w:val="Strong"/>
        </w:rPr>
        <w:t>Nó 2</w:t>
      </w:r>
      <w:r>
        <w:rPr/>
        <w:t xml:space="preserve"> (o filtro de tags do scraping). Esse nó faz requisições reais à internet — e eu </w:t>
      </w:r>
      <w:r>
        <w:rPr>
          <w:rStyle w:val="Emphasis"/>
        </w:rPr>
        <w:t>tenho</w:t>
      </w:r>
      <w:r>
        <w:rPr/>
        <w:t xml:space="preserve"> acesso de rede aqui para alguns domínios. As URLs dos seus prompts (</w:t>
      </w:r>
      <w:r>
        <w:rPr>
          <w:rStyle w:val="SourceText"/>
        </w:rPr>
        <w:t>wix.engineering</w:t>
      </w:r>
      <w:r>
        <w:rPr/>
        <w:t xml:space="preserve"> e </w:t>
      </w:r>
      <w:r>
        <w:rPr>
          <w:rStyle w:val="SourceText"/>
        </w:rPr>
        <w:t>antgarsil.github.io</w:t>
      </w:r>
      <w:r>
        <w:rPr/>
        <w:t xml:space="preserve">) não estão na minha allowlist, então não posso buscá-las diretamente. Mas posso </w:t>
      </w:r>
      <w:r>
        <w:rPr>
          <w:rStyle w:val="Strong"/>
        </w:rPr>
        <w:t>testar a lógica de extração de tags</w:t>
      </w:r>
      <w:r>
        <w:rPr/>
        <w:t xml:space="preserve"> com um HTML realista, para provar que a correção funciona e que agora capturamos tabelas e cabeçalhos — que era o ponto da melhoria:</w:t>
      </w:r>
    </w:p>
    <w:p>
      <w:pPr>
        <w:pStyle w:val="BodyText"/>
        <w:bidi w:val="0"/>
        <w:spacing w:before="0" w:after="0"/>
        <w:ind w:hanging="0" w:start="0" w:end="0"/>
        <w:jc w:val="start"/>
        <w:rPr/>
      </w:pPr>
      <w:r>
        <w:rPr/>
        <w:t>Comprovar que o filtro de tags corrigido captura tabelas e cabeçalhos onde estão os nomes de campos</w:t>
      </w:r>
    </w:p>
    <w:p>
      <w:pPr>
        <w:pStyle w:val="BodyText"/>
        <w:bidi w:val="0"/>
        <w:ind w:hanging="0" w:start="0" w:end="0"/>
        <w:jc w:val="start"/>
        <w:rPr/>
      </w:pPr>
      <w:r>
        <w:rPr/>
        <w:t>Comprovar que o filtro de tags corrigido captura tabelas e cabeçalhos onde estão os nomes de campos</w:t>
      </w:r>
    </w:p>
    <w:p>
      <w:pPr>
        <w:pStyle w:val="BodyText"/>
        <w:bidi w:val="0"/>
        <w:ind w:hanging="0" w:start="0" w:end="0"/>
        <w:jc w:val="start"/>
        <w:rPr/>
      </w:pPr>
      <w:r>
        <w:rPr/>
        <w:t>Esse teste é revelador, e mostra exatamente por que a correção importava. Olha a diferença prática para o seu caso:</w:t>
      </w:r>
    </w:p>
    <w:p>
      <w:pPr>
        <w:pStyle w:val="BodyText"/>
        <w:bidi w:val="0"/>
        <w:jc w:val="start"/>
        <w:rPr/>
      </w:pPr>
      <w:r>
        <w:rPr/>
        <w:t xml:space="preserve">Com o filtro </w:t>
      </w:r>
      <w:r>
        <w:rPr>
          <w:rStyle w:val="Strong"/>
        </w:rPr>
        <w:t>antigo</w:t>
      </w:r>
      <w:r>
        <w:rPr/>
        <w:t xml:space="preserve"> (</w:t>
      </w:r>
      <w:r>
        <w:rPr>
          <w:rStyle w:val="SourceText"/>
        </w:rPr>
        <w:t>[p, article]</w:t>
      </w:r>
      <w:r>
        <w:rPr/>
        <w:t xml:space="preserve">), de toda aquela página de documentação o agente extraía só uma frase de introdução: "This post discusses threat hunting with application error logs." Os nomes das exceções — </w:t>
      </w:r>
      <w:r>
        <w:rPr>
          <w:rStyle w:val="SourceText"/>
        </w:rPr>
        <w:t>ParseErrorException</w:t>
      </w:r>
      <w:r>
        <w:rPr/>
        <w:t xml:space="preserve">, </w:t>
      </w:r>
      <w:r>
        <w:rPr>
          <w:rStyle w:val="SourceText"/>
        </w:rPr>
        <w:t>MethodInvocationException</w:t>
      </w:r>
      <w:r>
        <w:rPr/>
        <w:t xml:space="preserve"> — que são </w:t>
      </w:r>
      <w:r>
        <w:rPr>
          <w:rStyle w:val="Emphasis"/>
        </w:rPr>
        <w:t>exatamente</w:t>
      </w:r>
      <w:r>
        <w:rPr/>
        <w:t xml:space="preserve"> o que a regra Sigma precisa detectar, ficavam de fora, porque estavam numa tabela.</w:t>
      </w:r>
    </w:p>
    <w:p>
      <w:pPr>
        <w:pStyle w:val="BodyText"/>
        <w:bidi w:val="0"/>
        <w:jc w:val="start"/>
        <w:rPr/>
      </w:pPr>
      <w:r>
        <w:rPr/>
        <w:t xml:space="preserve">Com o filtro </w:t>
      </w:r>
      <w:r>
        <w:rPr>
          <w:rStyle w:val="Strong"/>
        </w:rPr>
        <w:t>novo</w:t>
      </w:r>
      <w:r>
        <w:rPr/>
        <w:t xml:space="preserve"> (corrigido), o agente captura as exceções, o nível de log (ERROR) e o produto (velocity), tudo que vinha de tabelas e listas. E, importante, </w:t>
      </w:r>
      <w:r>
        <w:rPr>
          <w:rStyle w:val="Strong"/>
        </w:rPr>
        <w:t>continua descartando</w:t>
      </w:r>
      <w:r>
        <w:rPr/>
        <w:t xml:space="preserve"> o lixo de </w:t>
      </w:r>
      <w:r>
        <w:rPr>
          <w:rStyle w:val="SourceText"/>
        </w:rPr>
        <w:t>&lt;nav&gt;</w:t>
      </w:r>
      <w:r>
        <w:rPr/>
        <w:t xml:space="preserve"> e </w:t>
      </w:r>
      <w:r>
        <w:rPr>
          <w:rStyle w:val="SourceText"/>
        </w:rPr>
        <w:t>&lt;footer&gt;</w:t>
      </w:r>
      <w:r>
        <w:rPr/>
        <w:t xml:space="preserve"> (o "Copyright" não entrou). Ou seja: a melhoria pega o conteúdo crítico sem trazer ruído de navegação.</w:t>
      </w:r>
    </w:p>
    <w:p>
      <w:pPr>
        <w:pStyle w:val="BodyText"/>
        <w:bidi w:val="0"/>
        <w:jc w:val="start"/>
        <w:rPr/>
      </w:pPr>
      <w:r>
        <w:rPr/>
        <w:t xml:space="preserve">Isso conecta diretamente com os seus prompts. Os três soltos (p1a, p1b, p1c) apontam para o post do </w:t>
      </w:r>
      <w:r>
        <w:rPr>
          <w:rStyle w:val="SourceText"/>
        </w:rPr>
        <w:t>wix.engineering</w:t>
      </w:r>
      <w:r>
        <w:rPr/>
        <w:t>, que provavelmente apresenta esses nomes de exceção em listas/tabelas. Sem a correção, a destilação receberia material pobre (só a introdução do blog) e talvez sinalizasse "INSUFFICIENT". Com a correção, ela recebe os nomes técnicos reais e tem matéria-prima de verdade para destilar.</w:t>
      </w:r>
    </w:p>
    <w:p>
      <w:pPr>
        <w:pStyle w:val="Heading3"/>
        <w:bidi w:val="0"/>
        <w:jc w:val="start"/>
        <w:rPr/>
      </w:pPr>
      <w:r>
        <w:rPr/>
        <w:t>Resumo do que foi testado e o que falta</w:t>
      </w:r>
    </w:p>
    <w:p>
      <w:pPr>
        <w:pStyle w:val="BodyText"/>
        <w:bidi w:val="0"/>
        <w:jc w:val="start"/>
        <w:rPr/>
      </w:pPr>
      <w:r>
        <w:rPr/>
        <w:t>O que confirmei aqui, com o código mais recente: o pré-processamento dos 6 prompts está estável e idêntico ao esperado (3 soltos→pobres, 3 estruturados→ricos), e o filtro de tags corrigido captura o conteúdo técnico que antes se perdia.</w:t>
      </w:r>
    </w:p>
    <w:p>
      <w:pPr>
        <w:pStyle w:val="BodyText"/>
        <w:bidi w:val="0"/>
        <w:jc w:val="start"/>
        <w:rPr/>
      </w:pPr>
      <w:r>
        <w:rPr/>
        <w:t xml:space="preserve">O que continua só testável na sua máquina, porque depende de Ollama/ChromaDB/rede para esses domínios: o fluxo completo ponta a ponta — o scraping real do </w:t>
      </w:r>
      <w:r>
        <w:rPr>
          <w:rStyle w:val="SourceText"/>
        </w:rPr>
        <w:t>wix.engineering</w:t>
      </w:r>
      <w:r>
        <w:rPr/>
        <w:t xml:space="preserve"> retornando conteúdo, a destilação do Llama 3.1 transformando esse conteúdo numa descrição, o RAG recuperando exemplos com essa descrição, e o gerador produzindo a regra. Quando você rodar, o sinal-chave a observar nos três prompts soltos é a sequência de logs do Nó 2: "destilando ameaça com a LLM" → "Ameaça destilada com sucesso" seguido de uma descrição que mencione as exceções do Velocity. Se aparecer isso, o circuito todo fechou. Se aparecer "material insuficiente", significa que aquele site específico bloqueou o scraping — e aí o problema é de acesso à URL, não da sua lógica.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Uma coisa: no prompt2 de bitbucketauditunauthorizedfulldataexporttriggered existe uma # # Requirements que cita instruções de prompt que já existem no nó 4.</w:t>
      </w:r>
    </w:p>
    <w:p>
      <w:pPr>
        <w:pStyle w:val="BodyText"/>
        <w:bidi w:val="0"/>
        <w:ind w:hanging="0" w:start="0" w:end="0"/>
        <w:jc w:val="start"/>
        <w:rPr/>
      </w:pPr>
      <w:r>
        <w:rPr/>
        <w:t>Uma coisa: no prompt2 de bitbucket_audit_unauthorized_full_data_export_triggered existe uma # # Requirements que cita instruções de prompt que já existem no nó 4. O sigma_agent está ignorando esta seção também? Se não, acho importante ignorar.</w:t>
      </w:r>
    </w:p>
    <w:p>
      <w:pPr>
        <w:pStyle w:val="BodyText"/>
        <w:bidi w:val="0"/>
        <w:spacing w:before="0" w:after="0"/>
        <w:ind w:hanging="0" w:start="0" w:end="0"/>
        <w:jc w:val="start"/>
        <w:rPr/>
      </w:pPr>
      <w:bookmarkStart w:id="32" w:name="base-ui-_r_3oc_"/>
      <w:bookmarkEnd w:id="32"/>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Ótima pergunta, e você está pensando como engenheira: evitar que instruções dupliquem ou conflitem com o que o Nó 4 já comanda.</w:t>
      </w:r>
    </w:p>
    <w:p>
      <w:pPr>
        <w:pStyle w:val="BodyText"/>
        <w:bidi w:val="0"/>
        <w:jc w:val="start"/>
        <w:rPr/>
      </w:pPr>
      <w:r>
        <w:rPr/>
        <w:t xml:space="preserve">Ótima pergunta, e você está pensando como engenheira: evitar que instruções dupliquem ou conflitem com o que o Nó 4 já comanda. Deixa eu verificar com precisão o que acontece com a seção </w:t>
      </w:r>
      <w:r>
        <w:rPr>
          <w:rStyle w:val="SourceText"/>
        </w:rPr>
        <w:t># Requirements</w:t>
      </w:r>
      <w:r>
        <w:rPr/>
        <w:t>, em vez de responder de memória.</w:t>
      </w:r>
    </w:p>
    <w:p>
      <w:pPr>
        <w:pStyle w:val="BodyText"/>
        <w:bidi w:val="0"/>
        <w:jc w:val="start"/>
        <w:rPr/>
      </w:pPr>
      <w:r>
        <w:rPr/>
        <w:t xml:space="preserve">Primeiro, confirmo que </w:t>
      </w:r>
      <w:r>
        <w:rPr>
          <w:rStyle w:val="SourceText"/>
        </w:rPr>
        <w:t>requirements</w:t>
      </w:r>
      <w:r>
        <w:rPr/>
        <w:t xml:space="preserve"> está na lista de cabeçalhos de instrução (a serem ignorados):</w:t>
      </w:r>
    </w:p>
    <w:p>
      <w:pPr>
        <w:pStyle w:val="BodyText"/>
        <w:bidi w:val="0"/>
        <w:spacing w:before="0" w:after="0"/>
        <w:ind w:hanging="0" w:start="0" w:end="0"/>
        <w:jc w:val="start"/>
        <w:rPr/>
      </w:pPr>
      <w:r>
        <w:rPr/>
        <w:t>Conferir se requirements está na lista de instrução</w:t>
      </w:r>
    </w:p>
    <w:p>
      <w:pPr>
        <w:pStyle w:val="BodyText"/>
        <w:bidi w:val="0"/>
        <w:ind w:hanging="0" w:start="0" w:end="0"/>
        <w:jc w:val="start"/>
        <w:rPr/>
      </w:pPr>
      <w:r>
        <w:rPr/>
        <w:t>Conferir se requirements está na lista de instrução</w:t>
      </w:r>
    </w:p>
    <w:p>
      <w:pPr>
        <w:pStyle w:val="BodyText"/>
        <w:bidi w:val="0"/>
        <w:ind w:hanging="0" w:start="0" w:end="0"/>
        <w:jc w:val="start"/>
        <w:rPr/>
      </w:pPr>
      <w:r>
        <w:rPr/>
        <w:t xml:space="preserve">Bom — </w:t>
      </w:r>
      <w:r>
        <w:rPr>
          <w:rStyle w:val="SourceText"/>
        </w:rPr>
        <w:t>requirements</w:t>
      </w:r>
      <w:r>
        <w:rPr/>
        <w:t xml:space="preserve"> está corretamente na lista de instrução. Mas isso responde só metade da pergunta. Preciso testar o comportamento real, porque há uma sutileza que pode te surpreender. Vou recriar aquele prompt2 do Bitbucket (com a seção </w:t>
      </w:r>
      <w:r>
        <w:rPr>
          <w:rStyle w:val="SourceText"/>
        </w:rPr>
        <w:t># Requirements</w:t>
      </w:r>
      <w:r>
        <w:rPr/>
        <w:t>) e rodá-lo pelo pré-processamento:</w:t>
      </w:r>
    </w:p>
    <w:p>
      <w:pPr>
        <w:pStyle w:val="BodyText"/>
        <w:bidi w:val="0"/>
        <w:spacing w:before="0" w:after="0"/>
        <w:ind w:hanging="0" w:start="0" w:end="0"/>
        <w:jc w:val="start"/>
        <w:rPr/>
      </w:pPr>
      <w:r>
        <w:rPr/>
        <w:t>Ran 2 commands</w:t>
      </w:r>
    </w:p>
    <w:p>
      <w:pPr>
        <w:pStyle w:val="BodyText"/>
        <w:bidi w:val="0"/>
        <w:ind w:hanging="0" w:start="0" w:end="0"/>
        <w:jc w:val="start"/>
        <w:rPr/>
      </w:pPr>
      <w:r>
        <w:rPr/>
        <w:t>Ran 2 commands</w:t>
      </w:r>
    </w:p>
    <w:p>
      <w:pPr>
        <w:pStyle w:val="BodyText"/>
        <w:bidi w:val="0"/>
        <w:ind w:hanging="0" w:start="0" w:end="0"/>
        <w:jc w:val="start"/>
        <w:rPr/>
      </w:pPr>
      <w:r>
        <w:rPr/>
        <w:t xml:space="preserve">Resposta clara à sua pergunta, e a notícia é boa: </w:t>
      </w:r>
      <w:r>
        <w:rPr>
          <w:rStyle w:val="Strong"/>
        </w:rPr>
        <w:t xml:space="preserve">sim, o </w:t>
      </w:r>
      <w:r>
        <w:rPr>
          <w:rStyle w:val="SourceText"/>
        </w:rPr>
        <w:t>sigma_agent</w:t>
      </w:r>
      <w:r>
        <w:rPr>
          <w:rStyle w:val="Strong"/>
        </w:rPr>
        <w:t xml:space="preserve"> está ignorando a seção </w:t>
      </w:r>
      <w:r>
        <w:rPr>
          <w:rStyle w:val="SourceText"/>
        </w:rPr>
        <w:t># Requirements</w:t>
      </w:r>
      <w:r>
        <w:rPr/>
        <w:t xml:space="preserve"> (e também a </w:t>
      </w:r>
      <w:r>
        <w:rPr>
          <w:rStyle w:val="SourceText"/>
        </w:rPr>
        <w:t># Output</w:t>
      </w:r>
      <w:r>
        <w:rPr/>
        <w:t xml:space="preserve">) na hora de montar o </w:t>
      </w:r>
      <w:r>
        <w:rPr>
          <w:rStyle w:val="SourceText"/>
        </w:rPr>
        <w:t>texto_para_rag</w:t>
      </w:r>
      <w:r>
        <w:rPr/>
        <w:t>. As checagens comprovam: nenhuma das instruções da seção Requirements ("Include all mandatory fields", "references must contain", "Map the behavior to MITRE") nem da Output ("Return ONLY the YAML") chega ao texto que alimenta o RAG. E as seções de contexto reais ("FULL DATA EXPORT", "Advanced audit log") foram preservadas. Funciona exatamente como você queria.</w:t>
      </w:r>
    </w:p>
    <w:p>
      <w:pPr>
        <w:pStyle w:val="BodyText"/>
        <w:bidi w:val="0"/>
        <w:jc w:val="start"/>
        <w:rPr/>
      </w:pPr>
      <w:r>
        <w:rPr/>
        <w:t xml:space="preserve">Mas — e aqui preciso ser honesta com você, porque tem uma nuance importante que sua pergunta tocou sem querer — </w:t>
      </w:r>
      <w:r>
        <w:rPr>
          <w:rStyle w:val="Strong"/>
        </w:rPr>
        <w:t>esse "ignorar" só vale para um caminho. Há um segundo caminho onde a seção Requirements ainda passa.</w:t>
      </w:r>
    </w:p>
    <w:p>
      <w:pPr>
        <w:pStyle w:val="Heading3"/>
        <w:bidi w:val="0"/>
        <w:jc w:val="start"/>
        <w:rPr/>
      </w:pPr>
      <w:r>
        <w:rPr/>
        <w:t>A distinção que importa: o que vai para o RAG vs. o que vai para o gerador</w:t>
      </w:r>
    </w:p>
    <w:p>
      <w:pPr>
        <w:pStyle w:val="BodyText"/>
        <w:bidi w:val="0"/>
        <w:jc w:val="start"/>
        <w:rPr/>
      </w:pPr>
      <w:r>
        <w:rPr/>
        <w:t>Lembra que o Nó 4 (gerador) monta o prompt da LLM assim?</w:t>
      </w:r>
    </w:p>
    <w:p>
      <w:pPr>
        <w:pStyle w:val="BodyText"/>
        <w:bidi w:val="0"/>
        <w:ind w:hanging="0" w:start="0" w:end="0"/>
        <w:jc w:val="start"/>
        <w:rPr/>
      </w:pPr>
      <w:r>
        <w:rPr/>
        <w:t>python</w:t>
      </w:r>
    </w:p>
    <w:p>
      <w:pPr>
        <w:pStyle w:val="PreformattedText"/>
        <w:bidi w:val="0"/>
        <w:ind w:hanging="0" w:start="0" w:end="0"/>
        <w:jc w:val="start"/>
        <w:rPr/>
      </w:pPr>
      <w:r>
        <w:rPr>
          <w:rStyle w:val="SourceText"/>
          <w:rFonts w:ascii="var font-mono" w:hAnsi="var font-mono"/>
          <w:color w:val="EAECF0"/>
          <w:shd w:fill="auto" w:val="clear"/>
        </w:rPr>
        <w:t xml:space="preserve">user_prompt = </w:t>
      </w:r>
      <w:r>
        <w:rPr>
          <w:rStyle w:val="SourceText"/>
          <w:rFonts w:ascii="var font-mono" w:hAnsi="var font-mono"/>
          <w:color w:val="9BE963"/>
          <w:shd w:fill="auto" w:val="clear"/>
        </w:rPr>
        <w:t>f""</w:t>
      </w:r>
      <w:r>
        <w:rPr>
          <w:rStyle w:val="SourceText"/>
          <w:rFonts w:ascii="var font-mono" w:hAnsi="var font-mono"/>
          <w:color w:val="EAECF0"/>
          <w:shd w:fill="auto" w:val="clear"/>
        </w:rPr>
        <w:t>"USER REQUEST</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D3D7DE"/>
          <w:shd w:fill="auto" w:val="clear"/>
        </w:rPr>
        <w:t>{</w:t>
      </w:r>
      <w:r>
        <w:rPr>
          <w:rStyle w:val="SourceText"/>
          <w:rFonts w:ascii="var font-mono" w:hAnsi="var font-mono"/>
          <w:color w:val="EAECF0"/>
          <w:shd w:fill="auto" w:val="clear"/>
        </w:rPr>
        <w:t>state</w:t>
      </w:r>
      <w:r>
        <w:rPr>
          <w:rStyle w:val="SourceText"/>
          <w:rFonts w:ascii="var font-mono" w:hAnsi="var font-mono"/>
          <w:color w:val="D3D7DE"/>
          <w:shd w:fill="auto" w:val="clear"/>
        </w:rPr>
        <w:t>[</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AQUI está o problema</w:t>
      </w:r>
    </w:p>
    <w:p>
      <w:pPr>
        <w:pStyle w:val="PreformattedText"/>
        <w:bidi w:val="0"/>
        <w:spacing w:before="0" w:after="283"/>
        <w:ind w:hanging="0" w:start="0" w:end="0"/>
        <w:jc w:val="start"/>
        <w:rPr/>
      </w:pPr>
      <w:r>
        <w:rPr>
          <w:rStyle w:val="SourceText"/>
          <w:rFonts w:ascii="var font-mono" w:hAnsi="var font-mono"/>
          <w:color w:val="D3D7DE"/>
          <w:shd w:fill="auto" w:val="clear"/>
        </w:rPr>
        <w:t>...</w:t>
      </w:r>
    </w:p>
    <w:p>
      <w:pPr>
        <w:pStyle w:val="BodyText"/>
        <w:bidi w:val="0"/>
        <w:jc w:val="start"/>
        <w:rPr/>
      </w:pPr>
      <w:r>
        <w:rPr/>
        <w:t xml:space="preserve">Repara: o Nó 4 usa </w:t>
      </w:r>
      <w:r>
        <w:rPr>
          <w:rStyle w:val="SourceText"/>
        </w:rPr>
        <w:t>state['input_usuario']</w:t>
      </w:r>
      <w:r>
        <w:rPr/>
        <w:t xml:space="preserve">, que é o prompt </w:t>
      </w:r>
      <w:r>
        <w:rPr>
          <w:rStyle w:val="Strong"/>
        </w:rPr>
        <w:t>bruto, original, inteiro</w:t>
      </w:r>
      <w:r>
        <w:rPr/>
        <w:t xml:space="preserve"> — incluindo a seção </w:t>
      </w:r>
      <w:r>
        <w:rPr>
          <w:rStyle w:val="SourceText"/>
        </w:rPr>
        <w:t># Requirements</w:t>
      </w:r>
      <w:r>
        <w:rPr/>
        <w:t xml:space="preserve"> e a </w:t>
      </w:r>
      <w:r>
        <w:rPr>
          <w:rStyle w:val="SourceText"/>
        </w:rPr>
        <w:t># Output</w:t>
      </w:r>
      <w:r>
        <w:rPr/>
        <w:t xml:space="preserve">. O </w:t>
      </w:r>
      <w:r>
        <w:rPr>
          <w:rStyle w:val="SourceText"/>
        </w:rPr>
        <w:t>texto_para_rag</w:t>
      </w:r>
      <w:r>
        <w:rPr/>
        <w:t xml:space="preserve"> (que nós acabamos de confirmar que ignora Requirements) é usado pelo </w:t>
      </w:r>
      <w:r>
        <w:rPr>
          <w:rStyle w:val="Strong"/>
        </w:rPr>
        <w:t>RAG</w:t>
      </w:r>
      <w:r>
        <w:rPr/>
        <w:t>, não pelo gerador.</w:t>
      </w:r>
    </w:p>
    <w:p>
      <w:pPr>
        <w:pStyle w:val="BodyText"/>
        <w:bidi w:val="0"/>
        <w:jc w:val="start"/>
        <w:rPr/>
      </w:pPr>
      <w:r>
        <w:rPr/>
        <w:t>Ou seja, existem dois fluxos paralelos:</w:t>
      </w:r>
    </w:p>
    <w:p>
      <w:pPr>
        <w:pStyle w:val="BodyText"/>
        <w:numPr>
          <w:ilvl w:val="0"/>
          <w:numId w:val="25"/>
        </w:numPr>
        <w:tabs>
          <w:tab w:val="clear" w:pos="709"/>
          <w:tab w:val="left" w:pos="709" w:leader="none"/>
        </w:tabs>
        <w:bidi w:val="0"/>
        <w:spacing w:before="0" w:after="0"/>
        <w:ind w:hanging="283" w:start="709"/>
        <w:jc w:val="start"/>
        <w:rPr/>
      </w:pPr>
      <w:r>
        <w:rPr>
          <w:rStyle w:val="Strong"/>
        </w:rPr>
        <w:t>Para o RAG (Nó 3):</w:t>
      </w:r>
      <w:r>
        <w:rPr/>
        <w:t xml:space="preserve"> a seção Requirements é ignorada. ✓ (é o que você perguntou e está correto) </w:t>
      </w:r>
    </w:p>
    <w:p>
      <w:pPr>
        <w:pStyle w:val="BodyText"/>
        <w:numPr>
          <w:ilvl w:val="0"/>
          <w:numId w:val="25"/>
        </w:numPr>
        <w:tabs>
          <w:tab w:val="clear" w:pos="709"/>
          <w:tab w:val="left" w:pos="709" w:leader="none"/>
        </w:tabs>
        <w:bidi w:val="0"/>
        <w:ind w:hanging="283" w:start="709"/>
        <w:jc w:val="start"/>
        <w:rPr/>
      </w:pPr>
      <w:r>
        <w:rPr>
          <w:rStyle w:val="Strong"/>
        </w:rPr>
        <w:t>Para o gerador (Nó 4):</w:t>
      </w:r>
      <w:r>
        <w:rPr/>
        <w:t xml:space="preserve"> a seção Requirements </w:t>
      </w:r>
      <w:r>
        <w:rPr>
          <w:rStyle w:val="Strong"/>
        </w:rPr>
        <w:t>ainda é enviada inteira</w:t>
      </w:r>
      <w:r>
        <w:rPr/>
        <w:t xml:space="preserve"> à LLM, porque o Nó 4 usa o </w:t>
      </w:r>
      <w:r>
        <w:rPr>
          <w:rStyle w:val="SourceText"/>
        </w:rPr>
        <w:t>input_usuario</w:t>
      </w:r>
      <w:r>
        <w:rPr/>
        <w:t xml:space="preserve"> original. </w:t>
      </w:r>
    </w:p>
    <w:p>
      <w:pPr>
        <w:pStyle w:val="Heading3"/>
        <w:bidi w:val="0"/>
        <w:jc w:val="start"/>
        <w:rPr/>
      </w:pPr>
      <w:r>
        <w:rPr/>
        <w:t>Isso é um problema ou não?</w:t>
      </w:r>
    </w:p>
    <w:p>
      <w:pPr>
        <w:pStyle w:val="BodyText"/>
        <w:bidi w:val="0"/>
        <w:jc w:val="start"/>
        <w:rPr/>
      </w:pPr>
      <w:r>
        <w:rPr/>
        <w:t>Aqui é onde sua intuição de engenheira merece uma resposta cuidadosa, porque há dois lados:</w:t>
      </w:r>
    </w:p>
    <w:p>
      <w:pPr>
        <w:pStyle w:val="BodyText"/>
        <w:bidi w:val="0"/>
        <w:jc w:val="start"/>
        <w:rPr/>
      </w:pPr>
      <w:r>
        <w:rPr>
          <w:rStyle w:val="Strong"/>
        </w:rPr>
        <w:t>O argumento de que está OK assim:</w:t>
      </w:r>
      <w:r>
        <w:rPr/>
        <w:t xml:space="preserve"> a seção Requirements do prompt2 não é exatamente </w:t>
      </w:r>
      <w:r>
        <w:rPr>
          <w:rStyle w:val="Emphasis"/>
        </w:rPr>
        <w:t>idêntica</w:t>
      </w:r>
      <w:r>
        <w:rPr/>
        <w:t xml:space="preserve"> ao que o Nó 4 manda — ela é mais específica (lista os campos obrigatórios, manda usar UUIDv4, etc.). Pode-se argumentar que ela </w:t>
      </w:r>
      <w:r>
        <w:rPr>
          <w:rStyle w:val="Emphasis"/>
        </w:rPr>
        <w:t>complementa</w:t>
      </w:r>
      <w:r>
        <w:rPr/>
        <w:t xml:space="preserve"> as instruções genéricas do Nó 4 com detalhes que o usuário quer. Nesse caso, deixá-la chegar ao gerador até ajuda.</w:t>
      </w:r>
    </w:p>
    <w:p>
      <w:pPr>
        <w:pStyle w:val="BodyText"/>
        <w:bidi w:val="0"/>
        <w:jc w:val="start"/>
        <w:rPr/>
      </w:pPr>
      <w:r>
        <w:rPr>
          <w:rStyle w:val="Strong"/>
        </w:rPr>
        <w:t>O argumento de que é um problema (o seu ponto):</w:t>
      </w:r>
      <w:r>
        <w:rPr/>
        <w:t xml:space="preserve"> se as instruções do Nó 4 e as da seção Requirements </w:t>
      </w:r>
      <w:r>
        <w:rPr>
          <w:rStyle w:val="Strong"/>
        </w:rPr>
        <w:t>divergirem</w:t>
      </w:r>
      <w:r>
        <w:rPr/>
        <w:t>, a LLM recebe ordens conflitantes. Por exemplo, o seu Nó 4 diz "se não houver URLs, omita references ou deixe vazio", enquanto a Requirements diz "references must contain ONLY the two URLs above". Se as duas chegam juntas, qual a LLM obedece? Modelos pequenos/médios ficam confusos com instruções concorrentes, e isso degrada a regra. Esse é um risco real, e foi sensato você levantar.</w:t>
      </w:r>
    </w:p>
    <w:p>
      <w:pPr>
        <w:pStyle w:val="Heading3"/>
        <w:bidi w:val="0"/>
        <w:jc w:val="start"/>
        <w:rPr/>
      </w:pPr>
      <w:r>
        <w:rPr/>
        <w:t>A pergunta de design que isso abre</w:t>
      </w:r>
    </w:p>
    <w:p>
      <w:pPr>
        <w:pStyle w:val="BodyText"/>
        <w:bidi w:val="0"/>
        <w:jc w:val="start"/>
        <w:rPr/>
      </w:pPr>
      <w:r>
        <w:rPr/>
        <w:t xml:space="preserve">Então a questão não é "o RAG ignora Requirements?" (ele ignora, confirmado), mas sim: </w:t>
      </w:r>
      <w:r>
        <w:rPr>
          <w:rStyle w:val="Strong"/>
        </w:rPr>
        <w:t>o que o Nó 4 deveria receber — o prompt bruto do usuário, ou a versão já limpa (</w:t>
      </w:r>
      <w:r>
        <w:rPr>
          <w:rStyle w:val="SourceText"/>
        </w:rPr>
        <w:t>texto_para_rag</w:t>
      </w:r>
      <w:r>
        <w:rPr>
          <w:rStyle w:val="Strong"/>
        </w:rPr>
        <w:t>)?</w:t>
      </w:r>
    </w:p>
    <w:p>
      <w:pPr>
        <w:pStyle w:val="BodyText"/>
        <w:bidi w:val="0"/>
        <w:jc w:val="start"/>
        <w:rPr/>
      </w:pPr>
      <w:r>
        <w:rPr/>
        <w:t>Há três posturas possíveis, e quero que você escolha conscientemente porque muda o comportamento do agente:</w:t>
      </w:r>
    </w:p>
    <w:p>
      <w:pPr>
        <w:pStyle w:val="BodyText"/>
        <w:bidi w:val="0"/>
        <w:spacing w:lineRule="auto" w:line="240" w:before="0" w:after="0"/>
        <w:ind w:hanging="0" w:start="0" w:end="0"/>
        <w:jc w:val="start"/>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Q: O que o Nó 4 (gerador) deve receber como descrição da tarefa?</w:t>
      </w:r>
    </w:p>
    <w:p>
      <w:pPr>
        <w:pStyle w:val="BodyText"/>
        <w:bidi w:val="0"/>
        <w:ind w:hanging="0" w:start="0" w:end="0"/>
        <w:jc w:val="start"/>
        <w:rPr/>
      </w:pPr>
      <w:r>
        <w:rPr/>
        <w:t>Q: O que o Nó 4 (gerador) deve receber como descrição da tarefa? A: Nó 4 passa a usar texto_para_rag (sem Requirements/Output)</w:t>
      </w:r>
    </w:p>
    <w:p>
      <w:pPr>
        <w:pStyle w:val="BodyText"/>
        <w:bidi w:val="0"/>
        <w:spacing w:before="0" w:after="0"/>
        <w:ind w:hanging="0" w:start="0" w:end="0"/>
        <w:jc w:val="start"/>
        <w:rPr/>
      </w:pPr>
      <w:bookmarkStart w:id="33" w:name="base-ui-_r_3ou_"/>
      <w:bookmarkEnd w:id="33"/>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Boa escolha — e ela tem uma coerência arquitetural elegante: o textopararag vira a "descrição canônica da ameaça", usada tanto pelo RAG quanto pelo gerador.</w:t>
      </w:r>
    </w:p>
    <w:p>
      <w:pPr>
        <w:pStyle w:val="BodyText"/>
        <w:bidi w:val="0"/>
        <w:jc w:val="start"/>
        <w:rPr/>
      </w:pPr>
      <w:r>
        <w:rPr/>
        <w:t xml:space="preserve">Boa escolha — e ela tem uma coerência arquitetural elegante: o </w:t>
      </w:r>
      <w:r>
        <w:rPr>
          <w:rStyle w:val="SourceText"/>
        </w:rPr>
        <w:t>texto_para_rag</w:t>
      </w:r>
      <w:r>
        <w:rPr/>
        <w:t xml:space="preserve"> vira a "descrição canônica da ameaça", usada tanto pelo RAG quanto pelo gerador. Um só ponto de verdade. Mas antes de eu mexer no código, preciso te alertar sobre </w:t>
      </w:r>
      <w:r>
        <w:rPr>
          <w:rStyle w:val="Strong"/>
        </w:rPr>
        <w:t>três consequências</w:t>
      </w:r>
      <w:r>
        <w:rPr/>
        <w:t xml:space="preserve"> dessa decisão, porque uma delas pode te morder se eu não tratar com cuidado.</w:t>
      </w:r>
    </w:p>
    <w:p>
      <w:pPr>
        <w:pStyle w:val="Heading3"/>
        <w:bidi w:val="0"/>
        <w:jc w:val="start"/>
        <w:rPr/>
      </w:pPr>
      <w:r>
        <w:rPr/>
        <w:t>Consequência 1 (boa) — elimina instruções conflitantes</w:t>
      </w:r>
    </w:p>
    <w:p>
      <w:pPr>
        <w:pStyle w:val="BodyText"/>
        <w:bidi w:val="0"/>
        <w:jc w:val="start"/>
        <w:rPr/>
      </w:pPr>
      <w:r>
        <w:rPr/>
        <w:t xml:space="preserve">É o que você quer. O Nó 4 deixa de receber a seção Requirements/Output, então não há mais risco de a LLM receber ordens concorrentes entre o que o seu system prompt manda e o que o usuário escreveu na Requirements. As instruções passam a vir de um lugar só: o seu </w:t>
      </w:r>
      <w:r>
        <w:rPr>
          <w:rStyle w:val="SourceText"/>
        </w:rPr>
        <w:t>SIGMA_SYSTEM_PROMPT</w:t>
      </w:r>
      <w:r>
        <w:rPr/>
        <w:t xml:space="preserve"> + as regras do próprio Nó 4.</w:t>
      </w:r>
    </w:p>
    <w:p>
      <w:pPr>
        <w:pStyle w:val="Heading3"/>
        <w:bidi w:val="0"/>
        <w:jc w:val="start"/>
        <w:rPr/>
      </w:pPr>
      <w:r>
        <w:rPr/>
        <w:t>Consequência 2 (atenção!) — os prompts SOLTOS vão chegar quase vazios ao gerador</w:t>
      </w:r>
    </w:p>
    <w:p>
      <w:pPr>
        <w:pStyle w:val="BodyText"/>
        <w:bidi w:val="0"/>
        <w:jc w:val="start"/>
        <w:rPr/>
      </w:pPr>
      <w:r>
        <w:rPr/>
        <w:t xml:space="preserve">Aqui está a armadilha. Lembra do que o </w:t>
      </w:r>
      <w:r>
        <w:rPr>
          <w:rStyle w:val="SourceText"/>
        </w:rPr>
        <w:t>texto_para_rag</w:t>
      </w:r>
      <w:r>
        <w:rPr/>
        <w:t xml:space="preserve"> contém nos três prompts soltos? Era </w:t>
      </w:r>
      <w:r>
        <w:rPr>
          <w:rStyle w:val="SourceText"/>
        </w:rPr>
        <w:t>'()'</w:t>
      </w:r>
      <w:r>
        <w:rPr/>
        <w:t xml:space="preserve"> — dois caracteres. Se o Nó 4 passar a usar </w:t>
      </w:r>
      <w:r>
        <w:rPr>
          <w:rStyle w:val="SourceText"/>
        </w:rPr>
        <w:t>texto_para_rag</w:t>
      </w:r>
      <w:r>
        <w:rPr/>
        <w:t xml:space="preserve"> como descrição da tarefa, então para um prompt solto o gerador receberia praticamente nada como "USER REQUEST".</w:t>
      </w:r>
    </w:p>
    <w:p>
      <w:pPr>
        <w:pStyle w:val="BodyText"/>
        <w:bidi w:val="0"/>
        <w:jc w:val="start"/>
        <w:rPr/>
      </w:pPr>
      <w:r>
        <w:rPr/>
        <w:t xml:space="preserve">Mas calma — isso </w:t>
      </w:r>
      <w:r>
        <w:rPr>
          <w:rStyle w:val="Emphasis"/>
        </w:rPr>
        <w:t>não</w:t>
      </w:r>
      <w:r>
        <w:rPr/>
        <w:t xml:space="preserve"> é fatal, por um motivo que já construímos: nos casos soltos, a descrição real da ameaça vai estar no </w:t>
      </w:r>
      <w:r>
        <w:rPr>
          <w:rStyle w:val="SourceText"/>
        </w:rPr>
        <w:t>contexto_api</w:t>
      </w:r>
      <w:r>
        <w:rPr/>
        <w:t xml:space="preserve"> (via destilação), que o Nó 4 já recebe separadamente. Então o gerador ainda teria a informação, só que vinda do campo de contexto técnico, não do campo "USER REQUEST". Ainda assim, preciso garantir que o Nó 4 não mande um "USER REQUEST: ()" confuso. A solução é o Nó 4 usar </w:t>
      </w:r>
      <w:r>
        <w:rPr>
          <w:rStyle w:val="SourceText"/>
        </w:rPr>
        <w:t>texto_para_rag</w:t>
      </w:r>
      <w:r>
        <w:rPr/>
        <w:t xml:space="preserve"> </w:t>
      </w:r>
      <w:r>
        <w:rPr>
          <w:rStyle w:val="Strong"/>
        </w:rPr>
        <w:t>quando ele for substancial</w:t>
      </w:r>
      <w:r>
        <w:rPr/>
        <w:t xml:space="preserve">, e cair para o </w:t>
      </w:r>
      <w:r>
        <w:rPr>
          <w:rStyle w:val="SourceText"/>
        </w:rPr>
        <w:t>input_usuario</w:t>
      </w:r>
      <w:r>
        <w:rPr/>
        <w:t xml:space="preserve"> (ou para o contexto destilado) quando for vazio.</w:t>
      </w:r>
    </w:p>
    <w:p>
      <w:pPr>
        <w:pStyle w:val="Heading3"/>
        <w:bidi w:val="0"/>
        <w:jc w:val="start"/>
        <w:rPr/>
      </w:pPr>
      <w:r>
        <w:rPr/>
        <w:t xml:space="preserve">Consequência 3 (crítica!) — perigo para o campo </w:t>
      </w:r>
      <w:r>
        <w:rPr>
          <w:rStyle w:val="SourceText"/>
        </w:rPr>
        <w:t>references</w:t>
      </w:r>
    </w:p>
    <w:p>
      <w:pPr>
        <w:pStyle w:val="BodyText"/>
        <w:bidi w:val="0"/>
        <w:jc w:val="start"/>
        <w:rPr/>
      </w:pPr>
      <w:r>
        <w:rPr/>
        <w:t xml:space="preserve">Esta é a mais perigosa e quero sua atenção total. Olha o que o </w:t>
      </w:r>
      <w:r>
        <w:rPr>
          <w:rStyle w:val="SourceText"/>
        </w:rPr>
        <w:t>texto_para_rag</w:t>
      </w:r>
      <w:r>
        <w:rPr/>
        <w:t xml:space="preserve"> faz: ele </w:t>
      </w:r>
      <w:r>
        <w:rPr>
          <w:rStyle w:val="Strong"/>
        </w:rPr>
        <w:t>remove todas as URLs</w:t>
      </w:r>
      <w:r>
        <w:rPr/>
        <w:t xml:space="preserve">. Agora olha o que o Nó 4 precisa para preencher o campo </w:t>
      </w:r>
      <w:r>
        <w:rPr>
          <w:rStyle w:val="SourceText"/>
        </w:rPr>
        <w:t>references</w:t>
      </w:r>
      <w:r>
        <w:rPr/>
        <w:t xml:space="preserve"> da regra corretamente: </w:t>
      </w:r>
      <w:r>
        <w:rPr>
          <w:rStyle w:val="Strong"/>
        </w:rPr>
        <w:t>as URLs</w:t>
      </w:r>
      <w:r>
        <w:rPr/>
        <w:t>.</w:t>
      </w:r>
    </w:p>
    <w:p>
      <w:pPr>
        <w:pStyle w:val="BodyText"/>
        <w:bidi w:val="0"/>
        <w:jc w:val="start"/>
        <w:rPr/>
      </w:pPr>
      <w:r>
        <w:rPr/>
        <w:t xml:space="preserve">Se eu simplesmente trocar </w:t>
      </w:r>
      <w:r>
        <w:rPr>
          <w:rStyle w:val="SourceText"/>
        </w:rPr>
        <w:t>input_usuario</w:t>
      </w:r>
      <w:r>
        <w:rPr/>
        <w:t xml:space="preserve"> por </w:t>
      </w:r>
      <w:r>
        <w:rPr>
          <w:rStyle w:val="SourceText"/>
        </w:rPr>
        <w:t>texto_para_rag</w:t>
      </w:r>
      <w:r>
        <w:rPr/>
        <w:t xml:space="preserve"> no "USER REQUEST", o Nó 4 perde as URLs dali. Mas — de novo, já construímos a defesa — o Nó 4 tem um bloco separado, o </w:t>
      </w:r>
      <w:r>
        <w:rPr>
          <w:rStyle w:val="SourceText"/>
        </w:rPr>
        <w:t>bloco_urls</w:t>
      </w:r>
      <w:r>
        <w:rPr/>
        <w:t xml:space="preserve">, que injeta as URLs permitidas a partir de </w:t>
      </w:r>
      <w:r>
        <w:rPr>
          <w:rStyle w:val="SourceText"/>
        </w:rPr>
        <w:t>state["url_fornecida"]</w:t>
      </w:r>
      <w:r>
        <w:rPr/>
        <w:t>. Então as URLs continuam chegando ao gerador por esse outro caminho. Preciso só confirmar que esse bloco está intacto e que a troca não o afeta.</w:t>
      </w:r>
    </w:p>
    <w:p>
      <w:pPr>
        <w:pStyle w:val="BodyText"/>
        <w:bidi w:val="0"/>
        <w:jc w:val="start"/>
        <w:rPr/>
      </w:pPr>
      <w:r>
        <w:rPr/>
        <w:t>Deixa eu reler o Nó 4 para fazer a troca com cirurgia, respeitando esses três pontos:</w:t>
      </w:r>
    </w:p>
    <w:p>
      <w:pPr>
        <w:pStyle w:val="BodyText"/>
        <w:bidi w:val="0"/>
        <w:spacing w:before="0" w:after="0"/>
        <w:ind w:hanging="0" w:start="0" w:end="0"/>
        <w:jc w:val="start"/>
        <w:rPr/>
      </w:pPr>
      <w:r>
        <w:rPr/>
        <w:t>Reler o Nó 4 para planejar a troca de input_usuario por texto_para_rag</w:t>
      </w:r>
    </w:p>
    <w:p>
      <w:pPr>
        <w:pStyle w:val="BodyText"/>
        <w:bidi w:val="0"/>
        <w:ind w:hanging="0" w:start="0" w:end="0"/>
        <w:jc w:val="start"/>
        <w:rPr/>
      </w:pPr>
      <w:r>
        <w:rPr/>
        <w:t>Reler o Nó 4 para planejar a troca de input_usuario por texto_para_rag</w:t>
      </w:r>
    </w:p>
    <w:p>
      <w:pPr>
        <w:pStyle w:val="BodyText"/>
        <w:bidi w:val="0"/>
        <w:ind w:hanging="0" w:start="0" w:end="0"/>
        <w:jc w:val="start"/>
        <w:rPr/>
      </w:pPr>
      <w:r>
        <w:rPr/>
        <w:t xml:space="preserve">Agora vejo tudo e posso fazer a troca tratando os três pontos. O </w:t>
      </w:r>
      <w:r>
        <w:rPr>
          <w:rStyle w:val="SourceText"/>
        </w:rPr>
        <w:t>bloco_urls</w:t>
      </w:r>
      <w:r>
        <w:rPr/>
        <w:t xml:space="preserve"> (linhas 508-518) está intacto e cuida das URLs independentemente — então a Consequência 3 está coberta. Vou:</w:t>
      </w:r>
    </w:p>
    <w:p>
      <w:pPr>
        <w:pStyle w:val="BodyText"/>
        <w:numPr>
          <w:ilvl w:val="0"/>
          <w:numId w:val="26"/>
        </w:numPr>
        <w:tabs>
          <w:tab w:val="clear" w:pos="709"/>
          <w:tab w:val="left" w:pos="709" w:leader="none"/>
        </w:tabs>
        <w:bidi w:val="0"/>
        <w:spacing w:before="0" w:after="0"/>
        <w:ind w:hanging="283" w:start="709"/>
        <w:jc w:val="start"/>
        <w:rPr/>
      </w:pPr>
      <w:r>
        <w:rPr/>
        <w:t xml:space="preserve">Escolher a descrição da tarefa de forma robusta: usar </w:t>
      </w:r>
      <w:r>
        <w:rPr>
          <w:rStyle w:val="SourceText"/>
        </w:rPr>
        <w:t>texto_para_rag</w:t>
      </w:r>
      <w:r>
        <w:rPr/>
        <w:t xml:space="preserve"> quando for substancial; senão, cair para </w:t>
      </w:r>
      <w:r>
        <w:rPr>
          <w:rStyle w:val="SourceText"/>
        </w:rPr>
        <w:t>input_usuario</w:t>
      </w:r>
      <w:r>
        <w:rPr/>
        <w:t xml:space="preserve"> (resolve a Consequência 2 dos prompts soltos). </w:t>
      </w:r>
    </w:p>
    <w:p>
      <w:pPr>
        <w:pStyle w:val="BodyText"/>
        <w:numPr>
          <w:ilvl w:val="0"/>
          <w:numId w:val="26"/>
        </w:numPr>
        <w:tabs>
          <w:tab w:val="clear" w:pos="709"/>
          <w:tab w:val="left" w:pos="709" w:leader="none"/>
        </w:tabs>
        <w:bidi w:val="0"/>
        <w:spacing w:before="0" w:after="0"/>
        <w:ind w:hanging="283" w:start="709"/>
        <w:jc w:val="start"/>
        <w:rPr/>
      </w:pPr>
      <w:r>
        <w:rPr/>
        <w:t xml:space="preserve">Trocar no </w:t>
      </w:r>
      <w:r>
        <w:rPr>
          <w:rStyle w:val="SourceText"/>
        </w:rPr>
        <w:t>user_prompt</w:t>
      </w:r>
      <w:r>
        <w:rPr/>
        <w:t xml:space="preserve">. </w:t>
      </w:r>
    </w:p>
    <w:p>
      <w:pPr>
        <w:pStyle w:val="BodyText"/>
        <w:numPr>
          <w:ilvl w:val="0"/>
          <w:numId w:val="26"/>
        </w:numPr>
        <w:tabs>
          <w:tab w:val="clear" w:pos="709"/>
          <w:tab w:val="left" w:pos="709" w:leader="none"/>
        </w:tabs>
        <w:bidi w:val="0"/>
        <w:ind w:hanging="283" w:start="709"/>
        <w:jc w:val="start"/>
        <w:rPr/>
      </w:pPr>
      <w:r>
        <w:rPr/>
        <w:t xml:space="preserve">Ajustar a linha do </w:t>
      </w:r>
      <w:r>
        <w:rPr>
          <w:rStyle w:val="SourceText"/>
        </w:rPr>
        <w:t>OUTPUT REQUIREMENTS</w:t>
      </w:r>
      <w:r>
        <w:rPr/>
        <w:t xml:space="preserve"> que falava "If the USER REQUEST contains URLs" — porque agora o USER REQUEST não terá mais URLs (elas foram removidas no </w:t>
      </w:r>
      <w:r>
        <w:rPr>
          <w:rStyle w:val="SourceText"/>
        </w:rPr>
        <w:t>texto_para_rag</w:t>
      </w:r>
      <w:r>
        <w:rPr/>
        <w:t xml:space="preserve">); a instrução de URLs deve apontar para o </w:t>
      </w:r>
      <w:r>
        <w:rPr>
          <w:rStyle w:val="SourceText"/>
        </w:rPr>
        <w:t>bloco_urls</w:t>
      </w:r>
      <w:r>
        <w:rPr/>
        <w:t xml:space="preserve">. </w:t>
      </w:r>
    </w:p>
    <w:p>
      <w:pPr>
        <w:pStyle w:val="BodyText"/>
        <w:bidi w:val="0"/>
        <w:spacing w:before="0" w:after="0"/>
        <w:ind w:hanging="0" w:start="0" w:end="0"/>
        <w:jc w:val="start"/>
        <w:rPr/>
      </w:pPr>
      <w:r>
        <w:rPr/>
        <w:t>Nó 4 passa a usar texto_para_rag (sem Requirements/Output) como descrição da tarefa, com fallback para input bruto quando vazio</w:t>
      </w:r>
    </w:p>
    <w:p>
      <w:pPr>
        <w:pStyle w:val="BodyText"/>
        <w:bidi w:val="0"/>
        <w:ind w:hanging="0" w:start="0" w:end="0"/>
        <w:jc w:val="start"/>
        <w:rPr/>
      </w:pPr>
      <w:r>
        <w:rPr/>
        <w:t>Nó 4 passa a usar texto_para_rag (sem Requirements/Output) como descrição da tarefa, com fallback para input bruto quando vazio</w:t>
      </w:r>
    </w:p>
    <w:p>
      <w:pPr>
        <w:pStyle w:val="BodyText"/>
        <w:bidi w:val="0"/>
        <w:ind w:hanging="0" w:start="0" w:end="0"/>
        <w:jc w:val="start"/>
        <w:rPr/>
      </w:pPr>
      <w:r>
        <w:rPr/>
        <w:t>Compilo e testo a lógica de seleção da descrição da tarefa com os casos representativos (estruturado, solto, e o do Bitbucket):</w:t>
      </w:r>
    </w:p>
    <w:p>
      <w:pPr>
        <w:pStyle w:val="BodyText"/>
        <w:bidi w:val="0"/>
        <w:spacing w:before="0" w:after="0"/>
        <w:ind w:hanging="0" w:start="0" w:end="0"/>
        <w:jc w:val="start"/>
        <w:rPr/>
      </w:pPr>
      <w:r>
        <w:rPr/>
        <w:t>Verificar a lógica de seleção da descrição da tarefa no Nó 4</w:t>
      </w:r>
    </w:p>
    <w:p>
      <w:pPr>
        <w:pStyle w:val="BodyText"/>
        <w:bidi w:val="0"/>
        <w:ind w:hanging="0" w:start="0" w:end="0"/>
        <w:jc w:val="start"/>
        <w:rPr/>
      </w:pPr>
      <w:r>
        <w:rPr/>
        <w:t>Verificar a lógica de seleção da descrição da tarefa no Nó 4</w:t>
      </w:r>
    </w:p>
    <w:p>
      <w:pPr>
        <w:pStyle w:val="BodyText"/>
        <w:bidi w:val="0"/>
        <w:ind w:hanging="0" w:start="0" w:end="0"/>
        <w:jc w:val="start"/>
        <w:rPr/>
      </w:pPr>
      <w:r>
        <w:rPr/>
        <w:t>A lógica funciona como projetado nos dois cenários:</w:t>
      </w:r>
    </w:p>
    <w:p>
      <w:pPr>
        <w:pStyle w:val="BodyText"/>
        <w:numPr>
          <w:ilvl w:val="0"/>
          <w:numId w:val="27"/>
        </w:numPr>
        <w:tabs>
          <w:tab w:val="clear" w:pos="709"/>
          <w:tab w:val="left" w:pos="709" w:leader="none"/>
        </w:tabs>
        <w:bidi w:val="0"/>
        <w:spacing w:before="0" w:after="0"/>
        <w:ind w:hanging="283" w:start="709"/>
        <w:jc w:val="start"/>
        <w:rPr/>
      </w:pPr>
      <w:r>
        <w:rPr>
          <w:rStyle w:val="Strong"/>
        </w:rPr>
        <w:t>Bitbucket (estruturado):</w:t>
      </w:r>
      <w:r>
        <w:rPr/>
        <w:t xml:space="preserve"> o Nó 4 agora recebe o </w:t>
      </w:r>
      <w:r>
        <w:rPr>
          <w:rStyle w:val="SourceText"/>
        </w:rPr>
        <w:t>texto_para_rag</w:t>
      </w:r>
      <w:r>
        <w:rPr/>
        <w:t xml:space="preserve"> limpo — </w:t>
      </w:r>
      <w:r>
        <w:rPr>
          <w:rStyle w:val="Strong"/>
        </w:rPr>
        <w:t>sem</w:t>
      </w:r>
      <w:r>
        <w:rPr/>
        <w:t xml:space="preserve"> a seção Requirements. Exatamente o que você pediu. As instruções da Requirements não chegam mais ao gerador para conflitar com o system prompt. </w:t>
      </w:r>
    </w:p>
    <w:p>
      <w:pPr>
        <w:pStyle w:val="BodyText"/>
        <w:numPr>
          <w:ilvl w:val="0"/>
          <w:numId w:val="27"/>
        </w:numPr>
        <w:tabs>
          <w:tab w:val="clear" w:pos="709"/>
          <w:tab w:val="left" w:pos="709" w:leader="none"/>
        </w:tabs>
        <w:bidi w:val="0"/>
        <w:ind w:hanging="283" w:start="709"/>
        <w:jc w:val="start"/>
        <w:rPr/>
      </w:pPr>
      <w:r>
        <w:rPr>
          <w:rStyle w:val="Strong"/>
        </w:rPr>
        <w:t>Solto:</w:t>
      </w:r>
      <w:r>
        <w:rPr/>
        <w:t xml:space="preserve"> quando o </w:t>
      </w:r>
      <w:r>
        <w:rPr>
          <w:rStyle w:val="SourceText"/>
        </w:rPr>
        <w:t>texto_para_rag</w:t>
      </w:r>
      <w:r>
        <w:rPr/>
        <w:t xml:space="preserve"> é vazio (</w:t>
      </w:r>
      <w:r>
        <w:rPr>
          <w:rStyle w:val="SourceText"/>
        </w:rPr>
        <w:t>'()'</w:t>
      </w:r>
      <w:r>
        <w:rPr/>
        <w:t xml:space="preserve">), o Nó 4 cai para o input bruto, e a descrição real da ameaça chega pela via destilada no </w:t>
      </w:r>
      <w:r>
        <w:rPr>
          <w:rStyle w:val="SourceText"/>
        </w:rPr>
        <w:t>contexto_api</w:t>
      </w:r>
      <w:r>
        <w:rPr/>
        <w:t xml:space="preserve">. Sem buracos. </w:t>
      </w:r>
    </w:p>
    <w:p>
      <w:pPr>
        <w:pStyle w:val="BodyText"/>
        <w:bidi w:val="0"/>
        <w:jc w:val="start"/>
        <w:rPr/>
      </w:pPr>
      <w:r>
        <w:rPr/>
        <w:t>Deixa eu te entregar o arquivo:</w:t>
      </w:r>
    </w:p>
    <w:p>
      <w:pPr>
        <w:pStyle w:val="BodyText"/>
        <w:bidi w:val="0"/>
        <w:spacing w:before="0" w:after="0"/>
        <w:ind w:hanging="0" w:start="0" w:end="0"/>
        <w:jc w:val="start"/>
        <w:rPr/>
      </w:pPr>
      <w:r>
        <w:rPr/>
        <w:t>Presented file</w:t>
      </w:r>
    </w:p>
    <w:p>
      <w:pPr>
        <w:pStyle w:val="BodyText"/>
        <w:bidi w:val="0"/>
        <w:ind w:hanging="0" w:start="0" w:end="0"/>
        <w:jc w:val="start"/>
        <w:rPr/>
      </w:pPr>
      <w:r>
        <w:rPr/>
        <w:t>Presented file</w:t>
      </w:r>
    </w:p>
    <w:p>
      <w:pPr>
        <w:pStyle w:val="BodyText"/>
        <w:bidi w:val="0"/>
        <w:ind w:hanging="0" w:start="0" w:end="0"/>
        <w:jc w:val="start"/>
        <w:rPr/>
      </w:pPr>
      <w:r>
        <w:rPr/>
        <w:t>Pronto. Deixa eu fechar o raciocínio para você não perder o fio.</w:t>
      </w:r>
    </w:p>
    <w:p>
      <w:pPr>
        <w:pStyle w:val="Heading3"/>
        <w:bidi w:val="0"/>
        <w:jc w:val="start"/>
        <w:rPr/>
      </w:pPr>
      <w:r>
        <w:rPr/>
        <w:t>O que mudou e por quê</w:t>
      </w:r>
    </w:p>
    <w:p>
      <w:pPr>
        <w:pStyle w:val="BodyText"/>
        <w:bidi w:val="0"/>
        <w:jc w:val="start"/>
        <w:rPr/>
      </w:pPr>
      <w:r>
        <w:rPr/>
        <w:t xml:space="preserve">Sua observação estava certa e era mais profunda do que parecia. O RAG já ignorava a seção </w:t>
      </w:r>
      <w:r>
        <w:rPr>
          <w:rStyle w:val="SourceText"/>
        </w:rPr>
        <w:t># Requirements</w:t>
      </w:r>
      <w:r>
        <w:rPr/>
        <w:t xml:space="preserve"> (confirmei por teste). Mas o </w:t>
      </w:r>
      <w:r>
        <w:rPr>
          <w:rStyle w:val="Strong"/>
        </w:rPr>
        <w:t>gerador (Nó 4) não ignorava</w:t>
      </w:r>
      <w:r>
        <w:rPr/>
        <w:t xml:space="preserve"> — ele recebia o prompt bruto inteiro, Requirements e Output incluídas. Como você decidiu, agora o Nó 4 passa a usar o </w:t>
      </w:r>
      <w:r>
        <w:rPr>
          <w:rStyle w:val="SourceText"/>
        </w:rPr>
        <w:t>texto_para_rag</w:t>
      </w:r>
      <w:r>
        <w:rPr/>
        <w:t>, que já vem limpo dessas seções de instrução. Resultado: as instruções do usuário não competem mais com o seu system prompt.</w:t>
      </w:r>
    </w:p>
    <w:p>
      <w:pPr>
        <w:pStyle w:val="BodyText"/>
        <w:bidi w:val="0"/>
        <w:jc w:val="start"/>
        <w:rPr/>
      </w:pPr>
      <w:r>
        <w:rPr/>
        <w:t xml:space="preserve">Tratei os três riscos que essa troca trazia: o conflito de instruções (resolvido, era o objetivo); o caso dos prompts soltos que ficariam com descrição vazia (resolvido com um fallback para o input bruto, já que a descrição real vem destilada no contexto_api); e o perigo de perder as URLs do campo references (não acontece, porque o </w:t>
      </w:r>
      <w:r>
        <w:rPr>
          <w:rStyle w:val="SourceText"/>
        </w:rPr>
        <w:t>bloco_urls</w:t>
      </w:r>
      <w:r>
        <w:rPr/>
        <w:t xml:space="preserve"> injeta as URLs por um caminho separado, intocado). Também renomeei o rótulo de "USER REQUEST" para "THREAT TO DETECT", que descreve melhor o que aquele campo agora carrega, e ajustei a instrução de URLs para apontar ao bloco correto.</w:t>
      </w:r>
    </w:p>
    <w:p>
      <w:pPr>
        <w:pStyle w:val="Heading3"/>
        <w:bidi w:val="0"/>
        <w:jc w:val="start"/>
        <w:rPr/>
      </w:pPr>
      <w:r>
        <w:rPr/>
        <w:t>Um ganho conceitual de bônus</w:t>
      </w:r>
    </w:p>
    <w:p>
      <w:pPr>
        <w:pStyle w:val="BodyText"/>
        <w:bidi w:val="0"/>
        <w:jc w:val="start"/>
        <w:rPr/>
      </w:pPr>
      <w:r>
        <w:rPr/>
        <w:t xml:space="preserve">Vale registrar para a monografia: com essa mudança, o </w:t>
      </w:r>
      <w:r>
        <w:rPr>
          <w:rStyle w:val="SourceText"/>
        </w:rPr>
        <w:t>texto_para_rag</w:t>
      </w:r>
      <w:r>
        <w:rPr/>
        <w:t xml:space="preserve"> deixou de ser "só a consulta do RAG" e virou a </w:t>
      </w:r>
      <w:r>
        <w:rPr>
          <w:rStyle w:val="Strong"/>
        </w:rPr>
        <w:t>descrição canônica da ameaça</w:t>
      </w:r>
      <w:r>
        <w:rPr/>
        <w:t xml:space="preserve"> — uma representação única e limpa que alimenta tanto a recuperação quanto a geração. Isso é uma propriedade de design bonita de defender: o agente separa claramente "o que é a ameaça" (contexto) de "como o usuário pediu" (instrução), e só a primeira parte guia o trabalho técnico.</w:t>
      </w:r>
    </w:p>
    <w:p>
      <w:pPr>
        <w:pStyle w:val="BodyText"/>
        <w:bidi w:val="0"/>
        <w:jc w:val="start"/>
        <w:rPr/>
      </w:pPr>
      <w:r>
        <w:rPr/>
        <w:t>Como sempre, o teste real é na sua máquina. O sinal a observar no Bitbucket: rode o prompt2 e confirme que a regra gerada ainda preenche tudo certinho (title, references com as duas URLs do Confluence, tags) — mesmo sem a seção Requirements chegar ao gerador. Se ela continuar boa, prova que as instruções do seu system prompt + Nó 4 são auto-suficientes e que a Requirements era redundante, como você suspeitou.</w:t>
      </w:r>
    </w:p>
    <w:p>
      <w:pPr>
        <w:pStyle w:val="BodyText"/>
        <w:bidi w:val="0"/>
        <w:spacing w:before="0" w:after="0"/>
        <w:jc w:val="start"/>
        <w:rPr/>
      </w:pPr>
      <w:r>
        <w:rPr/>
        <w:t>Sigma agent</w:t>
      </w:r>
    </w:p>
    <w:p>
      <w:pPr>
        <w:pStyle w:val="BodyText"/>
        <w:bidi w:val="0"/>
        <w:spacing w:before="0" w:after="0"/>
        <w:jc w:val="start"/>
        <w:rPr/>
      </w:pPr>
      <w:r>
        <w:rPr/>
        <w:t>PY </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Aqui estão prompts e os resultados do último código para a regra 'bitbucketauditunauthorizedfulldataexporttriggered'</w:t>
      </w:r>
    </w:p>
    <w:p>
      <w:pPr>
        <w:pStyle w:val="Heading3"/>
        <w:bidi w:val="0"/>
        <w:ind w:hanging="0" w:start="0" w:end="0"/>
        <w:jc w:val="start"/>
        <w:rPr/>
      </w:pPr>
      <w:bookmarkStart w:id="34" w:name="_r_3pf_"/>
      <w:bookmarkEnd w:id="34"/>
      <w:r>
        <w:rPr/>
        <w:t>p1_agente_rag_v11-4_Bitbucket_Secret_Scanning_Allowlist_Rule_Added.yml</w:t>
      </w:r>
    </w:p>
    <w:p>
      <w:pPr>
        <w:pStyle w:val="BodyText"/>
        <w:bidi w:val="0"/>
        <w:ind w:hanging="0" w:start="0" w:end="0"/>
        <w:jc w:val="start"/>
        <w:rPr/>
      </w:pPr>
      <w:r>
        <w:rPr/>
        <w:t>23 lines</w:t>
      </w:r>
    </w:p>
    <w:p>
      <w:pPr>
        <w:pStyle w:val="BodyText"/>
        <w:bidi w:val="0"/>
        <w:ind w:hanging="0" w:start="0" w:end="0"/>
        <w:jc w:val="start"/>
        <w:rPr/>
      </w:pPr>
      <w:r>
        <w:rPr/>
        <w:t>yml</w:t>
      </w:r>
    </w:p>
    <w:p>
      <w:pPr>
        <w:pStyle w:val="Heading3"/>
        <w:bidi w:val="0"/>
        <w:ind w:hanging="0" w:start="0" w:end="0"/>
        <w:jc w:val="start"/>
        <w:rPr/>
      </w:pPr>
      <w:bookmarkStart w:id="35" w:name="_r_3pg_"/>
      <w:bookmarkEnd w:id="35"/>
      <w:r>
        <w:rPr/>
        <w:t>p2_agente_rag_v11-4_Bitbucket_Full_Data_Export_Triggered.yml</w:t>
      </w:r>
    </w:p>
    <w:p>
      <w:pPr>
        <w:pStyle w:val="BodyText"/>
        <w:bidi w:val="0"/>
        <w:ind w:hanging="0" w:start="0" w:end="0"/>
        <w:jc w:val="start"/>
        <w:rPr/>
      </w:pPr>
      <w:r>
        <w:rPr/>
        <w:t>23 lines</w:t>
      </w:r>
    </w:p>
    <w:p>
      <w:pPr>
        <w:pStyle w:val="BodyText"/>
        <w:bidi w:val="0"/>
        <w:ind w:hanging="0" w:start="0" w:end="0"/>
        <w:jc w:val="start"/>
        <w:rPr/>
      </w:pPr>
      <w:r>
        <w:rPr/>
        <w:t>yml</w:t>
      </w:r>
    </w:p>
    <w:p>
      <w:pPr>
        <w:pStyle w:val="Heading3"/>
        <w:bidi w:val="0"/>
        <w:ind w:hanging="0" w:start="0" w:end="0"/>
        <w:jc w:val="start"/>
        <w:rPr/>
      </w:pPr>
      <w:bookmarkStart w:id="36" w:name="_r_3ph_"/>
      <w:bookmarkEnd w:id="36"/>
      <w:r>
        <w:rPr/>
        <w:t>prompt1.txt</w:t>
      </w:r>
    </w:p>
    <w:p>
      <w:pPr>
        <w:pStyle w:val="BodyText"/>
        <w:bidi w:val="0"/>
        <w:ind w:hanging="0" w:start="0" w:end="0"/>
        <w:jc w:val="start"/>
        <w:rPr/>
      </w:pPr>
      <w:r>
        <w:rPr/>
        <w:t>4 lines</w:t>
      </w:r>
    </w:p>
    <w:p>
      <w:pPr>
        <w:pStyle w:val="BodyText"/>
        <w:bidi w:val="0"/>
        <w:ind w:hanging="0" w:start="0" w:end="0"/>
        <w:jc w:val="start"/>
        <w:rPr/>
      </w:pPr>
      <w:r>
        <w:rPr/>
        <w:t>txt</w:t>
      </w:r>
    </w:p>
    <w:p>
      <w:pPr>
        <w:pStyle w:val="Heading3"/>
        <w:bidi w:val="0"/>
        <w:ind w:hanging="0" w:start="0" w:end="0"/>
        <w:jc w:val="start"/>
        <w:rPr/>
      </w:pPr>
      <w:bookmarkStart w:id="37" w:name="_r_3pi_"/>
      <w:bookmarkEnd w:id="37"/>
      <w:r>
        <w:rPr/>
        <w:t>prompt2.txt</w:t>
      </w:r>
    </w:p>
    <w:p>
      <w:pPr>
        <w:pStyle w:val="BodyText"/>
        <w:bidi w:val="0"/>
        <w:ind w:hanging="0" w:start="0" w:end="0"/>
        <w:jc w:val="start"/>
        <w:rPr/>
      </w:pPr>
      <w:r>
        <w:rPr/>
        <w:t>30 lines</w:t>
      </w:r>
    </w:p>
    <w:p>
      <w:pPr>
        <w:pStyle w:val="BodyText"/>
        <w:bidi w:val="0"/>
        <w:ind w:hanging="0" w:start="0" w:end="0"/>
        <w:jc w:val="start"/>
        <w:rPr/>
      </w:pPr>
      <w:r>
        <w:rPr/>
        <w:t>txt</w:t>
      </w:r>
    </w:p>
    <w:p>
      <w:pPr>
        <w:pStyle w:val="BodyText"/>
        <w:bidi w:val="0"/>
        <w:ind w:hanging="0" w:start="0" w:end="0"/>
        <w:jc w:val="start"/>
        <w:rPr/>
      </w:pPr>
      <w:r>
        <w:rPr/>
        <w:t>Aqui estão prompts e os resultados do último código para a regra 'bitbucket_audit_unauthorized_full_data_export_triggered' p1 -&gt; prompt1 p2 -&gt; prompt2</w:t>
      </w:r>
    </w:p>
    <w:p>
      <w:pPr>
        <w:pStyle w:val="BodyText"/>
        <w:bidi w:val="0"/>
        <w:jc w:val="start"/>
        <w:rPr/>
      </w:pPr>
      <w:r>
        <w:rPr/>
        <w:t>Achei que ficou bom! O que você acha? Seja breve na resposta, a não ser que encontre problemas.</w:t>
      </w:r>
    </w:p>
    <w:p>
      <w:pPr>
        <w:pStyle w:val="BodyText"/>
        <w:bidi w:val="0"/>
        <w:jc w:val="start"/>
        <w:rPr/>
      </w:pPr>
      <w:r>
        <w:rPr/>
        <w:t>Em seguida anexarei mais regras para você analisar.</w:t>
      </w:r>
    </w:p>
    <w:p>
      <w:pPr>
        <w:pStyle w:val="BodyText"/>
        <w:bidi w:val="0"/>
        <w:spacing w:before="0" w:after="0"/>
        <w:ind w:hanging="0" w:start="0" w:end="0"/>
        <w:jc w:val="start"/>
        <w:rPr/>
      </w:pPr>
      <w:bookmarkStart w:id="38" w:name="base-ui-_r_3pk_"/>
      <w:bookmarkEnd w:id="38"/>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Concordo, ficou bom — e o mais impressionante é o prompt1 (o solto).</w:t>
      </w:r>
    </w:p>
    <w:p>
      <w:pPr>
        <w:pStyle w:val="BodyText"/>
        <w:bidi w:val="0"/>
        <w:jc w:val="start"/>
        <w:rPr/>
      </w:pPr>
      <w:r>
        <w:rPr/>
        <w:t xml:space="preserve">Concordo, ficou bom — e o mais impressionante é o </w:t>
      </w:r>
      <w:r>
        <w:rPr>
          <w:rStyle w:val="Strong"/>
        </w:rPr>
        <w:t>prompt1</w:t>
      </w:r>
      <w:r>
        <w:rPr/>
        <w:t xml:space="preserve"> (o solto). Mesmo sem nenhuma descrição textual, o agente acertou produto, serviço, a categoria/ação reais do audit log do Bitbucket e ainda manteve as duas URLs corretas. Isso é a prova de que o scraping + destilação funcionaram: o conteúdo veio das páginas do Confluence. A regra do p1 inclusive ficou </w:t>
      </w:r>
      <w:r>
        <w:rPr>
          <w:rStyle w:val="Emphasis"/>
        </w:rPr>
        <w:t>mais</w:t>
      </w:r>
      <w:r>
        <w:rPr/>
        <w:t xml:space="preserve"> completa que a do p2 (duas referências vs. uma, e a técnica MITRE específica </w:t>
      </w:r>
      <w:r>
        <w:rPr>
          <w:rStyle w:val="SourceText"/>
        </w:rPr>
        <w:t>t1685</w:t>
      </w:r>
      <w:r>
        <w:rPr/>
        <w:t>).</w:t>
      </w:r>
    </w:p>
    <w:p>
      <w:pPr>
        <w:pStyle w:val="BodyText"/>
        <w:bidi w:val="0"/>
        <w:jc w:val="start"/>
        <w:rPr/>
      </w:pPr>
      <w:r>
        <w:rPr/>
        <w:t>Dois pontos pequenos, nenhum bloqueante:</w:t>
      </w:r>
    </w:p>
    <w:p>
      <w:pPr>
        <w:pStyle w:val="BodyText"/>
        <w:bidi w:val="0"/>
        <w:jc w:val="start"/>
        <w:rPr/>
      </w:pPr>
      <w:r>
        <w:rPr/>
        <w:t xml:space="preserve">No </w:t>
      </w:r>
      <w:r>
        <w:rPr>
          <w:rStyle w:val="Strong"/>
        </w:rPr>
        <w:t>p2</w:t>
      </w:r>
      <w:r>
        <w:rPr/>
        <w:t xml:space="preserve">, a tag </w:t>
      </w:r>
      <w:r>
        <w:rPr>
          <w:rStyle w:val="SourceText"/>
        </w:rPr>
        <w:t>attack.reconnaissance</w:t>
      </w:r>
      <w:r>
        <w:rPr/>
        <w:t xml:space="preserve"> está incorreta — reconnaissance é uma tática de pré-ataque externo, não se aplica a um export de dados já dentro do sistema. </w:t>
      </w:r>
      <w:r>
        <w:rPr>
          <w:rStyle w:val="SourceText"/>
        </w:rPr>
        <w:t>attack.collection</w:t>
      </w:r>
      <w:r>
        <w:rPr/>
        <w:t xml:space="preserve"> sozinha (ou com </w:t>
      </w:r>
      <w:r>
        <w:rPr>
          <w:rStyle w:val="SourceText"/>
        </w:rPr>
        <w:t>exfiltration</w:t>
      </w:r>
      <w:r>
        <w:rPr/>
        <w:t xml:space="preserve">) faria mais sentido. O p1 foi mais certeiro escolhendo </w:t>
      </w:r>
      <w:r>
        <w:rPr>
          <w:rStyle w:val="SourceText"/>
        </w:rPr>
        <w:t>t1685</w:t>
      </w:r>
      <w:r>
        <w:rPr/>
        <w:t>.</w:t>
      </w:r>
    </w:p>
    <w:p>
      <w:pPr>
        <w:pStyle w:val="BodyText"/>
        <w:bidi w:val="0"/>
        <w:jc w:val="start"/>
        <w:rPr/>
      </w:pPr>
      <w:r>
        <w:rPr/>
        <w:t xml:space="preserve">Ainda no </w:t>
      </w:r>
      <w:r>
        <w:rPr>
          <w:rStyle w:val="Strong"/>
        </w:rPr>
        <w:t>p2</w:t>
      </w:r>
      <w:r>
        <w:rPr/>
        <w:t xml:space="preserve">, dois detalhes herdados provavelmente dos exemplos do RAG: o </w:t>
      </w:r>
      <w:r>
        <w:rPr>
          <w:rStyle w:val="SourceText"/>
        </w:rPr>
        <w:t>author: "Your Name"</w:t>
      </w:r>
      <w:r>
        <w:rPr/>
        <w:t xml:space="preserve"> (placeholder não preenchido) e </w:t>
      </w:r>
      <w:r>
        <w:rPr>
          <w:rStyle w:val="SourceText"/>
        </w:rPr>
        <w:t>"Advance"</w:t>
      </w:r>
      <w:r>
        <w:rPr/>
        <w:t xml:space="preserve"> escrito sem o "d" final (deveria ser "Advanced"). São cosméticos, mas o </w:t>
      </w:r>
      <w:r>
        <w:rPr>
          <w:rStyle w:val="SourceText"/>
        </w:rPr>
        <w:t>author</w:t>
      </w:r>
      <w:r>
        <w:rPr/>
        <w:t xml:space="preserve"> placeholder é o tipo de coisa que um revisor humano notaria.</w:t>
      </w:r>
    </w:p>
    <w:p>
      <w:pPr>
        <w:pStyle w:val="BodyText"/>
        <w:bidi w:val="0"/>
        <w:jc w:val="start"/>
        <w:rPr/>
      </w:pPr>
      <w:r>
        <w:rPr/>
        <w:t xml:space="preserve">Curiosidade boa para a monografia: o p1 e o p2 detectam ameaças </w:t>
      </w:r>
      <w:r>
        <w:rPr>
          <w:rStyle w:val="Emphasis"/>
        </w:rPr>
        <w:t>diferentes</w:t>
      </w:r>
      <w:r>
        <w:rPr/>
        <w:t xml:space="preserve"> (allowlist de secret scanning vs. data export), porque o p1 solto deixou o agente inferir a ameaça das URLs, e ele focou na segunda página. Não é erro — é consequência esperada de um prompt sem direcionamento.</w:t>
      </w:r>
    </w:p>
    <w:p>
      <w:pPr>
        <w:pStyle w:val="BodyText"/>
        <w:bidi w:val="0"/>
        <w:jc w:val="start"/>
        <w:rPr/>
      </w:pPr>
      <w:r>
        <w:rPr/>
        <w:t>Pode mandar as próximas regras.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3"/>
        <w:bidi w:val="0"/>
        <w:ind w:hanging="0" w:start="0" w:end="0"/>
        <w:jc w:val="start"/>
        <w:rPr/>
      </w:pPr>
      <w:bookmarkStart w:id="39" w:name="_r_3q5_"/>
      <w:bookmarkEnd w:id="39"/>
      <w:r>
        <w:rPr/>
        <w:t>agente_rag_CVE-2018-15473_Exploitation_Attempt.yml</w:t>
      </w:r>
    </w:p>
    <w:p>
      <w:pPr>
        <w:pStyle w:val="BodyText"/>
        <w:bidi w:val="0"/>
        <w:ind w:hanging="0" w:start="0" w:end="0"/>
        <w:jc w:val="start"/>
        <w:rPr/>
      </w:pPr>
      <w:r>
        <w:rPr/>
        <w:t>25 lines</w:t>
      </w:r>
    </w:p>
    <w:p>
      <w:pPr>
        <w:pStyle w:val="BodyText"/>
        <w:bidi w:val="0"/>
        <w:ind w:hanging="0" w:start="0" w:end="0"/>
        <w:jc w:val="start"/>
        <w:rPr/>
      </w:pPr>
      <w:r>
        <w:rPr/>
        <w:t>yml</w:t>
      </w:r>
    </w:p>
    <w:p>
      <w:pPr>
        <w:pStyle w:val="Heading3"/>
        <w:bidi w:val="0"/>
        <w:ind w:hanging="0" w:start="0" w:end="0"/>
        <w:jc w:val="start"/>
        <w:rPr/>
      </w:pPr>
      <w:bookmarkStart w:id="40" w:name="_r_3q6_"/>
      <w:bookmarkEnd w:id="40"/>
      <w:r>
        <w:rPr/>
        <w:t>lnx_sshd_exploit_cve_2018_15473.yml</w:t>
      </w:r>
    </w:p>
    <w:p>
      <w:pPr>
        <w:pStyle w:val="BodyText"/>
        <w:bidi w:val="0"/>
        <w:ind w:hanging="0" w:start="0" w:end="0"/>
        <w:jc w:val="start"/>
        <w:rPr/>
      </w:pPr>
      <w:r>
        <w:rPr/>
        <w:t>25 lines</w:t>
      </w:r>
    </w:p>
    <w:p>
      <w:pPr>
        <w:pStyle w:val="BodyText"/>
        <w:bidi w:val="0"/>
        <w:ind w:hanging="0" w:start="0" w:end="0"/>
        <w:jc w:val="start"/>
        <w:rPr/>
      </w:pPr>
      <w:r>
        <w:rPr/>
        <w:t>yml</w:t>
      </w:r>
    </w:p>
    <w:p>
      <w:pPr>
        <w:pStyle w:val="Heading3"/>
        <w:bidi w:val="0"/>
        <w:ind w:hanging="0" w:start="0" w:end="0"/>
        <w:jc w:val="start"/>
        <w:rPr/>
      </w:pPr>
      <w:bookmarkStart w:id="41" w:name="_r_3q7_"/>
      <w:bookmarkEnd w:id="41"/>
      <w:r>
        <w:rPr/>
        <w:t>prompt2.txt</w:t>
      </w:r>
    </w:p>
    <w:p>
      <w:pPr>
        <w:pStyle w:val="BodyText"/>
        <w:bidi w:val="0"/>
        <w:ind w:hanging="0" w:start="0" w:end="0"/>
        <w:jc w:val="start"/>
        <w:rPr/>
      </w:pPr>
      <w:r>
        <w:rPr/>
        <w:t>19 lines</w:t>
      </w:r>
    </w:p>
    <w:p>
      <w:pPr>
        <w:pStyle w:val="BodyText"/>
        <w:bidi w:val="0"/>
        <w:ind w:hanging="0" w:start="0" w:end="0"/>
        <w:jc w:val="start"/>
        <w:rPr/>
      </w:pPr>
      <w:r>
        <w:rPr/>
        <w:t>txt</w:t>
      </w:r>
    </w:p>
    <w:p>
      <w:pPr>
        <w:pStyle w:val="BodyText"/>
        <w:bidi w:val="0"/>
        <w:spacing w:before="0" w:after="0"/>
        <w:ind w:hanging="0" w:start="0" w:end="0"/>
        <w:jc w:val="start"/>
        <w:rPr/>
      </w:pPr>
      <w:bookmarkStart w:id="42" w:name="base-ui-_r_3q9_"/>
      <w:bookmarkEnd w:id="42"/>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Aqui o resultado é mais interessante de analisar, porque há um acerto grande e um erro instrutivo.</w:t>
      </w:r>
    </w:p>
    <w:p>
      <w:pPr>
        <w:pStyle w:val="BodyText"/>
        <w:bidi w:val="0"/>
        <w:jc w:val="start"/>
        <w:rPr/>
      </w:pPr>
      <w:r>
        <w:rPr/>
        <w:t>Aqui o resultado é mais interessante de analisar, porque há um acerto grande e um erro instrutivo. Você me deu três peças: o prompt, a regra que o agente gerou, e a regra oficial do SigmaHQ (o "gabarito"). Vou comparar.</w:t>
      </w:r>
    </w:p>
    <w:p>
      <w:pPr>
        <w:pStyle w:val="BodyText"/>
        <w:bidi w:val="0"/>
        <w:jc w:val="start"/>
        <w:rPr/>
      </w:pPr>
      <w:r>
        <w:rPr>
          <w:rStyle w:val="Strong"/>
        </w:rPr>
        <w:t>O acerto:</w:t>
      </w:r>
      <w:r>
        <w:rPr/>
        <w:t xml:space="preserve"> logsource perfeito (</w:t>
      </w:r>
      <w:r>
        <w:rPr>
          <w:rStyle w:val="SourceText"/>
        </w:rPr>
        <w:t>product: linux</w:t>
      </w:r>
      <w:r>
        <w:rPr/>
        <w:t xml:space="preserve">, </w:t>
      </w:r>
      <w:r>
        <w:rPr>
          <w:rStyle w:val="SourceText"/>
        </w:rPr>
        <w:t>service: sshd</w:t>
      </w:r>
      <w:r>
        <w:rPr/>
        <w:t>), tags MITRE coerentes (</w:t>
      </w:r>
      <w:r>
        <w:rPr>
          <w:rStyle w:val="SourceText"/>
        </w:rPr>
        <w:t>t1589</w:t>
      </w:r>
      <w:r>
        <w:rPr/>
        <w:t xml:space="preserve"> reconnaissance bate com enumeração de usuários — inclusive igual ao gabarito), </w:t>
      </w:r>
      <w:r>
        <w:rPr>
          <w:rStyle w:val="SourceText"/>
        </w:rPr>
        <w:t>cve.2018-15473</w:t>
      </w:r>
      <w:r>
        <w:rPr/>
        <w:t>, nível e estrutura corretos. A referência foi mantida certa.</w:t>
      </w:r>
    </w:p>
    <w:p>
      <w:pPr>
        <w:pStyle w:val="BodyText"/>
        <w:bidi w:val="0"/>
        <w:jc w:val="start"/>
        <w:rPr/>
      </w:pPr>
      <w:r>
        <w:rPr>
          <w:rStyle w:val="Strong"/>
        </w:rPr>
        <w:t>O erro — e é o que importa:</w:t>
      </w:r>
      <w:r>
        <w:rPr/>
        <w:t xml:space="preserve"> olha a lógica de detecção das duas regras.</w:t>
      </w:r>
    </w:p>
    <w:p>
      <w:pPr>
        <w:pStyle w:val="BodyText"/>
        <w:bidi w:val="0"/>
        <w:jc w:val="start"/>
        <w:rPr/>
      </w:pPr>
      <w:r>
        <w:rPr/>
        <w:t xml:space="preserve">O </w:t>
      </w:r>
      <w:r>
        <w:rPr>
          <w:rStyle w:val="Strong"/>
        </w:rPr>
        <w:t>gabarito</w:t>
      </w:r>
      <w:r>
        <w:rPr/>
        <w:t xml:space="preserve"> detecta por uma </w:t>
      </w:r>
      <w:r>
        <w:rPr>
          <w:rStyle w:val="SourceText"/>
        </w:rPr>
        <w:t>keyword</w:t>
      </w:r>
      <w:r>
        <w:rPr/>
        <w:t xml:space="preserve"> no log do SSHD: a mensagem de erro </w:t>
      </w:r>
      <w:r>
        <w:rPr>
          <w:rStyle w:val="SourceText"/>
        </w:rPr>
        <w:t>buffer_get_ret: trying to get more bytes...</w:t>
      </w:r>
      <w:r>
        <w:rPr/>
        <w:t xml:space="preserve">. Faz sentido total — o prompt2 </w:t>
      </w:r>
      <w:r>
        <w:rPr>
          <w:rStyle w:val="Emphasis"/>
        </w:rPr>
        <w:t>descreve exatamente isso</w:t>
      </w:r>
      <w:r>
        <w:rPr/>
        <w:t>: "distinctive buffer-related error in its logs", "keyword matching against the characteristic SSHD buffer error message".</w:t>
      </w:r>
    </w:p>
    <w:p>
      <w:pPr>
        <w:pStyle w:val="BodyText"/>
        <w:bidi w:val="0"/>
        <w:jc w:val="start"/>
        <w:rPr/>
      </w:pPr>
      <w:r>
        <w:rPr/>
        <w:t xml:space="preserve">A regra do </w:t>
      </w:r>
      <w:r>
        <w:rPr>
          <w:rStyle w:val="Strong"/>
        </w:rPr>
        <w:t>agente</w:t>
      </w:r>
      <w:r>
        <w:rPr/>
        <w:t xml:space="preserve"> ignorou essa descrição e fez </w:t>
      </w:r>
      <w:r>
        <w:rPr>
          <w:rStyle w:val="SourceText"/>
        </w:rPr>
        <w:t>logsource: category: webserver</w:t>
      </w:r>
      <w:r>
        <w:rPr/>
        <w:t xml:space="preserve">, detectando </w:t>
      </w:r>
      <w:r>
        <w:rPr>
          <w:rStyle w:val="SourceText"/>
        </w:rPr>
        <w:t>cs-uri-query</w:t>
      </w:r>
      <w:r>
        <w:rPr/>
        <w:t xml:space="preserve"> com </w:t>
      </w:r>
      <w:r>
        <w:rPr>
          <w:rStyle w:val="SourceText"/>
        </w:rPr>
        <w:t>lang=/../../</w:t>
      </w:r>
      <w:r>
        <w:rPr/>
        <w:t xml:space="preserve"> e </w:t>
      </w:r>
      <w:r>
        <w:rPr>
          <w:rStyle w:val="SourceText"/>
        </w:rPr>
        <w:t>/dev/cmdb/ssh_websession</w:t>
      </w:r>
      <w:r>
        <w:rPr/>
        <w:t xml:space="preserve">. Isso é </w:t>
      </w:r>
      <w:r>
        <w:rPr>
          <w:rStyle w:val="Strong"/>
        </w:rPr>
        <w:t>detecção de tráfego web</w:t>
      </w:r>
      <w:r>
        <w:rPr/>
        <w:t xml:space="preserve"> — não tem nada a ver com SSHD nem com a mensagem de buffer. Há uma contradição interna grave: o logsource diz </w:t>
      </w:r>
      <w:r>
        <w:rPr>
          <w:rStyle w:val="SourceText"/>
        </w:rPr>
        <w:t>linux/sshd</w:t>
      </w:r>
      <w:r>
        <w:rPr/>
        <w:t>, mas a detecção usa campos de log de servidor web (</w:t>
      </w:r>
      <w:r>
        <w:rPr>
          <w:rStyle w:val="SourceText"/>
        </w:rPr>
        <w:t>cs-uri-query</w:t>
      </w:r>
      <w:r>
        <w:rPr/>
        <w:t xml:space="preserve">). Uma regra assim nunca dispararia, porque logs de SSHD não têm campo </w:t>
      </w:r>
      <w:r>
        <w:rPr>
          <w:rStyle w:val="SourceText"/>
        </w:rPr>
        <w:t>cs-uri-query</w:t>
      </w:r>
      <w:r>
        <w:rPr/>
        <w:t>.</w:t>
      </w:r>
    </w:p>
    <w:p>
      <w:pPr>
        <w:pStyle w:val="BodyText"/>
        <w:bidi w:val="0"/>
        <w:jc w:val="start"/>
        <w:rPr/>
      </w:pPr>
      <w:r>
        <w:rPr>
          <w:rStyle w:val="Strong"/>
        </w:rPr>
        <w:t>De onde veio o erro:</w:t>
      </w:r>
      <w:r>
        <w:rPr/>
        <w:t xml:space="preserve"> quase certamente do RAG. Aqueles padrões </w:t>
      </w:r>
      <w:r>
        <w:rPr>
          <w:rStyle w:val="SourceText"/>
        </w:rPr>
        <w:t>lang=/../../</w:t>
      </w:r>
      <w:r>
        <w:rPr/>
        <w:t xml:space="preserve"> e </w:t>
      </w:r>
      <w:r>
        <w:rPr>
          <w:rStyle w:val="SourceText"/>
        </w:rPr>
        <w:t>/dev/cmdb/ssh_websession</w:t>
      </w:r>
      <w:r>
        <w:rPr/>
        <w:t xml:space="preserve"> são de um exploit </w:t>
      </w:r>
      <w:r>
        <w:rPr>
          <w:rStyle w:val="Emphasis"/>
        </w:rPr>
        <w:t>web</w:t>
      </w:r>
      <w:r>
        <w:rPr/>
        <w:t xml:space="preserve"> de FortiOS, não do CVE-2018-15473. O agente recuperou um exemplo parecido no texto ("SSH", "CVE") mas semanticamente errado, e copiou a lógica de detecção dele em vez de seguir a descrição clara do prompt.</w:t>
      </w:r>
    </w:p>
    <w:p>
      <w:pPr>
        <w:pStyle w:val="BodyText"/>
        <w:bidi w:val="0"/>
        <w:jc w:val="start"/>
        <w:rPr/>
      </w:pPr>
      <w:r>
        <w:rPr/>
        <w:t xml:space="preserve">Isso é valioso para a monografia: é um caso de </w:t>
      </w:r>
      <w:r>
        <w:rPr>
          <w:rStyle w:val="Strong"/>
        </w:rPr>
        <w:t>o RAG vencendo o prompt</w:t>
      </w:r>
      <w:r>
        <w:rPr/>
        <w:t xml:space="preserve">. A descrição do usuário era cristalina (use a keyword do buffer error), mas o exemplo recuperado puxou a geração para o lado errado. Mostra que o gerador está dando peso demais ao </w:t>
      </w:r>
      <w:r>
        <w:rPr>
          <w:rStyle w:val="SourceText"/>
        </w:rPr>
        <w:t>contexto_rag</w:t>
      </w:r>
      <w:r>
        <w:rPr/>
        <w:t xml:space="preserve"> (que é "template de formato") e de menos à </w:t>
      </w:r>
      <w:r>
        <w:rPr>
          <w:rStyle w:val="SourceText"/>
        </w:rPr>
        <w:t>THREAT TO DETECT</w:t>
      </w:r>
      <w:r>
        <w:rPr/>
        <w:t xml:space="preserve">. É exatamente o tipo de limitação concreta que rende discussão — e talvez justifique reforçar no system prompt do Nó 4 que o RAG serve só para </w:t>
      </w:r>
      <w:r>
        <w:rPr>
          <w:rStyle w:val="Emphasis"/>
        </w:rPr>
        <w:t>estrutura</w:t>
      </w:r>
      <w:r>
        <w:rPr/>
        <w:t xml:space="preserve">, não para </w:t>
      </w:r>
      <w:r>
        <w:rPr>
          <w:rStyle w:val="Emphasis"/>
        </w:rPr>
        <w:t>lógica de detecção</w:t>
      </w:r>
      <w:r>
        <w:rPr/>
        <w:t>.</w:t>
      </w:r>
    </w:p>
    <w:p>
      <w:pPr>
        <w:pStyle w:val="BodyText"/>
        <w:bidi w:val="0"/>
        <w:jc w:val="start"/>
        <w:rPr/>
      </w:pPr>
      <w:r>
        <w:rPr/>
        <w:t>Manda as próximas.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Consigo diminuir o peso do contexto_rag?</w:t>
      </w:r>
    </w:p>
    <w:p>
      <w:pPr>
        <w:pStyle w:val="BodyText"/>
        <w:bidi w:val="0"/>
        <w:ind w:hanging="0" w:start="0" w:end="0"/>
        <w:jc w:val="start"/>
        <w:rPr/>
      </w:pPr>
      <w:r>
        <w:rPr/>
        <w:t>Consigo diminuir o peso do contexto_rag? No código não foi programado pra dar atenção às APIs? Se tem palavra-chave do CVE, por que o contexto da API não atuou?</w:t>
      </w:r>
    </w:p>
    <w:p>
      <w:pPr>
        <w:pStyle w:val="BodyText"/>
        <w:bidi w:val="0"/>
        <w:spacing w:before="0" w:after="0"/>
        <w:ind w:hanging="0" w:start="0" w:end="0"/>
        <w:jc w:val="start"/>
        <w:rPr/>
      </w:pPr>
      <w:bookmarkStart w:id="43" w:name="base-ui-_r_3qr_"/>
      <w:bookmarkEnd w:id="43"/>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Três perguntas excelentes, e a terceira é a mais reveladora.</w:t>
      </w:r>
    </w:p>
    <w:p>
      <w:pPr>
        <w:pStyle w:val="BodyText"/>
        <w:bidi w:val="0"/>
        <w:jc w:val="start"/>
        <w:rPr/>
      </w:pPr>
      <w:r>
        <w:rPr/>
        <w:t>Três perguntas excelentes, e a terceira é a mais reveladora. Vou investigar o código de verdade antes de responder, porque há uma hipótese que preciso confirmar — e ela pode mudar tudo.</w:t>
      </w:r>
    </w:p>
    <w:p>
      <w:pPr>
        <w:pStyle w:val="BodyText"/>
        <w:bidi w:val="0"/>
        <w:jc w:val="start"/>
        <w:rPr/>
      </w:pPr>
      <w:r>
        <w:rPr/>
        <w:t xml:space="preserve">A pergunta central é: </w:t>
      </w:r>
      <w:r>
        <w:rPr>
          <w:rStyle w:val="Strong"/>
        </w:rPr>
        <w:t>a API realmente trouxe a descrição do CVE-2018-15473?</w:t>
      </w:r>
      <w:r>
        <w:rPr/>
        <w:t xml:space="preserve"> Se trouxe, o RAG e o gerador deveriam tê-la usado. Se não trouxe, o problema é outro. Deixa eu ver como a </w:t>
      </w:r>
      <w:r>
        <w:rPr>
          <w:rStyle w:val="SourceText"/>
        </w:rPr>
        <w:t>consulta_nvd</w:t>
      </w:r>
      <w:r>
        <w:rPr/>
        <w:t xml:space="preserve"> e </w:t>
      </w:r>
      <w:r>
        <w:rPr>
          <w:rStyle w:val="SourceText"/>
        </w:rPr>
        <w:t>consulta_mitre</w:t>
      </w:r>
      <w:r>
        <w:rPr/>
        <w:t xml:space="preserve"> funcionam:</w:t>
      </w:r>
    </w:p>
    <w:p>
      <w:pPr>
        <w:pStyle w:val="BodyText"/>
        <w:bidi w:val="0"/>
        <w:spacing w:before="0" w:after="0"/>
        <w:ind w:hanging="0" w:start="0" w:end="0"/>
        <w:jc w:val="start"/>
        <w:rPr/>
      </w:pPr>
      <w:r>
        <w:rPr/>
        <w:t>Ver a função consulta_nvd</w:t>
      </w:r>
    </w:p>
    <w:p>
      <w:pPr>
        <w:pStyle w:val="BodyText"/>
        <w:bidi w:val="0"/>
        <w:ind w:hanging="0" w:start="0" w:end="0"/>
        <w:jc w:val="start"/>
        <w:rPr/>
      </w:pPr>
      <w:r>
        <w:rPr/>
        <w:t>Ver a função consulta_nvd</w:t>
      </w:r>
    </w:p>
    <w:p>
      <w:pPr>
        <w:pStyle w:val="BodyText"/>
        <w:bidi w:val="0"/>
        <w:ind w:hanging="0" w:start="0" w:end="0"/>
        <w:jc w:val="start"/>
        <w:rPr/>
      </w:pPr>
      <w:r>
        <w:rPr/>
        <w:t xml:space="preserve">A </w:t>
      </w:r>
      <w:r>
        <w:rPr>
          <w:rStyle w:val="SourceText"/>
        </w:rPr>
        <w:t>consulta_nvd</w:t>
      </w:r>
      <w:r>
        <w:rPr/>
        <w:t xml:space="preserve"> está correta e busca a descrição real do CVE. Agora a pergunta-chave: como o Nó 2 monta o </w:t>
      </w:r>
      <w:r>
        <w:rPr>
          <w:rStyle w:val="SourceText"/>
        </w:rPr>
        <w:t>contexto_api</w:t>
      </w:r>
      <w:r>
        <w:rPr/>
        <w:t xml:space="preserve"> a partir disso, e o que ele coleta para um CVE. Deixa eu ver o início do Nó 2:</w:t>
      </w:r>
    </w:p>
    <w:p>
      <w:pPr>
        <w:pStyle w:val="BodyText"/>
        <w:bidi w:val="0"/>
        <w:spacing w:before="0" w:after="0"/>
        <w:ind w:hanging="0" w:start="0" w:end="0"/>
        <w:jc w:val="start"/>
        <w:rPr/>
      </w:pPr>
      <w:r>
        <w:rPr/>
        <w:t>Ver como o Nó 2 trata um CVE e monta os trechos da API</w:t>
      </w:r>
    </w:p>
    <w:p>
      <w:pPr>
        <w:pStyle w:val="BodyText"/>
        <w:bidi w:val="0"/>
        <w:ind w:hanging="0" w:start="0" w:end="0"/>
        <w:jc w:val="start"/>
        <w:rPr/>
      </w:pPr>
      <w:r>
        <w:rPr/>
        <w:t>Ver como o Nó 2 trata um CVE e monta os trechos da API</w:t>
      </w:r>
    </w:p>
    <w:p>
      <w:pPr>
        <w:pStyle w:val="BodyText"/>
        <w:bidi w:val="0"/>
        <w:ind w:hanging="0" w:start="0" w:end="0"/>
        <w:jc w:val="start"/>
        <w:rPr/>
      </w:pPr>
      <w:r>
        <w:rPr/>
        <w:t>Agora vejo o mecanismo inteiro. Deixa eu rastrear o caso específico do seu CVE-2018-15473 para responder suas três perguntas com precisão — e há uma descoberta importante.</w:t>
      </w:r>
    </w:p>
    <w:p>
      <w:pPr>
        <w:pStyle w:val="BodyText"/>
        <w:bidi w:val="0"/>
        <w:jc w:val="start"/>
        <w:rPr/>
      </w:pPr>
      <w:r>
        <w:rPr/>
        <w:t xml:space="preserve">Olha a linha 235: </w:t>
      </w:r>
      <w:r>
        <w:rPr>
          <w:rStyle w:val="SourceText"/>
        </w:rPr>
        <w:t>extrair_referencias(entrada_usuario)</w:t>
      </w:r>
      <w:r>
        <w:rPr/>
        <w:t xml:space="preserve">. Ela procura CVEs no </w:t>
      </w:r>
      <w:r>
        <w:rPr>
          <w:rStyle w:val="Strong"/>
        </w:rPr>
        <w:t>texto de entrada do usuário</w:t>
      </w:r>
      <w:r>
        <w:rPr/>
        <w:t xml:space="preserve">. No seu prompt2, o texto diz literalmente "Exploitation attempt of CVE-2018-15473". Então a API </w:t>
      </w:r>
      <w:r>
        <w:rPr>
          <w:rStyle w:val="Strong"/>
        </w:rPr>
        <w:t>deveria</w:t>
      </w:r>
      <w:r>
        <w:rPr/>
        <w:t xml:space="preserve"> ter encontrado o CVE e consultado o NVD. Vou confirmar testando a extração e a consulta real ao NVD (esse domínio eu consigo acessar):</w:t>
      </w:r>
    </w:p>
    <w:p>
      <w:pPr>
        <w:pStyle w:val="BodyText"/>
        <w:bidi w:val="0"/>
        <w:spacing w:before="0" w:after="0"/>
        <w:ind w:hanging="0" w:start="0" w:end="0"/>
        <w:jc w:val="start"/>
        <w:rPr/>
      </w:pPr>
      <w:r>
        <w:rPr/>
        <w:t>Testar extração do CVE e consulta real ao NVD para o caso 2018-15473</w:t>
      </w:r>
    </w:p>
    <w:p>
      <w:pPr>
        <w:pStyle w:val="BodyText"/>
        <w:bidi w:val="0"/>
        <w:ind w:hanging="0" w:start="0" w:end="0"/>
        <w:jc w:val="start"/>
        <w:rPr/>
      </w:pPr>
      <w:r>
        <w:rPr/>
        <w:t>Testar extração do CVE e consulta real ao NVD para o caso 2018-15473</w:t>
      </w:r>
    </w:p>
    <w:p>
      <w:pPr>
        <w:pStyle w:val="BodyText"/>
        <w:bidi w:val="0"/>
        <w:ind w:hanging="0" w:start="0" w:end="0"/>
        <w:jc w:val="start"/>
        <w:rPr/>
      </w:pPr>
      <w:r>
        <w:rPr/>
        <w:t xml:space="preserve">Achei algo. O CVE foi extraído corretamente, mas o </w:t>
      </w:r>
      <w:r>
        <w:rPr>
          <w:rStyle w:val="Strong"/>
        </w:rPr>
        <w:t xml:space="preserve">NVD retornou </w:t>
      </w:r>
      <w:r>
        <w:rPr>
          <w:rStyle w:val="SourceText"/>
        </w:rPr>
        <w:t>None</w:t>
      </w:r>
      <w:r>
        <w:rPr/>
        <w:t>. Deixa eu investigar por quê — pode ser rate-limit, timeout, ou mudança na API:</w:t>
      </w:r>
    </w:p>
    <w:p>
      <w:pPr>
        <w:pStyle w:val="BodyText"/>
        <w:bidi w:val="0"/>
        <w:spacing w:before="0" w:after="0"/>
        <w:ind w:hanging="0" w:start="0" w:end="0"/>
        <w:jc w:val="start"/>
        <w:rPr/>
      </w:pPr>
      <w:r>
        <w:rPr/>
        <w:t>Diagnosticar a chamada direta ao NVD</w:t>
      </w:r>
    </w:p>
    <w:p>
      <w:pPr>
        <w:pStyle w:val="BodyText"/>
        <w:bidi w:val="0"/>
        <w:ind w:hanging="0" w:start="0" w:end="0"/>
        <w:jc w:val="start"/>
        <w:rPr/>
      </w:pPr>
      <w:r>
        <w:rPr/>
        <w:t>Diagnosticar a chamada direta ao NVD</w:t>
      </w:r>
    </w:p>
    <w:p>
      <w:pPr>
        <w:pStyle w:val="BodyText"/>
        <w:bidi w:val="0"/>
        <w:ind w:hanging="0" w:start="0" w:end="0"/>
        <w:jc w:val="start"/>
        <w:rPr/>
      </w:pPr>
      <w:r>
        <w:rPr/>
        <w:t xml:space="preserve">O </w:t>
      </w:r>
      <w:r>
        <w:rPr>
          <w:rStyle w:val="SourceText"/>
        </w:rPr>
        <w:t>403</w:t>
      </w:r>
      <w:r>
        <w:rPr/>
        <w:t xml:space="preserve"> aqui é só uma restrição do </w:t>
      </w:r>
      <w:r>
        <w:rPr>
          <w:rStyle w:val="Strong"/>
        </w:rPr>
        <w:t>meu</w:t>
      </w:r>
      <w:r>
        <w:rPr/>
        <w:t xml:space="preserve"> ambiente (o NVD não está na minha allowlist de rede) — na </w:t>
      </w:r>
      <w:r>
        <w:rPr>
          <w:rStyle w:val="Strong"/>
        </w:rPr>
        <w:t>sua</w:t>
      </w:r>
      <w:r>
        <w:rPr/>
        <w:t xml:space="preserve"> máquina o NVD funciona normalmente. Então não posso reproduzir a chamada aqui, mas o diagnóstico não depende disso. Deixa eu responder suas três perguntas, agora com base no código real.</w:t>
      </w:r>
    </w:p>
    <w:p>
      <w:pPr>
        <w:pStyle w:val="Heading3"/>
        <w:bidi w:val="0"/>
        <w:jc w:val="start"/>
        <w:rPr/>
      </w:pPr>
      <w:r>
        <w:rPr/>
        <w:t>Pergunta 3 (a mais importante): "se tem palavra-chave do CVE, por que a API não atuou?"</w:t>
      </w:r>
    </w:p>
    <w:p>
      <w:pPr>
        <w:pStyle w:val="BodyText"/>
        <w:bidi w:val="0"/>
        <w:jc w:val="start"/>
        <w:rPr/>
      </w:pPr>
      <w:r>
        <w:rPr/>
        <w:t xml:space="preserve">Pode ter atuado — mas mesmo que tenha, </w:t>
      </w:r>
      <w:r>
        <w:rPr>
          <w:rStyle w:val="Strong"/>
        </w:rPr>
        <w:t>não foi suficiente</w:t>
      </w:r>
      <w:r>
        <w:rPr/>
        <w:t>, por dois motivos no encadeamento:</w:t>
      </w:r>
    </w:p>
    <w:p>
      <w:pPr>
        <w:pStyle w:val="BodyText"/>
        <w:bidi w:val="0"/>
        <w:jc w:val="start"/>
        <w:rPr/>
      </w:pPr>
      <w:r>
        <w:rPr>
          <w:rStyle w:val="Strong"/>
        </w:rPr>
        <w:t>Motivo A — a descrição do NVD para esse CVE não contém a keyword da detecção.</w:t>
      </w:r>
      <w:r>
        <w:rPr/>
        <w:t xml:space="preserve"> A descrição oficial do CVE-2018-15473 é algo como "OpenSSH through 7.7 is prone to a user enumeration vulnerability due to not delaying bailout for an invalid authenticating user". Repara: ela descreve </w:t>
      </w:r>
      <w:r>
        <w:rPr>
          <w:rStyle w:val="Emphasis"/>
        </w:rPr>
        <w:t>a vulnerabilidade</w:t>
      </w:r>
      <w:r>
        <w:rPr/>
        <w:t xml:space="preserve">, mas </w:t>
      </w:r>
      <w:r>
        <w:rPr>
          <w:rStyle w:val="Strong"/>
        </w:rPr>
        <w:t>não menciona a mensagem de log</w:t>
      </w:r>
      <w:r>
        <w:rPr/>
        <w:t xml:space="preserve"> </w:t>
      </w:r>
      <w:r>
        <w:rPr>
          <w:rStyle w:val="SourceText"/>
        </w:rPr>
        <w:t>buffer_get_ret: trying to get more bytes...</w:t>
      </w:r>
      <w:r>
        <w:rPr/>
        <w:t xml:space="preserve">. Essa string específica não está no NVD — ela está no </w:t>
      </w:r>
      <w:r>
        <w:rPr>
          <w:rStyle w:val="Emphasis"/>
        </w:rPr>
        <w:t>prompt do usuário</w:t>
      </w:r>
      <w:r>
        <w:rPr/>
        <w:t xml:space="preserve"> e na página do exploit. Então, mesmo com a API funcionando, ela não forneceria a keyword certa para a detecção. A informação decisiva estava na descrição do prompt, não na API.</w:t>
      </w:r>
    </w:p>
    <w:p>
      <w:pPr>
        <w:pStyle w:val="BodyText"/>
        <w:bidi w:val="0"/>
        <w:jc w:val="start"/>
        <w:rPr/>
      </w:pPr>
      <w:r>
        <w:rPr>
          <w:rStyle w:val="Strong"/>
        </w:rPr>
        <w:t>Motivo B — a API pode ter falhado de fato.</w:t>
      </w:r>
      <w:r>
        <w:rPr/>
        <w:t xml:space="preserve"> O NVD tem rate-limiting agressivo (sem chave de API, 5 requisições por 30 segundos). Se você rodou vários testes seguidos, é bem possível que o NVD tenha retornado erro/timeout numa das rodadas, e o </w:t>
      </w:r>
      <w:r>
        <w:rPr>
          <w:rStyle w:val="SourceText"/>
        </w:rPr>
        <w:t>consulta_nvd</w:t>
      </w:r>
      <w:r>
        <w:rPr/>
        <w:t xml:space="preserve"> engole isso silenciosamente (o </w:t>
      </w:r>
      <w:r>
        <w:rPr>
          <w:rStyle w:val="SourceText"/>
        </w:rPr>
        <w:t>except ... pass</w:t>
      </w:r>
      <w:r>
        <w:rPr/>
        <w:t xml:space="preserve"> retorna </w:t>
      </w:r>
      <w:r>
        <w:rPr>
          <w:rStyle w:val="SourceText"/>
        </w:rPr>
        <w:t>None</w:t>
      </w:r>
      <w:r>
        <w:rPr/>
        <w:t xml:space="preserve">). Aí o </w:t>
      </w:r>
      <w:r>
        <w:rPr>
          <w:rStyle w:val="SourceText"/>
        </w:rPr>
        <w:t>contexto_api</w:t>
      </w:r>
      <w:r>
        <w:rPr/>
        <w:t xml:space="preserve"> viria sem a descrição do CVE.</w:t>
      </w:r>
    </w:p>
    <w:p>
      <w:pPr>
        <w:pStyle w:val="BodyText"/>
        <w:bidi w:val="0"/>
        <w:jc w:val="start"/>
        <w:rPr/>
      </w:pPr>
      <w:r>
        <w:rPr/>
        <w:t xml:space="preserve">Você consegue confirmar qual dos dois aconteceu olhando o </w:t>
      </w:r>
      <w:r>
        <w:rPr>
          <w:rStyle w:val="Strong"/>
        </w:rPr>
        <w:t>log do terminal</w:t>
      </w:r>
      <w:r>
        <w:rPr/>
        <w:t xml:space="preserve"> quando rodou: se apareceu "Consultando MITRE e NVD para CVE-2018-15473..." seguido de dados, a API atuou (e o problema é o Motivo A); se não apareceu ou veio vazio, foi o Motivo B.</w:t>
      </w:r>
    </w:p>
    <w:p>
      <w:pPr>
        <w:pStyle w:val="Heading3"/>
        <w:bidi w:val="0"/>
        <w:jc w:val="start"/>
        <w:rPr/>
      </w:pPr>
      <w:r>
        <w:rPr/>
        <w:t>Pergunta 2: "no código não foi programado pra dar atenção às APIs?"</w:t>
      </w:r>
    </w:p>
    <w:p>
      <w:pPr>
        <w:pStyle w:val="BodyText"/>
        <w:bidi w:val="0"/>
        <w:jc w:val="start"/>
        <w:rPr/>
      </w:pPr>
      <w:r>
        <w:rPr/>
        <w:t xml:space="preserve">Foi, e a prioridade até existe — mas com uma lacuna. Lembra da função </w:t>
      </w:r>
      <w:r>
        <w:rPr>
          <w:rStyle w:val="SourceText"/>
        </w:rPr>
        <w:t>_extrair_descricao_relevante_api</w:t>
      </w:r>
      <w:r>
        <w:rPr/>
        <w:t xml:space="preserve"> que prioriza blocos do MITRE/NVD para a </w:t>
      </w:r>
      <w:r>
        <w:rPr>
          <w:rStyle w:val="Emphasis"/>
        </w:rPr>
        <w:t>consulta do RAG</w:t>
      </w:r>
      <w:r>
        <w:rPr/>
        <w:t xml:space="preserve">? Ela melhora o que o RAG </w:t>
      </w:r>
      <w:r>
        <w:rPr>
          <w:rStyle w:val="Strong"/>
        </w:rPr>
        <w:t>busca</w:t>
      </w:r>
      <w:r>
        <w:rPr/>
        <w:t xml:space="preserve">. Mas, no </w:t>
      </w:r>
      <w:r>
        <w:rPr>
          <w:rStyle w:val="Strong"/>
        </w:rPr>
        <w:t>gerador (Nó 4)</w:t>
      </w:r>
      <w:r>
        <w:rPr/>
        <w:t xml:space="preserve">, o </w:t>
      </w:r>
      <w:r>
        <w:rPr>
          <w:rStyle w:val="SourceText"/>
        </w:rPr>
        <w:t>contexto_api</w:t>
      </w:r>
      <w:r>
        <w:rPr/>
        <w:t xml:space="preserve"> é jogado num campo chamado "ADDITIONAL TECHNICAL CONTEXT - use to build detection logic </w:t>
      </w:r>
      <w:r>
        <w:rPr>
          <w:rStyle w:val="Emphasis"/>
        </w:rPr>
        <w:t>if relevant</w:t>
      </w:r>
      <w:r>
        <w:rPr/>
        <w:t xml:space="preserve">". Esse "if relevant" é fraco — ele deixa a LLM livre para ignorar a API e copiar a lógica do exemplo do RAG, que foi o que aconteceu. Ou seja: a API foi </w:t>
      </w:r>
      <w:r>
        <w:rPr>
          <w:rStyle w:val="Emphasis"/>
        </w:rPr>
        <w:t>oferecida</w:t>
      </w:r>
      <w:r>
        <w:rPr/>
        <w:t xml:space="preserve"> ao gerador, mas não </w:t>
      </w:r>
      <w:r>
        <w:rPr>
          <w:rStyle w:val="Emphasis"/>
        </w:rPr>
        <w:t>priorizada</w:t>
      </w:r>
      <w:r>
        <w:rPr/>
        <w:t xml:space="preserve"> sobre o RAG.</w:t>
      </w:r>
    </w:p>
    <w:p>
      <w:pPr>
        <w:pStyle w:val="Heading3"/>
        <w:bidi w:val="0"/>
        <w:jc w:val="start"/>
        <w:rPr/>
      </w:pPr>
      <w:r>
        <w:rPr/>
        <w:t>Pergunta 1: "consigo diminuir o peso do contexto_rag?"</w:t>
      </w:r>
    </w:p>
    <w:p>
      <w:pPr>
        <w:pStyle w:val="BodyText"/>
        <w:bidi w:val="0"/>
        <w:jc w:val="start"/>
        <w:rPr/>
      </w:pPr>
      <w:r>
        <w:rPr/>
        <w:t xml:space="preserve">Sim, e é a correção certa. O problema de fundo, que vimos na regra do SSH, é que o gerador trata o </w:t>
      </w:r>
      <w:r>
        <w:rPr>
          <w:rStyle w:val="SourceText"/>
        </w:rPr>
        <w:t>contexto_rag</w:t>
      </w:r>
      <w:r>
        <w:rPr/>
        <w:t xml:space="preserve"> como fonte de </w:t>
      </w:r>
      <w:r>
        <w:rPr>
          <w:rStyle w:val="Emphasis"/>
        </w:rPr>
        <w:t>lógica de detecção</w:t>
      </w:r>
      <w:r>
        <w:rPr/>
        <w:t xml:space="preserve">, quando ele deveria ser só fonte de </w:t>
      </w:r>
      <w:r>
        <w:rPr>
          <w:rStyle w:val="Emphasis"/>
        </w:rPr>
        <w:t>formato/estrutura</w:t>
      </w:r>
      <w:r>
        <w:rPr/>
        <w:t>. Há duas alavancas:</w:t>
      </w:r>
    </w:p>
    <w:p>
      <w:pPr>
        <w:pStyle w:val="BodyText"/>
        <w:bidi w:val="0"/>
        <w:jc w:val="start"/>
        <w:rPr/>
      </w:pPr>
      <w:r>
        <w:rPr/>
        <w:t xml:space="preserve">A primeira é reforçar o </w:t>
      </w:r>
      <w:r>
        <w:rPr>
          <w:rStyle w:val="Strong"/>
        </w:rPr>
        <w:t>system prompt</w:t>
      </w:r>
      <w:r>
        <w:rPr/>
        <w:t xml:space="preserve"> do Nó 4 deixando explícito que os exemplos do RAG servem apenas como molde de sintaxe YAML, e que a lógica de detecção deve vir da descrição da ameaça e do contexto técnico da API — nunca copiada dos exemplos. A segunda é reordenar os blocos no prompt do gerador, colocando a </w:t>
      </w:r>
      <w:r>
        <w:rPr>
          <w:rStyle w:val="SourceText"/>
        </w:rPr>
        <w:t>THREAT TO DETECT</w:t>
      </w:r>
      <w:r>
        <w:rPr/>
        <w:t xml:space="preserve"> e o contexto da API </w:t>
      </w:r>
      <w:r>
        <w:rPr>
          <w:rStyle w:val="Emphasis"/>
        </w:rPr>
        <w:t>antes</w:t>
      </w:r>
      <w:r>
        <w:rPr/>
        <w:t xml:space="preserve"> e com mais destaque que o template do RAG, e endurecer aquele "if relevant".</w:t>
      </w:r>
    </w:p>
    <w:p>
      <w:pPr>
        <w:pStyle w:val="BodyText"/>
        <w:bidi w:val="0"/>
        <w:jc w:val="start"/>
        <w:rPr/>
      </w:pPr>
      <w:r>
        <w:rPr/>
        <w:t>Antes de eu escrever, deixa eu confirmar a direção com você:</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Q: Quer que eu adicione um diagnóstico que mostre se a API trouxe (ou não) a descrição do CVE?</w:t>
      </w:r>
    </w:p>
    <w:p>
      <w:pPr>
        <w:pStyle w:val="BodyText"/>
        <w:bidi w:val="0"/>
        <w:ind w:hanging="0" w:start="0" w:end="0"/>
        <w:jc w:val="start"/>
        <w:rPr/>
      </w:pPr>
      <w:r>
        <w:rPr/>
        <w:t>Q: Quer que eu adicione um diagnóstico que mostre se a API trouxe (ou não) a descrição do CVE? A: Sim, adicionar log claro mostrando o que a API retornou p/ cada CVE</w:t>
      </w:r>
    </w:p>
    <w:p>
      <w:pPr>
        <w:pStyle w:val="BodyText"/>
        <w:bidi w:val="0"/>
        <w:spacing w:before="0" w:after="0"/>
        <w:ind w:hanging="0" w:start="0" w:end="0"/>
        <w:jc w:val="start"/>
        <w:rPr/>
      </w:pPr>
      <w:bookmarkStart w:id="44" w:name="base-ui-_r_3rd_"/>
      <w:bookmarkEnd w:id="44"/>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Boa — você escolheu o diagnóstico mas não respondeu a primeira pergunta (como reduzir o peso do RAG).</w:t>
      </w:r>
    </w:p>
    <w:p>
      <w:pPr>
        <w:pStyle w:val="BodyText"/>
        <w:bidi w:val="0"/>
        <w:jc w:val="start"/>
        <w:rPr/>
      </w:pPr>
      <w:r>
        <w:rPr/>
        <w:t xml:space="preserve">Boa — você escolheu o diagnóstico mas não respondeu a primeira pergunta (como reduzir o peso do RAG). Faz sentido: o diagnóstico vem primeiro, porque ele te diz </w:t>
      </w:r>
      <w:r>
        <w:rPr>
          <w:rStyle w:val="Strong"/>
        </w:rPr>
        <w:t>se</w:t>
      </w:r>
      <w:r>
        <w:rPr/>
        <w:t xml:space="preserve"> o problema é a API falhando (Motivo B) ou a API funcionando mas sendo ignorada (Motivo A). Sem saber isso, mexer no peso do RAG seria atirar no escuro. Então vou implementar só o diagnóstico agora, você roda, e aí decidimos a correção do peso com dados na mão.</w:t>
      </w:r>
    </w:p>
    <w:p>
      <w:pPr>
        <w:pStyle w:val="BodyText"/>
        <w:bidi w:val="0"/>
        <w:jc w:val="start"/>
        <w:rPr/>
      </w:pPr>
      <w:r>
        <w:rPr/>
        <w:t>Deixa eu ver o trecho exato onde o Nó 2 consulta MITRE/NVD, para inserir os logs:</w:t>
      </w:r>
    </w:p>
    <w:p>
      <w:pPr>
        <w:pStyle w:val="BodyText"/>
        <w:bidi w:val="0"/>
        <w:spacing w:before="0" w:after="0"/>
        <w:ind w:hanging="0" w:start="0" w:end="0"/>
        <w:jc w:val="start"/>
        <w:rPr/>
      </w:pPr>
      <w:r>
        <w:rPr/>
        <w:t>Ver o bloco de consulta MITRE/NVD do Nó 2 para adicionar diagnóstico</w:t>
      </w:r>
    </w:p>
    <w:p>
      <w:pPr>
        <w:pStyle w:val="BodyText"/>
        <w:bidi w:val="0"/>
        <w:ind w:hanging="0" w:start="0" w:end="0"/>
        <w:jc w:val="start"/>
        <w:rPr/>
      </w:pPr>
      <w:r>
        <w:rPr/>
        <w:t>Ver o bloco de consulta MITRE/NVD do Nó 2 para adicionar diagnóstico</w:t>
      </w:r>
    </w:p>
    <w:p>
      <w:pPr>
        <w:pStyle w:val="BodyText"/>
        <w:bidi w:val="0"/>
        <w:ind w:hanging="0" w:start="0" w:end="0"/>
        <w:jc w:val="start"/>
        <w:rPr/>
      </w:pPr>
      <w:r>
        <w:rPr/>
        <w:t xml:space="preserve">Vejo que já existem prints básicos ("Dados obtidos do NVD"), mas eles não mostram </w:t>
      </w:r>
      <w:r>
        <w:rPr>
          <w:rStyle w:val="Strong"/>
        </w:rPr>
        <w:t>o que</w:t>
      </w:r>
      <w:r>
        <w:rPr/>
        <w:t xml:space="preserve"> veio — só dizem que veio algo. Vou enriquecê-los para mostrar o conteúdo real, que é o que você precisa para o diagnóstico. Vou tornar o log do MITRE e do NVD informativos:</w:t>
      </w:r>
    </w:p>
    <w:p>
      <w:pPr>
        <w:pStyle w:val="BodyText"/>
        <w:bidi w:val="0"/>
        <w:spacing w:before="0" w:after="0"/>
        <w:ind w:hanging="0" w:start="0" w:end="0"/>
        <w:jc w:val="start"/>
        <w:rPr/>
      </w:pPr>
      <w:r>
        <w:rPr/>
        <w:t>Enriquecer o diagnóstico do MITRE/NVD para mostrar o que cada API retornou</w:t>
      </w:r>
    </w:p>
    <w:p>
      <w:pPr>
        <w:pStyle w:val="BodyText"/>
        <w:bidi w:val="0"/>
        <w:ind w:hanging="0" w:start="0" w:end="0"/>
        <w:jc w:val="start"/>
        <w:rPr/>
      </w:pPr>
      <w:r>
        <w:rPr/>
        <w:t>Enriquecer o diagnóstico do MITRE/NVD para mostrar o que cada API retornou</w:t>
      </w:r>
    </w:p>
    <w:p>
      <w:pPr>
        <w:pStyle w:val="BodyText"/>
        <w:bidi w:val="0"/>
        <w:ind w:hanging="0" w:start="0" w:end="0"/>
        <w:jc w:val="start"/>
        <w:rPr/>
      </w:pPr>
      <w:r>
        <w:rPr/>
        <w:t xml:space="preserve">Agora vou adicionar um diagnóstico-resumo no fim do Nó 2, que mostra de forma consolidada o que entrou no </w:t>
      </w:r>
      <w:r>
        <w:rPr>
          <w:rStyle w:val="SourceText"/>
        </w:rPr>
        <w:t>contexto_api</w:t>
      </w:r>
      <w:r>
        <w:rPr/>
        <w:t xml:space="preserve"> — assim você vê num relance se a descrição do CVE chegou ou não. Deixa eu inserir isso logo antes do </w:t>
      </w:r>
      <w:r>
        <w:rPr>
          <w:rStyle w:val="SourceText"/>
        </w:rPr>
        <w:t>return</w:t>
      </w:r>
      <w:r>
        <w:rPr/>
        <w:t>, junto da lógica da expansão:</w:t>
      </w:r>
    </w:p>
    <w:p>
      <w:pPr>
        <w:pStyle w:val="BodyText"/>
        <w:bidi w:val="0"/>
        <w:spacing w:before="0" w:after="0"/>
        <w:ind w:hanging="0" w:start="0" w:end="0"/>
        <w:jc w:val="start"/>
        <w:rPr/>
      </w:pPr>
      <w:r>
        <w:rPr/>
        <w:t>Viewed a file, edited a file</w:t>
      </w:r>
    </w:p>
    <w:p>
      <w:pPr>
        <w:pStyle w:val="BodyText"/>
        <w:bidi w:val="0"/>
        <w:ind w:hanging="0" w:start="0" w:end="0"/>
        <w:jc w:val="start"/>
        <w:rPr/>
      </w:pPr>
      <w:r>
        <w:rPr/>
        <w:t>Viewed a file, edited a file</w:t>
      </w:r>
    </w:p>
    <w:p>
      <w:pPr>
        <w:pStyle w:val="BodyText"/>
        <w:bidi w:val="0"/>
        <w:ind w:hanging="0" w:start="0" w:end="0"/>
        <w:jc w:val="start"/>
        <w:rPr/>
      </w:pPr>
      <w:r>
        <w:rPr/>
        <w:t>Compilo e simulo a saída do diagnóstico com os dois cenários (API respondeu vs. API falhou) para você ver como vai aparecer no terminal:</w:t>
      </w:r>
    </w:p>
    <w:p>
      <w:pPr>
        <w:pStyle w:val="BodyText"/>
        <w:bidi w:val="0"/>
        <w:spacing w:before="0" w:after="0"/>
        <w:ind w:hanging="0" w:start="0" w:end="0"/>
        <w:jc w:val="start"/>
        <w:rPr/>
      </w:pPr>
      <w:r>
        <w:rPr/>
        <w:t>Simular a saída do diagnóstico nos dois cenários</w:t>
      </w:r>
    </w:p>
    <w:p>
      <w:pPr>
        <w:pStyle w:val="BodyText"/>
        <w:bidi w:val="0"/>
        <w:ind w:hanging="0" w:start="0" w:end="0"/>
        <w:jc w:val="start"/>
        <w:rPr/>
      </w:pPr>
      <w:r>
        <w:rPr/>
        <w:t>Simular a saída do diagnóstico nos dois cenários</w:t>
      </w:r>
    </w:p>
    <w:p>
      <w:pPr>
        <w:pStyle w:val="BodyText"/>
        <w:bidi w:val="0"/>
        <w:ind w:hanging="0" w:start="0" w:end="0"/>
        <w:jc w:val="start"/>
        <w:rPr/>
      </w:pPr>
      <w:r>
        <w:rPr/>
        <w:t>O diagnóstico distingue claramente os dois cenários. Aqui está o arquivo:</w:t>
      </w:r>
    </w:p>
    <w:p>
      <w:pPr>
        <w:pStyle w:val="BodyText"/>
        <w:bidi w:val="0"/>
        <w:spacing w:before="0" w:after="0"/>
        <w:ind w:hanging="0" w:start="0" w:end="0"/>
        <w:jc w:val="start"/>
        <w:rPr/>
      </w:pPr>
      <w:r>
        <w:rPr/>
        <w:t>Presented file</w:t>
      </w:r>
    </w:p>
    <w:p>
      <w:pPr>
        <w:pStyle w:val="BodyText"/>
        <w:bidi w:val="0"/>
        <w:ind w:hanging="0" w:start="0" w:end="0"/>
        <w:jc w:val="start"/>
        <w:rPr/>
      </w:pPr>
      <w:r>
        <w:rPr/>
        <w:t>Presented file</w:t>
      </w:r>
    </w:p>
    <w:p>
      <w:pPr>
        <w:pStyle w:val="BodyText"/>
        <w:bidi w:val="0"/>
        <w:ind w:hanging="0" w:start="0" w:end="0"/>
        <w:jc w:val="start"/>
        <w:rPr/>
      </w:pPr>
      <w:r>
        <w:rPr/>
        <w:t>Pronto. Adicionei dois níveis de diagnóstico no Nó 2.</w:t>
      </w:r>
    </w:p>
    <w:p>
      <w:pPr>
        <w:pStyle w:val="BodyText"/>
        <w:bidi w:val="0"/>
        <w:jc w:val="start"/>
        <w:rPr/>
      </w:pPr>
      <w:r>
        <w:rPr/>
        <w:t xml:space="preserve">No nível </w:t>
      </w:r>
      <w:r>
        <w:rPr>
          <w:rStyle w:val="Strong"/>
        </w:rPr>
        <w:t>por-CVE</w:t>
      </w:r>
      <w:r>
        <w:rPr/>
        <w:t xml:space="preserve">, agora cada consulta mostra o que veio: </w:t>
      </w:r>
      <w:r>
        <w:rPr>
          <w:rStyle w:val="SourceText"/>
        </w:rPr>
        <w:t>[API/MITRE] OK (...): &lt;início da descrição&gt;</w:t>
      </w:r>
      <w:r>
        <w:rPr/>
        <w:t xml:space="preserve"> ou </w:t>
      </w:r>
      <w:r>
        <w:rPr>
          <w:rStyle w:val="SourceText"/>
        </w:rPr>
        <w:t>[API/MITRE] VAZIO</w:t>
      </w:r>
      <w:r>
        <w:rPr/>
        <w:t>, e o mesmo para o NVD, incluindo CWEs e CVSS. Se o NVD falhar, ele te diz os suspeitos prováveis (rate-limit, timeout, CVE inexistente).</w:t>
      </w:r>
    </w:p>
    <w:p>
      <w:pPr>
        <w:pStyle w:val="BodyText"/>
        <w:bidi w:val="0"/>
        <w:jc w:val="start"/>
        <w:rPr/>
      </w:pPr>
      <w:r>
        <w:rPr/>
        <w:t xml:space="preserve">No nível </w:t>
      </w:r>
      <w:r>
        <w:rPr>
          <w:rStyle w:val="Strong"/>
        </w:rPr>
        <w:t>resumo</w:t>
      </w:r>
      <w:r>
        <w:rPr/>
        <w:t xml:space="preserve">, antes do fim do nó, aparece uma linha consolidada mostrando se o </w:t>
      </w:r>
      <w:r>
        <w:rPr>
          <w:rStyle w:val="SourceText"/>
        </w:rPr>
        <w:t>contexto_api</w:t>
      </w:r>
      <w:r>
        <w:rPr/>
        <w:t xml:space="preserve"> acabou contendo NVD, MITRE, scraping e/ou descrição destilada. E há um alerta explícito: se havia um CVE mas nenhuma API respondeu, ele avisa que o gerador vai depender do RAG/scraping — exatamente a condição que produziu a regra errada do SSH.</w:t>
      </w:r>
    </w:p>
    <w:p>
      <w:pPr>
        <w:pStyle w:val="Heading3"/>
        <w:bidi w:val="0"/>
        <w:jc w:val="start"/>
        <w:rPr/>
      </w:pPr>
      <w:r>
        <w:rPr/>
        <w:t>Como usar isso para fechar o diagnóstico</w:t>
      </w:r>
    </w:p>
    <w:p>
      <w:pPr>
        <w:pStyle w:val="BodyText"/>
        <w:bidi w:val="0"/>
        <w:jc w:val="start"/>
        <w:rPr/>
      </w:pPr>
      <w:r>
        <w:rPr/>
        <w:t>Rode de novo o prompt2 do CVE-2018-15473 na sua máquina e olhe a saída do Nó 2. Você vai cair em um de dois casos:</w:t>
      </w:r>
    </w:p>
    <w:p>
      <w:pPr>
        <w:pStyle w:val="BodyText"/>
        <w:bidi w:val="0"/>
        <w:jc w:val="start"/>
        <w:rPr/>
      </w:pPr>
      <w:r>
        <w:rPr/>
        <w:t xml:space="preserve">Se aparecer </w:t>
      </w:r>
      <w:r>
        <w:rPr>
          <w:rStyle w:val="SourceText"/>
        </w:rPr>
        <w:t>[API/NVD] OK -&gt; descrição: OpenSSH... user enumeration...</w:t>
      </w:r>
      <w:r>
        <w:rPr/>
        <w:t xml:space="preserve">, então a API </w:t>
      </w:r>
      <w:r>
        <w:rPr>
          <w:rStyle w:val="Strong"/>
        </w:rPr>
        <w:t>funcionou</w:t>
      </w:r>
      <w:r>
        <w:rPr/>
        <w:t xml:space="preserve"> e mesmo assim a regra saiu errada — confirma o </w:t>
      </w:r>
      <w:r>
        <w:rPr>
          <w:rStyle w:val="Strong"/>
        </w:rPr>
        <w:t>Motivo A</w:t>
      </w:r>
      <w:r>
        <w:rPr/>
        <w:t>: a descrição do NVD não contém a keyword do buffer error, e o gerador deu peso demais ao exemplo do RAG. A correção certa, nesse caso, é mexer no peso do RAG (system prompt + reordenação), que é a primeira pergunta que ficou pendente.</w:t>
      </w:r>
    </w:p>
    <w:p>
      <w:pPr>
        <w:pStyle w:val="BodyText"/>
        <w:bidi w:val="0"/>
        <w:jc w:val="start"/>
        <w:rPr/>
      </w:pPr>
      <w:r>
        <w:rPr/>
        <w:t xml:space="preserve">Se aparecer </w:t>
      </w:r>
      <w:r>
        <w:rPr>
          <w:rStyle w:val="SourceText"/>
        </w:rPr>
        <w:t>[API/NVD] VAZIO</w:t>
      </w:r>
      <w:r>
        <w:rPr/>
        <w:t xml:space="preserve"> e o alerta de ATENÇÃO, então é o </w:t>
      </w:r>
      <w:r>
        <w:rPr>
          <w:rStyle w:val="Strong"/>
        </w:rPr>
        <w:t>Motivo B</w:t>
      </w:r>
      <w:r>
        <w:rPr/>
        <w:t xml:space="preserve">: a API falhou (provavelmente rate-limit do NVD, que sem chave permite só 5 requisições por 30 segundos). A correção, aí, seria adicionar uma chave de API do NVD e/ou um pequeno </w:t>
      </w:r>
      <w:r>
        <w:rPr>
          <w:rStyle w:val="Emphasis"/>
        </w:rPr>
        <w:t>delay</w:t>
      </w:r>
      <w:r>
        <w:rPr/>
        <w:t xml:space="preserve"> entre requisições — problema diferente.</w:t>
      </w:r>
    </w:p>
    <w:p>
      <w:pPr>
        <w:pStyle w:val="BodyText"/>
        <w:bidi w:val="0"/>
        <w:jc w:val="start"/>
        <w:rPr/>
      </w:pPr>
      <w:r>
        <w:rPr/>
        <w:t>Me traz o que o log mostrar e a gente ataca a causa certa. Os dois caminhos têm solução, mas são soluções diferentes — por isso valeu medir antes de mexer.</w:t>
      </w:r>
    </w:p>
    <w:p>
      <w:pPr>
        <w:pStyle w:val="BodyText"/>
        <w:bidi w:val="0"/>
        <w:spacing w:before="0" w:after="0"/>
        <w:jc w:val="start"/>
        <w:rPr/>
      </w:pPr>
      <w:r>
        <w:rPr/>
        <w:t>Sigma agent</w:t>
      </w:r>
    </w:p>
    <w:p>
      <w:pPr>
        <w:pStyle w:val="BodyText"/>
        <w:bidi w:val="0"/>
        <w:spacing w:before="0" w:after="0"/>
        <w:jc w:val="start"/>
        <w:rPr/>
      </w:pPr>
      <w:r>
        <w:rPr/>
        <w:t>PY </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No terminal foi imprimido:</w:t>
      </w:r>
    </w:p>
    <w:p>
      <w:pPr>
        <w:pStyle w:val="Heading3"/>
        <w:bidi w:val="0"/>
        <w:ind w:hanging="0" w:start="0" w:end="0"/>
        <w:jc w:val="start"/>
        <w:rPr/>
      </w:pPr>
      <w:bookmarkStart w:id="45" w:name="_r_3ru_"/>
      <w:bookmarkEnd w:id="45"/>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No terminal foi imprimido: [Nó 2] Buscando dados em APIs externas... -&gt; 1 fornecida(s) para processar. -&gt; ERRO HTTP 404 ao acessar a URL. -&gt; Palavras da URL: wdormann, status -&gt; Consultando MITRE e NVD para CVE-2021-4034... -&gt; Dados obtidos do MITRE. -&gt; Dados obtidos do NVD. -&gt; Busca complementar no DuckDuckGo: CVE-2021-4034... -&gt; Resultados da web obtidos. [Nó 3] Buscando contexto no RAG - com re-ranking -&gt; Estratégia: input + descrição da API (enriquecido) -&gt; ChromaDB recebe (815 caracteres): CVE-2021-4034 MITRE - CVE-2021-4034: A local privilege escalation vulnerability was found on polkit's pkexec utility. T...</w:t>
      </w:r>
    </w:p>
    <w:p>
      <w:pPr>
        <w:pStyle w:val="BodyText"/>
        <w:bidi w:val="0"/>
        <w:jc w:val="start"/>
        <w:rPr/>
      </w:pPr>
      <w:r>
        <w:rPr/>
        <w:t xml:space="preserve">Na verdade, o RAG DEVE servir sim para recuperar lógica de detecção. E é exatamente isso que está faltando melhorar. A estrutura do .yml está boa, né? Segundo as instruções em </w:t>
      </w:r>
      <w:hyperlink r:id="rId3" w:tgtFrame="_blank">
        <w:r>
          <w:rPr>
            <w:rStyle w:val="Hyperlink"/>
          </w:rPr>
          <w:t>https://github.com/SigmaHQ/sigma-specification/blob/main/specification/sigma-rules-specification.md</w:t>
        </w:r>
      </w:hyperlink>
    </w:p>
    <w:p>
      <w:pPr>
        <w:pStyle w:val="BodyText"/>
        <w:bidi w:val="0"/>
        <w:jc w:val="start"/>
        <w:rPr/>
      </w:pPr>
      <w:r>
        <w:rPr/>
        <w:t>O acerto nas lógicas de deteção são o foco da monografia e tem sido mais difícil de acertar!</w:t>
      </w:r>
    </w:p>
    <w:p>
      <w:pPr>
        <w:pStyle w:val="BodyText"/>
        <w:bidi w:val="0"/>
        <w:spacing w:before="0" w:after="0"/>
        <w:ind w:hanging="0" w:start="0" w:end="0"/>
        <w:jc w:val="start"/>
        <w:rPr/>
      </w:pPr>
      <w:bookmarkStart w:id="46" w:name="base-ui-_r_3s0_"/>
      <w:bookmarkEnd w:id="46"/>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Agora você tocou no coração do trabalho — e me corrigiu com razão.</w:t>
      </w:r>
    </w:p>
    <w:p>
      <w:pPr>
        <w:pStyle w:val="BodyText"/>
        <w:bidi w:val="0"/>
        <w:jc w:val="start"/>
        <w:rPr/>
      </w:pPr>
      <w:r>
        <w:rPr/>
        <w:t>Agora você tocou no coração do trabalho — e me corrigiu com razão. Deixa eu recalibrar, porque sua observação muda a estratégia.</w:t>
      </w:r>
    </w:p>
    <w:p>
      <w:pPr>
        <w:pStyle w:val="BodyText"/>
        <w:bidi w:val="0"/>
        <w:jc w:val="start"/>
        <w:rPr/>
      </w:pPr>
      <w:r>
        <w:rPr/>
        <w:t xml:space="preserve">Você está certíssima: </w:t>
      </w:r>
      <w:r>
        <w:rPr>
          <w:rStyle w:val="Strong"/>
        </w:rPr>
        <w:t>o RAG deve sim fornecer lógica de detecção.</w:t>
      </w:r>
      <w:r>
        <w:rPr/>
        <w:t xml:space="preserve"> Eu estava enquadrando errado. Num pipeline RAG bem-feito, os exemplos recuperados ensinam tanto a </w:t>
      </w:r>
      <w:r>
        <w:rPr>
          <w:rStyle w:val="Emphasis"/>
        </w:rPr>
        <w:t>forma</w:t>
      </w:r>
      <w:r>
        <w:rPr/>
        <w:t xml:space="preserve"> (sintaxe YAML) quanto o </w:t>
      </w:r>
      <w:r>
        <w:rPr>
          <w:rStyle w:val="Emphasis"/>
        </w:rPr>
        <w:t>padrão de detecção</w:t>
      </w:r>
      <w:r>
        <w:rPr/>
        <w:t xml:space="preserve"> (como se estrutura um </w:t>
      </w:r>
      <w:r>
        <w:rPr>
          <w:rStyle w:val="SourceText"/>
        </w:rPr>
        <w:t>selection</w:t>
      </w:r>
      <w:r>
        <w:rPr/>
        <w:t xml:space="preserve">, quando usar </w:t>
      </w:r>
      <w:r>
        <w:rPr>
          <w:rStyle w:val="SourceText"/>
        </w:rPr>
        <w:t>keywords</w:t>
      </w:r>
      <w:r>
        <w:rPr/>
        <w:t xml:space="preserve"> vs. campos, como combinar com </w:t>
      </w:r>
      <w:r>
        <w:rPr>
          <w:rStyle w:val="SourceText"/>
        </w:rPr>
        <w:t>|all</w:t>
      </w:r>
      <w:r>
        <w:rPr/>
        <w:t xml:space="preserve">). O problema do caso SSH não foi "o RAG deu lógica de detecção" — foi "o RAG recuperou a lógica de detecção </w:t>
      </w:r>
      <w:r>
        <w:rPr>
          <w:rStyle w:val="Strong"/>
        </w:rPr>
        <w:t>errada</w:t>
      </w:r>
      <w:r>
        <w:rPr/>
        <w:t xml:space="preserve">" (um exploit web de FortiOS em vez da keyword do buffer error). A doença não é o RAG influenciar a detecção; é o RAG recuperar o exemplo </w:t>
      </w:r>
      <w:r>
        <w:rPr>
          <w:rStyle w:val="Emphasis"/>
        </w:rPr>
        <w:t>semanticamente errado</w:t>
      </w:r>
      <w:r>
        <w:rPr/>
        <w:t>.</w:t>
      </w:r>
    </w:p>
    <w:p>
      <w:pPr>
        <w:pStyle w:val="BodyText"/>
        <w:bidi w:val="0"/>
        <w:jc w:val="start"/>
        <w:rPr/>
      </w:pPr>
      <w:r>
        <w:rPr/>
        <w:t xml:space="preserve">Isso reposiciona o problema, e é uma ótima notícia para a monografia: o gargalo da qualidade de detecção é, em boa parte, um </w:t>
      </w:r>
      <w:r>
        <w:rPr>
          <w:rStyle w:val="Strong"/>
        </w:rPr>
        <w:t>problema de qualidade de recuperação</w:t>
      </w:r>
      <w:r>
        <w:rPr/>
        <w:t>. Melhorar a detecção ≈ melhorar o que o RAG traz. Isso é mensurável, é a contribuição central do seu trabalho, e tem várias alavancas concretas.</w:t>
      </w:r>
    </w:p>
    <w:p>
      <w:pPr>
        <w:pStyle w:val="BodyText"/>
        <w:bidi w:val="0"/>
        <w:jc w:val="start"/>
        <w:rPr/>
      </w:pPr>
      <w:r>
        <w:rPr/>
        <w:t xml:space="preserve">Sobre a estrutura do </w:t>
      </w:r>
      <w:r>
        <w:rPr>
          <w:rStyle w:val="SourceText"/>
        </w:rPr>
        <w:t>.yml</w:t>
      </w:r>
      <w:r>
        <w:rPr/>
        <w:t>: sim, está boa e em conformidade com a especificação. Vou confirmar contra a fonte oficial que você citou, mas vamos primeiro examinar o que o RAG recuperou no caso que você acabou de rodar (o CVE-2021-4034, PwnKit), porque o log revela algo importante:</w:t>
      </w:r>
    </w:p>
    <w:p>
      <w:pPr>
        <w:pStyle w:val="BodyText"/>
        <w:bidi w:val="0"/>
        <w:spacing w:before="0" w:after="0"/>
        <w:ind w:hanging="0" w:start="0" w:end="0"/>
        <w:jc w:val="start"/>
        <w:rPr/>
      </w:pPr>
      <w:r>
        <w:rPr/>
        <w:t>Failed to fetch: https://raw.githubusercontent.com/SigmaHQ/sigma-specification/main/specification/sigma-rules-specification.md</w:t>
      </w:r>
    </w:p>
    <w:p>
      <w:pPr>
        <w:pStyle w:val="BodyText"/>
        <w:bidi w:val="0"/>
        <w:ind w:hanging="0" w:start="0" w:end="0"/>
        <w:jc w:val="start"/>
        <w:rPr/>
      </w:pPr>
      <w:r>
        <w:rPr/>
        <w:t>Failed to fetch: https://raw.githubusercontent.com/SigmaHQ/sigma-specification/main/specification/sigma-rules-specification.md</w:t>
      </w:r>
    </w:p>
    <w:p>
      <w:pPr>
        <w:pStyle w:val="BodyText"/>
        <w:bidi w:val="0"/>
        <w:ind w:hanging="0" w:start="0" w:end="0"/>
        <w:jc w:val="start"/>
        <w:rPr/>
      </w:pPr>
      <w:r>
        <w:rPr/>
        <w:t xml:space="preserve">Sem problema — conheço bem a especificação Sigma, e posso te confirmar o essencial sem buscar: a estrutura das suas regras (os campos </w:t>
      </w:r>
      <w:r>
        <w:rPr>
          <w:rStyle w:val="SourceText"/>
        </w:rPr>
        <w:t>title</w:t>
      </w:r>
      <w:r>
        <w:rPr/>
        <w:t xml:space="preserve">, </w:t>
      </w:r>
      <w:r>
        <w:rPr>
          <w:rStyle w:val="SourceText"/>
        </w:rPr>
        <w:t>id</w:t>
      </w:r>
      <w:r>
        <w:rPr/>
        <w:t xml:space="preserve">, </w:t>
      </w:r>
      <w:r>
        <w:rPr>
          <w:rStyle w:val="SourceText"/>
        </w:rPr>
        <w:t>status</w:t>
      </w:r>
      <w:r>
        <w:rPr/>
        <w:t xml:space="preserve">, </w:t>
      </w:r>
      <w:r>
        <w:rPr>
          <w:rStyle w:val="SourceText"/>
        </w:rPr>
        <w:t>logsource</w:t>
      </w:r>
      <w:r>
        <w:rPr/>
        <w:t xml:space="preserve">, </w:t>
      </w:r>
      <w:r>
        <w:rPr>
          <w:rStyle w:val="SourceText"/>
        </w:rPr>
        <w:t>detection</w:t>
      </w:r>
      <w:r>
        <w:rPr/>
        <w:t xml:space="preserve"> com </w:t>
      </w:r>
      <w:r>
        <w:rPr>
          <w:rStyle w:val="SourceText"/>
        </w:rPr>
        <w:t>selection</w:t>
      </w:r>
      <w:r>
        <w:rPr/>
        <w:t>/</w:t>
      </w:r>
      <w:r>
        <w:rPr>
          <w:rStyle w:val="SourceText"/>
        </w:rPr>
        <w:t>condition</w:t>
      </w:r>
      <w:r>
        <w:rPr/>
        <w:t xml:space="preserve">, </w:t>
      </w:r>
      <w:r>
        <w:rPr>
          <w:rStyle w:val="SourceText"/>
        </w:rPr>
        <w:t>falsepositives</w:t>
      </w:r>
      <w:r>
        <w:rPr/>
        <w:t xml:space="preserve">, </w:t>
      </w:r>
      <w:r>
        <w:rPr>
          <w:rStyle w:val="SourceText"/>
        </w:rPr>
        <w:t>level</w:t>
      </w:r>
      <w:r>
        <w:rPr/>
        <w:t xml:space="preserve">, </w:t>
      </w:r>
      <w:r>
        <w:rPr>
          <w:rStyle w:val="SourceText"/>
        </w:rPr>
        <w:t>tags</w:t>
      </w:r>
      <w:r>
        <w:rPr/>
        <w:t xml:space="preserve">) está em conformidade. O que varia entre uma regra boa e ruim não é a estrutura — é o </w:t>
      </w:r>
      <w:r>
        <w:rPr>
          <w:rStyle w:val="Strong"/>
        </w:rPr>
        <w:t xml:space="preserve">conteúdo do bloco </w:t>
      </w:r>
      <w:r>
        <w:rPr>
          <w:rStyle w:val="SourceText"/>
        </w:rPr>
        <w:t>detection</w:t>
      </w:r>
      <w:r>
        <w:rPr/>
        <w:t>, que é exatamente seu foco.</w:t>
      </w:r>
    </w:p>
    <w:p>
      <w:pPr>
        <w:pStyle w:val="BodyText"/>
        <w:bidi w:val="0"/>
        <w:jc w:val="start"/>
        <w:rPr/>
      </w:pPr>
      <w:r>
        <w:rPr/>
        <w:t>Deixa eu ler o log que você colou com atenção, porque ele esconde uma pista crucial sobre por que a detecção erra.</w:t>
      </w:r>
    </w:p>
    <w:p>
      <w:pPr>
        <w:pStyle w:val="Heading3"/>
        <w:bidi w:val="0"/>
        <w:jc w:val="start"/>
        <w:rPr/>
      </w:pPr>
      <w:r>
        <w:rPr/>
        <w:t>O que o seu log revela</w:t>
      </w:r>
    </w:p>
    <w:p>
      <w:pPr>
        <w:pStyle w:val="PreformattedText"/>
        <w:bidi w:val="0"/>
        <w:ind w:hanging="0" w:start="0" w:end="0"/>
        <w:jc w:val="start"/>
        <w:rPr/>
      </w:pPr>
      <w:r>
        <w:rPr>
          <w:rStyle w:val="SourceText"/>
          <w:rFonts w:ascii="var font-mono" w:hAnsi="var font-mono"/>
          <w:color w:val="EAECF0"/>
          <w:shd w:fill="auto" w:val="clear"/>
        </w:rPr>
        <w:t>-&gt; ChromaDB recebe (815 caracteres): CVE-2021-4034</w:t>
      </w:r>
    </w:p>
    <w:p>
      <w:pPr>
        <w:pStyle w:val="PreformattedText"/>
        <w:bidi w:val="0"/>
        <w:jc w:val="start"/>
        <w:rPr/>
      </w:pPr>
      <w:r>
        <w:rPr>
          <w:rStyle w:val="SourceText"/>
          <w:rFonts w:ascii="var font-mono" w:hAnsi="var font-mono"/>
          <w:color w:val="EAECF0"/>
          <w:shd w:fill="auto" w:val="clear"/>
        </w:rPr>
        <w:t>MITRE - CVE-2021-4034:</w:t>
      </w:r>
    </w:p>
    <w:p>
      <w:pPr>
        <w:pStyle w:val="PreformattedText"/>
        <w:bidi w:val="0"/>
        <w:spacing w:before="0" w:after="283"/>
        <w:jc w:val="start"/>
        <w:rPr/>
      </w:pPr>
      <w:r>
        <w:rPr>
          <w:rStyle w:val="SourceText"/>
          <w:rFonts w:ascii="var font-mono" w:hAnsi="var font-mono"/>
          <w:color w:val="EAECF0"/>
          <w:shd w:fill="auto" w:val="clear"/>
        </w:rPr>
        <w:t>A local privilege escalation vulnerability was found on polkit's pkexec utility...</w:t>
      </w:r>
    </w:p>
    <w:p>
      <w:pPr>
        <w:pStyle w:val="BodyText"/>
        <w:bidi w:val="0"/>
        <w:jc w:val="start"/>
        <w:rPr/>
      </w:pPr>
      <w:r>
        <w:rPr/>
        <w:t xml:space="preserve">Aqui está a coisa importante. A consulta ao RAG agora vai enriquecida com a descrição do MITRE (ótimo, o enriquecimento funciona). Mas olha </w:t>
      </w:r>
      <w:r>
        <w:rPr>
          <w:rStyle w:val="Strong"/>
        </w:rPr>
        <w:t>o que</w:t>
      </w:r>
      <w:r>
        <w:rPr/>
        <w:t xml:space="preserve"> essa descrição diz: "local privilege escalation em polkit's pkexec". Essa é a descrição da </w:t>
      </w:r>
      <w:r>
        <w:rPr>
          <w:rStyle w:val="Emphasis"/>
        </w:rPr>
        <w:t>vulnerabilidade</w:t>
      </w:r>
      <w:r>
        <w:rPr/>
        <w:t xml:space="preserve"> — o que ela é. Ela </w:t>
      </w:r>
      <w:r>
        <w:rPr>
          <w:rStyle w:val="Strong"/>
        </w:rPr>
        <w:t>não diz como detectar</w:t>
      </w:r>
      <w:r>
        <w:rPr/>
        <w:t xml:space="preserve"> — não menciona quais logs observar, qual processo, qual linha de comando, qual artefato.</w:t>
      </w:r>
    </w:p>
    <w:p>
      <w:pPr>
        <w:pStyle w:val="BodyText"/>
        <w:bidi w:val="0"/>
        <w:jc w:val="start"/>
        <w:rPr/>
      </w:pPr>
      <w:r>
        <w:rPr/>
        <w:t xml:space="preserve">E é aí que mora o problema de detecção. O CVE-2021-4034 (PwnKit) na prática se detecta por coisas como: execução de </w:t>
      </w:r>
      <w:r>
        <w:rPr>
          <w:rStyle w:val="SourceText"/>
        </w:rPr>
        <w:t>pkexec</w:t>
      </w:r>
      <w:r>
        <w:rPr/>
        <w:t xml:space="preserve"> com argumentos vazios ou malformados, mensagens específicas no log de autenticação, ou um processo filho incomum do </w:t>
      </w:r>
      <w:r>
        <w:rPr>
          <w:rStyle w:val="SourceText"/>
        </w:rPr>
        <w:t>pkexec</w:t>
      </w:r>
      <w:r>
        <w:rPr/>
        <w:t xml:space="preserve">. Nada disso está na descrição do MITRE/NVD. Então, quando o RAG busca com "privilege escalation polkit pkexec", ele recupera exemplos pela </w:t>
      </w:r>
      <w:r>
        <w:rPr>
          <w:rStyle w:val="Emphasis"/>
        </w:rPr>
        <w:t>semântica da vulnerabilidade</w:t>
      </w:r>
      <w:r>
        <w:rPr/>
        <w:t xml:space="preserve">, mas o que você precisa é de exemplos pela </w:t>
      </w:r>
      <w:r>
        <w:rPr>
          <w:rStyle w:val="Emphasis"/>
        </w:rPr>
        <w:t>semântica da detecção</w:t>
      </w:r>
      <w:r>
        <w:rPr/>
        <w:t>.</w:t>
      </w:r>
    </w:p>
    <w:p>
      <w:pPr>
        <w:pStyle w:val="Heading3"/>
        <w:bidi w:val="0"/>
        <w:jc w:val="start"/>
        <w:rPr/>
      </w:pPr>
      <w:r>
        <w:rPr/>
        <w:t>A distinção que vai estruturar sua melhoria</w:t>
      </w:r>
    </w:p>
    <w:p>
      <w:pPr>
        <w:pStyle w:val="BodyText"/>
        <w:bidi w:val="0"/>
        <w:jc w:val="start"/>
        <w:rPr/>
      </w:pPr>
      <w:r>
        <w:rPr/>
        <w:t>Existe um descompasso entre dois vocabulários:</w:t>
      </w:r>
    </w:p>
    <w:p>
      <w:pPr>
        <w:pStyle w:val="BodyText"/>
        <w:numPr>
          <w:ilvl w:val="0"/>
          <w:numId w:val="28"/>
        </w:numPr>
        <w:tabs>
          <w:tab w:val="clear" w:pos="709"/>
          <w:tab w:val="left" w:pos="709" w:leader="none"/>
        </w:tabs>
        <w:bidi w:val="0"/>
        <w:spacing w:before="0" w:after="0"/>
        <w:ind w:hanging="283" w:start="709"/>
        <w:jc w:val="start"/>
        <w:rPr/>
      </w:pPr>
      <w:r>
        <w:rPr>
          <w:rStyle w:val="Strong"/>
        </w:rPr>
        <w:t>Vocabulário da vulnerabilidade</w:t>
      </w:r>
      <w:r>
        <w:rPr/>
        <w:t xml:space="preserve"> (o que a API traz): "local privilege escalation", "polkit", "pkexec utility", "memory corruption". </w:t>
      </w:r>
    </w:p>
    <w:p>
      <w:pPr>
        <w:pStyle w:val="BodyText"/>
        <w:numPr>
          <w:ilvl w:val="0"/>
          <w:numId w:val="28"/>
        </w:numPr>
        <w:tabs>
          <w:tab w:val="clear" w:pos="709"/>
          <w:tab w:val="left" w:pos="709" w:leader="none"/>
        </w:tabs>
        <w:bidi w:val="0"/>
        <w:ind w:hanging="283" w:start="709"/>
        <w:jc w:val="start"/>
        <w:rPr/>
      </w:pPr>
      <w:r>
        <w:rPr>
          <w:rStyle w:val="Strong"/>
        </w:rPr>
        <w:t>Vocabulário da detecção</w:t>
      </w:r>
      <w:r>
        <w:rPr/>
        <w:t xml:space="preserve"> (o que as regras Sigma usam): "process_creation", "CommandLine", "Image: pkexec", "ParentImage", campos de log, keywords de erro. </w:t>
      </w:r>
    </w:p>
    <w:p>
      <w:pPr>
        <w:pStyle w:val="BodyText"/>
        <w:bidi w:val="0"/>
        <w:jc w:val="start"/>
        <w:rPr/>
      </w:pPr>
      <w:r>
        <w:rPr/>
        <w:t xml:space="preserve">Hoje o seu RAG busca com o primeiro vocabulário e espera recuperar regras escritas no segundo. Às vezes funciona (quando há sobreposição de palavras), às vezes traz o exemplo errado (caso SSH). Esse descompasso </w:t>
      </w:r>
      <w:r>
        <w:rPr>
          <w:rStyle w:val="Emphasis"/>
        </w:rPr>
        <w:t>é</w:t>
      </w:r>
      <w:r>
        <w:rPr/>
        <w:t xml:space="preserve"> o seu objeto de estudo.</w:t>
      </w:r>
    </w:p>
    <w:p>
      <w:pPr>
        <w:pStyle w:val="Heading3"/>
        <w:bidi w:val="0"/>
        <w:jc w:val="start"/>
        <w:rPr/>
      </w:pPr>
      <w:r>
        <w:rPr/>
        <w:t>As alavancas concretas para melhorar a detecção</w:t>
      </w:r>
    </w:p>
    <w:p>
      <w:pPr>
        <w:pStyle w:val="BodyText"/>
        <w:bidi w:val="0"/>
        <w:jc w:val="start"/>
        <w:rPr/>
      </w:pPr>
      <w:r>
        <w:rPr/>
        <w:t>Aqui está o que você pode investigar e medir — cada uma daria uma subseção de resultados:</w:t>
      </w:r>
    </w:p>
    <w:p>
      <w:pPr>
        <w:pStyle w:val="BodyText"/>
        <w:bidi w:val="0"/>
        <w:jc w:val="start"/>
        <w:rPr/>
      </w:pPr>
      <w:r>
        <w:rPr/>
        <w:t xml:space="preserve">A primeira é </w:t>
      </w:r>
      <w:r>
        <w:rPr>
          <w:rStyle w:val="Strong"/>
        </w:rPr>
        <w:t>como o RAG indexa as regras</w:t>
      </w:r>
      <w:r>
        <w:rPr/>
        <w:t xml:space="preserve">. Hoje, pelo que vi no </w:t>
      </w:r>
      <w:r>
        <w:rPr>
          <w:rStyle w:val="SourceText"/>
        </w:rPr>
        <w:t>criacao_bd.py</w:t>
      </w:r>
      <w:r>
        <w:rPr/>
        <w:t xml:space="preserve">, cada regra vira um embedding do texto inteiro. Mas talvez o bloco </w:t>
      </w:r>
      <w:r>
        <w:rPr>
          <w:rStyle w:val="SourceText"/>
        </w:rPr>
        <w:t>detection</w:t>
      </w:r>
      <w:r>
        <w:rPr/>
        <w:t xml:space="preserve"> devesse ter peso maior na indexação, ou ser indexado separadamente. Se a busca priorizasse a similaridade entre </w:t>
      </w:r>
      <w:r>
        <w:rPr>
          <w:rStyle w:val="Emphasis"/>
        </w:rPr>
        <w:t>padrões de detecção</w:t>
      </w:r>
      <w:r>
        <w:rPr/>
        <w:t>, você recuperaria exemplos mais úteis para a lógica.</w:t>
      </w:r>
    </w:p>
    <w:p>
      <w:pPr>
        <w:pStyle w:val="BodyText"/>
        <w:bidi w:val="0"/>
        <w:jc w:val="start"/>
        <w:rPr/>
      </w:pPr>
      <w:r>
        <w:rPr/>
        <w:t xml:space="preserve">A segunda é </w:t>
      </w:r>
      <w:r>
        <w:rPr>
          <w:rStyle w:val="Strong"/>
        </w:rPr>
        <w:t>o que entra na consulta</w:t>
      </w:r>
      <w:r>
        <w:rPr/>
        <w:t xml:space="preserve">. Em vez de buscar só com a descrição da vulnerabilidade, enriquecer a consulta com termos de detecção inferidos — por exemplo, se o contexto menciona "pkexec", incluir isso explicitamente, porque é um termo que aparece nos blocos </w:t>
      </w:r>
      <w:r>
        <w:rPr>
          <w:rStyle w:val="SourceText"/>
        </w:rPr>
        <w:t>detection</w:t>
      </w:r>
      <w:r>
        <w:rPr/>
        <w:t xml:space="preserve"> das regras reais.</w:t>
      </w:r>
    </w:p>
    <w:p>
      <w:pPr>
        <w:pStyle w:val="BodyText"/>
        <w:bidi w:val="0"/>
        <w:jc w:val="start"/>
        <w:rPr/>
      </w:pPr>
      <w:r>
        <w:rPr/>
        <w:t xml:space="preserve">A terceira é o </w:t>
      </w:r>
      <w:r>
        <w:rPr>
          <w:rStyle w:val="Strong"/>
        </w:rPr>
        <w:t>número e a filtragem de exemplos</w:t>
      </w:r>
      <w:r>
        <w:rPr/>
        <w:t xml:space="preserve">. Você recupera 20 candidatos e re-ranqueia para 5. Será que os 5 melhores são coerentes entre si na </w:t>
      </w:r>
      <w:r>
        <w:rPr>
          <w:rStyle w:val="Emphasis"/>
        </w:rPr>
        <w:t>estratégia de detecção</w:t>
      </w:r>
      <w:r>
        <w:rPr/>
        <w:t xml:space="preserve">? Se três usam </w:t>
      </w:r>
      <w:r>
        <w:rPr>
          <w:rStyle w:val="SourceText"/>
        </w:rPr>
        <w:t>process_creation</w:t>
      </w:r>
      <w:r>
        <w:rPr/>
        <w:t xml:space="preserve"> e dois usam </w:t>
      </w:r>
      <w:r>
        <w:rPr>
          <w:rStyle w:val="SourceText"/>
        </w:rPr>
        <w:t>webserver</w:t>
      </w:r>
      <w:r>
        <w:rPr/>
        <w:t xml:space="preserve">, o gerador recebe sinais contraditórios. Filtrar por coerência de </w:t>
      </w:r>
      <w:r>
        <w:rPr>
          <w:rStyle w:val="SourceText"/>
        </w:rPr>
        <w:t>logsource</w:t>
      </w:r>
      <w:r>
        <w:rPr/>
        <w:t xml:space="preserve"> poderia ajudar.</w:t>
      </w:r>
    </w:p>
    <w:p>
      <w:pPr>
        <w:pStyle w:val="BodyText"/>
        <w:bidi w:val="0"/>
        <w:jc w:val="start"/>
        <w:rPr/>
      </w:pPr>
      <w:r>
        <w:rPr/>
        <w:t xml:space="preserve">A quarta, mais avançada, é dar ao gerador </w:t>
      </w:r>
      <w:r>
        <w:rPr>
          <w:rStyle w:val="Strong"/>
        </w:rPr>
        <w:t>exemplos do mesmo tipo de logsource</w:t>
      </w:r>
      <w:r>
        <w:rPr/>
        <w:t xml:space="preserve"> que o alvo. Se a ameaça é em </w:t>
      </w:r>
      <w:r>
        <w:rPr>
          <w:rStyle w:val="SourceText"/>
        </w:rPr>
        <w:t>linux/sshd</w:t>
      </w:r>
      <w:r>
        <w:rPr/>
        <w:t xml:space="preserve">, recuperar preferencialmente regras de </w:t>
      </w:r>
      <w:r>
        <w:rPr>
          <w:rStyle w:val="SourceText"/>
        </w:rPr>
        <w:t>linux/sshd</w:t>
      </w:r>
      <w:r>
        <w:rPr/>
        <w:t xml:space="preserve">, não de </w:t>
      </w:r>
      <w:r>
        <w:rPr>
          <w:rStyle w:val="SourceText"/>
        </w:rPr>
        <w:t>webserver</w:t>
      </w:r>
      <w:r>
        <w:rPr/>
        <w:t>.</w:t>
      </w:r>
    </w:p>
    <w:p>
      <w:pPr>
        <w:pStyle w:val="BodyText"/>
        <w:bidi w:val="0"/>
        <w:jc w:val="start"/>
        <w:rPr/>
      </w:pPr>
      <w:r>
        <w:rPr/>
        <w:t xml:space="preserve">Antes de eu propor mexidas, preciso ver como suas regras estão indexadas hoje — é a raiz de tudo. Deixa eu olhar o </w:t>
      </w:r>
      <w:r>
        <w:rPr>
          <w:rStyle w:val="SourceText"/>
        </w:rPr>
        <w:t>criacao_bd.py</w:t>
      </w:r>
      <w:r>
        <w:rPr/>
        <w:t>:</w:t>
      </w:r>
    </w:p>
    <w:p>
      <w:pPr>
        <w:pStyle w:val="BodyText"/>
        <w:bidi w:val="0"/>
        <w:spacing w:before="0" w:after="0"/>
        <w:ind w:hanging="0" w:start="0" w:end="0"/>
        <w:jc w:val="start"/>
        <w:rPr/>
      </w:pPr>
      <w:r>
        <w:rPr/>
        <w:t>Ver como as regras são indexadas no ChromaDB</w:t>
      </w:r>
    </w:p>
    <w:p>
      <w:pPr>
        <w:pStyle w:val="BodyText"/>
        <w:bidi w:val="0"/>
        <w:ind w:hanging="0" w:start="0" w:end="0"/>
        <w:jc w:val="start"/>
        <w:rPr/>
      </w:pPr>
      <w:r>
        <w:rPr/>
        <w:t>Ver como as regras são indexadas no ChromaDB</w:t>
      </w:r>
    </w:p>
    <w:p>
      <w:pPr>
        <w:pStyle w:val="BodyText"/>
        <w:bidi w:val="0"/>
        <w:ind w:hanging="0" w:start="0" w:end="0"/>
        <w:jc w:val="start"/>
        <w:rPr/>
      </w:pPr>
      <w:r>
        <w:rPr/>
        <w:t>Agora vejo a raiz, e há uma descoberta importante para a sua monografia.</w:t>
      </w:r>
    </w:p>
    <w:p>
      <w:pPr>
        <w:pStyle w:val="BodyText"/>
        <w:bidi w:val="0"/>
        <w:jc w:val="start"/>
        <w:rPr/>
      </w:pPr>
      <w:r>
        <w:rPr/>
        <w:t xml:space="preserve">Olha a linha 31-35: </w:t>
      </w:r>
      <w:r>
        <w:rPr>
          <w:rStyle w:val="SourceText"/>
        </w:rPr>
        <w:t>Chroma.from_documents</w:t>
      </w:r>
      <w:r>
        <w:rPr/>
        <w:t xml:space="preserve"> recebe os documentos </w:t>
      </w:r>
      <w:r>
        <w:rPr>
          <w:rStyle w:val="Strong"/>
        </w:rPr>
        <w:t>inteiros</w:t>
      </w:r>
      <w:r>
        <w:rPr/>
        <w:t>, sem nenhuma metadata estruturada. Cada regra Sigma vira um único embedding do YAML completo — título, descrição, references, author, date, tags, logsource e detection, tudo misturado num só vetor.</w:t>
      </w:r>
    </w:p>
    <w:p>
      <w:pPr>
        <w:pStyle w:val="BodyText"/>
        <w:bidi w:val="0"/>
        <w:jc w:val="start"/>
        <w:rPr/>
      </w:pPr>
      <w:r>
        <w:rPr/>
        <w:t xml:space="preserve">Isso tem uma consequência direta no seu problema de detecção: quando o agente busca, o embedding da consulta é comparado com um embedding que é uma "média" de tudo na regra. Os campos de ruído (author, date, references, id) </w:t>
      </w:r>
      <w:r>
        <w:rPr>
          <w:rStyle w:val="Strong"/>
        </w:rPr>
        <w:t>diluem</w:t>
      </w:r>
      <w:r>
        <w:rPr/>
        <w:t xml:space="preserve"> o sinal do que importa (logsource + detection). Uma regra do </w:t>
      </w:r>
      <w:r>
        <w:rPr>
          <w:rStyle w:val="SourceText"/>
        </w:rPr>
        <w:t>pkexec</w:t>
      </w:r>
      <w:r>
        <w:rPr/>
        <w:t xml:space="preserve"> e uma regra de </w:t>
      </w:r>
      <w:r>
        <w:rPr>
          <w:rStyle w:val="SourceText"/>
        </w:rPr>
        <w:t>webserver</w:t>
      </w:r>
      <w:r>
        <w:rPr/>
        <w:t xml:space="preserve"> podem ficar artificialmente próximas no espaço vetorial se compartilharem palavras na descrição, mesmo tendo lógicas de detecção completamente diferentes.</w:t>
      </w:r>
    </w:p>
    <w:p>
      <w:pPr>
        <w:pStyle w:val="BodyText"/>
        <w:bidi w:val="0"/>
        <w:jc w:val="start"/>
        <w:rPr/>
      </w:pPr>
      <w:r>
        <w:rPr/>
        <w:t xml:space="preserve">Isso é, possivelmente, </w:t>
      </w:r>
      <w:r>
        <w:rPr>
          <w:rStyle w:val="Strong"/>
        </w:rPr>
        <w:t>a causa-raiz</w:t>
      </w:r>
      <w:r>
        <w:rPr/>
        <w:t xml:space="preserve"> do caso SSH e do que você está enfrentando. E é uma contribuição linda para a monografia, porque é mensurável: você pode comparar "indexação ingênua (regra inteira)" versus "indexação estruturada (com peso/metadata na detecção)" e mostrar o impacto na qualidade da detecção gerada.</w:t>
      </w:r>
    </w:p>
    <w:p>
      <w:pPr>
        <w:pStyle w:val="BodyText"/>
        <w:bidi w:val="0"/>
        <w:jc w:val="start"/>
        <w:rPr/>
      </w:pPr>
      <w:r>
        <w:rPr/>
        <w:t>Deixa eu confirmar uma coisa sobre a estrutura dos seus dados antes de propor o experimento — quantas regras você tem e se elas têm logsource variado:</w:t>
      </w:r>
    </w:p>
    <w:p>
      <w:pPr>
        <w:pStyle w:val="BodyText"/>
        <w:bidi w:val="0"/>
        <w:spacing w:before="0" w:after="0"/>
        <w:ind w:hanging="0" w:start="0" w:end="0"/>
        <w:jc w:val="start"/>
        <w:rPr/>
      </w:pPr>
      <w:r>
        <w:rPr/>
        <w:t>Verificar se a base de regras está acessível neste ambiente</w:t>
      </w:r>
    </w:p>
    <w:p>
      <w:pPr>
        <w:pStyle w:val="BodyText"/>
        <w:bidi w:val="0"/>
        <w:ind w:hanging="0" w:start="0" w:end="0"/>
        <w:jc w:val="start"/>
        <w:rPr/>
      </w:pPr>
      <w:r>
        <w:rPr/>
        <w:t>Verificar se a base de regras está acessível neste ambiente</w:t>
      </w:r>
    </w:p>
    <w:p>
      <w:pPr>
        <w:pStyle w:val="BodyText"/>
        <w:bidi w:val="0"/>
        <w:ind w:hanging="0" w:start="0" w:end="0"/>
        <w:jc w:val="start"/>
        <w:rPr/>
      </w:pPr>
      <w:r>
        <w:rPr/>
        <w:t>Como esperado, a base de regras (</w:t>
      </w:r>
      <w:r>
        <w:rPr>
          <w:rStyle w:val="SourceText"/>
        </w:rPr>
        <w:t>rag_knowledge</w:t>
      </w:r>
      <w:r>
        <w:rPr/>
        <w:t>) está na sua máquina, não aqui — então vou raciocinar com você sobre a estratégia em vez de testar diretamente. Deixa eu organizar o caminho de melhoria da detecção, que é o foco da sua monografia, em ordem de esforço e impacto.</w:t>
      </w:r>
    </w:p>
    <w:p>
      <w:pPr>
        <w:pStyle w:val="Heading3"/>
        <w:bidi w:val="0"/>
        <w:jc w:val="start"/>
        <w:rPr/>
      </w:pPr>
      <w:r>
        <w:rPr/>
        <w:t>O plano de ataque para a qualidade de detecção</w:t>
      </w:r>
    </w:p>
    <w:p>
      <w:pPr>
        <w:pStyle w:val="BodyText"/>
        <w:bidi w:val="0"/>
        <w:jc w:val="start"/>
        <w:rPr/>
      </w:pPr>
      <w:r>
        <w:rPr/>
        <w:t>Há quatro intervenções possíveis, e quero que você escolha por onde começar, porque cada uma é um experimento mensurável:</w:t>
      </w:r>
    </w:p>
    <w:p>
      <w:pPr>
        <w:pStyle w:val="BodyText"/>
        <w:bidi w:val="0"/>
        <w:jc w:val="start"/>
        <w:rPr/>
      </w:pPr>
      <w:r>
        <w:rPr>
          <w:rStyle w:val="Strong"/>
        </w:rPr>
        <w:t xml:space="preserve">Intervenção 1 — Indexação estruturada (mexe no </w:t>
      </w:r>
      <w:r>
        <w:rPr>
          <w:rStyle w:val="SourceText"/>
        </w:rPr>
        <w:t>criacao_bd.py</w:t>
      </w:r>
      <w:r>
        <w:rPr>
          <w:rStyle w:val="Strong"/>
        </w:rPr>
        <w:t>).</w:t>
      </w:r>
      <w:r>
        <w:rPr/>
        <w:t xml:space="preserve"> Em vez de embeddar a regra inteira, você extrai o </w:t>
      </w:r>
      <w:r>
        <w:rPr>
          <w:rStyle w:val="SourceText"/>
        </w:rPr>
        <w:t>logsource</w:t>
      </w:r>
      <w:r>
        <w:rPr/>
        <w:t xml:space="preserve"> e o </w:t>
      </w:r>
      <w:r>
        <w:rPr>
          <w:rStyle w:val="SourceText"/>
        </w:rPr>
        <w:t>detection</w:t>
      </w:r>
      <w:r>
        <w:rPr/>
        <w:t xml:space="preserve"> de cada YAML e os coloca como </w:t>
      </w:r>
      <w:r>
        <w:rPr>
          <w:rStyle w:val="Strong"/>
        </w:rPr>
        <w:t>metadata</w:t>
      </w:r>
      <w:r>
        <w:rPr/>
        <w:t xml:space="preserve"> no ChromaDB, e/ou cria o embedding dando ênfase a esses campos. Isso permite duas coisas: buscas que priorizam a similaridade de detecção, e </w:t>
      </w:r>
      <w:r>
        <w:rPr>
          <w:rStyle w:val="Strong"/>
        </w:rPr>
        <w:t>filtragem</w:t>
      </w:r>
      <w:r>
        <w:rPr/>
        <w:t xml:space="preserve"> por logsource (recuperar só regras de </w:t>
      </w:r>
      <w:r>
        <w:rPr>
          <w:rStyle w:val="SourceText"/>
        </w:rPr>
        <w:t>linux/sshd</w:t>
      </w:r>
      <w:r>
        <w:rPr/>
        <w:t xml:space="preserve"> quando o alvo é SSH). É a intervenção de maior impacto na raiz, mas exige recriar o banco.</w:t>
      </w:r>
    </w:p>
    <w:p>
      <w:pPr>
        <w:pStyle w:val="BodyText"/>
        <w:bidi w:val="0"/>
        <w:jc w:val="start"/>
        <w:rPr/>
      </w:pPr>
      <w:r>
        <w:rPr>
          <w:rStyle w:val="Strong"/>
        </w:rPr>
        <w:t>Intervenção 2 — Filtro de coerência de logsource na recuperação (mexe no Nó 3).</w:t>
      </w:r>
      <w:r>
        <w:rPr/>
        <w:t xml:space="preserve"> Mantém a indexação atual, mas depois de recuperar os candidatos, filtra ou re-ranqueia preferindo os que têm o mesmo </w:t>
      </w:r>
      <w:r>
        <w:rPr>
          <w:rStyle w:val="SourceText"/>
        </w:rPr>
        <w:t>product</w:t>
      </w:r>
      <w:r>
        <w:rPr/>
        <w:t>/</w:t>
      </w:r>
      <w:r>
        <w:rPr>
          <w:rStyle w:val="SourceText"/>
        </w:rPr>
        <w:t>category</w:t>
      </w:r>
      <w:r>
        <w:rPr/>
        <w:t xml:space="preserve"> que o alvo. Mais barato (não recria o banco), ataca o sintoma do caso SSH (webserver recuperado para alvo sshd).</w:t>
      </w:r>
    </w:p>
    <w:p>
      <w:pPr>
        <w:pStyle w:val="BodyText"/>
        <w:bidi w:val="0"/>
        <w:jc w:val="start"/>
        <w:rPr/>
      </w:pPr>
      <w:r>
        <w:rPr>
          <w:rStyle w:val="Strong"/>
        </w:rPr>
        <w:t>Intervenção 3 — Consulta orientada à detecção (mexe no Nó 3).</w:t>
      </w:r>
      <w:r>
        <w:rPr/>
        <w:t xml:space="preserve"> Enriquece a consulta do RAG com termos que aparecem em blocos </w:t>
      </w:r>
      <w:r>
        <w:rPr>
          <w:rStyle w:val="SourceText"/>
        </w:rPr>
        <w:t>detection</w:t>
      </w:r>
      <w:r>
        <w:rPr/>
        <w:t xml:space="preserve"> reais. Por exemplo, derivar do contexto que "pkexec" e "process_creation" são prováveis, e incluí-los na busca. Médio esforço.</w:t>
      </w:r>
    </w:p>
    <w:p>
      <w:pPr>
        <w:pStyle w:val="BodyText"/>
        <w:bidi w:val="0"/>
        <w:jc w:val="start"/>
        <w:rPr/>
      </w:pPr>
      <w:r>
        <w:rPr>
          <w:rStyle w:val="Strong"/>
        </w:rPr>
        <w:t>Intervenção 4 — Instrução ao gerador sobre coerência (mexe no Nó 4).</w:t>
      </w:r>
      <w:r>
        <w:rPr/>
        <w:t xml:space="preserve"> Reforçar que a </w:t>
      </w:r>
      <w:r>
        <w:rPr>
          <w:rStyle w:val="SourceText"/>
        </w:rPr>
        <w:t>detection</w:t>
      </w:r>
      <w:r>
        <w:rPr/>
        <w:t xml:space="preserve"> deve ser coerente com o </w:t>
      </w:r>
      <w:r>
        <w:rPr>
          <w:rStyle w:val="SourceText"/>
        </w:rPr>
        <w:t>logsource</w:t>
      </w:r>
      <w:r>
        <w:rPr/>
        <w:t xml:space="preserve"> escolhido — o gerador nunca deveria produzir </w:t>
      </w:r>
      <w:r>
        <w:rPr>
          <w:rStyle w:val="SourceText"/>
        </w:rPr>
        <w:t>logsource: sshd</w:t>
      </w:r>
      <w:r>
        <w:rPr/>
        <w:t xml:space="preserve"> com </w:t>
      </w:r>
      <w:r>
        <w:rPr>
          <w:rStyle w:val="SourceText"/>
        </w:rPr>
        <w:t>detection</w:t>
      </w:r>
      <w:r>
        <w:rPr/>
        <w:t xml:space="preserve"> usando </w:t>
      </w:r>
      <w:r>
        <w:rPr>
          <w:rStyle w:val="SourceText"/>
        </w:rPr>
        <w:t>cs-uri-query</w:t>
      </w:r>
      <w:r>
        <w:rPr/>
        <w:t>. Barato, pega o erro mais grosseiro.</w:t>
      </w:r>
    </w:p>
    <w:p>
      <w:pPr>
        <w:pStyle w:val="BodyText"/>
        <w:bidi w:val="0"/>
        <w:jc w:val="start"/>
        <w:rPr/>
      </w:pPr>
      <w:r>
        <w:rPr/>
        <w:t xml:space="preserve">Minha recomendação pedagógica: comece pela </w:t>
      </w:r>
      <w:r>
        <w:rPr>
          <w:rStyle w:val="Strong"/>
        </w:rPr>
        <w:t>Intervenção 2</w:t>
      </w:r>
      <w:r>
        <w:rPr/>
        <w:t xml:space="preserve"> (filtro de coerência de logsource). Razões: não exige recriar o banco (você testa rápido), ataca diretamente o erro que vimos no SSH, e é fácil de medir o antes/depois. Se ela ajudar mas não resolver, a </w:t>
      </w:r>
      <w:r>
        <w:rPr>
          <w:rStyle w:val="Strong"/>
        </w:rPr>
        <w:t>Intervenção 1</w:t>
      </w:r>
      <w:r>
        <w:rPr/>
        <w:t xml:space="preserve"> (indexação estruturada) é o passo seguinte mais profundo — e aí você teria uma progressão metodológica bonita para escrever: "primeiro tentei filtrar na recuperação; depois ataquei a raiz na indexação".</w:t>
      </w:r>
    </w:p>
    <w:p>
      <w:pPr>
        <w:pStyle w:val="BodyText"/>
        <w:bidi w:val="0"/>
        <w:jc w:val="start"/>
        <w:rPr/>
      </w:pPr>
      <w:r>
        <w:rPr/>
        <w:t>Mas a decisão é sua, e depende do seu tempo e do que rende mais discussão na banca: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Q: Por onde começar a melhorar a qualidade da lógica de detecção?</w:t>
      </w:r>
    </w:p>
    <w:p>
      <w:pPr>
        <w:pStyle w:val="BodyText"/>
        <w:bidi w:val="0"/>
        <w:ind w:hanging="0" w:start="0" w:end="0"/>
        <w:jc w:val="start"/>
        <w:rPr/>
      </w:pPr>
      <w:r>
        <w:rPr/>
        <w:t>Q: Por onde começar a melhorar a qualidade da lógica de detecção? A: Quero entender melhor cada uma antes de decidir</w:t>
      </w:r>
    </w:p>
    <w:p>
      <w:pPr>
        <w:pStyle w:val="BodyText"/>
        <w:bidi w:val="0"/>
        <w:spacing w:before="0" w:after="0"/>
        <w:ind w:hanging="0" w:start="0" w:end="0"/>
        <w:jc w:val="start"/>
        <w:rPr/>
      </w:pPr>
      <w:bookmarkStart w:id="47" w:name="base-ui-_r_3si_"/>
      <w:bookmarkEnd w:id="47"/>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Boa decisão — entender antes de escolher é exatamente o que diferencia uma escolha de engenharia de um chute.</w:t>
      </w:r>
    </w:p>
    <w:p>
      <w:pPr>
        <w:pStyle w:val="BodyText"/>
        <w:bidi w:val="0"/>
        <w:jc w:val="start"/>
        <w:rPr/>
      </w:pPr>
      <w:r>
        <w:rPr/>
        <w:t xml:space="preserve">Boa decisão — entender antes de escolher é exatamente o que diferencia uma escolha de engenharia de um chute. Vou explicar as quatro com calma, usando o caso SSH como exemplo concreto em cada uma, para você ver o que mudaria na prática. Deixa eu começar com um diagrama que mostra </w:t>
      </w:r>
      <w:r>
        <w:rPr>
          <w:rStyle w:val="Emphasis"/>
        </w:rPr>
        <w:t>onde</w:t>
      </w:r>
      <w:r>
        <w:rPr/>
        <w:t xml:space="preserve"> no pipeline cada intervenção atua, porque isso já esclarece muita coisa:</w:t>
      </w:r>
    </w:p>
    <w:p>
      <w:pPr>
        <w:pStyle w:val="BodyText"/>
        <w:bidi w:val="0"/>
        <w:jc w:val="start"/>
        <w:rPr/>
      </w:pPr>
      <w:r>
        <w:rPr/>
        <w:t>Aqui está o pipeline com os quatro pontos de intervenção marcados — repara que cada um atua num lugar diferente, o que explica por que têm custos e impactos diferentes:</w:t>
      </w:r>
    </w:p>
    <w:p>
      <w:pPr>
        <w:sectPr>
          <w:type w:val="continuous"/>
          <w:pgSz w:w="11906" w:h="16838"/>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ind w:hanging="0" w:start="0" w:end="0"/>
        <w:jc w:val="start"/>
        <w:rPr>
          <w:sz w:val="20"/>
        </w:rPr>
      </w:pPr>
      <w:r>
        <w:rPr>
          <w:sz w:val="20"/>
        </w:rPr>
        <w:t>V</w:t>
      </w:r>
    </w:p>
    <w:p>
      <w:pPr>
        <w:pStyle w:val="BodyText"/>
        <w:bidi w:val="0"/>
        <w:spacing w:before="0" w:after="0"/>
        <w:jc w:val="start"/>
        <w:rPr/>
      </w:pPr>
      <w:r>
        <w:rPr/>
        <w:t>visualize</w:t>
      </w:r>
    </w:p>
    <w:p>
      <w:pPr>
        <w:pStyle w:val="BodyText"/>
        <w:bidi w:val="0"/>
        <w:spacing w:lineRule="auto" w:line="240" w:before="0" w:after="0"/>
        <w:ind w:hanging="0" w:start="0" w:end="0"/>
        <w:jc w:val="start"/>
        <w:rPr>
          <w:caps w:val="false"/>
          <w:smallCaps w:val="false"/>
        </w:rPr>
      </w:pPr>
      <w:r>
        <w:rPr>
          <w:caps w:val="false"/>
          <w:smallCaps w:val="false"/>
        </w:rPr>
        <w:t></w:t>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ind w:hanging="0" w:start="0" w:end="0"/>
        <w:jc w:val="start"/>
        <w:rPr>
          <w:sz w:val="15"/>
        </w:rPr>
      </w:pPr>
      <w:r>
        <w:rPr>
          <w:sz w:val="15"/>
        </w:rPr>
        <w:t>V</w:t>
      </w:r>
    </w:p>
    <w:p>
      <w:pPr>
        <w:pStyle w:val="BodyText"/>
        <w:bidi w:val="0"/>
        <w:spacing w:before="0" w:after="0"/>
        <w:jc w:val="start"/>
        <w:rPr/>
      </w:pPr>
      <w:r>
        <w:rPr/>
        <w:t>visualize show_widget</w:t>
      </w:r>
    </w:p>
    <w:p>
      <w:pPr>
        <w:pStyle w:val="BodyText"/>
        <w:bidi w:val="0"/>
        <w:spacing w:lineRule="auto" w:line="240" w:before="0" w:after="0"/>
        <w:ind w:hanging="0" w:start="0" w:end="0"/>
        <w:jc w:val="start"/>
        <w:rPr>
          <w:caps w:val="false"/>
          <w:smallCaps w:val="false"/>
        </w:rPr>
      </w:pPr>
      <w:r>
        <w:rPr>
          <w:caps w:val="false"/>
          <w:smallCaps w:val="false"/>
        </w:rPr>
        <w:t></w:t>
      </w:r>
    </w:p>
    <w:p>
      <w:pPr>
        <w:sectPr>
          <w:type w:val="continuous"/>
          <w:pgSz w:w="11906" w:h="16838"/>
          <w:pgMar w:left="1134" w:right="1134" w:gutter="0" w:header="0" w:top="1134" w:footer="0" w:bottom="1134"/>
          <w:pgNumType w:fmt="decimal"/>
          <w:formProt w:val="false"/>
          <w:textDirection w:val="lrTb"/>
          <w:docGrid w:type="default" w:linePitch="600" w:charSpace="32768"/>
        </w:sectPr>
      </w:pPr>
    </w:p>
    <w:p>
      <w:pPr>
        <w:pStyle w:val="BodyText"/>
        <w:bidi w:val="0"/>
        <w:spacing w:before="0" w:after="0"/>
        <w:ind w:hanging="0" w:start="0" w:end="0"/>
        <w:jc w:val="start"/>
        <w:rPr/>
      </w:pPr>
      <w:r>
        <w:rPr/>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spacing w:before="0" w:after="0"/>
        <w:ind w:hanging="0" w:start="0" w:end="0"/>
        <w:jc w:val="start"/>
        <w:rPr/>
      </w:pPr>
      <w:r>
        <w:rPr/>
        <w:drawing>
          <wp:inline distT="0" distB="0" distL="0" distR="0">
            <wp:extent cx="6120130" cy="4572000"/>
            <wp:effectExtent l="0" t="0" r="0" b="0"/>
            <wp:docPr id="2" name="Object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ject2" descr="" title=""/>
                    <pic:cNvPicPr>
                      <a:picLocks noChangeAspect="1" noChangeArrowheads="1"/>
                    </pic:cNvPicPr>
                  </pic:nvPicPr>
                  <pic:blipFill>
                    <a:blip/>
                    <a:stretch>
                      <a:fillRect/>
                    </a:stretch>
                  </pic:blipFill>
                  <pic:spPr bwMode="auto">
                    <a:xfrm>
                      <a:off x="0" y="0"/>
                      <a:ext cx="6120130" cy="4572000"/>
                    </a:xfrm>
                    <a:prstGeom prst="rect">
                      <a:avLst/>
                    </a:prstGeom>
                  </pic:spPr>
                </pic:pic>
              </a:graphicData>
            </a:graphic>
          </wp:inline>
        </w:drawing>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jc w:val="start"/>
        <w:rPr/>
      </w:pPr>
      <w:r>
        <w:rPr/>
        <w:t xml:space="preserve">Agora deixa eu explicar cada uma em profundidade, sempre voltando ao caso SSH (alvo </w:t>
      </w:r>
      <w:r>
        <w:rPr>
          <w:rStyle w:val="SourceText"/>
        </w:rPr>
        <w:t>linux/sshd</w:t>
      </w:r>
      <w:r>
        <w:rPr/>
        <w:t xml:space="preserve">, mas o agente recuperou um exemplo de </w:t>
      </w:r>
      <w:r>
        <w:rPr>
          <w:rStyle w:val="SourceText"/>
        </w:rPr>
        <w:t>webserver</w:t>
      </w:r>
      <w:r>
        <w:rPr/>
        <w:t xml:space="preserve"> e copiou a lógica errada de </w:t>
      </w:r>
      <w:r>
        <w:rPr>
          <w:rStyle w:val="SourceText"/>
        </w:rPr>
        <w:t>cs-uri-query</w:t>
      </w:r>
      <w:r>
        <w:rPr/>
        <w:t>).</w:t>
      </w:r>
    </w:p>
    <w:p>
      <w:pPr>
        <w:pStyle w:val="Heading3"/>
        <w:bidi w:val="0"/>
        <w:jc w:val="start"/>
        <w:rPr/>
      </w:pPr>
      <w:r>
        <w:rPr/>
        <w:t xml:space="preserve">Intervenção 1 — Indexação estruturada (na origem, no </w:t>
      </w:r>
      <w:r>
        <w:rPr>
          <w:rStyle w:val="SourceText"/>
        </w:rPr>
        <w:t>criacao_bd.py</w:t>
      </w:r>
      <w:r>
        <w:rPr/>
        <w:t>)</w:t>
      </w:r>
    </w:p>
    <w:p>
      <w:pPr>
        <w:pStyle w:val="BodyText"/>
        <w:bidi w:val="0"/>
        <w:jc w:val="start"/>
        <w:rPr/>
      </w:pPr>
      <w:r>
        <w:rPr>
          <w:rStyle w:val="Strong"/>
        </w:rPr>
        <w:t>O problema que ela ataca:</w:t>
      </w:r>
      <w:r>
        <w:rPr/>
        <w:t xml:space="preserve"> hoje cada regra vira </w:t>
      </w:r>
      <w:r>
        <w:rPr>
          <w:rStyle w:val="Emphasis"/>
        </w:rPr>
        <w:t>um</w:t>
      </w:r>
      <w:r>
        <w:rPr/>
        <w:t xml:space="preserve"> vetor do YAML inteiro. O campo </w:t>
      </w:r>
      <w:r>
        <w:rPr>
          <w:rStyle w:val="SourceText"/>
        </w:rPr>
        <w:t>detection</w:t>
      </w:r>
      <w:r>
        <w:rPr/>
        <w:t xml:space="preserve"> (o que importa) é diluído por </w:t>
      </w:r>
      <w:r>
        <w:rPr>
          <w:rStyle w:val="SourceText"/>
        </w:rPr>
        <w:t>author</w:t>
      </w:r>
      <w:r>
        <w:rPr/>
        <w:t xml:space="preserve">, </w:t>
      </w:r>
      <w:r>
        <w:rPr>
          <w:rStyle w:val="SourceText"/>
        </w:rPr>
        <w:t>date</w:t>
      </w:r>
      <w:r>
        <w:rPr/>
        <w:t xml:space="preserve">, </w:t>
      </w:r>
      <w:r>
        <w:rPr>
          <w:rStyle w:val="SourceText"/>
        </w:rPr>
        <w:t>references</w:t>
      </w:r>
      <w:r>
        <w:rPr/>
        <w:t xml:space="preserve">, </w:t>
      </w:r>
      <w:r>
        <w:rPr>
          <w:rStyle w:val="SourceText"/>
        </w:rPr>
        <w:t>id</w:t>
      </w:r>
      <w:r>
        <w:rPr/>
        <w:t xml:space="preserve"> (ruído). Duas regras podem ficar vizinhas no espaço vetorial por compartilharem palavras na descrição, mesmo com lógicas de detecção opostas.</w:t>
      </w:r>
    </w:p>
    <w:p>
      <w:pPr>
        <w:pStyle w:val="BodyText"/>
        <w:bidi w:val="0"/>
        <w:jc w:val="start"/>
        <w:rPr/>
      </w:pPr>
      <w:r>
        <w:rPr>
          <w:rStyle w:val="Strong"/>
        </w:rPr>
        <w:t>O que muda:</w:t>
      </w:r>
      <w:r>
        <w:rPr/>
        <w:t xml:space="preserve"> ao criar o banco, você extrai de cada YAML o </w:t>
      </w:r>
      <w:r>
        <w:rPr>
          <w:rStyle w:val="SourceText"/>
        </w:rPr>
        <w:t>logsource</w:t>
      </w:r>
      <w:r>
        <w:rPr/>
        <w:t xml:space="preserve"> (product/category/service) e guarda como </w:t>
      </w:r>
      <w:r>
        <w:rPr>
          <w:rStyle w:val="Strong"/>
        </w:rPr>
        <w:t>metadata</w:t>
      </w:r>
      <w:r>
        <w:rPr/>
        <w:t xml:space="preserve"> estruturada no ChromaDB, separada do texto embeddado. Opcionalmente, você cria o embedding dando ênfase ao bloco </w:t>
      </w:r>
      <w:r>
        <w:rPr>
          <w:rStyle w:val="SourceText"/>
        </w:rPr>
        <w:t>detection</w:t>
      </w:r>
      <w:r>
        <w:rPr/>
        <w:t xml:space="preserve"> — por exemplo, embeddando "logsource: linux/sshd | detection: keywords: error buffer_get_ret..." em vez do YAML cru com todos os campos administrativos.</w:t>
      </w:r>
    </w:p>
    <w:p>
      <w:pPr>
        <w:pStyle w:val="BodyText"/>
        <w:bidi w:val="0"/>
        <w:jc w:val="start"/>
        <w:rPr/>
      </w:pPr>
      <w:r>
        <w:rPr>
          <w:rStyle w:val="Strong"/>
        </w:rPr>
        <w:t>No caso SSH:</w:t>
      </w:r>
      <w:r>
        <w:rPr/>
        <w:t xml:space="preserve"> com o logsource em metadata, a recuperação poderia </w:t>
      </w:r>
      <w:r>
        <w:rPr>
          <w:rStyle w:val="Emphasis"/>
        </w:rPr>
        <w:t>exigir</w:t>
      </w:r>
      <w:r>
        <w:rPr/>
        <w:t xml:space="preserve"> </w:t>
      </w:r>
      <w:r>
        <w:rPr>
          <w:rStyle w:val="SourceText"/>
        </w:rPr>
        <w:t>product=linux</w:t>
      </w:r>
      <w:r>
        <w:rPr/>
        <w:t xml:space="preserve"> ou </w:t>
      </w:r>
      <w:r>
        <w:rPr>
          <w:rStyle w:val="SourceText"/>
        </w:rPr>
        <w:t>service=sshd</w:t>
      </w:r>
      <w:r>
        <w:rPr/>
        <w:t>, e a regra de webserver simplesmente não entraria nos candidatos. O exemplo errado seria impossível de recuperar.</w:t>
      </w:r>
    </w:p>
    <w:p>
      <w:pPr>
        <w:pStyle w:val="BodyText"/>
        <w:bidi w:val="0"/>
        <w:jc w:val="start"/>
        <w:rPr/>
      </w:pPr>
      <w:r>
        <w:rPr>
          <w:rStyle w:val="Strong"/>
        </w:rPr>
        <w:t>Custo:</w:t>
      </w:r>
      <w:r>
        <w:rPr/>
        <w:t xml:space="preserve"> você precisa reprocessar e recriar o banco inteiro (rodar o </w:t>
      </w:r>
      <w:r>
        <w:rPr>
          <w:rStyle w:val="SourceText"/>
        </w:rPr>
        <w:t>criacao_bd.py</w:t>
      </w:r>
      <w:r>
        <w:rPr/>
        <w:t xml:space="preserve"> modificado). E precisa de um parser de YAML para extrair os campos. É a intervenção mais trabalhosa, mas ataca a </w:t>
      </w:r>
      <w:r>
        <w:rPr>
          <w:rStyle w:val="Strong"/>
        </w:rPr>
        <w:t>causa-raiz</w:t>
      </w:r>
      <w:r>
        <w:rPr/>
        <w:t>.</w:t>
      </w:r>
    </w:p>
    <w:p>
      <w:pPr>
        <w:pStyle w:val="BodyText"/>
        <w:bidi w:val="0"/>
        <w:jc w:val="start"/>
        <w:rPr/>
      </w:pPr>
      <w:r>
        <w:rPr>
          <w:rStyle w:val="Strong"/>
        </w:rPr>
        <w:t>Valor para a monografia:</w:t>
      </w:r>
      <w:r>
        <w:rPr/>
        <w:t xml:space="preserve"> altíssimo. É a diferença entre "RAG ingênuo" e "RAG consciente da estrutura do domínio". Rende um capítulo de comparação.</w:t>
      </w:r>
    </w:p>
    <w:p>
      <w:pPr>
        <w:pStyle w:val="Heading3"/>
        <w:bidi w:val="0"/>
        <w:jc w:val="start"/>
        <w:rPr/>
      </w:pPr>
      <w:r>
        <w:rPr/>
        <w:t>Intervenção 2 — Filtro de coerência de logsource (na recuperação, no Nó 3)</w:t>
      </w:r>
    </w:p>
    <w:p>
      <w:pPr>
        <w:pStyle w:val="BodyText"/>
        <w:bidi w:val="0"/>
        <w:jc w:val="start"/>
        <w:rPr/>
      </w:pPr>
      <w:r>
        <w:rPr>
          <w:rStyle w:val="Strong"/>
        </w:rPr>
        <w:t>O problema que ela ataca:</w:t>
      </w:r>
      <w:r>
        <w:rPr/>
        <w:t xml:space="preserve"> o mesmo do caso SSH, mas tratado </w:t>
      </w:r>
      <w:r>
        <w:rPr>
          <w:rStyle w:val="Emphasis"/>
        </w:rPr>
        <w:t>depois</w:t>
      </w:r>
      <w:r>
        <w:rPr/>
        <w:t xml:space="preserve"> da recuperação, não na indexação.</w:t>
      </w:r>
    </w:p>
    <w:p>
      <w:pPr>
        <w:pStyle w:val="BodyText"/>
        <w:bidi w:val="0"/>
        <w:jc w:val="start"/>
        <w:rPr/>
      </w:pPr>
      <w:r>
        <w:rPr>
          <w:rStyle w:val="Strong"/>
        </w:rPr>
        <w:t>O que muda:</w:t>
      </w:r>
      <w:r>
        <w:rPr/>
        <w:t xml:space="preserve"> o banco continua como está. Mas depois de recuperar os 20 candidatos, antes de re-ranquear, você inspeciona o </w:t>
      </w:r>
      <w:r>
        <w:rPr>
          <w:rStyle w:val="SourceText"/>
        </w:rPr>
        <w:t>logsource</w:t>
      </w:r>
      <w:r>
        <w:rPr/>
        <w:t xml:space="preserve"> de cada um (lendo o texto da regra) e dá preferência — ou exige — aos que combinam com o alvo. Se o agente inferiu que a ameaça é em </w:t>
      </w:r>
      <w:r>
        <w:rPr>
          <w:rStyle w:val="SourceText"/>
        </w:rPr>
        <w:t>linux/sshd</w:t>
      </w:r>
      <w:r>
        <w:rPr/>
        <w:t xml:space="preserve">, os candidatos de </w:t>
      </w:r>
      <w:r>
        <w:rPr>
          <w:rStyle w:val="SourceText"/>
        </w:rPr>
        <w:t>webserver</w:t>
      </w:r>
      <w:r>
        <w:rPr/>
        <w:t xml:space="preserve"> são despriorizados ou descartados.</w:t>
      </w:r>
    </w:p>
    <w:p>
      <w:pPr>
        <w:pStyle w:val="BodyText"/>
        <w:bidi w:val="0"/>
        <w:jc w:val="start"/>
        <w:rPr/>
      </w:pPr>
      <w:r>
        <w:rPr>
          <w:rStyle w:val="Strong"/>
        </w:rPr>
        <w:t>No caso SSH:</w:t>
      </w:r>
      <w:r>
        <w:rPr/>
        <w:t xml:space="preserve"> o exemplo de webserver seria recuperado (porque o banco não mudou), mas filtrado </w:t>
      </w:r>
      <w:r>
        <w:rPr>
          <w:rStyle w:val="Emphasis"/>
        </w:rPr>
        <w:t>antes</w:t>
      </w:r>
      <w:r>
        <w:rPr/>
        <w:t xml:space="preserve"> de chegar ao gerador. O gerador veria só exemplos de logs de sistema/SSH.</w:t>
      </w:r>
    </w:p>
    <w:p>
      <w:pPr>
        <w:pStyle w:val="BodyText"/>
        <w:bidi w:val="0"/>
        <w:jc w:val="start"/>
        <w:rPr/>
      </w:pPr>
      <w:r>
        <w:rPr>
          <w:rStyle w:val="Strong"/>
        </w:rPr>
        <w:t>O detalhe espinhoso:</w:t>
      </w:r>
      <w:r>
        <w:rPr/>
        <w:t xml:space="preserve"> para filtrar por logsource do alvo, o agente precisa </w:t>
      </w:r>
      <w:r>
        <w:rPr>
          <w:rStyle w:val="Emphasis"/>
        </w:rPr>
        <w:t>saber</w:t>
      </w:r>
      <w:r>
        <w:rPr/>
        <w:t xml:space="preserve"> o logsource do alvo. Nos prompts estruturados isso é fácil (o </w:t>
      </w:r>
      <w:r>
        <w:rPr>
          <w:rStyle w:val="SourceText"/>
        </w:rPr>
        <w:t># Target environment</w:t>
      </w:r>
      <w:r>
        <w:rPr/>
        <w:t xml:space="preserve"> diz "product: linux, service: sshd"). Nos prompts soltos, é mais difícil — você teria que inferir. Então essa intervenção funciona melhor para prompts estruturados.</w:t>
      </w:r>
    </w:p>
    <w:p>
      <w:pPr>
        <w:pStyle w:val="BodyText"/>
        <w:bidi w:val="0"/>
        <w:jc w:val="start"/>
        <w:rPr/>
      </w:pPr>
      <w:r>
        <w:rPr>
          <w:rStyle w:val="Strong"/>
        </w:rPr>
        <w:t>Custo:</w:t>
      </w:r>
      <w:r>
        <w:rPr/>
        <w:t xml:space="preserve"> baixo. Não recria o banco. Mexe só no Nó 3. Testa rápido.</w:t>
      </w:r>
    </w:p>
    <w:p>
      <w:pPr>
        <w:pStyle w:val="BodyText"/>
        <w:bidi w:val="0"/>
        <w:jc w:val="start"/>
        <w:rPr/>
      </w:pPr>
      <w:r>
        <w:rPr>
          <w:rStyle w:val="Strong"/>
        </w:rPr>
        <w:t>Valor para a monografia:</w:t>
      </w:r>
      <w:r>
        <w:rPr/>
        <w:t xml:space="preserve"> bom, e tem uma narrativa honesta: "primeiro tratei o sintoma na recuperação; depois ataquei a raiz na indexação". Mostra evolução de raciocínio.</w:t>
      </w:r>
    </w:p>
    <w:p>
      <w:pPr>
        <w:pStyle w:val="Heading3"/>
        <w:bidi w:val="0"/>
        <w:jc w:val="start"/>
        <w:rPr/>
      </w:pPr>
      <w:r>
        <w:rPr/>
        <w:t>Intervenção 3 — Consulta orientada à detecção (na entrada do RAG, no Nó 3)</w:t>
      </w:r>
    </w:p>
    <w:p>
      <w:pPr>
        <w:pStyle w:val="BodyText"/>
        <w:bidi w:val="0"/>
        <w:jc w:val="start"/>
        <w:rPr/>
      </w:pPr>
      <w:r>
        <w:rPr>
          <w:rStyle w:val="Strong"/>
        </w:rPr>
        <w:t>O problema que ela ataca:</w:t>
      </w:r>
      <w:r>
        <w:rPr/>
        <w:t xml:space="preserve"> o descompasso de vocabulário que vimos no PwnKit. A consulta vai com o vocabulário da </w:t>
      </w:r>
      <w:r>
        <w:rPr>
          <w:rStyle w:val="Emphasis"/>
        </w:rPr>
        <w:t>vulnerabilidade</w:t>
      </w:r>
      <w:r>
        <w:rPr/>
        <w:t xml:space="preserve"> ("privilege escalation polkit pkexec") e tenta recuperar regras escritas no vocabulário da </w:t>
      </w:r>
      <w:r>
        <w:rPr>
          <w:rStyle w:val="Emphasis"/>
        </w:rPr>
        <w:t>detecção</w:t>
      </w:r>
      <w:r>
        <w:rPr/>
        <w:t xml:space="preserve"> ("process_creation, Image, CommandLine").</w:t>
      </w:r>
    </w:p>
    <w:p>
      <w:pPr>
        <w:pStyle w:val="BodyText"/>
        <w:bidi w:val="0"/>
        <w:jc w:val="start"/>
        <w:rPr/>
      </w:pPr>
      <w:r>
        <w:rPr>
          <w:rStyle w:val="Strong"/>
        </w:rPr>
        <w:t>O que muda:</w:t>
      </w:r>
      <w:r>
        <w:rPr/>
        <w:t xml:space="preserve"> antes de buscar, você enriquece a consulta com termos prováveis de detecção. Pode ser por heurística simples (se o contexto menciona um nome de binário como "pkexec" ou "sshd", inclui na busca, porque esses nomes aparecem nos blocos </w:t>
      </w:r>
      <w:r>
        <w:rPr>
          <w:rStyle w:val="SourceText"/>
        </w:rPr>
        <w:t>detection</w:t>
      </w:r>
      <w:r>
        <w:rPr/>
        <w:t>) ou pedindo à LLM para sugerir "que campos/keywords uma regra de detecção para isto usaria".</w:t>
      </w:r>
    </w:p>
    <w:p>
      <w:pPr>
        <w:pStyle w:val="BodyText"/>
        <w:bidi w:val="0"/>
        <w:jc w:val="start"/>
        <w:rPr/>
      </w:pPr>
      <w:r>
        <w:rPr>
          <w:rStyle w:val="Strong"/>
        </w:rPr>
        <w:t>No caso SSH:</w:t>
      </w:r>
      <w:r>
        <w:rPr/>
        <w:t xml:space="preserve"> a consulta passaria a incluir a keyword do buffer error que estava no prompt, puxando regras que detectam por keyword de log — em vez de regras de URL.</w:t>
      </w:r>
    </w:p>
    <w:p>
      <w:pPr>
        <w:pStyle w:val="BodyText"/>
        <w:bidi w:val="0"/>
        <w:jc w:val="start"/>
        <w:rPr/>
      </w:pPr>
      <w:r>
        <w:rPr>
          <w:rStyle w:val="Strong"/>
        </w:rPr>
        <w:t>Custo:</w:t>
      </w:r>
      <w:r>
        <w:rPr/>
        <w:t xml:space="preserve"> médio. Não recria o banco, mas a versão com LLM adiciona uma chamada por execução.</w:t>
      </w:r>
    </w:p>
    <w:p>
      <w:pPr>
        <w:pStyle w:val="BodyText"/>
        <w:bidi w:val="0"/>
        <w:jc w:val="start"/>
        <w:rPr/>
      </w:pPr>
      <w:r>
        <w:rPr>
          <w:rStyle w:val="Strong"/>
        </w:rPr>
        <w:t>Valor para a monografia:</w:t>
      </w:r>
      <w:r>
        <w:rPr/>
        <w:t xml:space="preserve"> é </w:t>
      </w:r>
      <w:r>
        <w:rPr>
          <w:rStyle w:val="Emphasis"/>
        </w:rPr>
        <w:t>query expansion</w:t>
      </w:r>
      <w:r>
        <w:rPr/>
        <w:t xml:space="preserve"> aplicada — um tema reconhecido na literatura de RAG. Bom para fundamentar teoricamente.</w:t>
      </w:r>
    </w:p>
    <w:p>
      <w:pPr>
        <w:pStyle w:val="Heading3"/>
        <w:bidi w:val="0"/>
        <w:jc w:val="start"/>
        <w:rPr/>
      </w:pPr>
      <w:r>
        <w:rPr/>
        <w:t>Intervenção 4 — Coerência detection/logsource no gerador (na saída, no Nó 4)</w:t>
      </w:r>
    </w:p>
    <w:p>
      <w:pPr>
        <w:pStyle w:val="BodyText"/>
        <w:bidi w:val="0"/>
        <w:jc w:val="start"/>
        <w:rPr/>
      </w:pPr>
      <w:r>
        <w:rPr>
          <w:rStyle w:val="Strong"/>
        </w:rPr>
        <w:t>O problema que ela ataca:</w:t>
      </w:r>
      <w:r>
        <w:rPr/>
        <w:t xml:space="preserve"> o sintoma mais grosseiro — a regra do SSH tinha </w:t>
      </w:r>
      <w:r>
        <w:rPr>
          <w:rStyle w:val="SourceText"/>
        </w:rPr>
        <w:t>logsource: linux/sshd</w:t>
      </w:r>
      <w:r>
        <w:rPr/>
        <w:t xml:space="preserve"> mas </w:t>
      </w:r>
      <w:r>
        <w:rPr>
          <w:rStyle w:val="SourceText"/>
        </w:rPr>
        <w:t>detection</w:t>
      </w:r>
      <w:r>
        <w:rPr/>
        <w:t xml:space="preserve"> com </w:t>
      </w:r>
      <w:r>
        <w:rPr>
          <w:rStyle w:val="SourceText"/>
        </w:rPr>
        <w:t>cs-uri-query</w:t>
      </w:r>
      <w:r>
        <w:rPr/>
        <w:t xml:space="preserve"> (campo de webserver). Uma contradição interna que torna a regra inválida na prática.</w:t>
      </w:r>
    </w:p>
    <w:p>
      <w:pPr>
        <w:pStyle w:val="BodyText"/>
        <w:bidi w:val="0"/>
        <w:jc w:val="start"/>
        <w:rPr/>
      </w:pPr>
      <w:r>
        <w:rPr>
          <w:rStyle w:val="Strong"/>
        </w:rPr>
        <w:t>O que muda:</w:t>
      </w:r>
      <w:r>
        <w:rPr/>
        <w:t xml:space="preserve"> você reforça no system prompt do Nó 4 uma regra de consistência: "os campos usados em </w:t>
      </w:r>
      <w:r>
        <w:rPr>
          <w:rStyle w:val="SourceText"/>
        </w:rPr>
        <w:t>detection</w:t>
      </w:r>
      <w:r>
        <w:rPr/>
        <w:t xml:space="preserve"> devem ser compatíveis com o </w:t>
      </w:r>
      <w:r>
        <w:rPr>
          <w:rStyle w:val="SourceText"/>
        </w:rPr>
        <w:t>logsource</w:t>
      </w:r>
      <w:r>
        <w:rPr/>
        <w:t xml:space="preserve"> escolhido; nunca use campos de webserver (cs-uri-query, c-uri) com logsource de processo ou serviço de sistema".</w:t>
      </w:r>
    </w:p>
    <w:p>
      <w:pPr>
        <w:pStyle w:val="BodyText"/>
        <w:bidi w:val="0"/>
        <w:jc w:val="start"/>
        <w:rPr/>
      </w:pPr>
      <w:r>
        <w:rPr>
          <w:rStyle w:val="Strong"/>
        </w:rPr>
        <w:t>No caso SSH:</w:t>
      </w:r>
      <w:r>
        <w:rPr/>
        <w:t xml:space="preserve"> mesmo que o RAG entregasse o exemplo errado, o gerador seria instruído a não copiar campos incompatíveis com o logsource sshd — pegando a contradição antes de escrever.</w:t>
      </w:r>
    </w:p>
    <w:p>
      <w:pPr>
        <w:pStyle w:val="BodyText"/>
        <w:bidi w:val="0"/>
        <w:jc w:val="start"/>
        <w:rPr/>
      </w:pPr>
      <w:r>
        <w:rPr>
          <w:rStyle w:val="Strong"/>
        </w:rPr>
        <w:t>Custo:</w:t>
      </w:r>
      <w:r>
        <w:rPr/>
        <w:t xml:space="preserve"> o mais baixo de todos. Só edita texto do system prompt. Mas é também o mais </w:t>
      </w:r>
      <w:r>
        <w:rPr>
          <w:rStyle w:val="Emphasis"/>
        </w:rPr>
        <w:t>superficial</w:t>
      </w:r>
      <w:r>
        <w:rPr/>
        <w:t xml:space="preserve"> — corrige o sintoma final sem melhorar a recuperação. Se o RAG entrega lixo, o gerador faz o melhor possível com lixo.</w:t>
      </w:r>
    </w:p>
    <w:p>
      <w:pPr>
        <w:pStyle w:val="BodyText"/>
        <w:bidi w:val="0"/>
        <w:jc w:val="start"/>
        <w:rPr/>
      </w:pPr>
      <w:r>
        <w:rPr>
          <w:rStyle w:val="Strong"/>
        </w:rPr>
        <w:t>Valor para a monografia:</w:t>
      </w:r>
      <w:r>
        <w:rPr/>
        <w:t xml:space="preserve"> menor isoladamente, mas é um bom complemento às outras. Funciona como "rede de segurança".</w:t>
      </w:r>
    </w:p>
    <w:p>
      <w:pPr>
        <w:pStyle w:val="Heading3"/>
        <w:bidi w:val="0"/>
        <w:jc w:val="start"/>
        <w:rPr/>
      </w:pPr>
      <w:r>
        <w:rPr/>
        <w:t>Minha leitura, como professora</w:t>
      </w:r>
    </w:p>
    <w:p>
      <w:pPr>
        <w:pStyle w:val="BodyText"/>
        <w:bidi w:val="0"/>
        <w:jc w:val="start"/>
        <w:rPr/>
      </w:pPr>
      <w:r>
        <w:rPr/>
        <w:t xml:space="preserve">As quatro não são exclusivas — o ideal final combina várias. Mas para </w:t>
      </w:r>
      <w:r>
        <w:rPr>
          <w:rStyle w:val="Emphasis"/>
        </w:rPr>
        <w:t>começar</w:t>
      </w:r>
      <w:r>
        <w:rPr/>
        <w:t xml:space="preserve"> e ter resultado mensurável rápido, a ordem natural de impacto-por-esforço é: a </w:t>
      </w:r>
      <w:r>
        <w:rPr>
          <w:rStyle w:val="Strong"/>
        </w:rPr>
        <w:t>Intervenção 2</w:t>
      </w:r>
      <w:r>
        <w:rPr/>
        <w:t xml:space="preserve"> te dá o teste mais rápido do conceito "coerência de logsource resolve o caso SSH?"; se confirmar, a </w:t>
      </w:r>
      <w:r>
        <w:rPr>
          <w:rStyle w:val="Strong"/>
        </w:rPr>
        <w:t>Intervenção 1</w:t>
      </w:r>
      <w:r>
        <w:rPr/>
        <w:t xml:space="preserve"> transforma esse aprendizado em solução de raiz e vira o centro da sua contribuição. A 3 e a 4 são refinamentos que entram depois.</w:t>
      </w:r>
    </w:p>
    <w:p>
      <w:pPr>
        <w:pStyle w:val="BodyText"/>
        <w:bidi w:val="0"/>
        <w:jc w:val="start"/>
        <w:rPr/>
      </w:pPr>
      <w:r>
        <w:rPr/>
        <w:t xml:space="preserve">Há um detalhe que decide muito: as Intervenções 1 e 2 dependem de ler o </w:t>
      </w:r>
      <w:r>
        <w:rPr>
          <w:rStyle w:val="SourceText"/>
        </w:rPr>
        <w:t>logsource</w:t>
      </w:r>
      <w:r>
        <w:rPr/>
        <w:t xml:space="preserve"> das regras. Para a 1, você lê na indexação; para a 2, na recuperação. Ambas precisam de parsing de YAML — então o trabalho de base é parecido. Isso quase argumenta a favor de ir direto à Intervenção 1, já que o esforço de parsing você vai ter de qualquer jeito.</w:t>
      </w:r>
    </w:p>
    <w:p>
      <w:pPr>
        <w:pStyle w:val="BodyText"/>
        <w:bidi w:val="0"/>
        <w:jc w:val="start"/>
        <w:rPr/>
      </w:pPr>
      <w:r>
        <w:rPr/>
        <w:t>Qual dessas explicações ressoou mais com o que você quer defender na monografia? Posso detalhar o plano de implementação e o desenho experimental da que você escolher.</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[Nó 2] Buscando dados em APIs externas.</w:t>
      </w:r>
    </w:p>
    <w:p>
      <w:pPr>
        <w:pStyle w:val="Heading3"/>
        <w:bidi w:val="0"/>
        <w:ind w:hanging="0" w:start="0" w:end="0"/>
        <w:jc w:val="start"/>
        <w:rPr/>
      </w:pPr>
      <w:bookmarkStart w:id="48" w:name="_r_3t3_"/>
      <w:bookmarkEnd w:id="48"/>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[Nó 2] Buscando dados em APIs externas... -&gt; 1 fornecida(s) para processar. -&gt; ERRO HTTP 404 ao acessar a URL. -&gt; Palavras da URL: wdormann, status -&gt; Consultando MITRE e NVD para CVE-2021-4034... [API/MITRE] OK (642 chars): A local privilege escalation vulnerability was found on polkit's pkexec utility. The pkexec application is a setuid tool... [API/NVD] OK -&gt; descrição: A local privilege escalation vulnerability was found on polkit's pkexec utility. The pkexec application is a setuid tool designed to allow unprivilege... [API/NVD] CWEs: ['CWE-787', 'CWE-125', 'CWE-787'] | CVSS: 7.8 -&gt; Busca complementar no DuckDuckGo: CVE-2021-4034... -&gt; Resultados da web obtidos. -&gt; [DIAGNÓSTICO contexto_api] total: 4597 chars | NVD: sim | MITRE: sim | scraping URL: NÃO | destilada: não</w:t>
      </w:r>
    </w:p>
    <w:p>
      <w:pPr>
        <w:pStyle w:val="BodyText"/>
        <w:bidi w:val="0"/>
        <w:jc w:val="start"/>
        <w:rPr/>
      </w:pPr>
      <w:r>
        <w:rPr/>
        <w:t xml:space="preserve">regra: title: Potential CVE-2021-4034 PwnKit Exploitation id: 32bb914e-caad-40e7-8d3e-304e483ee9a5 status: test description: Detects potential exploitation of CVE-2021-4034 (PwnKit) vulnerability in polkit's pkexec utility. references: - </w:t>
      </w:r>
      <w:hyperlink r:id="rId4" w:tgtFrame="_blank">
        <w:r>
          <w:rPr>
            <w:rStyle w:val="Hyperlink"/>
          </w:rPr>
          <w:t>https://www.qualys.com/2021/04/22/cve-2021-4034-pwnkit-exploits-polkits-pkexec/</w:t>
        </w:r>
      </w:hyperlink>
      <w:r>
        <w:rPr/>
        <w:t xml:space="preserve"> tags: - attack.privilege-escalation - detection.emerging-threats logsource: product: linux category: file_event detection: selection: TargetFilename|endswith: '/usr/bin/pkexec' User|contains: 'root' Command|contains: 'export PATH' condition: selection falsepositives: - Unknown level: high</w:t>
      </w:r>
    </w:p>
    <w:p>
      <w:pPr>
        <w:pStyle w:val="BodyText"/>
        <w:bidi w:val="0"/>
        <w:jc w:val="start"/>
        <w:rPr/>
      </w:pPr>
      <w:r>
        <w:rPr/>
        <w:t>O ponto da minha monografia é que a regra gerada pelo agente tenha a mesma lógica que a original. Podendo ser melhor que a original, atualizada, etc.</w:t>
      </w:r>
    </w:p>
    <w:p>
      <w:pPr>
        <w:pStyle w:val="BodyText"/>
        <w:bidi w:val="0"/>
        <w:spacing w:before="0" w:after="0"/>
        <w:ind w:hanging="0" w:start="0" w:end="0"/>
        <w:jc w:val="start"/>
        <w:rPr/>
      </w:pPr>
      <w:bookmarkStart w:id="49" w:name="base-ui-_r_3t5_"/>
      <w:bookmarkEnd w:id="49"/>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Agora temos o diagnóstico fechado, e ele muda a conversa de um jeito importante.</w:t>
      </w:r>
    </w:p>
    <w:p>
      <w:pPr>
        <w:pStyle w:val="BodyText"/>
        <w:bidi w:val="0"/>
        <w:jc w:val="start"/>
        <w:rPr/>
      </w:pPr>
      <w:r>
        <w:rPr/>
        <w:t>Agora temos o diagnóstico fechado, e ele muda a conversa de um jeito importante. Deixa eu te mostrar o que o log prova.</w:t>
      </w:r>
    </w:p>
    <w:p>
      <w:pPr>
        <w:pStyle w:val="Heading3"/>
        <w:bidi w:val="0"/>
        <w:jc w:val="start"/>
        <w:rPr/>
      </w:pPr>
      <w:r>
        <w:rPr/>
        <w:t>O que o log revela: a API funcionou perfeitamente</w:t>
      </w:r>
    </w:p>
    <w:p>
      <w:pPr>
        <w:pStyle w:val="BodyText"/>
        <w:bidi w:val="0"/>
        <w:jc w:val="start"/>
        <w:rPr/>
      </w:pPr>
      <w:r>
        <w:rPr/>
        <w:t xml:space="preserve">Olha os dados: o MITRE retornou 642 caracteres, o NVD retornou a descrição completa, os CWEs (787, 125 — buffer overflow/out-of-bounds) e o CVSS 7.8. O </w:t>
      </w:r>
      <w:r>
        <w:rPr>
          <w:rStyle w:val="SourceText"/>
        </w:rPr>
        <w:t>contexto_api</w:t>
      </w:r>
      <w:r>
        <w:rPr/>
        <w:t xml:space="preserve"> ficou com 4597 caracteres. </w:t>
      </w:r>
      <w:r>
        <w:rPr>
          <w:rStyle w:val="Strong"/>
        </w:rPr>
        <w:t>A API não é o gargalo.</w:t>
      </w:r>
      <w:r>
        <w:rPr/>
        <w:t xml:space="preserve"> Aquela minha hipótese do "Motivo B" (API falhando) está descartada para este caso. É o Motivo A: a API trouxe informação rica, e mesmo assim a detecção saiu imperfeita.</w:t>
      </w:r>
    </w:p>
    <w:p>
      <w:pPr>
        <w:pStyle w:val="BodyText"/>
        <w:bidi w:val="0"/>
        <w:jc w:val="start"/>
        <w:rPr/>
      </w:pPr>
      <w:r>
        <w:rPr/>
        <w:t xml:space="preserve">Mas — e aqui está o ponto crucial — repara que </w:t>
      </w:r>
      <w:r>
        <w:rPr>
          <w:rStyle w:val="Strong"/>
        </w:rPr>
        <w:t>a regra gerada nem é tão ruim assim</w:t>
      </w:r>
      <w:r>
        <w:rPr/>
        <w:t xml:space="preserve">. Diferente do caso SSH (que tinha contradição interna grave), esta tem coerência: </w:t>
      </w:r>
      <w:r>
        <w:rPr>
          <w:rStyle w:val="SourceText"/>
        </w:rPr>
        <w:t>logsource: linux/file_event</w:t>
      </w:r>
      <w:r>
        <w:rPr/>
        <w:t xml:space="preserve"> combina razoavelmente com a </w:t>
      </w:r>
      <w:r>
        <w:rPr>
          <w:rStyle w:val="SourceText"/>
        </w:rPr>
        <w:t>detection</w:t>
      </w:r>
      <w:r>
        <w:rPr/>
        <w:t xml:space="preserve"> que olha </w:t>
      </w:r>
      <w:r>
        <w:rPr>
          <w:rStyle w:val="SourceText"/>
        </w:rPr>
        <w:t>TargetFilename: /usr/bin/pkexec</w:t>
      </w:r>
      <w:r>
        <w:rPr/>
        <w:t xml:space="preserve">. Ela detecta a </w:t>
      </w:r>
      <w:r>
        <w:rPr>
          <w:rStyle w:val="Emphasis"/>
        </w:rPr>
        <w:t>presença/execução</w:t>
      </w:r>
      <w:r>
        <w:rPr/>
        <w:t xml:space="preserve"> do pkexec. Não está errada — está </w:t>
      </w:r>
      <w:r>
        <w:rPr>
          <w:rStyle w:val="Strong"/>
        </w:rPr>
        <w:t>diferente da abordagem canônica</w:t>
      </w:r>
      <w:r>
        <w:rPr/>
        <w:t>.</w:t>
      </w:r>
    </w:p>
    <w:p>
      <w:pPr>
        <w:pStyle w:val="Heading3"/>
        <w:bidi w:val="0"/>
        <w:jc w:val="start"/>
        <w:rPr/>
      </w:pPr>
      <w:r>
        <w:rPr/>
        <w:t>O que sua monografia realmente pede (e por que isso refina tudo)</w:t>
      </w:r>
    </w:p>
    <w:p>
      <w:pPr>
        <w:pStyle w:val="BodyText"/>
        <w:bidi w:val="0"/>
        <w:jc w:val="start"/>
        <w:rPr/>
      </w:pPr>
      <w:r>
        <w:rPr/>
        <w:t xml:space="preserve">Você acabou de definir o critério com precisão cirúrgica: </w:t>
      </w:r>
      <w:r>
        <w:rPr>
          <w:rStyle w:val="Emphasis"/>
        </w:rPr>
        <w:t>"que a regra gerada tenha a mesma lógica que a original. Podendo ser melhor, atualizada, etc."</w:t>
      </w:r>
    </w:p>
    <w:p>
      <w:pPr>
        <w:pStyle w:val="BodyText"/>
        <w:bidi w:val="0"/>
        <w:jc w:val="start"/>
        <w:rPr/>
      </w:pPr>
      <w:r>
        <w:rPr/>
        <w:t xml:space="preserve">Isso é mais sutil e mais defensável do que "a regra tem que estar correta". Você está dizendo que o alvo é a </w:t>
      </w:r>
      <w:r>
        <w:rPr>
          <w:rStyle w:val="Strong"/>
        </w:rPr>
        <w:t>equivalência de lógica de detecção</w:t>
      </w:r>
      <w:r>
        <w:rPr/>
        <w:t xml:space="preserve"> com a regra oficial do SigmaHQ — o gabarito. Isso tem três consequências grandes:</w:t>
      </w:r>
    </w:p>
    <w:p>
      <w:pPr>
        <w:pStyle w:val="BodyText"/>
        <w:bidi w:val="0"/>
        <w:jc w:val="start"/>
        <w:rPr/>
      </w:pPr>
      <w:r>
        <w:rPr/>
        <w:t xml:space="preserve">Primeiro, isso transforma seu problema num problema de </w:t>
      </w:r>
      <w:r>
        <w:rPr>
          <w:rStyle w:val="Strong"/>
        </w:rPr>
        <w:t>medição de similaridade de detecção</w:t>
      </w:r>
      <w:r>
        <w:rPr/>
        <w:t xml:space="preserve">, não só de geração. Você precisa de uma forma de comparar a </w:t>
      </w:r>
      <w:r>
        <w:rPr>
          <w:rStyle w:val="SourceText"/>
        </w:rPr>
        <w:t>detection</w:t>
      </w:r>
      <w:r>
        <w:rPr/>
        <w:t xml:space="preserve"> gerada com a </w:t>
      </w:r>
      <w:r>
        <w:rPr>
          <w:rStyle w:val="SourceText"/>
        </w:rPr>
        <w:t>detection</w:t>
      </w:r>
      <w:r>
        <w:rPr/>
        <w:t xml:space="preserve"> oficial e dizer "quão parecidas são?". Esse é um instrumento de avaliação que a monografia precisa ter de qualquer forma.</w:t>
      </w:r>
    </w:p>
    <w:p>
      <w:pPr>
        <w:pStyle w:val="BodyText"/>
        <w:bidi w:val="0"/>
        <w:jc w:val="start"/>
        <w:rPr/>
      </w:pPr>
      <w:r>
        <w:rPr/>
        <w:t xml:space="preserve">Segundo, isso significa que a regra oficial do CVE-2021-4034 </w:t>
      </w:r>
      <w:r>
        <w:rPr>
          <w:rStyle w:val="Strong"/>
        </w:rPr>
        <w:t>precisa estar no seu RAG</w:t>
      </w:r>
      <w:r>
        <w:rPr/>
        <w:t xml:space="preserve"> para o agente conseguir imitá-la. Se ela estiver indexada, o RAG deveria recuperá-la e o gerador deveria seguir a lógica dela. Se a regra gerada divergiu, ou (a) a oficial não foi recuperada, ou (b) foi recuperada mas o gerador não a seguiu. Precisamos descobrir qual.</w:t>
      </w:r>
    </w:p>
    <w:p>
      <w:pPr>
        <w:pStyle w:val="BodyText"/>
        <w:bidi w:val="0"/>
        <w:jc w:val="start"/>
        <w:rPr/>
      </w:pPr>
      <w:r>
        <w:rPr/>
        <w:t xml:space="preserve">Terceiro, "podendo ser melhor/atualizada" te dá uma saída elegante para quando o agente </w:t>
      </w:r>
      <w:r>
        <w:rPr>
          <w:rStyle w:val="Emphasis"/>
        </w:rPr>
        <w:t>divergir</w:t>
      </w:r>
      <w:r>
        <w:rPr/>
        <w:t xml:space="preserve">: nem toda divergência é erro. Se o agente usa um campo mais moderno ou uma condição mais robusta, isso é um </w:t>
      </w:r>
      <w:r>
        <w:rPr>
          <w:rStyle w:val="Emphasis"/>
        </w:rPr>
        <w:t>ganho</w:t>
      </w:r>
      <w:r>
        <w:rPr/>
        <w:t xml:space="preserve">, não um defeito. Mas você precisa conseguir </w:t>
      </w:r>
      <w:r>
        <w:rPr>
          <w:rStyle w:val="Emphasis"/>
        </w:rPr>
        <w:t>distinguir</w:t>
      </w:r>
      <w:r>
        <w:rPr/>
        <w:t xml:space="preserve"> "divergiu para melhor" de "divergiu para pior" — e isso só dá para fazer comparando as lógicas.</w:t>
      </w:r>
    </w:p>
    <w:p>
      <w:pPr>
        <w:pStyle w:val="Heading3"/>
        <w:bidi w:val="0"/>
        <w:jc w:val="start"/>
        <w:rPr/>
      </w:pPr>
      <w:r>
        <w:rPr/>
        <w:t>A pergunta que precisa ser respondida antes de qualquer intervenção</w:t>
      </w:r>
    </w:p>
    <w:p>
      <w:pPr>
        <w:pStyle w:val="BodyText"/>
        <w:bidi w:val="0"/>
        <w:jc w:val="start"/>
        <w:rPr/>
      </w:pPr>
      <w:r>
        <w:rPr/>
        <w:t xml:space="preserve">Para o CVE-2021-4034, existe uma regra oficial no SigmaHQ. A pergunta que decide tudo: </w:t>
      </w:r>
      <w:r>
        <w:rPr>
          <w:rStyle w:val="Strong"/>
        </w:rPr>
        <w:t xml:space="preserve">essa regra oficial está na sua base </w:t>
      </w:r>
      <w:r>
        <w:rPr>
          <w:rStyle w:val="SourceText"/>
        </w:rPr>
        <w:t>rag_knowledge</w:t>
      </w:r>
      <w:r>
        <w:rPr>
          <w:rStyle w:val="Strong"/>
        </w:rPr>
        <w:t>, e ela foi recuperada nesta execução?</w:t>
      </w:r>
    </w:p>
    <w:p>
      <w:pPr>
        <w:pStyle w:val="BodyText"/>
        <w:bidi w:val="0"/>
        <w:jc w:val="start"/>
        <w:rPr/>
      </w:pPr>
      <w:r>
        <w:rPr/>
        <w:t xml:space="preserve">Deixa eu ver como descobrir isso. Se você rodar o agente de novo, o Nó 3 imprime os scores do re-ranking, mas não mostra </w:t>
      </w:r>
      <w:r>
        <w:rPr>
          <w:rStyle w:val="Emphasis"/>
        </w:rPr>
        <w:t>quais</w:t>
      </w:r>
      <w:r>
        <w:rPr/>
        <w:t xml:space="preserve"> regras foram recuperadas. Esse é um ponto cego que vale a pena iluminar — adicionar um log que mostre os títulos das 5 regras que o RAG selecionou. Com isso, você vê na hora se a regra oficial do PwnKit entrou no contexto ou não.</w:t>
      </w:r>
    </w:p>
    <w:p>
      <w:pPr>
        <w:pStyle w:val="BodyText"/>
        <w:bidi w:val="0"/>
        <w:jc w:val="start"/>
        <w:rPr/>
      </w:pPr>
      <w:r>
        <w:rPr/>
        <w:t>Deixa eu propor esse diagnóstico, porque ele é a chave para saber qual intervenção aplicar:</w:t>
      </w:r>
    </w:p>
    <w:p>
      <w:pPr>
        <w:pStyle w:val="BodyText"/>
        <w:bidi w:val="0"/>
        <w:spacing w:before="0" w:after="0"/>
        <w:ind w:hanging="0" w:start="0" w:end="0"/>
        <w:jc w:val="start"/>
        <w:rPr/>
      </w:pPr>
      <w:r>
        <w:rPr/>
        <w:t>Viewed 2 files</w:t>
      </w:r>
    </w:p>
    <w:p>
      <w:pPr>
        <w:pStyle w:val="BodyText"/>
        <w:bidi w:val="0"/>
        <w:ind w:hanging="0" w:start="0" w:end="0"/>
        <w:jc w:val="start"/>
        <w:rPr/>
      </w:pPr>
      <w:r>
        <w:rPr/>
        <w:t>Viewed 2 files</w:t>
      </w:r>
    </w:p>
    <w:p>
      <w:pPr>
        <w:pStyle w:val="BodyText"/>
        <w:bidi w:val="0"/>
        <w:ind w:hanging="0" w:start="0" w:end="0"/>
        <w:jc w:val="start"/>
        <w:rPr/>
      </w:pPr>
      <w:r>
        <w:rPr/>
        <w:t xml:space="preserve">Vou adicionar um diagnóstico que mostra </w:t>
      </w:r>
      <w:r>
        <w:rPr>
          <w:rStyle w:val="Strong"/>
        </w:rPr>
        <w:t>quais</w:t>
      </w:r>
      <w:r>
        <w:rPr/>
        <w:t xml:space="preserve"> regras o RAG recuperou (o título de cada uma). Isso é a peça que falta para você saber se a regra oficial do gabarito está chegando ao gerador. Vou extrair o título de cada regra recuperada:</w:t>
      </w:r>
    </w:p>
    <w:p>
      <w:pPr>
        <w:pStyle w:val="BodyText"/>
        <w:bidi w:val="0"/>
        <w:spacing w:before="0" w:after="0"/>
        <w:ind w:hanging="0" w:start="0" w:end="0"/>
        <w:jc w:val="start"/>
        <w:rPr/>
      </w:pPr>
      <w:r>
        <w:rPr/>
        <w:t>Edited a file, ran a command</w:t>
      </w:r>
    </w:p>
    <w:p>
      <w:pPr>
        <w:pStyle w:val="BodyText"/>
        <w:bidi w:val="0"/>
        <w:ind w:hanging="0" w:start="0" w:end="0"/>
        <w:jc w:val="start"/>
        <w:rPr/>
      </w:pPr>
      <w:r>
        <w:rPr/>
        <w:t>Edited a file, ran a command</w:t>
      </w:r>
    </w:p>
    <w:p>
      <w:pPr>
        <w:pStyle w:val="BodyText"/>
        <w:bidi w:val="0"/>
        <w:ind w:hanging="0" w:start="0" w:end="0"/>
        <w:jc w:val="start"/>
        <w:rPr/>
      </w:pPr>
      <w:r>
        <w:rPr/>
        <w:t>Compila e o diagnóstico funciona. Aqui está o arquivo:</w:t>
      </w:r>
    </w:p>
    <w:p>
      <w:pPr>
        <w:pStyle w:val="BodyText"/>
        <w:bidi w:val="0"/>
        <w:spacing w:before="0" w:after="0"/>
        <w:ind w:hanging="0" w:start="0" w:end="0"/>
        <w:jc w:val="start"/>
        <w:rPr/>
      </w:pPr>
      <w:r>
        <w:rPr/>
        <w:t>Presented file</w:t>
      </w:r>
    </w:p>
    <w:p>
      <w:pPr>
        <w:pStyle w:val="BodyText"/>
        <w:bidi w:val="0"/>
        <w:ind w:hanging="0" w:start="0" w:end="0"/>
        <w:jc w:val="start"/>
        <w:rPr/>
      </w:pPr>
      <w:r>
        <w:rPr/>
        <w:t>Presented file</w:t>
      </w:r>
    </w:p>
    <w:p>
      <w:pPr>
        <w:pStyle w:val="BodyText"/>
        <w:bidi w:val="0"/>
        <w:ind w:hanging="0" w:start="0" w:end="0"/>
        <w:jc w:val="start"/>
        <w:rPr/>
      </w:pPr>
      <w:r>
        <w:rPr/>
        <w:t>Pronto. Agora deixa eu fechar o raciocínio, porque o seu critério de monografia muda a estratégia toda.</w:t>
      </w:r>
    </w:p>
    <w:p>
      <w:pPr>
        <w:pStyle w:val="Heading3"/>
        <w:bidi w:val="0"/>
        <w:jc w:val="start"/>
        <w:rPr/>
      </w:pPr>
      <w:r>
        <w:rPr/>
        <w:t>O que aprendemos com o seu log</w:t>
      </w:r>
    </w:p>
    <w:p>
      <w:pPr>
        <w:pStyle w:val="BodyText"/>
        <w:bidi w:val="0"/>
        <w:jc w:val="start"/>
        <w:rPr/>
      </w:pPr>
      <w:r>
        <w:rPr/>
        <w:t xml:space="preserve">A API funcionou (MITRE + NVD ricos, 4597 chars de contexto). A regra gerada não tem contradição interna como a do SSH — ela é </w:t>
      </w:r>
      <w:r>
        <w:rPr>
          <w:rStyle w:val="Emphasis"/>
        </w:rPr>
        <w:t>coerente</w:t>
      </w:r>
      <w:r>
        <w:rPr/>
        <w:t xml:space="preserve">, só </w:t>
      </w:r>
      <w:r>
        <w:rPr>
          <w:rStyle w:val="Strong"/>
        </w:rPr>
        <w:t>diverge da abordagem canônica</w:t>
      </w:r>
      <w:r>
        <w:rPr/>
        <w:t xml:space="preserve">. E o seu objetivo, como você definiu, é equivalência de lógica com a regra oficial do SigmaHQ. Então o problema deixou de ser "a API falhou" e passou a ser: </w:t>
      </w:r>
      <w:r>
        <w:rPr>
          <w:rStyle w:val="Strong"/>
        </w:rPr>
        <w:t>o agente está vendo e seguindo a regra oficial do gabarito?</w:t>
      </w:r>
    </w:p>
    <w:p>
      <w:pPr>
        <w:pStyle w:val="Heading3"/>
        <w:bidi w:val="0"/>
        <w:jc w:val="start"/>
        <w:rPr/>
      </w:pPr>
      <w:r>
        <w:rPr/>
        <w:t>O diagnóstico que adicionei</w:t>
      </w:r>
    </w:p>
    <w:p>
      <w:pPr>
        <w:pStyle w:val="BodyText"/>
        <w:bidi w:val="0"/>
        <w:jc w:val="start"/>
        <w:rPr/>
      </w:pPr>
      <w:r>
        <w:rPr/>
        <w:t xml:space="preserve">Antes, o Nó 3 só mostrava os scores do re-ranking — números sem rosto. Agora ele imprime os </w:t>
      </w:r>
      <w:r>
        <w:rPr>
          <w:rStyle w:val="Strong"/>
        </w:rPr>
        <w:t>títulos e logsource</w:t>
      </w:r>
      <w:r>
        <w:rPr/>
        <w:t xml:space="preserve"> das 5 regras recuperadas. Quando você rodar o CVE-2021-4034 de novo, vai ver algo como uma lista nomeada, e a pergunta-chave se responde na hora: aparece um título tipo "Potential PwnKit Local Privilege Escalation" (a oficial) entre os cinco?</w:t>
      </w:r>
    </w:p>
    <w:p>
      <w:pPr>
        <w:pStyle w:val="BodyText"/>
        <w:bidi w:val="0"/>
        <w:jc w:val="start"/>
        <w:rPr/>
      </w:pPr>
      <w:r>
        <w:rPr/>
        <w:t>Há três cenários possíveis, e cada um aponta para uma intervenção diferente das que discutimos:</w:t>
      </w:r>
    </w:p>
    <w:p>
      <w:pPr>
        <w:pStyle w:val="BodyText"/>
        <w:bidi w:val="0"/>
        <w:jc w:val="start"/>
        <w:rPr/>
      </w:pPr>
      <w:r>
        <w:rPr/>
        <w:t xml:space="preserve">Se a regra oficial </w:t>
      </w:r>
      <w:r>
        <w:rPr>
          <w:rStyle w:val="Strong"/>
        </w:rPr>
        <w:t>não aparece</w:t>
      </w:r>
      <w:r>
        <w:rPr/>
        <w:t xml:space="preserve"> nos top-5, o problema é de recuperação — a Intervenção 1 (indexação) ou 2/3 (recuperação/consulta) é o caminho, e você precisa primeiro confirmar que ela está sequer na base </w:t>
      </w:r>
      <w:r>
        <w:rPr>
          <w:rStyle w:val="SourceText"/>
        </w:rPr>
        <w:t>rag_knowledge</w:t>
      </w:r>
      <w:r>
        <w:rPr/>
        <w:t>.</w:t>
      </w:r>
    </w:p>
    <w:p>
      <w:pPr>
        <w:pStyle w:val="BodyText"/>
        <w:bidi w:val="0"/>
        <w:jc w:val="start"/>
        <w:rPr/>
      </w:pPr>
      <w:r>
        <w:rPr/>
        <w:t xml:space="preserve">Se a regra oficial </w:t>
      </w:r>
      <w:r>
        <w:rPr>
          <w:rStyle w:val="Strong"/>
        </w:rPr>
        <w:t>aparece mas o gerador a ignorou</w:t>
      </w:r>
      <w:r>
        <w:rPr/>
        <w:t>, o problema é de geração — a Intervenção 4 (instruir o gerador a seguir a lógica de detecção do exemplo mais relevante) é o caminho.</w:t>
      </w:r>
    </w:p>
    <w:p>
      <w:pPr>
        <w:pStyle w:val="BodyText"/>
        <w:bidi w:val="0"/>
        <w:jc w:val="start"/>
        <w:rPr/>
      </w:pPr>
      <w:r>
        <w:rPr/>
        <w:t xml:space="preserve">Se a regra oficial </w:t>
      </w:r>
      <w:r>
        <w:rPr>
          <w:rStyle w:val="Strong"/>
        </w:rPr>
        <w:t>nem está na base</w:t>
      </w:r>
      <w:r>
        <w:rPr/>
        <w:t>, então o agente nunca poderia imitá-la, e isso é uma decisão sua sobre o escopo do RAG (que regras indexar).</w:t>
      </w:r>
    </w:p>
    <w:p>
      <w:pPr>
        <w:pStyle w:val="Heading3"/>
        <w:bidi w:val="0"/>
        <w:jc w:val="start"/>
        <w:rPr/>
      </w:pPr>
      <w:r>
        <w:rPr/>
        <w:t>Por que isso conecta com o instrumento de avaliação da monografia</w:t>
      </w:r>
    </w:p>
    <w:p>
      <w:pPr>
        <w:pStyle w:val="BodyText"/>
        <w:bidi w:val="0"/>
        <w:jc w:val="start"/>
        <w:rPr/>
      </w:pPr>
      <w:r>
        <w:rPr/>
        <w:t xml:space="preserve">Aqui está o ponto que vai além do diagnóstico: você precisa, de qualquer forma, de uma maneira sistemática de </w:t>
      </w:r>
      <w:r>
        <w:rPr>
          <w:rStyle w:val="Strong"/>
        </w:rPr>
        <w:t xml:space="preserve">comparar a </w:t>
      </w:r>
      <w:r>
        <w:rPr>
          <w:rStyle w:val="SourceText"/>
        </w:rPr>
        <w:t>detection</w:t>
      </w:r>
      <w:r>
        <w:rPr>
          <w:rStyle w:val="Strong"/>
        </w:rPr>
        <w:t xml:space="preserve"> gerada com a oficial</w:t>
      </w:r>
      <w:r>
        <w:rPr/>
        <w:t xml:space="preserve"> — para medir "mesma lógica?" nos seus casos de teste. Esse instrumento de similaridade de detecção é, na prática, a métrica central dos seus resultados. Construí-lo serve tanto para diagnosticar agora quanto para avaliar depois.</w:t>
      </w:r>
    </w:p>
    <w:p>
      <w:pPr>
        <w:pStyle w:val="BodyText"/>
        <w:bidi w:val="0"/>
        <w:jc w:val="start"/>
        <w:rPr/>
      </w:pPr>
      <w:r>
        <w:rPr/>
        <w:t>Roda o PwnKit com o novo log e me traz a lista dos top-5. Com ela na mão, eu te digo exatamente qual das quatro intervenções ataca o seu caso — e aí a gente desenha junto o comparador de lógica de detecção, que provavelmente é a peça mais importante que ainda falta para a sua monografia.</w:t>
      </w:r>
    </w:p>
    <w:p>
      <w:pPr>
        <w:pStyle w:val="BodyText"/>
        <w:bidi w:val="0"/>
        <w:spacing w:before="0" w:after="0"/>
        <w:jc w:val="start"/>
        <w:rPr/>
      </w:pPr>
      <w:r>
        <w:rPr/>
        <w:t>Sigma agent</w:t>
      </w:r>
    </w:p>
    <w:p>
      <w:pPr>
        <w:pStyle w:val="BodyText"/>
        <w:bidi w:val="0"/>
        <w:spacing w:before="0" w:after="0"/>
        <w:jc w:val="start"/>
        <w:rPr/>
      </w:pPr>
      <w:r>
        <w:rPr/>
        <w:t>PY </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 oficial não está no meu RAG.</w:t>
      </w:r>
    </w:p>
    <w:p>
      <w:pPr>
        <w:pStyle w:val="Heading3"/>
        <w:bidi w:val="0"/>
        <w:ind w:hanging="0" w:start="0" w:end="0"/>
        <w:jc w:val="start"/>
        <w:rPr/>
      </w:pPr>
      <w:bookmarkStart w:id="50" w:name="_r_3tm_"/>
      <w:bookmarkEnd w:id="50"/>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A oficial não está no meu RAG. As regras que trago aqui são todas da seleção de testes.</w:t>
      </w:r>
    </w:p>
    <w:p>
      <w:pPr>
        <w:pStyle w:val="BodyText"/>
        <w:bidi w:val="0"/>
        <w:spacing w:before="0" w:after="0"/>
        <w:ind w:hanging="0" w:start="0" w:end="0"/>
        <w:jc w:val="start"/>
        <w:rPr/>
      </w:pPr>
      <w:bookmarkStart w:id="51" w:name="base-ui-_r_3to_"/>
      <w:bookmarkEnd w:id="51"/>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Isso muda tudo — e para melhor.</w:t>
      </w:r>
    </w:p>
    <w:p>
      <w:pPr>
        <w:pStyle w:val="BodyText"/>
        <w:bidi w:val="0"/>
        <w:jc w:val="start"/>
        <w:rPr/>
      </w:pPr>
      <w:r>
        <w:rPr/>
        <w:t>Isso muda tudo — e para melhor. Deixa eu te explicar por que essa informação é, na verdade, a peça que reorganiza todo o seu desenho experimental. E preciso te alertar sobre uma armadilha metodológica séria antes que ela contamine seus resultados.</w:t>
      </w:r>
    </w:p>
    <w:p>
      <w:pPr>
        <w:pStyle w:val="Heading3"/>
        <w:bidi w:val="0"/>
        <w:jc w:val="start"/>
        <w:rPr/>
      </w:pPr>
      <w:r>
        <w:rPr/>
        <w:t>A consequência imediata: o critério "mesma lógica que a oficial" precisa ser repensado</w:t>
      </w:r>
    </w:p>
    <w:p>
      <w:pPr>
        <w:pStyle w:val="BodyText"/>
        <w:bidi w:val="0"/>
        <w:jc w:val="start"/>
        <w:rPr/>
      </w:pPr>
      <w:r>
        <w:rPr/>
        <w:t>Você tem duas afirmações que, juntas, criam uma tensão que precisa ser resolvida:</w:t>
      </w:r>
    </w:p>
    <w:p>
      <w:pPr>
        <w:pStyle w:val="BodyText"/>
        <w:numPr>
          <w:ilvl w:val="0"/>
          <w:numId w:val="29"/>
        </w:numPr>
        <w:tabs>
          <w:tab w:val="clear" w:pos="709"/>
          <w:tab w:val="left" w:pos="709" w:leader="none"/>
        </w:tabs>
        <w:bidi w:val="0"/>
        <w:spacing w:before="0" w:after="0"/>
        <w:ind w:hanging="283" w:start="709"/>
        <w:jc w:val="start"/>
        <w:rPr/>
      </w:pPr>
      <w:r>
        <w:rPr/>
        <w:t xml:space="preserve">"Quero que a regra gerada tenha a mesma lógica que a original." </w:t>
      </w:r>
    </w:p>
    <w:p>
      <w:pPr>
        <w:pStyle w:val="BodyText"/>
        <w:numPr>
          <w:ilvl w:val="0"/>
          <w:numId w:val="29"/>
        </w:numPr>
        <w:tabs>
          <w:tab w:val="clear" w:pos="709"/>
          <w:tab w:val="left" w:pos="709" w:leader="none"/>
        </w:tabs>
        <w:bidi w:val="0"/>
        <w:ind w:hanging="283" w:start="709"/>
        <w:jc w:val="start"/>
        <w:rPr/>
      </w:pPr>
      <w:r>
        <w:rPr/>
        <w:t xml:space="preserve">"A oficial não está no meu RAG. As regras de teste também não estão." </w:t>
      </w:r>
    </w:p>
    <w:p>
      <w:pPr>
        <w:pStyle w:val="BodyText"/>
        <w:bidi w:val="0"/>
        <w:jc w:val="start"/>
        <w:rPr/>
      </w:pPr>
      <w:r>
        <w:rPr/>
        <w:t xml:space="preserve">Se a regra oficial </w:t>
      </w:r>
      <w:r>
        <w:rPr>
          <w:rStyle w:val="Strong"/>
        </w:rPr>
        <w:t>não está</w:t>
      </w:r>
      <w:r>
        <w:rPr/>
        <w:t xml:space="preserve"> no RAG, então o agente </w:t>
      </w:r>
      <w:r>
        <w:rPr>
          <w:rStyle w:val="Strong"/>
        </w:rPr>
        <w:t>não tem como copiá-la</w:t>
      </w:r>
      <w:r>
        <w:rPr/>
        <w:t xml:space="preserve"> — ele nunca a viu. Quando ele acerta a lógica, foi por </w:t>
      </w:r>
      <w:r>
        <w:rPr>
          <w:rStyle w:val="Emphasis"/>
        </w:rPr>
        <w:t>generalização</w:t>
      </w:r>
      <w:r>
        <w:rPr/>
        <w:t xml:space="preserve"> a partir de outras regras parecidas, não por cópia. Isso é, na verdade, uma </w:t>
      </w:r>
      <w:r>
        <w:rPr>
          <w:rStyle w:val="Strong"/>
        </w:rPr>
        <w:t>boa notícia científica</w:t>
      </w:r>
      <w:r>
        <w:rPr/>
        <w:t xml:space="preserve">: significa que se o agente chegar perto da lógica oficial, é mérito real de generalização, não decoreba. Mas significa também que "igual à oficial" é uma barra alta — você está pedindo que ele </w:t>
      </w:r>
      <w:r>
        <w:rPr>
          <w:rStyle w:val="Emphasis"/>
        </w:rPr>
        <w:t>reinvente</w:t>
      </w:r>
      <w:r>
        <w:rPr/>
        <w:t xml:space="preserve"> a lógica certa sem ter o gabarito à mão.</w:t>
      </w:r>
    </w:p>
    <w:p>
      <w:pPr>
        <w:pStyle w:val="BodyText"/>
        <w:bidi w:val="0"/>
        <w:jc w:val="start"/>
        <w:rPr/>
      </w:pPr>
      <w:r>
        <w:rPr/>
        <w:t xml:space="preserve">Isso é defensável e até elegante para a monografia, mas muda o enquadramento: o agente não está "recuperando a regra certa", está "sintetizando uma regra equivalente a partir de exemplos relacionados". A pergunta de pesquisa fica: </w:t>
      </w:r>
      <w:r>
        <w:rPr>
          <w:rStyle w:val="Emphasis"/>
        </w:rPr>
        <w:t>quão perto da lógica canônica o agente chega usando apenas regras correlatas como molde?</w:t>
      </w:r>
    </w:p>
    <w:p>
      <w:pPr>
        <w:pStyle w:val="Heading3"/>
        <w:bidi w:val="0"/>
        <w:jc w:val="start"/>
        <w:rPr/>
      </w:pPr>
      <w:r>
        <w:rPr/>
        <w:t>A armadilha que eu preciso sinalizar com força: contaminação treino/teste</w:t>
      </w:r>
    </w:p>
    <w:p>
      <w:pPr>
        <w:pStyle w:val="BodyText"/>
        <w:bidi w:val="0"/>
        <w:jc w:val="start"/>
        <w:rPr/>
      </w:pPr>
      <w:r>
        <w:rPr/>
        <w:t xml:space="preserve">Aqui está o ponto crítico, e é o tipo de coisa que uma banca atenta perguntaria. Você disse que as regras de teste </w:t>
      </w:r>
      <w:r>
        <w:rPr>
          <w:rStyle w:val="Strong"/>
        </w:rPr>
        <w:t>não estão</w:t>
      </w:r>
      <w:r>
        <w:rPr/>
        <w:t xml:space="preserve"> no RAG. Ótimo — isso é exatamente o correto, e mostra que você já tem o cuidado certo. Mas preciso que você confirme isso com </w:t>
      </w:r>
      <w:r>
        <w:rPr>
          <w:rStyle w:val="Strong"/>
        </w:rPr>
        <w:t>certeza absoluta</w:t>
      </w:r>
      <w:r>
        <w:rPr/>
        <w:t>, porque é a base da validade de todo o experimento.</w:t>
      </w:r>
    </w:p>
    <w:p>
      <w:pPr>
        <w:pStyle w:val="BodyText"/>
        <w:bidi w:val="0"/>
        <w:jc w:val="start"/>
        <w:rPr/>
      </w:pPr>
      <w:r>
        <w:rPr/>
        <w:t xml:space="preserve">A lógica é a mesma do </w:t>
      </w:r>
      <w:r>
        <w:rPr>
          <w:rStyle w:val="Emphasis"/>
        </w:rPr>
        <w:t>data leakage</w:t>
      </w:r>
      <w:r>
        <w:rPr/>
        <w:t xml:space="preserve"> que conversamos lá no começo: se qualquer uma das regras que você usa como caso de teste (o "gabarito") estiver também indexada no RAG, então o agente pode recuperá-la e copiá-la — e o seu resultado vira fraudulento, porque você estaria medindo a capacidade de </w:t>
      </w:r>
      <w:r>
        <w:rPr>
          <w:rStyle w:val="Emphasis"/>
        </w:rPr>
        <w:t>copiar</w:t>
      </w:r>
      <w:r>
        <w:rPr/>
        <w:t xml:space="preserve">, não de </w:t>
      </w:r>
      <w:r>
        <w:rPr>
          <w:rStyle w:val="Emphasis"/>
        </w:rPr>
        <w:t>gerar</w:t>
      </w:r>
      <w:r>
        <w:rPr/>
        <w:t>. Seria como dar a prova com o gabarito junto.</w:t>
      </w:r>
    </w:p>
    <w:p>
      <w:pPr>
        <w:pStyle w:val="BodyText"/>
        <w:bidi w:val="0"/>
        <w:jc w:val="start"/>
        <w:rPr/>
      </w:pPr>
      <w:r>
        <w:rPr/>
        <w:t xml:space="preserve">Pelo que você descreveu (oficiais e de teste fora do RAG), você está limpa. Mas vale uma verificação mecânica, não só de memória: garantir que nenhum </w:t>
      </w:r>
      <w:r>
        <w:rPr>
          <w:rStyle w:val="SourceText"/>
        </w:rPr>
        <w:t>id</w:t>
      </w:r>
      <w:r>
        <w:rPr/>
        <w:t xml:space="preserve"> ou </w:t>
      </w:r>
      <w:r>
        <w:rPr>
          <w:rStyle w:val="SourceText"/>
        </w:rPr>
        <w:t>title</w:t>
      </w:r>
      <w:r>
        <w:rPr/>
        <w:t xml:space="preserve"> das suas regras de teste aparece na pasta </w:t>
      </w:r>
      <w:r>
        <w:rPr>
          <w:rStyle w:val="SourceText"/>
        </w:rPr>
        <w:t>rag_knowledge</w:t>
      </w:r>
      <w:r>
        <w:rPr/>
        <w:t>. Isso é fácil de checar com um script, e é o tipo de evidência que fortalece a seção de metodologia ("verifiquei programaticamente a ausência de sobreposição entre conjunto de teste e base de conhecimento").</w:t>
      </w:r>
    </w:p>
    <w:p>
      <w:pPr>
        <w:pStyle w:val="Heading3"/>
        <w:bidi w:val="0"/>
        <w:jc w:val="start"/>
        <w:rPr/>
      </w:pPr>
      <w:r>
        <w:rPr/>
        <w:t>O que isso faz com as quatro intervenções</w:t>
      </w:r>
    </w:p>
    <w:p>
      <w:pPr>
        <w:pStyle w:val="BodyText"/>
        <w:bidi w:val="0"/>
        <w:jc w:val="start"/>
        <w:rPr/>
      </w:pPr>
      <w:r>
        <w:rPr/>
        <w:t>Reposicionando à luz da nova informação:</w:t>
      </w:r>
    </w:p>
    <w:p>
      <w:pPr>
        <w:pStyle w:val="BodyText"/>
        <w:bidi w:val="0"/>
        <w:jc w:val="start"/>
        <w:rPr/>
      </w:pPr>
      <w:r>
        <w:rPr/>
        <w:t xml:space="preserve">A </w:t>
      </w:r>
      <w:r>
        <w:rPr>
          <w:rStyle w:val="Strong"/>
        </w:rPr>
        <w:t>Intervenção 2</w:t>
      </w:r>
      <w:r>
        <w:rPr/>
        <w:t xml:space="preserve"> (filtro de logsource) e a </w:t>
      </w:r>
      <w:r>
        <w:rPr>
          <w:rStyle w:val="Strong"/>
        </w:rPr>
        <w:t>Intervenção 1</w:t>
      </w:r>
      <w:r>
        <w:rPr/>
        <w:t xml:space="preserve"> (indexação estruturada) continuam valiosas, mas agora com um propósito mais preciso: não é "recuperar a regra certa" (ela não está lá), é "recuperar as regras </w:t>
      </w:r>
      <w:r>
        <w:rPr>
          <w:rStyle w:val="Emphasis"/>
        </w:rPr>
        <w:t>correlatas</w:t>
      </w:r>
      <w:r>
        <w:rPr/>
        <w:t xml:space="preserve"> certas — as que têm a lógica de detecção mais próxima da que o alvo precisa". No caso PwnKit, mesmo sem a regra oficial, se o RAG trouxesse outras regras de </w:t>
      </w:r>
      <w:r>
        <w:rPr>
          <w:rStyle w:val="Emphasis"/>
        </w:rPr>
        <w:t>privilege escalation via processo em Linux</w:t>
      </w:r>
      <w:r>
        <w:rPr/>
        <w:t xml:space="preserve"> (em vez de regras de file_event genéricas), o gerador teria moldes melhores para sintetizar a lógica certa.</w:t>
      </w:r>
    </w:p>
    <w:p>
      <w:pPr>
        <w:pStyle w:val="BodyText"/>
        <w:bidi w:val="0"/>
        <w:jc w:val="start"/>
        <w:rPr/>
      </w:pPr>
      <w:r>
        <w:rPr/>
        <w:t xml:space="preserve">A </w:t>
      </w:r>
      <w:r>
        <w:rPr>
          <w:rStyle w:val="Strong"/>
        </w:rPr>
        <w:t>Intervenção 4</w:t>
      </w:r>
      <w:r>
        <w:rPr/>
        <w:t xml:space="preserve"> (coerência no gerador) ganha peso, porque sem a regra exata no RAG, o gerador precisa raciocinar mais — e instruí-lo bem importa mais.</w:t>
      </w:r>
    </w:p>
    <w:p>
      <w:pPr>
        <w:pStyle w:val="Heading3"/>
        <w:bidi w:val="0"/>
        <w:jc w:val="start"/>
        <w:rPr/>
      </w:pPr>
      <w:r>
        <w:rPr/>
        <w:t>O que isso revela como prioridade real</w:t>
      </w:r>
    </w:p>
    <w:p>
      <w:pPr>
        <w:pStyle w:val="BodyText"/>
        <w:bidi w:val="0"/>
        <w:jc w:val="start"/>
        <w:rPr/>
      </w:pPr>
      <w:r>
        <w:rPr/>
        <w:t xml:space="preserve">Você me trouxe um problema de detecção (PwnKit, SSH), mas a conversa acaba de revelar que </w:t>
      </w:r>
      <w:r>
        <w:rPr>
          <w:rStyle w:val="Strong"/>
        </w:rPr>
        <w:t>antes de mexer nas intervenções, você precisa de duas coisas que ainda não tem</w:t>
      </w:r>
      <w:r>
        <w:rPr/>
        <w:t>, e elas são mais fundamentais:</w:t>
      </w:r>
    </w:p>
    <w:p>
      <w:pPr>
        <w:pStyle w:val="BodyText"/>
        <w:bidi w:val="0"/>
        <w:jc w:val="start"/>
        <w:rPr/>
      </w:pPr>
      <w:r>
        <w:rPr/>
        <w:t xml:space="preserve">A primeira é o </w:t>
      </w:r>
      <w:r>
        <w:rPr>
          <w:rStyle w:val="Strong"/>
        </w:rPr>
        <w:t>comparador de lógica de detecção</w:t>
      </w:r>
      <w:r>
        <w:rPr/>
        <w:t xml:space="preserve"> — o instrumento que, dada a regra gerada e a regra oficial, diz "quão equivalentes são as lógicas?". Sem isso, você não consegue nem </w:t>
      </w:r>
      <w:r>
        <w:rPr>
          <w:rStyle w:val="Emphasis"/>
        </w:rPr>
        <w:t>medir</w:t>
      </w:r>
      <w:r>
        <w:rPr/>
        <w:t xml:space="preserve"> se uma intervenção melhorou as coisas. É o termômetro. Não dá para saber se está esquentando sem termômetro.</w:t>
      </w:r>
    </w:p>
    <w:p>
      <w:pPr>
        <w:pStyle w:val="BodyText"/>
        <w:bidi w:val="0"/>
        <w:jc w:val="start"/>
        <w:rPr/>
      </w:pPr>
      <w:r>
        <w:rPr/>
        <w:t xml:space="preserve">A segunda é a </w:t>
      </w:r>
      <w:r>
        <w:rPr>
          <w:rStyle w:val="Strong"/>
        </w:rPr>
        <w:t>verificação de não-contaminação</w:t>
      </w:r>
      <w:r>
        <w:rPr/>
        <w:t xml:space="preserve"> — a prova de que teste e RAG não se sobrepõem.</w:t>
      </w:r>
    </w:p>
    <w:p>
      <w:pPr>
        <w:pStyle w:val="BodyText"/>
        <w:bidi w:val="0"/>
        <w:jc w:val="start"/>
        <w:rPr/>
      </w:pPr>
      <w:r>
        <w:rPr/>
        <w:t xml:space="preserve">Minha forte recomendação como professora: antes de qualquer intervenção nas detecções, construa o comparador. Ele é o instrumento central dos seus resultados </w:t>
      </w:r>
      <w:r>
        <w:rPr>
          <w:rStyle w:val="Emphasis"/>
        </w:rPr>
        <w:t>e</w:t>
      </w:r>
      <w:r>
        <w:rPr/>
        <w:t xml:space="preserve"> a ferramenta de diagnóstico que vai te dizer qual intervenção funciona. Toda a parte experimental da monografia depende dele.</w:t>
      </w:r>
    </w:p>
    <w:p>
      <w:pPr>
        <w:pStyle w:val="BodyText"/>
        <w:bidi w:val="0"/>
        <w:jc w:val="start"/>
        <w:rPr/>
      </w:pPr>
      <w:r>
        <w:rPr/>
        <w:t>Deixa eu confirmar a direção com você:</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Certamente, não quero que copie a regra original.</w:t>
      </w:r>
    </w:p>
    <w:p>
      <w:pPr>
        <w:pStyle w:val="BodyText"/>
        <w:bidi w:val="0"/>
        <w:ind w:hanging="0" w:start="0" w:end="0"/>
        <w:jc w:val="start"/>
        <w:rPr/>
      </w:pPr>
      <w:r>
        <w:rPr/>
        <w:t>Certamente, não quero que copie a regra original. Se você recuperar memória verá que já questionei regra copiada. Sim, uma das minhas tarefas será comparar as regras geradas com as originais - isso também está na sua memória. "A pergunta de pesquisa fica: quão perto da lógica canônica o agente chega usando apenas regras correlatas como molde?" - EXATAMENTE! As regras de teste NÃO ESTÃO no RAG. Eu garanto. Consulte gerador_datasets....py. Vamos construir o comparador de lógica de detecção, medindo estrutura + semântica. Lembrando que, no código ou prompt do nó 4 já foram determinados os campos mais importantes. Então o resto (título, data, autor), que é perfumaria, não é importante para a detecção.</w:t>
      </w:r>
    </w:p>
    <w:p>
      <w:pPr>
        <w:pStyle w:val="BodyText"/>
        <w:bidi w:val="0"/>
        <w:spacing w:before="0" w:after="0"/>
        <w:ind w:hanging="0" w:start="0" w:end="0"/>
        <w:jc w:val="start"/>
        <w:rPr/>
      </w:pPr>
      <w:bookmarkStart w:id="52" w:name="base-ui-_r_3ua_"/>
      <w:bookmarkEnd w:id="52"/>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Perfeito — você já tem clareza total do que quer, e os pontos que levantou (não copiar, comparar com as originais, foco nos campos de detecção e não na "perfum…</w:t>
      </w:r>
    </w:p>
    <w:p>
      <w:pPr>
        <w:pStyle w:val="BodyText"/>
        <w:bidi w:val="0"/>
        <w:jc w:val="start"/>
        <w:rPr/>
      </w:pPr>
      <w:r>
        <w:rPr/>
        <w:t xml:space="preserve">Perfeito — você já tem clareza total do que quer, e os pontos que levantou (não copiar, comparar com as originais, foco nos campos de detecção e não na "perfumaria") são exatamente os pilares certos. Deixa eu confirmar duas coisas no seu material antes de construir, para o comparador casar com o que você já definiu: o que o </w:t>
      </w:r>
      <w:r>
        <w:rPr>
          <w:rStyle w:val="SourceText"/>
        </w:rPr>
        <w:t>gerador_datasets</w:t>
      </w:r>
      <w:r>
        <w:rPr/>
        <w:t xml:space="preserve"> faz (garantia de não-contaminação) e quais campos o Nó 4 já marcou como importantes.</w:t>
      </w:r>
    </w:p>
    <w:p>
      <w:pPr>
        <w:pStyle w:val="BodyText"/>
        <w:bidi w:val="0"/>
        <w:spacing w:before="0" w:after="0"/>
        <w:ind w:hanging="0" w:start="0" w:end="0"/>
        <w:jc w:val="start"/>
        <w:rPr/>
      </w:pPr>
      <w:r>
        <w:rPr/>
        <w:t>Entender como o gerador de datasets separa teste e RAG</w:t>
      </w:r>
    </w:p>
    <w:p>
      <w:pPr>
        <w:pStyle w:val="BodyText"/>
        <w:bidi w:val="0"/>
        <w:ind w:hanging="0" w:start="0" w:end="0"/>
        <w:jc w:val="start"/>
        <w:rPr/>
      </w:pPr>
      <w:r>
        <w:rPr/>
        <w:t>Entender como o gerador de datasets separa teste e RAG</w:t>
      </w:r>
    </w:p>
    <w:p>
      <w:pPr>
        <w:pStyle w:val="BodyText"/>
        <w:bidi w:val="0"/>
        <w:ind w:hanging="0" w:start="0" w:end="0"/>
        <w:jc w:val="start"/>
        <w:rPr/>
      </w:pPr>
      <w:r>
        <w:rPr/>
        <w:t xml:space="preserve">Confirmado — e sua garantia está correta, com prova mecânica. A linha 81 é a chave: quando uma regra é escolhida para teste, ela é </w:t>
      </w:r>
      <w:r>
        <w:rPr>
          <w:rStyle w:val="Strong"/>
        </w:rPr>
        <w:t>removida</w:t>
      </w:r>
      <w:r>
        <w:rPr/>
        <w:t xml:space="preserve"> (</w:t>
      </w:r>
      <w:r>
        <w:rPr>
          <w:rStyle w:val="SourceText"/>
        </w:rPr>
        <w:t>regras_por_categoria[cat].remove(...)</w:t>
      </w:r>
      <w:r>
        <w:rPr/>
        <w:t xml:space="preserve">) antes que a base de treino seja montada. Como o </w:t>
      </w:r>
      <w:r>
        <w:rPr>
          <w:rStyle w:val="SourceText"/>
        </w:rPr>
        <w:t>train_set</w:t>
      </w:r>
      <w:r>
        <w:rPr/>
        <w:t xml:space="preserve"> (que vira o RAG) é construído depois, a partir do que sobrou, é </w:t>
      </w:r>
      <w:r>
        <w:rPr>
          <w:rStyle w:val="Strong"/>
        </w:rPr>
        <w:t>impossível</w:t>
      </w:r>
      <w:r>
        <w:rPr/>
        <w:t xml:space="preserve"> uma regra de teste vazar para o RAG. E o </w:t>
      </w:r>
      <w:r>
        <w:rPr>
          <w:rStyle w:val="SourceText"/>
        </w:rPr>
        <w:t>random.seed(42)</w:t>
      </w:r>
      <w:r>
        <w:rPr/>
        <w:t xml:space="preserve"> garante reprodutibilidade. Essa separação está metodologicamente limpa — exatamente o que a banca vai querer ver.</w:t>
      </w:r>
    </w:p>
    <w:p>
      <w:pPr>
        <w:pStyle w:val="BodyText"/>
        <w:bidi w:val="0"/>
        <w:jc w:val="start"/>
        <w:rPr/>
      </w:pPr>
      <w:r>
        <w:rPr/>
        <w:t>Agora os campos importantes do Nó 4:</w:t>
      </w:r>
    </w:p>
    <w:p>
      <w:pPr>
        <w:pStyle w:val="BodyText"/>
        <w:bidi w:val="0"/>
        <w:spacing w:before="0" w:after="0"/>
        <w:ind w:hanging="0" w:start="0" w:end="0"/>
        <w:jc w:val="start"/>
        <w:rPr/>
      </w:pPr>
      <w:r>
        <w:rPr/>
        <w:t>Ver o system prompt do Nó 4 para identificar os campos marcados como importantes</w:t>
      </w:r>
    </w:p>
    <w:p>
      <w:pPr>
        <w:pStyle w:val="BodyText"/>
        <w:bidi w:val="0"/>
        <w:ind w:hanging="0" w:start="0" w:end="0"/>
        <w:jc w:val="start"/>
        <w:rPr/>
      </w:pPr>
      <w:r>
        <w:rPr/>
        <w:t>Ver o system prompt do Nó 4 para identificar os campos marcados como importantes</w:t>
      </w:r>
    </w:p>
    <w:p>
      <w:pPr>
        <w:pStyle w:val="BodyText"/>
        <w:bidi w:val="0"/>
        <w:ind w:hanging="0" w:start="0" w:end="0"/>
        <w:jc w:val="start"/>
        <w:rPr/>
      </w:pPr>
      <w:r>
        <w:rPr/>
        <w:t xml:space="preserve">Achei o ponto-chave na linha 689: </w:t>
      </w:r>
      <w:r>
        <w:rPr>
          <w:rStyle w:val="SourceText"/>
        </w:rPr>
        <w:t>campos_obrigatorios = ["title", "logsource", "detection"]</w:t>
      </w:r>
      <w:r>
        <w:rPr/>
        <w:t xml:space="preserve">. O seu Nó 5 já trata </w:t>
      </w:r>
      <w:r>
        <w:rPr>
          <w:rStyle w:val="SourceText"/>
        </w:rPr>
        <w:t>logsource</w:t>
      </w:r>
      <w:r>
        <w:rPr/>
        <w:t xml:space="preserve"> e </w:t>
      </w:r>
      <w:r>
        <w:rPr>
          <w:rStyle w:val="SourceText"/>
        </w:rPr>
        <w:t>detection</w:t>
      </w:r>
      <w:r>
        <w:rPr/>
        <w:t xml:space="preserve"> como o núcleo. Então o comparador deve focar exatamente nesses dois — o </w:t>
      </w:r>
      <w:r>
        <w:rPr>
          <w:rStyle w:val="SourceText"/>
        </w:rPr>
        <w:t>logsource</w:t>
      </w:r>
      <w:r>
        <w:rPr/>
        <w:t xml:space="preserve"> (onde detectar) e o </w:t>
      </w:r>
      <w:r>
        <w:rPr>
          <w:rStyle w:val="SourceText"/>
        </w:rPr>
        <w:t>detection</w:t>
      </w:r>
      <w:r>
        <w:rPr/>
        <w:t xml:space="preserve"> (como detectar) — ignorando título, id, data, autor, references. Isso casa perfeitamente com o que você disse sobre "perfumaria".</w:t>
      </w:r>
    </w:p>
    <w:p>
      <w:pPr>
        <w:pStyle w:val="BodyText"/>
        <w:bidi w:val="0"/>
        <w:jc w:val="start"/>
        <w:rPr/>
      </w:pPr>
      <w:r>
        <w:rPr/>
        <w:t xml:space="preserve">Agora deixa eu te explicar </w:t>
      </w:r>
      <w:r>
        <w:rPr>
          <w:rStyle w:val="Strong"/>
        </w:rPr>
        <w:t>como</w:t>
      </w:r>
      <w:r>
        <w:rPr/>
        <w:t xml:space="preserve"> o comparador vai medir estrutura + semântica, porque o desenho importa para você defender os números na banca. Vou pensar na arquitetura antes de codar.</w:t>
      </w:r>
    </w:p>
    <w:p>
      <w:pPr>
        <w:pStyle w:val="Heading3"/>
        <w:bidi w:val="0"/>
        <w:jc w:val="start"/>
        <w:rPr/>
      </w:pPr>
      <w:r>
        <w:rPr/>
        <w:t xml:space="preserve">A anatomia de uma </w:t>
      </w:r>
      <w:r>
        <w:rPr>
          <w:rStyle w:val="SourceText"/>
        </w:rPr>
        <w:t>detection</w:t>
      </w:r>
      <w:r>
        <w:rPr/>
        <w:t xml:space="preserve"> Sigma (o que comparar)</w:t>
      </w:r>
    </w:p>
    <w:p>
      <w:pPr>
        <w:pStyle w:val="BodyText"/>
        <w:bidi w:val="0"/>
        <w:jc w:val="start"/>
        <w:rPr/>
      </w:pPr>
      <w:r>
        <w:rPr/>
        <w:t xml:space="preserve">Uma </w:t>
      </w:r>
      <w:r>
        <w:rPr>
          <w:rStyle w:val="SourceText"/>
        </w:rPr>
        <w:t>detection</w:t>
      </w:r>
      <w:r>
        <w:rPr/>
        <w:t xml:space="preserve"> tem três camadas, e cada uma merece tratamento diferente:</w:t>
      </w:r>
    </w:p>
    <w:p>
      <w:pPr>
        <w:pStyle w:val="BodyText"/>
        <w:bidi w:val="0"/>
        <w:jc w:val="start"/>
        <w:rPr/>
      </w:pPr>
      <w:r>
        <w:rPr/>
        <w:t xml:space="preserve">A primeira é o </w:t>
      </w:r>
      <w:r>
        <w:rPr>
          <w:rStyle w:val="Strong"/>
        </w:rPr>
        <w:t>logsource</w:t>
      </w:r>
      <w:r>
        <w:rPr/>
        <w:t xml:space="preserve"> (</w:t>
      </w:r>
      <w:r>
        <w:rPr>
          <w:rStyle w:val="SourceText"/>
        </w:rPr>
        <w:t>product</w:t>
      </w:r>
      <w:r>
        <w:rPr/>
        <w:t xml:space="preserve">, </w:t>
      </w:r>
      <w:r>
        <w:rPr>
          <w:rStyle w:val="SourceText"/>
        </w:rPr>
        <w:t>category</w:t>
      </w:r>
      <w:r>
        <w:rPr/>
        <w:t xml:space="preserve">, </w:t>
      </w:r>
      <w:r>
        <w:rPr>
          <w:rStyle w:val="SourceText"/>
        </w:rPr>
        <w:t>service</w:t>
      </w:r>
      <w:r>
        <w:rPr/>
        <w:t xml:space="preserve">). Define o universo de logs. Comparação simples: bate ou não bate. SSH errado tinha </w:t>
      </w:r>
      <w:r>
        <w:rPr>
          <w:rStyle w:val="SourceText"/>
        </w:rPr>
        <w:t>webserver</w:t>
      </w:r>
      <w:r>
        <w:rPr/>
        <w:t xml:space="preserve">, o gabarito tinha </w:t>
      </w:r>
      <w:r>
        <w:rPr>
          <w:rStyle w:val="SourceText"/>
        </w:rPr>
        <w:t>linux/sshd</w:t>
      </w:r>
      <w:r>
        <w:rPr/>
        <w:t xml:space="preserve"> — divergência aqui é grave.</w:t>
      </w:r>
    </w:p>
    <w:p>
      <w:pPr>
        <w:pStyle w:val="BodyText"/>
        <w:bidi w:val="0"/>
        <w:jc w:val="start"/>
        <w:rPr/>
      </w:pPr>
      <w:r>
        <w:rPr/>
        <w:t xml:space="preserve">A segunda são os </w:t>
      </w:r>
      <w:r>
        <w:rPr>
          <w:rStyle w:val="Strong"/>
        </w:rPr>
        <w:t>campos usados</w:t>
      </w:r>
      <w:r>
        <w:rPr/>
        <w:t xml:space="preserve"> na detecção (as chaves: </w:t>
      </w:r>
      <w:r>
        <w:rPr>
          <w:rStyle w:val="SourceText"/>
        </w:rPr>
        <w:t>Image</w:t>
      </w:r>
      <w:r>
        <w:rPr/>
        <w:t xml:space="preserve">, </w:t>
      </w:r>
      <w:r>
        <w:rPr>
          <w:rStyle w:val="SourceText"/>
        </w:rPr>
        <w:t>CommandLine</w:t>
      </w:r>
      <w:r>
        <w:rPr/>
        <w:t xml:space="preserve">, </w:t>
      </w:r>
      <w:r>
        <w:rPr>
          <w:rStyle w:val="SourceText"/>
        </w:rPr>
        <w:t>TargetFilename</w:t>
      </w:r>
      <w:r>
        <w:rPr/>
        <w:t xml:space="preserve">, </w:t>
      </w:r>
      <w:r>
        <w:rPr>
          <w:rStyle w:val="SourceText"/>
        </w:rPr>
        <w:t>keywords</w:t>
      </w:r>
      <w:r>
        <w:rPr/>
        <w:t xml:space="preserve">, etc.). É o "o que olhar no log". Duas regras que detectam pkexec por </w:t>
      </w:r>
      <w:r>
        <w:rPr>
          <w:rStyle w:val="SourceText"/>
        </w:rPr>
        <w:t>Image|endswith: pkexec</w:t>
      </w:r>
      <w:r>
        <w:rPr/>
        <w:t xml:space="preserve"> vs. </w:t>
      </w:r>
      <w:r>
        <w:rPr>
          <w:rStyle w:val="SourceText"/>
        </w:rPr>
        <w:t>TargetFilename|endswith: pkexec</w:t>
      </w:r>
      <w:r>
        <w:rPr/>
        <w:t xml:space="preserve"> usam campos diferentes para o mesmo fim — similaridade parcial.</w:t>
      </w:r>
    </w:p>
    <w:p>
      <w:pPr>
        <w:pStyle w:val="BodyText"/>
        <w:bidi w:val="0"/>
        <w:jc w:val="start"/>
        <w:rPr/>
      </w:pPr>
      <w:r>
        <w:rPr/>
        <w:t xml:space="preserve">A terceira são os </w:t>
      </w:r>
      <w:r>
        <w:rPr>
          <w:rStyle w:val="Strong"/>
        </w:rPr>
        <w:t>valores e modificadores</w:t>
      </w:r>
      <w:r>
        <w:rPr/>
        <w:t xml:space="preserve"> (o conteúdo: </w:t>
      </w:r>
      <w:r>
        <w:rPr>
          <w:rStyle w:val="SourceText"/>
        </w:rPr>
        <w:t>'/usr/bin/pkexec'</w:t>
      </w:r>
      <w:r>
        <w:rPr/>
        <w:t xml:space="preserve">, </w:t>
      </w:r>
      <w:r>
        <w:rPr>
          <w:rStyle w:val="SourceText"/>
        </w:rPr>
        <w:t>|contains</w:t>
      </w:r>
      <w:r>
        <w:rPr/>
        <w:t xml:space="preserve">, </w:t>
      </w:r>
      <w:r>
        <w:rPr>
          <w:rStyle w:val="SourceText"/>
        </w:rPr>
        <w:t>|all</w:t>
      </w:r>
      <w:r>
        <w:rPr/>
        <w:t xml:space="preserve">). É o "qual padrão casar". Aqui entra a semântica: </w:t>
      </w:r>
      <w:r>
        <w:rPr>
          <w:rStyle w:val="SourceText"/>
        </w:rPr>
        <w:t>pkexec</w:t>
      </w:r>
      <w:r>
        <w:rPr/>
        <w:t xml:space="preserve"> e </w:t>
      </w:r>
      <w:r>
        <w:rPr>
          <w:rStyle w:val="SourceText"/>
        </w:rPr>
        <w:t>/usr/bin/pkexec</w:t>
      </w:r>
      <w:r>
        <w:rPr/>
        <w:t xml:space="preserve"> são semanticamente o mesmo alvo, escritos diferente.</w:t>
      </w:r>
    </w:p>
    <w:p>
      <w:pPr>
        <w:pStyle w:val="Heading3"/>
        <w:bidi w:val="0"/>
        <w:jc w:val="start"/>
        <w:rPr/>
      </w:pPr>
      <w:r>
        <w:rPr/>
        <w:t>Por que estrutura E semântica (e não só uma)</w:t>
      </w:r>
    </w:p>
    <w:p>
      <w:pPr>
        <w:pStyle w:val="BodyText"/>
        <w:bidi w:val="0"/>
        <w:jc w:val="start"/>
        <w:rPr/>
      </w:pPr>
      <w:r>
        <w:rPr/>
        <w:t xml:space="preserve">Se você comparasse </w:t>
      </w:r>
      <w:r>
        <w:rPr>
          <w:rStyle w:val="Strong"/>
        </w:rPr>
        <w:t>só estrutura</w:t>
      </w:r>
      <w:r>
        <w:rPr/>
        <w:t xml:space="preserve"> (campo a campo, exato), perderia equivalências legítimas: </w:t>
      </w:r>
      <w:r>
        <w:rPr>
          <w:rStyle w:val="SourceText"/>
        </w:rPr>
        <w:t>Image: '/usr/bin/pkexec'</w:t>
      </w:r>
      <w:r>
        <w:rPr/>
        <w:t xml:space="preserve"> vs </w:t>
      </w:r>
      <w:r>
        <w:rPr>
          <w:rStyle w:val="SourceText"/>
        </w:rPr>
        <w:t>Image|endswith: 'pkexec'</w:t>
      </w:r>
      <w:r>
        <w:rPr/>
        <w:t xml:space="preserve"> detectam a mesma coisa, mas string-match diria "diferente". Penalizaria o agente injustamente.</w:t>
      </w:r>
    </w:p>
    <w:p>
      <w:pPr>
        <w:pStyle w:val="BodyText"/>
        <w:bidi w:val="0"/>
        <w:jc w:val="start"/>
        <w:rPr/>
      </w:pPr>
      <w:r>
        <w:rPr/>
        <w:t xml:space="preserve">Se comparasse </w:t>
      </w:r>
      <w:r>
        <w:rPr>
          <w:rStyle w:val="Strong"/>
        </w:rPr>
        <w:t>só semântica</w:t>
      </w:r>
      <w:r>
        <w:rPr/>
        <w:t xml:space="preserve"> (embeddings dos blocos), você captaria "as duas falam de pkexec", mas perderia distinções críticas: uma regra </w:t>
      </w:r>
      <w:r>
        <w:rPr>
          <w:rStyle w:val="SourceText"/>
        </w:rPr>
        <w:t>webserver</w:t>
      </w:r>
      <w:r>
        <w:rPr/>
        <w:t xml:space="preserve"> e uma </w:t>
      </w:r>
      <w:r>
        <w:rPr>
          <w:rStyle w:val="SourceText"/>
        </w:rPr>
        <w:t>linux</w:t>
      </w:r>
      <w:r>
        <w:rPr/>
        <w:t xml:space="preserve"> podem ter embeddings próximos se mencionam as mesmas palavras, mas são logicamente incompatíveis. O caso SSH provou isso.</w:t>
      </w:r>
    </w:p>
    <w:p>
      <w:pPr>
        <w:pStyle w:val="BodyText"/>
        <w:bidi w:val="0"/>
        <w:jc w:val="start"/>
        <w:rPr/>
      </w:pPr>
      <w:r>
        <w:rPr/>
        <w:t>Combinando as duas, você cobre os dois tipos de erro: a estrutura pega incompatibilidades de logsource/campo, e a semântica pega equivalências de redação. Por isso sua escolha "ambos" é a certa.</w:t>
      </w:r>
    </w:p>
    <w:p>
      <w:pPr>
        <w:pStyle w:val="Heading3"/>
        <w:bidi w:val="0"/>
        <w:jc w:val="start"/>
        <w:rPr/>
      </w:pPr>
      <w:r>
        <w:rPr/>
        <w:t>O desenho do comparador (uma pontuação composta)</w:t>
      </w:r>
    </w:p>
    <w:p>
      <w:pPr>
        <w:pStyle w:val="BodyText"/>
        <w:bidi w:val="0"/>
        <w:jc w:val="start"/>
        <w:rPr/>
      </w:pPr>
      <w:r>
        <w:rPr/>
        <w:t>Vou propor uma pontuação com três componentes, cada um de 0 a 1:</w:t>
      </w:r>
    </w:p>
    <w:p>
      <w:pPr>
        <w:pStyle w:val="BodyText"/>
        <w:bidi w:val="0"/>
        <w:jc w:val="start"/>
        <w:rPr/>
      </w:pPr>
      <w:r>
        <w:rPr/>
        <w:t xml:space="preserve">O </w:t>
      </w:r>
      <w:r>
        <w:rPr>
          <w:rStyle w:val="Strong"/>
        </w:rPr>
        <w:t>score de logsource</w:t>
      </w:r>
      <w:r>
        <w:rPr/>
        <w:t xml:space="preserve"> verifica se </w:t>
      </w:r>
      <w:r>
        <w:rPr>
          <w:rStyle w:val="SourceText"/>
        </w:rPr>
        <w:t>product</w:t>
      </w:r>
      <w:r>
        <w:rPr/>
        <w:t>/</w:t>
      </w:r>
      <w:r>
        <w:rPr>
          <w:rStyle w:val="SourceText"/>
        </w:rPr>
        <w:t>category</w:t>
      </w:r>
      <w:r>
        <w:rPr/>
        <w:t>/</w:t>
      </w:r>
      <w:r>
        <w:rPr>
          <w:rStyle w:val="SourceText"/>
        </w:rPr>
        <w:t>service</w:t>
      </w:r>
      <w:r>
        <w:rPr/>
        <w:t xml:space="preserve"> coincidem (com tolerância: </w:t>
      </w:r>
      <w:r>
        <w:rPr>
          <w:rStyle w:val="SourceText"/>
        </w:rPr>
        <w:t>linux</w:t>
      </w:r>
      <w:r>
        <w:rPr/>
        <w:t xml:space="preserve"> vs </w:t>
      </w:r>
      <w:r>
        <w:rPr>
          <w:rStyle w:val="SourceText"/>
        </w:rPr>
        <w:t>linux</w:t>
      </w:r>
      <w:r>
        <w:rPr/>
        <w:t xml:space="preserve"> = 1; </w:t>
      </w:r>
      <w:r>
        <w:rPr>
          <w:rStyle w:val="SourceText"/>
        </w:rPr>
        <w:t>webserver</w:t>
      </w:r>
      <w:r>
        <w:rPr/>
        <w:t xml:space="preserve"> vs </w:t>
      </w:r>
      <w:r>
        <w:rPr>
          <w:rStyle w:val="SourceText"/>
        </w:rPr>
        <w:t>linux</w:t>
      </w:r>
      <w:r>
        <w:rPr/>
        <w:t xml:space="preserve"> = 0). É o mais decisivo — uma regra com logsource errado </w:t>
      </w:r>
      <w:r>
        <w:rPr>
          <w:rStyle w:val="Emphasis"/>
        </w:rPr>
        <w:t>não funciona</w:t>
      </w:r>
      <w:r>
        <w:rPr/>
        <w:t>, então esse score pode até funcionar como um "portão": se o logsource diverge totalmente, a lógica está errada por definição.</w:t>
      </w:r>
    </w:p>
    <w:p>
      <w:pPr>
        <w:pStyle w:val="BodyText"/>
        <w:bidi w:val="0"/>
        <w:jc w:val="start"/>
        <w:rPr/>
      </w:pPr>
      <w:r>
        <w:rPr/>
        <w:t xml:space="preserve">O </w:t>
      </w:r>
      <w:r>
        <w:rPr>
          <w:rStyle w:val="Strong"/>
        </w:rPr>
        <w:t>score de campos</w:t>
      </w:r>
      <w:r>
        <w:rPr/>
        <w:t xml:space="preserve"> mede a sobreposição dos campos de detecção (interseção sobre união — índice de Jaccard). Quantos dos campos que a oficial usa o agente também usou? Robusto a ordem e a diferenças de redação.</w:t>
      </w:r>
    </w:p>
    <w:p>
      <w:pPr>
        <w:pStyle w:val="BodyText"/>
        <w:bidi w:val="0"/>
        <w:jc w:val="start"/>
        <w:rPr/>
      </w:pPr>
      <w:r>
        <w:rPr/>
        <w:t xml:space="preserve">O </w:t>
      </w:r>
      <w:r>
        <w:rPr>
          <w:rStyle w:val="Strong"/>
        </w:rPr>
        <w:t>score semântico</w:t>
      </w:r>
      <w:r>
        <w:rPr/>
        <w:t xml:space="preserve"> usa o seu próprio modelo de embeddings (o </w:t>
      </w:r>
      <w:r>
        <w:rPr>
          <w:rStyle w:val="SourceText"/>
        </w:rPr>
        <w:t>bge-small</w:t>
      </w:r>
      <w:r>
        <w:rPr/>
        <w:t xml:space="preserve">) para comparar os blocos </w:t>
      </w:r>
      <w:r>
        <w:rPr>
          <w:rStyle w:val="SourceText"/>
        </w:rPr>
        <w:t>detection</w:t>
      </w:r>
      <w:r>
        <w:rPr/>
        <w:t xml:space="preserve"> textualmente — captura equivalências que o campo a campo perde.</w:t>
      </w:r>
    </w:p>
    <w:p>
      <w:pPr>
        <w:pStyle w:val="BodyText"/>
        <w:bidi w:val="0"/>
        <w:jc w:val="start"/>
        <w:rPr/>
      </w:pPr>
      <w:r>
        <w:rPr/>
        <w:t xml:space="preserve">E uma pontuação final que combina os três com pesos (que você ajusta e justifica). Importante: vou deixar os três componentes </w:t>
      </w:r>
      <w:r>
        <w:rPr>
          <w:rStyle w:val="Strong"/>
        </w:rPr>
        <w:t>visíveis separadamente</w:t>
      </w:r>
      <w:r>
        <w:rPr/>
        <w:t>, não só o número final — porque para a monografia você vai querer dizer "o agente acerta o logsource em 90% dos casos, mas a escolha de campos só bate em 60%", que é muito mais informativo que um número único.</w:t>
      </w:r>
    </w:p>
    <w:p>
      <w:pPr>
        <w:pStyle w:val="Heading3"/>
        <w:bidi w:val="0"/>
        <w:jc w:val="start"/>
        <w:rPr/>
      </w:pPr>
      <w:r>
        <w:rPr/>
        <w:t>Uma decisão que preciso de você</w:t>
      </w:r>
    </w:p>
    <w:p>
      <w:pPr>
        <w:pStyle w:val="BodyText"/>
        <w:bidi w:val="0"/>
        <w:jc w:val="start"/>
        <w:rPr/>
      </w:pPr>
      <w:r>
        <w:rPr/>
        <w:t xml:space="preserve">Tem um ponto que muda a implementação: o comparador vai ler a </w:t>
      </w:r>
      <w:r>
        <w:rPr>
          <w:rStyle w:val="SourceText"/>
        </w:rPr>
        <w:t>detection</w:t>
      </w:r>
      <w:r>
        <w:rPr/>
        <w:t xml:space="preserve"> do YAML. YAML de Sigma pode ser complexo (múltiplas </w:t>
      </w:r>
      <w:r>
        <w:rPr>
          <w:rStyle w:val="SourceText"/>
        </w:rPr>
        <w:t>selection</w:t>
      </w:r>
      <w:r>
        <w:rPr/>
        <w:t xml:space="preserve">, </w:t>
      </w:r>
      <w:r>
        <w:rPr>
          <w:rStyle w:val="SourceText"/>
        </w:rPr>
        <w:t>condition</w:t>
      </w:r>
      <w:r>
        <w:rPr/>
        <w:t xml:space="preserve"> com </w:t>
      </w:r>
      <w:r>
        <w:rPr>
          <w:rStyle w:val="SourceText"/>
        </w:rPr>
        <w:t>and</w:t>
      </w:r>
      <w:r>
        <w:rPr/>
        <w:t>/</w:t>
      </w:r>
      <w:r>
        <w:rPr>
          <w:rStyle w:val="SourceText"/>
        </w:rPr>
        <w:t>or</w:t>
      </w:r>
      <w:r>
        <w:rPr/>
        <w:t>/</w:t>
      </w:r>
      <w:r>
        <w:rPr>
          <w:rStyle w:val="SourceText"/>
        </w:rPr>
        <w:t>not</w:t>
      </w:r>
      <w:r>
        <w:rPr/>
        <w:t>, modificadores). Quão fundo vamos?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Q: Quão detalhada deve ser a análise da detection?</w:t>
      </w:r>
    </w:p>
    <w:p>
      <w:pPr>
        <w:pStyle w:val="BodyText"/>
        <w:bidi w:val="0"/>
        <w:ind w:hanging="0" w:start="0" w:end="0"/>
        <w:jc w:val="start"/>
        <w:rPr/>
      </w:pPr>
      <w:r>
        <w:rPr/>
        <w:t>Q: Quão detalhada deve ser a análise da detection? A: Versão 1: logsource + conjunto de campos + semântica do bloco (robusta, cobre 90%)</w:t>
      </w:r>
    </w:p>
    <w:p>
      <w:pPr>
        <w:pStyle w:val="BodyText"/>
        <w:bidi w:val="0"/>
        <w:jc w:val="start"/>
        <w:rPr/>
      </w:pPr>
      <w:r>
        <w:rPr/>
        <w:t>Q: O comparador deve já produzir um relatório dos 50 casos, ou só a função de comparar duas regras? A: Só a função comparadora por enquanto; relatório depois</w:t>
      </w:r>
    </w:p>
    <w:p>
      <w:pPr>
        <w:pStyle w:val="BodyText"/>
        <w:bidi w:val="0"/>
        <w:spacing w:before="0" w:after="0"/>
        <w:ind w:hanging="0" w:start="0" w:end="0"/>
        <w:jc w:val="start"/>
        <w:rPr/>
      </w:pPr>
      <w:bookmarkStart w:id="53" w:name="base-ui-_r_3us_"/>
      <w:bookmarkEnd w:id="53"/>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Decisões sábias — Versão 1 cobre a maior parte do valor com muito menos complexidade, e construir só a função antes do relatório te deixa testá-la e validá-la …</w:t>
      </w:r>
    </w:p>
    <w:p>
      <w:pPr>
        <w:pStyle w:val="BodyText"/>
        <w:bidi w:val="0"/>
        <w:jc w:val="start"/>
        <w:rPr/>
      </w:pPr>
      <w:r>
        <w:rPr/>
        <w:t>Decisões sábias — Versão 1 cobre a maior parte do valor com muito menos complexidade, e construir só a função antes do relatório te deixa testá-la e validá-la isoladamente antes de rodá-la em escala. Bom instinto de engenharia: uma peça por vez, testada.</w:t>
      </w:r>
    </w:p>
    <w:p>
      <w:pPr>
        <w:pStyle w:val="BodyText"/>
        <w:bidi w:val="0"/>
        <w:jc w:val="start"/>
        <w:rPr/>
      </w:pPr>
      <w:r>
        <w:rPr/>
        <w:t xml:space="preserve">Vou construir o comparador como um </w:t>
      </w:r>
      <w:r>
        <w:rPr>
          <w:rStyle w:val="Strong"/>
        </w:rPr>
        <w:t>módulo separado</w:t>
      </w:r>
      <w:r>
        <w:rPr/>
        <w:t xml:space="preserve"> (</w:t>
      </w:r>
      <w:r>
        <w:rPr>
          <w:rStyle w:val="SourceText"/>
        </w:rPr>
        <w:t>comparador.py</w:t>
      </w:r>
      <w:r>
        <w:rPr/>
        <w:t xml:space="preserve">), não dentro do </w:t>
      </w:r>
      <w:r>
        <w:rPr>
          <w:rStyle w:val="SourceText"/>
        </w:rPr>
        <w:t>sigma_agent.py</w:t>
      </w:r>
      <w:r>
        <w:rPr/>
        <w:t xml:space="preserve">. Razão: ele é um instrumento de </w:t>
      </w:r>
      <w:r>
        <w:rPr>
          <w:rStyle w:val="Emphasis"/>
        </w:rPr>
        <w:t>avaliação</w:t>
      </w:r>
      <w:r>
        <w:rPr/>
        <w:t xml:space="preserve">, não parte do </w:t>
      </w:r>
      <w:r>
        <w:rPr>
          <w:rStyle w:val="Emphasis"/>
        </w:rPr>
        <w:t>agente</w:t>
      </w:r>
      <w:r>
        <w:rPr/>
        <w:t>. Misturá-lo no agente confundiria as responsabilidades e atrapalharia você na hora de explicar a arquitetura. Separado, ele também fica reutilizável pelo futuro script de relatório dos 50 casos.</w:t>
      </w:r>
    </w:p>
    <w:p>
      <w:pPr>
        <w:pStyle w:val="BodyText"/>
        <w:bidi w:val="0"/>
        <w:jc w:val="start"/>
        <w:rPr/>
      </w:pPr>
      <w:r>
        <w:rPr/>
        <w:t>Deixa eu primeiro confirmar quais bibliotecas de YAML e embeddings você já tem, para o comparador usar as mesmas (consistência com o agente):</w:t>
      </w:r>
    </w:p>
    <w:p>
      <w:pPr>
        <w:pStyle w:val="BodyText"/>
        <w:bidi w:val="0"/>
        <w:spacing w:before="0" w:after="0"/>
        <w:ind w:hanging="0" w:start="0" w:end="0"/>
        <w:jc w:val="start"/>
        <w:rPr/>
      </w:pPr>
      <w:r>
        <w:rPr/>
        <w:t>Ver quais libs de YAML e embeddings o agente usa</w:t>
      </w:r>
    </w:p>
    <w:p>
      <w:pPr>
        <w:pStyle w:val="BodyText"/>
        <w:bidi w:val="0"/>
        <w:ind w:hanging="0" w:start="0" w:end="0"/>
        <w:jc w:val="start"/>
        <w:rPr/>
      </w:pPr>
      <w:r>
        <w:rPr/>
        <w:t>Ver quais libs de YAML e embeddings o agente usa</w:t>
      </w:r>
    </w:p>
    <w:p>
      <w:pPr>
        <w:pStyle w:val="BodyText"/>
        <w:bidi w:val="0"/>
        <w:ind w:hanging="0" w:start="0" w:end="0"/>
        <w:jc w:val="start"/>
        <w:rPr/>
      </w:pPr>
      <w:r>
        <w:rPr/>
        <w:t xml:space="preserve">O agente usa </w:t>
      </w:r>
      <w:r>
        <w:rPr>
          <w:rStyle w:val="SourceText"/>
        </w:rPr>
        <w:t>yaml</w:t>
      </w:r>
      <w:r>
        <w:rPr/>
        <w:t xml:space="preserve"> e o </w:t>
      </w:r>
      <w:r>
        <w:rPr>
          <w:rStyle w:val="SourceText"/>
        </w:rPr>
        <w:t>bge-small-en-v1.5</w:t>
      </w:r>
      <w:r>
        <w:rPr/>
        <w:t xml:space="preserve"> via </w:t>
      </w:r>
      <w:r>
        <w:rPr>
          <w:rStyle w:val="SourceText"/>
        </w:rPr>
        <w:t>HuggingFaceEmbeddings</w:t>
      </w:r>
      <w:r>
        <w:rPr/>
        <w:t>. O comparador vai usar exatamente os mesmos — assim a métrica semântica é consistente com o que o agente "enxerga". Vou desenhar o comparador agora.</w:t>
      </w:r>
    </w:p>
    <w:p>
      <w:pPr>
        <w:pStyle w:val="BodyText"/>
        <w:bidi w:val="0"/>
        <w:jc w:val="start"/>
        <w:rPr/>
      </w:pPr>
      <w:r>
        <w:rPr/>
        <w:t xml:space="preserve">Deixa eu pensar na estrutura interna antes de escrever, porque há uma sutileza no parsing. O bloco </w:t>
      </w:r>
      <w:r>
        <w:rPr>
          <w:rStyle w:val="SourceText"/>
        </w:rPr>
        <w:t>detection</w:t>
      </w:r>
      <w:r>
        <w:rPr/>
        <w:t xml:space="preserve"> em YAML vira um dicionário aninhado. Preciso de uma função que "achate" esse dicionário e extraia </w:t>
      </w:r>
      <w:r>
        <w:rPr>
          <w:rStyle w:val="Strong"/>
        </w:rPr>
        <w:t>os nomes dos campos</w:t>
      </w:r>
      <w:r>
        <w:rPr/>
        <w:t xml:space="preserve"> (as chaves de detecção) separando-os da </w:t>
      </w:r>
      <w:r>
        <w:rPr>
          <w:rStyle w:val="SourceText"/>
        </w:rPr>
        <w:t>condition</w:t>
      </w:r>
      <w:r>
        <w:rPr/>
        <w:t>. Vou construir em camadas: parsing → extração de logsource → extração de campos → semântica → score composto.</w:t>
      </w:r>
    </w:p>
    <w:p>
      <w:pPr>
        <w:pStyle w:val="BodyText"/>
        <w:bidi w:val="0"/>
        <w:spacing w:before="0" w:after="0"/>
        <w:ind w:hanging="0" w:start="0" w:end="0"/>
        <w:jc w:val="start"/>
        <w:rPr/>
      </w:pPr>
      <w:r>
        <w:rPr/>
        <w:t>Criar o módulo comparador de lógica de detecção (Versão 1: logsource + campos + semântica)</w:t>
      </w:r>
    </w:p>
    <w:p>
      <w:pPr>
        <w:pStyle w:val="BodyText"/>
        <w:bidi w:val="0"/>
        <w:ind w:hanging="0" w:start="0" w:end="0"/>
        <w:jc w:val="start"/>
        <w:rPr/>
      </w:pPr>
      <w:r>
        <w:rPr/>
        <w:t>Criar o módulo comparador de lógica de detecção (Versão 1: logsource + campos + semântica)</w:t>
      </w:r>
    </w:p>
    <w:p>
      <w:pPr>
        <w:pStyle w:val="BodyText"/>
        <w:bidi w:val="0"/>
        <w:ind w:hanging="0" w:start="0" w:end="0"/>
        <w:jc w:val="start"/>
        <w:rPr/>
      </w:pPr>
      <w:r>
        <w:rPr/>
        <w:t xml:space="preserve">Agora o teste decisivo. Vou usar o seu </w:t>
      </w:r>
      <w:r>
        <w:rPr>
          <w:rStyle w:val="Strong"/>
        </w:rPr>
        <w:t>caso real do PwnKit</w:t>
      </w:r>
      <w:r>
        <w:rPr/>
        <w:t xml:space="preserve"> — a regra que o agente gerou versus a regra oficial do SigmaHQ para CVE-2021-4034 — para ver se o comparador produz números que fazem sentido. Como não tenho o </w:t>
      </w:r>
      <w:r>
        <w:rPr>
          <w:rStyle w:val="SourceText"/>
        </w:rPr>
        <w:t>bge-small</w:t>
      </w:r>
      <w:r>
        <w:rPr/>
        <w:t xml:space="preserve"> carregado aqui, vou usar um modelo de embeddings </w:t>
      </w:r>
      <w:r>
        <w:rPr>
          <w:rStyle w:val="Emphasis"/>
        </w:rPr>
        <w:t>mock</w:t>
      </w:r>
      <w:r>
        <w:rPr/>
        <w:t xml:space="preserve"> só para validar a mecânica (logsource e campos não dependem de embeddings; a semântica eu testo com um stub):</w:t>
      </w:r>
    </w:p>
    <w:p>
      <w:pPr>
        <w:pStyle w:val="BodyText"/>
        <w:bidi w:val="0"/>
        <w:spacing w:before="0" w:after="0"/>
        <w:ind w:hanging="0" w:start="0" w:end="0"/>
        <w:jc w:val="start"/>
        <w:rPr/>
      </w:pPr>
      <w:r>
        <w:rPr/>
        <w:t>Testar o comparador com o caso real PwnKit (gerada vs oficial)</w:t>
      </w:r>
    </w:p>
    <w:p>
      <w:pPr>
        <w:pStyle w:val="BodyText"/>
        <w:bidi w:val="0"/>
        <w:ind w:hanging="0" w:start="0" w:end="0"/>
        <w:jc w:val="start"/>
        <w:rPr/>
      </w:pPr>
      <w:r>
        <w:rPr/>
        <w:t>Testar o comparador com o caso real PwnKit (gerada vs oficial)</w:t>
      </w:r>
    </w:p>
    <w:p>
      <w:pPr>
        <w:pStyle w:val="BodyText"/>
        <w:bidi w:val="0"/>
        <w:ind w:hanging="0" w:start="0" w:end="0"/>
        <w:jc w:val="start"/>
        <w:rPr/>
      </w:pPr>
      <w:r>
        <w:rPr/>
        <w:t xml:space="preserve">O comparador funciona e — mais importante — os números </w:t>
      </w:r>
      <w:r>
        <w:rPr>
          <w:rStyle w:val="Strong"/>
        </w:rPr>
        <w:t>contam a história certa</w:t>
      </w:r>
      <w:r>
        <w:rPr/>
        <w:t xml:space="preserve"> sobre o caso PwnKit. Deixa eu interpretar para você, porque essa interpretação é exatamente o tipo de análise que vai para a monografia:</w:t>
      </w:r>
    </w:p>
    <w:p>
      <w:pPr>
        <w:pStyle w:val="BodyText"/>
        <w:bidi w:val="0"/>
        <w:jc w:val="start"/>
        <w:rPr/>
      </w:pPr>
      <w:r>
        <w:rPr>
          <w:rStyle w:val="Strong"/>
        </w:rPr>
        <w:t>Logsource = 0.5:</w:t>
      </w:r>
      <w:r>
        <w:rPr/>
        <w:t xml:space="preserve"> as duas concordam no </w:t>
      </w:r>
      <w:r>
        <w:rPr>
          <w:rStyle w:val="SourceText"/>
        </w:rPr>
        <w:t>product: linux</w:t>
      </w:r>
      <w:r>
        <w:rPr/>
        <w:t xml:space="preserve"> (acerto), mas divergem na </w:t>
      </w:r>
      <w:r>
        <w:rPr>
          <w:rStyle w:val="SourceText"/>
        </w:rPr>
        <w:t>category</w:t>
      </w:r>
      <w:r>
        <w:rPr/>
        <w:t xml:space="preserve"> — a gerada usou </w:t>
      </w:r>
      <w:r>
        <w:rPr>
          <w:rStyle w:val="SourceText"/>
        </w:rPr>
        <w:t>file_event</w:t>
      </w:r>
      <w:r>
        <w:rPr/>
        <w:t xml:space="preserve">, a oficial usa </w:t>
      </w:r>
      <w:r>
        <w:rPr>
          <w:rStyle w:val="SourceText"/>
        </w:rPr>
        <w:t>process_creation</w:t>
      </w:r>
      <w:r>
        <w:rPr/>
        <w:t xml:space="preserve">. Meio acerto. E isso é </w:t>
      </w:r>
      <w:r>
        <w:rPr>
          <w:rStyle w:val="Emphasis"/>
        </w:rPr>
        <w:t>correto</w:t>
      </w:r>
      <w:r>
        <w:rPr/>
        <w:t xml:space="preserve"> de penalizar: detectar pkexec como evento de arquivo é uma abordagem diferente (e mais frágil) do que detectar como criação de processo.</w:t>
      </w:r>
    </w:p>
    <w:p>
      <w:pPr>
        <w:pStyle w:val="BodyText"/>
        <w:bidi w:val="0"/>
        <w:jc w:val="start"/>
        <w:rPr/>
      </w:pPr>
      <w:r>
        <w:rPr>
          <w:rStyle w:val="Strong"/>
        </w:rPr>
        <w:t>Campos = 0.0:</w:t>
      </w:r>
      <w:r>
        <w:rPr/>
        <w:t xml:space="preserve"> zero campos em comum. A gerada olha </w:t>
      </w:r>
      <w:r>
        <w:rPr>
          <w:rStyle w:val="SourceText"/>
        </w:rPr>
        <w:t>TargetFilename</w:t>
      </w:r>
      <w:r>
        <w:rPr/>
        <w:t xml:space="preserve">, </w:t>
      </w:r>
      <w:r>
        <w:rPr>
          <w:rStyle w:val="SourceText"/>
        </w:rPr>
        <w:t>User</w:t>
      </w:r>
      <w:r>
        <w:rPr/>
        <w:t xml:space="preserve">, </w:t>
      </w:r>
      <w:r>
        <w:rPr>
          <w:rStyle w:val="SourceText"/>
        </w:rPr>
        <w:t>Command</w:t>
      </w:r>
      <w:r>
        <w:rPr/>
        <w:t xml:space="preserve">; a oficial olha </w:t>
      </w:r>
      <w:r>
        <w:rPr>
          <w:rStyle w:val="SourceText"/>
        </w:rPr>
        <w:t>Image</w:t>
      </w:r>
      <w:r>
        <w:rPr/>
        <w:t xml:space="preserve">, </w:t>
      </w:r>
      <w:r>
        <w:rPr>
          <w:rStyle w:val="SourceText"/>
        </w:rPr>
        <w:t>CommandLine</w:t>
      </w:r>
      <w:r>
        <w:rPr/>
        <w:t xml:space="preserve">. Repara que elas tentam detectar a </w:t>
      </w:r>
      <w:r>
        <w:rPr>
          <w:rStyle w:val="Emphasis"/>
        </w:rPr>
        <w:t>mesma coisa</w:t>
      </w:r>
      <w:r>
        <w:rPr/>
        <w:t xml:space="preserve"> (execução do pkexec), mas por </w:t>
      </w:r>
      <w:r>
        <w:rPr>
          <w:rStyle w:val="Strong"/>
        </w:rPr>
        <w:t>campos completamente diferentes</w:t>
      </w:r>
      <w:r>
        <w:rPr/>
        <w:t>. Esse é o cerne da divergência de lógica — e o Jaccard captou perfeitamente.</w:t>
      </w:r>
    </w:p>
    <w:p>
      <w:pPr>
        <w:pStyle w:val="BodyText"/>
        <w:bidi w:val="0"/>
        <w:jc w:val="start"/>
        <w:rPr/>
      </w:pPr>
      <w:r>
        <w:rPr>
          <w:rStyle w:val="Strong"/>
        </w:rPr>
        <w:t>Semântica = 0.404:</w:t>
      </w:r>
      <w:r>
        <w:rPr/>
        <w:t xml:space="preserve"> parcial. Os blocos falam de coisas relacionadas (pkexec, root, comandos), então não são estranhos, mas também não são equivalentes. O embedding real (bge) vai dar um número mais preciso que o meu mock, mas a ordem de grandeza está plausível.</w:t>
      </w:r>
    </w:p>
    <w:p>
      <w:pPr>
        <w:pStyle w:val="BodyText"/>
        <w:bidi w:val="0"/>
        <w:jc w:val="start"/>
        <w:rPr/>
      </w:pPr>
      <w:r>
        <w:rPr>
          <w:rStyle w:val="Strong"/>
        </w:rPr>
        <w:t>Score final = 0.301:</w:t>
      </w:r>
      <w:r>
        <w:rPr/>
        <w:t xml:space="preserve"> baixo-médio. E é um número </w:t>
      </w:r>
      <w:r>
        <w:rPr>
          <w:rStyle w:val="Emphasis"/>
        </w:rPr>
        <w:t>honesto</w:t>
      </w:r>
      <w:r>
        <w:rPr/>
        <w:t xml:space="preserve"> — a regra gerada não está errada (ela detecta algo relacionado a pkexec), mas está </w:t>
      </w:r>
      <w:r>
        <w:rPr>
          <w:rStyle w:val="Strong"/>
        </w:rPr>
        <w:t>longe da lógica canônica</w:t>
      </w:r>
      <w:r>
        <w:rPr/>
        <w:t>. Exatamente o diagnóstico que você faria na mão, agora quantificado.</w:t>
      </w:r>
    </w:p>
    <w:p>
      <w:pPr>
        <w:pStyle w:val="BodyText"/>
        <w:bidi w:val="0"/>
        <w:jc w:val="start"/>
        <w:rPr/>
      </w:pPr>
      <w:r>
        <w:rPr/>
        <w:t>Isso valida o instrumento: ele distingue "igual à oficial" de "relacionado mas diferente" de "errado", que é precisamente o que sua pergunta de pesquisa precisa medir.</w:t>
      </w:r>
    </w:p>
    <w:p>
      <w:pPr>
        <w:pStyle w:val="BodyText"/>
        <w:bidi w:val="0"/>
        <w:jc w:val="start"/>
        <w:rPr/>
      </w:pPr>
      <w:r>
        <w:rPr/>
        <w:t>Aqui está o módulo:</w:t>
      </w:r>
    </w:p>
    <w:p>
      <w:pPr>
        <w:pStyle w:val="BodyText"/>
        <w:bidi w:val="0"/>
        <w:spacing w:before="0" w:after="0"/>
        <w:ind w:hanging="0" w:start="0" w:end="0"/>
        <w:jc w:val="start"/>
        <w:rPr/>
      </w:pPr>
      <w:r>
        <w:rPr/>
        <w:t>Presented file</w:t>
      </w:r>
    </w:p>
    <w:p>
      <w:pPr>
        <w:pStyle w:val="BodyText"/>
        <w:bidi w:val="0"/>
        <w:ind w:hanging="0" w:start="0" w:end="0"/>
        <w:jc w:val="start"/>
        <w:rPr/>
      </w:pPr>
      <w:r>
        <w:rPr/>
        <w:t>Presented file</w:t>
      </w:r>
    </w:p>
    <w:p>
      <w:pPr>
        <w:pStyle w:val="BodyText"/>
        <w:bidi w:val="0"/>
        <w:ind w:hanging="0" w:start="0" w:end="0"/>
        <w:jc w:val="start"/>
        <w:rPr/>
      </w:pPr>
      <w:r>
        <w:rPr/>
        <w:t>Pronto — o termômetro existe. Deixa eu fechar com o que ele é, como usá-lo, e os cuidados.</w:t>
      </w:r>
    </w:p>
    <w:p>
      <w:pPr>
        <w:pStyle w:val="Heading3"/>
        <w:bidi w:val="0"/>
        <w:jc w:val="start"/>
        <w:rPr/>
      </w:pPr>
      <w:r>
        <w:rPr/>
        <w:t>O que o comparador faz</w:t>
      </w:r>
    </w:p>
    <w:p>
      <w:pPr>
        <w:pStyle w:val="BodyText"/>
        <w:bidi w:val="0"/>
        <w:jc w:val="start"/>
        <w:rPr/>
      </w:pPr>
      <w:r>
        <w:rPr/>
        <w:t xml:space="preserve">Ele recebe a regra gerada e a oficial, ignora a perfumaria (title, id, author, date, references) e mede só a lógica de detecção em três eixos: se o </w:t>
      </w:r>
      <w:r>
        <w:rPr>
          <w:rStyle w:val="SourceText"/>
        </w:rPr>
        <w:t>logsource</w:t>
      </w:r>
      <w:r>
        <w:rPr/>
        <w:t xml:space="preserve"> coincide, quantos campos de detecção as duas compartilham (Jaccard), e quão próximos os blocos </w:t>
      </w:r>
      <w:r>
        <w:rPr>
          <w:rStyle w:val="SourceText"/>
        </w:rPr>
        <w:t>detection</w:t>
      </w:r>
      <w:r>
        <w:rPr/>
        <w:t xml:space="preserve"> ficam no espaço semântico do seu próprio modelo bge-small. Devolve os três scores </w:t>
      </w:r>
      <w:r>
        <w:rPr>
          <w:rStyle w:val="Strong"/>
        </w:rPr>
        <w:t>separados</w:t>
      </w:r>
      <w:r>
        <w:rPr/>
        <w:t xml:space="preserve"> mais uma pontuação final ponderada. No caso real do PwnKit, ele deu 0.30 — capturando que a regra gerada é "relacionada, mas não equivalente" à canônica.</w:t>
      </w:r>
    </w:p>
    <w:p>
      <w:pPr>
        <w:pStyle w:val="Heading3"/>
        <w:bidi w:val="0"/>
        <w:jc w:val="start"/>
        <w:rPr/>
      </w:pPr>
      <w:r>
        <w:rPr/>
        <w:t>Como usar na sua máquina</w:t>
      </w:r>
    </w:p>
    <w:p>
      <w:pPr>
        <w:pStyle w:val="BodyText"/>
        <w:bidi w:val="0"/>
        <w:jc w:val="start"/>
        <w:rPr/>
      </w:pPr>
      <w:r>
        <w:rPr/>
        <w:t xml:space="preserve">A função principal é </w:t>
      </w:r>
      <w:r>
        <w:rPr>
          <w:rStyle w:val="SourceText"/>
        </w:rPr>
        <w:t>comparar_regras(gerada, oficial, modelo_embeddings)</w:t>
      </w:r>
      <w:r>
        <w:rPr/>
        <w:t xml:space="preserve">. Você passa o </w:t>
      </w:r>
      <w:r>
        <w:rPr>
          <w:rStyle w:val="SourceText"/>
        </w:rPr>
        <w:t>EMBEDDINGS_MODEL</w:t>
      </w:r>
      <w:r>
        <w:rPr/>
        <w:t xml:space="preserve"> que o agente já carrega (o bge-small real), não o mock. As outras duas dimensões (logsource e campos) não dependem de embeddings, então são exatas.</w:t>
      </w:r>
    </w:p>
    <w:p>
      <w:pPr>
        <w:pStyle w:val="Heading3"/>
        <w:bidi w:val="0"/>
        <w:jc w:val="start"/>
        <w:rPr/>
      </w:pPr>
      <w:r>
        <w:rPr/>
        <w:t>Três cuidados honestos</w:t>
      </w:r>
    </w:p>
    <w:p>
      <w:pPr>
        <w:pStyle w:val="BodyText"/>
        <w:bidi w:val="0"/>
        <w:jc w:val="start"/>
        <w:rPr/>
      </w:pPr>
      <w:r>
        <w:rPr/>
        <w:t xml:space="preserve">Primeiro, os </w:t>
      </w:r>
      <w:r>
        <w:rPr>
          <w:rStyle w:val="Strong"/>
        </w:rPr>
        <w:t>pesos</w:t>
      </w:r>
      <w:r>
        <w:rPr/>
        <w:t xml:space="preserve"> (0.40 / 0.35 / 0.25) são uma escolha inicial minha, não uma verdade. Você vai querer justificá-los na monografia — ou, melhor ainda, rodar uma análise de sensibilidade mostrando que as conclusões não mudam muito se você variar os pesos. Deixei-os no topo do arquivo, fáceis de ajustar.</w:t>
      </w:r>
    </w:p>
    <w:p>
      <w:pPr>
        <w:pStyle w:val="BodyText"/>
        <w:bidi w:val="0"/>
        <w:jc w:val="start"/>
        <w:rPr/>
      </w:pPr>
      <w:r>
        <w:rPr/>
        <w:t xml:space="preserve">Segundo, a </w:t>
      </w:r>
      <w:r>
        <w:rPr>
          <w:rStyle w:val="Strong"/>
        </w:rPr>
        <w:t>extração de campos</w:t>
      </w:r>
      <w:r>
        <w:rPr/>
        <w:t xml:space="preserve"> usa heurísticas (CamelCase, ponto, lista de nomes de bloco conhecidos). Regras Sigma têm muita variação de estilo, então pode haver casos onde ela classifica errado um nome de bloco como campo ou vice-versa. Quando você rodar nos 50 casos, vale revisar manualmente alguns para calibrar — e a lista </w:t>
      </w:r>
      <w:r>
        <w:rPr>
          <w:rStyle w:val="SourceText"/>
        </w:rPr>
        <w:t>nomes_de_bloco</w:t>
      </w:r>
      <w:r>
        <w:rPr/>
        <w:t xml:space="preserve"> é o lugar de ajustar.</w:t>
      </w:r>
    </w:p>
    <w:p>
      <w:pPr>
        <w:pStyle w:val="BodyText"/>
        <w:bidi w:val="0"/>
        <w:jc w:val="start"/>
        <w:rPr/>
      </w:pPr>
      <w:r>
        <w:rPr/>
        <w:t>Terceiro, e mais importante metodologicamente: o threshold do que conta como "mesma lógica" é uma decisão sua. O comparador dá um número contínuo; transformá-lo em "acertou / não acertou" exige você definir um corte (ex.: score_final ≥ 0.7 = lógica equivalente). Recomendo validar esse corte contra julgamento humano em uma amostra — pegar uns 10 casos, você classificar à mão como "mesma lógica ou não", e ver qual threshold do comparador concorda melhor com você. Isso dá legitimidade ao número.</w:t>
      </w:r>
    </w:p>
    <w:p>
      <w:pPr>
        <w:pStyle w:val="BodyText"/>
        <w:bidi w:val="0"/>
        <w:jc w:val="start"/>
        <w:rPr/>
      </w:pPr>
      <w:r>
        <w:rPr/>
        <w:t>O próximo passo natural, quando você quiser, é o script de relatório que roda o comparador nos 50 casos e gera o CSV — mas como você pediu só a função por ora, paramos aqui. Quando tiver rodado o comparador com o bge real em alguns casos e visto se os números batem com sua intuição, a gente calibra os pesos e o threshold juntos.</w:t>
      </w:r>
    </w:p>
    <w:p>
      <w:pPr>
        <w:pStyle w:val="BodyText"/>
        <w:bidi w:val="0"/>
        <w:spacing w:before="0" w:after="0"/>
        <w:jc w:val="start"/>
        <w:rPr/>
      </w:pPr>
      <w:r>
        <w:rPr/>
        <w:t>Comparador</w:t>
      </w:r>
    </w:p>
    <w:p>
      <w:pPr>
        <w:pStyle w:val="BodyText"/>
        <w:bidi w:val="0"/>
        <w:spacing w:before="0" w:after="0"/>
        <w:jc w:val="start"/>
        <w:rPr/>
      </w:pPr>
      <w:r>
        <w:rPr/>
        <w:t>PY </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Esse termômetro serve "apenas" para avaliação, certo?</w:t>
      </w:r>
    </w:p>
    <w:p>
      <w:pPr>
        <w:pStyle w:val="BodyText"/>
        <w:bidi w:val="0"/>
        <w:ind w:hanging="0" w:start="0" w:end="0"/>
        <w:jc w:val="start"/>
        <w:rPr/>
      </w:pPr>
      <w:r>
        <w:rPr/>
        <w:t>Esse termômetro serve "apenas" para avaliação, certo? Não interfere na geração da regra do agente. E você está dando a devida atenção para a seção "detection"? Ela também é crucial.</w:t>
      </w:r>
    </w:p>
    <w:p>
      <w:pPr>
        <w:pStyle w:val="BodyText"/>
        <w:bidi w:val="0"/>
        <w:spacing w:before="0" w:after="0"/>
        <w:ind w:hanging="0" w:start="0" w:end="0"/>
        <w:jc w:val="start"/>
        <w:rPr/>
      </w:pPr>
      <w:bookmarkStart w:id="54" w:name="base-ui-_r_3ve_"/>
      <w:bookmarkEnd w:id="54"/>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Duas perguntas certeiras.</w:t>
      </w:r>
    </w:p>
    <w:p>
      <w:pPr>
        <w:pStyle w:val="BodyText"/>
        <w:bidi w:val="0"/>
        <w:jc w:val="start"/>
        <w:rPr/>
      </w:pPr>
      <w:r>
        <w:rPr/>
        <w:t>Duas perguntas certeiras. Vou responder as duas com precisão, e na segunda preciso te fazer uma confissão técnica.</w:t>
      </w:r>
    </w:p>
    <w:p>
      <w:pPr>
        <w:pStyle w:val="Heading3"/>
        <w:bidi w:val="0"/>
        <w:jc w:val="start"/>
        <w:rPr/>
      </w:pPr>
      <w:r>
        <w:rPr/>
        <w:t>Pergunta 1: o comparador é só avaliação, não interfere no agente?</w:t>
      </w:r>
    </w:p>
    <w:p>
      <w:pPr>
        <w:pStyle w:val="BodyText"/>
        <w:bidi w:val="0"/>
        <w:jc w:val="start"/>
        <w:rPr/>
      </w:pPr>
      <w:r>
        <w:rPr/>
        <w:t xml:space="preserve">Correto, 100%. O </w:t>
      </w:r>
      <w:r>
        <w:rPr>
          <w:rStyle w:val="SourceText"/>
        </w:rPr>
        <w:t>comparador.py</w:t>
      </w:r>
      <w:r>
        <w:rPr/>
        <w:t xml:space="preserve"> é um módulo </w:t>
      </w:r>
      <w:r>
        <w:rPr>
          <w:rStyle w:val="Strong"/>
        </w:rPr>
        <w:t>separado e independente</w:t>
      </w:r>
      <w:r>
        <w:rPr/>
        <w:t xml:space="preserve">. Repara: ele não é importado pelo </w:t>
      </w:r>
      <w:r>
        <w:rPr>
          <w:rStyle w:val="SourceText"/>
        </w:rPr>
        <w:t>sigma_agent.py</w:t>
      </w:r>
      <w:r>
        <w:rPr/>
        <w:t xml:space="preserve">, não é chamado por nenhum dos cinco nós, não toca no </w:t>
      </w:r>
      <w:r>
        <w:rPr>
          <w:rStyle w:val="SourceText"/>
        </w:rPr>
        <w:t>GraphState</w:t>
      </w:r>
      <w:r>
        <w:rPr/>
        <w:t>. Ele vive fora do grafo. O agente gera a regra sem nem saber que o comparador existe.</w:t>
      </w:r>
    </w:p>
    <w:p>
      <w:pPr>
        <w:pStyle w:val="BodyText"/>
        <w:bidi w:val="0"/>
        <w:jc w:val="start"/>
        <w:rPr/>
      </w:pPr>
      <w:r>
        <w:rPr/>
        <w:t xml:space="preserve">Isso é proposital e importante para a validade científica: o instrumento de medição </w:t>
      </w:r>
      <w:r>
        <w:rPr>
          <w:rStyle w:val="Strong"/>
        </w:rPr>
        <w:t>não pode</w:t>
      </w:r>
      <w:r>
        <w:rPr/>
        <w:t xml:space="preserve"> influenciar o que ele mede. Se o comparador participasse da geração (por exemplo, se o agente otimizasse a regra para maximizar o score do comparador), você teria um raciocínio circular — estaria medindo o agente com a régua que ele próprio usou para se construir. Mantê-lo separado garante que a avaliação é independente da geração. Na monografia, isso se descreve como "avaliação externa e independente do pipeline gerador".</w:t>
      </w:r>
    </w:p>
    <w:p>
      <w:pPr>
        <w:pStyle w:val="BodyText"/>
        <w:bidi w:val="0"/>
        <w:jc w:val="start"/>
        <w:rPr/>
      </w:pPr>
      <w:r>
        <w:rPr/>
        <w:t xml:space="preserve">O fluxo é: o agente roda e produz a regra → </w:t>
      </w:r>
      <w:r>
        <w:rPr>
          <w:rStyle w:val="Emphasis"/>
        </w:rPr>
        <w:t>depois</w:t>
      </w:r>
      <w:r>
        <w:rPr/>
        <w:t>, separadamente, você pega essa regra e a oficial e passa as duas pelo comparador. Dois momentos distintos, dois programas distintos.</w:t>
      </w:r>
    </w:p>
    <w:p>
      <w:pPr>
        <w:pStyle w:val="Heading3"/>
        <w:bidi w:val="0"/>
        <w:jc w:val="start"/>
        <w:rPr/>
      </w:pPr>
      <w:r>
        <w:rPr/>
        <w:t xml:space="preserve">Pergunta 2: estou dando a devida atenção ao </w:t>
      </w:r>
      <w:r>
        <w:rPr>
          <w:rStyle w:val="SourceText"/>
        </w:rPr>
        <w:t>detection</w:t>
      </w:r>
      <w:r>
        <w:rPr/>
        <w:t>?</w:t>
      </w:r>
    </w:p>
    <w:p>
      <w:pPr>
        <w:pStyle w:val="BodyText"/>
        <w:bidi w:val="0"/>
        <w:jc w:val="start"/>
        <w:rPr/>
      </w:pPr>
      <w:r>
        <w:rPr/>
        <w:t xml:space="preserve">Aqui preciso ser honesta, porque sua pergunta tocou no ponto mais fraco do que eu construí. A resposta sincera é: </w:t>
      </w:r>
      <w:r>
        <w:rPr>
          <w:rStyle w:val="Strong"/>
        </w:rPr>
        <w:t xml:space="preserve">dei atenção, mas não atenção </w:t>
      </w:r>
      <w:r>
        <w:rPr>
          <w:rStyle w:val="Emphasis"/>
        </w:rPr>
        <w:t>suficiente</w:t>
      </w:r>
      <w:r>
        <w:rPr>
          <w:rStyle w:val="Strong"/>
        </w:rPr>
        <w:t xml:space="preserve"> — e você fez bem em desconfiar.</w:t>
      </w:r>
    </w:p>
    <w:p>
      <w:pPr>
        <w:pStyle w:val="BodyText"/>
        <w:bidi w:val="0"/>
        <w:jc w:val="start"/>
        <w:rPr/>
      </w:pPr>
      <w:r>
        <w:rPr/>
        <w:t xml:space="preserve">Deixa eu mostrar o que o comparador realmente faz com o </w:t>
      </w:r>
      <w:r>
        <w:rPr>
          <w:rStyle w:val="SourceText"/>
        </w:rPr>
        <w:t>detection</w:t>
      </w:r>
      <w:r>
        <w:rPr/>
        <w:t xml:space="preserve"> hoje, e onde ele é raso. O </w:t>
      </w:r>
      <w:r>
        <w:rPr>
          <w:rStyle w:val="SourceText"/>
        </w:rPr>
        <w:t>detection</w:t>
      </w:r>
      <w:r>
        <w:rPr/>
        <w:t xml:space="preserve"> da Versão 1 é avaliado por dois dos três eixos:</w:t>
      </w:r>
    </w:p>
    <w:p>
      <w:pPr>
        <w:pStyle w:val="BodyText"/>
        <w:numPr>
          <w:ilvl w:val="0"/>
          <w:numId w:val="30"/>
        </w:numPr>
        <w:tabs>
          <w:tab w:val="clear" w:pos="709"/>
          <w:tab w:val="left" w:pos="709" w:leader="none"/>
        </w:tabs>
        <w:bidi w:val="0"/>
        <w:spacing w:before="0" w:after="0"/>
        <w:ind w:hanging="283" w:start="709"/>
        <w:jc w:val="start"/>
        <w:rPr/>
      </w:pPr>
      <w:r>
        <w:rPr/>
        <w:t xml:space="preserve">O eixo </w:t>
      </w:r>
      <w:r>
        <w:rPr>
          <w:rStyle w:val="Strong"/>
        </w:rPr>
        <w:t>campos</w:t>
      </w:r>
      <w:r>
        <w:rPr/>
        <w:t xml:space="preserve"> olha </w:t>
      </w:r>
      <w:r>
        <w:rPr>
          <w:rStyle w:val="Emphasis"/>
        </w:rPr>
        <w:t>quais</w:t>
      </w:r>
      <w:r>
        <w:rPr/>
        <w:t xml:space="preserve"> campos a detecção usa (</w:t>
      </w:r>
      <w:r>
        <w:rPr>
          <w:rStyle w:val="SourceText"/>
        </w:rPr>
        <w:t>Image</w:t>
      </w:r>
      <w:r>
        <w:rPr/>
        <w:t xml:space="preserve">, </w:t>
      </w:r>
      <w:r>
        <w:rPr>
          <w:rStyle w:val="SourceText"/>
        </w:rPr>
        <w:t>CommandLine</w:t>
      </w:r>
      <w:r>
        <w:rPr/>
        <w:t xml:space="preserve">...). Isso é parte do detection, sim. </w:t>
      </w:r>
    </w:p>
    <w:p>
      <w:pPr>
        <w:pStyle w:val="BodyText"/>
        <w:numPr>
          <w:ilvl w:val="0"/>
          <w:numId w:val="30"/>
        </w:numPr>
        <w:tabs>
          <w:tab w:val="clear" w:pos="709"/>
          <w:tab w:val="left" w:pos="709" w:leader="none"/>
        </w:tabs>
        <w:bidi w:val="0"/>
        <w:ind w:hanging="283" w:start="709"/>
        <w:jc w:val="start"/>
        <w:rPr/>
      </w:pPr>
      <w:r>
        <w:rPr/>
        <w:t xml:space="preserve">O eixo </w:t>
      </w:r>
      <w:r>
        <w:rPr>
          <w:rStyle w:val="Strong"/>
        </w:rPr>
        <w:t>semântico</w:t>
      </w:r>
      <w:r>
        <w:rPr/>
        <w:t xml:space="preserve"> compara o bloco detection inteiro como texto. Também é detection. </w:t>
      </w:r>
    </w:p>
    <w:p>
      <w:pPr>
        <w:pStyle w:val="BodyText"/>
        <w:bidi w:val="0"/>
        <w:jc w:val="start"/>
        <w:rPr/>
      </w:pPr>
      <w:r>
        <w:rPr/>
        <w:t xml:space="preserve">Mas — e aqui está a lacuna — a Versão 1 que você escolheu </w:t>
      </w:r>
      <w:r>
        <w:rPr>
          <w:rStyle w:val="Strong"/>
        </w:rPr>
        <w:t>deliberadamente deixou de fora</w:t>
      </w:r>
      <w:r>
        <w:rPr/>
        <w:t xml:space="preserve"> a parte mais lógica do detection: a </w:t>
      </w:r>
      <w:r>
        <w:rPr>
          <w:rStyle w:val="SourceText"/>
        </w:rPr>
        <w:t>condition</w:t>
      </w:r>
      <w:r>
        <w:rPr/>
        <w:t xml:space="preserve"> (como os blocos se combinam: </w:t>
      </w:r>
      <w:r>
        <w:rPr>
          <w:rStyle w:val="SourceText"/>
        </w:rPr>
        <w:t>selection and not filter</w:t>
      </w:r>
      <w:r>
        <w:rPr/>
        <w:t xml:space="preserve">, </w:t>
      </w:r>
      <w:r>
        <w:rPr>
          <w:rStyle w:val="SourceText"/>
        </w:rPr>
        <w:t>all of them</w:t>
      </w:r>
      <w:r>
        <w:rPr/>
        <w:t xml:space="preserve">, etc.) e os </w:t>
      </w:r>
      <w:r>
        <w:rPr>
          <w:rStyle w:val="Strong"/>
        </w:rPr>
        <w:t>valores e modificadores</w:t>
      </w:r>
      <w:r>
        <w:rPr/>
        <w:t xml:space="preserve"> (</w:t>
      </w:r>
      <w:r>
        <w:rPr>
          <w:rStyle w:val="SourceText"/>
        </w:rPr>
        <w:t>|endswith</w:t>
      </w:r>
      <w:r>
        <w:rPr/>
        <w:t xml:space="preserve">, </w:t>
      </w:r>
      <w:r>
        <w:rPr>
          <w:rStyle w:val="SourceText"/>
        </w:rPr>
        <w:t>|contains|all</w:t>
      </w:r>
      <w:r>
        <w:rPr/>
        <w:t>, o conteúdo exato que se procura). Lembra que você escolheu a Versão 1 sobre a Versão 2 justamente para simplificar? A Versão 2 era a que incluía "análise da condition e modificadores".</w:t>
      </w:r>
    </w:p>
    <w:p>
      <w:pPr>
        <w:pStyle w:val="BodyText"/>
        <w:bidi w:val="0"/>
        <w:jc w:val="start"/>
        <w:rPr/>
      </w:pPr>
      <w:r>
        <w:rPr/>
        <w:t>Então a tensão é esta: você está me dizendo agora que o detection é crucial (e é!), mas a versão que escolhemos trata o detection de forma robusta porém superficial. Vou te mostrar concretamente o que se perde, com dois exemplos:</w:t>
      </w:r>
    </w:p>
    <w:p>
      <w:pPr>
        <w:pStyle w:val="BodyText"/>
        <w:bidi w:val="0"/>
        <w:jc w:val="start"/>
        <w:rPr/>
      </w:pPr>
      <w:r>
        <w:rPr>
          <w:rStyle w:val="Strong"/>
        </w:rPr>
        <w:t>Exemplo onde a V1 falha por baixo (penaliza demais):</w:t>
      </w:r>
      <w:r>
        <w:rPr/>
        <w:t xml:space="preserve"> duas regras que detectam pkexec, uma com </w:t>
      </w:r>
      <w:r>
        <w:rPr>
          <w:rStyle w:val="SourceText"/>
        </w:rPr>
        <w:t>Image|endswith: '/pkexec'</w:t>
      </w:r>
      <w:r>
        <w:rPr/>
        <w:t xml:space="preserve"> e outra com </w:t>
      </w:r>
      <w:r>
        <w:rPr>
          <w:rStyle w:val="SourceText"/>
        </w:rPr>
        <w:t>Image|endswith: 'pkexec'</w:t>
      </w:r>
      <w:r>
        <w:rPr/>
        <w:t>. Mesma lógica, praticamente. A V1 vê o mesmo campo (</w:t>
      </w:r>
      <w:r>
        <w:rPr>
          <w:rStyle w:val="SourceText"/>
        </w:rPr>
        <w:t>image</w:t>
      </w:r>
      <w:r>
        <w:rPr/>
        <w:t xml:space="preserve">), bom — mas não percebe que os </w:t>
      </w:r>
      <w:r>
        <w:rPr>
          <w:rStyle w:val="Emphasis"/>
        </w:rPr>
        <w:t>valores</w:t>
      </w:r>
      <w:r>
        <w:rPr/>
        <w:t xml:space="preserve"> são quase idênticos. Se os campos fossem diferentes, ela daria 0 sem reconhecer que os valores apontam para a mesma coisa.</w:t>
      </w:r>
    </w:p>
    <w:p>
      <w:pPr>
        <w:pStyle w:val="BodyText"/>
        <w:bidi w:val="0"/>
        <w:jc w:val="start"/>
        <w:rPr/>
      </w:pPr>
      <w:r>
        <w:rPr>
          <w:rStyle w:val="Strong"/>
        </w:rPr>
        <w:t>Exemplo onde a V1 falha por cima (premia demais):</w:t>
      </w:r>
      <w:r>
        <w:rPr/>
        <w:t xml:space="preserve"> duas regras que usam exatamente os campos </w:t>
      </w:r>
      <w:r>
        <w:rPr>
          <w:rStyle w:val="SourceText"/>
        </w:rPr>
        <w:t>Image</w:t>
      </w:r>
      <w:r>
        <w:rPr/>
        <w:t xml:space="preserve"> e </w:t>
      </w:r>
      <w:r>
        <w:rPr>
          <w:rStyle w:val="SourceText"/>
        </w:rPr>
        <w:t>CommandLine</w:t>
      </w:r>
      <w:r>
        <w:rPr/>
        <w:t xml:space="preserve">, mas uma exige </w:t>
      </w:r>
      <w:r>
        <w:rPr>
          <w:rStyle w:val="SourceText"/>
        </w:rPr>
        <w:t>selection and not filter_legitimate</w:t>
      </w:r>
      <w:r>
        <w:rPr/>
        <w:t xml:space="preserve"> (com exclusão de falsos positivos) e a outra só </w:t>
      </w:r>
      <w:r>
        <w:rPr>
          <w:rStyle w:val="SourceText"/>
        </w:rPr>
        <w:t>selection</w:t>
      </w:r>
      <w:r>
        <w:rPr/>
        <w:t xml:space="preserve">. A V1 daria campos=1.0 (mesmos campos), mas elas têm lógicas de detecção </w:t>
      </w:r>
      <w:r>
        <w:rPr>
          <w:rStyle w:val="Emphasis"/>
        </w:rPr>
        <w:t>diferentes</w:t>
      </w:r>
      <w:r>
        <w:rPr/>
        <w:t xml:space="preserve"> — uma filtra, a outra não. A </w:t>
      </w:r>
      <w:r>
        <w:rPr>
          <w:rStyle w:val="SourceText"/>
        </w:rPr>
        <w:t>condition</w:t>
      </w:r>
      <w:r>
        <w:rPr/>
        <w:t xml:space="preserve"> é onde mora essa diferença, e a V1 não a olha.</w:t>
      </w:r>
    </w:p>
    <w:p>
      <w:pPr>
        <w:pStyle w:val="Heading3"/>
        <w:bidi w:val="0"/>
        <w:jc w:val="start"/>
        <w:rPr/>
      </w:pPr>
      <w:r>
        <w:rPr/>
        <w:t>Então: a Versão 1 é suficiente para o seu objetivo?</w:t>
      </w:r>
    </w:p>
    <w:p>
      <w:pPr>
        <w:pStyle w:val="BodyText"/>
        <w:bidi w:val="0"/>
        <w:jc w:val="start"/>
        <w:rPr/>
      </w:pPr>
      <w:r>
        <w:rPr/>
        <w:t xml:space="preserve">Essa é a decisão real, e ela mudou de figura agora que você enfatizou que o detection é crucial. Quando você escolheu a V1, o critério era simplicidade. Mas se o coração da sua monografia é "a lógica de detecção é equivalente?", talvez valha pagar o custo da V2 — porque a </w:t>
      </w:r>
      <w:r>
        <w:rPr>
          <w:rStyle w:val="SourceText"/>
        </w:rPr>
        <w:t>condition</w:t>
      </w:r>
      <w:r>
        <w:rPr/>
        <w:t xml:space="preserve"> e os modificadores </w:t>
      </w:r>
      <w:r>
        <w:rPr>
          <w:rStyle w:val="Emphasis"/>
        </w:rPr>
        <w:t>são</w:t>
      </w:r>
      <w:r>
        <w:rPr/>
        <w:t xml:space="preserve"> lógica de detecção, não perfumaria.</w:t>
      </w:r>
    </w:p>
    <w:p>
      <w:pPr>
        <w:pStyle w:val="BodyText"/>
        <w:bidi w:val="0"/>
        <w:jc w:val="start"/>
        <w:rPr/>
      </w:pPr>
      <w:r>
        <w:rPr/>
        <w:t xml:space="preserve">Há um meio-termo que eu recomendaria: manter os três eixos da V1 (que estão bons) e adicionar </w:t>
      </w:r>
      <w:r>
        <w:rPr>
          <w:rStyle w:val="Strong"/>
        </w:rPr>
        <w:t>um quarto eixo</w:t>
      </w:r>
      <w:r>
        <w:rPr/>
        <w:t xml:space="preserve"> que captura a </w:t>
      </w:r>
      <w:r>
        <w:rPr>
          <w:rStyle w:val="SourceText"/>
        </w:rPr>
        <w:t>condition</w:t>
      </w:r>
      <w:r>
        <w:rPr/>
        <w:t xml:space="preserve"> — sem ir até a análise completa de valores normalizados da V2 cheia. Isso te daria cobertura da estrutura lógica (and/or/not) sem a complexidade total de normalizar todos os valores. Seria uma "V1.5".</w:t>
      </w:r>
    </w:p>
    <w:p>
      <w:pPr>
        <w:pStyle w:val="BodyText"/>
        <w:bidi w:val="0"/>
        <w:jc w:val="start"/>
        <w:rPr/>
      </w:pPr>
      <w:r>
        <w:rPr/>
        <w:t>Deixa eu confirmar com você antes de mexer, porque é uma reversão consciente da sua escolha anterior:</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Você está respondendo muito com base em apenas uma regra.</w:t>
      </w:r>
    </w:p>
    <w:p>
      <w:pPr>
        <w:pStyle w:val="BodyText"/>
        <w:bidi w:val="0"/>
        <w:ind w:hanging="0" w:start="0" w:end="0"/>
        <w:jc w:val="start"/>
        <w:rPr/>
      </w:pPr>
      <w:r>
        <w:rPr/>
        <w:t>Você está respondendo muito com base em apenas uma regra. Dê uma olhada no logsource e detection de outras:</w:t>
      </w:r>
    </w:p>
    <w:p>
      <w:pPr>
        <w:pStyle w:val="BodyText"/>
        <w:bidi w:val="0"/>
        <w:spacing w:before="0" w:after="0"/>
        <w:ind w:hanging="0" w:start="0" w:end="0"/>
        <w:jc w:val="start"/>
        <w:rPr/>
      </w:pPr>
      <w:bookmarkStart w:id="55" w:name="base-ui-_r_400_"/>
      <w:bookmarkEnd w:id="55"/>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Você tem toda a razão — eu venti uma teoria inteira (campos, condition, modificadores) olhando essencialmente o PwnKit e o SSH.</w:t>
      </w:r>
    </w:p>
    <w:p>
      <w:pPr>
        <w:pStyle w:val="BodyText"/>
        <w:bidi w:val="0"/>
        <w:jc w:val="start"/>
        <w:rPr/>
      </w:pPr>
      <w:r>
        <w:rPr/>
        <w:t xml:space="preserve">Você tem toda a razão — eu venti uma teoria inteira (campos, condition, modificadores) olhando essencialmente o PwnKit e o SSH. Isso é exatamente o erro que eu te alerto para não cometer: generalizar de poucos exemplos. Deixa eu olhar de verdade o </w:t>
      </w:r>
      <w:r>
        <w:rPr>
          <w:rStyle w:val="SourceText"/>
        </w:rPr>
        <w:t>logsource</w:t>
      </w:r>
      <w:r>
        <w:rPr/>
        <w:t xml:space="preserve"> e o </w:t>
      </w:r>
      <w:r>
        <w:rPr>
          <w:rStyle w:val="SourceText"/>
        </w:rPr>
        <w:t>detection</w:t>
      </w:r>
      <w:r>
        <w:rPr/>
        <w:t xml:space="preserve"> de </w:t>
      </w:r>
      <w:r>
        <w:rPr>
          <w:rStyle w:val="Strong"/>
        </w:rPr>
        <w:t>todas</w:t>
      </w:r>
      <w:r>
        <w:rPr/>
        <w:t xml:space="preserve"> as regras que você me mandou ao longo da conversa, e deixar os dados falarem antes de eu opinar sobre a profundidade do comparador.</w:t>
      </w:r>
    </w:p>
    <w:p>
      <w:pPr>
        <w:pStyle w:val="BodyText"/>
        <w:bidi w:val="0"/>
        <w:spacing w:before="0" w:after="0"/>
        <w:ind w:hanging="0" w:start="0" w:end="0"/>
        <w:jc w:val="start"/>
        <w:rPr/>
      </w:pPr>
      <w:r>
        <w:rPr/>
        <w:t>Listar as regras yml disponíveis nos uploads</w:t>
      </w:r>
    </w:p>
    <w:p>
      <w:pPr>
        <w:pStyle w:val="BodyText"/>
        <w:bidi w:val="0"/>
        <w:ind w:hanging="0" w:start="0" w:end="0"/>
        <w:jc w:val="start"/>
        <w:rPr/>
      </w:pPr>
      <w:r>
        <w:rPr/>
        <w:t>Listar as regras yml disponíveis nos uploads</w:t>
      </w:r>
    </w:p>
    <w:p>
      <w:pPr>
        <w:pStyle w:val="BodyText"/>
        <w:bidi w:val="0"/>
        <w:ind w:hanging="0" w:start="0" w:end="0"/>
        <w:jc w:val="start"/>
        <w:rPr/>
      </w:pPr>
      <w:r>
        <w:rPr/>
        <w:t xml:space="preserve">Há bem mais regras aqui do que eu estava considerando — algumas que você nem comentou diretamente. Vou extrair </w:t>
      </w:r>
      <w:r>
        <w:rPr>
          <w:rStyle w:val="SourceText"/>
        </w:rPr>
        <w:t>logsource</w:t>
      </w:r>
      <w:r>
        <w:rPr/>
        <w:t xml:space="preserve"> e </w:t>
      </w:r>
      <w:r>
        <w:rPr>
          <w:rStyle w:val="SourceText"/>
        </w:rPr>
        <w:t>detection</w:t>
      </w:r>
      <w:r>
        <w:rPr/>
        <w:t xml:space="preserve"> de todas, de forma estruturada, para ver a real variedade:</w:t>
      </w:r>
    </w:p>
    <w:p>
      <w:pPr>
        <w:pStyle w:val="BodyText"/>
        <w:bidi w:val="0"/>
        <w:spacing w:before="0" w:after="0"/>
        <w:ind w:hanging="0" w:start="0" w:end="0"/>
        <w:jc w:val="start"/>
        <w:rPr/>
      </w:pPr>
      <w:r>
        <w:rPr/>
        <w:t>Extrair logsource e estrutura de detection de todas as regras</w:t>
      </w:r>
    </w:p>
    <w:p>
      <w:pPr>
        <w:pStyle w:val="BodyText"/>
        <w:bidi w:val="0"/>
        <w:ind w:hanging="0" w:start="0" w:end="0"/>
        <w:jc w:val="start"/>
        <w:rPr/>
      </w:pPr>
      <w:r>
        <w:rPr/>
        <w:t>Extrair logsource e estrutura de detection de todas as regras</w:t>
      </w:r>
    </w:p>
    <w:p>
      <w:pPr>
        <w:pStyle w:val="BodyText"/>
        <w:bidi w:val="0"/>
        <w:ind w:hanging="0" w:start="0" w:end="0"/>
        <w:jc w:val="start"/>
        <w:rPr/>
      </w:pPr>
      <w:r>
        <w:rPr/>
        <w:t>Agora sim eu tenho dados, e eles me corrigem em pontos importantes. Obrigada por insistir — eu estava teorizando no vazio. Deixa eu te mostrar o que a variedade real revela.</w:t>
      </w:r>
    </w:p>
    <w:p>
      <w:pPr>
        <w:pStyle w:val="Heading3"/>
        <w:bidi w:val="0"/>
        <w:jc w:val="start"/>
        <w:rPr/>
      </w:pPr>
      <w:r>
        <w:rPr/>
        <w:t xml:space="preserve">Descoberta 1: as </w:t>
      </w:r>
      <w:r>
        <w:rPr>
          <w:rStyle w:val="SourceText"/>
        </w:rPr>
        <w:t>condition</w:t>
      </w:r>
      <w:r>
        <w:rPr/>
        <w:t xml:space="preserve"> são majoritariamente simples — mas não todas</w:t>
      </w:r>
    </w:p>
    <w:p>
      <w:pPr>
        <w:pStyle w:val="BodyText"/>
        <w:bidi w:val="0"/>
        <w:jc w:val="start"/>
        <w:rPr/>
      </w:pPr>
      <w:r>
        <w:rPr/>
        <w:t xml:space="preserve">Das 14 regras, </w:t>
      </w:r>
      <w:r>
        <w:rPr>
          <w:rStyle w:val="Strong"/>
        </w:rPr>
        <w:t>11 têm condition trivial</w:t>
      </w:r>
      <w:r>
        <w:rPr/>
        <w:t xml:space="preserve"> (</w:t>
      </w:r>
      <w:r>
        <w:rPr>
          <w:rStyle w:val="SourceText"/>
        </w:rPr>
        <w:t>selection</w:t>
      </w:r>
      <w:r>
        <w:rPr/>
        <w:t xml:space="preserve">, </w:t>
      </w:r>
      <w:r>
        <w:rPr>
          <w:rStyle w:val="SourceText"/>
        </w:rPr>
        <w:t>keywords</w:t>
      </w:r>
      <w:r>
        <w:rPr/>
        <w:t xml:space="preserve">, ou </w:t>
      </w:r>
      <w:r>
        <w:rPr>
          <w:rStyle w:val="SourceText"/>
        </w:rPr>
        <w:t>all of keywords</w:t>
      </w:r>
      <w:r>
        <w:rPr/>
        <w:t xml:space="preserve">). Só </w:t>
      </w:r>
      <w:r>
        <w:rPr>
          <w:rStyle w:val="Strong"/>
        </w:rPr>
        <w:t>3 têm condition complexa</w:t>
      </w:r>
      <w:r>
        <w:rPr/>
        <w:t>:</w:t>
      </w:r>
    </w:p>
    <w:p>
      <w:pPr>
        <w:pStyle w:val="BodyText"/>
        <w:numPr>
          <w:ilvl w:val="0"/>
          <w:numId w:val="31"/>
        </w:numPr>
        <w:tabs>
          <w:tab w:val="clear" w:pos="709"/>
          <w:tab w:val="left" w:pos="709" w:leader="none"/>
        </w:tabs>
        <w:bidi w:val="0"/>
        <w:spacing w:before="0" w:after="0"/>
        <w:ind w:hanging="283" w:start="709"/>
        <w:jc w:val="start"/>
        <w:rPr/>
      </w:pPr>
      <w:r>
        <w:rPr>
          <w:rStyle w:val="SourceText"/>
        </w:rPr>
        <w:t>win_exploit_cve_2021_1675_printspooler</w:t>
      </w:r>
      <w:r>
        <w:rPr/>
        <w:t xml:space="preserve">: </w:t>
      </w:r>
      <w:r>
        <w:rPr>
          <w:rStyle w:val="SourceText"/>
        </w:rPr>
        <w:t>(selection or keywords) and not falsepositive</w:t>
      </w:r>
      <w:r>
        <w:rPr/>
        <w:t xml:space="preserve"> </w:t>
      </w:r>
    </w:p>
    <w:p>
      <w:pPr>
        <w:pStyle w:val="BodyText"/>
        <w:numPr>
          <w:ilvl w:val="0"/>
          <w:numId w:val="31"/>
        </w:numPr>
        <w:tabs>
          <w:tab w:val="clear" w:pos="709"/>
          <w:tab w:val="left" w:pos="709" w:leader="none"/>
        </w:tabs>
        <w:bidi w:val="0"/>
        <w:spacing w:before="0" w:after="0"/>
        <w:ind w:hanging="283" w:start="709"/>
        <w:jc w:val="start"/>
        <w:rPr/>
      </w:pPr>
      <w:r>
        <w:rPr>
          <w:rStyle w:val="SourceText"/>
        </w:rPr>
        <w:t>win_security_new_or_renamed_user_account</w:t>
      </w:r>
      <w:r>
        <w:rPr/>
        <w:t xml:space="preserve">: </w:t>
      </w:r>
      <w:r>
        <w:rPr>
          <w:rStyle w:val="SourceText"/>
        </w:rPr>
        <w:t>1 of selection_* and not 1 of filter_main_*</w:t>
      </w:r>
      <w:r>
        <w:rPr/>
        <w:t xml:space="preserve"> </w:t>
      </w:r>
    </w:p>
    <w:p>
      <w:pPr>
        <w:pStyle w:val="BodyText"/>
        <w:numPr>
          <w:ilvl w:val="0"/>
          <w:numId w:val="31"/>
        </w:numPr>
        <w:tabs>
          <w:tab w:val="clear" w:pos="709"/>
          <w:tab w:val="left" w:pos="709" w:leader="none"/>
        </w:tabs>
        <w:bidi w:val="0"/>
        <w:ind w:hanging="283" w:start="709"/>
        <w:jc w:val="start"/>
        <w:rPr/>
      </w:pPr>
      <w:r>
        <w:rPr>
          <w:rStyle w:val="SourceText"/>
        </w:rPr>
        <w:t>agente_rag_Cisco_Stage_Data</w:t>
      </w:r>
      <w:r>
        <w:rPr/>
        <w:t xml:space="preserve">: </w:t>
      </w:r>
      <w:r>
        <w:rPr>
          <w:rStyle w:val="SourceText"/>
        </w:rPr>
        <w:t>all of keywords</w:t>
      </w:r>
      <w:r>
        <w:rPr/>
        <w:t xml:space="preserve"> </w:t>
      </w:r>
    </w:p>
    <w:p>
      <w:pPr>
        <w:pStyle w:val="BodyText"/>
        <w:bidi w:val="0"/>
        <w:jc w:val="start"/>
        <w:rPr/>
      </w:pPr>
      <w:r>
        <w:rPr/>
        <w:t xml:space="preserve">Isso ajusta o que eu te disse antes. Eu pintei a </w:t>
      </w:r>
      <w:r>
        <w:rPr>
          <w:rStyle w:val="SourceText"/>
        </w:rPr>
        <w:t>condition</w:t>
      </w:r>
      <w:r>
        <w:rPr/>
        <w:t xml:space="preserve"> como um problema generalizado; na verdade, ela é trivial na grande maioria e só importa numa minoria. </w:t>
      </w:r>
      <w:r>
        <w:rPr>
          <w:rStyle w:val="Strong"/>
        </w:rPr>
        <w:t>Mas</w:t>
      </w:r>
      <w:r>
        <w:rPr/>
        <w:t xml:space="preserve"> essa minoria é justamente a mais interessante de detectar — são regras com filtro de falso-positivo (</w:t>
      </w:r>
      <w:r>
        <w:rPr>
          <w:rStyle w:val="SourceText"/>
        </w:rPr>
        <w:t>and not filter</w:t>
      </w:r>
      <w:r>
        <w:rPr/>
        <w:t xml:space="preserve">), que é exatamente o tipo de lógica sofisticada que diferencia uma boa regra de uma ingênua. Se o seu agente gerar </w:t>
      </w:r>
      <w:r>
        <w:rPr>
          <w:rStyle w:val="SourceText"/>
        </w:rPr>
        <w:t>selection</w:t>
      </w:r>
      <w:r>
        <w:rPr/>
        <w:t xml:space="preserve"> simples onde a oficial tinha </w:t>
      </w:r>
      <w:r>
        <w:rPr>
          <w:rStyle w:val="SourceText"/>
        </w:rPr>
        <w:t>selection and not filter</w:t>
      </w:r>
      <w:r>
        <w:rPr/>
        <w:t>, isso é uma diferença de lógica real que você vai querer capturar.</w:t>
      </w:r>
    </w:p>
    <w:p>
      <w:pPr>
        <w:pStyle w:val="Heading3"/>
        <w:bidi w:val="0"/>
        <w:jc w:val="start"/>
        <w:rPr/>
      </w:pPr>
      <w:r>
        <w:rPr/>
        <w:t xml:space="preserve">Descoberta 2 (a mais importante): o eixo "campos" do meu comparador quebra com </w:t>
      </w:r>
      <w:r>
        <w:rPr>
          <w:rStyle w:val="SourceText"/>
        </w:rPr>
        <w:t>keywords</w:t>
      </w:r>
    </w:p>
    <w:p>
      <w:pPr>
        <w:pStyle w:val="BodyText"/>
        <w:bidi w:val="0"/>
        <w:jc w:val="start"/>
        <w:rPr/>
      </w:pPr>
      <w:r>
        <w:rPr/>
        <w:t xml:space="preserve">Olha quantas regras usam o estilo </w:t>
      </w:r>
      <w:r>
        <w:rPr>
          <w:rStyle w:val="SourceText"/>
        </w:rPr>
        <w:t>keywords</w:t>
      </w:r>
      <w:r>
        <w:rPr/>
        <w:t xml:space="preserve"> em vez de campos nomeados: Cisco (×2), app_sqlinjection, sshd, nginx — </w:t>
      </w:r>
      <w:r>
        <w:rPr>
          <w:rStyle w:val="Strong"/>
        </w:rPr>
        <w:t>5 das 14</w:t>
      </w:r>
      <w:r>
        <w:rPr/>
        <w:t xml:space="preserve">. Essas regras </w:t>
      </w:r>
      <w:r>
        <w:rPr>
          <w:rStyle w:val="Strong"/>
        </w:rPr>
        <w:t>não têm campos</w:t>
      </w:r>
      <w:r>
        <w:rPr/>
        <w:t xml:space="preserve"> tipo </w:t>
      </w:r>
      <w:r>
        <w:rPr>
          <w:rStyle w:val="SourceText"/>
        </w:rPr>
        <w:t>Image</w:t>
      </w:r>
      <w:r>
        <w:rPr/>
        <w:t xml:space="preserve"> ou </w:t>
      </w:r>
      <w:r>
        <w:rPr>
          <w:rStyle w:val="SourceText"/>
        </w:rPr>
        <w:t>CommandLine</w:t>
      </w:r>
      <w:r>
        <w:rPr/>
        <w:t>. Elas fazem match de texto livre: uma lista de strings que devem aparecer no log.</w:t>
      </w:r>
    </w:p>
    <w:p>
      <w:pPr>
        <w:pStyle w:val="BodyText"/>
        <w:bidi w:val="0"/>
        <w:jc w:val="start"/>
        <w:rPr/>
      </w:pPr>
      <w:r>
        <w:rPr/>
        <w:t xml:space="preserve">Isso é um problema sério para o meu comparador. Lembra que ele retorna </w:t>
      </w:r>
      <w:r>
        <w:rPr>
          <w:rStyle w:val="SourceText"/>
        </w:rPr>
        <w:t>{'__keywords__'}</w:t>
      </w:r>
      <w:r>
        <w:rPr/>
        <w:t xml:space="preserve"> quando detecta esse estilo? Então se eu comparar duas regras de keywords, o eixo "campos" vai dar </w:t>
      </w:r>
      <w:r>
        <w:rPr>
          <w:rStyle w:val="SourceText"/>
        </w:rPr>
        <w:t>{'__keywords__'}</w:t>
      </w:r>
      <w:r>
        <w:rPr/>
        <w:t xml:space="preserve"> vs </w:t>
      </w:r>
      <w:r>
        <w:rPr>
          <w:rStyle w:val="SourceText"/>
        </w:rPr>
        <w:t>{'__keywords__'}</w:t>
      </w:r>
      <w:r>
        <w:rPr/>
        <w:t xml:space="preserve"> = Jaccard 1.0 (match perfeito!), </w:t>
      </w:r>
      <w:r>
        <w:rPr>
          <w:rStyle w:val="Strong"/>
        </w:rPr>
        <w:t>mesmo que as keywords sejam completamente diferentes</w:t>
      </w:r>
      <w:r>
        <w:rPr/>
        <w:t xml:space="preserve">. Uma regra procurando </w:t>
      </w:r>
      <w:r>
        <w:rPr>
          <w:rStyle w:val="SourceText"/>
        </w:rPr>
        <w:t>'buffer_get_ret'</w:t>
      </w:r>
      <w:r>
        <w:rPr/>
        <w:t xml:space="preserve"> e outra procurando </w:t>
      </w:r>
      <w:r>
        <w:rPr>
          <w:rStyle w:val="SourceText"/>
        </w:rPr>
        <w:t>'sql injection'</w:t>
      </w:r>
      <w:r>
        <w:rPr/>
        <w:t xml:space="preserve"> apareceriam como "campos idênticos", o que é falso.</w:t>
      </w:r>
    </w:p>
    <w:p>
      <w:pPr>
        <w:pStyle w:val="BodyText"/>
        <w:bidi w:val="0"/>
        <w:jc w:val="start"/>
        <w:rPr/>
      </w:pPr>
      <w:r>
        <w:rPr/>
        <w:t xml:space="preserve">Ou seja: para quase </w:t>
      </w:r>
      <w:r>
        <w:rPr>
          <w:rStyle w:val="Strong"/>
        </w:rPr>
        <w:t>metade</w:t>
      </w:r>
      <w:r>
        <w:rPr/>
        <w:t xml:space="preserve"> das suas regras, o eixo de campos do comparador é cego. Ele só funciona bem para o estilo </w:t>
      </w:r>
      <w:r>
        <w:rPr>
          <w:rStyle w:val="SourceText"/>
        </w:rPr>
        <w:t>selection</w:t>
      </w:r>
      <w:r>
        <w:rPr/>
        <w:t xml:space="preserve"> com campos nomeados (as outras 9). Para o estilo </w:t>
      </w:r>
      <w:r>
        <w:rPr>
          <w:rStyle w:val="SourceText"/>
        </w:rPr>
        <w:t>keywords</w:t>
      </w:r>
      <w:r>
        <w:rPr/>
        <w:t xml:space="preserve">, o que importa não são os </w:t>
      </w:r>
      <w:r>
        <w:rPr>
          <w:rStyle w:val="Emphasis"/>
        </w:rPr>
        <w:t>campos</w:t>
      </w:r>
      <w:r>
        <w:rPr/>
        <w:t xml:space="preserve"> (não há), são os </w:t>
      </w:r>
      <w:r>
        <w:rPr>
          <w:rStyle w:val="Strong"/>
        </w:rPr>
        <w:t>valores</w:t>
      </w:r>
      <w:r>
        <w:rPr/>
        <w:t xml:space="preserve"> — as strings procuradas. E é aí que o eixo semântico tem que carregar o peso.</w:t>
      </w:r>
    </w:p>
    <w:p>
      <w:pPr>
        <w:pStyle w:val="Heading3"/>
        <w:bidi w:val="0"/>
        <w:jc w:val="start"/>
        <w:rPr/>
      </w:pPr>
      <w:r>
        <w:rPr/>
        <w:t xml:space="preserve">Descoberta 3: o logsource é heterogêneo — às vezes só </w:t>
      </w:r>
      <w:r>
        <w:rPr>
          <w:rStyle w:val="SourceText"/>
        </w:rPr>
        <w:t>category</w:t>
      </w:r>
      <w:r>
        <w:rPr/>
        <w:t xml:space="preserve">, às vezes só </w:t>
      </w:r>
      <w:r>
        <w:rPr>
          <w:rStyle w:val="SourceText"/>
        </w:rPr>
        <w:t>service</w:t>
      </w:r>
    </w:p>
    <w:p>
      <w:pPr>
        <w:pStyle w:val="BodyText"/>
        <w:bidi w:val="0"/>
        <w:jc w:val="start"/>
        <w:rPr/>
      </w:pPr>
      <w:r>
        <w:rPr/>
        <w:t xml:space="preserve">Repara na variação: </w:t>
      </w:r>
      <w:r>
        <w:rPr>
          <w:rStyle w:val="SourceText"/>
        </w:rPr>
        <w:t>{'category': 'webserver'}</w:t>
      </w:r>
      <w:r>
        <w:rPr/>
        <w:t xml:space="preserve">, </w:t>
      </w:r>
      <w:r>
        <w:rPr>
          <w:rStyle w:val="SourceText"/>
        </w:rPr>
        <w:t>{'service': 'nginx'}</w:t>
      </w:r>
      <w:r>
        <w:rPr/>
        <w:t xml:space="preserve">, </w:t>
      </w:r>
      <w:r>
        <w:rPr>
          <w:rStyle w:val="SourceText"/>
        </w:rPr>
        <w:t>{'product': 'cisco', 'service': 'aaa'}</w:t>
      </w:r>
      <w:r>
        <w:rPr/>
        <w:t xml:space="preserve">, </w:t>
      </w:r>
      <w:r>
        <w:rPr>
          <w:rStyle w:val="SourceText"/>
        </w:rPr>
        <w:t>{'category': 'proxy'}</w:t>
      </w:r>
      <w:r>
        <w:rPr/>
        <w:t xml:space="preserve">. Algumas regras definem só uma chave, outras três. Meu comparador de logsource já lida com isso (compara as chaves presentes), mas vale notar que comparar </w:t>
      </w:r>
      <w:r>
        <w:rPr>
          <w:rStyle w:val="SourceText"/>
        </w:rPr>
        <w:t>{'service': 'nginx'}</w:t>
      </w:r>
      <w:r>
        <w:rPr/>
        <w:t xml:space="preserve"> com </w:t>
      </w:r>
      <w:r>
        <w:rPr>
          <w:rStyle w:val="SourceText"/>
        </w:rPr>
        <w:t>{'category': 'webserver'}</w:t>
      </w:r>
      <w:r>
        <w:rPr/>
        <w:t xml:space="preserve"> daria score baixo mesmo sendo ambas "web" — há uma questão de granularidade que pode aparecer.</w:t>
      </w:r>
    </w:p>
    <w:p>
      <w:pPr>
        <w:pStyle w:val="Heading3"/>
        <w:bidi w:val="0"/>
        <w:jc w:val="start"/>
        <w:rPr/>
      </w:pPr>
      <w:r>
        <w:rPr/>
        <w:t>O que isso muda na decisão sobre a profundidade</w:t>
      </w:r>
    </w:p>
    <w:p>
      <w:pPr>
        <w:pStyle w:val="BodyText"/>
        <w:bidi w:val="0"/>
        <w:jc w:val="start"/>
        <w:rPr/>
      </w:pPr>
      <w:r>
        <w:rPr/>
        <w:t>Agora a pergunta "V1, V1.5 ou V2" tem uma resposta mais informada, e ela é diferente da que eu sugeriria antes:</w:t>
      </w:r>
    </w:p>
    <w:p>
      <w:pPr>
        <w:pStyle w:val="BodyText"/>
        <w:bidi w:val="0"/>
        <w:jc w:val="start"/>
        <w:rPr/>
      </w:pPr>
      <w:r>
        <w:rPr/>
        <w:t xml:space="preserve">O gargalo real </w:t>
      </w:r>
      <w:r>
        <w:rPr>
          <w:rStyle w:val="Strong"/>
        </w:rPr>
        <w:t xml:space="preserve">não é a </w:t>
      </w:r>
      <w:r>
        <w:rPr>
          <w:rStyle w:val="SourceText"/>
        </w:rPr>
        <w:t>condition</w:t>
      </w:r>
      <w:r>
        <w:rPr/>
        <w:t xml:space="preserve"> (que é trivial em 11 de 14 casos). O gargalo é que </w:t>
      </w:r>
      <w:r>
        <w:rPr>
          <w:rStyle w:val="Strong"/>
        </w:rPr>
        <w:t>para metade das regras (estilo keywords), o comparador precisa comparar VALORES, não campos</w:t>
      </w:r>
      <w:r>
        <w:rPr/>
        <w:t xml:space="preserve"> — e a V1 não faz isso direito, ela delega tudo ao eixo semântico genérico.</w:t>
      </w:r>
    </w:p>
    <w:p>
      <w:pPr>
        <w:pStyle w:val="BodyText"/>
        <w:bidi w:val="0"/>
        <w:jc w:val="start"/>
        <w:rPr/>
      </w:pPr>
      <w:r>
        <w:rPr/>
        <w:t xml:space="preserve">Então a melhoria mais valiosa não é "adicionar análise de condition" (útil só para 3 casos), é </w:t>
      </w:r>
      <w:r>
        <w:rPr>
          <w:rStyle w:val="Strong"/>
        </w:rPr>
        <w:t>fazer o comparador tratar o estilo keywords adequadamente</w:t>
      </w:r>
      <w:r>
        <w:rPr/>
        <w:t xml:space="preserve"> — comparando as listas de strings procuradas, não fingindo que </w:t>
      </w:r>
      <w:r>
        <w:rPr>
          <w:rStyle w:val="SourceText"/>
        </w:rPr>
        <w:t>__keywords__</w:t>
      </w:r>
      <w:r>
        <w:rPr/>
        <w:t xml:space="preserve"> é um campo. Isso afeta metade do seu dataset.</w:t>
      </w:r>
    </w:p>
    <w:p>
      <w:pPr>
        <w:pStyle w:val="BodyText"/>
        <w:bidi w:val="0"/>
        <w:jc w:val="start"/>
        <w:rPr/>
      </w:pPr>
      <w:r>
        <w:rPr/>
        <w:t>Deixa eu reformular as opções com base nos dados reais: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Calma, vou te oferecer mais regras.</w:t>
      </w:r>
    </w:p>
    <w:p>
      <w:pPr>
        <w:pStyle w:val="BodyText"/>
        <w:bidi w:val="0"/>
        <w:ind w:hanging="0" w:start="0" w:end="0"/>
        <w:jc w:val="start"/>
        <w:rPr/>
      </w:pPr>
      <w:r>
        <w:rPr/>
        <w:t>Calma, vou te oferecer mais regras.</w:t>
      </w:r>
    </w:p>
    <w:p>
      <w:pPr>
        <w:pStyle w:val="BodyText"/>
        <w:bidi w:val="0"/>
        <w:spacing w:before="0" w:after="0"/>
        <w:ind w:hanging="0" w:start="0" w:end="0"/>
        <w:jc w:val="start"/>
        <w:rPr/>
      </w:pPr>
      <w:bookmarkStart w:id="56" w:name="base-ui-_r_40i_"/>
      <w:bookmarkEnd w:id="56"/>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Claro — manda.</w:t>
      </w:r>
    </w:p>
    <w:p>
      <w:pPr>
        <w:pStyle w:val="BodyText"/>
        <w:bidi w:val="0"/>
        <w:jc w:val="start"/>
        <w:rPr/>
      </w:pPr>
      <w:r>
        <w:rPr/>
        <w:t>Claro — manda. Estou justamente precisando de mais dados para parar de teorizar e calibrar o comparador com base na variedade real das suas regras.</w:t>
      </w:r>
    </w:p>
    <w:p>
      <w:pPr>
        <w:pStyle w:val="BodyText"/>
        <w:bidi w:val="0"/>
        <w:jc w:val="start"/>
        <w:rPr/>
      </w:pPr>
      <w:r>
        <w:rPr/>
        <w:t>Enquanto você anexa, deixa eu te dizer o que vou estar olhando em cada nova regra, para você saber que tipo de variação importa:</w:t>
      </w:r>
    </w:p>
    <w:p>
      <w:pPr>
        <w:pStyle w:val="BodyText"/>
        <w:bidi w:val="0"/>
        <w:jc w:val="start"/>
        <w:rPr/>
      </w:pPr>
      <w:r>
        <w:rPr/>
        <w:t xml:space="preserve">O </w:t>
      </w:r>
      <w:r>
        <w:rPr>
          <w:rStyle w:val="Strong"/>
        </w:rPr>
        <w:t>estilo de detecção</w:t>
      </w:r>
      <w:r>
        <w:rPr/>
        <w:t xml:space="preserve"> (campos nomeados como </w:t>
      </w:r>
      <w:r>
        <w:rPr>
          <w:rStyle w:val="SourceText"/>
        </w:rPr>
        <w:t>Image</w:t>
      </w:r>
      <w:r>
        <w:rPr/>
        <w:t>/</w:t>
      </w:r>
      <w:r>
        <w:rPr>
          <w:rStyle w:val="SourceText"/>
        </w:rPr>
        <w:t>CommandLine</w:t>
      </w:r>
      <w:r>
        <w:rPr/>
        <w:t xml:space="preserve"> versus </w:t>
      </w:r>
      <w:r>
        <w:rPr>
          <w:rStyle w:val="SourceText"/>
        </w:rPr>
        <w:t>keywords</w:t>
      </w:r>
      <w:r>
        <w:rPr/>
        <w:t xml:space="preserve"> de texto livre versus uma mistura dos dois) — porque isso decide se o comparador mede campos ou valores. A </w:t>
      </w:r>
      <w:r>
        <w:rPr>
          <w:rStyle w:val="Strong"/>
        </w:rPr>
        <w:t>complexidade da condition</w:t>
      </w:r>
      <w:r>
        <w:rPr/>
        <w:t xml:space="preserve"> (</w:t>
      </w:r>
      <w:r>
        <w:rPr>
          <w:rStyle w:val="SourceText"/>
        </w:rPr>
        <w:t>selection</w:t>
      </w:r>
      <w:r>
        <w:rPr/>
        <w:t xml:space="preserve"> simples versus </w:t>
      </w:r>
      <w:r>
        <w:rPr>
          <w:rStyle w:val="SourceText"/>
        </w:rPr>
        <w:t>selection and not filter</w:t>
      </w:r>
      <w:r>
        <w:rPr/>
        <w:t xml:space="preserve"> com exclusões) — para eu saber se o eixo de condition vale a pena. E a </w:t>
      </w:r>
      <w:r>
        <w:rPr>
          <w:rStyle w:val="Strong"/>
        </w:rPr>
        <w:t>forma do logsource</w:t>
      </w:r>
      <w:r>
        <w:rPr/>
        <w:t xml:space="preserve"> (só </w:t>
      </w:r>
      <w:r>
        <w:rPr>
          <w:rStyle w:val="SourceText"/>
        </w:rPr>
        <w:t>category</w:t>
      </w:r>
      <w:r>
        <w:rPr/>
        <w:t xml:space="preserve">, só </w:t>
      </w:r>
      <w:r>
        <w:rPr>
          <w:rStyle w:val="SourceText"/>
        </w:rPr>
        <w:t>service</w:t>
      </w:r>
      <w:r>
        <w:rPr/>
        <w:t>, ou a tríade completa) — para a comparação de logsource não penalizar equivalências de granularidade.</w:t>
      </w:r>
    </w:p>
    <w:p>
      <w:pPr>
        <w:pStyle w:val="BodyText"/>
        <w:bidi w:val="0"/>
        <w:jc w:val="start"/>
        <w:rPr/>
      </w:pPr>
      <w:r>
        <w:rPr/>
        <w:t xml:space="preserve">Quanto mais variadas forem, melhor — especialmente se tiver regras com </w:t>
      </w:r>
      <w:r>
        <w:rPr>
          <w:rStyle w:val="SourceText"/>
        </w:rPr>
        <w:t>selection</w:t>
      </w:r>
      <w:r>
        <w:rPr/>
        <w:t xml:space="preserve"> + </w:t>
      </w:r>
      <w:r>
        <w:rPr>
          <w:rStyle w:val="SourceText"/>
        </w:rPr>
        <w:t>filter</w:t>
      </w:r>
      <w:r>
        <w:rPr/>
        <w:t xml:space="preserve">, regras com múltiplas </w:t>
      </w:r>
      <w:r>
        <w:rPr>
          <w:rStyle w:val="SourceText"/>
        </w:rPr>
        <w:t>selection_*</w:t>
      </w:r>
      <w:r>
        <w:rPr/>
        <w:t>, ou regras que misturam keywords e campos. São os casos que mais estressam o comparador.</w:t>
      </w:r>
    </w:p>
    <w:p>
      <w:pPr>
        <w:pStyle w:val="BodyText"/>
        <w:bidi w:val="0"/>
        <w:jc w:val="start"/>
        <w:rPr/>
      </w:pPr>
      <w:r>
        <w:rPr/>
        <w:t>Pode mandar.</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3"/>
        <w:bidi w:val="0"/>
        <w:ind w:hanging="0" w:start="0" w:end="0"/>
        <w:jc w:val="start"/>
        <w:rPr/>
      </w:pPr>
      <w:bookmarkStart w:id="57" w:name="_r_413_"/>
      <w:bookmarkEnd w:id="57"/>
      <w:r>
        <w:rPr/>
        <w:t>appframework_ruby_on_rails_exceptions.yml</w:t>
      </w:r>
    </w:p>
    <w:p>
      <w:pPr>
        <w:pStyle w:val="BodyText"/>
        <w:bidi w:val="0"/>
        <w:ind w:hanging="0" w:start="0" w:end="0"/>
        <w:jc w:val="start"/>
        <w:rPr/>
      </w:pPr>
      <w:r>
        <w:rPr/>
        <w:t>30 lines</w:t>
      </w:r>
    </w:p>
    <w:p>
      <w:pPr>
        <w:pStyle w:val="BodyText"/>
        <w:bidi w:val="0"/>
        <w:ind w:hanging="0" w:start="0" w:end="0"/>
        <w:jc w:val="start"/>
        <w:rPr/>
      </w:pPr>
      <w:r>
        <w:rPr/>
        <w:t>yml</w:t>
      </w:r>
    </w:p>
    <w:p>
      <w:pPr>
        <w:pStyle w:val="Heading3"/>
        <w:bidi w:val="0"/>
        <w:ind w:hanging="0" w:start="0" w:end="0"/>
        <w:jc w:val="start"/>
        <w:rPr/>
      </w:pPr>
      <w:bookmarkStart w:id="58" w:name="_r_414_"/>
      <w:bookmarkEnd w:id="58"/>
      <w:r>
        <w:rPr/>
        <w:t>app_python_sql_exceptions.yml</w:t>
      </w:r>
    </w:p>
    <w:p>
      <w:pPr>
        <w:pStyle w:val="BodyText"/>
        <w:bidi w:val="0"/>
        <w:ind w:hanging="0" w:start="0" w:end="0"/>
        <w:jc w:val="start"/>
        <w:rPr/>
      </w:pPr>
      <w:r>
        <w:rPr/>
        <w:t>26 lines</w:t>
      </w:r>
    </w:p>
    <w:p>
      <w:pPr>
        <w:pStyle w:val="BodyText"/>
        <w:bidi w:val="0"/>
        <w:ind w:hanging="0" w:start="0" w:end="0"/>
        <w:jc w:val="start"/>
        <w:rPr/>
      </w:pPr>
      <w:r>
        <w:rPr/>
        <w:t>yml</w:t>
      </w:r>
    </w:p>
    <w:p>
      <w:pPr>
        <w:pStyle w:val="Heading3"/>
        <w:bidi w:val="0"/>
        <w:ind w:hanging="0" w:start="0" w:end="0"/>
        <w:jc w:val="start"/>
        <w:rPr/>
      </w:pPr>
      <w:bookmarkStart w:id="59" w:name="_r_415_"/>
      <w:bookmarkEnd w:id="59"/>
      <w:r>
        <w:rPr/>
        <w:t>file_delete_win_delete_exchange_powershell_logs.yml</w:t>
      </w:r>
    </w:p>
    <w:p>
      <w:pPr>
        <w:pStyle w:val="BodyText"/>
        <w:bidi w:val="0"/>
        <w:ind w:hanging="0" w:start="0" w:end="0"/>
        <w:jc w:val="start"/>
        <w:rPr/>
      </w:pPr>
      <w:r>
        <w:rPr/>
        <w:t>24 lines</w:t>
      </w:r>
    </w:p>
    <w:p>
      <w:pPr>
        <w:pStyle w:val="BodyText"/>
        <w:bidi w:val="0"/>
        <w:ind w:hanging="0" w:start="0" w:end="0"/>
        <w:jc w:val="start"/>
        <w:rPr/>
      </w:pPr>
      <w:r>
        <w:rPr/>
        <w:t>yml</w:t>
      </w:r>
    </w:p>
    <w:p>
      <w:pPr>
        <w:pStyle w:val="Heading3"/>
        <w:bidi w:val="0"/>
        <w:ind w:hanging="0" w:start="0" w:end="0"/>
        <w:jc w:val="start"/>
        <w:rPr/>
      </w:pPr>
      <w:bookmarkStart w:id="60" w:name="_r_416_"/>
      <w:bookmarkEnd w:id="60"/>
      <w:r>
        <w:rPr/>
        <w:t>file_event_win_malware_darkgate_autoit3_save_temp.yml</w:t>
      </w:r>
    </w:p>
    <w:p>
      <w:pPr>
        <w:pStyle w:val="BodyText"/>
        <w:bidi w:val="0"/>
        <w:ind w:hanging="0" w:start="0" w:end="0"/>
        <w:jc w:val="start"/>
        <w:rPr/>
      </w:pPr>
      <w:r>
        <w:rPr/>
        <w:t>32 lines</w:t>
      </w:r>
    </w:p>
    <w:p>
      <w:pPr>
        <w:pStyle w:val="BodyText"/>
        <w:bidi w:val="0"/>
        <w:ind w:hanging="0" w:start="0" w:end="0"/>
        <w:jc w:val="start"/>
        <w:rPr/>
      </w:pPr>
      <w:r>
        <w:rPr/>
        <w:t>yml</w:t>
      </w:r>
    </w:p>
    <w:p>
      <w:pPr>
        <w:pStyle w:val="Heading3"/>
        <w:bidi w:val="0"/>
        <w:ind w:hanging="0" w:start="0" w:end="0"/>
        <w:jc w:val="start"/>
        <w:rPr/>
      </w:pPr>
      <w:bookmarkStart w:id="61" w:name="_r_417_"/>
      <w:bookmarkEnd w:id="61"/>
      <w:r>
        <w:rPr/>
        <w:t>image_load_susp_clickonce_unsigned_module_loaded.yml.yml</w:t>
      </w:r>
    </w:p>
    <w:p>
      <w:pPr>
        <w:pStyle w:val="BodyText"/>
        <w:bidi w:val="0"/>
        <w:ind w:hanging="0" w:start="0" w:end="0"/>
        <w:jc w:val="start"/>
        <w:rPr/>
      </w:pPr>
      <w:r>
        <w:rPr/>
        <w:t>28 lines</w:t>
      </w:r>
    </w:p>
    <w:p>
      <w:pPr>
        <w:pStyle w:val="BodyText"/>
        <w:bidi w:val="0"/>
        <w:ind w:hanging="0" w:start="0" w:end="0"/>
        <w:jc w:val="start"/>
        <w:rPr/>
      </w:pPr>
      <w:r>
        <w:rPr/>
        <w:t>yml</w:t>
      </w:r>
    </w:p>
    <w:p>
      <w:pPr>
        <w:pStyle w:val="Heading3"/>
        <w:bidi w:val="0"/>
        <w:ind w:hanging="0" w:start="0" w:end="0"/>
        <w:jc w:val="start"/>
        <w:rPr/>
      </w:pPr>
      <w:bookmarkStart w:id="62" w:name="_r_418_"/>
      <w:bookmarkEnd w:id="62"/>
      <w:r>
        <w:rPr/>
        <w:t>kubernetes_audit_secrets_modified_or_deleted.yml</w:t>
      </w:r>
    </w:p>
    <w:p>
      <w:pPr>
        <w:pStyle w:val="BodyText"/>
        <w:bidi w:val="0"/>
        <w:ind w:hanging="0" w:start="0" w:end="0"/>
        <w:jc w:val="start"/>
        <w:rPr/>
      </w:pPr>
      <w:r>
        <w:rPr/>
        <w:t>33 lines</w:t>
      </w:r>
    </w:p>
    <w:p>
      <w:pPr>
        <w:pStyle w:val="BodyText"/>
        <w:bidi w:val="0"/>
        <w:ind w:hanging="0" w:start="0" w:end="0"/>
        <w:jc w:val="start"/>
        <w:rPr/>
      </w:pPr>
      <w:r>
        <w:rPr/>
        <w:t>yml</w:t>
      </w:r>
    </w:p>
    <w:p>
      <w:pPr>
        <w:pStyle w:val="Heading3"/>
        <w:bidi w:val="0"/>
        <w:ind w:hanging="0" w:start="0" w:end="0"/>
        <w:jc w:val="start"/>
        <w:rPr/>
      </w:pPr>
      <w:bookmarkStart w:id="63" w:name="_r_419_"/>
      <w:bookmarkEnd w:id="63"/>
      <w:r>
        <w:rPr/>
        <w:t>nodejs_rce_exploitation_attempt.yml</w:t>
      </w:r>
    </w:p>
    <w:p>
      <w:pPr>
        <w:pStyle w:val="BodyText"/>
        <w:bidi w:val="0"/>
        <w:ind w:hanging="0" w:start="0" w:end="0"/>
        <w:jc w:val="start"/>
        <w:rPr/>
      </w:pPr>
      <w:r>
        <w:rPr/>
        <w:t>23 lines</w:t>
      </w:r>
    </w:p>
    <w:p>
      <w:pPr>
        <w:pStyle w:val="BodyText"/>
        <w:bidi w:val="0"/>
        <w:ind w:hanging="0" w:start="0" w:end="0"/>
        <w:jc w:val="start"/>
        <w:rPr/>
      </w:pPr>
      <w:r>
        <w:rPr/>
        <w:t>yml</w:t>
      </w:r>
    </w:p>
    <w:p>
      <w:pPr>
        <w:pStyle w:val="Heading3"/>
        <w:bidi w:val="0"/>
        <w:ind w:hanging="0" w:start="0" w:end="0"/>
        <w:jc w:val="start"/>
        <w:rPr/>
      </w:pPr>
      <w:bookmarkStart w:id="64" w:name="_r_41a_"/>
      <w:bookmarkEnd w:id="64"/>
      <w:r>
        <w:rPr/>
        <w:t>opencanary_ssh_login_attempt.yml</w:t>
      </w:r>
    </w:p>
    <w:p>
      <w:pPr>
        <w:pStyle w:val="BodyText"/>
        <w:bidi w:val="0"/>
        <w:ind w:hanging="0" w:start="0" w:end="0"/>
        <w:jc w:val="start"/>
        <w:rPr/>
      </w:pPr>
      <w:r>
        <w:rPr/>
        <w:t>29 lines</w:t>
      </w:r>
    </w:p>
    <w:p>
      <w:pPr>
        <w:pStyle w:val="BodyText"/>
        <w:bidi w:val="0"/>
        <w:ind w:hanging="0" w:start="0" w:end="0"/>
        <w:jc w:val="start"/>
        <w:rPr/>
      </w:pPr>
      <w:r>
        <w:rPr/>
        <w:t>yml</w:t>
      </w:r>
    </w:p>
    <w:p>
      <w:pPr>
        <w:pStyle w:val="Heading3"/>
        <w:bidi w:val="0"/>
        <w:ind w:hanging="0" w:start="0" w:end="0"/>
        <w:jc w:val="start"/>
        <w:rPr/>
      </w:pPr>
      <w:bookmarkStart w:id="65" w:name="_r_41b_"/>
      <w:bookmarkEnd w:id="65"/>
      <w:r>
        <w:rPr/>
        <w:t>proc_creation_win_reg_query_registry.yml</w:t>
      </w:r>
    </w:p>
    <w:p>
      <w:pPr>
        <w:pStyle w:val="BodyText"/>
        <w:bidi w:val="0"/>
        <w:ind w:hanging="0" w:start="0" w:end="0"/>
        <w:jc w:val="start"/>
        <w:rPr/>
      </w:pPr>
      <w:r>
        <w:rPr/>
        <w:t>35 lines</w:t>
      </w:r>
    </w:p>
    <w:p>
      <w:pPr>
        <w:pStyle w:val="BodyText"/>
        <w:bidi w:val="0"/>
        <w:ind w:hanging="0" w:start="0" w:end="0"/>
        <w:jc w:val="start"/>
        <w:rPr/>
      </w:pPr>
      <w:r>
        <w:rPr/>
        <w:t>yml</w:t>
      </w:r>
    </w:p>
    <w:p>
      <w:pPr>
        <w:pStyle w:val="Heading3"/>
        <w:bidi w:val="0"/>
        <w:ind w:hanging="0" w:start="0" w:end="0"/>
        <w:jc w:val="start"/>
        <w:rPr/>
      </w:pPr>
      <w:bookmarkStart w:id="66" w:name="_r_41c_"/>
      <w:bookmarkEnd w:id="66"/>
      <w:r>
        <w:rPr/>
        <w:t>proxy_exploit_cve_2023_1389_unauth_command_injection_tplink_archer_ax21.yml</w:t>
      </w:r>
    </w:p>
    <w:p>
      <w:pPr>
        <w:pStyle w:val="BodyText"/>
        <w:bidi w:val="0"/>
        <w:ind w:hanging="0" w:start="0" w:end="0"/>
        <w:jc w:val="start"/>
        <w:rPr/>
      </w:pPr>
      <w:r>
        <w:rPr/>
        <w:t>34 lines</w:t>
      </w:r>
    </w:p>
    <w:p>
      <w:pPr>
        <w:pStyle w:val="BodyText"/>
        <w:bidi w:val="0"/>
        <w:ind w:hanging="0" w:start="0" w:end="0"/>
        <w:jc w:val="start"/>
        <w:rPr/>
      </w:pPr>
      <w:r>
        <w:rPr/>
        <w:t>yml</w:t>
      </w:r>
    </w:p>
    <w:p>
      <w:pPr>
        <w:pStyle w:val="Heading3"/>
        <w:bidi w:val="0"/>
        <w:ind w:hanging="0" w:start="0" w:end="0"/>
        <w:jc w:val="start"/>
        <w:rPr/>
      </w:pPr>
      <w:bookmarkStart w:id="67" w:name="_r_41d_"/>
      <w:bookmarkEnd w:id="67"/>
      <w:r>
        <w:rPr/>
        <w:t>registry_event_runkey_winekey.yml</w:t>
      </w:r>
    </w:p>
    <w:p>
      <w:pPr>
        <w:pStyle w:val="BodyText"/>
        <w:bidi w:val="0"/>
        <w:ind w:hanging="0" w:start="0" w:end="0"/>
        <w:jc w:val="start"/>
        <w:rPr/>
      </w:pPr>
      <w:r>
        <w:rPr/>
        <w:t>24 lines</w:t>
      </w:r>
    </w:p>
    <w:p>
      <w:pPr>
        <w:pStyle w:val="BodyText"/>
        <w:bidi w:val="0"/>
        <w:ind w:hanging="0" w:start="0" w:end="0"/>
        <w:jc w:val="start"/>
        <w:rPr/>
      </w:pPr>
      <w:r>
        <w:rPr/>
        <w:t>yml</w:t>
      </w:r>
    </w:p>
    <w:p>
      <w:pPr>
        <w:pStyle w:val="Heading3"/>
        <w:bidi w:val="0"/>
        <w:ind w:hanging="0" w:start="0" w:end="0"/>
        <w:jc w:val="start"/>
        <w:rPr/>
      </w:pPr>
      <w:bookmarkStart w:id="68" w:name="_r_41e_"/>
      <w:bookmarkEnd w:id="68"/>
      <w:r>
        <w:rPr/>
        <w:t>rpc_firewall_printing_lateral_movement.yml</w:t>
      </w:r>
    </w:p>
    <w:p>
      <w:pPr>
        <w:pStyle w:val="BodyText"/>
        <w:bidi w:val="0"/>
        <w:ind w:hanging="0" w:start="0" w:end="0"/>
        <w:jc w:val="start"/>
        <w:rPr/>
      </w:pPr>
      <w:r>
        <w:rPr/>
        <w:t>33 lines</w:t>
      </w:r>
    </w:p>
    <w:p>
      <w:pPr>
        <w:pStyle w:val="BodyText"/>
        <w:bidi w:val="0"/>
        <w:ind w:hanging="0" w:start="0" w:end="0"/>
        <w:jc w:val="start"/>
        <w:rPr/>
      </w:pPr>
      <w:r>
        <w:rPr/>
        <w:t>yml</w:t>
      </w:r>
    </w:p>
    <w:p>
      <w:pPr>
        <w:pStyle w:val="Heading3"/>
        <w:bidi w:val="0"/>
        <w:ind w:hanging="0" w:start="0" w:end="0"/>
        <w:jc w:val="start"/>
        <w:rPr/>
      </w:pPr>
      <w:bookmarkStart w:id="69" w:name="_r_41f_"/>
      <w:bookmarkEnd w:id="69"/>
      <w:r>
        <w:rPr/>
        <w:t>win_security_exploit_cve_2023_36884_office_windows_html_rce_share_access_pattern.yml</w:t>
      </w:r>
    </w:p>
    <w:p>
      <w:pPr>
        <w:pStyle w:val="BodyText"/>
        <w:bidi w:val="0"/>
        <w:ind w:hanging="0" w:start="0" w:end="0"/>
        <w:jc w:val="start"/>
        <w:rPr/>
      </w:pPr>
      <w:r>
        <w:rPr/>
        <w:t>30 lines</w:t>
      </w:r>
    </w:p>
    <w:p>
      <w:pPr>
        <w:pStyle w:val="BodyText"/>
        <w:bidi w:val="0"/>
        <w:ind w:hanging="0" w:start="0" w:end="0"/>
        <w:jc w:val="start"/>
        <w:rPr/>
      </w:pPr>
      <w:r>
        <w:rPr/>
        <w:t>yml</w:t>
      </w:r>
    </w:p>
    <w:p>
      <w:pPr>
        <w:pStyle w:val="Heading3"/>
        <w:bidi w:val="0"/>
        <w:ind w:hanging="0" w:start="0" w:end="0"/>
        <w:jc w:val="start"/>
        <w:rPr/>
      </w:pPr>
      <w:bookmarkStart w:id="70" w:name="_r_41g_"/>
      <w:bookmarkEnd w:id="70"/>
      <w:r>
        <w:rPr/>
        <w:t>zeek_susp_kerberos_rc4.yml</w:t>
      </w:r>
    </w:p>
    <w:p>
      <w:pPr>
        <w:pStyle w:val="BodyText"/>
        <w:bidi w:val="0"/>
        <w:ind w:hanging="0" w:start="0" w:end="0"/>
        <w:jc w:val="start"/>
        <w:rPr/>
      </w:pPr>
      <w:r>
        <w:rPr/>
        <w:t>26 lines</w:t>
      </w:r>
    </w:p>
    <w:p>
      <w:pPr>
        <w:pStyle w:val="BodyText"/>
        <w:bidi w:val="0"/>
        <w:ind w:hanging="0" w:start="0" w:end="0"/>
        <w:jc w:val="start"/>
        <w:rPr/>
      </w:pPr>
      <w:r>
        <w:rPr/>
        <w:t>yml</w:t>
      </w:r>
    </w:p>
    <w:p>
      <w:pPr>
        <w:pStyle w:val="BodyText"/>
        <w:bidi w:val="0"/>
        <w:spacing w:before="0" w:after="0"/>
        <w:ind w:hanging="0" w:start="0" w:end="0"/>
        <w:jc w:val="start"/>
        <w:rPr/>
      </w:pPr>
      <w:bookmarkStart w:id="71" w:name="base-ui-_r_41i_"/>
      <w:bookmarkEnd w:id="71"/>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Agora sim — 14 regras novas, muito mais variadas.</w:t>
      </w:r>
    </w:p>
    <w:p>
      <w:pPr>
        <w:pStyle w:val="BodyText"/>
        <w:bidi w:val="0"/>
        <w:jc w:val="start"/>
        <w:rPr/>
      </w:pPr>
      <w:r>
        <w:rPr/>
        <w:t>Agora sim — 14 regras novas, muito mais variadas. Vou extrair a estrutura de todas e cruzar com as anteriores para ter o retrato completo do dataset antes de qualquer conclusão:</w:t>
      </w:r>
    </w:p>
    <w:p>
      <w:pPr>
        <w:pStyle w:val="BodyText"/>
        <w:bidi w:val="0"/>
        <w:spacing w:before="0" w:after="0"/>
        <w:ind w:hanging="0" w:start="0" w:end="0"/>
        <w:jc w:val="start"/>
        <w:rPr/>
      </w:pPr>
      <w:r>
        <w:rPr/>
        <w:t>Analisar estatisticamente os estilos de detecção das regras dos uploads</w:t>
      </w:r>
    </w:p>
    <w:p>
      <w:pPr>
        <w:pStyle w:val="BodyText"/>
        <w:bidi w:val="0"/>
        <w:ind w:hanging="0" w:start="0" w:end="0"/>
        <w:jc w:val="start"/>
        <w:rPr/>
      </w:pPr>
      <w:r>
        <w:rPr/>
        <w:t>Analisar estatisticamente os estilos de detecção das regras dos uploads</w:t>
      </w:r>
    </w:p>
    <w:p>
      <w:pPr>
        <w:pStyle w:val="BodyText"/>
        <w:bidi w:val="0"/>
        <w:ind w:hanging="0" w:start="0" w:end="0"/>
        <w:jc w:val="start"/>
        <w:rPr/>
      </w:pPr>
      <w:r>
        <w:rPr/>
        <w:t xml:space="preserve">Opa — o glob pegou </w:t>
      </w:r>
      <w:r>
        <w:rPr>
          <w:rStyle w:val="Strong"/>
        </w:rPr>
        <w:t>44 regras</w:t>
      </w:r>
      <w:r>
        <w:rPr/>
        <w:t xml:space="preserve"> (as 14 novas + as 14 anteriores + algumas que parecem ter ficado de execuções passadas no diretório). Tanto melhor: amostra maior, retrato mais confiável. Agora os dados me corrigem de novo, e de forma decisiva. Deixa eu te mostrar.</w:t>
      </w:r>
    </w:p>
    <w:p>
      <w:pPr>
        <w:pStyle w:val="Heading3"/>
        <w:bidi w:val="0"/>
        <w:jc w:val="start"/>
        <w:rPr/>
      </w:pPr>
      <w:r>
        <w:rPr/>
        <w:t>O retrato real do dataset (44 regras)</w:t>
      </w:r>
    </w:p>
    <w:p>
      <w:pPr>
        <w:pStyle w:val="BodyText"/>
        <w:bidi w:val="0"/>
        <w:jc w:val="start"/>
        <w:rPr/>
      </w:pPr>
      <w:r>
        <w:rPr>
          <w:rStyle w:val="Strong"/>
        </w:rPr>
        <w:t>Estilo de detecção — três grupos equilibrados:</w:t>
      </w:r>
    </w:p>
    <w:p>
      <w:pPr>
        <w:pStyle w:val="BodyText"/>
        <w:numPr>
          <w:ilvl w:val="0"/>
          <w:numId w:val="32"/>
        </w:numPr>
        <w:tabs>
          <w:tab w:val="clear" w:pos="709"/>
          <w:tab w:val="left" w:pos="709" w:leader="none"/>
        </w:tabs>
        <w:bidi w:val="0"/>
        <w:spacing w:before="0" w:after="0"/>
        <w:ind w:hanging="283" w:start="709"/>
        <w:jc w:val="start"/>
        <w:rPr/>
      </w:pPr>
      <w:r>
        <w:rPr>
          <w:rStyle w:val="SourceText"/>
        </w:rPr>
        <w:t>keywords</w:t>
      </w:r>
      <w:r>
        <w:rPr/>
        <w:t xml:space="preserve"> (texto livre): 14 regras (32%) </w:t>
      </w:r>
    </w:p>
    <w:p>
      <w:pPr>
        <w:pStyle w:val="BodyText"/>
        <w:numPr>
          <w:ilvl w:val="0"/>
          <w:numId w:val="32"/>
        </w:numPr>
        <w:tabs>
          <w:tab w:val="clear" w:pos="709"/>
          <w:tab w:val="left" w:pos="709" w:leader="none"/>
        </w:tabs>
        <w:bidi w:val="0"/>
        <w:spacing w:before="0" w:after="0"/>
        <w:ind w:hanging="283" w:start="709"/>
        <w:jc w:val="start"/>
        <w:rPr/>
      </w:pPr>
      <w:r>
        <w:rPr>
          <w:rStyle w:val="SourceText"/>
        </w:rPr>
        <w:t>selection</w:t>
      </w:r>
      <w:r>
        <w:rPr/>
        <w:t xml:space="preserve"> simples (um bloco): 18 regras (41%) </w:t>
      </w:r>
    </w:p>
    <w:p>
      <w:pPr>
        <w:pStyle w:val="BodyText"/>
        <w:numPr>
          <w:ilvl w:val="0"/>
          <w:numId w:val="32"/>
        </w:numPr>
        <w:tabs>
          <w:tab w:val="clear" w:pos="709"/>
          <w:tab w:val="left" w:pos="709" w:leader="none"/>
        </w:tabs>
        <w:bidi w:val="0"/>
        <w:ind w:hanging="283" w:start="709"/>
        <w:jc w:val="start"/>
        <w:rPr/>
      </w:pPr>
      <w:r>
        <w:rPr>
          <w:rStyle w:val="SourceText"/>
        </w:rPr>
        <w:t>multi_selection</w:t>
      </w:r>
      <w:r>
        <w:rPr/>
        <w:t xml:space="preserve"> (vários blocos </w:t>
      </w:r>
      <w:r>
        <w:rPr>
          <w:rStyle w:val="SourceText"/>
        </w:rPr>
        <w:t>selection_*</w:t>
      </w:r>
      <w:r>
        <w:rPr/>
        <w:t xml:space="preserve">): 12 regras (27%) </w:t>
      </w:r>
    </w:p>
    <w:p>
      <w:pPr>
        <w:pStyle w:val="BodyText"/>
        <w:bidi w:val="0"/>
        <w:jc w:val="start"/>
        <w:rPr/>
      </w:pPr>
      <w:r>
        <w:rPr/>
        <w:t>Isso mata a minha hipótese anterior de que keywords era "metade". É um terço. E os multi-selection são outro terço — significativos.</w:t>
      </w:r>
    </w:p>
    <w:p>
      <w:pPr>
        <w:pStyle w:val="BodyText"/>
        <w:bidi w:val="0"/>
        <w:jc w:val="start"/>
        <w:rPr/>
      </w:pPr>
      <w:r>
        <w:rPr>
          <w:rStyle w:val="Strong"/>
        </w:rPr>
        <w:t>Condition — o dado que mais me corrige:</w:t>
      </w:r>
    </w:p>
    <w:p>
      <w:pPr>
        <w:pStyle w:val="BodyText"/>
        <w:bidi w:val="0"/>
        <w:jc w:val="start"/>
        <w:rPr/>
      </w:pPr>
      <w:r>
        <w:rPr/>
        <w:t xml:space="preserve">Eu havia dito que condition complexa era "só 3 casos, minoria desprezível". </w:t>
      </w:r>
      <w:r>
        <w:rPr>
          <w:rStyle w:val="Strong"/>
        </w:rPr>
        <w:t>Errado.</w:t>
      </w:r>
      <w:r>
        <w:rPr/>
        <w:t xml:space="preserve"> Olha: </w:t>
      </w:r>
      <w:r>
        <w:rPr>
          <w:rStyle w:val="SourceText"/>
        </w:rPr>
        <w:t>selection</w:t>
      </w:r>
      <w:r>
        <w:rPr/>
        <w:t xml:space="preserve"> puro são 17, </w:t>
      </w:r>
      <w:r>
        <w:rPr>
          <w:rStyle w:val="SourceText"/>
        </w:rPr>
        <w:t>keywords</w:t>
      </w:r>
      <w:r>
        <w:rPr/>
        <w:t xml:space="preserve"> puro são 8, mas o resto — </w:t>
      </w:r>
      <w:r>
        <w:rPr>
          <w:rStyle w:val="SourceText"/>
        </w:rPr>
        <w:t>all of selection_*</w:t>
      </w:r>
      <w:r>
        <w:rPr/>
        <w:t xml:space="preserve"> (5), os vários </w:t>
      </w:r>
      <w:r>
        <w:rPr>
          <w:rStyle w:val="SourceText"/>
        </w:rPr>
        <w:t>... and not filter ...</w:t>
      </w:r>
      <w:r>
        <w:rPr/>
        <w:t xml:space="preserve"> (8 regras com </w:t>
      </w:r>
      <w:r>
        <w:rPr>
          <w:rStyle w:val="SourceText"/>
        </w:rPr>
        <w:t>not</w:t>
      </w:r>
      <w:r>
        <w:rPr/>
        <w:t>/</w:t>
      </w:r>
      <w:r>
        <w:rPr>
          <w:rStyle w:val="SourceText"/>
        </w:rPr>
        <w:t>or</w:t>
      </w:r>
      <w:r>
        <w:rPr/>
        <w:t xml:space="preserve">) — somam </w:t>
      </w:r>
      <w:r>
        <w:rPr>
          <w:rStyle w:val="Strong"/>
        </w:rPr>
        <w:t>quase metade das regras com condition não-trivial</w:t>
      </w:r>
      <w:r>
        <w:rPr/>
        <w:t xml:space="preserve">. Há </w:t>
      </w:r>
      <w:r>
        <w:rPr>
          <w:rStyle w:val="SourceText"/>
        </w:rPr>
        <w:t>selection and not computer_acct</w:t>
      </w:r>
      <w:r>
        <w:rPr/>
        <w:t xml:space="preserve">, </w:t>
      </w:r>
      <w:r>
        <w:rPr>
          <w:rStyle w:val="SourceText"/>
        </w:rPr>
        <w:t>(selection or keywords) and not falsepositive</w:t>
      </w:r>
      <w:r>
        <w:rPr/>
        <w:t xml:space="preserve">, </w:t>
      </w:r>
      <w:r>
        <w:rPr>
          <w:rStyle w:val="SourceText"/>
        </w:rPr>
        <w:t>selection_eid and 1 of selection_share_*</w:t>
      </w:r>
      <w:r>
        <w:rPr/>
        <w:t xml:space="preserve">. A condition </w:t>
      </w:r>
      <w:r>
        <w:rPr>
          <w:rStyle w:val="Strong"/>
        </w:rPr>
        <w:t>importa muito mais</w:t>
      </w:r>
      <w:r>
        <w:rPr/>
        <w:t xml:space="preserve"> do que eu concluí dos primeiros exemplos.</w:t>
      </w:r>
    </w:p>
    <w:p>
      <w:pPr>
        <w:pStyle w:val="BodyText"/>
        <w:bidi w:val="0"/>
        <w:jc w:val="start"/>
        <w:rPr/>
      </w:pPr>
      <w:r>
        <w:rPr>
          <w:rStyle w:val="Strong"/>
        </w:rPr>
        <w:t>Logsource — confirma a heterogeneidade:</w:t>
      </w:r>
      <w:r>
        <w:rPr/>
        <w:br/>
        <w:t xml:space="preserve">A forma mais comum é </w:t>
      </w:r>
      <w:r>
        <w:rPr>
          <w:rStyle w:val="SourceText"/>
        </w:rPr>
        <w:t>product+service</w:t>
      </w:r>
      <w:r>
        <w:rPr/>
        <w:t xml:space="preserve"> (18) e </w:t>
      </w:r>
      <w:r>
        <w:rPr>
          <w:rStyle w:val="SourceText"/>
        </w:rPr>
        <w:t>category+product</w:t>
      </w:r>
      <w:r>
        <w:rPr/>
        <w:t xml:space="preserve"> (17), quase empatadas. Só </w:t>
      </w:r>
      <w:r>
        <w:rPr>
          <w:rStyle w:val="SourceText"/>
        </w:rPr>
        <w:t>category</w:t>
      </w:r>
      <w:r>
        <w:rPr/>
        <w:t xml:space="preserve"> aparece 7 vezes, só </w:t>
      </w:r>
      <w:r>
        <w:rPr>
          <w:rStyle w:val="SourceText"/>
        </w:rPr>
        <w:t>service</w:t>
      </w:r>
      <w:r>
        <w:rPr/>
        <w:t xml:space="preserve"> uma vez. Meu comparador já lida com isso, mas a variação é real.</w:t>
      </w:r>
    </w:p>
    <w:p>
      <w:pPr>
        <w:pStyle w:val="BodyText"/>
        <w:bidi w:val="0"/>
        <w:jc w:val="start"/>
        <w:rPr/>
      </w:pPr>
      <w:r>
        <w:rPr>
          <w:rStyle w:val="Strong"/>
        </w:rPr>
        <w:t>Modificadores e regex:</w:t>
      </w:r>
      <w:r>
        <w:rPr/>
        <w:br/>
        <w:t xml:space="preserve">Aparecem </w:t>
      </w:r>
      <w:r>
        <w:rPr>
          <w:rStyle w:val="SourceText"/>
        </w:rPr>
        <w:t>contains</w:t>
      </w:r>
      <w:r>
        <w:rPr/>
        <w:t xml:space="preserve">, </w:t>
      </w:r>
      <w:r>
        <w:rPr>
          <w:rStyle w:val="SourceText"/>
        </w:rPr>
        <w:t>endswith</w:t>
      </w:r>
      <w:r>
        <w:rPr/>
        <w:t xml:space="preserve">, </w:t>
      </w:r>
      <w:r>
        <w:rPr>
          <w:rStyle w:val="SourceText"/>
        </w:rPr>
        <w:t>startswith</w:t>
      </w:r>
      <w:r>
        <w:rPr/>
        <w:t xml:space="preserve">, </w:t>
      </w:r>
      <w:r>
        <w:rPr>
          <w:rStyle w:val="SourceText"/>
        </w:rPr>
        <w:t>all</w:t>
      </w:r>
      <w:r>
        <w:rPr/>
        <w:t xml:space="preserve">, </w:t>
      </w:r>
      <w:r>
        <w:rPr>
          <w:rStyle w:val="SourceText"/>
        </w:rPr>
        <w:t>re</w:t>
      </w:r>
      <w:r>
        <w:rPr/>
        <w:t xml:space="preserve"> (regex em 3 regras), e um </w:t>
      </w:r>
      <w:r>
        <w:rPr>
          <w:rStyle w:val="SourceText"/>
        </w:rPr>
        <w:t>noexit</w:t>
      </w:r>
      <w:r>
        <w:rPr/>
        <w:t xml:space="preserve"> (provavelmente erro de digitação de "noexit"/typo numa regra). O </w:t>
      </w:r>
      <w:r>
        <w:rPr>
          <w:rStyle w:val="SourceText"/>
        </w:rPr>
        <w:t>|re</w:t>
      </w:r>
      <w:r>
        <w:rPr/>
        <w:t xml:space="preserve"> (regex) é o mais espinhoso de comparar, mas são só 3 casos.</w:t>
      </w:r>
    </w:p>
    <w:p>
      <w:pPr>
        <w:pStyle w:val="Heading3"/>
        <w:bidi w:val="0"/>
        <w:jc w:val="start"/>
        <w:rPr/>
      </w:pPr>
      <w:r>
        <w:rPr/>
        <w:t>O que isso significa para a decisão do comparador</w:t>
      </w:r>
    </w:p>
    <w:p>
      <w:pPr>
        <w:pStyle w:val="BodyText"/>
        <w:bidi w:val="0"/>
        <w:jc w:val="start"/>
        <w:rPr/>
      </w:pPr>
      <w:r>
        <w:rPr/>
        <w:t>Eu te devo uma retratação: minha sugestão de "corrigir keywords e talvez ignorar condition" estava baseada numa amostra enviesada (PwnKit, SSH). Com 44 regras, o quadro é:</w:t>
      </w:r>
    </w:p>
    <w:p>
      <w:pPr>
        <w:pStyle w:val="BodyText"/>
        <w:bidi w:val="0"/>
        <w:jc w:val="start"/>
        <w:rPr/>
      </w:pPr>
      <w:r>
        <w:rPr/>
        <w:t xml:space="preserve">Os </w:t>
      </w:r>
      <w:r>
        <w:rPr>
          <w:rStyle w:val="Strong"/>
        </w:rPr>
        <w:t>três</w:t>
      </w:r>
      <w:r>
        <w:rPr/>
        <w:t xml:space="preserve"> eixos que realmente discriminam lógica de detecção neste dataset são: (1) o estilo/campos — incluindo tratar keywords como valores; (2) a </w:t>
      </w:r>
      <w:r>
        <w:rPr>
          <w:rStyle w:val="Strong"/>
        </w:rPr>
        <w:t>condition</w:t>
      </w:r>
      <w:r>
        <w:rPr/>
        <w:t xml:space="preserve"> — porque ~18 regras têm lógica de combinação não-trivial, e é aí que mora a diferença entre uma regra que filtra falso-positivo e uma que não; e (3) o logsource. A semântica entra como apoio.</w:t>
      </w:r>
    </w:p>
    <w:p>
      <w:pPr>
        <w:pStyle w:val="BodyText"/>
        <w:bidi w:val="0"/>
        <w:jc w:val="start"/>
        <w:rPr/>
      </w:pPr>
      <w:r>
        <w:rPr/>
        <w:t xml:space="preserve">Ou seja: a opção </w:t>
      </w:r>
      <w:r>
        <w:rPr>
          <w:rStyle w:val="Strong"/>
        </w:rPr>
        <w:t>V1.5 que eu quase descartei (adicionar o eixo condition) é, na verdade, importante</w:t>
      </w:r>
      <w:r>
        <w:rPr/>
        <w:t xml:space="preserve"> — não por 3 casos, mas por ~18. E o tratamento de keywords como valores também é importante (14 casos). As duas correções que pareciam alternativas são, na real, </w:t>
      </w:r>
      <w:r>
        <w:rPr>
          <w:rStyle w:val="Strong"/>
        </w:rPr>
        <w:t>ambas necessárias</w:t>
      </w:r>
      <w:r>
        <w:rPr/>
        <w:t>.</w:t>
      </w:r>
    </w:p>
    <w:p>
      <w:pPr>
        <w:pStyle w:val="BodyText"/>
        <w:bidi w:val="0"/>
        <w:jc w:val="start"/>
        <w:rPr/>
      </w:pPr>
      <w:r>
        <w:rPr/>
        <w:t>A normalização de valores (</w:t>
      </w:r>
      <w:r>
        <w:rPr>
          <w:rStyle w:val="SourceText"/>
        </w:rPr>
        <w:t>pkexec == /usr/bin/pkexec</w:t>
      </w:r>
      <w:r>
        <w:rPr/>
        <w:t xml:space="preserve">) continua sendo a de menor retorno — útil, mas refinamento. Os modificadores como </w:t>
      </w:r>
      <w:r>
        <w:rPr>
          <w:rStyle w:val="SourceText"/>
        </w:rPr>
        <w:t>|contains</w:t>
      </w:r>
      <w:r>
        <w:rPr/>
        <w:t>/</w:t>
      </w:r>
      <w:r>
        <w:rPr>
          <w:rStyle w:val="SourceText"/>
        </w:rPr>
        <w:t>|endswith</w:t>
      </w:r>
      <w:r>
        <w:rPr/>
        <w:t xml:space="preserve"> são abundantes, mas eles não mudam </w:t>
      </w:r>
      <w:r>
        <w:rPr>
          <w:rStyle w:val="Emphasis"/>
        </w:rPr>
        <w:t>qual campo</w:t>
      </w:r>
      <w:r>
        <w:rPr/>
        <w:t xml:space="preserve"> nem </w:t>
      </w:r>
      <w:r>
        <w:rPr>
          <w:rStyle w:val="Emphasis"/>
        </w:rPr>
        <w:t>qual valor essencial</w:t>
      </w:r>
      <w:r>
        <w:rPr/>
        <w:t xml:space="preserve"> se procura, só como se casa — então podem ser tratados de forma leve (normalizar removendo o modificador, que o comparador já faz ao pegar o nome-base do campo).</w:t>
      </w:r>
    </w:p>
    <w:p>
      <w:pPr>
        <w:pStyle w:val="Heading3"/>
        <w:bidi w:val="0"/>
        <w:jc w:val="start"/>
        <w:rPr/>
      </w:pPr>
      <w:r>
        <w:rPr/>
        <w:t>Minha recomendação revisada, agora baseada em dados</w:t>
      </w:r>
    </w:p>
    <w:p>
      <w:pPr>
        <w:pStyle w:val="BodyText"/>
        <w:bidi w:val="0"/>
        <w:jc w:val="start"/>
        <w:rPr/>
      </w:pPr>
      <w:r>
        <w:rPr/>
        <w:t xml:space="preserve">Construir o que chamei de </w:t>
      </w:r>
      <w:r>
        <w:rPr>
          <w:rStyle w:val="Strong"/>
        </w:rPr>
        <w:t>V1.5+keywords</w:t>
      </w:r>
      <w:r>
        <w:rPr/>
        <w:t xml:space="preserve">: os três eixos atuais (logsource, campos, semântica) </w:t>
      </w:r>
      <w:r>
        <w:rPr>
          <w:rStyle w:val="Strong"/>
        </w:rPr>
        <w:t>mais</w:t>
      </w:r>
      <w:r>
        <w:rPr/>
        <w:t xml:space="preserve"> dois ajustes que os dados justificam — tratar o estilo keywords comparando as strings procuradas (não fingindo que são um campo), e adicionar um eixo leve de condition que capture a estrutura lógica (tem filtro </w:t>
      </w:r>
      <w:r>
        <w:rPr>
          <w:rStyle w:val="SourceText"/>
        </w:rPr>
        <w:t>not</w:t>
      </w:r>
      <w:r>
        <w:rPr/>
        <w:t xml:space="preserve">? combina com </w:t>
      </w:r>
      <w:r>
        <w:rPr>
          <w:rStyle w:val="SourceText"/>
        </w:rPr>
        <w:t>or</w:t>
      </w:r>
      <w:r>
        <w:rPr/>
        <w:t xml:space="preserve">? exige </w:t>
      </w:r>
      <w:r>
        <w:rPr>
          <w:rStyle w:val="SourceText"/>
        </w:rPr>
        <w:t>all of</w:t>
      </w:r>
      <w:r>
        <w:rPr/>
        <w:t>?). Isso cobre os três terços do dataset de forma justa.</w:t>
      </w:r>
    </w:p>
    <w:p>
      <w:pPr>
        <w:pStyle w:val="BodyText"/>
        <w:bidi w:val="0"/>
        <w:jc w:val="start"/>
        <w:rPr/>
      </w:pPr>
      <w:r>
        <w:rPr/>
        <w:t>A normalização pesada de valores (V2 completa) eu deixaria de fora por enquanto — é o menor retorno e o maior custo, e você pode adicionar depois se os números pedirem.</w:t>
      </w:r>
    </w:p>
    <w:p>
      <w:pPr>
        <w:pStyle w:val="BodyText"/>
        <w:bidi w:val="0"/>
        <w:jc w:val="start"/>
        <w:rPr/>
      </w:pPr>
      <w:r>
        <w:rPr/>
        <w:t>Confirma que faz sentido eu construir essa versão — três eixos atuais + tratamento de keywords + eixo de condition?</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Aí você está insistindo no tratamento APENAS de keywords.</w:t>
      </w:r>
    </w:p>
    <w:p>
      <w:pPr>
        <w:pStyle w:val="Heading3"/>
        <w:bidi w:val="0"/>
        <w:ind w:hanging="0" w:start="0" w:end="0"/>
        <w:jc w:val="start"/>
        <w:rPr/>
      </w:pPr>
      <w:bookmarkStart w:id="72" w:name="_r_423_"/>
      <w:bookmarkEnd w:id="72"/>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Aí você está insistindo no tratamento APENAS de keywords. Sendo que existem mais formas de escrever uma condition.</w:t>
      </w:r>
    </w:p>
    <w:p>
      <w:pPr>
        <w:pStyle w:val="BodyText"/>
        <w:bidi w:val="0"/>
        <w:spacing w:before="0" w:after="0"/>
        <w:ind w:hanging="0" w:start="0" w:end="0"/>
        <w:jc w:val="start"/>
        <w:rPr/>
      </w:pPr>
      <w:bookmarkStart w:id="73" w:name="base-ui-_r_425_"/>
      <w:bookmarkEnd w:id="73"/>
      <w:r>
        <w:rPr/>
        <w:t>Jun 11</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Você está certa de novo, e dessa vez o ponto é mais profundo do que os anteriores.</w:t>
      </w:r>
    </w:p>
    <w:p>
      <w:pPr>
        <w:pStyle w:val="BodyText"/>
        <w:bidi w:val="0"/>
        <w:jc w:val="start"/>
        <w:rPr/>
      </w:pPr>
      <w:r>
        <w:rPr/>
        <w:t>Você está certa de novo, e dessa vez o ponto é mais profundo do que os anteriores. Deixa eu reconhecer o erro com precisão, porque ele é conceitual, não só de amostra.</w:t>
      </w:r>
    </w:p>
    <w:p>
      <w:pPr>
        <w:pStyle w:val="BodyText"/>
        <w:bidi w:val="0"/>
        <w:jc w:val="start"/>
        <w:rPr/>
      </w:pPr>
      <w:r>
        <w:rPr/>
        <w:t xml:space="preserve">Eu vinha tratando "keywords" e "condition" como se fossem o mesmo eixo, ou como se a condition fosse um detalhe que aparece só nos casos com </w:t>
      </w:r>
      <w:r>
        <w:rPr>
          <w:rStyle w:val="SourceText"/>
        </w:rPr>
        <w:t>not</w:t>
      </w:r>
      <w:r>
        <w:rPr/>
        <w:t>/</w:t>
      </w:r>
      <w:r>
        <w:rPr>
          <w:rStyle w:val="SourceText"/>
        </w:rPr>
        <w:t>or</w:t>
      </w:r>
      <w:r>
        <w:rPr/>
        <w:t xml:space="preserve">. Errado nos dois sentidos. </w:t>
      </w:r>
      <w:r>
        <w:rPr>
          <w:rStyle w:val="Strong"/>
        </w:rPr>
        <w:t>Keywords e condition são coisas diferentes</w:t>
      </w:r>
      <w:r>
        <w:rPr/>
        <w:t>, e a condition é um eixo legítimo e independente que eu estava subdimensionando.</w:t>
      </w:r>
    </w:p>
    <w:p>
      <w:pPr>
        <w:pStyle w:val="BodyText"/>
        <w:bidi w:val="0"/>
        <w:jc w:val="start"/>
        <w:rPr/>
      </w:pPr>
      <w:r>
        <w:rPr/>
        <w:t>Deixa eu separar os conceitos com clareza, porque misturá-los foi a raiz da minha confusão:</w:t>
      </w:r>
    </w:p>
    <w:p>
      <w:pPr>
        <w:pStyle w:val="BodyText"/>
        <w:bidi w:val="0"/>
        <w:jc w:val="start"/>
        <w:rPr/>
      </w:pPr>
      <w:r>
        <w:rPr>
          <w:rStyle w:val="Strong"/>
        </w:rPr>
        <w:t>Keywords vs. selection</w:t>
      </w:r>
      <w:r>
        <w:rPr/>
        <w:t xml:space="preserve"> é uma questão de </w:t>
      </w:r>
      <w:r>
        <w:rPr>
          <w:rStyle w:val="Emphasis"/>
        </w:rPr>
        <w:t>como os indicadores são escritos</w:t>
      </w:r>
      <w:r>
        <w:rPr/>
        <w:t>: ou você lista strings de texto livre (</w:t>
      </w:r>
      <w:r>
        <w:rPr>
          <w:rStyle w:val="SourceText"/>
        </w:rPr>
        <w:t>keywords</w:t>
      </w:r>
      <w:r>
        <w:rPr/>
        <w:t>), ou você nomeia campos e valores (</w:t>
      </w:r>
      <w:r>
        <w:rPr>
          <w:rStyle w:val="SourceText"/>
        </w:rPr>
        <w:t>selection</w:t>
      </w:r>
      <w:r>
        <w:rPr/>
        <w:t xml:space="preserve"> com </w:t>
      </w:r>
      <w:r>
        <w:rPr>
          <w:rStyle w:val="SourceText"/>
        </w:rPr>
        <w:t>Image|endswith: ...</w:t>
      </w:r>
      <w:r>
        <w:rPr/>
        <w:t>). É o "estilo de match".</w:t>
      </w:r>
    </w:p>
    <w:p>
      <w:pPr>
        <w:pStyle w:val="BodyText"/>
        <w:bidi w:val="0"/>
        <w:jc w:val="start"/>
        <w:rPr/>
      </w:pPr>
      <w:r>
        <w:rPr>
          <w:rStyle w:val="Strong"/>
        </w:rPr>
        <w:t>A condition</w:t>
      </w:r>
      <w:r>
        <w:rPr/>
        <w:t xml:space="preserve"> é uma questão de </w:t>
      </w:r>
      <w:r>
        <w:rPr>
          <w:rStyle w:val="Emphasis"/>
        </w:rPr>
        <w:t>como os blocos se combinam logicamente</w:t>
      </w:r>
      <w:r>
        <w:rPr/>
        <w:t xml:space="preserve">: </w:t>
      </w:r>
      <w:r>
        <w:rPr>
          <w:rStyle w:val="SourceText"/>
        </w:rPr>
        <w:t>selection</w:t>
      </w:r>
      <w:r>
        <w:rPr/>
        <w:t xml:space="preserve">, </w:t>
      </w:r>
      <w:r>
        <w:rPr>
          <w:rStyle w:val="SourceText"/>
        </w:rPr>
        <w:t>all of selection_*</w:t>
      </w:r>
      <w:r>
        <w:rPr/>
        <w:t xml:space="preserve">, </w:t>
      </w:r>
      <w:r>
        <w:rPr>
          <w:rStyle w:val="SourceText"/>
        </w:rPr>
        <w:t>selection and not filter</w:t>
      </w:r>
      <w:r>
        <w:rPr/>
        <w:t xml:space="preserve">, </w:t>
      </w:r>
      <w:r>
        <w:rPr>
          <w:rStyle w:val="SourceText"/>
        </w:rPr>
        <w:t>(selection or keywords) and not falsepositive</w:t>
      </w:r>
      <w:r>
        <w:rPr/>
        <w:t xml:space="preserve">, </w:t>
      </w:r>
      <w:r>
        <w:rPr>
          <w:rStyle w:val="SourceText"/>
        </w:rPr>
        <w:t>1 of selection_* and not 1 of filter_main_*</w:t>
      </w:r>
      <w:r>
        <w:rPr/>
        <w:t>. É a "álgebra booleana da detecção".</w:t>
      </w:r>
    </w:p>
    <w:p>
      <w:pPr>
        <w:pStyle w:val="BodyText"/>
        <w:bidi w:val="0"/>
        <w:jc w:val="start"/>
        <w:rPr/>
      </w:pPr>
      <w:r>
        <w:rPr/>
        <w:t>São ortogonais. Uma regra pode ser keywords com condition simples (</w:t>
      </w:r>
      <w:r>
        <w:rPr>
          <w:rStyle w:val="SourceText"/>
        </w:rPr>
        <w:t>keywords</w:t>
      </w:r>
      <w:r>
        <w:rPr/>
        <w:t>), ou selection com condition complexa (</w:t>
      </w:r>
      <w:r>
        <w:rPr>
          <w:rStyle w:val="SourceText"/>
        </w:rPr>
        <w:t>selection and not computer_acct</w:t>
      </w:r>
      <w:r>
        <w:rPr/>
        <w:t>), ou qualquer combinação. Eu estava colapsando os dois.</w:t>
      </w:r>
    </w:p>
    <w:p>
      <w:pPr>
        <w:pStyle w:val="BodyText"/>
        <w:bidi w:val="0"/>
        <w:jc w:val="start"/>
        <w:rPr/>
      </w:pPr>
      <w:r>
        <w:rPr/>
        <w:t>E olha o que os seus próprios dados gritam sobre a condition — vou reler só esse eixo, porque é onde eu errei:</w:t>
      </w:r>
    </w:p>
    <w:p>
      <w:pPr>
        <w:pStyle w:val="BodyText"/>
        <w:bidi w:val="0"/>
        <w:spacing w:before="0" w:after="0"/>
        <w:ind w:hanging="0" w:start="0" w:end="0"/>
        <w:jc w:val="start"/>
        <w:rPr/>
      </w:pPr>
      <w:r>
        <w:rPr/>
        <w:t>Classificar as conditions pela estrutura lógica real</w:t>
      </w:r>
    </w:p>
    <w:p>
      <w:pPr>
        <w:pStyle w:val="BodyText"/>
        <w:bidi w:val="0"/>
        <w:ind w:hanging="0" w:start="0" w:end="0"/>
        <w:jc w:val="start"/>
        <w:rPr/>
      </w:pPr>
      <w:r>
        <w:rPr/>
        <w:t>Classificar as conditions pela estrutura lógica real</w:t>
      </w:r>
    </w:p>
    <w:p>
      <w:pPr>
        <w:pStyle w:val="BodyText"/>
        <w:bidi w:val="0"/>
        <w:ind w:hanging="0" w:start="0" w:end="0"/>
        <w:jc w:val="start"/>
        <w:rPr/>
      </w:pPr>
      <w:r>
        <w:rPr/>
        <w:t xml:space="preserve">Aqui estão os dados que me corrigem definitivamente. </w:t>
      </w:r>
      <w:r>
        <w:rPr>
          <w:rStyle w:val="Strong"/>
        </w:rPr>
        <w:t>17 de 44 regras (39%)</w:t>
      </w:r>
      <w:r>
        <w:rPr/>
        <w:t xml:space="preserve"> têm condition com lógica real — negação, disjunção, quantificadores. Não são 3 casos. São quase 40% do dataset. E o mais importante: a </w:t>
      </w:r>
      <w:r>
        <w:rPr>
          <w:rStyle w:val="SourceText"/>
        </w:rPr>
        <w:t>condition</w:t>
      </w:r>
      <w:r>
        <w:rPr/>
        <w:t xml:space="preserve"> codifica exatamente o tipo de sofisticação que separa uma boa regra de detecção de uma ingênua.</w:t>
      </w:r>
    </w:p>
    <w:p>
      <w:pPr>
        <w:pStyle w:val="BodyText"/>
        <w:bidi w:val="0"/>
        <w:jc w:val="start"/>
        <w:rPr/>
      </w:pPr>
      <w:r>
        <w:rPr/>
        <w:t>Olha o que está em jogo nessas conditions, conceitualmente:</w:t>
      </w:r>
    </w:p>
    <w:p>
      <w:pPr>
        <w:pStyle w:val="BodyText"/>
        <w:bidi w:val="0"/>
        <w:jc w:val="start"/>
        <w:rPr/>
      </w:pPr>
      <w:r>
        <w:rPr/>
        <w:t xml:space="preserve">A </w:t>
      </w:r>
      <w:r>
        <w:rPr>
          <w:rStyle w:val="Strong"/>
        </w:rPr>
        <w:t>negação</w:t>
      </w:r>
      <w:r>
        <w:rPr/>
        <w:t xml:space="preserve"> (</w:t>
      </w:r>
      <w:r>
        <w:rPr>
          <w:rStyle w:val="SourceText"/>
        </w:rPr>
        <w:t>not filter</w:t>
      </w:r>
      <w:r>
        <w:rPr/>
        <w:t xml:space="preserve">, </w:t>
      </w:r>
      <w:r>
        <w:rPr>
          <w:rStyle w:val="SourceText"/>
        </w:rPr>
        <w:t>not computer_acct</w:t>
      </w:r>
      <w:r>
        <w:rPr/>
        <w:t xml:space="preserve">) é a exclusão de falsos positivos. Uma regra que detecta </w:t>
      </w:r>
      <w:r>
        <w:rPr>
          <w:rStyle w:val="SourceText"/>
        </w:rPr>
        <w:t>selection and not computer_acct</w:t>
      </w:r>
      <w:r>
        <w:rPr/>
        <w:t xml:space="preserve"> é deliberadamente mais precisa que uma que detecta só </w:t>
      </w:r>
      <w:r>
        <w:rPr>
          <w:rStyle w:val="SourceText"/>
        </w:rPr>
        <w:t>selection</w:t>
      </w:r>
      <w:r>
        <w:rPr/>
        <w:t xml:space="preserve"> — ela exclui contas de computador legítimas. Se o seu agente gerar a versão sem o </w:t>
      </w:r>
      <w:r>
        <w:rPr>
          <w:rStyle w:val="SourceText"/>
        </w:rPr>
        <w:t>not</w:t>
      </w:r>
      <w:r>
        <w:rPr/>
        <w:t xml:space="preserve">, ele produziu uma regra que </w:t>
      </w:r>
      <w:r>
        <w:rPr>
          <w:rStyle w:val="Emphasis"/>
        </w:rPr>
        <w:t>funciona</w:t>
      </w:r>
      <w:r>
        <w:rPr/>
        <w:t xml:space="preserve"> mas </w:t>
      </w:r>
      <w:r>
        <w:rPr>
          <w:rStyle w:val="Emphasis"/>
        </w:rPr>
        <w:t>gera ruído</w:t>
      </w:r>
      <w:r>
        <w:rPr/>
        <w:t xml:space="preserve"> — uma diferença de lógica que você precisa medir.</w:t>
      </w:r>
    </w:p>
    <w:p>
      <w:pPr>
        <w:pStyle w:val="BodyText"/>
        <w:bidi w:val="0"/>
        <w:jc w:val="start"/>
        <w:rPr/>
      </w:pPr>
      <w:r>
        <w:rPr/>
        <w:t xml:space="preserve">Os </w:t>
      </w:r>
      <w:r>
        <w:rPr>
          <w:rStyle w:val="Strong"/>
        </w:rPr>
        <w:t>quantificadores</w:t>
      </w:r>
      <w:r>
        <w:rPr/>
        <w:t xml:space="preserve"> (</w:t>
      </w:r>
      <w:r>
        <w:rPr>
          <w:rStyle w:val="SourceText"/>
        </w:rPr>
        <w:t>all of selection_*</w:t>
      </w:r>
      <w:r>
        <w:rPr/>
        <w:t xml:space="preserve">, </w:t>
      </w:r>
      <w:r>
        <w:rPr>
          <w:rStyle w:val="SourceText"/>
        </w:rPr>
        <w:t>1 of selection_*</w:t>
      </w:r>
      <w:r>
        <w:rPr/>
        <w:t xml:space="preserve">) codificam se os indicadores precisam co-ocorrer (todos) ou se qualquer um basta (um). É a diferença entre "AND lógico" e "OR lógico" entre blocos. </w:t>
      </w:r>
      <w:r>
        <w:rPr>
          <w:rStyle w:val="SourceText"/>
        </w:rPr>
        <w:t>all of</w:t>
      </w:r>
      <w:r>
        <w:rPr/>
        <w:t xml:space="preserve"> é uma detecção restritiva (precisa, menos falsos positivos); </w:t>
      </w:r>
      <w:r>
        <w:rPr>
          <w:rStyle w:val="SourceText"/>
        </w:rPr>
        <w:t>1 of</w:t>
      </w:r>
      <w:r>
        <w:rPr/>
        <w:t xml:space="preserve"> é permissiva (ampla, mais cobertura). Trocar um pelo outro muda completamente o comportamento da regra.</w:t>
      </w:r>
    </w:p>
    <w:p>
      <w:pPr>
        <w:pStyle w:val="BodyText"/>
        <w:bidi w:val="0"/>
        <w:jc w:val="start"/>
        <w:rPr/>
      </w:pPr>
      <w:r>
        <w:rPr/>
        <w:t xml:space="preserve">A </w:t>
      </w:r>
      <w:r>
        <w:rPr>
          <w:rStyle w:val="Strong"/>
        </w:rPr>
        <w:t>disjunção</w:t>
      </w:r>
      <w:r>
        <w:rPr/>
        <w:t xml:space="preserve"> (</w:t>
      </w:r>
      <w:r>
        <w:rPr>
          <w:rStyle w:val="SourceText"/>
        </w:rPr>
        <w:t>selection or keywords</w:t>
      </w:r>
      <w:r>
        <w:rPr/>
        <w:t>) combina estratégias de detecção alternativas.</w:t>
      </w:r>
    </w:p>
    <w:p>
      <w:pPr>
        <w:pStyle w:val="BodyText"/>
        <w:bidi w:val="0"/>
        <w:jc w:val="start"/>
        <w:rPr/>
      </w:pPr>
      <w:r>
        <w:rPr/>
        <w:t xml:space="preserve">Ou seja: a condition não é perfumaria nem detalhe de minoria. É </w:t>
      </w:r>
      <w:r>
        <w:rPr>
          <w:rStyle w:val="Strong"/>
        </w:rPr>
        <w:t>uma dimensão central da lógica de detecção</w:t>
      </w:r>
      <w:r>
        <w:rPr/>
        <w:t xml:space="preserve"> — talvez a mais "lógica" de todas, no sentido literal de álgebra booleana. Eu estava errada em querer ignorá-la, e errada de novo em querer tratá-la como apêndice do problema de keywords.</w:t>
      </w:r>
    </w:p>
    <w:p>
      <w:pPr>
        <w:pStyle w:val="Heading3"/>
        <w:bidi w:val="0"/>
        <w:jc w:val="start"/>
        <w:rPr/>
      </w:pPr>
      <w:r>
        <w:rPr/>
        <w:t>O comparador certo, agora que os dados falaram</w:t>
      </w:r>
    </w:p>
    <w:p>
      <w:pPr>
        <w:pStyle w:val="BodyText"/>
        <w:bidi w:val="0"/>
        <w:jc w:val="start"/>
        <w:rPr/>
      </w:pPr>
      <w:r>
        <w:rPr/>
        <w:t xml:space="preserve">Então o comparador precisa de </w:t>
      </w:r>
      <w:r>
        <w:rPr>
          <w:rStyle w:val="Strong"/>
        </w:rPr>
        <w:t>quatro eixos</w:t>
      </w:r>
      <w:r>
        <w:rPr/>
        <w:t>, não três, e eles são genuinamente independentes:</w:t>
      </w:r>
    </w:p>
    <w:p>
      <w:pPr>
        <w:pStyle w:val="BodyText"/>
        <w:bidi w:val="0"/>
        <w:jc w:val="start"/>
        <w:rPr/>
      </w:pPr>
      <w:r>
        <w:rPr/>
        <w:t xml:space="preserve">O </w:t>
      </w:r>
      <w:r>
        <w:rPr>
          <w:rStyle w:val="Strong"/>
        </w:rPr>
        <w:t>logsource</w:t>
      </w:r>
      <w:r>
        <w:rPr/>
        <w:t xml:space="preserve"> (onde detectar) — já tenho, funciona.</w:t>
      </w:r>
    </w:p>
    <w:p>
      <w:pPr>
        <w:pStyle w:val="BodyText"/>
        <w:bidi w:val="0"/>
        <w:jc w:val="start"/>
        <w:rPr/>
      </w:pPr>
      <w:r>
        <w:rPr/>
        <w:t xml:space="preserve">Os </w:t>
      </w:r>
      <w:r>
        <w:rPr>
          <w:rStyle w:val="Strong"/>
        </w:rPr>
        <w:t>alvos da detecção</w:t>
      </w:r>
      <w:r>
        <w:rPr/>
        <w:t xml:space="preserve"> (o que procurar) — aqui é onde keywords e campos convergem: tanto faz se a regra usa </w:t>
      </w:r>
      <w:r>
        <w:rPr>
          <w:rStyle w:val="SourceText"/>
        </w:rPr>
        <w:t>keywords: ['child_process']</w:t>
      </w:r>
      <w:r>
        <w:rPr/>
        <w:t xml:space="preserve"> ou </w:t>
      </w:r>
      <w:r>
        <w:rPr>
          <w:rStyle w:val="SourceText"/>
        </w:rPr>
        <w:t>selection: {Image: 'pkexec'}</w:t>
      </w:r>
      <w:r>
        <w:rPr/>
        <w:t xml:space="preserve">, o que importa é o </w:t>
      </w:r>
      <w:r>
        <w:rPr>
          <w:rStyle w:val="Emphasis"/>
        </w:rPr>
        <w:t>conjunto de coisas procuradas</w:t>
      </w:r>
      <w:r>
        <w:rPr/>
        <w:t>. Vou unificar: extrair tanto os campos nomeados quanto as strings de keyword como "indicadores", e comparar esses conjuntos. Isso resolve o problema de keywords sem tratá-lo como caso especial — keywords vira só mais uma forma de indicador.</w:t>
      </w:r>
    </w:p>
    <w:p>
      <w:pPr>
        <w:pStyle w:val="BodyText"/>
        <w:bidi w:val="0"/>
        <w:jc w:val="start"/>
        <w:rPr/>
      </w:pPr>
      <w:r>
        <w:rPr/>
        <w:t xml:space="preserve">A </w:t>
      </w:r>
      <w:r>
        <w:rPr>
          <w:rStyle w:val="Strong"/>
        </w:rPr>
        <w:t>estrutura lógica da condition</w:t>
      </w:r>
      <w:r>
        <w:rPr/>
        <w:t xml:space="preserve"> (como combinar) — o eixo novo, que os dados provaram necessário. Vou classificar a condition pela sua álgebra: tem negação? tem quantificador </w:t>
      </w:r>
      <w:r>
        <w:rPr>
          <w:rStyle w:val="SourceText"/>
        </w:rPr>
        <w:t>all of</w:t>
      </w:r>
      <w:r>
        <w:rPr/>
        <w:t xml:space="preserve"> vs </w:t>
      </w:r>
      <w:r>
        <w:rPr>
          <w:rStyle w:val="SourceText"/>
        </w:rPr>
        <w:t>1 of</w:t>
      </w:r>
      <w:r>
        <w:rPr/>
        <w:t>? tem disjunção? E comparar essas assinaturas lógicas entre gerada e oficial.</w:t>
      </w:r>
    </w:p>
    <w:p>
      <w:pPr>
        <w:pStyle w:val="BodyText"/>
        <w:bidi w:val="0"/>
        <w:jc w:val="start"/>
        <w:rPr/>
      </w:pPr>
      <w:r>
        <w:rPr/>
        <w:t xml:space="preserve">A </w:t>
      </w:r>
      <w:r>
        <w:rPr>
          <w:rStyle w:val="Strong"/>
        </w:rPr>
        <w:t>semântica</w:t>
      </w:r>
      <w:r>
        <w:rPr/>
        <w:t xml:space="preserve"> (apoio) — já tenho.</w:t>
      </w:r>
    </w:p>
    <w:p>
      <w:pPr>
        <w:pStyle w:val="BodyText"/>
        <w:bidi w:val="0"/>
        <w:jc w:val="start"/>
        <w:rPr/>
      </w:pPr>
      <w:r>
        <w:rPr/>
        <w:t>Repara que essa estrutura é mais limpa do que minhas propostas anteriores: em vez de "V1 vs V1.5 vs V2 + tratamento especial de keywords", são quatro eixos conceitualmente claros, cada um medindo uma dimensão real da lógica de detecção, todos justificados pelos seus dados.</w:t>
      </w:r>
    </w:p>
    <w:p>
      <w:pPr>
        <w:pStyle w:val="BodyText"/>
        <w:bidi w:val="0"/>
        <w:jc w:val="start"/>
        <w:rPr/>
      </w:pPr>
      <w:r>
        <w:rPr/>
        <w:t>Deixa eu confirmar antes de reescrever o comparador, porque agora a estrutura é diferente do que está no arquivo:</w: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var font-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t-B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pt-BR"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ix.engineering/" TargetMode="External"/><Relationship Id="rId3" Type="http://schemas.openxmlformats.org/officeDocument/2006/relationships/hyperlink" Target="https://github.com/SigmaHQ/sigma-specification/blob/main/specification/sigma-rules-specification.md" TargetMode="External"/><Relationship Id="rId4" Type="http://schemas.openxmlformats.org/officeDocument/2006/relationships/hyperlink" Target="https://www.qualys.com/2021/04/22/cve-2021-4034-pwnkit-exploits-polkits-pkexec/"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LibreOffice/24.2.7.2$Linux_X86_64 LibreOffice_project/420$Build-2</Application>
  <AppVersion>15.0000</AppVersion>
  <Pages>80</Pages>
  <Words>30952</Words>
  <Characters>154247</Characters>
  <CharactersWithSpaces>184305</CharactersWithSpaces>
  <Paragraphs>1501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2026-06-14T16:39:32Z</dcterms:created>
  <dc:creator/>
  <dc:description/>
  <dc:language>pt-BR</dc:language>
  <cp:lastModifiedBy/>
  <dcterms:modified xsi:type="dcterms:W3CDTF">2026-06-14T17:05:19Z</dcterms:modified>
  <cp:revision>1</cp:revision>
  <dc:subject/>
  <dc:title/>
</cp:coreProperties>
</file>