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FC4E9" w14:textId="798D129E" w:rsidR="00A4364C" w:rsidRPr="00A4364C" w:rsidRDefault="00A4364C" w:rsidP="00A4364C">
      <w:pPr>
        <w:jc w:val="center"/>
        <w:rPr>
          <w:lang w:val="es-ES"/>
        </w:rPr>
      </w:pPr>
    </w:p>
    <w:p w14:paraId="439D6AFB" w14:textId="4F7AE311" w:rsidR="00A4364C" w:rsidRDefault="00A4364C" w:rsidP="00A4364C">
      <w:pPr>
        <w:jc w:val="center"/>
        <w:rPr>
          <w:lang w:val="es-ES"/>
        </w:rPr>
      </w:pPr>
      <w:r w:rsidRPr="00A4364C">
        <w:rPr>
          <w:lang w:val="es-ES"/>
        </w:rPr>
        <w:t>ESCUELA TÉCNICA SUPERIOR DE INGENIERÍA INFORMÁTICA</w:t>
      </w:r>
    </w:p>
    <w:p w14:paraId="3865E46F" w14:textId="227B36D3" w:rsidR="00A4364C" w:rsidRDefault="00A4364C" w:rsidP="00A4364C">
      <w:pPr>
        <w:jc w:val="center"/>
        <w:rPr>
          <w:lang w:val="es-ES"/>
        </w:rPr>
      </w:pPr>
      <w:r w:rsidRPr="00A4364C">
        <w:rPr>
          <w:rFonts w:ascii="Times New Roman" w:eastAsiaTheme="minorHAnsi" w:hAnsi="Times New Roman"/>
          <w:noProof/>
          <w:color w:val="000000"/>
        </w:rPr>
        <w:drawing>
          <wp:anchor distT="0" distB="0" distL="114300" distR="114300" simplePos="0" relativeHeight="251658240" behindDoc="1" locked="0" layoutInCell="1" allowOverlap="1" wp14:anchorId="10E4DFA4" wp14:editId="6BF30D7F">
            <wp:simplePos x="0" y="0"/>
            <wp:positionH relativeFrom="margin">
              <wp:align>center</wp:align>
            </wp:positionH>
            <wp:positionV relativeFrom="paragraph">
              <wp:posOffset>3175</wp:posOffset>
            </wp:positionV>
            <wp:extent cx="2572385" cy="756920"/>
            <wp:effectExtent l="0" t="0" r="0" b="5080"/>
            <wp:wrapNone/>
            <wp:docPr id="49" name="Picture 2" descr="Repositorio de documento - Listado - Universidad de Málaga">
              <a:extLst xmlns:a="http://schemas.openxmlformats.org/drawingml/2006/main">
                <a:ext uri="{FF2B5EF4-FFF2-40B4-BE49-F238E27FC236}">
                  <a16:creationId xmlns:a16="http://schemas.microsoft.com/office/drawing/2014/main" id="{0AF7A965-F8A0-4CA5-8C66-493898EB55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Repositorio de documento - Listado - Universidad de Málaga">
                      <a:extLst>
                        <a:ext uri="{FF2B5EF4-FFF2-40B4-BE49-F238E27FC236}">
                          <a16:creationId xmlns:a16="http://schemas.microsoft.com/office/drawing/2014/main" id="{0AF7A965-F8A0-4CA5-8C66-493898EB5543}"/>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2385" cy="756920"/>
                    </a:xfrm>
                    <a:prstGeom prst="rect">
                      <a:avLst/>
                    </a:prstGeom>
                    <a:noFill/>
                  </pic:spPr>
                </pic:pic>
              </a:graphicData>
            </a:graphic>
          </wp:anchor>
        </w:drawing>
      </w:r>
    </w:p>
    <w:p w14:paraId="7131FC30" w14:textId="277B9A9E" w:rsidR="00A4364C" w:rsidRDefault="00A4364C" w:rsidP="00A4364C">
      <w:pPr>
        <w:jc w:val="center"/>
        <w:rPr>
          <w:lang w:val="es-ES"/>
        </w:rPr>
      </w:pPr>
    </w:p>
    <w:p w14:paraId="1C4C9914" w14:textId="2BD436C1" w:rsidR="00A4364C" w:rsidRDefault="00A4364C" w:rsidP="00A4364C">
      <w:pPr>
        <w:jc w:val="center"/>
        <w:rPr>
          <w:lang w:val="es-ES"/>
        </w:rPr>
      </w:pPr>
    </w:p>
    <w:p w14:paraId="07455EC9" w14:textId="5F65066F" w:rsidR="00A4364C" w:rsidRDefault="00A4364C" w:rsidP="00A4364C">
      <w:pPr>
        <w:jc w:val="center"/>
        <w:rPr>
          <w:lang w:val="es-ES"/>
        </w:rPr>
      </w:pPr>
      <w:r>
        <w:rPr>
          <w:lang w:val="es-ES"/>
        </w:rPr>
        <w:t xml:space="preserve">INGENIERÍA DE LA SALUD </w:t>
      </w:r>
    </w:p>
    <w:p w14:paraId="58030B84" w14:textId="77777777" w:rsidR="00A4364C" w:rsidRDefault="00A4364C" w:rsidP="00A4364C">
      <w:pPr>
        <w:jc w:val="center"/>
        <w:rPr>
          <w:lang w:val="es-ES"/>
        </w:rPr>
      </w:pPr>
    </w:p>
    <w:p w14:paraId="7BB996D1" w14:textId="5E7F32C7" w:rsidR="00A4364C" w:rsidRPr="00A4364C" w:rsidRDefault="00A4364C" w:rsidP="00A4364C">
      <w:pPr>
        <w:jc w:val="center"/>
        <w:rPr>
          <w:b/>
          <w:bCs/>
          <w:lang w:val="es-ES"/>
        </w:rPr>
      </w:pPr>
      <w:r w:rsidRPr="00A4364C">
        <w:rPr>
          <w:b/>
          <w:bCs/>
          <w:lang w:val="es-ES"/>
        </w:rPr>
        <w:t>DESARROLLO DE SISTEMA MULTIAGENTE PARA LA SIMULACIÓN DE EPIDEMIAS</w:t>
      </w:r>
    </w:p>
    <w:p w14:paraId="50CBF53A" w14:textId="66378086" w:rsidR="00A4364C" w:rsidRPr="00A4364C" w:rsidRDefault="00A4364C" w:rsidP="00A4364C">
      <w:pPr>
        <w:jc w:val="center"/>
        <w:rPr>
          <w:b/>
          <w:bCs/>
          <w:lang w:val="es-ES"/>
        </w:rPr>
      </w:pPr>
      <w:r w:rsidRPr="00A4364C">
        <w:rPr>
          <w:b/>
          <w:bCs/>
          <w:lang w:val="es-ES"/>
        </w:rPr>
        <w:t>MULTIAGENT SYSTEM DEVELOPMENT FOR EPIDEMIES SIMULATION</w:t>
      </w:r>
    </w:p>
    <w:p w14:paraId="56556BEE" w14:textId="77777777" w:rsidR="00A4364C" w:rsidRPr="00A4364C" w:rsidRDefault="00A4364C" w:rsidP="00A4364C">
      <w:pPr>
        <w:rPr>
          <w:lang w:val="es-ES"/>
        </w:rPr>
      </w:pPr>
    </w:p>
    <w:p w14:paraId="70A34CBB" w14:textId="19ABC37B" w:rsidR="00A4364C" w:rsidRPr="00A4364C" w:rsidRDefault="00A4364C" w:rsidP="00A4364C">
      <w:pPr>
        <w:jc w:val="center"/>
        <w:rPr>
          <w:lang w:val="es-ES"/>
        </w:rPr>
      </w:pPr>
      <w:r w:rsidRPr="00A4364C">
        <w:rPr>
          <w:lang w:val="es-ES"/>
        </w:rPr>
        <w:t>Realizado por</w:t>
      </w:r>
    </w:p>
    <w:p w14:paraId="761F00D7" w14:textId="3D5904D6" w:rsidR="00A4364C" w:rsidRPr="00A4364C" w:rsidRDefault="00A4364C" w:rsidP="00A4364C">
      <w:pPr>
        <w:jc w:val="center"/>
        <w:rPr>
          <w:b/>
          <w:bCs/>
          <w:lang w:val="es-ES"/>
        </w:rPr>
      </w:pPr>
      <w:r w:rsidRPr="00A4364C">
        <w:rPr>
          <w:b/>
          <w:bCs/>
          <w:lang w:val="es-ES"/>
        </w:rPr>
        <w:t>DANIEL OLIVA GONZÁLEZ</w:t>
      </w:r>
    </w:p>
    <w:p w14:paraId="51EDC34A" w14:textId="0B778695" w:rsidR="00A4364C" w:rsidRPr="00A4364C" w:rsidRDefault="00A4364C" w:rsidP="00A4364C">
      <w:pPr>
        <w:jc w:val="center"/>
        <w:rPr>
          <w:lang w:val="es-ES"/>
        </w:rPr>
      </w:pPr>
      <w:r w:rsidRPr="00A4364C">
        <w:rPr>
          <w:lang w:val="es-ES"/>
        </w:rPr>
        <w:t>Tutorizado por</w:t>
      </w:r>
    </w:p>
    <w:p w14:paraId="2B73DE48" w14:textId="0372BFCD" w:rsidR="00A4364C" w:rsidRPr="00A4364C" w:rsidRDefault="00A4364C" w:rsidP="00A4364C">
      <w:pPr>
        <w:jc w:val="center"/>
        <w:rPr>
          <w:b/>
          <w:bCs/>
          <w:lang w:val="es-ES"/>
        </w:rPr>
      </w:pPr>
      <w:r w:rsidRPr="00A4364C">
        <w:rPr>
          <w:b/>
          <w:bCs/>
          <w:lang w:val="es-ES"/>
        </w:rPr>
        <w:t>EDUARDO GUZMÁN DE LOS RISCOS</w:t>
      </w:r>
    </w:p>
    <w:p w14:paraId="3C317778" w14:textId="5605D3B4" w:rsidR="00A4364C" w:rsidRPr="00A4364C" w:rsidRDefault="00A4364C" w:rsidP="00A4364C">
      <w:pPr>
        <w:jc w:val="center"/>
        <w:rPr>
          <w:lang w:val="es-ES"/>
        </w:rPr>
      </w:pPr>
      <w:r w:rsidRPr="00A4364C">
        <w:rPr>
          <w:lang w:val="es-ES"/>
        </w:rPr>
        <w:t>Departamento</w:t>
      </w:r>
    </w:p>
    <w:p w14:paraId="4FF47D46" w14:textId="17233192" w:rsidR="00A4364C" w:rsidRPr="00A4364C" w:rsidRDefault="00A4364C" w:rsidP="00A4364C">
      <w:pPr>
        <w:jc w:val="center"/>
        <w:rPr>
          <w:b/>
          <w:bCs/>
          <w:lang w:val="es-ES"/>
        </w:rPr>
      </w:pPr>
      <w:r w:rsidRPr="00A4364C">
        <w:rPr>
          <w:b/>
          <w:bCs/>
          <w:lang w:val="es-ES"/>
        </w:rPr>
        <w:t>LENGUAJE Y CIENCIAS DE LA COMPUTACIÓN</w:t>
      </w:r>
    </w:p>
    <w:p w14:paraId="1D87D94C" w14:textId="66C59431" w:rsidR="00A4364C" w:rsidRDefault="00A4364C" w:rsidP="00A4364C">
      <w:pPr>
        <w:jc w:val="center"/>
        <w:rPr>
          <w:lang w:val="es-ES"/>
        </w:rPr>
      </w:pPr>
    </w:p>
    <w:p w14:paraId="697C5089" w14:textId="77777777" w:rsidR="00A4364C" w:rsidRPr="00A4364C" w:rsidRDefault="00A4364C" w:rsidP="00A4364C">
      <w:pPr>
        <w:autoSpaceDE w:val="0"/>
        <w:autoSpaceDN w:val="0"/>
        <w:adjustRightInd w:val="0"/>
        <w:spacing w:after="0" w:line="240" w:lineRule="auto"/>
        <w:jc w:val="left"/>
        <w:rPr>
          <w:rFonts w:ascii="Times New Roman" w:eastAsiaTheme="minorHAnsi" w:hAnsi="Times New Roman"/>
          <w:color w:val="000000"/>
          <w:lang w:val="es-ES"/>
        </w:rPr>
      </w:pPr>
    </w:p>
    <w:p w14:paraId="56E8B840" w14:textId="77777777" w:rsidR="00A4364C" w:rsidRPr="00A4364C" w:rsidRDefault="00A4364C" w:rsidP="00A4364C">
      <w:pPr>
        <w:jc w:val="center"/>
        <w:rPr>
          <w:lang w:val="es-ES"/>
        </w:rPr>
      </w:pPr>
      <w:r w:rsidRPr="00A4364C">
        <w:rPr>
          <w:rFonts w:ascii="Times New Roman" w:eastAsiaTheme="minorHAnsi" w:hAnsi="Times New Roman"/>
          <w:color w:val="000000"/>
          <w:lang w:val="es-ES"/>
        </w:rPr>
        <w:t xml:space="preserve"> </w:t>
      </w:r>
      <w:r w:rsidRPr="00A4364C">
        <w:rPr>
          <w:lang w:val="es-ES"/>
        </w:rPr>
        <w:t xml:space="preserve">UNIVERSIDAD DE MÁLAGA </w:t>
      </w:r>
    </w:p>
    <w:p w14:paraId="6985E93D" w14:textId="36B0A202" w:rsidR="00A4364C" w:rsidRPr="00A4364C" w:rsidRDefault="00A4364C" w:rsidP="00A4364C">
      <w:pPr>
        <w:jc w:val="center"/>
        <w:rPr>
          <w:lang w:val="es-ES"/>
        </w:rPr>
      </w:pPr>
      <w:r w:rsidRPr="00A4364C">
        <w:rPr>
          <w:lang w:val="es-ES"/>
        </w:rPr>
        <w:t>MÁLAGA, junio de 2020</w:t>
      </w:r>
    </w:p>
    <w:p w14:paraId="45E6B1A7" w14:textId="6318BA33" w:rsidR="00A4364C" w:rsidRDefault="00A4364C" w:rsidP="00A4364C">
      <w:pPr>
        <w:jc w:val="center"/>
        <w:rPr>
          <w:lang w:val="es-ES"/>
        </w:rPr>
      </w:pPr>
    </w:p>
    <w:p w14:paraId="34FDFB07" w14:textId="4D932EE7" w:rsidR="00A4364C" w:rsidRDefault="00A4364C" w:rsidP="00A4364C">
      <w:pPr>
        <w:spacing w:after="160" w:line="259" w:lineRule="auto"/>
        <w:jc w:val="center"/>
        <w:rPr>
          <w:rFonts w:ascii="Times New Roman" w:eastAsiaTheme="minorHAnsi" w:hAnsi="Times New Roman"/>
          <w:color w:val="000000"/>
          <w:lang w:val="es-ES"/>
        </w:rPr>
      </w:pPr>
      <w:r>
        <w:rPr>
          <w:rFonts w:ascii="Times New Roman" w:eastAsiaTheme="minorHAnsi" w:hAnsi="Times New Roman"/>
          <w:color w:val="000000"/>
          <w:lang w:val="es-ES"/>
        </w:rPr>
        <w:br w:type="page"/>
      </w:r>
    </w:p>
    <w:p w14:paraId="2753A8AE" w14:textId="77777777" w:rsidR="00A4364C" w:rsidRDefault="00A4364C" w:rsidP="00A4364C">
      <w:pPr>
        <w:spacing w:after="160" w:line="259" w:lineRule="auto"/>
        <w:rPr>
          <w:rFonts w:ascii="Times New Roman" w:eastAsiaTheme="minorHAnsi" w:hAnsi="Times New Roman"/>
          <w:color w:val="000000"/>
          <w:lang w:val="es-ES"/>
        </w:rPr>
      </w:pPr>
    </w:p>
    <w:p w14:paraId="0A1322F1" w14:textId="1B303286" w:rsidR="00A4364C" w:rsidRDefault="00A4364C">
      <w:pPr>
        <w:spacing w:after="160" w:line="259" w:lineRule="auto"/>
        <w:jc w:val="left"/>
      </w:pPr>
      <w:r>
        <w:br w:type="page"/>
      </w:r>
    </w:p>
    <w:p w14:paraId="38B26442" w14:textId="144FDF04" w:rsidR="00A4364C" w:rsidRDefault="00640CD0" w:rsidP="00640CD0">
      <w:pPr>
        <w:pStyle w:val="TFG4"/>
      </w:pPr>
      <w:bookmarkStart w:id="0" w:name="_Toc43028369"/>
      <w:r>
        <w:lastRenderedPageBreak/>
        <w:t>R</w:t>
      </w:r>
      <w:r w:rsidR="00CE52D9">
        <w:t>esumen</w:t>
      </w:r>
      <w:r w:rsidR="001871DE">
        <w:t xml:space="preserve"> / Abstract</w:t>
      </w:r>
      <w:bookmarkEnd w:id="0"/>
    </w:p>
    <w:p w14:paraId="6DE40A69" w14:textId="5833EDFB" w:rsidR="00CA1EF0" w:rsidRDefault="00A4364C">
      <w:pPr>
        <w:spacing w:after="160" w:line="259" w:lineRule="auto"/>
        <w:jc w:val="left"/>
        <w:rPr>
          <w:rFonts w:ascii="Cambria" w:hAnsi="Cambria"/>
          <w:sz w:val="44"/>
        </w:rPr>
      </w:pPr>
      <w:r>
        <w:br w:type="page"/>
      </w:r>
    </w:p>
    <w:p w14:paraId="2E74BE95" w14:textId="4856D639" w:rsidR="00463C1E" w:rsidRDefault="00C34D7A" w:rsidP="00463C1E">
      <w:r>
        <w:lastRenderedPageBreak/>
        <w:t>A lo largo de la historia la especie humana se ha visto afectada por una gran cantidad de enfermedades algunas de las cuales</w:t>
      </w:r>
      <w:r w:rsidR="001871DE">
        <w:t xml:space="preserve"> acabaron con muchas personas</w:t>
      </w:r>
      <w:r w:rsidR="00463C1E">
        <w:t>. La última ha sido el COVID-19 o comúnmente conocido como coronavirus</w:t>
      </w:r>
      <w:r w:rsidR="001871DE">
        <w:t>. Esta enfermedad se está expandiendo a gran velocidad por todo el planeta dejando altos números de contagios y fallecidos. A</w:t>
      </w:r>
      <w:r w:rsidR="00463C1E">
        <w:t xml:space="preserve">nterior a ella, otras enfermedades como la peste negra o el VIH supusieron una gran amenaza para la humanidad. </w:t>
      </w:r>
    </w:p>
    <w:p w14:paraId="1D11EF89" w14:textId="1AB36398" w:rsidR="00CE52D9" w:rsidRDefault="00463C1E" w:rsidP="001871DE">
      <w:r>
        <w:t>Es por ello</w:t>
      </w:r>
      <w:r w:rsidR="001871DE">
        <w:t xml:space="preserve"> por lo que, </w:t>
      </w:r>
      <w:r>
        <w:t>tras el último brote de ébola especialmente</w:t>
      </w:r>
      <w:r w:rsidR="001871DE">
        <w:t>,</w:t>
      </w:r>
      <w:r>
        <w:t xml:space="preserve"> los países con mayor inversión en tecnología y bioinformática empezaron a apostar por realizar aplicaciones dedicadas a simular epidemias. Así surge el desarrollo de un sistema multiagente cuyo fin es estudiar y simular la expansión una enfermedad.</w:t>
      </w:r>
      <w:r w:rsidR="001871DE">
        <w:t xml:space="preserve"> En este trabajo pretende centrarse en la epidemia actual debido a los datos usados y así poder simular diferentes escenarios. </w:t>
      </w:r>
    </w:p>
    <w:p w14:paraId="6F006D45" w14:textId="03E7F290" w:rsidR="001871DE" w:rsidRDefault="001871DE" w:rsidP="001871DE">
      <w:r>
        <w:t>Palabras claves: epidemia, COVID-19, sistema multiagente, expansión, enfermedad</w:t>
      </w:r>
    </w:p>
    <w:p w14:paraId="13E76603" w14:textId="31440058" w:rsidR="001871DE" w:rsidRDefault="001871DE" w:rsidP="001871DE"/>
    <w:p w14:paraId="18CDECBD" w14:textId="30832BD6" w:rsidR="00A4364C" w:rsidRDefault="00446AF5" w:rsidP="001871DE">
      <w:r>
        <w:t>T</w:t>
      </w:r>
      <w:r w:rsidRPr="00446AF5">
        <w:t>hroughout the history</w:t>
      </w:r>
      <w:r>
        <w:t xml:space="preserve"> the human specie has been affected by a lot of diseases, some of them kill many people. The last one has been COVID-19 or commonly known as coronavirus. This illness </w:t>
      </w:r>
      <w:r w:rsidRPr="00446AF5">
        <w:t>is spreading at high speed all around the world</w:t>
      </w:r>
      <w:r>
        <w:t xml:space="preserve"> </w:t>
      </w:r>
      <w:r w:rsidRPr="00446AF5">
        <w:t>leaving an incredible amount of infections and deads</w:t>
      </w:r>
      <w:r>
        <w:t xml:space="preserve">. Previously, </w:t>
      </w:r>
      <w:r w:rsidR="003B48F4" w:rsidRPr="003B48F4">
        <w:t>other diseases such as black plague or HIV were a major threat to the humanity</w:t>
      </w:r>
      <w:r w:rsidR="003B48F4">
        <w:t>.</w:t>
      </w:r>
    </w:p>
    <w:p w14:paraId="33358616" w14:textId="0E5D4942" w:rsidR="003B48F4" w:rsidRDefault="003B48F4" w:rsidP="001871DE">
      <w:r>
        <w:t>This is why, after the last e</w:t>
      </w:r>
      <w:r w:rsidRPr="003B48F4">
        <w:t>bola outbreak</w:t>
      </w:r>
      <w:r>
        <w:t xml:space="preserve"> specially, the countries with the biggest investment in technology and </w:t>
      </w:r>
      <w:r w:rsidRPr="003B48F4">
        <w:t>bioinformatics</w:t>
      </w:r>
      <w:r>
        <w:t xml:space="preserve"> started putting their faith in </w:t>
      </w:r>
      <w:r w:rsidRPr="003B48F4">
        <w:t>applications to simulate epidemics</w:t>
      </w:r>
      <w:r>
        <w:t>. T</w:t>
      </w:r>
      <w:r w:rsidRPr="003B48F4">
        <w:t>his is how the development of a multi-agent system arises</w:t>
      </w:r>
      <w:r>
        <w:t xml:space="preserve">, </w:t>
      </w:r>
      <w:r w:rsidRPr="003B48F4">
        <w:t>whose aim is studing and simulating the spread of an illness</w:t>
      </w:r>
      <w:r>
        <w:t xml:space="preserve">. This </w:t>
      </w:r>
      <w:r w:rsidRPr="003B48F4">
        <w:t>work tries to focus on the current epidemic due to the data used and thus be able to simulate different scenarios.</w:t>
      </w:r>
    </w:p>
    <w:p w14:paraId="2BD022C9" w14:textId="0BBBA0D2" w:rsidR="003B48F4" w:rsidRDefault="003B48F4" w:rsidP="001871DE">
      <w:r>
        <w:t>Keywords: epidemic, COVID-19, multi-agent system, spread, illness</w:t>
      </w:r>
    </w:p>
    <w:p w14:paraId="5834826F" w14:textId="4C5F46E0" w:rsidR="001871DE" w:rsidRDefault="001871DE" w:rsidP="001871DE"/>
    <w:p w14:paraId="7E2ED889" w14:textId="65737FB8" w:rsidR="001871DE" w:rsidRDefault="001871DE" w:rsidP="001871DE"/>
    <w:p w14:paraId="1AF79D2C" w14:textId="38292684" w:rsidR="001871DE" w:rsidRDefault="001871DE" w:rsidP="001871DE"/>
    <w:p w14:paraId="1DB773FE" w14:textId="1B1B8DEC" w:rsidR="001871DE" w:rsidRDefault="001871DE" w:rsidP="001871DE"/>
    <w:p w14:paraId="0B205D18" w14:textId="3969D1D4" w:rsidR="001871DE" w:rsidRDefault="001871DE" w:rsidP="001871DE"/>
    <w:p w14:paraId="2BA37FA5" w14:textId="658BFDD3" w:rsidR="001871DE" w:rsidRDefault="001871DE" w:rsidP="001871DE"/>
    <w:p w14:paraId="46957858" w14:textId="1C08210F" w:rsidR="001871DE" w:rsidRDefault="001871DE" w:rsidP="001871DE"/>
    <w:p w14:paraId="7EE8EFD9" w14:textId="2538A2E6" w:rsidR="001871DE" w:rsidRDefault="001871DE" w:rsidP="001871DE"/>
    <w:p w14:paraId="08CE1CB6" w14:textId="0DEC94D5" w:rsidR="001871DE" w:rsidRDefault="001871DE" w:rsidP="001871DE"/>
    <w:p w14:paraId="48167AD5" w14:textId="19BD82C4" w:rsidR="001871DE" w:rsidRDefault="001871DE" w:rsidP="001871DE"/>
    <w:p w14:paraId="164E5693" w14:textId="006005C5" w:rsidR="001871DE" w:rsidRDefault="001871DE" w:rsidP="001871DE"/>
    <w:p w14:paraId="7EC9F775" w14:textId="126CAB53" w:rsidR="001871DE" w:rsidRDefault="001871DE" w:rsidP="001871DE"/>
    <w:p w14:paraId="6DF553DC" w14:textId="77777777" w:rsidR="001871DE" w:rsidRDefault="001871DE">
      <w:pPr>
        <w:spacing w:after="160" w:line="259" w:lineRule="auto"/>
        <w:jc w:val="left"/>
      </w:pPr>
      <w:r>
        <w:br w:type="page"/>
      </w:r>
    </w:p>
    <w:p w14:paraId="052FB62E" w14:textId="05485F76" w:rsidR="001871DE" w:rsidRDefault="001871DE" w:rsidP="001871DE"/>
    <w:p w14:paraId="4482D9E1" w14:textId="1ED4874C" w:rsidR="001871DE" w:rsidRDefault="001871DE" w:rsidP="001871DE"/>
    <w:p w14:paraId="5A573C15" w14:textId="4514CC64" w:rsidR="001871DE" w:rsidRDefault="001871DE" w:rsidP="001871DE"/>
    <w:p w14:paraId="49F1E9C6" w14:textId="792677BA" w:rsidR="001871DE" w:rsidRDefault="001871DE" w:rsidP="001871DE"/>
    <w:p w14:paraId="53CC177A" w14:textId="246F1270" w:rsidR="001871DE" w:rsidRDefault="001871DE" w:rsidP="001871DE"/>
    <w:p w14:paraId="54232050" w14:textId="6354812F" w:rsidR="001871DE" w:rsidRDefault="001871DE" w:rsidP="001871DE"/>
    <w:p w14:paraId="3BECD8C5" w14:textId="71865F72" w:rsidR="001871DE" w:rsidRDefault="001871DE" w:rsidP="001871DE"/>
    <w:p w14:paraId="4B088A88" w14:textId="39092A75" w:rsidR="001871DE" w:rsidRDefault="001871DE" w:rsidP="001871DE"/>
    <w:p w14:paraId="2FAEA086" w14:textId="214F36FB" w:rsidR="001871DE" w:rsidRDefault="001871DE" w:rsidP="001871DE"/>
    <w:p w14:paraId="76FCFAB8" w14:textId="77DE3D6A" w:rsidR="001871DE" w:rsidRDefault="001871DE" w:rsidP="001871DE"/>
    <w:p w14:paraId="23E701F9" w14:textId="7B5E55AF" w:rsidR="001871DE" w:rsidRDefault="001871DE" w:rsidP="001871DE"/>
    <w:p w14:paraId="6D0A0A84" w14:textId="532FF123" w:rsidR="001871DE" w:rsidRDefault="001871DE" w:rsidP="001871DE"/>
    <w:p w14:paraId="7142B762" w14:textId="4ACDF7A2" w:rsidR="001871DE" w:rsidRDefault="001871DE" w:rsidP="001871DE"/>
    <w:p w14:paraId="5AA1D372" w14:textId="031157C2" w:rsidR="001871DE" w:rsidRDefault="001871DE" w:rsidP="001871DE"/>
    <w:p w14:paraId="4B6056C3" w14:textId="36D19D16" w:rsidR="001871DE" w:rsidRDefault="001871DE" w:rsidP="001871DE"/>
    <w:p w14:paraId="22843427" w14:textId="4711CC28" w:rsidR="001871DE" w:rsidRDefault="001871DE" w:rsidP="001871DE"/>
    <w:p w14:paraId="10D1F8CB" w14:textId="5214B56B" w:rsidR="001871DE" w:rsidRDefault="001871DE" w:rsidP="001871DE"/>
    <w:p w14:paraId="7F80AC06" w14:textId="38B24489" w:rsidR="001871DE" w:rsidRDefault="001871DE" w:rsidP="001871DE"/>
    <w:p w14:paraId="29FBFC22" w14:textId="573502B5" w:rsidR="001871DE" w:rsidRDefault="001871DE" w:rsidP="001871DE"/>
    <w:p w14:paraId="27B5AD9A" w14:textId="2F776D6D" w:rsidR="001871DE" w:rsidRDefault="001871DE" w:rsidP="001871DE"/>
    <w:p w14:paraId="13ADA825" w14:textId="63FE9E65" w:rsidR="001871DE" w:rsidRDefault="001871DE" w:rsidP="001871DE"/>
    <w:p w14:paraId="3A0F6A19" w14:textId="60A80CE2" w:rsidR="001871DE" w:rsidRDefault="001871DE" w:rsidP="001871DE"/>
    <w:p w14:paraId="2A032FD1" w14:textId="165872BD" w:rsidR="001871DE" w:rsidRDefault="001871DE" w:rsidP="001871DE"/>
    <w:p w14:paraId="5A3682B8" w14:textId="639F76A5" w:rsidR="001871DE" w:rsidRDefault="001871DE" w:rsidP="001871DE"/>
    <w:p w14:paraId="779773A7" w14:textId="77556971" w:rsidR="001871DE" w:rsidRDefault="001871DE" w:rsidP="001871DE"/>
    <w:p w14:paraId="22BB1D19" w14:textId="5CADCAAF" w:rsidR="001871DE" w:rsidRDefault="001871DE" w:rsidP="001871DE"/>
    <w:p w14:paraId="1D5BD798" w14:textId="222C5215" w:rsidR="00CE52D9" w:rsidRPr="00640CD0" w:rsidRDefault="00640CD0" w:rsidP="00640CD0">
      <w:pPr>
        <w:pStyle w:val="TFG4"/>
      </w:pPr>
      <w:bookmarkStart w:id="1" w:name="_Toc43028370"/>
      <w:r>
        <w:lastRenderedPageBreak/>
        <w:t>Í</w:t>
      </w:r>
      <w:r w:rsidR="00CE52D9" w:rsidRPr="00640CD0">
        <w:t>ndice</w:t>
      </w:r>
      <w:bookmarkEnd w:id="1"/>
    </w:p>
    <w:p w14:paraId="60DB76C7" w14:textId="77777777" w:rsidR="00CE52D9" w:rsidRPr="00640CD0" w:rsidRDefault="00CE52D9" w:rsidP="00640CD0">
      <w:pPr>
        <w:pStyle w:val="TFG4"/>
      </w:pPr>
      <w:r w:rsidRPr="00640CD0">
        <w:br w:type="page"/>
      </w:r>
    </w:p>
    <w:p w14:paraId="58300C80" w14:textId="77777777" w:rsidR="00CE52D9" w:rsidRDefault="00CE52D9">
      <w:pPr>
        <w:spacing w:after="160" w:line="259" w:lineRule="auto"/>
        <w:jc w:val="left"/>
      </w:pPr>
    </w:p>
    <w:p w14:paraId="124483E1" w14:textId="77777777" w:rsidR="00CE52D9" w:rsidRDefault="00CE52D9">
      <w:pPr>
        <w:spacing w:after="160" w:line="259" w:lineRule="auto"/>
        <w:jc w:val="left"/>
      </w:pPr>
      <w:r>
        <w:br w:type="page"/>
      </w:r>
    </w:p>
    <w:sdt>
      <w:sdtPr>
        <w:rPr>
          <w:rFonts w:ascii="Arial" w:eastAsia="Cambria" w:hAnsi="Arial" w:cs="Times New Roman"/>
          <w:color w:val="auto"/>
          <w:sz w:val="24"/>
          <w:szCs w:val="24"/>
          <w:lang w:val="es-ES_tradnl" w:eastAsia="en-US"/>
        </w:rPr>
        <w:id w:val="1558664267"/>
        <w:docPartObj>
          <w:docPartGallery w:val="Table of Contents"/>
          <w:docPartUnique/>
        </w:docPartObj>
      </w:sdtPr>
      <w:sdtEndPr>
        <w:rPr>
          <w:b/>
          <w:bCs/>
        </w:rPr>
      </w:sdtEndPr>
      <w:sdtContent>
        <w:p w14:paraId="578705AC" w14:textId="0B0E7DF0" w:rsidR="00CE52D9" w:rsidRDefault="00CE52D9">
          <w:pPr>
            <w:pStyle w:val="TtuloTDC"/>
          </w:pPr>
          <w:r>
            <w:t>Contenido</w:t>
          </w:r>
        </w:p>
        <w:p w14:paraId="2AB692A8" w14:textId="4DE97EB9" w:rsidR="00BC5994" w:rsidRDefault="00CE52D9">
          <w:pPr>
            <w:pStyle w:val="TDC1"/>
            <w:rPr>
              <w:rFonts w:asciiTheme="minorHAnsi" w:eastAsiaTheme="minorEastAsia" w:hAnsiTheme="minorHAnsi" w:cstheme="minorBidi"/>
              <w:b w:val="0"/>
              <w:noProof/>
              <w:sz w:val="22"/>
              <w:szCs w:val="22"/>
              <w:lang w:val="es-ES" w:eastAsia="es-ES"/>
            </w:rPr>
          </w:pPr>
          <w:r>
            <w:fldChar w:fldCharType="begin"/>
          </w:r>
          <w:r>
            <w:instrText xml:space="preserve"> TOC \o "1-3" \h \z \u </w:instrText>
          </w:r>
          <w:r>
            <w:fldChar w:fldCharType="separate"/>
          </w:r>
          <w:hyperlink w:anchor="_Toc43028369" w:history="1">
            <w:r w:rsidR="00BC5994" w:rsidRPr="00661443">
              <w:rPr>
                <w:rStyle w:val="Hipervnculo"/>
                <w:noProof/>
              </w:rPr>
              <w:t>Resumen / Abstract</w:t>
            </w:r>
            <w:r w:rsidR="00BC5994">
              <w:rPr>
                <w:noProof/>
                <w:webHidden/>
              </w:rPr>
              <w:tab/>
            </w:r>
            <w:r w:rsidR="00BC5994">
              <w:rPr>
                <w:noProof/>
                <w:webHidden/>
              </w:rPr>
              <w:fldChar w:fldCharType="begin"/>
            </w:r>
            <w:r w:rsidR="00BC5994">
              <w:rPr>
                <w:noProof/>
                <w:webHidden/>
              </w:rPr>
              <w:instrText xml:space="preserve"> PAGEREF _Toc43028369 \h </w:instrText>
            </w:r>
            <w:r w:rsidR="00BC5994">
              <w:rPr>
                <w:noProof/>
                <w:webHidden/>
              </w:rPr>
            </w:r>
            <w:r w:rsidR="00BC5994">
              <w:rPr>
                <w:noProof/>
                <w:webHidden/>
              </w:rPr>
              <w:fldChar w:fldCharType="separate"/>
            </w:r>
            <w:r w:rsidR="00BC5994">
              <w:rPr>
                <w:noProof/>
                <w:webHidden/>
              </w:rPr>
              <w:t>3</w:t>
            </w:r>
            <w:r w:rsidR="00BC5994">
              <w:rPr>
                <w:noProof/>
                <w:webHidden/>
              </w:rPr>
              <w:fldChar w:fldCharType="end"/>
            </w:r>
          </w:hyperlink>
        </w:p>
        <w:p w14:paraId="3924EF01" w14:textId="11E356E0" w:rsidR="00BC5994" w:rsidRDefault="00EB4420">
          <w:pPr>
            <w:pStyle w:val="TDC1"/>
            <w:rPr>
              <w:rFonts w:asciiTheme="minorHAnsi" w:eastAsiaTheme="minorEastAsia" w:hAnsiTheme="minorHAnsi" w:cstheme="minorBidi"/>
              <w:b w:val="0"/>
              <w:noProof/>
              <w:sz w:val="22"/>
              <w:szCs w:val="22"/>
              <w:lang w:val="es-ES" w:eastAsia="es-ES"/>
            </w:rPr>
          </w:pPr>
          <w:hyperlink w:anchor="_Toc43028370" w:history="1">
            <w:r w:rsidR="00BC5994" w:rsidRPr="00661443">
              <w:rPr>
                <w:rStyle w:val="Hipervnculo"/>
                <w:noProof/>
              </w:rPr>
              <w:t>Índice</w:t>
            </w:r>
            <w:r w:rsidR="00BC5994">
              <w:rPr>
                <w:noProof/>
                <w:webHidden/>
              </w:rPr>
              <w:tab/>
            </w:r>
            <w:r w:rsidR="00BC5994">
              <w:rPr>
                <w:noProof/>
                <w:webHidden/>
              </w:rPr>
              <w:fldChar w:fldCharType="begin"/>
            </w:r>
            <w:r w:rsidR="00BC5994">
              <w:rPr>
                <w:noProof/>
                <w:webHidden/>
              </w:rPr>
              <w:instrText xml:space="preserve"> PAGEREF _Toc43028370 \h </w:instrText>
            </w:r>
            <w:r w:rsidR="00BC5994">
              <w:rPr>
                <w:noProof/>
                <w:webHidden/>
              </w:rPr>
            </w:r>
            <w:r w:rsidR="00BC5994">
              <w:rPr>
                <w:noProof/>
                <w:webHidden/>
              </w:rPr>
              <w:fldChar w:fldCharType="separate"/>
            </w:r>
            <w:r w:rsidR="00BC5994">
              <w:rPr>
                <w:noProof/>
                <w:webHidden/>
              </w:rPr>
              <w:t>7</w:t>
            </w:r>
            <w:r w:rsidR="00BC5994">
              <w:rPr>
                <w:noProof/>
                <w:webHidden/>
              </w:rPr>
              <w:fldChar w:fldCharType="end"/>
            </w:r>
          </w:hyperlink>
        </w:p>
        <w:p w14:paraId="58F1C723" w14:textId="51BD8C24" w:rsidR="00BC5994" w:rsidRDefault="00EB4420">
          <w:pPr>
            <w:pStyle w:val="TDC1"/>
            <w:rPr>
              <w:rFonts w:asciiTheme="minorHAnsi" w:eastAsiaTheme="minorEastAsia" w:hAnsiTheme="minorHAnsi" w:cstheme="minorBidi"/>
              <w:b w:val="0"/>
              <w:noProof/>
              <w:sz w:val="22"/>
              <w:szCs w:val="22"/>
              <w:lang w:val="es-ES" w:eastAsia="es-ES"/>
            </w:rPr>
          </w:pPr>
          <w:hyperlink w:anchor="_Toc43028371" w:history="1">
            <w:r w:rsidR="00BC5994" w:rsidRPr="00661443">
              <w:rPr>
                <w:rStyle w:val="Hipervnculo"/>
                <w:noProof/>
              </w:rPr>
              <w:t>Tabla de ilustraciones</w:t>
            </w:r>
            <w:r w:rsidR="00BC5994">
              <w:rPr>
                <w:noProof/>
                <w:webHidden/>
              </w:rPr>
              <w:tab/>
            </w:r>
            <w:r w:rsidR="00BC5994">
              <w:rPr>
                <w:noProof/>
                <w:webHidden/>
              </w:rPr>
              <w:fldChar w:fldCharType="begin"/>
            </w:r>
            <w:r w:rsidR="00BC5994">
              <w:rPr>
                <w:noProof/>
                <w:webHidden/>
              </w:rPr>
              <w:instrText xml:space="preserve"> PAGEREF _Toc43028371 \h </w:instrText>
            </w:r>
            <w:r w:rsidR="00BC5994">
              <w:rPr>
                <w:noProof/>
                <w:webHidden/>
              </w:rPr>
            </w:r>
            <w:r w:rsidR="00BC5994">
              <w:rPr>
                <w:noProof/>
                <w:webHidden/>
              </w:rPr>
              <w:fldChar w:fldCharType="separate"/>
            </w:r>
            <w:r w:rsidR="00BC5994">
              <w:rPr>
                <w:noProof/>
                <w:webHidden/>
              </w:rPr>
              <w:t>13</w:t>
            </w:r>
            <w:r w:rsidR="00BC5994">
              <w:rPr>
                <w:noProof/>
                <w:webHidden/>
              </w:rPr>
              <w:fldChar w:fldCharType="end"/>
            </w:r>
          </w:hyperlink>
        </w:p>
        <w:p w14:paraId="4E717862" w14:textId="464974C8"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372" w:history="1">
            <w:r w:rsidR="00BC5994" w:rsidRPr="00661443">
              <w:rPr>
                <w:rStyle w:val="Hipervnculo"/>
                <w:noProof/>
                <w14:cntxtAlts/>
              </w:rPr>
              <w:t>1.</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Introducción</w:t>
            </w:r>
            <w:r w:rsidR="00BC5994">
              <w:rPr>
                <w:noProof/>
                <w:webHidden/>
              </w:rPr>
              <w:tab/>
            </w:r>
            <w:r w:rsidR="00BC5994">
              <w:rPr>
                <w:noProof/>
                <w:webHidden/>
              </w:rPr>
              <w:fldChar w:fldCharType="begin"/>
            </w:r>
            <w:r w:rsidR="00BC5994">
              <w:rPr>
                <w:noProof/>
                <w:webHidden/>
              </w:rPr>
              <w:instrText xml:space="preserve"> PAGEREF _Toc43028372 \h </w:instrText>
            </w:r>
            <w:r w:rsidR="00BC5994">
              <w:rPr>
                <w:noProof/>
                <w:webHidden/>
              </w:rPr>
            </w:r>
            <w:r w:rsidR="00BC5994">
              <w:rPr>
                <w:noProof/>
                <w:webHidden/>
              </w:rPr>
              <w:fldChar w:fldCharType="separate"/>
            </w:r>
            <w:r w:rsidR="00BC5994">
              <w:rPr>
                <w:noProof/>
                <w:webHidden/>
              </w:rPr>
              <w:t>19</w:t>
            </w:r>
            <w:r w:rsidR="00BC5994">
              <w:rPr>
                <w:noProof/>
                <w:webHidden/>
              </w:rPr>
              <w:fldChar w:fldCharType="end"/>
            </w:r>
          </w:hyperlink>
        </w:p>
        <w:p w14:paraId="72242C4D" w14:textId="29E750A0"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3" w:history="1">
            <w:r w:rsidR="00BC5994" w:rsidRPr="00661443">
              <w:rPr>
                <w:rStyle w:val="Hipervnculo"/>
                <w:b/>
                <w:bCs/>
                <w:noProof/>
              </w:rPr>
              <w:t>1.1.</w:t>
            </w:r>
            <w:r w:rsidR="00BC5994">
              <w:rPr>
                <w:rFonts w:asciiTheme="minorHAnsi" w:eastAsiaTheme="minorEastAsia" w:hAnsiTheme="minorHAnsi" w:cstheme="minorBidi"/>
                <w:noProof/>
                <w:sz w:val="22"/>
                <w:lang w:val="es-ES" w:eastAsia="es-ES"/>
              </w:rPr>
              <w:tab/>
            </w:r>
            <w:r w:rsidR="00BC5994" w:rsidRPr="00661443">
              <w:rPr>
                <w:rStyle w:val="Hipervnculo"/>
                <w:noProof/>
              </w:rPr>
              <w:t>Conceptos previos</w:t>
            </w:r>
            <w:r w:rsidR="00BC5994">
              <w:rPr>
                <w:noProof/>
                <w:webHidden/>
              </w:rPr>
              <w:tab/>
            </w:r>
            <w:r w:rsidR="00BC5994">
              <w:rPr>
                <w:noProof/>
                <w:webHidden/>
              </w:rPr>
              <w:fldChar w:fldCharType="begin"/>
            </w:r>
            <w:r w:rsidR="00BC5994">
              <w:rPr>
                <w:noProof/>
                <w:webHidden/>
              </w:rPr>
              <w:instrText xml:space="preserve"> PAGEREF _Toc43028373 \h </w:instrText>
            </w:r>
            <w:r w:rsidR="00BC5994">
              <w:rPr>
                <w:noProof/>
                <w:webHidden/>
              </w:rPr>
            </w:r>
            <w:r w:rsidR="00BC5994">
              <w:rPr>
                <w:noProof/>
                <w:webHidden/>
              </w:rPr>
              <w:fldChar w:fldCharType="separate"/>
            </w:r>
            <w:r w:rsidR="00BC5994">
              <w:rPr>
                <w:noProof/>
                <w:webHidden/>
              </w:rPr>
              <w:t>21</w:t>
            </w:r>
            <w:r w:rsidR="00BC5994">
              <w:rPr>
                <w:noProof/>
                <w:webHidden/>
              </w:rPr>
              <w:fldChar w:fldCharType="end"/>
            </w:r>
          </w:hyperlink>
        </w:p>
        <w:p w14:paraId="70C48AF8" w14:textId="6CF6E7A0"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4" w:history="1">
            <w:r w:rsidR="00BC5994" w:rsidRPr="00661443">
              <w:rPr>
                <w:rStyle w:val="Hipervnculo"/>
                <w:b/>
                <w:bCs/>
                <w:noProof/>
              </w:rPr>
              <w:t>1.2.</w:t>
            </w:r>
            <w:r w:rsidR="00BC5994">
              <w:rPr>
                <w:rFonts w:asciiTheme="minorHAnsi" w:eastAsiaTheme="minorEastAsia" w:hAnsiTheme="minorHAnsi" w:cstheme="minorBidi"/>
                <w:noProof/>
                <w:sz w:val="22"/>
                <w:lang w:val="es-ES" w:eastAsia="es-ES"/>
              </w:rPr>
              <w:tab/>
            </w:r>
            <w:r w:rsidR="00BC5994" w:rsidRPr="00661443">
              <w:rPr>
                <w:rStyle w:val="Hipervnculo"/>
                <w:noProof/>
              </w:rPr>
              <w:t>Antecedentes</w:t>
            </w:r>
            <w:r w:rsidR="00BC5994">
              <w:rPr>
                <w:noProof/>
                <w:webHidden/>
              </w:rPr>
              <w:tab/>
            </w:r>
            <w:r w:rsidR="00BC5994">
              <w:rPr>
                <w:noProof/>
                <w:webHidden/>
              </w:rPr>
              <w:fldChar w:fldCharType="begin"/>
            </w:r>
            <w:r w:rsidR="00BC5994">
              <w:rPr>
                <w:noProof/>
                <w:webHidden/>
              </w:rPr>
              <w:instrText xml:space="preserve"> PAGEREF _Toc43028374 \h </w:instrText>
            </w:r>
            <w:r w:rsidR="00BC5994">
              <w:rPr>
                <w:noProof/>
                <w:webHidden/>
              </w:rPr>
            </w:r>
            <w:r w:rsidR="00BC5994">
              <w:rPr>
                <w:noProof/>
                <w:webHidden/>
              </w:rPr>
              <w:fldChar w:fldCharType="separate"/>
            </w:r>
            <w:r w:rsidR="00BC5994">
              <w:rPr>
                <w:noProof/>
                <w:webHidden/>
              </w:rPr>
              <w:t>22</w:t>
            </w:r>
            <w:r w:rsidR="00BC5994">
              <w:rPr>
                <w:noProof/>
                <w:webHidden/>
              </w:rPr>
              <w:fldChar w:fldCharType="end"/>
            </w:r>
          </w:hyperlink>
        </w:p>
        <w:p w14:paraId="3F1435D1" w14:textId="35CFD914"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5" w:history="1">
            <w:r w:rsidR="00BC5994" w:rsidRPr="00661443">
              <w:rPr>
                <w:rStyle w:val="Hipervnculo"/>
                <w:b/>
                <w:bCs/>
                <w:noProof/>
              </w:rPr>
              <w:t>1.3.</w:t>
            </w:r>
            <w:r w:rsidR="00BC5994">
              <w:rPr>
                <w:rFonts w:asciiTheme="minorHAnsi" w:eastAsiaTheme="minorEastAsia" w:hAnsiTheme="minorHAnsi" w:cstheme="minorBidi"/>
                <w:noProof/>
                <w:sz w:val="22"/>
                <w:lang w:val="es-ES" w:eastAsia="es-ES"/>
              </w:rPr>
              <w:tab/>
            </w:r>
            <w:r w:rsidR="00BC5994" w:rsidRPr="00661443">
              <w:rPr>
                <w:rStyle w:val="Hipervnculo"/>
                <w:noProof/>
              </w:rPr>
              <w:t>Situación actual</w:t>
            </w:r>
            <w:r w:rsidR="00BC5994">
              <w:rPr>
                <w:noProof/>
                <w:webHidden/>
              </w:rPr>
              <w:tab/>
            </w:r>
            <w:r w:rsidR="00BC5994">
              <w:rPr>
                <w:noProof/>
                <w:webHidden/>
              </w:rPr>
              <w:fldChar w:fldCharType="begin"/>
            </w:r>
            <w:r w:rsidR="00BC5994">
              <w:rPr>
                <w:noProof/>
                <w:webHidden/>
              </w:rPr>
              <w:instrText xml:space="preserve"> PAGEREF _Toc43028375 \h </w:instrText>
            </w:r>
            <w:r w:rsidR="00BC5994">
              <w:rPr>
                <w:noProof/>
                <w:webHidden/>
              </w:rPr>
            </w:r>
            <w:r w:rsidR="00BC5994">
              <w:rPr>
                <w:noProof/>
                <w:webHidden/>
              </w:rPr>
              <w:fldChar w:fldCharType="separate"/>
            </w:r>
            <w:r w:rsidR="00BC5994">
              <w:rPr>
                <w:noProof/>
                <w:webHidden/>
              </w:rPr>
              <w:t>24</w:t>
            </w:r>
            <w:r w:rsidR="00BC5994">
              <w:rPr>
                <w:noProof/>
                <w:webHidden/>
              </w:rPr>
              <w:fldChar w:fldCharType="end"/>
            </w:r>
          </w:hyperlink>
        </w:p>
        <w:p w14:paraId="05617828" w14:textId="4AF73936"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6" w:history="1">
            <w:r w:rsidR="00BC5994" w:rsidRPr="00661443">
              <w:rPr>
                <w:rStyle w:val="Hipervnculo"/>
                <w:b/>
                <w:bCs/>
                <w:noProof/>
              </w:rPr>
              <w:t>1.4.</w:t>
            </w:r>
            <w:r w:rsidR="00BC5994">
              <w:rPr>
                <w:rFonts w:asciiTheme="minorHAnsi" w:eastAsiaTheme="minorEastAsia" w:hAnsiTheme="minorHAnsi" w:cstheme="minorBidi"/>
                <w:noProof/>
                <w:sz w:val="22"/>
                <w:lang w:val="es-ES" w:eastAsia="es-ES"/>
              </w:rPr>
              <w:tab/>
            </w:r>
            <w:r w:rsidR="00BC5994" w:rsidRPr="00661443">
              <w:rPr>
                <w:rStyle w:val="Hipervnculo"/>
                <w:noProof/>
              </w:rPr>
              <w:t>Motivación</w:t>
            </w:r>
            <w:r w:rsidR="00BC5994">
              <w:rPr>
                <w:noProof/>
                <w:webHidden/>
              </w:rPr>
              <w:tab/>
            </w:r>
            <w:r w:rsidR="00BC5994">
              <w:rPr>
                <w:noProof/>
                <w:webHidden/>
              </w:rPr>
              <w:fldChar w:fldCharType="begin"/>
            </w:r>
            <w:r w:rsidR="00BC5994">
              <w:rPr>
                <w:noProof/>
                <w:webHidden/>
              </w:rPr>
              <w:instrText xml:space="preserve"> PAGEREF _Toc43028376 \h </w:instrText>
            </w:r>
            <w:r w:rsidR="00BC5994">
              <w:rPr>
                <w:noProof/>
                <w:webHidden/>
              </w:rPr>
            </w:r>
            <w:r w:rsidR="00BC5994">
              <w:rPr>
                <w:noProof/>
                <w:webHidden/>
              </w:rPr>
              <w:fldChar w:fldCharType="separate"/>
            </w:r>
            <w:r w:rsidR="00BC5994">
              <w:rPr>
                <w:noProof/>
                <w:webHidden/>
              </w:rPr>
              <w:t>26</w:t>
            </w:r>
            <w:r w:rsidR="00BC5994">
              <w:rPr>
                <w:noProof/>
                <w:webHidden/>
              </w:rPr>
              <w:fldChar w:fldCharType="end"/>
            </w:r>
          </w:hyperlink>
        </w:p>
        <w:p w14:paraId="074B5939" w14:textId="3613ADF0"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7" w:history="1">
            <w:r w:rsidR="00BC5994" w:rsidRPr="00661443">
              <w:rPr>
                <w:rStyle w:val="Hipervnculo"/>
                <w:b/>
                <w:bCs/>
                <w:noProof/>
              </w:rPr>
              <w:t>1.5.</w:t>
            </w:r>
            <w:r w:rsidR="00BC5994">
              <w:rPr>
                <w:rFonts w:asciiTheme="minorHAnsi" w:eastAsiaTheme="minorEastAsia" w:hAnsiTheme="minorHAnsi" w:cstheme="minorBidi"/>
                <w:noProof/>
                <w:sz w:val="22"/>
                <w:lang w:val="es-ES" w:eastAsia="es-ES"/>
              </w:rPr>
              <w:tab/>
            </w:r>
            <w:r w:rsidR="00BC5994" w:rsidRPr="00661443">
              <w:rPr>
                <w:rStyle w:val="Hipervnculo"/>
                <w:noProof/>
              </w:rPr>
              <w:t>Objetivos</w:t>
            </w:r>
            <w:r w:rsidR="00BC5994">
              <w:rPr>
                <w:noProof/>
                <w:webHidden/>
              </w:rPr>
              <w:tab/>
            </w:r>
            <w:r w:rsidR="00BC5994">
              <w:rPr>
                <w:noProof/>
                <w:webHidden/>
              </w:rPr>
              <w:fldChar w:fldCharType="begin"/>
            </w:r>
            <w:r w:rsidR="00BC5994">
              <w:rPr>
                <w:noProof/>
                <w:webHidden/>
              </w:rPr>
              <w:instrText xml:space="preserve"> PAGEREF _Toc43028377 \h </w:instrText>
            </w:r>
            <w:r w:rsidR="00BC5994">
              <w:rPr>
                <w:noProof/>
                <w:webHidden/>
              </w:rPr>
            </w:r>
            <w:r w:rsidR="00BC5994">
              <w:rPr>
                <w:noProof/>
                <w:webHidden/>
              </w:rPr>
              <w:fldChar w:fldCharType="separate"/>
            </w:r>
            <w:r w:rsidR="00BC5994">
              <w:rPr>
                <w:noProof/>
                <w:webHidden/>
              </w:rPr>
              <w:t>26</w:t>
            </w:r>
            <w:r w:rsidR="00BC5994">
              <w:rPr>
                <w:noProof/>
                <w:webHidden/>
              </w:rPr>
              <w:fldChar w:fldCharType="end"/>
            </w:r>
          </w:hyperlink>
        </w:p>
        <w:p w14:paraId="70AA8625" w14:textId="7DEC2F3C"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78" w:history="1">
            <w:r w:rsidR="00BC5994" w:rsidRPr="00661443">
              <w:rPr>
                <w:rStyle w:val="Hipervnculo"/>
                <w:b/>
                <w:bCs/>
                <w:noProof/>
              </w:rPr>
              <w:t>1.6.</w:t>
            </w:r>
            <w:r w:rsidR="00BC5994">
              <w:rPr>
                <w:rFonts w:asciiTheme="minorHAnsi" w:eastAsiaTheme="minorEastAsia" w:hAnsiTheme="minorHAnsi" w:cstheme="minorBidi"/>
                <w:noProof/>
                <w:sz w:val="22"/>
                <w:lang w:val="es-ES" w:eastAsia="es-ES"/>
              </w:rPr>
              <w:tab/>
            </w:r>
            <w:r w:rsidR="00BC5994" w:rsidRPr="00661443">
              <w:rPr>
                <w:rStyle w:val="Hipervnculo"/>
                <w:noProof/>
              </w:rPr>
              <w:t>Estructura de la memoria</w:t>
            </w:r>
            <w:r w:rsidR="00BC5994">
              <w:rPr>
                <w:noProof/>
                <w:webHidden/>
              </w:rPr>
              <w:tab/>
            </w:r>
            <w:r w:rsidR="00BC5994">
              <w:rPr>
                <w:noProof/>
                <w:webHidden/>
              </w:rPr>
              <w:fldChar w:fldCharType="begin"/>
            </w:r>
            <w:r w:rsidR="00BC5994">
              <w:rPr>
                <w:noProof/>
                <w:webHidden/>
              </w:rPr>
              <w:instrText xml:space="preserve"> PAGEREF _Toc43028378 \h </w:instrText>
            </w:r>
            <w:r w:rsidR="00BC5994">
              <w:rPr>
                <w:noProof/>
                <w:webHidden/>
              </w:rPr>
            </w:r>
            <w:r w:rsidR="00BC5994">
              <w:rPr>
                <w:noProof/>
                <w:webHidden/>
              </w:rPr>
              <w:fldChar w:fldCharType="separate"/>
            </w:r>
            <w:r w:rsidR="00BC5994">
              <w:rPr>
                <w:noProof/>
                <w:webHidden/>
              </w:rPr>
              <w:t>27</w:t>
            </w:r>
            <w:r w:rsidR="00BC5994">
              <w:rPr>
                <w:noProof/>
                <w:webHidden/>
              </w:rPr>
              <w:fldChar w:fldCharType="end"/>
            </w:r>
          </w:hyperlink>
        </w:p>
        <w:p w14:paraId="58E91A3F" w14:textId="457C51F9"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379" w:history="1">
            <w:r w:rsidR="00BC5994" w:rsidRPr="00661443">
              <w:rPr>
                <w:rStyle w:val="Hipervnculo"/>
                <w:noProof/>
                <w14:cntxtAlts/>
              </w:rPr>
              <w:t>2.</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Contexto informático</w:t>
            </w:r>
            <w:r w:rsidR="00BC5994">
              <w:rPr>
                <w:noProof/>
                <w:webHidden/>
              </w:rPr>
              <w:tab/>
            </w:r>
            <w:r w:rsidR="00BC5994">
              <w:rPr>
                <w:noProof/>
                <w:webHidden/>
              </w:rPr>
              <w:fldChar w:fldCharType="begin"/>
            </w:r>
            <w:r w:rsidR="00BC5994">
              <w:rPr>
                <w:noProof/>
                <w:webHidden/>
              </w:rPr>
              <w:instrText xml:space="preserve"> PAGEREF _Toc43028379 \h </w:instrText>
            </w:r>
            <w:r w:rsidR="00BC5994">
              <w:rPr>
                <w:noProof/>
                <w:webHidden/>
              </w:rPr>
            </w:r>
            <w:r w:rsidR="00BC5994">
              <w:rPr>
                <w:noProof/>
                <w:webHidden/>
              </w:rPr>
              <w:fldChar w:fldCharType="separate"/>
            </w:r>
            <w:r w:rsidR="00BC5994">
              <w:rPr>
                <w:noProof/>
                <w:webHidden/>
              </w:rPr>
              <w:t>29</w:t>
            </w:r>
            <w:r w:rsidR="00BC5994">
              <w:rPr>
                <w:noProof/>
                <w:webHidden/>
              </w:rPr>
              <w:fldChar w:fldCharType="end"/>
            </w:r>
          </w:hyperlink>
        </w:p>
        <w:p w14:paraId="01A0D6CE" w14:textId="11ADADC8"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0" w:history="1">
            <w:r w:rsidR="00BC5994" w:rsidRPr="00661443">
              <w:rPr>
                <w:rStyle w:val="Hipervnculo"/>
                <w:b/>
                <w:bCs/>
                <w:noProof/>
              </w:rPr>
              <w:t>2.1.</w:t>
            </w:r>
            <w:r w:rsidR="00BC5994">
              <w:rPr>
                <w:rFonts w:asciiTheme="minorHAnsi" w:eastAsiaTheme="minorEastAsia" w:hAnsiTheme="minorHAnsi" w:cstheme="minorBidi"/>
                <w:noProof/>
                <w:sz w:val="22"/>
                <w:lang w:val="es-ES" w:eastAsia="es-ES"/>
              </w:rPr>
              <w:tab/>
            </w:r>
            <w:r w:rsidR="00BC5994" w:rsidRPr="00661443">
              <w:rPr>
                <w:rStyle w:val="Hipervnculo"/>
                <w:noProof/>
              </w:rPr>
              <w:t>Teoría de agentes</w:t>
            </w:r>
            <w:r w:rsidR="00BC5994">
              <w:rPr>
                <w:noProof/>
                <w:webHidden/>
              </w:rPr>
              <w:tab/>
            </w:r>
            <w:r w:rsidR="00BC5994">
              <w:rPr>
                <w:noProof/>
                <w:webHidden/>
              </w:rPr>
              <w:fldChar w:fldCharType="begin"/>
            </w:r>
            <w:r w:rsidR="00BC5994">
              <w:rPr>
                <w:noProof/>
                <w:webHidden/>
              </w:rPr>
              <w:instrText xml:space="preserve"> PAGEREF _Toc43028380 \h </w:instrText>
            </w:r>
            <w:r w:rsidR="00BC5994">
              <w:rPr>
                <w:noProof/>
                <w:webHidden/>
              </w:rPr>
            </w:r>
            <w:r w:rsidR="00BC5994">
              <w:rPr>
                <w:noProof/>
                <w:webHidden/>
              </w:rPr>
              <w:fldChar w:fldCharType="separate"/>
            </w:r>
            <w:r w:rsidR="00BC5994">
              <w:rPr>
                <w:noProof/>
                <w:webHidden/>
              </w:rPr>
              <w:t>31</w:t>
            </w:r>
            <w:r w:rsidR="00BC5994">
              <w:rPr>
                <w:noProof/>
                <w:webHidden/>
              </w:rPr>
              <w:fldChar w:fldCharType="end"/>
            </w:r>
          </w:hyperlink>
        </w:p>
        <w:p w14:paraId="125D503D" w14:textId="0200F007"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1" w:history="1">
            <w:r w:rsidR="00BC5994" w:rsidRPr="00661443">
              <w:rPr>
                <w:rStyle w:val="Hipervnculo"/>
                <w:b/>
                <w:bCs/>
                <w:noProof/>
              </w:rPr>
              <w:t>2.2.</w:t>
            </w:r>
            <w:r w:rsidR="00BC5994">
              <w:rPr>
                <w:rFonts w:asciiTheme="minorHAnsi" w:eastAsiaTheme="minorEastAsia" w:hAnsiTheme="minorHAnsi" w:cstheme="minorBidi"/>
                <w:noProof/>
                <w:sz w:val="22"/>
                <w:lang w:val="es-ES" w:eastAsia="es-ES"/>
              </w:rPr>
              <w:tab/>
            </w:r>
            <w:r w:rsidR="00BC5994" w:rsidRPr="00661443">
              <w:rPr>
                <w:rStyle w:val="Hipervnculo"/>
                <w:noProof/>
              </w:rPr>
              <w:t>¿Qué es un agente?</w:t>
            </w:r>
            <w:r w:rsidR="00BC5994">
              <w:rPr>
                <w:noProof/>
                <w:webHidden/>
              </w:rPr>
              <w:tab/>
            </w:r>
            <w:r w:rsidR="00BC5994">
              <w:rPr>
                <w:noProof/>
                <w:webHidden/>
              </w:rPr>
              <w:fldChar w:fldCharType="begin"/>
            </w:r>
            <w:r w:rsidR="00BC5994">
              <w:rPr>
                <w:noProof/>
                <w:webHidden/>
              </w:rPr>
              <w:instrText xml:space="preserve"> PAGEREF _Toc43028381 \h </w:instrText>
            </w:r>
            <w:r w:rsidR="00BC5994">
              <w:rPr>
                <w:noProof/>
                <w:webHidden/>
              </w:rPr>
            </w:r>
            <w:r w:rsidR="00BC5994">
              <w:rPr>
                <w:noProof/>
                <w:webHidden/>
              </w:rPr>
              <w:fldChar w:fldCharType="separate"/>
            </w:r>
            <w:r w:rsidR="00BC5994">
              <w:rPr>
                <w:noProof/>
                <w:webHidden/>
              </w:rPr>
              <w:t>31</w:t>
            </w:r>
            <w:r w:rsidR="00BC5994">
              <w:rPr>
                <w:noProof/>
                <w:webHidden/>
              </w:rPr>
              <w:fldChar w:fldCharType="end"/>
            </w:r>
          </w:hyperlink>
        </w:p>
        <w:p w14:paraId="20DBFEDE" w14:textId="59F14B61"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2" w:history="1">
            <w:r w:rsidR="00BC5994" w:rsidRPr="00661443">
              <w:rPr>
                <w:rStyle w:val="Hipervnculo"/>
                <w:b/>
                <w:bCs/>
                <w:noProof/>
              </w:rPr>
              <w:t>2.3.</w:t>
            </w:r>
            <w:r w:rsidR="00BC5994">
              <w:rPr>
                <w:rFonts w:asciiTheme="minorHAnsi" w:eastAsiaTheme="minorEastAsia" w:hAnsiTheme="minorHAnsi" w:cstheme="minorBidi"/>
                <w:noProof/>
                <w:sz w:val="22"/>
                <w:lang w:val="es-ES" w:eastAsia="es-ES"/>
              </w:rPr>
              <w:tab/>
            </w:r>
            <w:r w:rsidR="00BC5994" w:rsidRPr="00661443">
              <w:rPr>
                <w:rStyle w:val="Hipervnculo"/>
                <w:noProof/>
              </w:rPr>
              <w:t>Características del entorno</w:t>
            </w:r>
            <w:r w:rsidR="00BC5994">
              <w:rPr>
                <w:noProof/>
                <w:webHidden/>
              </w:rPr>
              <w:tab/>
            </w:r>
            <w:r w:rsidR="00BC5994">
              <w:rPr>
                <w:noProof/>
                <w:webHidden/>
              </w:rPr>
              <w:fldChar w:fldCharType="begin"/>
            </w:r>
            <w:r w:rsidR="00BC5994">
              <w:rPr>
                <w:noProof/>
                <w:webHidden/>
              </w:rPr>
              <w:instrText xml:space="preserve"> PAGEREF _Toc43028382 \h </w:instrText>
            </w:r>
            <w:r w:rsidR="00BC5994">
              <w:rPr>
                <w:noProof/>
                <w:webHidden/>
              </w:rPr>
            </w:r>
            <w:r w:rsidR="00BC5994">
              <w:rPr>
                <w:noProof/>
                <w:webHidden/>
              </w:rPr>
              <w:fldChar w:fldCharType="separate"/>
            </w:r>
            <w:r w:rsidR="00BC5994">
              <w:rPr>
                <w:noProof/>
                <w:webHidden/>
              </w:rPr>
              <w:t>33</w:t>
            </w:r>
            <w:r w:rsidR="00BC5994">
              <w:rPr>
                <w:noProof/>
                <w:webHidden/>
              </w:rPr>
              <w:fldChar w:fldCharType="end"/>
            </w:r>
          </w:hyperlink>
        </w:p>
        <w:p w14:paraId="32CD4D4C" w14:textId="07047C6C"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3" w:history="1">
            <w:r w:rsidR="00BC5994" w:rsidRPr="00661443">
              <w:rPr>
                <w:rStyle w:val="Hipervnculo"/>
                <w:b/>
                <w:bCs/>
                <w:noProof/>
              </w:rPr>
              <w:t>2.4.</w:t>
            </w:r>
            <w:r w:rsidR="00BC5994">
              <w:rPr>
                <w:rFonts w:asciiTheme="minorHAnsi" w:eastAsiaTheme="minorEastAsia" w:hAnsiTheme="minorHAnsi" w:cstheme="minorBidi"/>
                <w:noProof/>
                <w:sz w:val="22"/>
                <w:lang w:val="es-ES" w:eastAsia="es-ES"/>
              </w:rPr>
              <w:tab/>
            </w:r>
            <w:r w:rsidR="00BC5994" w:rsidRPr="00661443">
              <w:rPr>
                <w:rStyle w:val="Hipervnculo"/>
                <w:noProof/>
              </w:rPr>
              <w:t>Sistemas multiagentes</w:t>
            </w:r>
            <w:r w:rsidR="00BC5994">
              <w:rPr>
                <w:noProof/>
                <w:webHidden/>
              </w:rPr>
              <w:tab/>
            </w:r>
            <w:r w:rsidR="00BC5994">
              <w:rPr>
                <w:noProof/>
                <w:webHidden/>
              </w:rPr>
              <w:fldChar w:fldCharType="begin"/>
            </w:r>
            <w:r w:rsidR="00BC5994">
              <w:rPr>
                <w:noProof/>
                <w:webHidden/>
              </w:rPr>
              <w:instrText xml:space="preserve"> PAGEREF _Toc43028383 \h </w:instrText>
            </w:r>
            <w:r w:rsidR="00BC5994">
              <w:rPr>
                <w:noProof/>
                <w:webHidden/>
              </w:rPr>
            </w:r>
            <w:r w:rsidR="00BC5994">
              <w:rPr>
                <w:noProof/>
                <w:webHidden/>
              </w:rPr>
              <w:fldChar w:fldCharType="separate"/>
            </w:r>
            <w:r w:rsidR="00BC5994">
              <w:rPr>
                <w:noProof/>
                <w:webHidden/>
              </w:rPr>
              <w:t>33</w:t>
            </w:r>
            <w:r w:rsidR="00BC5994">
              <w:rPr>
                <w:noProof/>
                <w:webHidden/>
              </w:rPr>
              <w:fldChar w:fldCharType="end"/>
            </w:r>
          </w:hyperlink>
        </w:p>
        <w:p w14:paraId="091B391D" w14:textId="1ED27F22"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84" w:history="1">
            <w:r w:rsidR="00BC5994" w:rsidRPr="00661443">
              <w:rPr>
                <w:rStyle w:val="Hipervnculo"/>
                <w:noProof/>
              </w:rPr>
              <w:t>2.4.1.</w:t>
            </w:r>
            <w:r w:rsidR="00BC5994">
              <w:rPr>
                <w:rFonts w:asciiTheme="minorHAnsi" w:eastAsiaTheme="minorEastAsia" w:hAnsiTheme="minorHAnsi" w:cstheme="minorBidi"/>
                <w:noProof/>
                <w:lang w:val="es-ES" w:eastAsia="es-ES"/>
              </w:rPr>
              <w:tab/>
            </w:r>
            <w:r w:rsidR="00BC5994" w:rsidRPr="00661443">
              <w:rPr>
                <w:rStyle w:val="Hipervnculo"/>
                <w:noProof/>
              </w:rPr>
              <w:t>Aplicaciones de los sistemas multiagentes</w:t>
            </w:r>
            <w:r w:rsidR="00BC5994">
              <w:rPr>
                <w:noProof/>
                <w:webHidden/>
              </w:rPr>
              <w:tab/>
            </w:r>
            <w:r w:rsidR="00BC5994">
              <w:rPr>
                <w:noProof/>
                <w:webHidden/>
              </w:rPr>
              <w:fldChar w:fldCharType="begin"/>
            </w:r>
            <w:r w:rsidR="00BC5994">
              <w:rPr>
                <w:noProof/>
                <w:webHidden/>
              </w:rPr>
              <w:instrText xml:space="preserve"> PAGEREF _Toc43028384 \h </w:instrText>
            </w:r>
            <w:r w:rsidR="00BC5994">
              <w:rPr>
                <w:noProof/>
                <w:webHidden/>
              </w:rPr>
            </w:r>
            <w:r w:rsidR="00BC5994">
              <w:rPr>
                <w:noProof/>
                <w:webHidden/>
              </w:rPr>
              <w:fldChar w:fldCharType="separate"/>
            </w:r>
            <w:r w:rsidR="00BC5994">
              <w:rPr>
                <w:noProof/>
                <w:webHidden/>
              </w:rPr>
              <w:t>34</w:t>
            </w:r>
            <w:r w:rsidR="00BC5994">
              <w:rPr>
                <w:noProof/>
                <w:webHidden/>
              </w:rPr>
              <w:fldChar w:fldCharType="end"/>
            </w:r>
          </w:hyperlink>
        </w:p>
        <w:p w14:paraId="746AB6DB" w14:textId="0FD64652"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85" w:history="1">
            <w:r w:rsidR="00BC5994" w:rsidRPr="00661443">
              <w:rPr>
                <w:rStyle w:val="Hipervnculo"/>
                <w:noProof/>
              </w:rPr>
              <w:t>2.4.2.</w:t>
            </w:r>
            <w:r w:rsidR="00BC5994">
              <w:rPr>
                <w:rFonts w:asciiTheme="minorHAnsi" w:eastAsiaTheme="minorEastAsia" w:hAnsiTheme="minorHAnsi" w:cstheme="minorBidi"/>
                <w:noProof/>
                <w:lang w:val="es-ES" w:eastAsia="es-ES"/>
              </w:rPr>
              <w:tab/>
            </w:r>
            <w:r w:rsidR="00BC5994" w:rsidRPr="00661443">
              <w:rPr>
                <w:rStyle w:val="Hipervnculo"/>
                <w:noProof/>
              </w:rPr>
              <w:t>Herramientas para su construcción</w:t>
            </w:r>
            <w:r w:rsidR="00BC5994">
              <w:rPr>
                <w:noProof/>
                <w:webHidden/>
              </w:rPr>
              <w:tab/>
            </w:r>
            <w:r w:rsidR="00BC5994">
              <w:rPr>
                <w:noProof/>
                <w:webHidden/>
              </w:rPr>
              <w:fldChar w:fldCharType="begin"/>
            </w:r>
            <w:r w:rsidR="00BC5994">
              <w:rPr>
                <w:noProof/>
                <w:webHidden/>
              </w:rPr>
              <w:instrText xml:space="preserve"> PAGEREF _Toc43028385 \h </w:instrText>
            </w:r>
            <w:r w:rsidR="00BC5994">
              <w:rPr>
                <w:noProof/>
                <w:webHidden/>
              </w:rPr>
            </w:r>
            <w:r w:rsidR="00BC5994">
              <w:rPr>
                <w:noProof/>
                <w:webHidden/>
              </w:rPr>
              <w:fldChar w:fldCharType="separate"/>
            </w:r>
            <w:r w:rsidR="00BC5994">
              <w:rPr>
                <w:noProof/>
                <w:webHidden/>
              </w:rPr>
              <w:t>35</w:t>
            </w:r>
            <w:r w:rsidR="00BC5994">
              <w:rPr>
                <w:noProof/>
                <w:webHidden/>
              </w:rPr>
              <w:fldChar w:fldCharType="end"/>
            </w:r>
          </w:hyperlink>
        </w:p>
        <w:p w14:paraId="3CF5E349" w14:textId="7C9502B4"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6" w:history="1">
            <w:r w:rsidR="00BC5994" w:rsidRPr="00661443">
              <w:rPr>
                <w:rStyle w:val="Hipervnculo"/>
                <w:b/>
                <w:bCs/>
                <w:noProof/>
              </w:rPr>
              <w:t>2.5.</w:t>
            </w:r>
            <w:r w:rsidR="00BC5994">
              <w:rPr>
                <w:rFonts w:asciiTheme="minorHAnsi" w:eastAsiaTheme="minorEastAsia" w:hAnsiTheme="minorHAnsi" w:cstheme="minorBidi"/>
                <w:noProof/>
                <w:sz w:val="22"/>
                <w:lang w:val="es-ES" w:eastAsia="es-ES"/>
              </w:rPr>
              <w:tab/>
            </w:r>
            <w:r w:rsidR="00BC5994" w:rsidRPr="00661443">
              <w:rPr>
                <w:rStyle w:val="Hipervnculo"/>
                <w:noProof/>
              </w:rPr>
              <w:t>Modelos de propagación de enfermedades</w:t>
            </w:r>
            <w:r w:rsidR="00BC5994">
              <w:rPr>
                <w:noProof/>
                <w:webHidden/>
              </w:rPr>
              <w:tab/>
            </w:r>
            <w:r w:rsidR="00BC5994">
              <w:rPr>
                <w:noProof/>
                <w:webHidden/>
              </w:rPr>
              <w:fldChar w:fldCharType="begin"/>
            </w:r>
            <w:r w:rsidR="00BC5994">
              <w:rPr>
                <w:noProof/>
                <w:webHidden/>
              </w:rPr>
              <w:instrText xml:space="preserve"> PAGEREF _Toc43028386 \h </w:instrText>
            </w:r>
            <w:r w:rsidR="00BC5994">
              <w:rPr>
                <w:noProof/>
                <w:webHidden/>
              </w:rPr>
            </w:r>
            <w:r w:rsidR="00BC5994">
              <w:rPr>
                <w:noProof/>
                <w:webHidden/>
              </w:rPr>
              <w:fldChar w:fldCharType="separate"/>
            </w:r>
            <w:r w:rsidR="00BC5994">
              <w:rPr>
                <w:noProof/>
                <w:webHidden/>
              </w:rPr>
              <w:t>36</w:t>
            </w:r>
            <w:r w:rsidR="00BC5994">
              <w:rPr>
                <w:noProof/>
                <w:webHidden/>
              </w:rPr>
              <w:fldChar w:fldCharType="end"/>
            </w:r>
          </w:hyperlink>
        </w:p>
        <w:p w14:paraId="401D4328" w14:textId="6B69299E"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387" w:history="1">
            <w:r w:rsidR="00BC5994" w:rsidRPr="00661443">
              <w:rPr>
                <w:rStyle w:val="Hipervnculo"/>
                <w:noProof/>
                <w14:cntxtAlts/>
              </w:rPr>
              <w:t>3.</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Metodología y herramientas de trabajo</w:t>
            </w:r>
            <w:r w:rsidR="00BC5994">
              <w:rPr>
                <w:noProof/>
                <w:webHidden/>
              </w:rPr>
              <w:tab/>
            </w:r>
            <w:r w:rsidR="00BC5994">
              <w:rPr>
                <w:noProof/>
                <w:webHidden/>
              </w:rPr>
              <w:fldChar w:fldCharType="begin"/>
            </w:r>
            <w:r w:rsidR="00BC5994">
              <w:rPr>
                <w:noProof/>
                <w:webHidden/>
              </w:rPr>
              <w:instrText xml:space="preserve"> PAGEREF _Toc43028387 \h </w:instrText>
            </w:r>
            <w:r w:rsidR="00BC5994">
              <w:rPr>
                <w:noProof/>
                <w:webHidden/>
              </w:rPr>
            </w:r>
            <w:r w:rsidR="00BC5994">
              <w:rPr>
                <w:noProof/>
                <w:webHidden/>
              </w:rPr>
              <w:fldChar w:fldCharType="separate"/>
            </w:r>
            <w:r w:rsidR="00BC5994">
              <w:rPr>
                <w:noProof/>
                <w:webHidden/>
              </w:rPr>
              <w:t>39</w:t>
            </w:r>
            <w:r w:rsidR="00BC5994">
              <w:rPr>
                <w:noProof/>
                <w:webHidden/>
              </w:rPr>
              <w:fldChar w:fldCharType="end"/>
            </w:r>
          </w:hyperlink>
        </w:p>
        <w:p w14:paraId="3DA634FE" w14:textId="2042E9A6"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8" w:history="1">
            <w:r w:rsidR="00BC5994" w:rsidRPr="00661443">
              <w:rPr>
                <w:rStyle w:val="Hipervnculo"/>
                <w:b/>
                <w:bCs/>
                <w:noProof/>
              </w:rPr>
              <w:t>3.1.</w:t>
            </w:r>
            <w:r w:rsidR="00BC5994">
              <w:rPr>
                <w:rFonts w:asciiTheme="minorHAnsi" w:eastAsiaTheme="minorEastAsia" w:hAnsiTheme="minorHAnsi" w:cstheme="minorBidi"/>
                <w:noProof/>
                <w:sz w:val="22"/>
                <w:lang w:val="es-ES" w:eastAsia="es-ES"/>
              </w:rPr>
              <w:tab/>
            </w:r>
            <w:r w:rsidR="00BC5994" w:rsidRPr="00661443">
              <w:rPr>
                <w:rStyle w:val="Hipervnculo"/>
                <w:noProof/>
              </w:rPr>
              <w:t>Metodología</w:t>
            </w:r>
            <w:r w:rsidR="00BC5994">
              <w:rPr>
                <w:noProof/>
                <w:webHidden/>
              </w:rPr>
              <w:tab/>
            </w:r>
            <w:r w:rsidR="00BC5994">
              <w:rPr>
                <w:noProof/>
                <w:webHidden/>
              </w:rPr>
              <w:fldChar w:fldCharType="begin"/>
            </w:r>
            <w:r w:rsidR="00BC5994">
              <w:rPr>
                <w:noProof/>
                <w:webHidden/>
              </w:rPr>
              <w:instrText xml:space="preserve"> PAGEREF _Toc43028388 \h </w:instrText>
            </w:r>
            <w:r w:rsidR="00BC5994">
              <w:rPr>
                <w:noProof/>
                <w:webHidden/>
              </w:rPr>
            </w:r>
            <w:r w:rsidR="00BC5994">
              <w:rPr>
                <w:noProof/>
                <w:webHidden/>
              </w:rPr>
              <w:fldChar w:fldCharType="separate"/>
            </w:r>
            <w:r w:rsidR="00BC5994">
              <w:rPr>
                <w:noProof/>
                <w:webHidden/>
              </w:rPr>
              <w:t>40</w:t>
            </w:r>
            <w:r w:rsidR="00BC5994">
              <w:rPr>
                <w:noProof/>
                <w:webHidden/>
              </w:rPr>
              <w:fldChar w:fldCharType="end"/>
            </w:r>
          </w:hyperlink>
        </w:p>
        <w:p w14:paraId="2C4BB77C" w14:textId="021E0F45"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89" w:history="1">
            <w:r w:rsidR="00BC5994" w:rsidRPr="00661443">
              <w:rPr>
                <w:rStyle w:val="Hipervnculo"/>
                <w:b/>
                <w:bCs/>
                <w:noProof/>
              </w:rPr>
              <w:t>3.2.</w:t>
            </w:r>
            <w:r w:rsidR="00BC5994">
              <w:rPr>
                <w:rFonts w:asciiTheme="minorHAnsi" w:eastAsiaTheme="minorEastAsia" w:hAnsiTheme="minorHAnsi" w:cstheme="minorBidi"/>
                <w:noProof/>
                <w:sz w:val="22"/>
                <w:lang w:val="es-ES" w:eastAsia="es-ES"/>
              </w:rPr>
              <w:tab/>
            </w:r>
            <w:r w:rsidR="00BC5994" w:rsidRPr="00661443">
              <w:rPr>
                <w:rStyle w:val="Hipervnculo"/>
                <w:noProof/>
              </w:rPr>
              <w:t>Herramientas de trabajo</w:t>
            </w:r>
            <w:r w:rsidR="00BC5994">
              <w:rPr>
                <w:noProof/>
                <w:webHidden/>
              </w:rPr>
              <w:tab/>
            </w:r>
            <w:r w:rsidR="00BC5994">
              <w:rPr>
                <w:noProof/>
                <w:webHidden/>
              </w:rPr>
              <w:fldChar w:fldCharType="begin"/>
            </w:r>
            <w:r w:rsidR="00BC5994">
              <w:rPr>
                <w:noProof/>
                <w:webHidden/>
              </w:rPr>
              <w:instrText xml:space="preserve"> PAGEREF _Toc43028389 \h </w:instrText>
            </w:r>
            <w:r w:rsidR="00BC5994">
              <w:rPr>
                <w:noProof/>
                <w:webHidden/>
              </w:rPr>
            </w:r>
            <w:r w:rsidR="00BC5994">
              <w:rPr>
                <w:noProof/>
                <w:webHidden/>
              </w:rPr>
              <w:fldChar w:fldCharType="separate"/>
            </w:r>
            <w:r w:rsidR="00BC5994">
              <w:rPr>
                <w:noProof/>
                <w:webHidden/>
              </w:rPr>
              <w:t>41</w:t>
            </w:r>
            <w:r w:rsidR="00BC5994">
              <w:rPr>
                <w:noProof/>
                <w:webHidden/>
              </w:rPr>
              <w:fldChar w:fldCharType="end"/>
            </w:r>
          </w:hyperlink>
        </w:p>
        <w:p w14:paraId="6FCAE743" w14:textId="39E4258E"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0" w:history="1">
            <w:r w:rsidR="00BC5994" w:rsidRPr="00661443">
              <w:rPr>
                <w:rStyle w:val="Hipervnculo"/>
                <w:noProof/>
              </w:rPr>
              <w:t>3.2.1.</w:t>
            </w:r>
            <w:r w:rsidR="00BC5994">
              <w:rPr>
                <w:rFonts w:asciiTheme="minorHAnsi" w:eastAsiaTheme="minorEastAsia" w:hAnsiTheme="minorHAnsi" w:cstheme="minorBidi"/>
                <w:noProof/>
                <w:lang w:val="es-ES" w:eastAsia="es-ES"/>
              </w:rPr>
              <w:tab/>
            </w:r>
            <w:r w:rsidR="00BC5994" w:rsidRPr="00661443">
              <w:rPr>
                <w:rStyle w:val="Hipervnculo"/>
                <w:noProof/>
              </w:rPr>
              <w:t>R y RStudio</w:t>
            </w:r>
            <w:r w:rsidR="00BC5994">
              <w:rPr>
                <w:noProof/>
                <w:webHidden/>
              </w:rPr>
              <w:tab/>
            </w:r>
            <w:r w:rsidR="00BC5994">
              <w:rPr>
                <w:noProof/>
                <w:webHidden/>
              </w:rPr>
              <w:fldChar w:fldCharType="begin"/>
            </w:r>
            <w:r w:rsidR="00BC5994">
              <w:rPr>
                <w:noProof/>
                <w:webHidden/>
              </w:rPr>
              <w:instrText xml:space="preserve"> PAGEREF _Toc43028390 \h </w:instrText>
            </w:r>
            <w:r w:rsidR="00BC5994">
              <w:rPr>
                <w:noProof/>
                <w:webHidden/>
              </w:rPr>
            </w:r>
            <w:r w:rsidR="00BC5994">
              <w:rPr>
                <w:noProof/>
                <w:webHidden/>
              </w:rPr>
              <w:fldChar w:fldCharType="separate"/>
            </w:r>
            <w:r w:rsidR="00BC5994">
              <w:rPr>
                <w:noProof/>
                <w:webHidden/>
              </w:rPr>
              <w:t>41</w:t>
            </w:r>
            <w:r w:rsidR="00BC5994">
              <w:rPr>
                <w:noProof/>
                <w:webHidden/>
              </w:rPr>
              <w:fldChar w:fldCharType="end"/>
            </w:r>
          </w:hyperlink>
        </w:p>
        <w:p w14:paraId="5616DFA9" w14:textId="1A55AA6C"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1" w:history="1">
            <w:r w:rsidR="00BC5994" w:rsidRPr="00661443">
              <w:rPr>
                <w:rStyle w:val="Hipervnculo"/>
                <w:noProof/>
              </w:rPr>
              <w:t>3.2.2.</w:t>
            </w:r>
            <w:r w:rsidR="00BC5994">
              <w:rPr>
                <w:rFonts w:asciiTheme="minorHAnsi" w:eastAsiaTheme="minorEastAsia" w:hAnsiTheme="minorHAnsi" w:cstheme="minorBidi"/>
                <w:noProof/>
                <w:lang w:val="es-ES" w:eastAsia="es-ES"/>
              </w:rPr>
              <w:tab/>
            </w:r>
            <w:r w:rsidR="00BC5994" w:rsidRPr="00661443">
              <w:rPr>
                <w:rStyle w:val="Hipervnculo"/>
                <w:noProof/>
              </w:rPr>
              <w:t>Microsoft Excel</w:t>
            </w:r>
            <w:r w:rsidR="00BC5994">
              <w:rPr>
                <w:noProof/>
                <w:webHidden/>
              </w:rPr>
              <w:tab/>
            </w:r>
            <w:r w:rsidR="00BC5994">
              <w:rPr>
                <w:noProof/>
                <w:webHidden/>
              </w:rPr>
              <w:fldChar w:fldCharType="begin"/>
            </w:r>
            <w:r w:rsidR="00BC5994">
              <w:rPr>
                <w:noProof/>
                <w:webHidden/>
              </w:rPr>
              <w:instrText xml:space="preserve"> PAGEREF _Toc43028391 \h </w:instrText>
            </w:r>
            <w:r w:rsidR="00BC5994">
              <w:rPr>
                <w:noProof/>
                <w:webHidden/>
              </w:rPr>
            </w:r>
            <w:r w:rsidR="00BC5994">
              <w:rPr>
                <w:noProof/>
                <w:webHidden/>
              </w:rPr>
              <w:fldChar w:fldCharType="separate"/>
            </w:r>
            <w:r w:rsidR="00BC5994">
              <w:rPr>
                <w:noProof/>
                <w:webHidden/>
              </w:rPr>
              <w:t>41</w:t>
            </w:r>
            <w:r w:rsidR="00BC5994">
              <w:rPr>
                <w:noProof/>
                <w:webHidden/>
              </w:rPr>
              <w:fldChar w:fldCharType="end"/>
            </w:r>
          </w:hyperlink>
        </w:p>
        <w:p w14:paraId="468F4D02" w14:textId="4AE392EB"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2" w:history="1">
            <w:r w:rsidR="00BC5994" w:rsidRPr="00661443">
              <w:rPr>
                <w:rStyle w:val="Hipervnculo"/>
                <w:noProof/>
              </w:rPr>
              <w:t>3.2.3.</w:t>
            </w:r>
            <w:r w:rsidR="00BC5994">
              <w:rPr>
                <w:rFonts w:asciiTheme="minorHAnsi" w:eastAsiaTheme="minorEastAsia" w:hAnsiTheme="minorHAnsi" w:cstheme="minorBidi"/>
                <w:noProof/>
                <w:lang w:val="es-ES" w:eastAsia="es-ES"/>
              </w:rPr>
              <w:tab/>
            </w:r>
            <w:r w:rsidR="00BC5994" w:rsidRPr="00661443">
              <w:rPr>
                <w:rStyle w:val="Hipervnculo"/>
                <w:noProof/>
              </w:rPr>
              <w:t>Github</w:t>
            </w:r>
            <w:r w:rsidR="00BC5994">
              <w:rPr>
                <w:noProof/>
                <w:webHidden/>
              </w:rPr>
              <w:tab/>
            </w:r>
            <w:r w:rsidR="00BC5994">
              <w:rPr>
                <w:noProof/>
                <w:webHidden/>
              </w:rPr>
              <w:fldChar w:fldCharType="begin"/>
            </w:r>
            <w:r w:rsidR="00BC5994">
              <w:rPr>
                <w:noProof/>
                <w:webHidden/>
              </w:rPr>
              <w:instrText xml:space="preserve"> PAGEREF _Toc43028392 \h </w:instrText>
            </w:r>
            <w:r w:rsidR="00BC5994">
              <w:rPr>
                <w:noProof/>
                <w:webHidden/>
              </w:rPr>
            </w:r>
            <w:r w:rsidR="00BC5994">
              <w:rPr>
                <w:noProof/>
                <w:webHidden/>
              </w:rPr>
              <w:fldChar w:fldCharType="separate"/>
            </w:r>
            <w:r w:rsidR="00BC5994">
              <w:rPr>
                <w:noProof/>
                <w:webHidden/>
              </w:rPr>
              <w:t>42</w:t>
            </w:r>
            <w:r w:rsidR="00BC5994">
              <w:rPr>
                <w:noProof/>
                <w:webHidden/>
              </w:rPr>
              <w:fldChar w:fldCharType="end"/>
            </w:r>
          </w:hyperlink>
        </w:p>
        <w:p w14:paraId="028A0DD0" w14:textId="4BFC9E3F"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3" w:history="1">
            <w:r w:rsidR="00BC5994" w:rsidRPr="00661443">
              <w:rPr>
                <w:rStyle w:val="Hipervnculo"/>
                <w:noProof/>
              </w:rPr>
              <w:t>3.2.4.</w:t>
            </w:r>
            <w:r w:rsidR="00BC5994">
              <w:rPr>
                <w:rFonts w:asciiTheme="minorHAnsi" w:eastAsiaTheme="minorEastAsia" w:hAnsiTheme="minorHAnsi" w:cstheme="minorBidi"/>
                <w:noProof/>
                <w:lang w:val="es-ES" w:eastAsia="es-ES"/>
              </w:rPr>
              <w:tab/>
            </w:r>
            <w:r w:rsidR="00BC5994" w:rsidRPr="00661443">
              <w:rPr>
                <w:rStyle w:val="Hipervnculo"/>
                <w:noProof/>
              </w:rPr>
              <w:t>Netlogo</w:t>
            </w:r>
            <w:r w:rsidR="00BC5994">
              <w:rPr>
                <w:noProof/>
                <w:webHidden/>
              </w:rPr>
              <w:tab/>
            </w:r>
            <w:r w:rsidR="00BC5994">
              <w:rPr>
                <w:noProof/>
                <w:webHidden/>
              </w:rPr>
              <w:fldChar w:fldCharType="begin"/>
            </w:r>
            <w:r w:rsidR="00BC5994">
              <w:rPr>
                <w:noProof/>
                <w:webHidden/>
              </w:rPr>
              <w:instrText xml:space="preserve"> PAGEREF _Toc43028393 \h </w:instrText>
            </w:r>
            <w:r w:rsidR="00BC5994">
              <w:rPr>
                <w:noProof/>
                <w:webHidden/>
              </w:rPr>
            </w:r>
            <w:r w:rsidR="00BC5994">
              <w:rPr>
                <w:noProof/>
                <w:webHidden/>
              </w:rPr>
              <w:fldChar w:fldCharType="separate"/>
            </w:r>
            <w:r w:rsidR="00BC5994">
              <w:rPr>
                <w:noProof/>
                <w:webHidden/>
              </w:rPr>
              <w:t>42</w:t>
            </w:r>
            <w:r w:rsidR="00BC5994">
              <w:rPr>
                <w:noProof/>
                <w:webHidden/>
              </w:rPr>
              <w:fldChar w:fldCharType="end"/>
            </w:r>
          </w:hyperlink>
        </w:p>
        <w:p w14:paraId="05408E00" w14:textId="715A27BF"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394" w:history="1">
            <w:r w:rsidR="00BC5994" w:rsidRPr="00661443">
              <w:rPr>
                <w:rStyle w:val="Hipervnculo"/>
                <w:noProof/>
                <w14:cntxtAlts/>
              </w:rPr>
              <w:t>4.</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Modelado 1</w:t>
            </w:r>
            <w:r w:rsidR="00BC5994">
              <w:rPr>
                <w:noProof/>
                <w:webHidden/>
              </w:rPr>
              <w:tab/>
            </w:r>
            <w:r w:rsidR="00BC5994">
              <w:rPr>
                <w:noProof/>
                <w:webHidden/>
              </w:rPr>
              <w:fldChar w:fldCharType="begin"/>
            </w:r>
            <w:r w:rsidR="00BC5994">
              <w:rPr>
                <w:noProof/>
                <w:webHidden/>
              </w:rPr>
              <w:instrText xml:space="preserve"> PAGEREF _Toc43028394 \h </w:instrText>
            </w:r>
            <w:r w:rsidR="00BC5994">
              <w:rPr>
                <w:noProof/>
                <w:webHidden/>
              </w:rPr>
            </w:r>
            <w:r w:rsidR="00BC5994">
              <w:rPr>
                <w:noProof/>
                <w:webHidden/>
              </w:rPr>
              <w:fldChar w:fldCharType="separate"/>
            </w:r>
            <w:r w:rsidR="00BC5994">
              <w:rPr>
                <w:noProof/>
                <w:webHidden/>
              </w:rPr>
              <w:t>45</w:t>
            </w:r>
            <w:r w:rsidR="00BC5994">
              <w:rPr>
                <w:noProof/>
                <w:webHidden/>
              </w:rPr>
              <w:fldChar w:fldCharType="end"/>
            </w:r>
          </w:hyperlink>
        </w:p>
        <w:p w14:paraId="18945AA4" w14:textId="16F7C432"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95" w:history="1">
            <w:r w:rsidR="00BC5994" w:rsidRPr="00661443">
              <w:rPr>
                <w:rStyle w:val="Hipervnculo"/>
                <w:b/>
                <w:bCs/>
                <w:noProof/>
              </w:rPr>
              <w:t>4.1.</w:t>
            </w:r>
            <w:r w:rsidR="00BC5994">
              <w:rPr>
                <w:rFonts w:asciiTheme="minorHAnsi" w:eastAsiaTheme="minorEastAsia" w:hAnsiTheme="minorHAnsi" w:cstheme="minorBidi"/>
                <w:noProof/>
                <w:sz w:val="22"/>
                <w:lang w:val="es-ES" w:eastAsia="es-ES"/>
              </w:rPr>
              <w:tab/>
            </w:r>
            <w:r w:rsidR="00BC5994" w:rsidRPr="00661443">
              <w:rPr>
                <w:rStyle w:val="Hipervnculo"/>
                <w:noProof/>
              </w:rPr>
              <w:t>Requisitos modelo 1</w:t>
            </w:r>
            <w:r w:rsidR="00BC5994">
              <w:rPr>
                <w:noProof/>
                <w:webHidden/>
              </w:rPr>
              <w:tab/>
            </w:r>
            <w:r w:rsidR="00BC5994">
              <w:rPr>
                <w:noProof/>
                <w:webHidden/>
              </w:rPr>
              <w:fldChar w:fldCharType="begin"/>
            </w:r>
            <w:r w:rsidR="00BC5994">
              <w:rPr>
                <w:noProof/>
                <w:webHidden/>
              </w:rPr>
              <w:instrText xml:space="preserve"> PAGEREF _Toc43028395 \h </w:instrText>
            </w:r>
            <w:r w:rsidR="00BC5994">
              <w:rPr>
                <w:noProof/>
                <w:webHidden/>
              </w:rPr>
            </w:r>
            <w:r w:rsidR="00BC5994">
              <w:rPr>
                <w:noProof/>
                <w:webHidden/>
              </w:rPr>
              <w:fldChar w:fldCharType="separate"/>
            </w:r>
            <w:r w:rsidR="00BC5994">
              <w:rPr>
                <w:noProof/>
                <w:webHidden/>
              </w:rPr>
              <w:t>47</w:t>
            </w:r>
            <w:r w:rsidR="00BC5994">
              <w:rPr>
                <w:noProof/>
                <w:webHidden/>
              </w:rPr>
              <w:fldChar w:fldCharType="end"/>
            </w:r>
          </w:hyperlink>
        </w:p>
        <w:p w14:paraId="0E65F860" w14:textId="58EE8666"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6" w:history="1">
            <w:r w:rsidR="00BC5994" w:rsidRPr="00661443">
              <w:rPr>
                <w:rStyle w:val="Hipervnculo"/>
                <w:noProof/>
              </w:rPr>
              <w:t>4.1.1.</w:t>
            </w:r>
            <w:r w:rsidR="00BC5994">
              <w:rPr>
                <w:rFonts w:asciiTheme="minorHAnsi" w:eastAsiaTheme="minorEastAsia" w:hAnsiTheme="minorHAnsi" w:cstheme="minorBidi"/>
                <w:noProof/>
                <w:lang w:val="es-ES" w:eastAsia="es-ES"/>
              </w:rPr>
              <w:tab/>
            </w:r>
            <w:r w:rsidR="00BC5994" w:rsidRPr="00661443">
              <w:rPr>
                <w:rStyle w:val="Hipervnculo"/>
                <w:noProof/>
              </w:rPr>
              <w:t>Requisitos funcionales</w:t>
            </w:r>
            <w:r w:rsidR="00BC5994">
              <w:rPr>
                <w:noProof/>
                <w:webHidden/>
              </w:rPr>
              <w:tab/>
            </w:r>
            <w:r w:rsidR="00BC5994">
              <w:rPr>
                <w:noProof/>
                <w:webHidden/>
              </w:rPr>
              <w:fldChar w:fldCharType="begin"/>
            </w:r>
            <w:r w:rsidR="00BC5994">
              <w:rPr>
                <w:noProof/>
                <w:webHidden/>
              </w:rPr>
              <w:instrText xml:space="preserve"> PAGEREF _Toc43028396 \h </w:instrText>
            </w:r>
            <w:r w:rsidR="00BC5994">
              <w:rPr>
                <w:noProof/>
                <w:webHidden/>
              </w:rPr>
            </w:r>
            <w:r w:rsidR="00BC5994">
              <w:rPr>
                <w:noProof/>
                <w:webHidden/>
              </w:rPr>
              <w:fldChar w:fldCharType="separate"/>
            </w:r>
            <w:r w:rsidR="00BC5994">
              <w:rPr>
                <w:noProof/>
                <w:webHidden/>
              </w:rPr>
              <w:t>47</w:t>
            </w:r>
            <w:r w:rsidR="00BC5994">
              <w:rPr>
                <w:noProof/>
                <w:webHidden/>
              </w:rPr>
              <w:fldChar w:fldCharType="end"/>
            </w:r>
          </w:hyperlink>
        </w:p>
        <w:p w14:paraId="78F624F2" w14:textId="6C09FB48"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397" w:history="1">
            <w:r w:rsidR="00BC5994" w:rsidRPr="00661443">
              <w:rPr>
                <w:rStyle w:val="Hipervnculo"/>
                <w:noProof/>
              </w:rPr>
              <w:t>4.1.2.</w:t>
            </w:r>
            <w:r w:rsidR="00BC5994">
              <w:rPr>
                <w:rFonts w:asciiTheme="minorHAnsi" w:eastAsiaTheme="minorEastAsia" w:hAnsiTheme="minorHAnsi" w:cstheme="minorBidi"/>
                <w:noProof/>
                <w:lang w:val="es-ES" w:eastAsia="es-ES"/>
              </w:rPr>
              <w:tab/>
            </w:r>
            <w:r w:rsidR="00BC5994" w:rsidRPr="00661443">
              <w:rPr>
                <w:rStyle w:val="Hipervnculo"/>
                <w:noProof/>
              </w:rPr>
              <w:t>Requisitos no funcionales</w:t>
            </w:r>
            <w:r w:rsidR="00BC5994">
              <w:rPr>
                <w:noProof/>
                <w:webHidden/>
              </w:rPr>
              <w:tab/>
            </w:r>
            <w:r w:rsidR="00BC5994">
              <w:rPr>
                <w:noProof/>
                <w:webHidden/>
              </w:rPr>
              <w:fldChar w:fldCharType="begin"/>
            </w:r>
            <w:r w:rsidR="00BC5994">
              <w:rPr>
                <w:noProof/>
                <w:webHidden/>
              </w:rPr>
              <w:instrText xml:space="preserve"> PAGEREF _Toc43028397 \h </w:instrText>
            </w:r>
            <w:r w:rsidR="00BC5994">
              <w:rPr>
                <w:noProof/>
                <w:webHidden/>
              </w:rPr>
            </w:r>
            <w:r w:rsidR="00BC5994">
              <w:rPr>
                <w:noProof/>
                <w:webHidden/>
              </w:rPr>
              <w:fldChar w:fldCharType="separate"/>
            </w:r>
            <w:r w:rsidR="00BC5994">
              <w:rPr>
                <w:noProof/>
                <w:webHidden/>
              </w:rPr>
              <w:t>49</w:t>
            </w:r>
            <w:r w:rsidR="00BC5994">
              <w:rPr>
                <w:noProof/>
                <w:webHidden/>
              </w:rPr>
              <w:fldChar w:fldCharType="end"/>
            </w:r>
          </w:hyperlink>
        </w:p>
        <w:p w14:paraId="15F4449A" w14:textId="35780E83"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98" w:history="1">
            <w:r w:rsidR="00BC5994" w:rsidRPr="00661443">
              <w:rPr>
                <w:rStyle w:val="Hipervnculo"/>
                <w:b/>
                <w:bCs/>
                <w:noProof/>
              </w:rPr>
              <w:t>4.2.</w:t>
            </w:r>
            <w:r w:rsidR="00BC5994">
              <w:rPr>
                <w:rFonts w:asciiTheme="minorHAnsi" w:eastAsiaTheme="minorEastAsia" w:hAnsiTheme="minorHAnsi" w:cstheme="minorBidi"/>
                <w:noProof/>
                <w:sz w:val="22"/>
                <w:lang w:val="es-ES" w:eastAsia="es-ES"/>
              </w:rPr>
              <w:tab/>
            </w:r>
            <w:r w:rsidR="00BC5994" w:rsidRPr="00661443">
              <w:rPr>
                <w:rStyle w:val="Hipervnculo"/>
                <w:noProof/>
              </w:rPr>
              <w:t>Diseño modelo 1</w:t>
            </w:r>
            <w:r w:rsidR="00BC5994">
              <w:rPr>
                <w:noProof/>
                <w:webHidden/>
              </w:rPr>
              <w:tab/>
            </w:r>
            <w:r w:rsidR="00BC5994">
              <w:rPr>
                <w:noProof/>
                <w:webHidden/>
              </w:rPr>
              <w:fldChar w:fldCharType="begin"/>
            </w:r>
            <w:r w:rsidR="00BC5994">
              <w:rPr>
                <w:noProof/>
                <w:webHidden/>
              </w:rPr>
              <w:instrText xml:space="preserve"> PAGEREF _Toc43028398 \h </w:instrText>
            </w:r>
            <w:r w:rsidR="00BC5994">
              <w:rPr>
                <w:noProof/>
                <w:webHidden/>
              </w:rPr>
            </w:r>
            <w:r w:rsidR="00BC5994">
              <w:rPr>
                <w:noProof/>
                <w:webHidden/>
              </w:rPr>
              <w:fldChar w:fldCharType="separate"/>
            </w:r>
            <w:r w:rsidR="00BC5994">
              <w:rPr>
                <w:noProof/>
                <w:webHidden/>
              </w:rPr>
              <w:t>50</w:t>
            </w:r>
            <w:r w:rsidR="00BC5994">
              <w:rPr>
                <w:noProof/>
                <w:webHidden/>
              </w:rPr>
              <w:fldChar w:fldCharType="end"/>
            </w:r>
          </w:hyperlink>
        </w:p>
        <w:p w14:paraId="56F87A5F" w14:textId="644BF601"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399" w:history="1">
            <w:r w:rsidR="00BC5994" w:rsidRPr="00661443">
              <w:rPr>
                <w:rStyle w:val="Hipervnculo"/>
                <w:b/>
                <w:bCs/>
                <w:noProof/>
              </w:rPr>
              <w:t>4.3.</w:t>
            </w:r>
            <w:r w:rsidR="00BC5994">
              <w:rPr>
                <w:rFonts w:asciiTheme="minorHAnsi" w:eastAsiaTheme="minorEastAsia" w:hAnsiTheme="minorHAnsi" w:cstheme="minorBidi"/>
                <w:noProof/>
                <w:sz w:val="22"/>
                <w:lang w:val="es-ES" w:eastAsia="es-ES"/>
              </w:rPr>
              <w:tab/>
            </w:r>
            <w:r w:rsidR="00BC5994" w:rsidRPr="00661443">
              <w:rPr>
                <w:rStyle w:val="Hipervnculo"/>
                <w:noProof/>
              </w:rPr>
              <w:t>Simulaciones de prueba</w:t>
            </w:r>
            <w:r w:rsidR="00BC5994">
              <w:rPr>
                <w:noProof/>
                <w:webHidden/>
              </w:rPr>
              <w:tab/>
            </w:r>
            <w:r w:rsidR="00BC5994">
              <w:rPr>
                <w:noProof/>
                <w:webHidden/>
              </w:rPr>
              <w:fldChar w:fldCharType="begin"/>
            </w:r>
            <w:r w:rsidR="00BC5994">
              <w:rPr>
                <w:noProof/>
                <w:webHidden/>
              </w:rPr>
              <w:instrText xml:space="preserve"> PAGEREF _Toc43028399 \h </w:instrText>
            </w:r>
            <w:r w:rsidR="00BC5994">
              <w:rPr>
                <w:noProof/>
                <w:webHidden/>
              </w:rPr>
            </w:r>
            <w:r w:rsidR="00BC5994">
              <w:rPr>
                <w:noProof/>
                <w:webHidden/>
              </w:rPr>
              <w:fldChar w:fldCharType="separate"/>
            </w:r>
            <w:r w:rsidR="00BC5994">
              <w:rPr>
                <w:noProof/>
                <w:webHidden/>
              </w:rPr>
              <w:t>57</w:t>
            </w:r>
            <w:r w:rsidR="00BC5994">
              <w:rPr>
                <w:noProof/>
                <w:webHidden/>
              </w:rPr>
              <w:fldChar w:fldCharType="end"/>
            </w:r>
          </w:hyperlink>
        </w:p>
        <w:p w14:paraId="157B71B8" w14:textId="65F61B6B"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400" w:history="1">
            <w:r w:rsidR="00BC5994" w:rsidRPr="00661443">
              <w:rPr>
                <w:rStyle w:val="Hipervnculo"/>
                <w:noProof/>
                <w14:cntxtAlts/>
              </w:rPr>
              <w:t>5.</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Modelado 2</w:t>
            </w:r>
            <w:r w:rsidR="00BC5994">
              <w:rPr>
                <w:noProof/>
                <w:webHidden/>
              </w:rPr>
              <w:tab/>
            </w:r>
            <w:r w:rsidR="00BC5994">
              <w:rPr>
                <w:noProof/>
                <w:webHidden/>
              </w:rPr>
              <w:fldChar w:fldCharType="begin"/>
            </w:r>
            <w:r w:rsidR="00BC5994">
              <w:rPr>
                <w:noProof/>
                <w:webHidden/>
              </w:rPr>
              <w:instrText xml:space="preserve"> PAGEREF _Toc43028400 \h </w:instrText>
            </w:r>
            <w:r w:rsidR="00BC5994">
              <w:rPr>
                <w:noProof/>
                <w:webHidden/>
              </w:rPr>
            </w:r>
            <w:r w:rsidR="00BC5994">
              <w:rPr>
                <w:noProof/>
                <w:webHidden/>
              </w:rPr>
              <w:fldChar w:fldCharType="separate"/>
            </w:r>
            <w:r w:rsidR="00BC5994">
              <w:rPr>
                <w:noProof/>
                <w:webHidden/>
              </w:rPr>
              <w:t>61</w:t>
            </w:r>
            <w:r w:rsidR="00BC5994">
              <w:rPr>
                <w:noProof/>
                <w:webHidden/>
              </w:rPr>
              <w:fldChar w:fldCharType="end"/>
            </w:r>
          </w:hyperlink>
        </w:p>
        <w:p w14:paraId="3BC66634" w14:textId="4C33E015"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01" w:history="1">
            <w:r w:rsidR="00BC5994" w:rsidRPr="00661443">
              <w:rPr>
                <w:rStyle w:val="Hipervnculo"/>
                <w:b/>
                <w:bCs/>
                <w:noProof/>
              </w:rPr>
              <w:t>5.1.</w:t>
            </w:r>
            <w:r w:rsidR="00BC5994">
              <w:rPr>
                <w:rFonts w:asciiTheme="minorHAnsi" w:eastAsiaTheme="minorEastAsia" w:hAnsiTheme="minorHAnsi" w:cstheme="minorBidi"/>
                <w:noProof/>
                <w:sz w:val="22"/>
                <w:lang w:val="es-ES" w:eastAsia="es-ES"/>
              </w:rPr>
              <w:tab/>
            </w:r>
            <w:r w:rsidR="00BC5994" w:rsidRPr="00661443">
              <w:rPr>
                <w:rStyle w:val="Hipervnculo"/>
                <w:noProof/>
              </w:rPr>
              <w:t>Requisitos modelo 2</w:t>
            </w:r>
            <w:r w:rsidR="00BC5994">
              <w:rPr>
                <w:noProof/>
                <w:webHidden/>
              </w:rPr>
              <w:tab/>
            </w:r>
            <w:r w:rsidR="00BC5994">
              <w:rPr>
                <w:noProof/>
                <w:webHidden/>
              </w:rPr>
              <w:fldChar w:fldCharType="begin"/>
            </w:r>
            <w:r w:rsidR="00BC5994">
              <w:rPr>
                <w:noProof/>
                <w:webHidden/>
              </w:rPr>
              <w:instrText xml:space="preserve"> PAGEREF _Toc43028401 \h </w:instrText>
            </w:r>
            <w:r w:rsidR="00BC5994">
              <w:rPr>
                <w:noProof/>
                <w:webHidden/>
              </w:rPr>
            </w:r>
            <w:r w:rsidR="00BC5994">
              <w:rPr>
                <w:noProof/>
                <w:webHidden/>
              </w:rPr>
              <w:fldChar w:fldCharType="separate"/>
            </w:r>
            <w:r w:rsidR="00BC5994">
              <w:rPr>
                <w:noProof/>
                <w:webHidden/>
              </w:rPr>
              <w:t>63</w:t>
            </w:r>
            <w:r w:rsidR="00BC5994">
              <w:rPr>
                <w:noProof/>
                <w:webHidden/>
              </w:rPr>
              <w:fldChar w:fldCharType="end"/>
            </w:r>
          </w:hyperlink>
        </w:p>
        <w:p w14:paraId="454BA1DF" w14:textId="45B75384"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02" w:history="1">
            <w:r w:rsidR="00BC5994" w:rsidRPr="00661443">
              <w:rPr>
                <w:rStyle w:val="Hipervnculo"/>
                <w:noProof/>
              </w:rPr>
              <w:t>5.1.1.</w:t>
            </w:r>
            <w:r w:rsidR="00BC5994">
              <w:rPr>
                <w:rFonts w:asciiTheme="minorHAnsi" w:eastAsiaTheme="minorEastAsia" w:hAnsiTheme="minorHAnsi" w:cstheme="minorBidi"/>
                <w:noProof/>
                <w:lang w:val="es-ES" w:eastAsia="es-ES"/>
              </w:rPr>
              <w:tab/>
            </w:r>
            <w:r w:rsidR="00BC5994" w:rsidRPr="00661443">
              <w:rPr>
                <w:rStyle w:val="Hipervnculo"/>
                <w:noProof/>
              </w:rPr>
              <w:t>Requisitos funcionales</w:t>
            </w:r>
            <w:r w:rsidR="00BC5994">
              <w:rPr>
                <w:noProof/>
                <w:webHidden/>
              </w:rPr>
              <w:tab/>
            </w:r>
            <w:r w:rsidR="00BC5994">
              <w:rPr>
                <w:noProof/>
                <w:webHidden/>
              </w:rPr>
              <w:fldChar w:fldCharType="begin"/>
            </w:r>
            <w:r w:rsidR="00BC5994">
              <w:rPr>
                <w:noProof/>
                <w:webHidden/>
              </w:rPr>
              <w:instrText xml:space="preserve"> PAGEREF _Toc43028402 \h </w:instrText>
            </w:r>
            <w:r w:rsidR="00BC5994">
              <w:rPr>
                <w:noProof/>
                <w:webHidden/>
              </w:rPr>
            </w:r>
            <w:r w:rsidR="00BC5994">
              <w:rPr>
                <w:noProof/>
                <w:webHidden/>
              </w:rPr>
              <w:fldChar w:fldCharType="separate"/>
            </w:r>
            <w:r w:rsidR="00BC5994">
              <w:rPr>
                <w:noProof/>
                <w:webHidden/>
              </w:rPr>
              <w:t>63</w:t>
            </w:r>
            <w:r w:rsidR="00BC5994">
              <w:rPr>
                <w:noProof/>
                <w:webHidden/>
              </w:rPr>
              <w:fldChar w:fldCharType="end"/>
            </w:r>
          </w:hyperlink>
        </w:p>
        <w:p w14:paraId="018DBEB5" w14:textId="070987F8"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03" w:history="1">
            <w:r w:rsidR="00BC5994" w:rsidRPr="00661443">
              <w:rPr>
                <w:rStyle w:val="Hipervnculo"/>
                <w:noProof/>
              </w:rPr>
              <w:t>5.1.2.</w:t>
            </w:r>
            <w:r w:rsidR="00BC5994">
              <w:rPr>
                <w:rFonts w:asciiTheme="minorHAnsi" w:eastAsiaTheme="minorEastAsia" w:hAnsiTheme="minorHAnsi" w:cstheme="minorBidi"/>
                <w:noProof/>
                <w:lang w:val="es-ES" w:eastAsia="es-ES"/>
              </w:rPr>
              <w:tab/>
            </w:r>
            <w:r w:rsidR="00BC5994" w:rsidRPr="00661443">
              <w:rPr>
                <w:rStyle w:val="Hipervnculo"/>
                <w:noProof/>
              </w:rPr>
              <w:t>Requisitos no funcionales</w:t>
            </w:r>
            <w:r w:rsidR="00BC5994">
              <w:rPr>
                <w:noProof/>
                <w:webHidden/>
              </w:rPr>
              <w:tab/>
            </w:r>
            <w:r w:rsidR="00BC5994">
              <w:rPr>
                <w:noProof/>
                <w:webHidden/>
              </w:rPr>
              <w:fldChar w:fldCharType="begin"/>
            </w:r>
            <w:r w:rsidR="00BC5994">
              <w:rPr>
                <w:noProof/>
                <w:webHidden/>
              </w:rPr>
              <w:instrText xml:space="preserve"> PAGEREF _Toc43028403 \h </w:instrText>
            </w:r>
            <w:r w:rsidR="00BC5994">
              <w:rPr>
                <w:noProof/>
                <w:webHidden/>
              </w:rPr>
            </w:r>
            <w:r w:rsidR="00BC5994">
              <w:rPr>
                <w:noProof/>
                <w:webHidden/>
              </w:rPr>
              <w:fldChar w:fldCharType="separate"/>
            </w:r>
            <w:r w:rsidR="00BC5994">
              <w:rPr>
                <w:noProof/>
                <w:webHidden/>
              </w:rPr>
              <w:t>64</w:t>
            </w:r>
            <w:r w:rsidR="00BC5994">
              <w:rPr>
                <w:noProof/>
                <w:webHidden/>
              </w:rPr>
              <w:fldChar w:fldCharType="end"/>
            </w:r>
          </w:hyperlink>
        </w:p>
        <w:p w14:paraId="35D9DF4D" w14:textId="573391AA"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04" w:history="1">
            <w:r w:rsidR="00BC5994" w:rsidRPr="00661443">
              <w:rPr>
                <w:rStyle w:val="Hipervnculo"/>
                <w:b/>
                <w:bCs/>
                <w:noProof/>
              </w:rPr>
              <w:t>5.2.</w:t>
            </w:r>
            <w:r w:rsidR="00BC5994">
              <w:rPr>
                <w:rFonts w:asciiTheme="minorHAnsi" w:eastAsiaTheme="minorEastAsia" w:hAnsiTheme="minorHAnsi" w:cstheme="minorBidi"/>
                <w:noProof/>
                <w:sz w:val="22"/>
                <w:lang w:val="es-ES" w:eastAsia="es-ES"/>
              </w:rPr>
              <w:tab/>
            </w:r>
            <w:r w:rsidR="00BC5994" w:rsidRPr="00661443">
              <w:rPr>
                <w:rStyle w:val="Hipervnculo"/>
                <w:noProof/>
              </w:rPr>
              <w:t>Diseño modelo 2</w:t>
            </w:r>
            <w:r w:rsidR="00BC5994">
              <w:rPr>
                <w:noProof/>
                <w:webHidden/>
              </w:rPr>
              <w:tab/>
            </w:r>
            <w:r w:rsidR="00BC5994">
              <w:rPr>
                <w:noProof/>
                <w:webHidden/>
              </w:rPr>
              <w:fldChar w:fldCharType="begin"/>
            </w:r>
            <w:r w:rsidR="00BC5994">
              <w:rPr>
                <w:noProof/>
                <w:webHidden/>
              </w:rPr>
              <w:instrText xml:space="preserve"> PAGEREF _Toc43028404 \h </w:instrText>
            </w:r>
            <w:r w:rsidR="00BC5994">
              <w:rPr>
                <w:noProof/>
                <w:webHidden/>
              </w:rPr>
            </w:r>
            <w:r w:rsidR="00BC5994">
              <w:rPr>
                <w:noProof/>
                <w:webHidden/>
              </w:rPr>
              <w:fldChar w:fldCharType="separate"/>
            </w:r>
            <w:r w:rsidR="00BC5994">
              <w:rPr>
                <w:noProof/>
                <w:webHidden/>
              </w:rPr>
              <w:t>64</w:t>
            </w:r>
            <w:r w:rsidR="00BC5994">
              <w:rPr>
                <w:noProof/>
                <w:webHidden/>
              </w:rPr>
              <w:fldChar w:fldCharType="end"/>
            </w:r>
          </w:hyperlink>
        </w:p>
        <w:p w14:paraId="025853A3" w14:textId="181AA912"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05" w:history="1">
            <w:r w:rsidR="00BC5994" w:rsidRPr="00661443">
              <w:rPr>
                <w:rStyle w:val="Hipervnculo"/>
                <w:b/>
                <w:bCs/>
                <w:noProof/>
              </w:rPr>
              <w:t>5.3.</w:t>
            </w:r>
            <w:r w:rsidR="00BC5994">
              <w:rPr>
                <w:rFonts w:asciiTheme="minorHAnsi" w:eastAsiaTheme="minorEastAsia" w:hAnsiTheme="minorHAnsi" w:cstheme="minorBidi"/>
                <w:noProof/>
                <w:sz w:val="22"/>
                <w:lang w:val="es-ES" w:eastAsia="es-ES"/>
              </w:rPr>
              <w:tab/>
            </w:r>
            <w:r w:rsidR="00BC5994" w:rsidRPr="00661443">
              <w:rPr>
                <w:rStyle w:val="Hipervnculo"/>
                <w:noProof/>
              </w:rPr>
              <w:t>Simulaciones de prueba</w:t>
            </w:r>
            <w:r w:rsidR="00BC5994">
              <w:rPr>
                <w:noProof/>
                <w:webHidden/>
              </w:rPr>
              <w:tab/>
            </w:r>
            <w:r w:rsidR="00BC5994">
              <w:rPr>
                <w:noProof/>
                <w:webHidden/>
              </w:rPr>
              <w:fldChar w:fldCharType="begin"/>
            </w:r>
            <w:r w:rsidR="00BC5994">
              <w:rPr>
                <w:noProof/>
                <w:webHidden/>
              </w:rPr>
              <w:instrText xml:space="preserve"> PAGEREF _Toc43028405 \h </w:instrText>
            </w:r>
            <w:r w:rsidR="00BC5994">
              <w:rPr>
                <w:noProof/>
                <w:webHidden/>
              </w:rPr>
            </w:r>
            <w:r w:rsidR="00BC5994">
              <w:rPr>
                <w:noProof/>
                <w:webHidden/>
              </w:rPr>
              <w:fldChar w:fldCharType="separate"/>
            </w:r>
            <w:r w:rsidR="00BC5994">
              <w:rPr>
                <w:noProof/>
                <w:webHidden/>
              </w:rPr>
              <w:t>71</w:t>
            </w:r>
            <w:r w:rsidR="00BC5994">
              <w:rPr>
                <w:noProof/>
                <w:webHidden/>
              </w:rPr>
              <w:fldChar w:fldCharType="end"/>
            </w:r>
          </w:hyperlink>
        </w:p>
        <w:p w14:paraId="118D37CF" w14:textId="6E04036F"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06" w:history="1">
            <w:r w:rsidR="00BC5994" w:rsidRPr="00661443">
              <w:rPr>
                <w:rStyle w:val="Hipervnculo"/>
                <w:noProof/>
              </w:rPr>
              <w:t>5.3.1.</w:t>
            </w:r>
            <w:r w:rsidR="00BC5994">
              <w:rPr>
                <w:rFonts w:asciiTheme="minorHAnsi" w:eastAsiaTheme="minorEastAsia" w:hAnsiTheme="minorHAnsi" w:cstheme="minorBidi"/>
                <w:noProof/>
                <w:lang w:val="es-ES" w:eastAsia="es-ES"/>
              </w:rPr>
              <w:tab/>
            </w:r>
            <w:r w:rsidR="00BC5994" w:rsidRPr="00661443">
              <w:rPr>
                <w:rStyle w:val="Hipervnculo"/>
                <w:noProof/>
              </w:rPr>
              <w:t>Simulaciones con un país / ciudad</w:t>
            </w:r>
            <w:r w:rsidR="00BC5994">
              <w:rPr>
                <w:noProof/>
                <w:webHidden/>
              </w:rPr>
              <w:tab/>
            </w:r>
            <w:r w:rsidR="00BC5994">
              <w:rPr>
                <w:noProof/>
                <w:webHidden/>
              </w:rPr>
              <w:fldChar w:fldCharType="begin"/>
            </w:r>
            <w:r w:rsidR="00BC5994">
              <w:rPr>
                <w:noProof/>
                <w:webHidden/>
              </w:rPr>
              <w:instrText xml:space="preserve"> PAGEREF _Toc43028406 \h </w:instrText>
            </w:r>
            <w:r w:rsidR="00BC5994">
              <w:rPr>
                <w:noProof/>
                <w:webHidden/>
              </w:rPr>
            </w:r>
            <w:r w:rsidR="00BC5994">
              <w:rPr>
                <w:noProof/>
                <w:webHidden/>
              </w:rPr>
              <w:fldChar w:fldCharType="separate"/>
            </w:r>
            <w:r w:rsidR="00BC5994">
              <w:rPr>
                <w:noProof/>
                <w:webHidden/>
              </w:rPr>
              <w:t>71</w:t>
            </w:r>
            <w:r w:rsidR="00BC5994">
              <w:rPr>
                <w:noProof/>
                <w:webHidden/>
              </w:rPr>
              <w:fldChar w:fldCharType="end"/>
            </w:r>
          </w:hyperlink>
        </w:p>
        <w:p w14:paraId="71A2BE64" w14:textId="6424CC92"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07" w:history="1">
            <w:r w:rsidR="00BC5994" w:rsidRPr="00661443">
              <w:rPr>
                <w:rStyle w:val="Hipervnculo"/>
                <w:noProof/>
              </w:rPr>
              <w:t>5.3.2.</w:t>
            </w:r>
            <w:r w:rsidR="00BC5994">
              <w:rPr>
                <w:rFonts w:asciiTheme="minorHAnsi" w:eastAsiaTheme="minorEastAsia" w:hAnsiTheme="minorHAnsi" w:cstheme="minorBidi"/>
                <w:noProof/>
                <w:lang w:val="es-ES" w:eastAsia="es-ES"/>
              </w:rPr>
              <w:tab/>
            </w:r>
            <w:r w:rsidR="00BC5994" w:rsidRPr="00661443">
              <w:rPr>
                <w:rStyle w:val="Hipervnculo"/>
                <w:noProof/>
              </w:rPr>
              <w:t>Simulación con dos países / ciudades</w:t>
            </w:r>
            <w:r w:rsidR="00BC5994">
              <w:rPr>
                <w:noProof/>
                <w:webHidden/>
              </w:rPr>
              <w:tab/>
            </w:r>
            <w:r w:rsidR="00BC5994">
              <w:rPr>
                <w:noProof/>
                <w:webHidden/>
              </w:rPr>
              <w:fldChar w:fldCharType="begin"/>
            </w:r>
            <w:r w:rsidR="00BC5994">
              <w:rPr>
                <w:noProof/>
                <w:webHidden/>
              </w:rPr>
              <w:instrText xml:space="preserve"> PAGEREF _Toc43028407 \h </w:instrText>
            </w:r>
            <w:r w:rsidR="00BC5994">
              <w:rPr>
                <w:noProof/>
                <w:webHidden/>
              </w:rPr>
            </w:r>
            <w:r w:rsidR="00BC5994">
              <w:rPr>
                <w:noProof/>
                <w:webHidden/>
              </w:rPr>
              <w:fldChar w:fldCharType="separate"/>
            </w:r>
            <w:r w:rsidR="00BC5994">
              <w:rPr>
                <w:noProof/>
                <w:webHidden/>
              </w:rPr>
              <w:t>74</w:t>
            </w:r>
            <w:r w:rsidR="00BC5994">
              <w:rPr>
                <w:noProof/>
                <w:webHidden/>
              </w:rPr>
              <w:fldChar w:fldCharType="end"/>
            </w:r>
          </w:hyperlink>
        </w:p>
        <w:p w14:paraId="0B6EEA08" w14:textId="60F6818C"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08" w:history="1">
            <w:r w:rsidR="00BC5994" w:rsidRPr="00661443">
              <w:rPr>
                <w:rStyle w:val="Hipervnculo"/>
                <w:noProof/>
              </w:rPr>
              <w:t>5.3.3.</w:t>
            </w:r>
            <w:r w:rsidR="00BC5994">
              <w:rPr>
                <w:rFonts w:asciiTheme="minorHAnsi" w:eastAsiaTheme="minorEastAsia" w:hAnsiTheme="minorHAnsi" w:cstheme="minorBidi"/>
                <w:noProof/>
                <w:lang w:val="es-ES" w:eastAsia="es-ES"/>
              </w:rPr>
              <w:tab/>
            </w:r>
            <w:r w:rsidR="00BC5994" w:rsidRPr="00661443">
              <w:rPr>
                <w:rStyle w:val="Hipervnculo"/>
                <w:noProof/>
              </w:rPr>
              <w:t>Simulaciones con cuatro países / ciudades</w:t>
            </w:r>
            <w:r w:rsidR="00BC5994">
              <w:rPr>
                <w:noProof/>
                <w:webHidden/>
              </w:rPr>
              <w:tab/>
            </w:r>
            <w:r w:rsidR="00BC5994">
              <w:rPr>
                <w:noProof/>
                <w:webHidden/>
              </w:rPr>
              <w:fldChar w:fldCharType="begin"/>
            </w:r>
            <w:r w:rsidR="00BC5994">
              <w:rPr>
                <w:noProof/>
                <w:webHidden/>
              </w:rPr>
              <w:instrText xml:space="preserve"> PAGEREF _Toc43028408 \h </w:instrText>
            </w:r>
            <w:r w:rsidR="00BC5994">
              <w:rPr>
                <w:noProof/>
                <w:webHidden/>
              </w:rPr>
            </w:r>
            <w:r w:rsidR="00BC5994">
              <w:rPr>
                <w:noProof/>
                <w:webHidden/>
              </w:rPr>
              <w:fldChar w:fldCharType="separate"/>
            </w:r>
            <w:r w:rsidR="00BC5994">
              <w:rPr>
                <w:noProof/>
                <w:webHidden/>
              </w:rPr>
              <w:t>76</w:t>
            </w:r>
            <w:r w:rsidR="00BC5994">
              <w:rPr>
                <w:noProof/>
                <w:webHidden/>
              </w:rPr>
              <w:fldChar w:fldCharType="end"/>
            </w:r>
          </w:hyperlink>
        </w:p>
        <w:p w14:paraId="3914F75E" w14:textId="07C46488"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409" w:history="1">
            <w:r w:rsidR="00BC5994" w:rsidRPr="00661443">
              <w:rPr>
                <w:rStyle w:val="Hipervnculo"/>
                <w:noProof/>
                <w14:cntxtAlts/>
              </w:rPr>
              <w:t>6.</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Conclusiones y mejoras futuras</w:t>
            </w:r>
            <w:r w:rsidR="00BC5994">
              <w:rPr>
                <w:noProof/>
                <w:webHidden/>
              </w:rPr>
              <w:tab/>
            </w:r>
            <w:r w:rsidR="00BC5994">
              <w:rPr>
                <w:noProof/>
                <w:webHidden/>
              </w:rPr>
              <w:fldChar w:fldCharType="begin"/>
            </w:r>
            <w:r w:rsidR="00BC5994">
              <w:rPr>
                <w:noProof/>
                <w:webHidden/>
              </w:rPr>
              <w:instrText xml:space="preserve"> PAGEREF _Toc43028409 \h </w:instrText>
            </w:r>
            <w:r w:rsidR="00BC5994">
              <w:rPr>
                <w:noProof/>
                <w:webHidden/>
              </w:rPr>
            </w:r>
            <w:r w:rsidR="00BC5994">
              <w:rPr>
                <w:noProof/>
                <w:webHidden/>
              </w:rPr>
              <w:fldChar w:fldCharType="separate"/>
            </w:r>
            <w:r w:rsidR="00BC5994">
              <w:rPr>
                <w:noProof/>
                <w:webHidden/>
              </w:rPr>
              <w:t>82</w:t>
            </w:r>
            <w:r w:rsidR="00BC5994">
              <w:rPr>
                <w:noProof/>
                <w:webHidden/>
              </w:rPr>
              <w:fldChar w:fldCharType="end"/>
            </w:r>
          </w:hyperlink>
        </w:p>
        <w:p w14:paraId="7462AF68" w14:textId="6963015A"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10" w:history="1">
            <w:r w:rsidR="00BC5994" w:rsidRPr="00661443">
              <w:rPr>
                <w:rStyle w:val="Hipervnculo"/>
                <w:b/>
                <w:bCs/>
                <w:noProof/>
              </w:rPr>
              <w:t>6.1.</w:t>
            </w:r>
            <w:r w:rsidR="00BC5994">
              <w:rPr>
                <w:rFonts w:asciiTheme="minorHAnsi" w:eastAsiaTheme="minorEastAsia" w:hAnsiTheme="minorHAnsi" w:cstheme="minorBidi"/>
                <w:noProof/>
                <w:sz w:val="22"/>
                <w:lang w:val="es-ES" w:eastAsia="es-ES"/>
              </w:rPr>
              <w:tab/>
            </w:r>
            <w:r w:rsidR="00BC5994" w:rsidRPr="00661443">
              <w:rPr>
                <w:rStyle w:val="Hipervnculo"/>
                <w:noProof/>
              </w:rPr>
              <w:t>Conclusiones</w:t>
            </w:r>
            <w:r w:rsidR="00BC5994">
              <w:rPr>
                <w:noProof/>
                <w:webHidden/>
              </w:rPr>
              <w:tab/>
            </w:r>
            <w:r w:rsidR="00BC5994">
              <w:rPr>
                <w:noProof/>
                <w:webHidden/>
              </w:rPr>
              <w:fldChar w:fldCharType="begin"/>
            </w:r>
            <w:r w:rsidR="00BC5994">
              <w:rPr>
                <w:noProof/>
                <w:webHidden/>
              </w:rPr>
              <w:instrText xml:space="preserve"> PAGEREF _Toc43028410 \h </w:instrText>
            </w:r>
            <w:r w:rsidR="00BC5994">
              <w:rPr>
                <w:noProof/>
                <w:webHidden/>
              </w:rPr>
            </w:r>
            <w:r w:rsidR="00BC5994">
              <w:rPr>
                <w:noProof/>
                <w:webHidden/>
              </w:rPr>
              <w:fldChar w:fldCharType="separate"/>
            </w:r>
            <w:r w:rsidR="00BC5994">
              <w:rPr>
                <w:noProof/>
                <w:webHidden/>
              </w:rPr>
              <w:t>84</w:t>
            </w:r>
            <w:r w:rsidR="00BC5994">
              <w:rPr>
                <w:noProof/>
                <w:webHidden/>
              </w:rPr>
              <w:fldChar w:fldCharType="end"/>
            </w:r>
          </w:hyperlink>
        </w:p>
        <w:p w14:paraId="08F015F5" w14:textId="53442EEC"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11" w:history="1">
            <w:r w:rsidR="00BC5994" w:rsidRPr="00661443">
              <w:rPr>
                <w:rStyle w:val="Hipervnculo"/>
                <w:b/>
                <w:bCs/>
                <w:noProof/>
              </w:rPr>
              <w:t>6.2.</w:t>
            </w:r>
            <w:r w:rsidR="00BC5994">
              <w:rPr>
                <w:rFonts w:asciiTheme="minorHAnsi" w:eastAsiaTheme="minorEastAsia" w:hAnsiTheme="minorHAnsi" w:cstheme="minorBidi"/>
                <w:noProof/>
                <w:sz w:val="22"/>
                <w:lang w:val="es-ES" w:eastAsia="es-ES"/>
              </w:rPr>
              <w:tab/>
            </w:r>
            <w:r w:rsidR="00BC5994" w:rsidRPr="00661443">
              <w:rPr>
                <w:rStyle w:val="Hipervnculo"/>
                <w:noProof/>
              </w:rPr>
              <w:t>Futuras mejoras</w:t>
            </w:r>
            <w:r w:rsidR="00BC5994">
              <w:rPr>
                <w:noProof/>
                <w:webHidden/>
              </w:rPr>
              <w:tab/>
            </w:r>
            <w:r w:rsidR="00BC5994">
              <w:rPr>
                <w:noProof/>
                <w:webHidden/>
              </w:rPr>
              <w:fldChar w:fldCharType="begin"/>
            </w:r>
            <w:r w:rsidR="00BC5994">
              <w:rPr>
                <w:noProof/>
                <w:webHidden/>
              </w:rPr>
              <w:instrText xml:space="preserve"> PAGEREF _Toc43028411 \h </w:instrText>
            </w:r>
            <w:r w:rsidR="00BC5994">
              <w:rPr>
                <w:noProof/>
                <w:webHidden/>
              </w:rPr>
            </w:r>
            <w:r w:rsidR="00BC5994">
              <w:rPr>
                <w:noProof/>
                <w:webHidden/>
              </w:rPr>
              <w:fldChar w:fldCharType="separate"/>
            </w:r>
            <w:r w:rsidR="00BC5994">
              <w:rPr>
                <w:noProof/>
                <w:webHidden/>
              </w:rPr>
              <w:t>84</w:t>
            </w:r>
            <w:r w:rsidR="00BC5994">
              <w:rPr>
                <w:noProof/>
                <w:webHidden/>
              </w:rPr>
              <w:fldChar w:fldCharType="end"/>
            </w:r>
          </w:hyperlink>
        </w:p>
        <w:p w14:paraId="7D86FE24" w14:textId="513C187E" w:rsidR="00BC5994" w:rsidRDefault="00EB4420">
          <w:pPr>
            <w:pStyle w:val="TDC1"/>
            <w:rPr>
              <w:rFonts w:asciiTheme="minorHAnsi" w:eastAsiaTheme="minorEastAsia" w:hAnsiTheme="minorHAnsi" w:cstheme="minorBidi"/>
              <w:b w:val="0"/>
              <w:noProof/>
              <w:sz w:val="22"/>
              <w:szCs w:val="22"/>
              <w:lang w:val="es-ES" w:eastAsia="es-ES"/>
            </w:rPr>
          </w:pPr>
          <w:hyperlink w:anchor="_Toc43028412" w:history="1">
            <w:r w:rsidR="00BC5994" w:rsidRPr="00661443">
              <w:rPr>
                <w:rStyle w:val="Hipervnculo"/>
                <w:noProof/>
              </w:rPr>
              <w:t>Referencias</w:t>
            </w:r>
            <w:r w:rsidR="00BC5994">
              <w:rPr>
                <w:noProof/>
                <w:webHidden/>
              </w:rPr>
              <w:tab/>
            </w:r>
            <w:r w:rsidR="00BC5994">
              <w:rPr>
                <w:noProof/>
                <w:webHidden/>
              </w:rPr>
              <w:fldChar w:fldCharType="begin"/>
            </w:r>
            <w:r w:rsidR="00BC5994">
              <w:rPr>
                <w:noProof/>
                <w:webHidden/>
              </w:rPr>
              <w:instrText xml:space="preserve"> PAGEREF _Toc43028412 \h </w:instrText>
            </w:r>
            <w:r w:rsidR="00BC5994">
              <w:rPr>
                <w:noProof/>
                <w:webHidden/>
              </w:rPr>
            </w:r>
            <w:r w:rsidR="00BC5994">
              <w:rPr>
                <w:noProof/>
                <w:webHidden/>
              </w:rPr>
              <w:fldChar w:fldCharType="separate"/>
            </w:r>
            <w:r w:rsidR="00BC5994">
              <w:rPr>
                <w:noProof/>
                <w:webHidden/>
              </w:rPr>
              <w:t>86</w:t>
            </w:r>
            <w:r w:rsidR="00BC5994">
              <w:rPr>
                <w:noProof/>
                <w:webHidden/>
              </w:rPr>
              <w:fldChar w:fldCharType="end"/>
            </w:r>
          </w:hyperlink>
        </w:p>
        <w:p w14:paraId="3ED09660" w14:textId="5880C088"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413" w:history="1">
            <w:r w:rsidR="00BC5994" w:rsidRPr="00661443">
              <w:rPr>
                <w:rStyle w:val="Hipervnculo"/>
                <w:noProof/>
                <w14:cntxtAlts/>
              </w:rPr>
              <w:t>7.</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Apéndices</w:t>
            </w:r>
            <w:r w:rsidR="00BC5994">
              <w:rPr>
                <w:noProof/>
                <w:webHidden/>
              </w:rPr>
              <w:tab/>
            </w:r>
            <w:r w:rsidR="00BC5994">
              <w:rPr>
                <w:noProof/>
                <w:webHidden/>
              </w:rPr>
              <w:fldChar w:fldCharType="begin"/>
            </w:r>
            <w:r w:rsidR="00BC5994">
              <w:rPr>
                <w:noProof/>
                <w:webHidden/>
              </w:rPr>
              <w:instrText xml:space="preserve"> PAGEREF _Toc43028413 \h </w:instrText>
            </w:r>
            <w:r w:rsidR="00BC5994">
              <w:rPr>
                <w:noProof/>
                <w:webHidden/>
              </w:rPr>
            </w:r>
            <w:r w:rsidR="00BC5994">
              <w:rPr>
                <w:noProof/>
                <w:webHidden/>
              </w:rPr>
              <w:fldChar w:fldCharType="separate"/>
            </w:r>
            <w:r w:rsidR="00BC5994">
              <w:rPr>
                <w:noProof/>
                <w:webHidden/>
              </w:rPr>
              <w:t>90</w:t>
            </w:r>
            <w:r w:rsidR="00BC5994">
              <w:rPr>
                <w:noProof/>
                <w:webHidden/>
              </w:rPr>
              <w:fldChar w:fldCharType="end"/>
            </w:r>
          </w:hyperlink>
        </w:p>
        <w:p w14:paraId="6325BEE8" w14:textId="5E57DA92"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14" w:history="1">
            <w:r w:rsidR="00BC5994" w:rsidRPr="00661443">
              <w:rPr>
                <w:rStyle w:val="Hipervnculo"/>
                <w:b/>
                <w:bCs/>
                <w:noProof/>
              </w:rPr>
              <w:t>7.1.</w:t>
            </w:r>
            <w:r w:rsidR="00BC5994">
              <w:rPr>
                <w:rFonts w:asciiTheme="minorHAnsi" w:eastAsiaTheme="minorEastAsia" w:hAnsiTheme="minorHAnsi" w:cstheme="minorBidi"/>
                <w:noProof/>
                <w:sz w:val="22"/>
                <w:lang w:val="es-ES" w:eastAsia="es-ES"/>
              </w:rPr>
              <w:tab/>
            </w:r>
            <w:r w:rsidR="00BC5994" w:rsidRPr="00661443">
              <w:rPr>
                <w:rStyle w:val="Hipervnculo"/>
                <w:noProof/>
              </w:rPr>
              <w:t>Manual de instalación</w:t>
            </w:r>
            <w:r w:rsidR="00BC5994">
              <w:rPr>
                <w:noProof/>
                <w:webHidden/>
              </w:rPr>
              <w:tab/>
            </w:r>
            <w:r w:rsidR="00BC5994">
              <w:rPr>
                <w:noProof/>
                <w:webHidden/>
              </w:rPr>
              <w:fldChar w:fldCharType="begin"/>
            </w:r>
            <w:r w:rsidR="00BC5994">
              <w:rPr>
                <w:noProof/>
                <w:webHidden/>
              </w:rPr>
              <w:instrText xml:space="preserve"> PAGEREF _Toc43028414 \h </w:instrText>
            </w:r>
            <w:r w:rsidR="00BC5994">
              <w:rPr>
                <w:noProof/>
                <w:webHidden/>
              </w:rPr>
            </w:r>
            <w:r w:rsidR="00BC5994">
              <w:rPr>
                <w:noProof/>
                <w:webHidden/>
              </w:rPr>
              <w:fldChar w:fldCharType="separate"/>
            </w:r>
            <w:r w:rsidR="00BC5994">
              <w:rPr>
                <w:noProof/>
                <w:webHidden/>
              </w:rPr>
              <w:t>92</w:t>
            </w:r>
            <w:r w:rsidR="00BC5994">
              <w:rPr>
                <w:noProof/>
                <w:webHidden/>
              </w:rPr>
              <w:fldChar w:fldCharType="end"/>
            </w:r>
          </w:hyperlink>
        </w:p>
        <w:p w14:paraId="3A19C8E9" w14:textId="05272D2E"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15" w:history="1">
            <w:r w:rsidR="00BC5994" w:rsidRPr="00661443">
              <w:rPr>
                <w:rStyle w:val="Hipervnculo"/>
                <w:noProof/>
              </w:rPr>
              <w:t>7.1.1.</w:t>
            </w:r>
            <w:r w:rsidR="00BC5994">
              <w:rPr>
                <w:rFonts w:asciiTheme="minorHAnsi" w:eastAsiaTheme="minorEastAsia" w:hAnsiTheme="minorHAnsi" w:cstheme="minorBidi"/>
                <w:noProof/>
                <w:lang w:val="es-ES" w:eastAsia="es-ES"/>
              </w:rPr>
              <w:tab/>
            </w:r>
            <w:r w:rsidR="00BC5994" w:rsidRPr="00661443">
              <w:rPr>
                <w:rStyle w:val="Hipervnculo"/>
                <w:noProof/>
              </w:rPr>
              <w:t>Requisitos previos</w:t>
            </w:r>
            <w:r w:rsidR="00BC5994">
              <w:rPr>
                <w:noProof/>
                <w:webHidden/>
              </w:rPr>
              <w:tab/>
            </w:r>
            <w:r w:rsidR="00BC5994">
              <w:rPr>
                <w:noProof/>
                <w:webHidden/>
              </w:rPr>
              <w:fldChar w:fldCharType="begin"/>
            </w:r>
            <w:r w:rsidR="00BC5994">
              <w:rPr>
                <w:noProof/>
                <w:webHidden/>
              </w:rPr>
              <w:instrText xml:space="preserve"> PAGEREF _Toc43028415 \h </w:instrText>
            </w:r>
            <w:r w:rsidR="00BC5994">
              <w:rPr>
                <w:noProof/>
                <w:webHidden/>
              </w:rPr>
            </w:r>
            <w:r w:rsidR="00BC5994">
              <w:rPr>
                <w:noProof/>
                <w:webHidden/>
              </w:rPr>
              <w:fldChar w:fldCharType="separate"/>
            </w:r>
            <w:r w:rsidR="00BC5994">
              <w:rPr>
                <w:noProof/>
                <w:webHidden/>
              </w:rPr>
              <w:t>92</w:t>
            </w:r>
            <w:r w:rsidR="00BC5994">
              <w:rPr>
                <w:noProof/>
                <w:webHidden/>
              </w:rPr>
              <w:fldChar w:fldCharType="end"/>
            </w:r>
          </w:hyperlink>
        </w:p>
        <w:p w14:paraId="0A3D6B70" w14:textId="0543CBB1" w:rsidR="00BC5994" w:rsidRDefault="00EB4420">
          <w:pPr>
            <w:pStyle w:val="TDC3"/>
            <w:tabs>
              <w:tab w:val="left" w:pos="1320"/>
              <w:tab w:val="right" w:leader="dot" w:pos="8494"/>
            </w:tabs>
            <w:rPr>
              <w:rFonts w:asciiTheme="minorHAnsi" w:eastAsiaTheme="minorEastAsia" w:hAnsiTheme="minorHAnsi" w:cstheme="minorBidi"/>
              <w:noProof/>
              <w:lang w:val="es-ES" w:eastAsia="es-ES"/>
            </w:rPr>
          </w:pPr>
          <w:hyperlink w:anchor="_Toc43028416" w:history="1">
            <w:r w:rsidR="00BC5994" w:rsidRPr="00661443">
              <w:rPr>
                <w:rStyle w:val="Hipervnculo"/>
                <w:noProof/>
              </w:rPr>
              <w:t>7.1.2.</w:t>
            </w:r>
            <w:r w:rsidR="00BC5994">
              <w:rPr>
                <w:rFonts w:asciiTheme="minorHAnsi" w:eastAsiaTheme="minorEastAsia" w:hAnsiTheme="minorHAnsi" w:cstheme="minorBidi"/>
                <w:noProof/>
                <w:lang w:val="es-ES" w:eastAsia="es-ES"/>
              </w:rPr>
              <w:tab/>
            </w:r>
            <w:r w:rsidR="00BC5994" w:rsidRPr="00661443">
              <w:rPr>
                <w:rStyle w:val="Hipervnculo"/>
                <w:noProof/>
              </w:rPr>
              <w:t>Apertura de los modelos</w:t>
            </w:r>
            <w:r w:rsidR="00BC5994">
              <w:rPr>
                <w:noProof/>
                <w:webHidden/>
              </w:rPr>
              <w:tab/>
            </w:r>
            <w:r w:rsidR="00BC5994">
              <w:rPr>
                <w:noProof/>
                <w:webHidden/>
              </w:rPr>
              <w:fldChar w:fldCharType="begin"/>
            </w:r>
            <w:r w:rsidR="00BC5994">
              <w:rPr>
                <w:noProof/>
                <w:webHidden/>
              </w:rPr>
              <w:instrText xml:space="preserve"> PAGEREF _Toc43028416 \h </w:instrText>
            </w:r>
            <w:r w:rsidR="00BC5994">
              <w:rPr>
                <w:noProof/>
                <w:webHidden/>
              </w:rPr>
            </w:r>
            <w:r w:rsidR="00BC5994">
              <w:rPr>
                <w:noProof/>
                <w:webHidden/>
              </w:rPr>
              <w:fldChar w:fldCharType="separate"/>
            </w:r>
            <w:r w:rsidR="00BC5994">
              <w:rPr>
                <w:noProof/>
                <w:webHidden/>
              </w:rPr>
              <w:t>93</w:t>
            </w:r>
            <w:r w:rsidR="00BC5994">
              <w:rPr>
                <w:noProof/>
                <w:webHidden/>
              </w:rPr>
              <w:fldChar w:fldCharType="end"/>
            </w:r>
          </w:hyperlink>
        </w:p>
        <w:p w14:paraId="714F6487" w14:textId="79F1C33A"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17" w:history="1">
            <w:r w:rsidR="00BC5994" w:rsidRPr="00661443">
              <w:rPr>
                <w:rStyle w:val="Hipervnculo"/>
                <w:b/>
                <w:bCs/>
                <w:noProof/>
              </w:rPr>
              <w:t>7.2.</w:t>
            </w:r>
            <w:r w:rsidR="00BC5994">
              <w:rPr>
                <w:rFonts w:asciiTheme="minorHAnsi" w:eastAsiaTheme="minorEastAsia" w:hAnsiTheme="minorHAnsi" w:cstheme="minorBidi"/>
                <w:noProof/>
                <w:sz w:val="22"/>
                <w:lang w:val="es-ES" w:eastAsia="es-ES"/>
              </w:rPr>
              <w:tab/>
            </w:r>
            <w:r w:rsidR="00BC5994" w:rsidRPr="00661443">
              <w:rPr>
                <w:rStyle w:val="Hipervnculo"/>
                <w:noProof/>
              </w:rPr>
              <w:t>Manual de uso Modelo 1</w:t>
            </w:r>
            <w:r w:rsidR="00BC5994">
              <w:rPr>
                <w:noProof/>
                <w:webHidden/>
              </w:rPr>
              <w:tab/>
            </w:r>
            <w:r w:rsidR="00BC5994">
              <w:rPr>
                <w:noProof/>
                <w:webHidden/>
              </w:rPr>
              <w:fldChar w:fldCharType="begin"/>
            </w:r>
            <w:r w:rsidR="00BC5994">
              <w:rPr>
                <w:noProof/>
                <w:webHidden/>
              </w:rPr>
              <w:instrText xml:space="preserve"> PAGEREF _Toc43028417 \h </w:instrText>
            </w:r>
            <w:r w:rsidR="00BC5994">
              <w:rPr>
                <w:noProof/>
                <w:webHidden/>
              </w:rPr>
            </w:r>
            <w:r w:rsidR="00BC5994">
              <w:rPr>
                <w:noProof/>
                <w:webHidden/>
              </w:rPr>
              <w:fldChar w:fldCharType="separate"/>
            </w:r>
            <w:r w:rsidR="00BC5994">
              <w:rPr>
                <w:noProof/>
                <w:webHidden/>
              </w:rPr>
              <w:t>96</w:t>
            </w:r>
            <w:r w:rsidR="00BC5994">
              <w:rPr>
                <w:noProof/>
                <w:webHidden/>
              </w:rPr>
              <w:fldChar w:fldCharType="end"/>
            </w:r>
          </w:hyperlink>
        </w:p>
        <w:p w14:paraId="0DD07BC4" w14:textId="23A85F0E" w:rsidR="00BC5994" w:rsidRDefault="00EB4420">
          <w:pPr>
            <w:pStyle w:val="TDC2"/>
            <w:tabs>
              <w:tab w:val="left" w:pos="880"/>
              <w:tab w:val="right" w:leader="dot" w:pos="8494"/>
            </w:tabs>
            <w:rPr>
              <w:rFonts w:asciiTheme="minorHAnsi" w:eastAsiaTheme="minorEastAsia" w:hAnsiTheme="minorHAnsi" w:cstheme="minorBidi"/>
              <w:noProof/>
              <w:sz w:val="22"/>
              <w:lang w:val="es-ES" w:eastAsia="es-ES"/>
            </w:rPr>
          </w:pPr>
          <w:hyperlink w:anchor="_Toc43028418" w:history="1">
            <w:r w:rsidR="00BC5994" w:rsidRPr="00661443">
              <w:rPr>
                <w:rStyle w:val="Hipervnculo"/>
                <w:b/>
                <w:bCs/>
                <w:noProof/>
              </w:rPr>
              <w:t>7.3.</w:t>
            </w:r>
            <w:r w:rsidR="00BC5994">
              <w:rPr>
                <w:rFonts w:asciiTheme="minorHAnsi" w:eastAsiaTheme="minorEastAsia" w:hAnsiTheme="minorHAnsi" w:cstheme="minorBidi"/>
                <w:noProof/>
                <w:sz w:val="22"/>
                <w:lang w:val="es-ES" w:eastAsia="es-ES"/>
              </w:rPr>
              <w:tab/>
            </w:r>
            <w:r w:rsidR="00BC5994" w:rsidRPr="00661443">
              <w:rPr>
                <w:rStyle w:val="Hipervnculo"/>
                <w:noProof/>
              </w:rPr>
              <w:t>Manual de uso Modelo 2</w:t>
            </w:r>
            <w:r w:rsidR="00BC5994">
              <w:rPr>
                <w:noProof/>
                <w:webHidden/>
              </w:rPr>
              <w:tab/>
            </w:r>
            <w:r w:rsidR="00BC5994">
              <w:rPr>
                <w:noProof/>
                <w:webHidden/>
              </w:rPr>
              <w:fldChar w:fldCharType="begin"/>
            </w:r>
            <w:r w:rsidR="00BC5994">
              <w:rPr>
                <w:noProof/>
                <w:webHidden/>
              </w:rPr>
              <w:instrText xml:space="preserve"> PAGEREF _Toc43028418 \h </w:instrText>
            </w:r>
            <w:r w:rsidR="00BC5994">
              <w:rPr>
                <w:noProof/>
                <w:webHidden/>
              </w:rPr>
            </w:r>
            <w:r w:rsidR="00BC5994">
              <w:rPr>
                <w:noProof/>
                <w:webHidden/>
              </w:rPr>
              <w:fldChar w:fldCharType="separate"/>
            </w:r>
            <w:r w:rsidR="00BC5994">
              <w:rPr>
                <w:noProof/>
                <w:webHidden/>
              </w:rPr>
              <w:t>100</w:t>
            </w:r>
            <w:r w:rsidR="00BC5994">
              <w:rPr>
                <w:noProof/>
                <w:webHidden/>
              </w:rPr>
              <w:fldChar w:fldCharType="end"/>
            </w:r>
          </w:hyperlink>
        </w:p>
        <w:p w14:paraId="1228D743" w14:textId="0DF93CB9" w:rsidR="00BC5994" w:rsidRDefault="00EB4420">
          <w:pPr>
            <w:pStyle w:val="TDC1"/>
            <w:tabs>
              <w:tab w:val="left" w:pos="482"/>
            </w:tabs>
            <w:rPr>
              <w:rFonts w:asciiTheme="minorHAnsi" w:eastAsiaTheme="minorEastAsia" w:hAnsiTheme="minorHAnsi" w:cstheme="minorBidi"/>
              <w:b w:val="0"/>
              <w:noProof/>
              <w:sz w:val="22"/>
              <w:szCs w:val="22"/>
              <w:lang w:val="es-ES" w:eastAsia="es-ES"/>
            </w:rPr>
          </w:pPr>
          <w:hyperlink w:anchor="_Toc43028419" w:history="1">
            <w:r w:rsidR="00BC5994" w:rsidRPr="00661443">
              <w:rPr>
                <w:rStyle w:val="Hipervnculo"/>
                <w:noProof/>
                <w14:cntxtAlts/>
              </w:rPr>
              <w:t>8.</w:t>
            </w:r>
            <w:r w:rsidR="00BC5994">
              <w:rPr>
                <w:rFonts w:asciiTheme="minorHAnsi" w:eastAsiaTheme="minorEastAsia" w:hAnsiTheme="minorHAnsi" w:cstheme="minorBidi"/>
                <w:b w:val="0"/>
                <w:noProof/>
                <w:sz w:val="22"/>
                <w:szCs w:val="22"/>
                <w:lang w:val="es-ES" w:eastAsia="es-ES"/>
              </w:rPr>
              <w:tab/>
            </w:r>
            <w:r w:rsidR="00BC5994" w:rsidRPr="00661443">
              <w:rPr>
                <w:rStyle w:val="Hipervnculo"/>
                <w:noProof/>
              </w:rPr>
              <w:t>Anexo de datos</w:t>
            </w:r>
            <w:r w:rsidR="00BC5994">
              <w:rPr>
                <w:noProof/>
                <w:webHidden/>
              </w:rPr>
              <w:tab/>
            </w:r>
            <w:r w:rsidR="00BC5994">
              <w:rPr>
                <w:noProof/>
                <w:webHidden/>
              </w:rPr>
              <w:fldChar w:fldCharType="begin"/>
            </w:r>
            <w:r w:rsidR="00BC5994">
              <w:rPr>
                <w:noProof/>
                <w:webHidden/>
              </w:rPr>
              <w:instrText xml:space="preserve"> PAGEREF _Toc43028419 \h </w:instrText>
            </w:r>
            <w:r w:rsidR="00BC5994">
              <w:rPr>
                <w:noProof/>
                <w:webHidden/>
              </w:rPr>
            </w:r>
            <w:r w:rsidR="00BC5994">
              <w:rPr>
                <w:noProof/>
                <w:webHidden/>
              </w:rPr>
              <w:fldChar w:fldCharType="separate"/>
            </w:r>
            <w:r w:rsidR="00BC5994">
              <w:rPr>
                <w:noProof/>
                <w:webHidden/>
              </w:rPr>
              <w:t>102</w:t>
            </w:r>
            <w:r w:rsidR="00BC5994">
              <w:rPr>
                <w:noProof/>
                <w:webHidden/>
              </w:rPr>
              <w:fldChar w:fldCharType="end"/>
            </w:r>
          </w:hyperlink>
        </w:p>
        <w:p w14:paraId="71F18B9F" w14:textId="43D6DCA3" w:rsidR="00CE52D9" w:rsidRDefault="00CE52D9">
          <w:r>
            <w:rPr>
              <w:b/>
              <w:bCs/>
            </w:rPr>
            <w:fldChar w:fldCharType="end"/>
          </w:r>
        </w:p>
      </w:sdtContent>
    </w:sdt>
    <w:p w14:paraId="2AC947F8" w14:textId="77777777" w:rsidR="00CE52D9" w:rsidRDefault="00CE52D9">
      <w:pPr>
        <w:spacing w:after="160" w:line="259" w:lineRule="auto"/>
        <w:jc w:val="left"/>
      </w:pPr>
    </w:p>
    <w:p w14:paraId="42BEA031" w14:textId="64D35EAD" w:rsidR="001871DE" w:rsidRDefault="00CE52D9">
      <w:pPr>
        <w:spacing w:after="160" w:line="259" w:lineRule="auto"/>
        <w:jc w:val="left"/>
      </w:pPr>
      <w:r w:rsidRPr="00CE52D9">
        <w:br w:type="page"/>
      </w:r>
    </w:p>
    <w:p w14:paraId="1BE410BB" w14:textId="77777777" w:rsidR="001871DE" w:rsidRDefault="001871DE">
      <w:pPr>
        <w:spacing w:after="160" w:line="259" w:lineRule="auto"/>
        <w:jc w:val="left"/>
      </w:pPr>
      <w:r>
        <w:lastRenderedPageBreak/>
        <w:br w:type="page"/>
      </w:r>
    </w:p>
    <w:p w14:paraId="4BD1C618" w14:textId="61C5FB5B" w:rsidR="00CE52D9" w:rsidRDefault="00853AE5" w:rsidP="0001148F">
      <w:pPr>
        <w:pStyle w:val="TFG4"/>
      </w:pPr>
      <w:bookmarkStart w:id="2" w:name="_Toc43028371"/>
      <w:r>
        <w:lastRenderedPageBreak/>
        <w:t xml:space="preserve">Tabla de </w:t>
      </w:r>
      <w:r w:rsidR="0001148F">
        <w:t>i</w:t>
      </w:r>
      <w:r w:rsidR="00CE52D9">
        <w:t>lustraciones</w:t>
      </w:r>
      <w:bookmarkEnd w:id="2"/>
    </w:p>
    <w:p w14:paraId="03CA2A07" w14:textId="77777777" w:rsidR="00CE52D9" w:rsidRDefault="00CE52D9" w:rsidP="0001148F">
      <w:pPr>
        <w:pStyle w:val="TFG4"/>
      </w:pPr>
      <w:r>
        <w:br w:type="page"/>
      </w:r>
    </w:p>
    <w:p w14:paraId="0A912842" w14:textId="77777777" w:rsidR="00CE52D9" w:rsidRDefault="00CE52D9">
      <w:pPr>
        <w:spacing w:after="160" w:line="259" w:lineRule="auto"/>
        <w:jc w:val="left"/>
      </w:pPr>
    </w:p>
    <w:p w14:paraId="1CFDE2A4" w14:textId="77777777" w:rsidR="00CE52D9" w:rsidRDefault="00CE52D9">
      <w:pPr>
        <w:spacing w:after="160" w:line="259" w:lineRule="auto"/>
        <w:jc w:val="left"/>
      </w:pPr>
      <w:r>
        <w:br w:type="page"/>
      </w:r>
    </w:p>
    <w:p w14:paraId="37AD3500" w14:textId="35D9A0BB"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r>
        <w:lastRenderedPageBreak/>
        <w:fldChar w:fldCharType="begin"/>
      </w:r>
      <w:r>
        <w:instrText xml:space="preserve"> TOC \h \z \c "Ilustración" </w:instrText>
      </w:r>
      <w:r>
        <w:fldChar w:fldCharType="separate"/>
      </w:r>
      <w:hyperlink w:anchor="_Toc43034176" w:history="1">
        <w:r w:rsidRPr="00FA7820">
          <w:rPr>
            <w:rStyle w:val="Hipervnculo"/>
            <w:noProof/>
          </w:rPr>
          <w:t>Ilustración 1. Estadísticas de la epidemia de sida en 2009 [5]</w:t>
        </w:r>
        <w:r>
          <w:rPr>
            <w:noProof/>
            <w:webHidden/>
          </w:rPr>
          <w:tab/>
        </w:r>
        <w:r>
          <w:rPr>
            <w:noProof/>
            <w:webHidden/>
          </w:rPr>
          <w:fldChar w:fldCharType="begin"/>
        </w:r>
        <w:r>
          <w:rPr>
            <w:noProof/>
            <w:webHidden/>
          </w:rPr>
          <w:instrText xml:space="preserve"> PAGEREF _Toc43034176 \h </w:instrText>
        </w:r>
        <w:r>
          <w:rPr>
            <w:noProof/>
            <w:webHidden/>
          </w:rPr>
        </w:r>
        <w:r>
          <w:rPr>
            <w:noProof/>
            <w:webHidden/>
          </w:rPr>
          <w:fldChar w:fldCharType="separate"/>
        </w:r>
        <w:r>
          <w:rPr>
            <w:noProof/>
            <w:webHidden/>
          </w:rPr>
          <w:t>22</w:t>
        </w:r>
        <w:r>
          <w:rPr>
            <w:noProof/>
            <w:webHidden/>
          </w:rPr>
          <w:fldChar w:fldCharType="end"/>
        </w:r>
      </w:hyperlink>
    </w:p>
    <w:p w14:paraId="0AD7057D" w14:textId="56BB1232"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77" w:history="1">
        <w:r w:rsidRPr="00FA7820">
          <w:rPr>
            <w:rStyle w:val="Hipervnculo"/>
            <w:noProof/>
          </w:rPr>
          <w:t>Ilustración 2. Zonas más afectadas por la epidemia de ébola (2014-2016) [1]</w:t>
        </w:r>
        <w:r>
          <w:rPr>
            <w:noProof/>
            <w:webHidden/>
          </w:rPr>
          <w:tab/>
        </w:r>
        <w:r>
          <w:rPr>
            <w:noProof/>
            <w:webHidden/>
          </w:rPr>
          <w:fldChar w:fldCharType="begin"/>
        </w:r>
        <w:r>
          <w:rPr>
            <w:noProof/>
            <w:webHidden/>
          </w:rPr>
          <w:instrText xml:space="preserve"> PAGEREF _Toc43034177 \h </w:instrText>
        </w:r>
        <w:r>
          <w:rPr>
            <w:noProof/>
            <w:webHidden/>
          </w:rPr>
        </w:r>
        <w:r>
          <w:rPr>
            <w:noProof/>
            <w:webHidden/>
          </w:rPr>
          <w:fldChar w:fldCharType="separate"/>
        </w:r>
        <w:r>
          <w:rPr>
            <w:noProof/>
            <w:webHidden/>
          </w:rPr>
          <w:t>23</w:t>
        </w:r>
        <w:r>
          <w:rPr>
            <w:noProof/>
            <w:webHidden/>
          </w:rPr>
          <w:fldChar w:fldCharType="end"/>
        </w:r>
      </w:hyperlink>
    </w:p>
    <w:p w14:paraId="75FA40A2" w14:textId="77FD16D6"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78" w:history="1">
        <w:r w:rsidRPr="00FA7820">
          <w:rPr>
            <w:rStyle w:val="Hipervnculo"/>
            <w:noProof/>
          </w:rPr>
          <w:t>Ilustración 3. Captura realizada a la página de ElPaís el 5 de abril de 2020 [6]</w:t>
        </w:r>
        <w:r>
          <w:rPr>
            <w:noProof/>
            <w:webHidden/>
          </w:rPr>
          <w:tab/>
        </w:r>
        <w:r>
          <w:rPr>
            <w:noProof/>
            <w:webHidden/>
          </w:rPr>
          <w:fldChar w:fldCharType="begin"/>
        </w:r>
        <w:r>
          <w:rPr>
            <w:noProof/>
            <w:webHidden/>
          </w:rPr>
          <w:instrText xml:space="preserve"> PAGEREF _Toc43034178 \h </w:instrText>
        </w:r>
        <w:r>
          <w:rPr>
            <w:noProof/>
            <w:webHidden/>
          </w:rPr>
        </w:r>
        <w:r>
          <w:rPr>
            <w:noProof/>
            <w:webHidden/>
          </w:rPr>
          <w:fldChar w:fldCharType="separate"/>
        </w:r>
        <w:r>
          <w:rPr>
            <w:noProof/>
            <w:webHidden/>
          </w:rPr>
          <w:t>24</w:t>
        </w:r>
        <w:r>
          <w:rPr>
            <w:noProof/>
            <w:webHidden/>
          </w:rPr>
          <w:fldChar w:fldCharType="end"/>
        </w:r>
      </w:hyperlink>
    </w:p>
    <w:p w14:paraId="1C8E77D9" w14:textId="1401FCEB"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79" w:history="1">
        <w:r w:rsidRPr="00FA7820">
          <w:rPr>
            <w:rStyle w:val="Hipervnculo"/>
            <w:noProof/>
          </w:rPr>
          <w:t>Ilustración 4. Mapa de casos confirmados por COVID-19 [1]</w:t>
        </w:r>
        <w:r>
          <w:rPr>
            <w:noProof/>
            <w:webHidden/>
          </w:rPr>
          <w:tab/>
        </w:r>
        <w:r>
          <w:rPr>
            <w:noProof/>
            <w:webHidden/>
          </w:rPr>
          <w:fldChar w:fldCharType="begin"/>
        </w:r>
        <w:r>
          <w:rPr>
            <w:noProof/>
            <w:webHidden/>
          </w:rPr>
          <w:instrText xml:space="preserve"> PAGEREF _Toc43034179 \h </w:instrText>
        </w:r>
        <w:r>
          <w:rPr>
            <w:noProof/>
            <w:webHidden/>
          </w:rPr>
        </w:r>
        <w:r>
          <w:rPr>
            <w:noProof/>
            <w:webHidden/>
          </w:rPr>
          <w:fldChar w:fldCharType="separate"/>
        </w:r>
        <w:r>
          <w:rPr>
            <w:noProof/>
            <w:webHidden/>
          </w:rPr>
          <w:t>25</w:t>
        </w:r>
        <w:r>
          <w:rPr>
            <w:noProof/>
            <w:webHidden/>
          </w:rPr>
          <w:fldChar w:fldCharType="end"/>
        </w:r>
      </w:hyperlink>
    </w:p>
    <w:p w14:paraId="20987003" w14:textId="57918A8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0" w:history="1">
        <w:r w:rsidRPr="00FA7820">
          <w:rPr>
            <w:rStyle w:val="Hipervnculo"/>
            <w:noProof/>
          </w:rPr>
          <w:t>Ilustración 5. Representación de un agente en su entorno [7]</w:t>
        </w:r>
        <w:r>
          <w:rPr>
            <w:noProof/>
            <w:webHidden/>
          </w:rPr>
          <w:tab/>
        </w:r>
        <w:r>
          <w:rPr>
            <w:noProof/>
            <w:webHidden/>
          </w:rPr>
          <w:fldChar w:fldCharType="begin"/>
        </w:r>
        <w:r>
          <w:rPr>
            <w:noProof/>
            <w:webHidden/>
          </w:rPr>
          <w:instrText xml:space="preserve"> PAGEREF _Toc43034180 \h </w:instrText>
        </w:r>
        <w:r>
          <w:rPr>
            <w:noProof/>
            <w:webHidden/>
          </w:rPr>
        </w:r>
        <w:r>
          <w:rPr>
            <w:noProof/>
            <w:webHidden/>
          </w:rPr>
          <w:fldChar w:fldCharType="separate"/>
        </w:r>
        <w:r>
          <w:rPr>
            <w:noProof/>
            <w:webHidden/>
          </w:rPr>
          <w:t>31</w:t>
        </w:r>
        <w:r>
          <w:rPr>
            <w:noProof/>
            <w:webHidden/>
          </w:rPr>
          <w:fldChar w:fldCharType="end"/>
        </w:r>
      </w:hyperlink>
    </w:p>
    <w:p w14:paraId="130DF511" w14:textId="6FE35E31"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1" w:history="1">
        <w:r w:rsidRPr="00FA7820">
          <w:rPr>
            <w:rStyle w:val="Hipervnculo"/>
            <w:noProof/>
          </w:rPr>
          <w:t>Ilustración 6. Ecuaciones del modelo SI [8]</w:t>
        </w:r>
        <w:r>
          <w:rPr>
            <w:noProof/>
            <w:webHidden/>
          </w:rPr>
          <w:tab/>
        </w:r>
        <w:r>
          <w:rPr>
            <w:noProof/>
            <w:webHidden/>
          </w:rPr>
          <w:fldChar w:fldCharType="begin"/>
        </w:r>
        <w:r>
          <w:rPr>
            <w:noProof/>
            <w:webHidden/>
          </w:rPr>
          <w:instrText xml:space="preserve"> PAGEREF _Toc43034181 \h </w:instrText>
        </w:r>
        <w:r>
          <w:rPr>
            <w:noProof/>
            <w:webHidden/>
          </w:rPr>
        </w:r>
        <w:r>
          <w:rPr>
            <w:noProof/>
            <w:webHidden/>
          </w:rPr>
          <w:fldChar w:fldCharType="separate"/>
        </w:r>
        <w:r>
          <w:rPr>
            <w:noProof/>
            <w:webHidden/>
          </w:rPr>
          <w:t>35</w:t>
        </w:r>
        <w:r>
          <w:rPr>
            <w:noProof/>
            <w:webHidden/>
          </w:rPr>
          <w:fldChar w:fldCharType="end"/>
        </w:r>
      </w:hyperlink>
    </w:p>
    <w:p w14:paraId="197F35B7" w14:textId="03C2C0E4"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2" w:history="1">
        <w:r w:rsidRPr="00FA7820">
          <w:rPr>
            <w:rStyle w:val="Hipervnculo"/>
            <w:noProof/>
          </w:rPr>
          <w:t>Ilustración 7. Ecuaciones del modelo SIS [8]</w:t>
        </w:r>
        <w:r>
          <w:rPr>
            <w:noProof/>
            <w:webHidden/>
          </w:rPr>
          <w:tab/>
        </w:r>
        <w:r>
          <w:rPr>
            <w:noProof/>
            <w:webHidden/>
          </w:rPr>
          <w:fldChar w:fldCharType="begin"/>
        </w:r>
        <w:r>
          <w:rPr>
            <w:noProof/>
            <w:webHidden/>
          </w:rPr>
          <w:instrText xml:space="preserve"> PAGEREF _Toc43034182 \h </w:instrText>
        </w:r>
        <w:r>
          <w:rPr>
            <w:noProof/>
            <w:webHidden/>
          </w:rPr>
        </w:r>
        <w:r>
          <w:rPr>
            <w:noProof/>
            <w:webHidden/>
          </w:rPr>
          <w:fldChar w:fldCharType="separate"/>
        </w:r>
        <w:r>
          <w:rPr>
            <w:noProof/>
            <w:webHidden/>
          </w:rPr>
          <w:t>35</w:t>
        </w:r>
        <w:r>
          <w:rPr>
            <w:noProof/>
            <w:webHidden/>
          </w:rPr>
          <w:fldChar w:fldCharType="end"/>
        </w:r>
      </w:hyperlink>
    </w:p>
    <w:p w14:paraId="403C6B39" w14:textId="061D3C35"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3" w:history="1">
        <w:r w:rsidRPr="00FA7820">
          <w:rPr>
            <w:rStyle w:val="Hipervnculo"/>
            <w:noProof/>
          </w:rPr>
          <w:t>Ilustración 8. Ecuaciones del modelo SIR [8]</w:t>
        </w:r>
        <w:r>
          <w:rPr>
            <w:noProof/>
            <w:webHidden/>
          </w:rPr>
          <w:tab/>
        </w:r>
        <w:r>
          <w:rPr>
            <w:noProof/>
            <w:webHidden/>
          </w:rPr>
          <w:fldChar w:fldCharType="begin"/>
        </w:r>
        <w:r>
          <w:rPr>
            <w:noProof/>
            <w:webHidden/>
          </w:rPr>
          <w:instrText xml:space="preserve"> PAGEREF _Toc43034183 \h </w:instrText>
        </w:r>
        <w:r>
          <w:rPr>
            <w:noProof/>
            <w:webHidden/>
          </w:rPr>
        </w:r>
        <w:r>
          <w:rPr>
            <w:noProof/>
            <w:webHidden/>
          </w:rPr>
          <w:fldChar w:fldCharType="separate"/>
        </w:r>
        <w:r>
          <w:rPr>
            <w:noProof/>
            <w:webHidden/>
          </w:rPr>
          <w:t>36</w:t>
        </w:r>
        <w:r>
          <w:rPr>
            <w:noProof/>
            <w:webHidden/>
          </w:rPr>
          <w:fldChar w:fldCharType="end"/>
        </w:r>
      </w:hyperlink>
    </w:p>
    <w:p w14:paraId="68EA36F5" w14:textId="64167C6E"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4" w:history="1">
        <w:r w:rsidRPr="00FA7820">
          <w:rPr>
            <w:rStyle w:val="Hipervnculo"/>
            <w:noProof/>
          </w:rPr>
          <w:t>Ilustración 9. Fases de CRISP-DM [1]</w:t>
        </w:r>
        <w:r>
          <w:rPr>
            <w:noProof/>
            <w:webHidden/>
          </w:rPr>
          <w:tab/>
        </w:r>
        <w:r>
          <w:rPr>
            <w:noProof/>
            <w:webHidden/>
          </w:rPr>
          <w:fldChar w:fldCharType="begin"/>
        </w:r>
        <w:r>
          <w:rPr>
            <w:noProof/>
            <w:webHidden/>
          </w:rPr>
          <w:instrText xml:space="preserve"> PAGEREF _Toc43034184 \h </w:instrText>
        </w:r>
        <w:r>
          <w:rPr>
            <w:noProof/>
            <w:webHidden/>
          </w:rPr>
        </w:r>
        <w:r>
          <w:rPr>
            <w:noProof/>
            <w:webHidden/>
          </w:rPr>
          <w:fldChar w:fldCharType="separate"/>
        </w:r>
        <w:r>
          <w:rPr>
            <w:noProof/>
            <w:webHidden/>
          </w:rPr>
          <w:t>39</w:t>
        </w:r>
        <w:r>
          <w:rPr>
            <w:noProof/>
            <w:webHidden/>
          </w:rPr>
          <w:fldChar w:fldCharType="end"/>
        </w:r>
      </w:hyperlink>
    </w:p>
    <w:p w14:paraId="7C4B3941" w14:textId="461D762E"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5" w:history="1">
        <w:r w:rsidRPr="00FA7820">
          <w:rPr>
            <w:rStyle w:val="Hipervnculo"/>
            <w:noProof/>
          </w:rPr>
          <w:t>Ilustración 10. Ventana de inicio de Netlogo</w:t>
        </w:r>
        <w:r>
          <w:rPr>
            <w:noProof/>
            <w:webHidden/>
          </w:rPr>
          <w:tab/>
        </w:r>
        <w:r>
          <w:rPr>
            <w:noProof/>
            <w:webHidden/>
          </w:rPr>
          <w:fldChar w:fldCharType="begin"/>
        </w:r>
        <w:r>
          <w:rPr>
            <w:noProof/>
            <w:webHidden/>
          </w:rPr>
          <w:instrText xml:space="preserve"> PAGEREF _Toc43034185 \h </w:instrText>
        </w:r>
        <w:r>
          <w:rPr>
            <w:noProof/>
            <w:webHidden/>
          </w:rPr>
        </w:r>
        <w:r>
          <w:rPr>
            <w:noProof/>
            <w:webHidden/>
          </w:rPr>
          <w:fldChar w:fldCharType="separate"/>
        </w:r>
        <w:r>
          <w:rPr>
            <w:noProof/>
            <w:webHidden/>
          </w:rPr>
          <w:t>49</w:t>
        </w:r>
        <w:r>
          <w:rPr>
            <w:noProof/>
            <w:webHidden/>
          </w:rPr>
          <w:fldChar w:fldCharType="end"/>
        </w:r>
      </w:hyperlink>
    </w:p>
    <w:p w14:paraId="6CE07429" w14:textId="2CDD90EB"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6" w:history="1">
        <w:r w:rsidRPr="00FA7820">
          <w:rPr>
            <w:rStyle w:val="Hipervnculo"/>
            <w:noProof/>
          </w:rPr>
          <w:t>Ilustración 11. Entrada del número de personas</w:t>
        </w:r>
        <w:r>
          <w:rPr>
            <w:noProof/>
            <w:webHidden/>
          </w:rPr>
          <w:tab/>
        </w:r>
        <w:r>
          <w:rPr>
            <w:noProof/>
            <w:webHidden/>
          </w:rPr>
          <w:fldChar w:fldCharType="begin"/>
        </w:r>
        <w:r>
          <w:rPr>
            <w:noProof/>
            <w:webHidden/>
          </w:rPr>
          <w:instrText xml:space="preserve"> PAGEREF _Toc43034186 \h </w:instrText>
        </w:r>
        <w:r>
          <w:rPr>
            <w:noProof/>
            <w:webHidden/>
          </w:rPr>
        </w:r>
        <w:r>
          <w:rPr>
            <w:noProof/>
            <w:webHidden/>
          </w:rPr>
          <w:fldChar w:fldCharType="separate"/>
        </w:r>
        <w:r>
          <w:rPr>
            <w:noProof/>
            <w:webHidden/>
          </w:rPr>
          <w:t>50</w:t>
        </w:r>
        <w:r>
          <w:rPr>
            <w:noProof/>
            <w:webHidden/>
          </w:rPr>
          <w:fldChar w:fldCharType="end"/>
        </w:r>
      </w:hyperlink>
    </w:p>
    <w:p w14:paraId="79D54B57" w14:textId="7234648C"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7" w:history="1">
        <w:r w:rsidRPr="00FA7820">
          <w:rPr>
            <w:rStyle w:val="Hipervnculo"/>
            <w:noProof/>
          </w:rPr>
          <w:t>Ilustración 12. Botón setup de la simulación</w:t>
        </w:r>
        <w:r>
          <w:rPr>
            <w:noProof/>
            <w:webHidden/>
          </w:rPr>
          <w:tab/>
        </w:r>
        <w:r>
          <w:rPr>
            <w:noProof/>
            <w:webHidden/>
          </w:rPr>
          <w:fldChar w:fldCharType="begin"/>
        </w:r>
        <w:r>
          <w:rPr>
            <w:noProof/>
            <w:webHidden/>
          </w:rPr>
          <w:instrText xml:space="preserve"> PAGEREF _Toc43034187 \h </w:instrText>
        </w:r>
        <w:r>
          <w:rPr>
            <w:noProof/>
            <w:webHidden/>
          </w:rPr>
        </w:r>
        <w:r>
          <w:rPr>
            <w:noProof/>
            <w:webHidden/>
          </w:rPr>
          <w:fldChar w:fldCharType="separate"/>
        </w:r>
        <w:r>
          <w:rPr>
            <w:noProof/>
            <w:webHidden/>
          </w:rPr>
          <w:t>50</w:t>
        </w:r>
        <w:r>
          <w:rPr>
            <w:noProof/>
            <w:webHidden/>
          </w:rPr>
          <w:fldChar w:fldCharType="end"/>
        </w:r>
      </w:hyperlink>
    </w:p>
    <w:p w14:paraId="06B851F4" w14:textId="450E523C"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8" w:history="1">
        <w:r w:rsidRPr="00FA7820">
          <w:rPr>
            <w:rStyle w:val="Hipervnculo"/>
            <w:noProof/>
          </w:rPr>
          <w:t>Ilustración 13. Botón go para movimiento de los agentes</w:t>
        </w:r>
        <w:r>
          <w:rPr>
            <w:noProof/>
            <w:webHidden/>
          </w:rPr>
          <w:tab/>
        </w:r>
        <w:r>
          <w:rPr>
            <w:noProof/>
            <w:webHidden/>
          </w:rPr>
          <w:fldChar w:fldCharType="begin"/>
        </w:r>
        <w:r>
          <w:rPr>
            <w:noProof/>
            <w:webHidden/>
          </w:rPr>
          <w:instrText xml:space="preserve"> PAGEREF _Toc43034188 \h </w:instrText>
        </w:r>
        <w:r>
          <w:rPr>
            <w:noProof/>
            <w:webHidden/>
          </w:rPr>
        </w:r>
        <w:r>
          <w:rPr>
            <w:noProof/>
            <w:webHidden/>
          </w:rPr>
          <w:fldChar w:fldCharType="separate"/>
        </w:r>
        <w:r>
          <w:rPr>
            <w:noProof/>
            <w:webHidden/>
          </w:rPr>
          <w:t>50</w:t>
        </w:r>
        <w:r>
          <w:rPr>
            <w:noProof/>
            <w:webHidden/>
          </w:rPr>
          <w:fldChar w:fldCharType="end"/>
        </w:r>
      </w:hyperlink>
    </w:p>
    <w:p w14:paraId="682CAF2B" w14:textId="6DD88BC2"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89" w:history="1">
        <w:r w:rsidRPr="00FA7820">
          <w:rPr>
            <w:rStyle w:val="Hipervnculo"/>
            <w:noProof/>
          </w:rPr>
          <w:t>Ilustración 14. Seleccionador de la forma</w:t>
        </w:r>
        <w:r>
          <w:rPr>
            <w:noProof/>
            <w:webHidden/>
          </w:rPr>
          <w:tab/>
        </w:r>
        <w:r>
          <w:rPr>
            <w:noProof/>
            <w:webHidden/>
          </w:rPr>
          <w:fldChar w:fldCharType="begin"/>
        </w:r>
        <w:r>
          <w:rPr>
            <w:noProof/>
            <w:webHidden/>
          </w:rPr>
          <w:instrText xml:space="preserve"> PAGEREF _Toc43034189 \h </w:instrText>
        </w:r>
        <w:r>
          <w:rPr>
            <w:noProof/>
            <w:webHidden/>
          </w:rPr>
        </w:r>
        <w:r>
          <w:rPr>
            <w:noProof/>
            <w:webHidden/>
          </w:rPr>
          <w:fldChar w:fldCharType="separate"/>
        </w:r>
        <w:r>
          <w:rPr>
            <w:noProof/>
            <w:webHidden/>
          </w:rPr>
          <w:t>51</w:t>
        </w:r>
        <w:r>
          <w:rPr>
            <w:noProof/>
            <w:webHidden/>
          </w:rPr>
          <w:fldChar w:fldCharType="end"/>
        </w:r>
      </w:hyperlink>
    </w:p>
    <w:p w14:paraId="1548E0F0" w14:textId="68E97F54"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0" w:history="1">
        <w:r w:rsidRPr="00FA7820">
          <w:rPr>
            <w:rStyle w:val="Hipervnculo"/>
            <w:noProof/>
          </w:rPr>
          <w:t>Ilustración 15. Ventana de entrada del porcentaje de infectados inicial</w:t>
        </w:r>
        <w:r>
          <w:rPr>
            <w:noProof/>
            <w:webHidden/>
          </w:rPr>
          <w:tab/>
        </w:r>
        <w:r>
          <w:rPr>
            <w:noProof/>
            <w:webHidden/>
          </w:rPr>
          <w:fldChar w:fldCharType="begin"/>
        </w:r>
        <w:r>
          <w:rPr>
            <w:noProof/>
            <w:webHidden/>
          </w:rPr>
          <w:instrText xml:space="preserve"> PAGEREF _Toc43034190 \h </w:instrText>
        </w:r>
        <w:r>
          <w:rPr>
            <w:noProof/>
            <w:webHidden/>
          </w:rPr>
        </w:r>
        <w:r>
          <w:rPr>
            <w:noProof/>
            <w:webHidden/>
          </w:rPr>
          <w:fldChar w:fldCharType="separate"/>
        </w:r>
        <w:r>
          <w:rPr>
            <w:noProof/>
            <w:webHidden/>
          </w:rPr>
          <w:t>52</w:t>
        </w:r>
        <w:r>
          <w:rPr>
            <w:noProof/>
            <w:webHidden/>
          </w:rPr>
          <w:fldChar w:fldCharType="end"/>
        </w:r>
      </w:hyperlink>
    </w:p>
    <w:p w14:paraId="27EA0246" w14:textId="3462A42A"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1" w:history="1">
        <w:r w:rsidRPr="00FA7820">
          <w:rPr>
            <w:rStyle w:val="Hipervnculo"/>
            <w:noProof/>
          </w:rPr>
          <w:t>Ilustración 16. Ventanas de entrada de porcentaje de aparición de los síntomas</w:t>
        </w:r>
        <w:r>
          <w:rPr>
            <w:noProof/>
            <w:webHidden/>
          </w:rPr>
          <w:tab/>
        </w:r>
        <w:r>
          <w:rPr>
            <w:noProof/>
            <w:webHidden/>
          </w:rPr>
          <w:fldChar w:fldCharType="begin"/>
        </w:r>
        <w:r>
          <w:rPr>
            <w:noProof/>
            <w:webHidden/>
          </w:rPr>
          <w:instrText xml:space="preserve"> PAGEREF _Toc43034191 \h </w:instrText>
        </w:r>
        <w:r>
          <w:rPr>
            <w:noProof/>
            <w:webHidden/>
          </w:rPr>
        </w:r>
        <w:r>
          <w:rPr>
            <w:noProof/>
            <w:webHidden/>
          </w:rPr>
          <w:fldChar w:fldCharType="separate"/>
        </w:r>
        <w:r>
          <w:rPr>
            <w:noProof/>
            <w:webHidden/>
          </w:rPr>
          <w:t>53</w:t>
        </w:r>
        <w:r>
          <w:rPr>
            <w:noProof/>
            <w:webHidden/>
          </w:rPr>
          <w:fldChar w:fldCharType="end"/>
        </w:r>
      </w:hyperlink>
    </w:p>
    <w:p w14:paraId="5765FBEA" w14:textId="4BDD3891"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2" w:history="1">
        <w:r w:rsidRPr="00FA7820">
          <w:rPr>
            <w:rStyle w:val="Hipervnculo"/>
            <w:noProof/>
          </w:rPr>
          <w:t>Ilustración 17. Creación de síntomas de los agentes</w:t>
        </w:r>
        <w:r>
          <w:rPr>
            <w:noProof/>
            <w:webHidden/>
          </w:rPr>
          <w:tab/>
        </w:r>
        <w:r>
          <w:rPr>
            <w:noProof/>
            <w:webHidden/>
          </w:rPr>
          <w:fldChar w:fldCharType="begin"/>
        </w:r>
        <w:r>
          <w:rPr>
            <w:noProof/>
            <w:webHidden/>
          </w:rPr>
          <w:instrText xml:space="preserve"> PAGEREF _Toc43034192 \h </w:instrText>
        </w:r>
        <w:r>
          <w:rPr>
            <w:noProof/>
            <w:webHidden/>
          </w:rPr>
        </w:r>
        <w:r>
          <w:rPr>
            <w:noProof/>
            <w:webHidden/>
          </w:rPr>
          <w:fldChar w:fldCharType="separate"/>
        </w:r>
        <w:r>
          <w:rPr>
            <w:noProof/>
            <w:webHidden/>
          </w:rPr>
          <w:t>53</w:t>
        </w:r>
        <w:r>
          <w:rPr>
            <w:noProof/>
            <w:webHidden/>
          </w:rPr>
          <w:fldChar w:fldCharType="end"/>
        </w:r>
      </w:hyperlink>
    </w:p>
    <w:p w14:paraId="7E7E1A98" w14:textId="432CA529"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3" w:history="1">
        <w:r w:rsidRPr="00FA7820">
          <w:rPr>
            <w:rStyle w:val="Hipervnculo"/>
            <w:noProof/>
          </w:rPr>
          <w:t>Ilustración 18. Carga y muestra de tasa de letalidad y recuperación</w:t>
        </w:r>
        <w:r>
          <w:rPr>
            <w:noProof/>
            <w:webHidden/>
          </w:rPr>
          <w:tab/>
        </w:r>
        <w:r>
          <w:rPr>
            <w:noProof/>
            <w:webHidden/>
          </w:rPr>
          <w:fldChar w:fldCharType="begin"/>
        </w:r>
        <w:r>
          <w:rPr>
            <w:noProof/>
            <w:webHidden/>
          </w:rPr>
          <w:instrText xml:space="preserve"> PAGEREF _Toc43034193 \h </w:instrText>
        </w:r>
        <w:r>
          <w:rPr>
            <w:noProof/>
            <w:webHidden/>
          </w:rPr>
        </w:r>
        <w:r>
          <w:rPr>
            <w:noProof/>
            <w:webHidden/>
          </w:rPr>
          <w:fldChar w:fldCharType="separate"/>
        </w:r>
        <w:r>
          <w:rPr>
            <w:noProof/>
            <w:webHidden/>
          </w:rPr>
          <w:t>54</w:t>
        </w:r>
        <w:r>
          <w:rPr>
            <w:noProof/>
            <w:webHidden/>
          </w:rPr>
          <w:fldChar w:fldCharType="end"/>
        </w:r>
      </w:hyperlink>
    </w:p>
    <w:p w14:paraId="46CF2A36" w14:textId="3692DC8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4" w:history="1">
        <w:r w:rsidRPr="00FA7820">
          <w:rPr>
            <w:rStyle w:val="Hipervnculo"/>
            <w:noProof/>
          </w:rPr>
          <w:t>Ilustración 19. Ventanas de entrada de porcentaje de recuperación y fallecimiento</w:t>
        </w:r>
        <w:r>
          <w:rPr>
            <w:noProof/>
            <w:webHidden/>
          </w:rPr>
          <w:tab/>
        </w:r>
        <w:r>
          <w:rPr>
            <w:noProof/>
            <w:webHidden/>
          </w:rPr>
          <w:fldChar w:fldCharType="begin"/>
        </w:r>
        <w:r>
          <w:rPr>
            <w:noProof/>
            <w:webHidden/>
          </w:rPr>
          <w:instrText xml:space="preserve"> PAGEREF _Toc43034194 \h </w:instrText>
        </w:r>
        <w:r>
          <w:rPr>
            <w:noProof/>
            <w:webHidden/>
          </w:rPr>
        </w:r>
        <w:r>
          <w:rPr>
            <w:noProof/>
            <w:webHidden/>
          </w:rPr>
          <w:fldChar w:fldCharType="separate"/>
        </w:r>
        <w:r>
          <w:rPr>
            <w:noProof/>
            <w:webHidden/>
          </w:rPr>
          <w:t>54</w:t>
        </w:r>
        <w:r>
          <w:rPr>
            <w:noProof/>
            <w:webHidden/>
          </w:rPr>
          <w:fldChar w:fldCharType="end"/>
        </w:r>
      </w:hyperlink>
    </w:p>
    <w:p w14:paraId="1493302A" w14:textId="7170D2C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5" w:history="1">
        <w:r w:rsidRPr="00FA7820">
          <w:rPr>
            <w:rStyle w:val="Hipervnculo"/>
            <w:noProof/>
          </w:rPr>
          <w:t>Ilustración 20. Ventana de entrada de porcentaje de contagio</w:t>
        </w:r>
        <w:r>
          <w:rPr>
            <w:noProof/>
            <w:webHidden/>
          </w:rPr>
          <w:tab/>
        </w:r>
        <w:r>
          <w:rPr>
            <w:noProof/>
            <w:webHidden/>
          </w:rPr>
          <w:fldChar w:fldCharType="begin"/>
        </w:r>
        <w:r>
          <w:rPr>
            <w:noProof/>
            <w:webHidden/>
          </w:rPr>
          <w:instrText xml:space="preserve"> PAGEREF _Toc43034195 \h </w:instrText>
        </w:r>
        <w:r>
          <w:rPr>
            <w:noProof/>
            <w:webHidden/>
          </w:rPr>
        </w:r>
        <w:r>
          <w:rPr>
            <w:noProof/>
            <w:webHidden/>
          </w:rPr>
          <w:fldChar w:fldCharType="separate"/>
        </w:r>
        <w:r>
          <w:rPr>
            <w:noProof/>
            <w:webHidden/>
          </w:rPr>
          <w:t>54</w:t>
        </w:r>
        <w:r>
          <w:rPr>
            <w:noProof/>
            <w:webHidden/>
          </w:rPr>
          <w:fldChar w:fldCharType="end"/>
        </w:r>
      </w:hyperlink>
    </w:p>
    <w:p w14:paraId="6DAB66DD" w14:textId="459BC43B"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6" w:history="1">
        <w:r w:rsidRPr="00FA7820">
          <w:rPr>
            <w:rStyle w:val="Hipervnculo"/>
            <w:noProof/>
          </w:rPr>
          <w:t>Ilustración 21. Deslizador tiempo de recuperación</w:t>
        </w:r>
        <w:r>
          <w:rPr>
            <w:noProof/>
            <w:webHidden/>
          </w:rPr>
          <w:tab/>
        </w:r>
        <w:r>
          <w:rPr>
            <w:noProof/>
            <w:webHidden/>
          </w:rPr>
          <w:fldChar w:fldCharType="begin"/>
        </w:r>
        <w:r>
          <w:rPr>
            <w:noProof/>
            <w:webHidden/>
          </w:rPr>
          <w:instrText xml:space="preserve"> PAGEREF _Toc43034196 \h </w:instrText>
        </w:r>
        <w:r>
          <w:rPr>
            <w:noProof/>
            <w:webHidden/>
          </w:rPr>
        </w:r>
        <w:r>
          <w:rPr>
            <w:noProof/>
            <w:webHidden/>
          </w:rPr>
          <w:fldChar w:fldCharType="separate"/>
        </w:r>
        <w:r>
          <w:rPr>
            <w:noProof/>
            <w:webHidden/>
          </w:rPr>
          <w:t>54</w:t>
        </w:r>
        <w:r>
          <w:rPr>
            <w:noProof/>
            <w:webHidden/>
          </w:rPr>
          <w:fldChar w:fldCharType="end"/>
        </w:r>
      </w:hyperlink>
    </w:p>
    <w:p w14:paraId="6396218C" w14:textId="54C5D51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7" w:history="1">
        <w:r w:rsidRPr="00FA7820">
          <w:rPr>
            <w:rStyle w:val="Hipervnculo"/>
            <w:noProof/>
          </w:rPr>
          <w:t>Ilustración 22. Porcentajes referidos a las mascarillas</w:t>
        </w:r>
        <w:r>
          <w:rPr>
            <w:noProof/>
            <w:webHidden/>
          </w:rPr>
          <w:tab/>
        </w:r>
        <w:r>
          <w:rPr>
            <w:noProof/>
            <w:webHidden/>
          </w:rPr>
          <w:fldChar w:fldCharType="begin"/>
        </w:r>
        <w:r>
          <w:rPr>
            <w:noProof/>
            <w:webHidden/>
          </w:rPr>
          <w:instrText xml:space="preserve"> PAGEREF _Toc43034197 \h </w:instrText>
        </w:r>
        <w:r>
          <w:rPr>
            <w:noProof/>
            <w:webHidden/>
          </w:rPr>
        </w:r>
        <w:r>
          <w:rPr>
            <w:noProof/>
            <w:webHidden/>
          </w:rPr>
          <w:fldChar w:fldCharType="separate"/>
        </w:r>
        <w:r>
          <w:rPr>
            <w:noProof/>
            <w:webHidden/>
          </w:rPr>
          <w:t>55</w:t>
        </w:r>
        <w:r>
          <w:rPr>
            <w:noProof/>
            <w:webHidden/>
          </w:rPr>
          <w:fldChar w:fldCharType="end"/>
        </w:r>
      </w:hyperlink>
    </w:p>
    <w:p w14:paraId="1191DC0B" w14:textId="7E14FA7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8" w:history="1">
        <w:r w:rsidRPr="00FA7820">
          <w:rPr>
            <w:rStyle w:val="Hipervnculo"/>
            <w:noProof/>
          </w:rPr>
          <w:t>Ilustración 23. Gráfica de población de la simulación 1 del modelo 1</w:t>
        </w:r>
        <w:r>
          <w:rPr>
            <w:noProof/>
            <w:webHidden/>
          </w:rPr>
          <w:tab/>
        </w:r>
        <w:r>
          <w:rPr>
            <w:noProof/>
            <w:webHidden/>
          </w:rPr>
          <w:fldChar w:fldCharType="begin"/>
        </w:r>
        <w:r>
          <w:rPr>
            <w:noProof/>
            <w:webHidden/>
          </w:rPr>
          <w:instrText xml:space="preserve"> PAGEREF _Toc43034198 \h </w:instrText>
        </w:r>
        <w:r>
          <w:rPr>
            <w:noProof/>
            <w:webHidden/>
          </w:rPr>
        </w:r>
        <w:r>
          <w:rPr>
            <w:noProof/>
            <w:webHidden/>
          </w:rPr>
          <w:fldChar w:fldCharType="separate"/>
        </w:r>
        <w:r>
          <w:rPr>
            <w:noProof/>
            <w:webHidden/>
          </w:rPr>
          <w:t>57</w:t>
        </w:r>
        <w:r>
          <w:rPr>
            <w:noProof/>
            <w:webHidden/>
          </w:rPr>
          <w:fldChar w:fldCharType="end"/>
        </w:r>
      </w:hyperlink>
    </w:p>
    <w:p w14:paraId="23B33FDB" w14:textId="2FFF0CC2"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199" w:history="1">
        <w:r w:rsidRPr="00FA7820">
          <w:rPr>
            <w:rStyle w:val="Hipervnculo"/>
            <w:noProof/>
          </w:rPr>
          <w:t>Ilustración 24. Gráfica de población de la simulación 2 del modelo 1</w:t>
        </w:r>
        <w:r>
          <w:rPr>
            <w:noProof/>
            <w:webHidden/>
          </w:rPr>
          <w:tab/>
        </w:r>
        <w:r>
          <w:rPr>
            <w:noProof/>
            <w:webHidden/>
          </w:rPr>
          <w:fldChar w:fldCharType="begin"/>
        </w:r>
        <w:r>
          <w:rPr>
            <w:noProof/>
            <w:webHidden/>
          </w:rPr>
          <w:instrText xml:space="preserve"> PAGEREF _Toc43034199 \h </w:instrText>
        </w:r>
        <w:r>
          <w:rPr>
            <w:noProof/>
            <w:webHidden/>
          </w:rPr>
        </w:r>
        <w:r>
          <w:rPr>
            <w:noProof/>
            <w:webHidden/>
          </w:rPr>
          <w:fldChar w:fldCharType="separate"/>
        </w:r>
        <w:r>
          <w:rPr>
            <w:noProof/>
            <w:webHidden/>
          </w:rPr>
          <w:t>57</w:t>
        </w:r>
        <w:r>
          <w:rPr>
            <w:noProof/>
            <w:webHidden/>
          </w:rPr>
          <w:fldChar w:fldCharType="end"/>
        </w:r>
      </w:hyperlink>
    </w:p>
    <w:p w14:paraId="2EA56E54" w14:textId="3FAD925A"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0" w:history="1">
        <w:r w:rsidRPr="00FA7820">
          <w:rPr>
            <w:rStyle w:val="Hipervnculo"/>
            <w:noProof/>
          </w:rPr>
          <w:t>Ilustración 25. Creación de las fronteras y hospitales</w:t>
        </w:r>
        <w:r>
          <w:rPr>
            <w:noProof/>
            <w:webHidden/>
          </w:rPr>
          <w:tab/>
        </w:r>
        <w:r>
          <w:rPr>
            <w:noProof/>
            <w:webHidden/>
          </w:rPr>
          <w:fldChar w:fldCharType="begin"/>
        </w:r>
        <w:r>
          <w:rPr>
            <w:noProof/>
            <w:webHidden/>
          </w:rPr>
          <w:instrText xml:space="preserve"> PAGEREF _Toc43034200 \h </w:instrText>
        </w:r>
        <w:r>
          <w:rPr>
            <w:noProof/>
            <w:webHidden/>
          </w:rPr>
        </w:r>
        <w:r>
          <w:rPr>
            <w:noProof/>
            <w:webHidden/>
          </w:rPr>
          <w:fldChar w:fldCharType="separate"/>
        </w:r>
        <w:r>
          <w:rPr>
            <w:noProof/>
            <w:webHidden/>
          </w:rPr>
          <w:t>65</w:t>
        </w:r>
        <w:r>
          <w:rPr>
            <w:noProof/>
            <w:webHidden/>
          </w:rPr>
          <w:fldChar w:fldCharType="end"/>
        </w:r>
      </w:hyperlink>
    </w:p>
    <w:p w14:paraId="1B866815" w14:textId="2410EDBA"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1" w:history="1">
        <w:r w:rsidRPr="00FA7820">
          <w:rPr>
            <w:rStyle w:val="Hipervnculo"/>
            <w:noProof/>
          </w:rPr>
          <w:t>Ilustración 26. Ventana de entrada de porcentaje de ser vacunado y efectividad de la vacuna</w:t>
        </w:r>
        <w:r>
          <w:rPr>
            <w:noProof/>
            <w:webHidden/>
          </w:rPr>
          <w:tab/>
        </w:r>
        <w:r>
          <w:rPr>
            <w:noProof/>
            <w:webHidden/>
          </w:rPr>
          <w:fldChar w:fldCharType="begin"/>
        </w:r>
        <w:r>
          <w:rPr>
            <w:noProof/>
            <w:webHidden/>
          </w:rPr>
          <w:instrText xml:space="preserve"> PAGEREF _Toc43034201 \h </w:instrText>
        </w:r>
        <w:r>
          <w:rPr>
            <w:noProof/>
            <w:webHidden/>
          </w:rPr>
        </w:r>
        <w:r>
          <w:rPr>
            <w:noProof/>
            <w:webHidden/>
          </w:rPr>
          <w:fldChar w:fldCharType="separate"/>
        </w:r>
        <w:r>
          <w:rPr>
            <w:noProof/>
            <w:webHidden/>
          </w:rPr>
          <w:t>66</w:t>
        </w:r>
        <w:r>
          <w:rPr>
            <w:noProof/>
            <w:webHidden/>
          </w:rPr>
          <w:fldChar w:fldCharType="end"/>
        </w:r>
      </w:hyperlink>
    </w:p>
    <w:p w14:paraId="0E539FC2" w14:textId="6A022712"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2" w:history="1">
        <w:r w:rsidRPr="00FA7820">
          <w:rPr>
            <w:rStyle w:val="Hipervnculo"/>
            <w:noProof/>
          </w:rPr>
          <w:t>Ilustración 27. Ventana de entrada porcentaje de patologías previas</w:t>
        </w:r>
        <w:r>
          <w:rPr>
            <w:noProof/>
            <w:webHidden/>
          </w:rPr>
          <w:tab/>
        </w:r>
        <w:r>
          <w:rPr>
            <w:noProof/>
            <w:webHidden/>
          </w:rPr>
          <w:fldChar w:fldCharType="begin"/>
        </w:r>
        <w:r>
          <w:rPr>
            <w:noProof/>
            <w:webHidden/>
          </w:rPr>
          <w:instrText xml:space="preserve"> PAGEREF _Toc43034202 \h </w:instrText>
        </w:r>
        <w:r>
          <w:rPr>
            <w:noProof/>
            <w:webHidden/>
          </w:rPr>
        </w:r>
        <w:r>
          <w:rPr>
            <w:noProof/>
            <w:webHidden/>
          </w:rPr>
          <w:fldChar w:fldCharType="separate"/>
        </w:r>
        <w:r>
          <w:rPr>
            <w:noProof/>
            <w:webHidden/>
          </w:rPr>
          <w:t>66</w:t>
        </w:r>
        <w:r>
          <w:rPr>
            <w:noProof/>
            <w:webHidden/>
          </w:rPr>
          <w:fldChar w:fldCharType="end"/>
        </w:r>
      </w:hyperlink>
    </w:p>
    <w:p w14:paraId="39249CCF" w14:textId="21CB25CD"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3" w:history="1">
        <w:r w:rsidRPr="00FA7820">
          <w:rPr>
            <w:rStyle w:val="Hipervnculo"/>
            <w:noProof/>
          </w:rPr>
          <w:t>Ilustración 28. Ventana de entrada de número de animales</w:t>
        </w:r>
        <w:r>
          <w:rPr>
            <w:noProof/>
            <w:webHidden/>
          </w:rPr>
          <w:tab/>
        </w:r>
        <w:r>
          <w:rPr>
            <w:noProof/>
            <w:webHidden/>
          </w:rPr>
          <w:fldChar w:fldCharType="begin"/>
        </w:r>
        <w:r>
          <w:rPr>
            <w:noProof/>
            <w:webHidden/>
          </w:rPr>
          <w:instrText xml:space="preserve"> PAGEREF _Toc43034203 \h </w:instrText>
        </w:r>
        <w:r>
          <w:rPr>
            <w:noProof/>
            <w:webHidden/>
          </w:rPr>
        </w:r>
        <w:r>
          <w:rPr>
            <w:noProof/>
            <w:webHidden/>
          </w:rPr>
          <w:fldChar w:fldCharType="separate"/>
        </w:r>
        <w:r>
          <w:rPr>
            <w:noProof/>
            <w:webHidden/>
          </w:rPr>
          <w:t>66</w:t>
        </w:r>
        <w:r>
          <w:rPr>
            <w:noProof/>
            <w:webHidden/>
          </w:rPr>
          <w:fldChar w:fldCharType="end"/>
        </w:r>
      </w:hyperlink>
    </w:p>
    <w:p w14:paraId="4CA0880A" w14:textId="58BAF886"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4" w:history="1">
        <w:r w:rsidRPr="00FA7820">
          <w:rPr>
            <w:rStyle w:val="Hipervnculo"/>
            <w:noProof/>
          </w:rPr>
          <w:t>Ilustración 29. Creación de los agentes animales en la simulación</w:t>
        </w:r>
        <w:r>
          <w:rPr>
            <w:noProof/>
            <w:webHidden/>
          </w:rPr>
          <w:tab/>
        </w:r>
        <w:r>
          <w:rPr>
            <w:noProof/>
            <w:webHidden/>
          </w:rPr>
          <w:fldChar w:fldCharType="begin"/>
        </w:r>
        <w:r>
          <w:rPr>
            <w:noProof/>
            <w:webHidden/>
          </w:rPr>
          <w:instrText xml:space="preserve"> PAGEREF _Toc43034204 \h </w:instrText>
        </w:r>
        <w:r>
          <w:rPr>
            <w:noProof/>
            <w:webHidden/>
          </w:rPr>
        </w:r>
        <w:r>
          <w:rPr>
            <w:noProof/>
            <w:webHidden/>
          </w:rPr>
          <w:fldChar w:fldCharType="separate"/>
        </w:r>
        <w:r>
          <w:rPr>
            <w:noProof/>
            <w:webHidden/>
          </w:rPr>
          <w:t>67</w:t>
        </w:r>
        <w:r>
          <w:rPr>
            <w:noProof/>
            <w:webHidden/>
          </w:rPr>
          <w:fldChar w:fldCharType="end"/>
        </w:r>
      </w:hyperlink>
    </w:p>
    <w:p w14:paraId="458FD57A" w14:textId="47EDA6A5"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5" w:history="1">
        <w:r w:rsidRPr="00FA7820">
          <w:rPr>
            <w:rStyle w:val="Hipervnculo"/>
            <w:noProof/>
          </w:rPr>
          <w:t>Ilustración 30. Ventana de entrada de porcentaje de cumplimiento del confinamiento</w:t>
        </w:r>
        <w:r>
          <w:rPr>
            <w:noProof/>
            <w:webHidden/>
          </w:rPr>
          <w:tab/>
        </w:r>
        <w:r>
          <w:rPr>
            <w:noProof/>
            <w:webHidden/>
          </w:rPr>
          <w:fldChar w:fldCharType="begin"/>
        </w:r>
        <w:r>
          <w:rPr>
            <w:noProof/>
            <w:webHidden/>
          </w:rPr>
          <w:instrText xml:space="preserve"> PAGEREF _Toc43034205 \h </w:instrText>
        </w:r>
        <w:r>
          <w:rPr>
            <w:noProof/>
            <w:webHidden/>
          </w:rPr>
        </w:r>
        <w:r>
          <w:rPr>
            <w:noProof/>
            <w:webHidden/>
          </w:rPr>
          <w:fldChar w:fldCharType="separate"/>
        </w:r>
        <w:r>
          <w:rPr>
            <w:noProof/>
            <w:webHidden/>
          </w:rPr>
          <w:t>67</w:t>
        </w:r>
        <w:r>
          <w:rPr>
            <w:noProof/>
            <w:webHidden/>
          </w:rPr>
          <w:fldChar w:fldCharType="end"/>
        </w:r>
      </w:hyperlink>
    </w:p>
    <w:p w14:paraId="39FD8E19" w14:textId="44CDD866"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6" w:history="1">
        <w:r w:rsidRPr="00FA7820">
          <w:rPr>
            <w:rStyle w:val="Hipervnculo"/>
            <w:noProof/>
          </w:rPr>
          <w:t>Ilustración 31. Seleccionador del número de países</w:t>
        </w:r>
        <w:r>
          <w:rPr>
            <w:noProof/>
            <w:webHidden/>
          </w:rPr>
          <w:tab/>
        </w:r>
        <w:r>
          <w:rPr>
            <w:noProof/>
            <w:webHidden/>
          </w:rPr>
          <w:fldChar w:fldCharType="begin"/>
        </w:r>
        <w:r>
          <w:rPr>
            <w:noProof/>
            <w:webHidden/>
          </w:rPr>
          <w:instrText xml:space="preserve"> PAGEREF _Toc43034206 \h </w:instrText>
        </w:r>
        <w:r>
          <w:rPr>
            <w:noProof/>
            <w:webHidden/>
          </w:rPr>
        </w:r>
        <w:r>
          <w:rPr>
            <w:noProof/>
            <w:webHidden/>
          </w:rPr>
          <w:fldChar w:fldCharType="separate"/>
        </w:r>
        <w:r>
          <w:rPr>
            <w:noProof/>
            <w:webHidden/>
          </w:rPr>
          <w:t>68</w:t>
        </w:r>
        <w:r>
          <w:rPr>
            <w:noProof/>
            <w:webHidden/>
          </w:rPr>
          <w:fldChar w:fldCharType="end"/>
        </w:r>
      </w:hyperlink>
    </w:p>
    <w:p w14:paraId="4F413AAF" w14:textId="5F43A1DA"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7" w:history="1">
        <w:r w:rsidRPr="00FA7820">
          <w:rPr>
            <w:rStyle w:val="Hipervnculo"/>
            <w:noProof/>
          </w:rPr>
          <w:t>Ilustración 32. Interruptor y deslizador de tendencia a realizar viajes</w:t>
        </w:r>
        <w:r>
          <w:rPr>
            <w:noProof/>
            <w:webHidden/>
          </w:rPr>
          <w:tab/>
        </w:r>
        <w:r>
          <w:rPr>
            <w:noProof/>
            <w:webHidden/>
          </w:rPr>
          <w:fldChar w:fldCharType="begin"/>
        </w:r>
        <w:r>
          <w:rPr>
            <w:noProof/>
            <w:webHidden/>
          </w:rPr>
          <w:instrText xml:space="preserve"> PAGEREF _Toc43034207 \h </w:instrText>
        </w:r>
        <w:r>
          <w:rPr>
            <w:noProof/>
            <w:webHidden/>
          </w:rPr>
        </w:r>
        <w:r>
          <w:rPr>
            <w:noProof/>
            <w:webHidden/>
          </w:rPr>
          <w:fldChar w:fldCharType="separate"/>
        </w:r>
        <w:r>
          <w:rPr>
            <w:noProof/>
            <w:webHidden/>
          </w:rPr>
          <w:t>68</w:t>
        </w:r>
        <w:r>
          <w:rPr>
            <w:noProof/>
            <w:webHidden/>
          </w:rPr>
          <w:fldChar w:fldCharType="end"/>
        </w:r>
      </w:hyperlink>
    </w:p>
    <w:p w14:paraId="1475311B" w14:textId="1695A440"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8" w:history="1">
        <w:r w:rsidRPr="00FA7820">
          <w:rPr>
            <w:rStyle w:val="Hipervnculo"/>
            <w:noProof/>
          </w:rPr>
          <w:t>Ilustración 33. Fragmento de código del movimiento del agente en un país</w:t>
        </w:r>
        <w:r>
          <w:rPr>
            <w:noProof/>
            <w:webHidden/>
          </w:rPr>
          <w:tab/>
        </w:r>
        <w:r>
          <w:rPr>
            <w:noProof/>
            <w:webHidden/>
          </w:rPr>
          <w:fldChar w:fldCharType="begin"/>
        </w:r>
        <w:r>
          <w:rPr>
            <w:noProof/>
            <w:webHidden/>
          </w:rPr>
          <w:instrText xml:space="preserve"> PAGEREF _Toc43034208 \h </w:instrText>
        </w:r>
        <w:r>
          <w:rPr>
            <w:noProof/>
            <w:webHidden/>
          </w:rPr>
        </w:r>
        <w:r>
          <w:rPr>
            <w:noProof/>
            <w:webHidden/>
          </w:rPr>
          <w:fldChar w:fldCharType="separate"/>
        </w:r>
        <w:r>
          <w:rPr>
            <w:noProof/>
            <w:webHidden/>
          </w:rPr>
          <w:t>68</w:t>
        </w:r>
        <w:r>
          <w:rPr>
            <w:noProof/>
            <w:webHidden/>
          </w:rPr>
          <w:fldChar w:fldCharType="end"/>
        </w:r>
      </w:hyperlink>
    </w:p>
    <w:p w14:paraId="6EE99101" w14:textId="002D9519"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09" w:history="1">
        <w:r w:rsidRPr="00FA7820">
          <w:rPr>
            <w:rStyle w:val="Hipervnculo"/>
            <w:noProof/>
          </w:rPr>
          <w:t>Ilustración 34. Entorno a la mitad de la simulación 1 en el modelo 2</w:t>
        </w:r>
        <w:r>
          <w:rPr>
            <w:noProof/>
            <w:webHidden/>
          </w:rPr>
          <w:tab/>
        </w:r>
        <w:r>
          <w:rPr>
            <w:noProof/>
            <w:webHidden/>
          </w:rPr>
          <w:fldChar w:fldCharType="begin"/>
        </w:r>
        <w:r>
          <w:rPr>
            <w:noProof/>
            <w:webHidden/>
          </w:rPr>
          <w:instrText xml:space="preserve"> PAGEREF _Toc43034209 \h </w:instrText>
        </w:r>
        <w:r>
          <w:rPr>
            <w:noProof/>
            <w:webHidden/>
          </w:rPr>
        </w:r>
        <w:r>
          <w:rPr>
            <w:noProof/>
            <w:webHidden/>
          </w:rPr>
          <w:fldChar w:fldCharType="separate"/>
        </w:r>
        <w:r>
          <w:rPr>
            <w:noProof/>
            <w:webHidden/>
          </w:rPr>
          <w:t>71</w:t>
        </w:r>
        <w:r>
          <w:rPr>
            <w:noProof/>
            <w:webHidden/>
          </w:rPr>
          <w:fldChar w:fldCharType="end"/>
        </w:r>
      </w:hyperlink>
    </w:p>
    <w:p w14:paraId="116CB60C" w14:textId="6430828E"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0" w:history="1">
        <w:r w:rsidRPr="00FA7820">
          <w:rPr>
            <w:rStyle w:val="Hipervnculo"/>
            <w:noProof/>
          </w:rPr>
          <w:t>Ilustración 35. Entorno a la mitad de la simulación 8 en el modelo 2</w:t>
        </w:r>
        <w:r>
          <w:rPr>
            <w:noProof/>
            <w:webHidden/>
          </w:rPr>
          <w:tab/>
        </w:r>
        <w:r>
          <w:rPr>
            <w:noProof/>
            <w:webHidden/>
          </w:rPr>
          <w:fldChar w:fldCharType="begin"/>
        </w:r>
        <w:r>
          <w:rPr>
            <w:noProof/>
            <w:webHidden/>
          </w:rPr>
          <w:instrText xml:space="preserve"> PAGEREF _Toc43034210 \h </w:instrText>
        </w:r>
        <w:r>
          <w:rPr>
            <w:noProof/>
            <w:webHidden/>
          </w:rPr>
        </w:r>
        <w:r>
          <w:rPr>
            <w:noProof/>
            <w:webHidden/>
          </w:rPr>
          <w:fldChar w:fldCharType="separate"/>
        </w:r>
        <w:r>
          <w:rPr>
            <w:noProof/>
            <w:webHidden/>
          </w:rPr>
          <w:t>76</w:t>
        </w:r>
        <w:r>
          <w:rPr>
            <w:noProof/>
            <w:webHidden/>
          </w:rPr>
          <w:fldChar w:fldCharType="end"/>
        </w:r>
      </w:hyperlink>
    </w:p>
    <w:p w14:paraId="1290A661" w14:textId="4CD8A6C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1" w:history="1">
        <w:r w:rsidRPr="00FA7820">
          <w:rPr>
            <w:rStyle w:val="Hipervnculo"/>
            <w:noProof/>
          </w:rPr>
          <w:t>Ilustración 36. Gráfica de la simulación 8 del modelo 2</w:t>
        </w:r>
        <w:r>
          <w:rPr>
            <w:noProof/>
            <w:webHidden/>
          </w:rPr>
          <w:tab/>
        </w:r>
        <w:r>
          <w:rPr>
            <w:noProof/>
            <w:webHidden/>
          </w:rPr>
          <w:fldChar w:fldCharType="begin"/>
        </w:r>
        <w:r>
          <w:rPr>
            <w:noProof/>
            <w:webHidden/>
          </w:rPr>
          <w:instrText xml:space="preserve"> PAGEREF _Toc43034211 \h </w:instrText>
        </w:r>
        <w:r>
          <w:rPr>
            <w:noProof/>
            <w:webHidden/>
          </w:rPr>
        </w:r>
        <w:r>
          <w:rPr>
            <w:noProof/>
            <w:webHidden/>
          </w:rPr>
          <w:fldChar w:fldCharType="separate"/>
        </w:r>
        <w:r>
          <w:rPr>
            <w:noProof/>
            <w:webHidden/>
          </w:rPr>
          <w:t>78</w:t>
        </w:r>
        <w:r>
          <w:rPr>
            <w:noProof/>
            <w:webHidden/>
          </w:rPr>
          <w:fldChar w:fldCharType="end"/>
        </w:r>
      </w:hyperlink>
    </w:p>
    <w:p w14:paraId="524B9DAC" w14:textId="3B7E725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2" w:history="1">
        <w:r w:rsidRPr="00FA7820">
          <w:rPr>
            <w:rStyle w:val="Hipervnculo"/>
            <w:noProof/>
          </w:rPr>
          <w:t>Ilustración 37. Gráfica de la simulación 9 del modelo 2</w:t>
        </w:r>
        <w:r>
          <w:rPr>
            <w:noProof/>
            <w:webHidden/>
          </w:rPr>
          <w:tab/>
        </w:r>
        <w:r>
          <w:rPr>
            <w:noProof/>
            <w:webHidden/>
          </w:rPr>
          <w:fldChar w:fldCharType="begin"/>
        </w:r>
        <w:r>
          <w:rPr>
            <w:noProof/>
            <w:webHidden/>
          </w:rPr>
          <w:instrText xml:space="preserve"> PAGEREF _Toc43034212 \h </w:instrText>
        </w:r>
        <w:r>
          <w:rPr>
            <w:noProof/>
            <w:webHidden/>
          </w:rPr>
        </w:r>
        <w:r>
          <w:rPr>
            <w:noProof/>
            <w:webHidden/>
          </w:rPr>
          <w:fldChar w:fldCharType="separate"/>
        </w:r>
        <w:r>
          <w:rPr>
            <w:noProof/>
            <w:webHidden/>
          </w:rPr>
          <w:t>78</w:t>
        </w:r>
        <w:r>
          <w:rPr>
            <w:noProof/>
            <w:webHidden/>
          </w:rPr>
          <w:fldChar w:fldCharType="end"/>
        </w:r>
      </w:hyperlink>
    </w:p>
    <w:p w14:paraId="39EC9F6F" w14:textId="08909AD9"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3" w:history="1">
        <w:r w:rsidRPr="00FA7820">
          <w:rPr>
            <w:rStyle w:val="Hipervnculo"/>
            <w:noProof/>
          </w:rPr>
          <w:t>Ilustración 38. Gráfica de la simulación 10 del modelo 2</w:t>
        </w:r>
        <w:r>
          <w:rPr>
            <w:noProof/>
            <w:webHidden/>
          </w:rPr>
          <w:tab/>
        </w:r>
        <w:r>
          <w:rPr>
            <w:noProof/>
            <w:webHidden/>
          </w:rPr>
          <w:fldChar w:fldCharType="begin"/>
        </w:r>
        <w:r>
          <w:rPr>
            <w:noProof/>
            <w:webHidden/>
          </w:rPr>
          <w:instrText xml:space="preserve"> PAGEREF _Toc43034213 \h </w:instrText>
        </w:r>
        <w:r>
          <w:rPr>
            <w:noProof/>
            <w:webHidden/>
          </w:rPr>
        </w:r>
        <w:r>
          <w:rPr>
            <w:noProof/>
            <w:webHidden/>
          </w:rPr>
          <w:fldChar w:fldCharType="separate"/>
        </w:r>
        <w:r>
          <w:rPr>
            <w:noProof/>
            <w:webHidden/>
          </w:rPr>
          <w:t>78</w:t>
        </w:r>
        <w:r>
          <w:rPr>
            <w:noProof/>
            <w:webHidden/>
          </w:rPr>
          <w:fldChar w:fldCharType="end"/>
        </w:r>
      </w:hyperlink>
    </w:p>
    <w:p w14:paraId="45AD37E5" w14:textId="2D87AAAB"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4" w:history="1">
        <w:r w:rsidRPr="00FA7820">
          <w:rPr>
            <w:rStyle w:val="Hipervnculo"/>
            <w:noProof/>
          </w:rPr>
          <w:t>Ilustración 39. Gráfica de la simulación 11 del modelo 2</w:t>
        </w:r>
        <w:r>
          <w:rPr>
            <w:noProof/>
            <w:webHidden/>
          </w:rPr>
          <w:tab/>
        </w:r>
        <w:r>
          <w:rPr>
            <w:noProof/>
            <w:webHidden/>
          </w:rPr>
          <w:fldChar w:fldCharType="begin"/>
        </w:r>
        <w:r>
          <w:rPr>
            <w:noProof/>
            <w:webHidden/>
          </w:rPr>
          <w:instrText xml:space="preserve"> PAGEREF _Toc43034214 \h </w:instrText>
        </w:r>
        <w:r>
          <w:rPr>
            <w:noProof/>
            <w:webHidden/>
          </w:rPr>
        </w:r>
        <w:r>
          <w:rPr>
            <w:noProof/>
            <w:webHidden/>
          </w:rPr>
          <w:fldChar w:fldCharType="separate"/>
        </w:r>
        <w:r>
          <w:rPr>
            <w:noProof/>
            <w:webHidden/>
          </w:rPr>
          <w:t>78</w:t>
        </w:r>
        <w:r>
          <w:rPr>
            <w:noProof/>
            <w:webHidden/>
          </w:rPr>
          <w:fldChar w:fldCharType="end"/>
        </w:r>
      </w:hyperlink>
    </w:p>
    <w:p w14:paraId="21462C7A" w14:textId="13522F17"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5" w:history="1">
        <w:r w:rsidRPr="00FA7820">
          <w:rPr>
            <w:rStyle w:val="Hipervnculo"/>
            <w:noProof/>
          </w:rPr>
          <w:t>Ilustración 40. Imagen obtenida de la página de Netlogo [10]</w:t>
        </w:r>
        <w:r>
          <w:rPr>
            <w:noProof/>
            <w:webHidden/>
          </w:rPr>
          <w:tab/>
        </w:r>
        <w:r>
          <w:rPr>
            <w:noProof/>
            <w:webHidden/>
          </w:rPr>
          <w:fldChar w:fldCharType="begin"/>
        </w:r>
        <w:r>
          <w:rPr>
            <w:noProof/>
            <w:webHidden/>
          </w:rPr>
          <w:instrText xml:space="preserve"> PAGEREF _Toc43034215 \h </w:instrText>
        </w:r>
        <w:r>
          <w:rPr>
            <w:noProof/>
            <w:webHidden/>
          </w:rPr>
        </w:r>
        <w:r>
          <w:rPr>
            <w:noProof/>
            <w:webHidden/>
          </w:rPr>
          <w:fldChar w:fldCharType="separate"/>
        </w:r>
        <w:r>
          <w:rPr>
            <w:noProof/>
            <w:webHidden/>
          </w:rPr>
          <w:t>90</w:t>
        </w:r>
        <w:r>
          <w:rPr>
            <w:noProof/>
            <w:webHidden/>
          </w:rPr>
          <w:fldChar w:fldCharType="end"/>
        </w:r>
      </w:hyperlink>
    </w:p>
    <w:p w14:paraId="1C250775" w14:textId="30CB4730"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6" w:history="1">
        <w:r w:rsidRPr="00FA7820">
          <w:rPr>
            <w:rStyle w:val="Hipervnculo"/>
            <w:noProof/>
          </w:rPr>
          <w:t>Ilustración 41. Imagen para descargar Netlogo [10]</w:t>
        </w:r>
        <w:r>
          <w:rPr>
            <w:noProof/>
            <w:webHidden/>
          </w:rPr>
          <w:tab/>
        </w:r>
        <w:r>
          <w:rPr>
            <w:noProof/>
            <w:webHidden/>
          </w:rPr>
          <w:fldChar w:fldCharType="begin"/>
        </w:r>
        <w:r>
          <w:rPr>
            <w:noProof/>
            <w:webHidden/>
          </w:rPr>
          <w:instrText xml:space="preserve"> PAGEREF _Toc43034216 \h </w:instrText>
        </w:r>
        <w:r>
          <w:rPr>
            <w:noProof/>
            <w:webHidden/>
          </w:rPr>
        </w:r>
        <w:r>
          <w:rPr>
            <w:noProof/>
            <w:webHidden/>
          </w:rPr>
          <w:fldChar w:fldCharType="separate"/>
        </w:r>
        <w:r>
          <w:rPr>
            <w:noProof/>
            <w:webHidden/>
          </w:rPr>
          <w:t>90</w:t>
        </w:r>
        <w:r>
          <w:rPr>
            <w:noProof/>
            <w:webHidden/>
          </w:rPr>
          <w:fldChar w:fldCharType="end"/>
        </w:r>
      </w:hyperlink>
    </w:p>
    <w:p w14:paraId="539BE3C0" w14:textId="65BB1D40"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7" w:history="1">
        <w:r w:rsidRPr="00FA7820">
          <w:rPr>
            <w:rStyle w:val="Hipervnculo"/>
            <w:noProof/>
          </w:rPr>
          <w:t>Ilustración 42. Opciones de descarga de Netlogo [10]</w:t>
        </w:r>
        <w:r>
          <w:rPr>
            <w:noProof/>
            <w:webHidden/>
          </w:rPr>
          <w:tab/>
        </w:r>
        <w:r>
          <w:rPr>
            <w:noProof/>
            <w:webHidden/>
          </w:rPr>
          <w:fldChar w:fldCharType="begin"/>
        </w:r>
        <w:r>
          <w:rPr>
            <w:noProof/>
            <w:webHidden/>
          </w:rPr>
          <w:instrText xml:space="preserve"> PAGEREF _Toc43034217 \h </w:instrText>
        </w:r>
        <w:r>
          <w:rPr>
            <w:noProof/>
            <w:webHidden/>
          </w:rPr>
        </w:r>
        <w:r>
          <w:rPr>
            <w:noProof/>
            <w:webHidden/>
          </w:rPr>
          <w:fldChar w:fldCharType="separate"/>
        </w:r>
        <w:r>
          <w:rPr>
            <w:noProof/>
            <w:webHidden/>
          </w:rPr>
          <w:t>91</w:t>
        </w:r>
        <w:r>
          <w:rPr>
            <w:noProof/>
            <w:webHidden/>
          </w:rPr>
          <w:fldChar w:fldCharType="end"/>
        </w:r>
      </w:hyperlink>
    </w:p>
    <w:p w14:paraId="1E7D2B32" w14:textId="5F5448D2"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8" w:history="1">
        <w:r w:rsidRPr="00FA7820">
          <w:rPr>
            <w:rStyle w:val="Hipervnculo"/>
            <w:noProof/>
          </w:rPr>
          <w:t>Ilustración 43. Interfaz inicial de Netlogo</w:t>
        </w:r>
        <w:r>
          <w:rPr>
            <w:noProof/>
            <w:webHidden/>
          </w:rPr>
          <w:tab/>
        </w:r>
        <w:r>
          <w:rPr>
            <w:noProof/>
            <w:webHidden/>
          </w:rPr>
          <w:fldChar w:fldCharType="begin"/>
        </w:r>
        <w:r>
          <w:rPr>
            <w:noProof/>
            <w:webHidden/>
          </w:rPr>
          <w:instrText xml:space="preserve"> PAGEREF _Toc43034218 \h </w:instrText>
        </w:r>
        <w:r>
          <w:rPr>
            <w:noProof/>
            <w:webHidden/>
          </w:rPr>
        </w:r>
        <w:r>
          <w:rPr>
            <w:noProof/>
            <w:webHidden/>
          </w:rPr>
          <w:fldChar w:fldCharType="separate"/>
        </w:r>
        <w:r>
          <w:rPr>
            <w:noProof/>
            <w:webHidden/>
          </w:rPr>
          <w:t>92</w:t>
        </w:r>
        <w:r>
          <w:rPr>
            <w:noProof/>
            <w:webHidden/>
          </w:rPr>
          <w:fldChar w:fldCharType="end"/>
        </w:r>
      </w:hyperlink>
    </w:p>
    <w:p w14:paraId="42EEECF6" w14:textId="477BDDB3"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19" w:history="1">
        <w:r w:rsidRPr="00FA7820">
          <w:rPr>
            <w:rStyle w:val="Hipervnculo"/>
            <w:noProof/>
          </w:rPr>
          <w:t>Ilustración 44. Deslizador de la velocidad de simulación</w:t>
        </w:r>
        <w:r>
          <w:rPr>
            <w:noProof/>
            <w:webHidden/>
          </w:rPr>
          <w:tab/>
        </w:r>
        <w:r>
          <w:rPr>
            <w:noProof/>
            <w:webHidden/>
          </w:rPr>
          <w:fldChar w:fldCharType="begin"/>
        </w:r>
        <w:r>
          <w:rPr>
            <w:noProof/>
            <w:webHidden/>
          </w:rPr>
          <w:instrText xml:space="preserve"> PAGEREF _Toc43034219 \h </w:instrText>
        </w:r>
        <w:r>
          <w:rPr>
            <w:noProof/>
            <w:webHidden/>
          </w:rPr>
        </w:r>
        <w:r>
          <w:rPr>
            <w:noProof/>
            <w:webHidden/>
          </w:rPr>
          <w:fldChar w:fldCharType="separate"/>
        </w:r>
        <w:r>
          <w:rPr>
            <w:noProof/>
            <w:webHidden/>
          </w:rPr>
          <w:t>95</w:t>
        </w:r>
        <w:r>
          <w:rPr>
            <w:noProof/>
            <w:webHidden/>
          </w:rPr>
          <w:fldChar w:fldCharType="end"/>
        </w:r>
      </w:hyperlink>
    </w:p>
    <w:p w14:paraId="6305845D" w14:textId="40E11ED0"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0" w:history="1">
        <w:r w:rsidRPr="00FA7820">
          <w:rPr>
            <w:rStyle w:val="Hipervnculo"/>
            <w:noProof/>
          </w:rPr>
          <w:t>Ilustración 45. Interfaz inicial del Modelo 1</w:t>
        </w:r>
        <w:r>
          <w:rPr>
            <w:noProof/>
            <w:webHidden/>
          </w:rPr>
          <w:tab/>
        </w:r>
        <w:r>
          <w:rPr>
            <w:noProof/>
            <w:webHidden/>
          </w:rPr>
          <w:fldChar w:fldCharType="begin"/>
        </w:r>
        <w:r>
          <w:rPr>
            <w:noProof/>
            <w:webHidden/>
          </w:rPr>
          <w:instrText xml:space="preserve"> PAGEREF _Toc43034220 \h </w:instrText>
        </w:r>
        <w:r>
          <w:rPr>
            <w:noProof/>
            <w:webHidden/>
          </w:rPr>
        </w:r>
        <w:r>
          <w:rPr>
            <w:noProof/>
            <w:webHidden/>
          </w:rPr>
          <w:fldChar w:fldCharType="separate"/>
        </w:r>
        <w:r>
          <w:rPr>
            <w:noProof/>
            <w:webHidden/>
          </w:rPr>
          <w:t>96</w:t>
        </w:r>
        <w:r>
          <w:rPr>
            <w:noProof/>
            <w:webHidden/>
          </w:rPr>
          <w:fldChar w:fldCharType="end"/>
        </w:r>
      </w:hyperlink>
    </w:p>
    <w:p w14:paraId="65B3CC4F" w14:textId="4E5EB934"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r:id="rId9" w:anchor="_Toc43034221" w:history="1">
        <w:r w:rsidRPr="00FA7820">
          <w:rPr>
            <w:rStyle w:val="Hipervnculo"/>
            <w:noProof/>
          </w:rPr>
          <w:t>Ilustración 46. Interfaz inicial del modelo 2</w:t>
        </w:r>
        <w:r>
          <w:rPr>
            <w:noProof/>
            <w:webHidden/>
          </w:rPr>
          <w:tab/>
        </w:r>
        <w:r>
          <w:rPr>
            <w:noProof/>
            <w:webHidden/>
          </w:rPr>
          <w:fldChar w:fldCharType="begin"/>
        </w:r>
        <w:r>
          <w:rPr>
            <w:noProof/>
            <w:webHidden/>
          </w:rPr>
          <w:instrText xml:space="preserve"> PAGEREF _Toc43034221 \h </w:instrText>
        </w:r>
        <w:r>
          <w:rPr>
            <w:noProof/>
            <w:webHidden/>
          </w:rPr>
        </w:r>
        <w:r>
          <w:rPr>
            <w:noProof/>
            <w:webHidden/>
          </w:rPr>
          <w:fldChar w:fldCharType="separate"/>
        </w:r>
        <w:r>
          <w:rPr>
            <w:noProof/>
            <w:webHidden/>
          </w:rPr>
          <w:t>100</w:t>
        </w:r>
        <w:r>
          <w:rPr>
            <w:noProof/>
            <w:webHidden/>
          </w:rPr>
          <w:fldChar w:fldCharType="end"/>
        </w:r>
      </w:hyperlink>
    </w:p>
    <w:p w14:paraId="3DB1DB73" w14:textId="2F9FD706"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2" w:history="1">
        <w:r w:rsidRPr="00FA7820">
          <w:rPr>
            <w:rStyle w:val="Hipervnculo"/>
            <w:noProof/>
          </w:rPr>
          <w:t>Ilustración 47. Variables del conjunto de datos de pacientes de COVID19</w:t>
        </w:r>
        <w:r>
          <w:rPr>
            <w:noProof/>
            <w:webHidden/>
          </w:rPr>
          <w:tab/>
        </w:r>
        <w:r>
          <w:rPr>
            <w:noProof/>
            <w:webHidden/>
          </w:rPr>
          <w:fldChar w:fldCharType="begin"/>
        </w:r>
        <w:r>
          <w:rPr>
            <w:noProof/>
            <w:webHidden/>
          </w:rPr>
          <w:instrText xml:space="preserve"> PAGEREF _Toc43034222 \h </w:instrText>
        </w:r>
        <w:r>
          <w:rPr>
            <w:noProof/>
            <w:webHidden/>
          </w:rPr>
        </w:r>
        <w:r>
          <w:rPr>
            <w:noProof/>
            <w:webHidden/>
          </w:rPr>
          <w:fldChar w:fldCharType="separate"/>
        </w:r>
        <w:r>
          <w:rPr>
            <w:noProof/>
            <w:webHidden/>
          </w:rPr>
          <w:t>103</w:t>
        </w:r>
        <w:r>
          <w:rPr>
            <w:noProof/>
            <w:webHidden/>
          </w:rPr>
          <w:fldChar w:fldCharType="end"/>
        </w:r>
      </w:hyperlink>
    </w:p>
    <w:p w14:paraId="6B3CA211" w14:textId="05B4D3E8"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3" w:history="1">
        <w:r w:rsidRPr="00FA7820">
          <w:rPr>
            <w:rStyle w:val="Hipervnculo"/>
            <w:noProof/>
          </w:rPr>
          <w:t>Ilustración 48. 20 primeros síntomas de los pacientes con COVID19</w:t>
        </w:r>
        <w:r>
          <w:rPr>
            <w:noProof/>
            <w:webHidden/>
          </w:rPr>
          <w:tab/>
        </w:r>
        <w:r>
          <w:rPr>
            <w:noProof/>
            <w:webHidden/>
          </w:rPr>
          <w:fldChar w:fldCharType="begin"/>
        </w:r>
        <w:r>
          <w:rPr>
            <w:noProof/>
            <w:webHidden/>
          </w:rPr>
          <w:instrText xml:space="preserve"> PAGEREF _Toc43034223 \h </w:instrText>
        </w:r>
        <w:r>
          <w:rPr>
            <w:noProof/>
            <w:webHidden/>
          </w:rPr>
        </w:r>
        <w:r>
          <w:rPr>
            <w:noProof/>
            <w:webHidden/>
          </w:rPr>
          <w:fldChar w:fldCharType="separate"/>
        </w:r>
        <w:r>
          <w:rPr>
            <w:noProof/>
            <w:webHidden/>
          </w:rPr>
          <w:t>105</w:t>
        </w:r>
        <w:r>
          <w:rPr>
            <w:noProof/>
            <w:webHidden/>
          </w:rPr>
          <w:fldChar w:fldCharType="end"/>
        </w:r>
      </w:hyperlink>
    </w:p>
    <w:p w14:paraId="10225778" w14:textId="5ABE81CC"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4" w:history="1">
        <w:r w:rsidRPr="00FA7820">
          <w:rPr>
            <w:rStyle w:val="Hipervnculo"/>
            <w:noProof/>
          </w:rPr>
          <w:t>Ilustración 49. 6 primeras filas del conjunto de datos creados (1)</w:t>
        </w:r>
        <w:r>
          <w:rPr>
            <w:noProof/>
            <w:webHidden/>
          </w:rPr>
          <w:tab/>
        </w:r>
        <w:r>
          <w:rPr>
            <w:noProof/>
            <w:webHidden/>
          </w:rPr>
          <w:fldChar w:fldCharType="begin"/>
        </w:r>
        <w:r>
          <w:rPr>
            <w:noProof/>
            <w:webHidden/>
          </w:rPr>
          <w:instrText xml:space="preserve"> PAGEREF _Toc43034224 \h </w:instrText>
        </w:r>
        <w:r>
          <w:rPr>
            <w:noProof/>
            <w:webHidden/>
          </w:rPr>
        </w:r>
        <w:r>
          <w:rPr>
            <w:noProof/>
            <w:webHidden/>
          </w:rPr>
          <w:fldChar w:fldCharType="separate"/>
        </w:r>
        <w:r>
          <w:rPr>
            <w:noProof/>
            <w:webHidden/>
          </w:rPr>
          <w:t>106</w:t>
        </w:r>
        <w:r>
          <w:rPr>
            <w:noProof/>
            <w:webHidden/>
          </w:rPr>
          <w:fldChar w:fldCharType="end"/>
        </w:r>
      </w:hyperlink>
    </w:p>
    <w:p w14:paraId="108262A6" w14:textId="4397D3ED"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5" w:history="1">
        <w:r w:rsidRPr="00FA7820">
          <w:rPr>
            <w:rStyle w:val="Hipervnculo"/>
            <w:noProof/>
          </w:rPr>
          <w:t>Ilustración 50. 6 primeras filas del conjunto de datos creados (2)</w:t>
        </w:r>
        <w:r>
          <w:rPr>
            <w:noProof/>
            <w:webHidden/>
          </w:rPr>
          <w:tab/>
        </w:r>
        <w:r>
          <w:rPr>
            <w:noProof/>
            <w:webHidden/>
          </w:rPr>
          <w:fldChar w:fldCharType="begin"/>
        </w:r>
        <w:r>
          <w:rPr>
            <w:noProof/>
            <w:webHidden/>
          </w:rPr>
          <w:instrText xml:space="preserve"> PAGEREF _Toc43034225 \h </w:instrText>
        </w:r>
        <w:r>
          <w:rPr>
            <w:noProof/>
            <w:webHidden/>
          </w:rPr>
        </w:r>
        <w:r>
          <w:rPr>
            <w:noProof/>
            <w:webHidden/>
          </w:rPr>
          <w:fldChar w:fldCharType="separate"/>
        </w:r>
        <w:r>
          <w:rPr>
            <w:noProof/>
            <w:webHidden/>
          </w:rPr>
          <w:t>106</w:t>
        </w:r>
        <w:r>
          <w:rPr>
            <w:noProof/>
            <w:webHidden/>
          </w:rPr>
          <w:fldChar w:fldCharType="end"/>
        </w:r>
      </w:hyperlink>
    </w:p>
    <w:p w14:paraId="750F3BCA" w14:textId="3CA9AE9E"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6" w:history="1">
        <w:r w:rsidRPr="00FA7820">
          <w:rPr>
            <w:rStyle w:val="Hipervnculo"/>
            <w:noProof/>
          </w:rPr>
          <w:t>Ilustración 51. Histograma de la variable edad</w:t>
        </w:r>
        <w:r>
          <w:rPr>
            <w:noProof/>
            <w:webHidden/>
          </w:rPr>
          <w:tab/>
        </w:r>
        <w:r>
          <w:rPr>
            <w:noProof/>
            <w:webHidden/>
          </w:rPr>
          <w:fldChar w:fldCharType="begin"/>
        </w:r>
        <w:r>
          <w:rPr>
            <w:noProof/>
            <w:webHidden/>
          </w:rPr>
          <w:instrText xml:space="preserve"> PAGEREF _Toc43034226 \h </w:instrText>
        </w:r>
        <w:r>
          <w:rPr>
            <w:noProof/>
            <w:webHidden/>
          </w:rPr>
        </w:r>
        <w:r>
          <w:rPr>
            <w:noProof/>
            <w:webHidden/>
          </w:rPr>
          <w:fldChar w:fldCharType="separate"/>
        </w:r>
        <w:r>
          <w:rPr>
            <w:noProof/>
            <w:webHidden/>
          </w:rPr>
          <w:t>106</w:t>
        </w:r>
        <w:r>
          <w:rPr>
            <w:noProof/>
            <w:webHidden/>
          </w:rPr>
          <w:fldChar w:fldCharType="end"/>
        </w:r>
      </w:hyperlink>
    </w:p>
    <w:p w14:paraId="6475AB24" w14:textId="7012A547"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7" w:history="1">
        <w:r w:rsidRPr="00FA7820">
          <w:rPr>
            <w:rStyle w:val="Hipervnculo"/>
            <w:noProof/>
          </w:rPr>
          <w:t>Ilustración 52. Distribución de la población con el síntoma fiebre</w:t>
        </w:r>
        <w:r>
          <w:rPr>
            <w:noProof/>
            <w:webHidden/>
          </w:rPr>
          <w:tab/>
        </w:r>
        <w:r>
          <w:rPr>
            <w:noProof/>
            <w:webHidden/>
          </w:rPr>
          <w:fldChar w:fldCharType="begin"/>
        </w:r>
        <w:r>
          <w:rPr>
            <w:noProof/>
            <w:webHidden/>
          </w:rPr>
          <w:instrText xml:space="preserve"> PAGEREF _Toc43034227 \h </w:instrText>
        </w:r>
        <w:r>
          <w:rPr>
            <w:noProof/>
            <w:webHidden/>
          </w:rPr>
        </w:r>
        <w:r>
          <w:rPr>
            <w:noProof/>
            <w:webHidden/>
          </w:rPr>
          <w:fldChar w:fldCharType="separate"/>
        </w:r>
        <w:r>
          <w:rPr>
            <w:noProof/>
            <w:webHidden/>
          </w:rPr>
          <w:t>107</w:t>
        </w:r>
        <w:r>
          <w:rPr>
            <w:noProof/>
            <w:webHidden/>
          </w:rPr>
          <w:fldChar w:fldCharType="end"/>
        </w:r>
      </w:hyperlink>
    </w:p>
    <w:p w14:paraId="1133808A" w14:textId="721833D7"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8" w:history="1">
        <w:r w:rsidRPr="00FA7820">
          <w:rPr>
            <w:rStyle w:val="Hipervnculo"/>
            <w:noProof/>
          </w:rPr>
          <w:t>Ilustración 53. Síntomas y sus porcentajes de aparición en la población</w:t>
        </w:r>
        <w:r>
          <w:rPr>
            <w:noProof/>
            <w:webHidden/>
          </w:rPr>
          <w:tab/>
        </w:r>
        <w:r>
          <w:rPr>
            <w:noProof/>
            <w:webHidden/>
          </w:rPr>
          <w:fldChar w:fldCharType="begin"/>
        </w:r>
        <w:r>
          <w:rPr>
            <w:noProof/>
            <w:webHidden/>
          </w:rPr>
          <w:instrText xml:space="preserve"> PAGEREF _Toc43034228 \h </w:instrText>
        </w:r>
        <w:r>
          <w:rPr>
            <w:noProof/>
            <w:webHidden/>
          </w:rPr>
        </w:r>
        <w:r>
          <w:rPr>
            <w:noProof/>
            <w:webHidden/>
          </w:rPr>
          <w:fldChar w:fldCharType="separate"/>
        </w:r>
        <w:r>
          <w:rPr>
            <w:noProof/>
            <w:webHidden/>
          </w:rPr>
          <w:t>107</w:t>
        </w:r>
        <w:r>
          <w:rPr>
            <w:noProof/>
            <w:webHidden/>
          </w:rPr>
          <w:fldChar w:fldCharType="end"/>
        </w:r>
      </w:hyperlink>
    </w:p>
    <w:p w14:paraId="7FD6D64A" w14:textId="7547D477"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29" w:history="1">
        <w:r w:rsidRPr="00FA7820">
          <w:rPr>
            <w:rStyle w:val="Hipervnculo"/>
            <w:noProof/>
          </w:rPr>
          <w:t>Ilustración 54. Otros porcentajes de utilidad</w:t>
        </w:r>
        <w:r>
          <w:rPr>
            <w:noProof/>
            <w:webHidden/>
          </w:rPr>
          <w:tab/>
        </w:r>
        <w:r>
          <w:rPr>
            <w:noProof/>
            <w:webHidden/>
          </w:rPr>
          <w:fldChar w:fldCharType="begin"/>
        </w:r>
        <w:r>
          <w:rPr>
            <w:noProof/>
            <w:webHidden/>
          </w:rPr>
          <w:instrText xml:space="preserve"> PAGEREF _Toc43034229 \h </w:instrText>
        </w:r>
        <w:r>
          <w:rPr>
            <w:noProof/>
            <w:webHidden/>
          </w:rPr>
        </w:r>
        <w:r>
          <w:rPr>
            <w:noProof/>
            <w:webHidden/>
          </w:rPr>
          <w:fldChar w:fldCharType="separate"/>
        </w:r>
        <w:r>
          <w:rPr>
            <w:noProof/>
            <w:webHidden/>
          </w:rPr>
          <w:t>108</w:t>
        </w:r>
        <w:r>
          <w:rPr>
            <w:noProof/>
            <w:webHidden/>
          </w:rPr>
          <w:fldChar w:fldCharType="end"/>
        </w:r>
      </w:hyperlink>
    </w:p>
    <w:p w14:paraId="3B8F36F6" w14:textId="77777777" w:rsidR="00DB0B33" w:rsidRDefault="00DB0B33">
      <w:pPr>
        <w:spacing w:after="160" w:line="259" w:lineRule="auto"/>
        <w:jc w:val="left"/>
        <w:rPr>
          <w:noProof/>
        </w:rPr>
      </w:pPr>
      <w:r>
        <w:fldChar w:fldCharType="end"/>
      </w:r>
      <w:r>
        <w:fldChar w:fldCharType="begin"/>
      </w:r>
      <w:r>
        <w:instrText xml:space="preserve"> TOC \h \z \c "Tabla" </w:instrText>
      </w:r>
      <w:r>
        <w:fldChar w:fldCharType="separate"/>
      </w:r>
    </w:p>
    <w:p w14:paraId="003C4B65" w14:textId="201BA634"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30" w:history="1">
        <w:r w:rsidRPr="0098576B">
          <w:rPr>
            <w:rStyle w:val="Hipervnculo"/>
            <w:noProof/>
          </w:rPr>
          <w:t>Tabla 1. Requisitos funcionales del modelo 1</w:t>
        </w:r>
        <w:r>
          <w:rPr>
            <w:noProof/>
            <w:webHidden/>
          </w:rPr>
          <w:tab/>
        </w:r>
        <w:r>
          <w:rPr>
            <w:noProof/>
            <w:webHidden/>
          </w:rPr>
          <w:fldChar w:fldCharType="begin"/>
        </w:r>
        <w:r>
          <w:rPr>
            <w:noProof/>
            <w:webHidden/>
          </w:rPr>
          <w:instrText xml:space="preserve"> PAGEREF _Toc43034230 \h </w:instrText>
        </w:r>
        <w:r>
          <w:rPr>
            <w:noProof/>
            <w:webHidden/>
          </w:rPr>
        </w:r>
        <w:r>
          <w:rPr>
            <w:noProof/>
            <w:webHidden/>
          </w:rPr>
          <w:fldChar w:fldCharType="separate"/>
        </w:r>
        <w:r>
          <w:rPr>
            <w:noProof/>
            <w:webHidden/>
          </w:rPr>
          <w:t>48</w:t>
        </w:r>
        <w:r>
          <w:rPr>
            <w:noProof/>
            <w:webHidden/>
          </w:rPr>
          <w:fldChar w:fldCharType="end"/>
        </w:r>
      </w:hyperlink>
    </w:p>
    <w:p w14:paraId="242514DF" w14:textId="1E5D338A"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31" w:history="1">
        <w:r w:rsidRPr="0098576B">
          <w:rPr>
            <w:rStyle w:val="Hipervnculo"/>
            <w:noProof/>
          </w:rPr>
          <w:t>Tabla 2. Requisitos no funcionales modelo 1</w:t>
        </w:r>
        <w:r>
          <w:rPr>
            <w:noProof/>
            <w:webHidden/>
          </w:rPr>
          <w:tab/>
        </w:r>
        <w:r>
          <w:rPr>
            <w:noProof/>
            <w:webHidden/>
          </w:rPr>
          <w:fldChar w:fldCharType="begin"/>
        </w:r>
        <w:r>
          <w:rPr>
            <w:noProof/>
            <w:webHidden/>
          </w:rPr>
          <w:instrText xml:space="preserve"> PAGEREF _Toc43034231 \h </w:instrText>
        </w:r>
        <w:r>
          <w:rPr>
            <w:noProof/>
            <w:webHidden/>
          </w:rPr>
        </w:r>
        <w:r>
          <w:rPr>
            <w:noProof/>
            <w:webHidden/>
          </w:rPr>
          <w:fldChar w:fldCharType="separate"/>
        </w:r>
        <w:r>
          <w:rPr>
            <w:noProof/>
            <w:webHidden/>
          </w:rPr>
          <w:t>48</w:t>
        </w:r>
        <w:r>
          <w:rPr>
            <w:noProof/>
            <w:webHidden/>
          </w:rPr>
          <w:fldChar w:fldCharType="end"/>
        </w:r>
      </w:hyperlink>
    </w:p>
    <w:p w14:paraId="3D9E64D0" w14:textId="3841D74C"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32" w:history="1">
        <w:r w:rsidRPr="0098576B">
          <w:rPr>
            <w:rStyle w:val="Hipervnculo"/>
            <w:noProof/>
          </w:rPr>
          <w:t>Tabla 3. Requisitos funcionales modelo 2</w:t>
        </w:r>
        <w:r>
          <w:rPr>
            <w:noProof/>
            <w:webHidden/>
          </w:rPr>
          <w:tab/>
        </w:r>
        <w:r>
          <w:rPr>
            <w:noProof/>
            <w:webHidden/>
          </w:rPr>
          <w:fldChar w:fldCharType="begin"/>
        </w:r>
        <w:r>
          <w:rPr>
            <w:noProof/>
            <w:webHidden/>
          </w:rPr>
          <w:instrText xml:space="preserve"> PAGEREF _Toc43034232 \h </w:instrText>
        </w:r>
        <w:r>
          <w:rPr>
            <w:noProof/>
            <w:webHidden/>
          </w:rPr>
        </w:r>
        <w:r>
          <w:rPr>
            <w:noProof/>
            <w:webHidden/>
          </w:rPr>
          <w:fldChar w:fldCharType="separate"/>
        </w:r>
        <w:r>
          <w:rPr>
            <w:noProof/>
            <w:webHidden/>
          </w:rPr>
          <w:t>63</w:t>
        </w:r>
        <w:r>
          <w:rPr>
            <w:noProof/>
            <w:webHidden/>
          </w:rPr>
          <w:fldChar w:fldCharType="end"/>
        </w:r>
      </w:hyperlink>
    </w:p>
    <w:p w14:paraId="008E5177" w14:textId="4BC17455" w:rsidR="00DB0B33" w:rsidRDefault="00DB0B33">
      <w:pPr>
        <w:pStyle w:val="Tabladeilustraciones"/>
        <w:tabs>
          <w:tab w:val="right" w:leader="dot" w:pos="8494"/>
        </w:tabs>
        <w:rPr>
          <w:rFonts w:asciiTheme="minorHAnsi" w:eastAsiaTheme="minorEastAsia" w:hAnsiTheme="minorHAnsi" w:cstheme="minorBidi"/>
          <w:noProof/>
          <w:sz w:val="22"/>
          <w:szCs w:val="22"/>
          <w:lang w:val="es-ES" w:eastAsia="es-ES"/>
        </w:rPr>
      </w:pPr>
      <w:hyperlink w:anchor="_Toc43034233" w:history="1">
        <w:r w:rsidRPr="0098576B">
          <w:rPr>
            <w:rStyle w:val="Hipervnculo"/>
            <w:noProof/>
          </w:rPr>
          <w:t>Tabla 4. Gráficas de las simulaciones con cuatro ciudades</w:t>
        </w:r>
        <w:r>
          <w:rPr>
            <w:noProof/>
            <w:webHidden/>
          </w:rPr>
          <w:tab/>
        </w:r>
        <w:r>
          <w:rPr>
            <w:noProof/>
            <w:webHidden/>
          </w:rPr>
          <w:fldChar w:fldCharType="begin"/>
        </w:r>
        <w:r>
          <w:rPr>
            <w:noProof/>
            <w:webHidden/>
          </w:rPr>
          <w:instrText xml:space="preserve"> PAGEREF _Toc43034233 \h </w:instrText>
        </w:r>
        <w:r>
          <w:rPr>
            <w:noProof/>
            <w:webHidden/>
          </w:rPr>
        </w:r>
        <w:r>
          <w:rPr>
            <w:noProof/>
            <w:webHidden/>
          </w:rPr>
          <w:fldChar w:fldCharType="separate"/>
        </w:r>
        <w:r>
          <w:rPr>
            <w:noProof/>
            <w:webHidden/>
          </w:rPr>
          <w:t>78</w:t>
        </w:r>
        <w:r>
          <w:rPr>
            <w:noProof/>
            <w:webHidden/>
          </w:rPr>
          <w:fldChar w:fldCharType="end"/>
        </w:r>
      </w:hyperlink>
    </w:p>
    <w:p w14:paraId="1B7DFB78" w14:textId="06CB2D22" w:rsidR="001E08C4" w:rsidRDefault="00DB0B33">
      <w:pPr>
        <w:spacing w:after="160" w:line="259" w:lineRule="auto"/>
        <w:jc w:val="left"/>
      </w:pPr>
      <w:r>
        <w:fldChar w:fldCharType="end"/>
      </w:r>
      <w:r w:rsidR="00CA1EF0">
        <w:br w:type="page"/>
      </w:r>
    </w:p>
    <w:p w14:paraId="10DAF832" w14:textId="77777777" w:rsidR="001E08C4" w:rsidRDefault="001E08C4">
      <w:pPr>
        <w:spacing w:after="160" w:line="259" w:lineRule="auto"/>
        <w:jc w:val="left"/>
      </w:pPr>
      <w:r>
        <w:lastRenderedPageBreak/>
        <w:br w:type="page"/>
      </w:r>
    </w:p>
    <w:p w14:paraId="32C6D97E" w14:textId="3BFDDC50" w:rsidR="00D34506" w:rsidRDefault="00D34506" w:rsidP="00D34506">
      <w:pPr>
        <w:pStyle w:val="TFG1"/>
        <w:rPr>
          <w:sz w:val="32"/>
        </w:rPr>
      </w:pPr>
      <w:bookmarkStart w:id="3" w:name="_Ref42076114"/>
      <w:bookmarkStart w:id="4" w:name="_Toc43028372"/>
      <w:r>
        <w:lastRenderedPageBreak/>
        <w:t>Introducción</w:t>
      </w:r>
      <w:bookmarkEnd w:id="3"/>
      <w:bookmarkEnd w:id="4"/>
    </w:p>
    <w:p w14:paraId="68562FFC" w14:textId="4D7BCE6F" w:rsidR="00D34506" w:rsidRDefault="00D34506" w:rsidP="00D34506"/>
    <w:p w14:paraId="21AB43C7" w14:textId="4253FFC3" w:rsidR="00D34506" w:rsidRDefault="00D34506" w:rsidP="00D34506"/>
    <w:p w14:paraId="2B87A6D8" w14:textId="0E187F7E" w:rsidR="00D34506" w:rsidRDefault="00D34506" w:rsidP="00D34506"/>
    <w:p w14:paraId="5CDFC223" w14:textId="0F27AFDB" w:rsidR="00D34506" w:rsidRDefault="00D34506" w:rsidP="00D34506"/>
    <w:p w14:paraId="009210B2" w14:textId="7E972F9D" w:rsidR="00D34506" w:rsidRDefault="00D34506" w:rsidP="00D34506"/>
    <w:p w14:paraId="090A87A9" w14:textId="74031384" w:rsidR="00D34506" w:rsidRDefault="00D34506" w:rsidP="00D34506"/>
    <w:p w14:paraId="3510A6D7" w14:textId="5ADD518F" w:rsidR="00D34506" w:rsidRDefault="00D34506" w:rsidP="00D34506"/>
    <w:p w14:paraId="778EB16A" w14:textId="383920E0" w:rsidR="00D34506" w:rsidRDefault="00D34506" w:rsidP="00D34506"/>
    <w:p w14:paraId="02AF0479" w14:textId="0F4B5A4C" w:rsidR="00D34506" w:rsidRDefault="00D34506" w:rsidP="00D34506"/>
    <w:p w14:paraId="58D3BBE6" w14:textId="4DDC506E" w:rsidR="00D34506" w:rsidRDefault="00D34506" w:rsidP="00D34506"/>
    <w:p w14:paraId="180658B1" w14:textId="468531C7" w:rsidR="00D34506" w:rsidRDefault="00D34506" w:rsidP="00D34506"/>
    <w:p w14:paraId="7ED370F6" w14:textId="10A18D20" w:rsidR="00D34506" w:rsidRDefault="00D34506" w:rsidP="00D34506"/>
    <w:p w14:paraId="20AFAC90" w14:textId="0E7BE309" w:rsidR="00D34506" w:rsidRDefault="00D34506" w:rsidP="00D34506"/>
    <w:p w14:paraId="3F7163AA" w14:textId="4D7780ED" w:rsidR="00D34506" w:rsidRDefault="00D34506" w:rsidP="00D34506">
      <w:pPr>
        <w:pStyle w:val="TFG1"/>
        <w:numPr>
          <w:ilvl w:val="0"/>
          <w:numId w:val="0"/>
        </w:numPr>
      </w:pPr>
    </w:p>
    <w:p w14:paraId="7C99D5EA" w14:textId="34B07FB3" w:rsidR="00167FE3" w:rsidRDefault="00167FE3" w:rsidP="00167FE3"/>
    <w:p w14:paraId="721FBC15" w14:textId="467F6B76" w:rsidR="00167FE3" w:rsidRDefault="00167FE3" w:rsidP="00167FE3"/>
    <w:p w14:paraId="214A7532" w14:textId="407EC526" w:rsidR="00167FE3" w:rsidRDefault="00167FE3" w:rsidP="00167FE3"/>
    <w:p w14:paraId="5A5E0F4E" w14:textId="6ABA0BCC" w:rsidR="00CE52D9" w:rsidRDefault="00CE52D9">
      <w:pPr>
        <w:spacing w:after="160" w:line="259" w:lineRule="auto"/>
        <w:jc w:val="left"/>
      </w:pPr>
      <w:r>
        <w:br w:type="page"/>
      </w:r>
    </w:p>
    <w:p w14:paraId="3CAA0404" w14:textId="77777777" w:rsidR="00CE52D9" w:rsidRDefault="00CE52D9" w:rsidP="00CE52D9">
      <w:pPr>
        <w:pStyle w:val="TFG3"/>
        <w:numPr>
          <w:ilvl w:val="0"/>
          <w:numId w:val="0"/>
        </w:numPr>
      </w:pPr>
    </w:p>
    <w:p w14:paraId="106F9A91" w14:textId="77777777" w:rsidR="00CE52D9" w:rsidRDefault="00CE52D9">
      <w:pPr>
        <w:spacing w:after="160" w:line="259" w:lineRule="auto"/>
        <w:jc w:val="left"/>
        <w:rPr>
          <w:rFonts w:ascii="Cambria" w:hAnsi="Cambria"/>
          <w:color w:val="000000" w:themeColor="text1"/>
          <w:sz w:val="32"/>
        </w:rPr>
      </w:pPr>
      <w:r>
        <w:br w:type="page"/>
      </w:r>
    </w:p>
    <w:p w14:paraId="7C0958C1" w14:textId="6168E6EA" w:rsidR="00D34506" w:rsidRDefault="00D34506" w:rsidP="00316DF7">
      <w:pPr>
        <w:pStyle w:val="TFG3"/>
      </w:pPr>
      <w:bookmarkStart w:id="5" w:name="_Toc43028373"/>
      <w:r>
        <w:lastRenderedPageBreak/>
        <w:t>Conceptos previos</w:t>
      </w:r>
      <w:bookmarkEnd w:id="5"/>
    </w:p>
    <w:p w14:paraId="0D9EE8D1" w14:textId="77777777" w:rsidR="00D34506" w:rsidRDefault="00D34506" w:rsidP="00D34506">
      <w:pPr>
        <w:pStyle w:val="Prrafodelista"/>
      </w:pPr>
      <w:r>
        <w:t>Antes de comenzar con el tratamiento de situaciones pasadas y en este caso, de la situación actual que se está viviendo en el mundo, sería recomendable aclarar diferentes aspectos relacionados entre sí:</w:t>
      </w:r>
    </w:p>
    <w:p w14:paraId="0178CB34" w14:textId="77777777" w:rsidR="00463C1E" w:rsidRDefault="00D34506" w:rsidP="00463C1E">
      <w:pPr>
        <w:pStyle w:val="Prrafodelista"/>
        <w:numPr>
          <w:ilvl w:val="0"/>
          <w:numId w:val="12"/>
        </w:numPr>
      </w:pPr>
      <w:r w:rsidRPr="009322D6">
        <w:t>Brote epidémico: se trata de la aparición repentina de una enfermedad debida a una infección producida en un lugar específico y en un momento determinado. Un ejemplo claro de esta situación puede ser una intoxicación alimentaria.</w:t>
      </w:r>
    </w:p>
    <w:p w14:paraId="217C9106" w14:textId="77777777" w:rsidR="00463C1E" w:rsidRDefault="00D34506" w:rsidP="00463C1E">
      <w:pPr>
        <w:pStyle w:val="Prrafodelista"/>
        <w:numPr>
          <w:ilvl w:val="0"/>
          <w:numId w:val="12"/>
        </w:numPr>
      </w:pPr>
      <w:r w:rsidRPr="009322D6">
        <w:t>Epidemia: se cataloga como epidemia cuando una enfermedad se propaga activamente debido al descontrol del brote y que éste se mantiene en el tiempo, provocando un aumento en el número de casos en un área geográfica concreta.</w:t>
      </w:r>
    </w:p>
    <w:p w14:paraId="5A539A38" w14:textId="77777777" w:rsidR="00463C1E" w:rsidRDefault="00D34506" w:rsidP="00463C1E">
      <w:pPr>
        <w:pStyle w:val="Prrafodelista"/>
        <w:numPr>
          <w:ilvl w:val="0"/>
          <w:numId w:val="12"/>
        </w:numPr>
      </w:pPr>
      <w:r w:rsidRPr="009322D6">
        <w:t>Pandemia: para la declaración de estado de pandemia se deben cumplir dos requisitos principalmente, que el brote afecte epidémico afecte a más de un continente y que los casos provocados en cada país no sean importados</w:t>
      </w:r>
      <w:r>
        <w:t>, sino provocados por transmisión comunitaria.</w:t>
      </w:r>
    </w:p>
    <w:p w14:paraId="1B84C731" w14:textId="6F22918A" w:rsidR="00463C1E" w:rsidRDefault="00DF601F" w:rsidP="00463C1E">
      <w:pPr>
        <w:pStyle w:val="Prrafodelista"/>
        <w:numPr>
          <w:ilvl w:val="0"/>
          <w:numId w:val="12"/>
        </w:numPr>
      </w:pPr>
      <w:r>
        <w:t>Número reproductivo básico (R</w:t>
      </w:r>
      <w:r w:rsidR="004A2FA9">
        <w:t>0</w:t>
      </w:r>
      <w:r>
        <w:t>): se trata del número medio de personas contagiadas por un individuo infectado que se introduce en una población susceptible de contraer la enfermedad.</w:t>
      </w:r>
    </w:p>
    <w:p w14:paraId="2B36A236" w14:textId="46ADFB0C" w:rsidR="00DF601F" w:rsidRDefault="00DF601F" w:rsidP="00463C1E">
      <w:pPr>
        <w:pStyle w:val="Prrafodelista"/>
        <w:numPr>
          <w:ilvl w:val="0"/>
          <w:numId w:val="12"/>
        </w:numPr>
      </w:pPr>
      <w:r>
        <w:t>Tamaño de la epidemia: se trata del número total de individuos afectados.</w:t>
      </w:r>
    </w:p>
    <w:p w14:paraId="65317054" w14:textId="77777777" w:rsidR="00D34506" w:rsidRDefault="00D34506" w:rsidP="00125451">
      <w:pPr>
        <w:pStyle w:val="Textoindependienteprimerasangra2"/>
      </w:pPr>
      <w:r>
        <w:t xml:space="preserve">Así, por ejemplo, el caso más reciente de todos y que se está viviendo actualmente, se encuentra la enfermedad </w:t>
      </w:r>
      <w:r w:rsidRPr="00CC6971">
        <w:t xml:space="preserve">COVID-19 o </w:t>
      </w:r>
      <w:hyperlink r:id="rId10" w:history="1">
        <w:r w:rsidRPr="00CC6971">
          <w:t>coronavirus 2 del síndrome respiratorio agudo grave (SARS-CoV-2)</w:t>
        </w:r>
      </w:hyperlink>
      <w:r>
        <w:t xml:space="preserve"> la cual se transmitió por animales comercializados en mercados mayoristas de la ciudad de Wuhan, China y que se puede tratar en sus inicios de la enfermedad como un brote. Debido a su expansión por toda China pasó a ser una epidemia. Por último, conforme se fue transmitiendo por todos los continentes, la OMS acabó reconociendo la pandemia global el 11 de marzo de 2020. Todo esto se recoge en las palabras de </w:t>
      </w:r>
      <w:hyperlink r:id="rId11" w:history="1">
        <w:r w:rsidRPr="00115BA5">
          <w:t>Ángel Gil</w:t>
        </w:r>
      </w:hyperlink>
      <w:r w:rsidRPr="00115BA5">
        <w:t>, catedrático de Medicina Preventiva y Salud Pública de la Universidad Rey Juan Carlos: “</w:t>
      </w:r>
      <w:r w:rsidRPr="009322D6">
        <w:rPr>
          <w:rStyle w:val="CitaCar"/>
        </w:rPr>
        <w:t xml:space="preserve">Mientras los casos eran importados y el foco epidémico estaba localizado en China la situación era </w:t>
      </w:r>
      <w:r w:rsidRPr="009322D6">
        <w:rPr>
          <w:rStyle w:val="CitaCar"/>
        </w:rPr>
        <w:lastRenderedPageBreak/>
        <w:t>calificada de epidemia pero en el momento en que salta a otros países y empieza a haber contagios comunitarios en más de un continente se convierte en pandemia</w:t>
      </w:r>
      <w:r w:rsidRPr="00115BA5">
        <w:t>”.</w:t>
      </w:r>
    </w:p>
    <w:p w14:paraId="34AF2E98" w14:textId="77777777" w:rsidR="00D34506" w:rsidRDefault="00D34506" w:rsidP="00316DF7">
      <w:pPr>
        <w:pStyle w:val="TFG3"/>
      </w:pPr>
      <w:bookmarkStart w:id="6" w:name="_Toc43028374"/>
      <w:r>
        <w:t>Antecedentes</w:t>
      </w:r>
      <w:bookmarkEnd w:id="6"/>
    </w:p>
    <w:p w14:paraId="3F9B3C29" w14:textId="77777777" w:rsidR="00D34506" w:rsidRDefault="00D34506" w:rsidP="00125451">
      <w:pPr>
        <w:pStyle w:val="Saludo"/>
      </w:pPr>
      <w:r>
        <w:t>A continuación, se van a exponer diferentes enfermedades que fueron en su momento respectivas epidemias o pandemias:</w:t>
      </w:r>
    </w:p>
    <w:p w14:paraId="415FBA8D" w14:textId="77777777" w:rsidR="00D34506" w:rsidRDefault="00D34506" w:rsidP="00D34506">
      <w:pPr>
        <w:pStyle w:val="Prrafodelista"/>
        <w:numPr>
          <w:ilvl w:val="0"/>
          <w:numId w:val="12"/>
        </w:numPr>
        <w:spacing w:after="160" w:line="259" w:lineRule="auto"/>
        <w:jc w:val="left"/>
      </w:pPr>
      <w:r>
        <w:t>Peste de Justiniano</w:t>
      </w:r>
    </w:p>
    <w:p w14:paraId="10847BE8" w14:textId="77777777" w:rsidR="00D34506" w:rsidRDefault="00D34506" w:rsidP="00125451">
      <w:pPr>
        <w:pStyle w:val="Textoindependienteprimerasangra2"/>
      </w:pPr>
      <w:r>
        <w:t>Cuando el Imperio bizantino se encontraba en uno de sus momentos de mayor esplendor, una epidemia de peste sacudió el mandato de Justiniano. Se trata de la primeria epidemia de peste de la que se tiene constancia. La enfermedad se expandió por toda Constantinopla, una ciudad de unos 800000 habitantes, con gran rapidez, afectando a un 40% de la población, incluido el emperador Justiniano.</w:t>
      </w:r>
    </w:p>
    <w:p w14:paraId="45922E1A" w14:textId="77777777" w:rsidR="00D34506" w:rsidRDefault="00D34506" w:rsidP="00D34506">
      <w:pPr>
        <w:pStyle w:val="Prrafodelista"/>
        <w:numPr>
          <w:ilvl w:val="0"/>
          <w:numId w:val="12"/>
        </w:numPr>
        <w:spacing w:after="160" w:line="259" w:lineRule="auto"/>
        <w:jc w:val="left"/>
      </w:pPr>
      <w:r>
        <w:t>Peste negra</w:t>
      </w:r>
    </w:p>
    <w:p w14:paraId="47E4BE7B" w14:textId="5F91E4F1" w:rsidR="00D34506" w:rsidRDefault="00D34506" w:rsidP="00125451">
      <w:pPr>
        <w:pStyle w:val="Textoindependienteprimerasangra2"/>
      </w:pPr>
      <w:r>
        <w:t>El brote más importante sufrido por la humanidad de peste negra tuvo lugar a mediados del siglo XIV (1346-1353). Se conocía debida a sus antecedentes, pero no se tenía constancia de tratamiento para curarla. Esto junto a la velocidad a la que se expandió, dejó números estremecedores. La península ibérica perdió entre el 60% y 65% de la población, mientras que la región italiana de la Toscana, entre el 50% y 60%. En resumen, la población europea se disminuyó en 50 millones de personas.</w:t>
      </w:r>
    </w:p>
    <w:p w14:paraId="2D6C4143" w14:textId="77777777" w:rsidR="00D34506" w:rsidRDefault="00D34506" w:rsidP="00D34506">
      <w:pPr>
        <w:pStyle w:val="Prrafodelista"/>
        <w:numPr>
          <w:ilvl w:val="0"/>
          <w:numId w:val="12"/>
        </w:numPr>
        <w:spacing w:after="160" w:line="259" w:lineRule="auto"/>
        <w:jc w:val="left"/>
      </w:pPr>
      <w:r>
        <w:t>Viruela</w:t>
      </w:r>
    </w:p>
    <w:p w14:paraId="4B9A54B3" w14:textId="657E0EA2" w:rsidR="00A81944" w:rsidRDefault="00D34506" w:rsidP="00167FE3">
      <w:pPr>
        <w:pStyle w:val="Textoindependienteprimerasangra2"/>
      </w:pPr>
      <w:r>
        <w:t>Su nombre hace referencia a las pústulas que surgen en la piel de la persona que la padece. Su aparición diezmó la población mundial, llegando a presentar un 30% de mortalidad, incluso alcanzando el nuevo mundo de la mano de los exploradores en el siglo XVIII, consiguiendo infectar y desfigurar a millones de personas.</w:t>
      </w:r>
    </w:p>
    <w:p w14:paraId="6B21EB6F" w14:textId="77777777" w:rsidR="00D34506" w:rsidRDefault="00D34506" w:rsidP="00D34506">
      <w:pPr>
        <w:pStyle w:val="Prrafodelista"/>
        <w:numPr>
          <w:ilvl w:val="0"/>
          <w:numId w:val="12"/>
        </w:numPr>
        <w:spacing w:after="160" w:line="259" w:lineRule="auto"/>
        <w:jc w:val="left"/>
      </w:pPr>
      <w:r>
        <w:t>Gripe española</w:t>
      </w:r>
    </w:p>
    <w:p w14:paraId="37B18FD2" w14:textId="270E19BD" w:rsidR="00316DF7" w:rsidRDefault="00D34506" w:rsidP="00561887">
      <w:pPr>
        <w:pStyle w:val="Textoindependienteprimerasangra2"/>
      </w:pPr>
      <w:r>
        <w:t xml:space="preserve">En marzo de 1918, durante la Primera Guerra Mundial, se dio el primer caso en Estados Unidos. Fue una virulenta cepa del virus de la gripe que se extendió por todos los frentes mientras que las tropas se repartían en ellos. </w:t>
      </w:r>
      <w:r>
        <w:lastRenderedPageBreak/>
        <w:t>Se estima una tasa de mortalidad de un 10% a un 20%, muriendo de 20 millones de personas a 50 millones.</w:t>
      </w:r>
    </w:p>
    <w:p w14:paraId="57E36BDC" w14:textId="77777777" w:rsidR="00D34506" w:rsidRDefault="00D34506" w:rsidP="00D34506">
      <w:pPr>
        <w:pStyle w:val="Prrafodelista"/>
        <w:numPr>
          <w:ilvl w:val="0"/>
          <w:numId w:val="12"/>
        </w:numPr>
        <w:spacing w:after="160" w:line="259" w:lineRule="auto"/>
        <w:jc w:val="left"/>
      </w:pPr>
      <w:r>
        <w:t>Gripe asiática</w:t>
      </w:r>
    </w:p>
    <w:p w14:paraId="4AADAC7D" w14:textId="6115E419" w:rsidR="00D34506" w:rsidRDefault="00D34506" w:rsidP="00125451">
      <w:pPr>
        <w:pStyle w:val="Textoindependienteprimerasangra2"/>
      </w:pPr>
      <w:r>
        <w:t>En la península de Yu</w:t>
      </w:r>
      <w:r w:rsidR="001E08C4">
        <w:t>h</w:t>
      </w:r>
      <w:r>
        <w:t>án, China, surgió en 1957 el virus de la gripe A (H2N2) de procedencia aviar. Para ese año, la Organización Mundial de la Salud (OMS) creada en 1948, se encargaba de crear vacunas anuales para paliar los efectos de la gripe. A</w:t>
      </w:r>
      <w:r w:rsidR="003E4001">
        <w:t>u</w:t>
      </w:r>
      <w:r>
        <w:t>n teniendo en cuenta los avances médicos, esta pandemia registró un millón de muertos en todo el planeta.</w:t>
      </w:r>
    </w:p>
    <w:p w14:paraId="03BF21E3" w14:textId="77777777" w:rsidR="00D34506" w:rsidRDefault="00D34506" w:rsidP="00D34506">
      <w:pPr>
        <w:pStyle w:val="Prrafodelista"/>
        <w:numPr>
          <w:ilvl w:val="0"/>
          <w:numId w:val="12"/>
        </w:numPr>
        <w:spacing w:after="160" w:line="259" w:lineRule="auto"/>
        <w:jc w:val="left"/>
      </w:pPr>
      <w:r>
        <w:t>Gripe de Hong Kong</w:t>
      </w:r>
    </w:p>
    <w:p w14:paraId="5683B936" w14:textId="77777777" w:rsidR="00D34506" w:rsidRDefault="00D34506" w:rsidP="00125451">
      <w:pPr>
        <w:pStyle w:val="Textoindependienteprimerasangra2"/>
      </w:pPr>
      <w:r>
        <w:t>Tan solo 10 años más tarde de superar la última pandemia de gripe, surgió en Hong Kong una variación de la gripe A (H3N2). Esta nueva cepa provocó un millón de muertos.</w:t>
      </w:r>
    </w:p>
    <w:p w14:paraId="16652BDB" w14:textId="77777777" w:rsidR="00D34506" w:rsidRDefault="00D34506" w:rsidP="00D34506">
      <w:pPr>
        <w:pStyle w:val="Prrafodelista"/>
        <w:numPr>
          <w:ilvl w:val="0"/>
          <w:numId w:val="12"/>
        </w:numPr>
        <w:spacing w:after="160" w:line="259" w:lineRule="auto"/>
        <w:jc w:val="left"/>
      </w:pPr>
      <w:r w:rsidRPr="00F14909">
        <w:t>Virus de Inmunodeficiencia Adquirida (VIH)</w:t>
      </w:r>
    </w:p>
    <w:p w14:paraId="42501EDD" w14:textId="77777777" w:rsidR="00D34506" w:rsidRDefault="00D34506" w:rsidP="00125451">
      <w:pPr>
        <w:pStyle w:val="Textoindependienteprimerasangra2"/>
      </w:pPr>
      <w:r>
        <w:t>Más comúnmente conocido como SIDA. Sus primeros casos tuvieron lugar en 1981 y comenzó a extenderse, centrando los esfuerzos de las organizaciones de la salud. Se piensa que tuvo un origen animal y se podría describir como un agotamiento del sistema inmunológico. Como pasa en todos estos casos, el desconocimiento inicial del virus provocó una rápida expansión.</w:t>
      </w:r>
    </w:p>
    <w:p w14:paraId="16BCE7DE" w14:textId="7A7ADF16" w:rsidR="00D34506" w:rsidRDefault="00D34506" w:rsidP="00D34506">
      <w:pPr>
        <w:jc w:val="center"/>
      </w:pPr>
      <w:r>
        <w:rPr>
          <w:noProof/>
        </w:rPr>
        <w:drawing>
          <wp:inline distT="0" distB="0" distL="0" distR="0" wp14:anchorId="042E16C7" wp14:editId="168C214C">
            <wp:extent cx="3962400" cy="3047283"/>
            <wp:effectExtent l="0" t="0" r="0" b="1270"/>
            <wp:docPr id="2" name="Imagen 2" descr="Estadísticas del sida en el mundo del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ísticas del sida en el mundo del 200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2953" cy="3101542"/>
                    </a:xfrm>
                    <a:prstGeom prst="rect">
                      <a:avLst/>
                    </a:prstGeom>
                    <a:noFill/>
                    <a:ln>
                      <a:noFill/>
                    </a:ln>
                  </pic:spPr>
                </pic:pic>
              </a:graphicData>
            </a:graphic>
          </wp:inline>
        </w:drawing>
      </w:r>
    </w:p>
    <w:p w14:paraId="56CD3C29" w14:textId="60B8D0F3" w:rsidR="00A81944" w:rsidRDefault="00A81944" w:rsidP="00A81944">
      <w:pPr>
        <w:pStyle w:val="Descripcin"/>
        <w:ind w:left="1416"/>
      </w:pPr>
      <w:bookmarkStart w:id="7" w:name="_Toc37610294"/>
      <w:bookmarkStart w:id="8" w:name="_Ref40118203"/>
      <w:bookmarkStart w:id="9" w:name="_Toc40345590"/>
      <w:bookmarkStart w:id="10" w:name="_Toc42075736"/>
      <w:bookmarkStart w:id="11" w:name="_Toc42426431"/>
      <w:bookmarkStart w:id="12" w:name="_Toc42957255"/>
      <w:bookmarkStart w:id="13" w:name="_Toc43030845"/>
      <w:bookmarkStart w:id="14" w:name="_Toc43034176"/>
      <w:r>
        <w:t xml:space="preserve">Ilustración </w:t>
      </w:r>
      <w:r>
        <w:fldChar w:fldCharType="begin"/>
      </w:r>
      <w:r>
        <w:instrText xml:space="preserve"> SEQ Ilustración \* ARABIC </w:instrText>
      </w:r>
      <w:r>
        <w:fldChar w:fldCharType="separate"/>
      </w:r>
      <w:r w:rsidR="00DB0B33">
        <w:rPr>
          <w:noProof/>
        </w:rPr>
        <w:t>1</w:t>
      </w:r>
      <w:r>
        <w:fldChar w:fldCharType="end"/>
      </w:r>
      <w:r>
        <w:t>.</w:t>
      </w:r>
      <w:r w:rsidRPr="008936F3">
        <w:t xml:space="preserve"> Estadísticas de la epidemia de sida en 2009 [5]</w:t>
      </w:r>
      <w:bookmarkEnd w:id="7"/>
      <w:bookmarkEnd w:id="8"/>
      <w:bookmarkEnd w:id="9"/>
      <w:bookmarkEnd w:id="10"/>
      <w:bookmarkEnd w:id="11"/>
      <w:bookmarkEnd w:id="12"/>
      <w:bookmarkEnd w:id="13"/>
      <w:bookmarkEnd w:id="14"/>
    </w:p>
    <w:p w14:paraId="530805EF" w14:textId="7B07DEF9" w:rsidR="00D34506" w:rsidRDefault="00D34506" w:rsidP="00125451">
      <w:pPr>
        <w:pStyle w:val="Textoindependienteprimerasangra2"/>
      </w:pPr>
      <w:r>
        <w:lastRenderedPageBreak/>
        <w:t>Como se observa en la</w:t>
      </w:r>
      <w:r w:rsidR="0034220B">
        <w:t xml:space="preserve"> “</w:t>
      </w:r>
      <w:r w:rsidR="0034220B">
        <w:fldChar w:fldCharType="begin"/>
      </w:r>
      <w:r w:rsidR="0034220B">
        <w:instrText xml:space="preserve"> REF _Ref40118203 \h </w:instrText>
      </w:r>
      <w:r w:rsidR="0034220B">
        <w:fldChar w:fldCharType="separate"/>
      </w:r>
      <w:r w:rsidR="0034220B">
        <w:t xml:space="preserve">Ilustración </w:t>
      </w:r>
      <w:r w:rsidR="0034220B">
        <w:rPr>
          <w:noProof/>
        </w:rPr>
        <w:t>1</w:t>
      </w:r>
      <w:r w:rsidR="0034220B">
        <w:t>.</w:t>
      </w:r>
      <w:r w:rsidR="0034220B" w:rsidRPr="008936F3">
        <w:t xml:space="preserve"> Estadísticas de la epidemia de sida en 2009 [5]</w:t>
      </w:r>
      <w:r w:rsidR="0034220B">
        <w:fldChar w:fldCharType="end"/>
      </w:r>
      <w:r w:rsidR="0034220B">
        <w:t>”</w:t>
      </w:r>
      <w:r>
        <w:t xml:space="preserve">, el continente más afectado es África. Esto se puede deber al bajo desarrollo presente en él respecto a otros continentes, alcanzando cerca de dos millones de personas afectadas. </w:t>
      </w:r>
    </w:p>
    <w:p w14:paraId="75D88F4B" w14:textId="77777777" w:rsidR="00D34506" w:rsidRDefault="00D34506" w:rsidP="00D34506">
      <w:pPr>
        <w:pStyle w:val="Prrafodelista"/>
        <w:numPr>
          <w:ilvl w:val="0"/>
          <w:numId w:val="12"/>
        </w:numPr>
        <w:spacing w:after="160" w:line="259" w:lineRule="auto"/>
        <w:jc w:val="left"/>
      </w:pPr>
      <w:r>
        <w:t>Ébola</w:t>
      </w:r>
    </w:p>
    <w:p w14:paraId="0FFE188D" w14:textId="77777777" w:rsidR="00D34506" w:rsidRDefault="00D34506" w:rsidP="00125451">
      <w:pPr>
        <w:pStyle w:val="Textoindependienteprimerasangra2"/>
      </w:pPr>
      <w:r>
        <w:t>Se trata de uno de los casos más allegados en el tiempo. El virus del ébola se descubrió por primera vez en 1976 en África. Se trata de una enfermedad grave que a menudo es mortal para el ser humano. El brote que tuvo lugar entre los años 2014 y 2016, ha sido el más importante, alcanzando las mismas cifras que los demás juntos. Las víctimas de este brote se localizaron especialmente en África.</w:t>
      </w:r>
    </w:p>
    <w:p w14:paraId="220086B5" w14:textId="77777777" w:rsidR="00D34506" w:rsidRDefault="00D34506" w:rsidP="00D34506">
      <w:pPr>
        <w:ind w:left="720"/>
        <w:jc w:val="center"/>
      </w:pPr>
      <w:r>
        <w:rPr>
          <w:noProof/>
        </w:rPr>
        <w:drawing>
          <wp:inline distT="0" distB="0" distL="0" distR="0" wp14:anchorId="72AF1529" wp14:editId="41CBC2E0">
            <wp:extent cx="4678680" cy="286766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2867660"/>
                    </a:xfrm>
                    <a:prstGeom prst="rect">
                      <a:avLst/>
                    </a:prstGeom>
                    <a:noFill/>
                    <a:ln>
                      <a:noFill/>
                    </a:ln>
                  </pic:spPr>
                </pic:pic>
              </a:graphicData>
            </a:graphic>
          </wp:inline>
        </w:drawing>
      </w:r>
    </w:p>
    <w:p w14:paraId="72E800C1" w14:textId="00332B08" w:rsidR="00A81944" w:rsidRDefault="00A81944" w:rsidP="00A81944">
      <w:pPr>
        <w:pStyle w:val="Descripcin"/>
        <w:ind w:left="708" w:firstLine="708"/>
      </w:pPr>
      <w:bookmarkStart w:id="15" w:name="_Toc37610295"/>
      <w:bookmarkStart w:id="16" w:name="_Toc40345591"/>
      <w:bookmarkStart w:id="17" w:name="_Toc42075737"/>
      <w:bookmarkStart w:id="18" w:name="_Toc42426432"/>
      <w:bookmarkStart w:id="19" w:name="_Toc42957256"/>
      <w:bookmarkStart w:id="20" w:name="_Toc43030846"/>
      <w:bookmarkStart w:id="21" w:name="_Toc43034177"/>
      <w:r>
        <w:t xml:space="preserve">Ilustración </w:t>
      </w:r>
      <w:r>
        <w:fldChar w:fldCharType="begin"/>
      </w:r>
      <w:r>
        <w:instrText xml:space="preserve"> SEQ Ilustración \* ARABIC </w:instrText>
      </w:r>
      <w:r>
        <w:fldChar w:fldCharType="separate"/>
      </w:r>
      <w:r w:rsidR="00DB0B33">
        <w:rPr>
          <w:noProof/>
        </w:rPr>
        <w:t>2</w:t>
      </w:r>
      <w:r>
        <w:fldChar w:fldCharType="end"/>
      </w:r>
      <w:r>
        <w:t xml:space="preserve">. </w:t>
      </w:r>
      <w:r w:rsidRPr="0071312D">
        <w:t>Zonas más afectadas por la epidemia de ébola (2014-2016) [1]</w:t>
      </w:r>
      <w:bookmarkEnd w:id="15"/>
      <w:bookmarkEnd w:id="16"/>
      <w:bookmarkEnd w:id="17"/>
      <w:bookmarkEnd w:id="18"/>
      <w:bookmarkEnd w:id="19"/>
      <w:bookmarkEnd w:id="20"/>
      <w:bookmarkEnd w:id="21"/>
    </w:p>
    <w:p w14:paraId="0050B4E6" w14:textId="4B3CB491" w:rsidR="00D34506" w:rsidRDefault="00D34506" w:rsidP="00125451">
      <w:pPr>
        <w:pStyle w:val="Textoindependienteprimerasangra2"/>
      </w:pPr>
      <w:r>
        <w:t>Además, caben destacar otras epidemias como pueden ser las de la meningitis, dengue o zika.</w:t>
      </w:r>
    </w:p>
    <w:p w14:paraId="33DC3EE9" w14:textId="30624607" w:rsidR="00D34506" w:rsidRDefault="00D34506" w:rsidP="00316DF7">
      <w:pPr>
        <w:pStyle w:val="TFG3"/>
      </w:pPr>
      <w:bookmarkStart w:id="22" w:name="_Toc43028375"/>
      <w:r>
        <w:t>Situación actual</w:t>
      </w:r>
      <w:bookmarkEnd w:id="22"/>
    </w:p>
    <w:p w14:paraId="6ED33777" w14:textId="77777777" w:rsidR="00D34506" w:rsidRDefault="00D34506" w:rsidP="00125451">
      <w:pPr>
        <w:pStyle w:val="Textoindependienteprimerasangra2"/>
      </w:pPr>
      <w:r>
        <w:t xml:space="preserve">En estos días, el mundo se encuentra inmerso en una pandemia que prácticamente ha afectado a todos los países del mundo ya. </w:t>
      </w:r>
    </w:p>
    <w:p w14:paraId="3803CEC9" w14:textId="77777777" w:rsidR="00D34506" w:rsidRDefault="00D34506" w:rsidP="00125451">
      <w:pPr>
        <w:pStyle w:val="Textoindependienteprimerasangra2"/>
      </w:pPr>
      <w:r>
        <w:t xml:space="preserve">El COVID-19 o </w:t>
      </w:r>
      <w:hyperlink r:id="rId14" w:tooltip="SARS-CoV-2" w:history="1">
        <w:r w:rsidRPr="00930BDB">
          <w:t>coronavirus 2 del síndrome respiratorio agudo grave (SARS-CoV-2)</w:t>
        </w:r>
      </w:hyperlink>
      <w:r>
        <w:t xml:space="preserve"> fue identificado por primera vez el 1 de diciembre de 2019 en la ciudad china de Wuhán al reportarse un número de personas con </w:t>
      </w:r>
      <w:r>
        <w:lastRenderedPageBreak/>
        <w:t>neumonía sin saberse la causa. La transmisión del virus se produce por las gotas emitidas al hablar, toser o estornudar.</w:t>
      </w:r>
    </w:p>
    <w:p w14:paraId="2FD55299" w14:textId="34308AB7" w:rsidR="00D34506" w:rsidRDefault="00D34506" w:rsidP="00125451">
      <w:pPr>
        <w:pStyle w:val="Textoindependienteprimerasangra2"/>
      </w:pPr>
      <w:r>
        <w:t>Con el objetivo de frenar la expansión del virus, los gobiernos de todas las zonas del mundo están decretando restricciones de viajes, cuarentenas, confinamientos en casa entre otras medidas. Esta pandemia está teniendo un impacto a nivel mundial en diferentes aspectos como pueden ser el socioeconómico, cultural, medioambiental…</w:t>
      </w:r>
      <w:r w:rsidRPr="009F723D">
        <w:t xml:space="preserve"> </w:t>
      </w:r>
    </w:p>
    <w:p w14:paraId="45466E50" w14:textId="258BE4C3" w:rsidR="00D34506" w:rsidRDefault="00D34506" w:rsidP="00D34506">
      <w:pPr>
        <w:ind w:left="720"/>
      </w:pPr>
      <w:r>
        <w:rPr>
          <w:noProof/>
        </w:rPr>
        <w:drawing>
          <wp:inline distT="0" distB="0" distL="0" distR="0" wp14:anchorId="3763E003" wp14:editId="0D95AC8F">
            <wp:extent cx="4975860" cy="28346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5860" cy="2834640"/>
                    </a:xfrm>
                    <a:prstGeom prst="rect">
                      <a:avLst/>
                    </a:prstGeom>
                    <a:noFill/>
                    <a:ln>
                      <a:noFill/>
                    </a:ln>
                  </pic:spPr>
                </pic:pic>
              </a:graphicData>
            </a:graphic>
          </wp:inline>
        </w:drawing>
      </w:r>
      <w:r w:rsidRPr="00D34506">
        <w:t xml:space="preserve"> </w:t>
      </w:r>
    </w:p>
    <w:p w14:paraId="515B7F94" w14:textId="17515A97" w:rsidR="00A81944" w:rsidRDefault="00A81944" w:rsidP="00A81944">
      <w:pPr>
        <w:pStyle w:val="Descripcin"/>
        <w:ind w:left="708" w:firstLine="708"/>
      </w:pPr>
      <w:bookmarkStart w:id="23" w:name="_Toc37610296"/>
      <w:bookmarkStart w:id="24" w:name="_Ref40118180"/>
      <w:bookmarkStart w:id="25" w:name="_Toc40345592"/>
      <w:bookmarkStart w:id="26" w:name="_Toc42075738"/>
      <w:bookmarkStart w:id="27" w:name="_Toc42426433"/>
      <w:bookmarkStart w:id="28" w:name="_Toc42957257"/>
      <w:bookmarkStart w:id="29" w:name="_Toc43030847"/>
      <w:bookmarkStart w:id="30" w:name="_Toc43034178"/>
      <w:r>
        <w:t xml:space="preserve">Ilustración </w:t>
      </w:r>
      <w:r>
        <w:fldChar w:fldCharType="begin"/>
      </w:r>
      <w:r>
        <w:instrText xml:space="preserve"> SEQ Ilustración \* ARABIC </w:instrText>
      </w:r>
      <w:r>
        <w:fldChar w:fldCharType="separate"/>
      </w:r>
      <w:r w:rsidR="00DB0B33">
        <w:rPr>
          <w:noProof/>
        </w:rPr>
        <w:t>3</w:t>
      </w:r>
      <w:r>
        <w:fldChar w:fldCharType="end"/>
      </w:r>
      <w:r>
        <w:t xml:space="preserve">. </w:t>
      </w:r>
      <w:r w:rsidRPr="006E2A0D">
        <w:t>Captura realizada a la página de ElPaís el 5 de abril de 2020 [6]</w:t>
      </w:r>
      <w:bookmarkEnd w:id="23"/>
      <w:bookmarkEnd w:id="24"/>
      <w:bookmarkEnd w:id="25"/>
      <w:bookmarkEnd w:id="26"/>
      <w:bookmarkEnd w:id="27"/>
      <w:bookmarkEnd w:id="28"/>
      <w:bookmarkEnd w:id="29"/>
      <w:bookmarkEnd w:id="30"/>
    </w:p>
    <w:p w14:paraId="7003D1D4" w14:textId="3D19AD2E" w:rsidR="00D34506" w:rsidRDefault="00D34506" w:rsidP="00316DF7">
      <w:pPr>
        <w:pStyle w:val="Textoindependienteprimerasangra2"/>
      </w:pPr>
      <w:r>
        <w:t xml:space="preserve">En la </w:t>
      </w:r>
      <w:r w:rsidR="0034220B">
        <w:t>“</w:t>
      </w:r>
      <w:r w:rsidR="0034220B">
        <w:fldChar w:fldCharType="begin"/>
      </w:r>
      <w:r w:rsidR="0034220B">
        <w:instrText xml:space="preserve"> REF _Ref40118180 \h </w:instrText>
      </w:r>
      <w:r w:rsidR="0034220B">
        <w:fldChar w:fldCharType="separate"/>
      </w:r>
      <w:r w:rsidR="0034220B">
        <w:t xml:space="preserve">Ilustración </w:t>
      </w:r>
      <w:r w:rsidR="0034220B">
        <w:rPr>
          <w:noProof/>
        </w:rPr>
        <w:t>3</w:t>
      </w:r>
      <w:r w:rsidR="0034220B">
        <w:t xml:space="preserve">. </w:t>
      </w:r>
      <w:r w:rsidR="0034220B" w:rsidRPr="006E2A0D">
        <w:t>Captura realizada a la página de ElPaís el 5 de abril de 2020 [6]</w:t>
      </w:r>
      <w:r w:rsidR="0034220B">
        <w:fldChar w:fldCharType="end"/>
      </w:r>
      <w:r w:rsidR="0034220B">
        <w:t>”</w:t>
      </w:r>
      <w:r>
        <w:t>, se pueden observar los casos de COVID-19 existentes en España hasta el 4 de abril de 2020.</w:t>
      </w:r>
      <w:r w:rsidRPr="009F723D">
        <w:t xml:space="preserve"> </w:t>
      </w:r>
      <w:r>
        <w:t xml:space="preserve">España es uno de los países más afectados en la actualidad por este virus. A continuación, se muestra </w:t>
      </w:r>
      <w:r w:rsidR="00A73C05">
        <w:t>una imagen de la expansión mundial del COVID-19.</w:t>
      </w:r>
    </w:p>
    <w:p w14:paraId="61132B7C" w14:textId="77777777" w:rsidR="00D34506" w:rsidRDefault="00D34506" w:rsidP="00D34506">
      <w:pPr>
        <w:jc w:val="center"/>
      </w:pPr>
      <w:r>
        <w:rPr>
          <w:noProof/>
        </w:rPr>
        <w:lastRenderedPageBreak/>
        <w:drawing>
          <wp:inline distT="0" distB="0" distL="0" distR="0" wp14:anchorId="68F109CF" wp14:editId="02124131">
            <wp:extent cx="5034280" cy="27743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4280" cy="2774315"/>
                    </a:xfrm>
                    <a:prstGeom prst="rect">
                      <a:avLst/>
                    </a:prstGeom>
                    <a:noFill/>
                    <a:ln>
                      <a:noFill/>
                    </a:ln>
                  </pic:spPr>
                </pic:pic>
              </a:graphicData>
            </a:graphic>
          </wp:inline>
        </w:drawing>
      </w:r>
    </w:p>
    <w:p w14:paraId="4550E13C" w14:textId="6010BF9B" w:rsidR="00A81944" w:rsidRDefault="00A81944" w:rsidP="00A81944">
      <w:pPr>
        <w:pStyle w:val="Descripcin"/>
        <w:ind w:left="1416" w:firstLine="708"/>
      </w:pPr>
      <w:bookmarkStart w:id="31" w:name="_Toc37610297"/>
      <w:bookmarkStart w:id="32" w:name="_Ref40118155"/>
      <w:bookmarkStart w:id="33" w:name="_Toc40345593"/>
      <w:bookmarkStart w:id="34" w:name="_Toc42075739"/>
      <w:bookmarkStart w:id="35" w:name="_Toc42426434"/>
      <w:bookmarkStart w:id="36" w:name="_Toc42957258"/>
      <w:bookmarkStart w:id="37" w:name="_Toc43030848"/>
      <w:bookmarkStart w:id="38" w:name="_Toc43034179"/>
      <w:r>
        <w:t xml:space="preserve">Ilustración </w:t>
      </w:r>
      <w:r>
        <w:fldChar w:fldCharType="begin"/>
      </w:r>
      <w:r>
        <w:instrText xml:space="preserve"> SEQ Ilustración \* ARABIC </w:instrText>
      </w:r>
      <w:r>
        <w:fldChar w:fldCharType="separate"/>
      </w:r>
      <w:r w:rsidR="00DB0B33">
        <w:rPr>
          <w:noProof/>
        </w:rPr>
        <w:t>4</w:t>
      </w:r>
      <w:r>
        <w:fldChar w:fldCharType="end"/>
      </w:r>
      <w:r>
        <w:t xml:space="preserve">. </w:t>
      </w:r>
      <w:r w:rsidRPr="009E4A1C">
        <w:t>Mapa de casos confirmados por COVID-19 [1]</w:t>
      </w:r>
      <w:bookmarkEnd w:id="31"/>
      <w:bookmarkEnd w:id="32"/>
      <w:bookmarkEnd w:id="33"/>
      <w:bookmarkEnd w:id="34"/>
      <w:bookmarkEnd w:id="35"/>
      <w:bookmarkEnd w:id="36"/>
      <w:bookmarkEnd w:id="37"/>
      <w:bookmarkEnd w:id="38"/>
    </w:p>
    <w:p w14:paraId="4D29B3EF" w14:textId="248487E4" w:rsidR="00561887" w:rsidRDefault="00D34506" w:rsidP="00167FE3">
      <w:pPr>
        <w:pStyle w:val="Textoindependienteprimerasangra2"/>
        <w:ind w:firstLine="0"/>
      </w:pPr>
      <w:r>
        <w:t>En la</w:t>
      </w:r>
      <w:r w:rsidR="0034220B">
        <w:t xml:space="preserve"> “</w:t>
      </w:r>
      <w:r w:rsidR="0034220B">
        <w:fldChar w:fldCharType="begin"/>
      </w:r>
      <w:r w:rsidR="0034220B">
        <w:instrText xml:space="preserve"> REF _Ref40118155 \h </w:instrText>
      </w:r>
      <w:r w:rsidR="0034220B">
        <w:fldChar w:fldCharType="separate"/>
      </w:r>
      <w:r w:rsidR="0034220B">
        <w:t xml:space="preserve">Ilustración </w:t>
      </w:r>
      <w:r w:rsidR="0034220B">
        <w:rPr>
          <w:noProof/>
        </w:rPr>
        <w:t>4</w:t>
      </w:r>
      <w:r w:rsidR="0034220B">
        <w:t xml:space="preserve">. </w:t>
      </w:r>
      <w:r w:rsidR="0034220B" w:rsidRPr="009E4A1C">
        <w:t>Mapa de casos confirmados por COVID-19 [1]</w:t>
      </w:r>
      <w:r w:rsidR="0034220B">
        <w:fldChar w:fldCharType="end"/>
      </w:r>
      <w:r w:rsidR="0034220B">
        <w:t>”</w:t>
      </w:r>
      <w:r>
        <w:t>, se observan cómo de afectados se encuentran los países según el color. A más oscuro es el color, más afectado se encuentra el país.</w:t>
      </w:r>
    </w:p>
    <w:p w14:paraId="3E2803EA" w14:textId="77777777" w:rsidR="00A73C05" w:rsidRDefault="00A73C05" w:rsidP="00316DF7">
      <w:pPr>
        <w:pStyle w:val="TFG3"/>
      </w:pPr>
      <w:bookmarkStart w:id="39" w:name="_Toc43028376"/>
      <w:r>
        <w:t>Motivación</w:t>
      </w:r>
      <w:bookmarkEnd w:id="39"/>
    </w:p>
    <w:p w14:paraId="202B1089" w14:textId="490D4796" w:rsidR="00A73C05" w:rsidRDefault="00A73C05" w:rsidP="00125451">
      <w:pPr>
        <w:pStyle w:val="Textoindependienteprimerasangra2"/>
      </w:pPr>
      <w:r>
        <w:t>Como consecuencia de todas las pandemias surgidas en la historia de la humanidad y que por desgracia seguiremos sufriendo, los gobiernos de los países precisaron que era necesario la creación de un modelo informático el cual les permitiese saber cómo actuar en estos casos. De esta forma, se podrá estudiar el impacto de una enfermedad en una población con unas características determinadas pudiendo actuar de la mejor manera posible para así disminuir posibles daños.</w:t>
      </w:r>
    </w:p>
    <w:p w14:paraId="2F261A28" w14:textId="1D8014FE" w:rsidR="00A73C05" w:rsidRDefault="00A73C05" w:rsidP="00125451">
      <w:pPr>
        <w:pStyle w:val="Textoindependienteprimerasangra2"/>
      </w:pPr>
      <w:r>
        <w:t>Desde el punto de vista personal, a la hora de la elección de esta línea de trabajo (noviembre de 2019), me decanté por el tema de la simulación puesto que siempre me interesó dicho tema. Con el avance de los días y la aparición de este virus, mi interés fue creciendo a pasos agigantados.</w:t>
      </w:r>
    </w:p>
    <w:p w14:paraId="63C647D2" w14:textId="77777777" w:rsidR="00A73C05" w:rsidRDefault="00A73C05" w:rsidP="00316DF7">
      <w:pPr>
        <w:pStyle w:val="TFG3"/>
      </w:pPr>
      <w:bookmarkStart w:id="40" w:name="_Toc43028377"/>
      <w:r>
        <w:t>Objetivos</w:t>
      </w:r>
      <w:bookmarkEnd w:id="40"/>
    </w:p>
    <w:p w14:paraId="48BE3495" w14:textId="58E1B59D" w:rsidR="00A73C05" w:rsidRPr="00C81AC6" w:rsidRDefault="00A73C05" w:rsidP="00125451">
      <w:pPr>
        <w:pStyle w:val="Textoindependienteprimerasangra2"/>
      </w:pPr>
      <w:r w:rsidRPr="00C81AC6">
        <w:t>El objetivo del proyecto es realizar una aplicación</w:t>
      </w:r>
      <w:r w:rsidR="00E21FA1">
        <w:t xml:space="preserve"> de escritorio usando Netlogo</w:t>
      </w:r>
      <w:r w:rsidRPr="00C81AC6">
        <w:t xml:space="preserve"> que, mediante el estudio previo de unos datos, y la inserción de </w:t>
      </w:r>
      <w:r w:rsidRPr="00C81AC6">
        <w:lastRenderedPageBreak/>
        <w:t>parámetros</w:t>
      </w:r>
      <w:r>
        <w:t xml:space="preserve"> </w:t>
      </w:r>
      <w:r w:rsidRPr="00C81AC6">
        <w:t>varios, permita simular y visualizar el comportamiento de una enfermedad en una población determinada</w:t>
      </w:r>
      <w:r w:rsidR="006B23E3">
        <w:t xml:space="preserve"> para ver cómo se desarrolla con el paso del tiempo</w:t>
      </w:r>
      <w:r w:rsidRPr="00C81AC6">
        <w:t>.</w:t>
      </w:r>
    </w:p>
    <w:p w14:paraId="43F4042E" w14:textId="77777777" w:rsidR="00A73C05" w:rsidRPr="00C81AC6" w:rsidRDefault="00A73C05" w:rsidP="00125451">
      <w:pPr>
        <w:pStyle w:val="Textoindependienteprimerasangra2"/>
      </w:pPr>
      <w:r w:rsidRPr="00C81AC6">
        <w:t>En el primer modelado se permitirá la simulación y visualización de la enfermedad en una población en la que los agentes</w:t>
      </w:r>
      <w:r>
        <w:t xml:space="preserve"> </w:t>
      </w:r>
      <w:r w:rsidRPr="00C81AC6">
        <w:t>presenten actividades sencillas. En el segundo modelado se pretende mejorar la actividad del agente, además de incluir otros</w:t>
      </w:r>
      <w:r>
        <w:t xml:space="preserve"> </w:t>
      </w:r>
      <w:r w:rsidRPr="00C81AC6">
        <w:t>factores externos como pueden ser mascotas, vacunas o añadir hospitales. También se generarán gráficos y se mostrarán</w:t>
      </w:r>
      <w:r>
        <w:t xml:space="preserve"> </w:t>
      </w:r>
      <w:r w:rsidRPr="00C81AC6">
        <w:t>estadísticas sobre los resultados para su posterior análisis.</w:t>
      </w:r>
    </w:p>
    <w:p w14:paraId="1176279A" w14:textId="53E8AD9E" w:rsidR="00316DF7" w:rsidRDefault="00A73C05" w:rsidP="00125451">
      <w:pPr>
        <w:pStyle w:val="Textoindependienteprimerasangra2"/>
      </w:pPr>
      <w:r w:rsidRPr="00C81AC6">
        <w:t>De esta forma, se podrá realizar un estudio sobre dicha epidemia para lograr disminuir sus efectos en la población, así como</w:t>
      </w:r>
      <w:r>
        <w:t xml:space="preserve"> </w:t>
      </w:r>
      <w:r w:rsidRPr="00C81AC6">
        <w:t>estudiar diferentes escenarios posibles.</w:t>
      </w:r>
    </w:p>
    <w:p w14:paraId="510201B9" w14:textId="20DA5A41" w:rsidR="00316DF7" w:rsidRDefault="003F078F" w:rsidP="003F078F">
      <w:pPr>
        <w:pStyle w:val="TFG3"/>
      </w:pPr>
      <w:bookmarkStart w:id="41" w:name="_Toc43028378"/>
      <w:r>
        <w:t>Estructura de la memoria</w:t>
      </w:r>
      <w:bookmarkEnd w:id="41"/>
    </w:p>
    <w:p w14:paraId="73C53EA9" w14:textId="7092CDBB" w:rsidR="003F078F" w:rsidRDefault="003F078F" w:rsidP="003F078F">
      <w:r>
        <w:t>La memoria estará constituida por los siguientes capítulos:</w:t>
      </w:r>
    </w:p>
    <w:p w14:paraId="4AEB6DC1" w14:textId="6AAA534D" w:rsidR="003F078F" w:rsidRDefault="00640CD0" w:rsidP="003F078F">
      <w:r>
        <w:rPr>
          <w:b/>
          <w:bCs/>
        </w:rPr>
        <w:t xml:space="preserve">Capítulo </w:t>
      </w:r>
      <w:r w:rsidRPr="00640CD0">
        <w:rPr>
          <w:b/>
          <w:bCs/>
        </w:rPr>
        <w:fldChar w:fldCharType="begin"/>
      </w:r>
      <w:r w:rsidRPr="00640CD0">
        <w:rPr>
          <w:b/>
          <w:bCs/>
        </w:rPr>
        <w:instrText xml:space="preserve"> REF _Ref42426087 \r \h  \* MERGEFORMAT </w:instrText>
      </w:r>
      <w:r w:rsidRPr="00640CD0">
        <w:rPr>
          <w:b/>
          <w:bCs/>
        </w:rPr>
      </w:r>
      <w:r w:rsidRPr="00640CD0">
        <w:rPr>
          <w:b/>
          <w:bCs/>
        </w:rPr>
        <w:fldChar w:fldCharType="separate"/>
      </w:r>
      <w:r w:rsidRPr="00640CD0">
        <w:rPr>
          <w:b/>
          <w:bCs/>
        </w:rPr>
        <w:t>2</w:t>
      </w:r>
      <w:r w:rsidRPr="00640CD0">
        <w:rPr>
          <w:b/>
          <w:bCs/>
        </w:rPr>
        <w:fldChar w:fldCharType="end"/>
      </w:r>
      <w:r w:rsidRPr="00640CD0">
        <w:rPr>
          <w:b/>
          <w:bCs/>
        </w:rPr>
        <w:t xml:space="preserve">. </w:t>
      </w:r>
      <w:r w:rsidRPr="00640CD0">
        <w:rPr>
          <w:b/>
          <w:bCs/>
        </w:rPr>
        <w:fldChar w:fldCharType="begin"/>
      </w:r>
      <w:r w:rsidRPr="00640CD0">
        <w:rPr>
          <w:b/>
          <w:bCs/>
        </w:rPr>
        <w:instrText xml:space="preserve"> REF _Ref42426090 \h  \* MERGEFORMAT </w:instrText>
      </w:r>
      <w:r w:rsidRPr="00640CD0">
        <w:rPr>
          <w:b/>
          <w:bCs/>
        </w:rPr>
      </w:r>
      <w:r w:rsidRPr="00640CD0">
        <w:rPr>
          <w:b/>
          <w:bCs/>
        </w:rPr>
        <w:fldChar w:fldCharType="separate"/>
      </w:r>
      <w:r w:rsidRPr="00640CD0">
        <w:rPr>
          <w:b/>
          <w:bCs/>
        </w:rPr>
        <w:t>Contexto informático</w:t>
      </w:r>
      <w:r w:rsidRPr="00640CD0">
        <w:rPr>
          <w:b/>
          <w:bCs/>
        </w:rPr>
        <w:fldChar w:fldCharType="end"/>
      </w:r>
      <w:r w:rsidR="003F078F">
        <w:t>: en este capítulo se abordarán temas como la teoría de agentes, los sistemas multiagentes y los modelos de propagación de enfermedades</w:t>
      </w:r>
      <w:r w:rsidR="00167FE3">
        <w:t>.</w:t>
      </w:r>
    </w:p>
    <w:p w14:paraId="7B43458F" w14:textId="08DBA3AB" w:rsidR="00640CD0" w:rsidRDefault="00167FE3" w:rsidP="003F078F">
      <w:r w:rsidRPr="00640CD0">
        <w:rPr>
          <w:b/>
          <w:bCs/>
        </w:rPr>
        <w:t>Capítulo</w:t>
      </w:r>
      <w:r w:rsidR="00640CD0" w:rsidRPr="00640CD0">
        <w:rPr>
          <w:b/>
          <w:bCs/>
        </w:rPr>
        <w:t xml:space="preserve"> </w:t>
      </w:r>
      <w:r w:rsidR="00640CD0" w:rsidRPr="00640CD0">
        <w:rPr>
          <w:b/>
          <w:bCs/>
        </w:rPr>
        <w:fldChar w:fldCharType="begin"/>
      </w:r>
      <w:r w:rsidR="00640CD0" w:rsidRPr="00640CD0">
        <w:rPr>
          <w:b/>
          <w:bCs/>
        </w:rPr>
        <w:instrText xml:space="preserve"> REF _Ref42426140 \r \h  \* MERGEFORMAT </w:instrText>
      </w:r>
      <w:r w:rsidR="00640CD0" w:rsidRPr="00640CD0">
        <w:rPr>
          <w:b/>
          <w:bCs/>
        </w:rPr>
      </w:r>
      <w:r w:rsidR="00640CD0" w:rsidRPr="00640CD0">
        <w:rPr>
          <w:b/>
          <w:bCs/>
        </w:rPr>
        <w:fldChar w:fldCharType="separate"/>
      </w:r>
      <w:r w:rsidR="00640CD0" w:rsidRPr="00640CD0">
        <w:rPr>
          <w:b/>
          <w:bCs/>
        </w:rPr>
        <w:t>3</w:t>
      </w:r>
      <w:r w:rsidR="00640CD0" w:rsidRPr="00640CD0">
        <w:rPr>
          <w:b/>
          <w:bCs/>
        </w:rPr>
        <w:fldChar w:fldCharType="end"/>
      </w:r>
      <w:r w:rsidR="00640CD0" w:rsidRPr="00640CD0">
        <w:rPr>
          <w:b/>
          <w:bCs/>
        </w:rPr>
        <w:t xml:space="preserve">. </w:t>
      </w:r>
      <w:r w:rsidR="00640CD0" w:rsidRPr="00640CD0">
        <w:rPr>
          <w:b/>
          <w:bCs/>
        </w:rPr>
        <w:fldChar w:fldCharType="begin"/>
      </w:r>
      <w:r w:rsidR="00640CD0" w:rsidRPr="00640CD0">
        <w:rPr>
          <w:b/>
          <w:bCs/>
        </w:rPr>
        <w:instrText xml:space="preserve"> REF _Ref42426131 \h  \* MERGEFORMAT </w:instrText>
      </w:r>
      <w:r w:rsidR="00640CD0" w:rsidRPr="00640CD0">
        <w:rPr>
          <w:b/>
          <w:bCs/>
        </w:rPr>
      </w:r>
      <w:r w:rsidR="00640CD0" w:rsidRPr="00640CD0">
        <w:rPr>
          <w:b/>
          <w:bCs/>
        </w:rPr>
        <w:fldChar w:fldCharType="separate"/>
      </w:r>
      <w:r w:rsidR="00640CD0" w:rsidRPr="00640CD0">
        <w:rPr>
          <w:b/>
          <w:bCs/>
        </w:rPr>
        <w:t>Metodología y herramientas de trabajo</w:t>
      </w:r>
      <w:r w:rsidR="00640CD0" w:rsidRPr="00640CD0">
        <w:rPr>
          <w:b/>
          <w:bCs/>
        </w:rPr>
        <w:fldChar w:fldCharType="end"/>
      </w:r>
      <w:r w:rsidRPr="00640CD0">
        <w:rPr>
          <w:b/>
          <w:bCs/>
        </w:rPr>
        <w:t>:</w:t>
      </w:r>
      <w:r>
        <w:rPr>
          <w:b/>
          <w:bCs/>
        </w:rPr>
        <w:t xml:space="preserve"> </w:t>
      </w:r>
      <w:r>
        <w:t>se describirá cómo se realizará la aplicación, así como las herramientas usadas.</w:t>
      </w:r>
    </w:p>
    <w:p w14:paraId="1EAAB22F" w14:textId="1BA83728" w:rsidR="00640CD0" w:rsidRDefault="00CA1EF0" w:rsidP="003F078F">
      <w:r w:rsidRPr="00CA1EF0">
        <w:rPr>
          <w:b/>
          <w:bCs/>
        </w:rPr>
        <w:t xml:space="preserve">Capítulo </w:t>
      </w:r>
      <w:r w:rsidR="00640CD0" w:rsidRPr="00CA1EF0">
        <w:rPr>
          <w:b/>
          <w:bCs/>
        </w:rPr>
        <w:fldChar w:fldCharType="begin"/>
      </w:r>
      <w:r w:rsidR="00640CD0" w:rsidRPr="00CA1EF0">
        <w:rPr>
          <w:b/>
          <w:bCs/>
        </w:rPr>
        <w:instrText xml:space="preserve"> REF _Ref42426170 \r \h </w:instrText>
      </w:r>
      <w:r>
        <w:rPr>
          <w:b/>
          <w:bCs/>
        </w:rPr>
        <w:instrText xml:space="preserve"> \* MERGEFORMAT </w:instrText>
      </w:r>
      <w:r w:rsidR="00640CD0" w:rsidRPr="00CA1EF0">
        <w:rPr>
          <w:b/>
          <w:bCs/>
        </w:rPr>
      </w:r>
      <w:r w:rsidR="00640CD0" w:rsidRPr="00CA1EF0">
        <w:rPr>
          <w:b/>
          <w:bCs/>
        </w:rPr>
        <w:fldChar w:fldCharType="separate"/>
      </w:r>
      <w:r w:rsidR="00640CD0" w:rsidRPr="00CA1EF0">
        <w:rPr>
          <w:b/>
          <w:bCs/>
        </w:rPr>
        <w:t>4</w:t>
      </w:r>
      <w:r w:rsidR="00640CD0" w:rsidRPr="00CA1EF0">
        <w:rPr>
          <w:b/>
          <w:bCs/>
        </w:rPr>
        <w:fldChar w:fldCharType="end"/>
      </w:r>
      <w:r w:rsidRPr="00CA1EF0">
        <w:rPr>
          <w:b/>
          <w:bCs/>
        </w:rPr>
        <w:t xml:space="preserve">. </w:t>
      </w:r>
      <w:r w:rsidR="00640CD0" w:rsidRPr="00CA1EF0">
        <w:rPr>
          <w:b/>
          <w:bCs/>
        </w:rPr>
        <w:fldChar w:fldCharType="begin"/>
      </w:r>
      <w:r w:rsidR="00640CD0" w:rsidRPr="00CA1EF0">
        <w:rPr>
          <w:b/>
          <w:bCs/>
        </w:rPr>
        <w:instrText xml:space="preserve"> REF _Ref42426170 \h </w:instrText>
      </w:r>
      <w:r>
        <w:rPr>
          <w:b/>
          <w:bCs/>
        </w:rPr>
        <w:instrText xml:space="preserve"> \* MERGEFORMAT </w:instrText>
      </w:r>
      <w:r w:rsidR="00640CD0" w:rsidRPr="00CA1EF0">
        <w:rPr>
          <w:b/>
          <w:bCs/>
        </w:rPr>
      </w:r>
      <w:r w:rsidR="00640CD0" w:rsidRPr="00CA1EF0">
        <w:rPr>
          <w:b/>
          <w:bCs/>
        </w:rPr>
        <w:fldChar w:fldCharType="separate"/>
      </w:r>
      <w:r w:rsidR="00640CD0" w:rsidRPr="00CA1EF0">
        <w:rPr>
          <w:b/>
          <w:bCs/>
        </w:rPr>
        <w:t>Modelado 1</w:t>
      </w:r>
      <w:r w:rsidR="00640CD0" w:rsidRPr="00CA1EF0">
        <w:rPr>
          <w:b/>
          <w:bCs/>
        </w:rPr>
        <w:fldChar w:fldCharType="end"/>
      </w:r>
      <w:r w:rsidRPr="00CA1EF0">
        <w:rPr>
          <w:b/>
          <w:bCs/>
        </w:rPr>
        <w:t>:</w:t>
      </w:r>
      <w:r>
        <w:t xml:space="preserve"> se realizará un primer modelado sencillo, para simular la expansión de una enfermedad (en este caso COVID19), así como los síntomas destacados y la inclusión de mascarillas</w:t>
      </w:r>
      <w:r w:rsidR="004A2FA9">
        <w:t>.</w:t>
      </w:r>
    </w:p>
    <w:p w14:paraId="550475FA" w14:textId="071A6BDA" w:rsidR="00316DF7" w:rsidRPr="004A2FA9" w:rsidRDefault="004A2FA9" w:rsidP="004A2FA9">
      <w:r w:rsidRPr="004A2FA9">
        <w:rPr>
          <w:b/>
          <w:bCs/>
        </w:rPr>
        <w:t xml:space="preserve">Capítulo </w:t>
      </w:r>
      <w:r w:rsidRPr="004A2FA9">
        <w:rPr>
          <w:b/>
          <w:bCs/>
        </w:rPr>
        <w:fldChar w:fldCharType="begin"/>
      </w:r>
      <w:r w:rsidRPr="004A2FA9">
        <w:rPr>
          <w:b/>
          <w:bCs/>
        </w:rPr>
        <w:instrText xml:space="preserve"> REF _Ref42939346 \r \h  \* MERGEFORMAT </w:instrText>
      </w:r>
      <w:r w:rsidRPr="004A2FA9">
        <w:rPr>
          <w:b/>
          <w:bCs/>
        </w:rPr>
      </w:r>
      <w:r w:rsidRPr="004A2FA9">
        <w:rPr>
          <w:b/>
          <w:bCs/>
        </w:rPr>
        <w:fldChar w:fldCharType="separate"/>
      </w:r>
      <w:r w:rsidRPr="004A2FA9">
        <w:rPr>
          <w:b/>
          <w:bCs/>
        </w:rPr>
        <w:t>5</w:t>
      </w:r>
      <w:r w:rsidRPr="004A2FA9">
        <w:rPr>
          <w:b/>
          <w:bCs/>
        </w:rPr>
        <w:fldChar w:fldCharType="end"/>
      </w:r>
      <w:r w:rsidRPr="004A2FA9">
        <w:rPr>
          <w:b/>
          <w:bCs/>
        </w:rPr>
        <w:t xml:space="preserve">. </w:t>
      </w:r>
      <w:r w:rsidRPr="004A2FA9">
        <w:rPr>
          <w:b/>
          <w:bCs/>
        </w:rPr>
        <w:fldChar w:fldCharType="begin"/>
      </w:r>
      <w:r w:rsidRPr="004A2FA9">
        <w:rPr>
          <w:b/>
          <w:bCs/>
        </w:rPr>
        <w:instrText xml:space="preserve"> REF _Ref42939349 \h  \* MERGEFORMAT </w:instrText>
      </w:r>
      <w:r w:rsidRPr="004A2FA9">
        <w:rPr>
          <w:b/>
          <w:bCs/>
        </w:rPr>
      </w:r>
      <w:r w:rsidRPr="004A2FA9">
        <w:rPr>
          <w:b/>
          <w:bCs/>
        </w:rPr>
        <w:fldChar w:fldCharType="separate"/>
      </w:r>
      <w:r w:rsidRPr="004A2FA9">
        <w:rPr>
          <w:b/>
          <w:bCs/>
        </w:rPr>
        <w:t>Modelado 2</w:t>
      </w:r>
      <w:r w:rsidRPr="004A2FA9">
        <w:rPr>
          <w:b/>
          <w:bCs/>
        </w:rPr>
        <w:fldChar w:fldCharType="end"/>
      </w:r>
      <w:r w:rsidR="00CA1EF0" w:rsidRPr="004A2FA9">
        <w:rPr>
          <w:b/>
          <w:bCs/>
        </w:rPr>
        <w:t>:</w:t>
      </w:r>
      <w:r>
        <w:rPr>
          <w:b/>
          <w:bCs/>
        </w:rPr>
        <w:t xml:space="preserve"> </w:t>
      </w:r>
      <w:r>
        <w:t>se añadirán diversas mecánicas al modelado 1, tales como la inclusión de países, la oportunidad de los agentes de viajar por estos países y el confinamiento, que aportarán gran variedad en la simulación de diversos escenarios.</w:t>
      </w:r>
    </w:p>
    <w:p w14:paraId="4A448A8C" w14:textId="48FD00AC" w:rsidR="004A2FA9" w:rsidRPr="001871DE" w:rsidRDefault="004A2FA9" w:rsidP="004A2FA9">
      <w:r w:rsidRPr="004A2FA9">
        <w:rPr>
          <w:b/>
          <w:bCs/>
        </w:rPr>
        <w:t xml:space="preserve">Capítulo </w:t>
      </w:r>
      <w:r w:rsidRPr="004A2FA9">
        <w:rPr>
          <w:b/>
          <w:bCs/>
        </w:rPr>
        <w:fldChar w:fldCharType="begin"/>
      </w:r>
      <w:r w:rsidRPr="004A2FA9">
        <w:rPr>
          <w:b/>
          <w:bCs/>
        </w:rPr>
        <w:instrText xml:space="preserve"> REF _Ref42939379 \r \h </w:instrText>
      </w:r>
      <w:r>
        <w:rPr>
          <w:b/>
          <w:bCs/>
        </w:rPr>
        <w:instrText xml:space="preserve"> \* MERGEFORMAT </w:instrText>
      </w:r>
      <w:r w:rsidRPr="004A2FA9">
        <w:rPr>
          <w:b/>
          <w:bCs/>
        </w:rPr>
      </w:r>
      <w:r w:rsidRPr="004A2FA9">
        <w:rPr>
          <w:b/>
          <w:bCs/>
        </w:rPr>
        <w:fldChar w:fldCharType="separate"/>
      </w:r>
      <w:r w:rsidRPr="004A2FA9">
        <w:rPr>
          <w:b/>
          <w:bCs/>
        </w:rPr>
        <w:t>6</w:t>
      </w:r>
      <w:r w:rsidRPr="004A2FA9">
        <w:rPr>
          <w:b/>
          <w:bCs/>
        </w:rPr>
        <w:fldChar w:fldCharType="end"/>
      </w:r>
      <w:r w:rsidRPr="004A2FA9">
        <w:rPr>
          <w:b/>
          <w:bCs/>
        </w:rPr>
        <w:t xml:space="preserve">. </w:t>
      </w:r>
      <w:r w:rsidRPr="004A2FA9">
        <w:rPr>
          <w:b/>
          <w:bCs/>
        </w:rPr>
        <w:fldChar w:fldCharType="begin"/>
      </w:r>
      <w:r w:rsidRPr="004A2FA9">
        <w:rPr>
          <w:b/>
          <w:bCs/>
        </w:rPr>
        <w:instrText xml:space="preserve"> REF _Ref42939379 \h </w:instrText>
      </w:r>
      <w:r>
        <w:rPr>
          <w:b/>
          <w:bCs/>
        </w:rPr>
        <w:instrText xml:space="preserve"> \* MERGEFORMAT </w:instrText>
      </w:r>
      <w:r w:rsidRPr="004A2FA9">
        <w:rPr>
          <w:b/>
          <w:bCs/>
        </w:rPr>
      </w:r>
      <w:r w:rsidRPr="004A2FA9">
        <w:rPr>
          <w:b/>
          <w:bCs/>
        </w:rPr>
        <w:fldChar w:fldCharType="separate"/>
      </w:r>
      <w:r w:rsidRPr="004A2FA9">
        <w:rPr>
          <w:b/>
          <w:bCs/>
        </w:rPr>
        <w:t>Conclusiones y mejoras futuras</w:t>
      </w:r>
      <w:r w:rsidRPr="004A2FA9">
        <w:rPr>
          <w:b/>
          <w:bCs/>
        </w:rPr>
        <w:fldChar w:fldCharType="end"/>
      </w:r>
      <w:r w:rsidRPr="004A2FA9">
        <w:rPr>
          <w:b/>
          <w:bCs/>
        </w:rPr>
        <w:t>:</w:t>
      </w:r>
      <w:r w:rsidR="001871DE">
        <w:rPr>
          <w:b/>
          <w:bCs/>
        </w:rPr>
        <w:t xml:space="preserve"> </w:t>
      </w:r>
      <w:r w:rsidR="001871DE">
        <w:t>se comentarán ciertos aspectos que podrían ser implementadas con el fin de mejorar la aplicación.</w:t>
      </w:r>
    </w:p>
    <w:p w14:paraId="4A39918C" w14:textId="1D919721" w:rsidR="00316DF7" w:rsidRDefault="00316DF7" w:rsidP="00125451">
      <w:pPr>
        <w:pStyle w:val="Textoindependienteprimerasangra2"/>
      </w:pPr>
    </w:p>
    <w:p w14:paraId="755F9CB6" w14:textId="700BD625" w:rsidR="00316DF7" w:rsidRDefault="00316DF7" w:rsidP="00125451">
      <w:pPr>
        <w:pStyle w:val="Textoindependienteprimerasangra2"/>
      </w:pPr>
    </w:p>
    <w:p w14:paraId="1123362A" w14:textId="2E3A0424" w:rsidR="00316DF7" w:rsidRDefault="00316DF7" w:rsidP="00125451">
      <w:pPr>
        <w:pStyle w:val="Textoindependienteprimerasangra2"/>
      </w:pPr>
    </w:p>
    <w:p w14:paraId="02BD97F3" w14:textId="77777777" w:rsidR="00561887" w:rsidRDefault="00561887" w:rsidP="00125451">
      <w:pPr>
        <w:pStyle w:val="Textoindependienteprimerasangra2"/>
      </w:pPr>
    </w:p>
    <w:p w14:paraId="038284BA" w14:textId="412A88FF" w:rsidR="00316DF7" w:rsidRDefault="00316DF7" w:rsidP="00125451">
      <w:pPr>
        <w:pStyle w:val="Textoindependienteprimerasangra2"/>
      </w:pPr>
    </w:p>
    <w:p w14:paraId="30D7B743" w14:textId="5E9E58F5" w:rsidR="00561887" w:rsidRDefault="00561887" w:rsidP="00125451">
      <w:pPr>
        <w:pStyle w:val="Textoindependienteprimerasangra2"/>
      </w:pPr>
    </w:p>
    <w:p w14:paraId="7BC7A41D" w14:textId="34EFE911" w:rsidR="00561887" w:rsidRDefault="00561887" w:rsidP="00125451">
      <w:pPr>
        <w:pStyle w:val="Textoindependienteprimerasangra2"/>
      </w:pPr>
    </w:p>
    <w:p w14:paraId="72CD06D1" w14:textId="51C41B15" w:rsidR="00CE52D9" w:rsidRDefault="00CE52D9" w:rsidP="00125451">
      <w:pPr>
        <w:pStyle w:val="Textoindependienteprimerasangra2"/>
      </w:pPr>
    </w:p>
    <w:p w14:paraId="6B4FDAE7" w14:textId="77777777" w:rsidR="00CE52D9" w:rsidRDefault="00CE52D9">
      <w:pPr>
        <w:spacing w:after="160" w:line="259" w:lineRule="auto"/>
        <w:jc w:val="left"/>
      </w:pPr>
      <w:r>
        <w:br w:type="page"/>
      </w:r>
    </w:p>
    <w:p w14:paraId="066F1AFA" w14:textId="77777777" w:rsidR="00316DF7" w:rsidRDefault="00316DF7" w:rsidP="00167FE3">
      <w:pPr>
        <w:pStyle w:val="TFG1"/>
      </w:pPr>
      <w:bookmarkStart w:id="42" w:name="_Ref42426087"/>
      <w:bookmarkStart w:id="43" w:name="_Ref42426090"/>
      <w:bookmarkStart w:id="44" w:name="_Toc43028379"/>
      <w:r>
        <w:lastRenderedPageBreak/>
        <w:t>Contexto informático</w:t>
      </w:r>
      <w:bookmarkEnd w:id="42"/>
      <w:bookmarkEnd w:id="43"/>
      <w:bookmarkEnd w:id="44"/>
    </w:p>
    <w:p w14:paraId="19F52D3F" w14:textId="339C1CEB" w:rsidR="00316DF7" w:rsidRDefault="00316DF7" w:rsidP="00316DF7"/>
    <w:p w14:paraId="070E3E56" w14:textId="487A3059" w:rsidR="00316DF7" w:rsidRDefault="00316DF7" w:rsidP="00316DF7"/>
    <w:p w14:paraId="129DAEA3" w14:textId="464150B2" w:rsidR="00316DF7" w:rsidRDefault="00316DF7" w:rsidP="00316DF7"/>
    <w:p w14:paraId="52C1A051" w14:textId="69303397" w:rsidR="00316DF7" w:rsidRDefault="00316DF7" w:rsidP="00316DF7"/>
    <w:p w14:paraId="793824D5" w14:textId="79E9FEAE" w:rsidR="00316DF7" w:rsidRDefault="00316DF7" w:rsidP="00316DF7"/>
    <w:p w14:paraId="20DC4A6E" w14:textId="3E20231F" w:rsidR="00316DF7" w:rsidRDefault="00316DF7" w:rsidP="00316DF7"/>
    <w:p w14:paraId="71F028D6" w14:textId="255B8C03" w:rsidR="00316DF7" w:rsidRDefault="00316DF7" w:rsidP="00316DF7"/>
    <w:p w14:paraId="441702B7" w14:textId="41D00617" w:rsidR="00316DF7" w:rsidRDefault="00316DF7" w:rsidP="00316DF7"/>
    <w:p w14:paraId="64867180" w14:textId="14BD30D7" w:rsidR="00316DF7" w:rsidRDefault="00316DF7" w:rsidP="00316DF7"/>
    <w:p w14:paraId="39076CD1" w14:textId="6CE6570E" w:rsidR="00316DF7" w:rsidRDefault="00316DF7" w:rsidP="00316DF7"/>
    <w:p w14:paraId="5BA698B7" w14:textId="213D7C39" w:rsidR="00316DF7" w:rsidRDefault="00316DF7" w:rsidP="00316DF7"/>
    <w:p w14:paraId="4ED36515" w14:textId="1ED9B052" w:rsidR="00316DF7" w:rsidRDefault="00316DF7" w:rsidP="00316DF7"/>
    <w:p w14:paraId="204DFD87" w14:textId="6B03DF4F" w:rsidR="00316DF7" w:rsidRDefault="00316DF7" w:rsidP="00316DF7"/>
    <w:p w14:paraId="0E9ACD8B" w14:textId="6D760E08" w:rsidR="00316DF7" w:rsidRDefault="00316DF7" w:rsidP="00316DF7"/>
    <w:p w14:paraId="650531E1" w14:textId="13577103" w:rsidR="00167FE3" w:rsidRDefault="00167FE3" w:rsidP="00316DF7"/>
    <w:p w14:paraId="1C9745A0" w14:textId="7256D42D" w:rsidR="00167FE3" w:rsidRDefault="00167FE3" w:rsidP="00316DF7"/>
    <w:p w14:paraId="0816C660" w14:textId="6CC50672" w:rsidR="00167FE3" w:rsidRDefault="00167FE3" w:rsidP="00316DF7"/>
    <w:p w14:paraId="5D953EBF" w14:textId="4194FEA0" w:rsidR="00167FE3" w:rsidRDefault="00167FE3" w:rsidP="00316DF7"/>
    <w:p w14:paraId="0BF926C8" w14:textId="77777777" w:rsidR="00167FE3" w:rsidRDefault="00167FE3" w:rsidP="00316DF7"/>
    <w:p w14:paraId="2345AE07" w14:textId="43321770" w:rsidR="00316DF7" w:rsidRDefault="00316DF7" w:rsidP="00316DF7"/>
    <w:p w14:paraId="73B9F5CE" w14:textId="4017E309" w:rsidR="00316DF7" w:rsidRDefault="00316DF7" w:rsidP="00316DF7"/>
    <w:p w14:paraId="6F6DAC34" w14:textId="77777777" w:rsidR="00316DF7" w:rsidRDefault="00316DF7" w:rsidP="00316DF7"/>
    <w:p w14:paraId="4BB82698" w14:textId="386E05AE" w:rsidR="00CE52D9" w:rsidRDefault="00CE52D9" w:rsidP="00316DF7"/>
    <w:p w14:paraId="6FDCADCA" w14:textId="77777777" w:rsidR="00CE52D9" w:rsidRDefault="00CE52D9">
      <w:pPr>
        <w:spacing w:after="160" w:line="259" w:lineRule="auto"/>
        <w:jc w:val="left"/>
      </w:pPr>
      <w:r>
        <w:br w:type="page"/>
      </w:r>
    </w:p>
    <w:p w14:paraId="681CEAF1" w14:textId="28D0D49F" w:rsidR="00CE52D9" w:rsidRDefault="00CE52D9" w:rsidP="00316DF7"/>
    <w:p w14:paraId="6E79A323" w14:textId="77777777" w:rsidR="00CE52D9" w:rsidRDefault="00CE52D9">
      <w:pPr>
        <w:spacing w:after="160" w:line="259" w:lineRule="auto"/>
        <w:jc w:val="left"/>
      </w:pPr>
      <w:r>
        <w:br w:type="page"/>
      </w:r>
    </w:p>
    <w:p w14:paraId="72AD83BC" w14:textId="77777777" w:rsidR="00316DF7" w:rsidRDefault="00316DF7" w:rsidP="00316DF7">
      <w:r>
        <w:lastRenderedPageBreak/>
        <w:t>En la introducción se ha comentado la parte sanitaria de este trabajo. A continuación, se va a explicar la parte informática, para ello se debe tratar todo lo relacionado con la teoría de agentes y el modelado en sistemas multiagentes.</w:t>
      </w:r>
    </w:p>
    <w:p w14:paraId="05A3C06E" w14:textId="77777777" w:rsidR="00316DF7" w:rsidRDefault="00316DF7" w:rsidP="00316DF7">
      <w:pPr>
        <w:pStyle w:val="TFG3"/>
      </w:pPr>
      <w:bookmarkStart w:id="45" w:name="_Toc43028380"/>
      <w:r>
        <w:t>Teoría de agentes</w:t>
      </w:r>
      <w:bookmarkEnd w:id="45"/>
    </w:p>
    <w:p w14:paraId="7619FC9F" w14:textId="77777777" w:rsidR="00316DF7" w:rsidRDefault="00316DF7" w:rsidP="00316DF7">
      <w:r>
        <w:t xml:space="preserve">Los ordenadores, en general, no son bueno tomando decisiones. Cada acción realizada por una computadora es anticipada, planeada y programada por un informático. Por el contrario, si la acción no ha sido programada el sistema fallará en el mejor de los casos y en el peor, se romperá. De esta manera, las computadoras son aceptadas como máquinas que reciben órdenes y permiten realizar diversas aplicaciones, sin embargo, para un número en incremento de actividades se es necesario el uso de otro tipo de sistemas capaces de tomar decisiones por sí mismos. Estos son conocidos como </w:t>
      </w:r>
      <w:r w:rsidRPr="00325231">
        <w:rPr>
          <w:b/>
          <w:bCs/>
        </w:rPr>
        <w:t>agentes</w:t>
      </w:r>
      <w:r>
        <w:t xml:space="preserve">. De ellos deriva el paradigma de la </w:t>
      </w:r>
      <w:r w:rsidRPr="00325231">
        <w:rPr>
          <w:b/>
          <w:bCs/>
        </w:rPr>
        <w:t>programación orientada a agentes</w:t>
      </w:r>
      <w:r>
        <w:rPr>
          <w:b/>
          <w:bCs/>
        </w:rPr>
        <w:t xml:space="preserve"> (AOP) </w:t>
      </w:r>
      <w:r>
        <w:t xml:space="preserve">en el que a los agentes se le inserta el conocimiento que tiene el mundo de ellos e interactúan los unos con los otros originando </w:t>
      </w:r>
      <w:r w:rsidRPr="00DB2BCF">
        <w:rPr>
          <w:b/>
          <w:bCs/>
        </w:rPr>
        <w:t>sistemas multiagentes</w:t>
      </w:r>
      <w:r>
        <w:t>.</w:t>
      </w:r>
    </w:p>
    <w:p w14:paraId="5DFD5699" w14:textId="77777777" w:rsidR="00316DF7" w:rsidRDefault="00316DF7" w:rsidP="00316DF7">
      <w:r>
        <w:t>Algunas ventajas del desarrollo con agentes son:</w:t>
      </w:r>
    </w:p>
    <w:p w14:paraId="5AF008B7" w14:textId="77777777" w:rsidR="00316DF7" w:rsidRDefault="00316DF7" w:rsidP="00316DF7">
      <w:pPr>
        <w:pStyle w:val="Prrafodelista"/>
        <w:numPr>
          <w:ilvl w:val="0"/>
          <w:numId w:val="16"/>
        </w:numPr>
      </w:pPr>
      <w:r>
        <w:t>Son amigables y adaptables al usuario.</w:t>
      </w:r>
    </w:p>
    <w:p w14:paraId="458B4C37" w14:textId="77777777" w:rsidR="00316DF7" w:rsidRDefault="00316DF7" w:rsidP="00316DF7">
      <w:pPr>
        <w:pStyle w:val="Prrafodelista"/>
        <w:numPr>
          <w:ilvl w:val="0"/>
          <w:numId w:val="16"/>
        </w:numPr>
      </w:pPr>
      <w:r>
        <w:t>Presenta un coste bajo debido a la fácil reutilización.</w:t>
      </w:r>
    </w:p>
    <w:p w14:paraId="0BF7BDDD" w14:textId="77777777" w:rsidR="00316DF7" w:rsidRDefault="00316DF7" w:rsidP="00316DF7">
      <w:pPr>
        <w:pStyle w:val="Prrafodelista"/>
        <w:numPr>
          <w:ilvl w:val="0"/>
          <w:numId w:val="16"/>
        </w:numPr>
      </w:pPr>
      <w:r>
        <w:t>Reducción del mantenimiento: la funcionalidad puede cambiarse modificando los conocimientos, estrategias y objetivos o incluyendo nuevos agentes, nuevo conocimiento y nuevos objetivos en los agentes.</w:t>
      </w:r>
    </w:p>
    <w:p w14:paraId="3A3B7FA2" w14:textId="77777777" w:rsidR="00316DF7" w:rsidRPr="00325231" w:rsidRDefault="00316DF7" w:rsidP="00316DF7">
      <w:pPr>
        <w:pStyle w:val="Prrafodelista"/>
        <w:numPr>
          <w:ilvl w:val="0"/>
          <w:numId w:val="16"/>
        </w:numPr>
      </w:pPr>
      <w:r>
        <w:t>Pueden ser compatibles con otras tecnologías como webs, base de datos…</w:t>
      </w:r>
    </w:p>
    <w:p w14:paraId="179C341C" w14:textId="77777777" w:rsidR="00316DF7" w:rsidRPr="00C6086C" w:rsidRDefault="00316DF7" w:rsidP="00316DF7">
      <w:pPr>
        <w:pStyle w:val="TFG3"/>
      </w:pPr>
      <w:bookmarkStart w:id="46" w:name="_Toc43028381"/>
      <w:r>
        <w:t>¿Qué es un agente?</w:t>
      </w:r>
      <w:bookmarkEnd w:id="46"/>
    </w:p>
    <w:p w14:paraId="5E87C9DF" w14:textId="77777777" w:rsidR="00316DF7" w:rsidRDefault="00316DF7" w:rsidP="00316DF7">
      <w:pPr>
        <w:jc w:val="left"/>
      </w:pPr>
      <w:r>
        <w:t xml:space="preserve">El término </w:t>
      </w:r>
      <w:r w:rsidRPr="00F02BCF">
        <w:rPr>
          <w:b/>
          <w:bCs/>
        </w:rPr>
        <w:t>agente</w:t>
      </w:r>
      <w:r>
        <w:t xml:space="preserve"> es un término que, según la bibliografía, se le da una definición diferente. Una manera de definir a un agente podría ser como un sistema informático, objeto de software o una entidad autónoma e interactiva situada en un ambiente, reaccionando a los estímulos que les transmiten. </w:t>
      </w:r>
    </w:p>
    <w:p w14:paraId="1A585697" w14:textId="77777777" w:rsidR="00316DF7" w:rsidRDefault="00316DF7" w:rsidP="00316DF7">
      <w:pPr>
        <w:spacing w:after="160" w:line="259" w:lineRule="auto"/>
        <w:jc w:val="center"/>
      </w:pPr>
      <w:r>
        <w:rPr>
          <w:noProof/>
        </w:rPr>
        <w:lastRenderedPageBreak/>
        <w:drawing>
          <wp:inline distT="0" distB="0" distL="0" distR="0" wp14:anchorId="64BE3339" wp14:editId="6FBFF8CE">
            <wp:extent cx="3362325" cy="1920338"/>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8373" cy="1940926"/>
                    </a:xfrm>
                    <a:prstGeom prst="rect">
                      <a:avLst/>
                    </a:prstGeom>
                  </pic:spPr>
                </pic:pic>
              </a:graphicData>
            </a:graphic>
          </wp:inline>
        </w:drawing>
      </w:r>
    </w:p>
    <w:p w14:paraId="4A14CC73" w14:textId="020EDFC1" w:rsidR="00316DF7" w:rsidRDefault="00316DF7" w:rsidP="00A81944">
      <w:pPr>
        <w:pStyle w:val="Descripcin"/>
      </w:pPr>
      <w:r>
        <w:tab/>
      </w:r>
      <w:r>
        <w:tab/>
      </w:r>
      <w:r w:rsidR="00A81944">
        <w:t xml:space="preserve">    </w:t>
      </w:r>
      <w:bookmarkStart w:id="47" w:name="_Toc37610298"/>
      <w:bookmarkStart w:id="48" w:name="_Ref40118106"/>
      <w:bookmarkStart w:id="49" w:name="_Toc40345594"/>
      <w:bookmarkStart w:id="50" w:name="_Toc42075740"/>
      <w:bookmarkStart w:id="51" w:name="_Toc42426435"/>
      <w:bookmarkStart w:id="52" w:name="_Toc42957259"/>
      <w:bookmarkStart w:id="53" w:name="_Toc43030849"/>
      <w:bookmarkStart w:id="54" w:name="_Toc43034180"/>
      <w:r w:rsidR="00A81944">
        <w:t xml:space="preserve">Ilustración </w:t>
      </w:r>
      <w:r w:rsidR="00A81944">
        <w:fldChar w:fldCharType="begin"/>
      </w:r>
      <w:r w:rsidR="00A81944">
        <w:instrText xml:space="preserve"> SEQ Ilustración \* ARABIC </w:instrText>
      </w:r>
      <w:r w:rsidR="00A81944">
        <w:fldChar w:fldCharType="separate"/>
      </w:r>
      <w:r w:rsidR="00DB0B33">
        <w:rPr>
          <w:noProof/>
        </w:rPr>
        <w:t>5</w:t>
      </w:r>
      <w:r w:rsidR="00A81944">
        <w:fldChar w:fldCharType="end"/>
      </w:r>
      <w:r w:rsidR="00A81944">
        <w:t xml:space="preserve">. </w:t>
      </w:r>
      <w:r w:rsidR="00A81944" w:rsidRPr="0058776D">
        <w:t>Representación de un agente en su entorno [7]</w:t>
      </w:r>
      <w:bookmarkEnd w:id="47"/>
      <w:bookmarkEnd w:id="48"/>
      <w:bookmarkEnd w:id="49"/>
      <w:bookmarkEnd w:id="50"/>
      <w:bookmarkEnd w:id="51"/>
      <w:bookmarkEnd w:id="52"/>
      <w:bookmarkEnd w:id="53"/>
      <w:bookmarkEnd w:id="54"/>
    </w:p>
    <w:p w14:paraId="1AF43F55" w14:textId="39F73CD1" w:rsidR="00316DF7" w:rsidRDefault="00316DF7" w:rsidP="00316DF7">
      <w:r>
        <w:t>En la</w:t>
      </w:r>
      <w:r w:rsidR="0034220B">
        <w:t xml:space="preserve"> “</w:t>
      </w:r>
      <w:r w:rsidR="0034220B">
        <w:fldChar w:fldCharType="begin"/>
      </w:r>
      <w:r w:rsidR="0034220B">
        <w:instrText xml:space="preserve"> REF _Ref40118106 \h </w:instrText>
      </w:r>
      <w:r w:rsidR="0034220B">
        <w:fldChar w:fldCharType="separate"/>
      </w:r>
      <w:r w:rsidR="0034220B">
        <w:t xml:space="preserve">Ilustración </w:t>
      </w:r>
      <w:r w:rsidR="0034220B">
        <w:rPr>
          <w:noProof/>
        </w:rPr>
        <w:t>5</w:t>
      </w:r>
      <w:r w:rsidR="0034220B">
        <w:t xml:space="preserve">. </w:t>
      </w:r>
      <w:r w:rsidR="0034220B" w:rsidRPr="0058776D">
        <w:t>Representación de un agente en su entorno [7]</w:t>
      </w:r>
      <w:r w:rsidR="0034220B">
        <w:fldChar w:fldCharType="end"/>
      </w:r>
      <w:r w:rsidR="0034220B">
        <w:t>”</w:t>
      </w:r>
      <w:r>
        <w:t>, se representa a un agente inmerso en un entorno del que mediante unos sensores accede a información que le transmiten. Esta información va a ser procesada y finalmente se tomará una decisión que derivará en la realización de una acción por el agente.</w:t>
      </w:r>
    </w:p>
    <w:p w14:paraId="272E5468" w14:textId="77777777" w:rsidR="00316DF7" w:rsidRDefault="00316DF7" w:rsidP="00316DF7">
      <w:r>
        <w:t xml:space="preserve">Los agentes presentan unas reglas bases que les permiten interactuar con el entorno. También tienen reglas para cambiar reglar que les aportan adaptación. La característica fundamental es la capacidad de tomar decisiones de forma independiente, lo que es conocido como </w:t>
      </w:r>
      <w:r>
        <w:rPr>
          <w:b/>
          <w:bCs/>
        </w:rPr>
        <w:t>autonomía</w:t>
      </w:r>
      <w:r>
        <w:t>. Para ello, los agentes deben ser activos. Los agentes deben poseer las siguientes características:</w:t>
      </w:r>
    </w:p>
    <w:p w14:paraId="3768D9EC" w14:textId="77777777" w:rsidR="00316DF7" w:rsidRDefault="00316DF7" w:rsidP="00316DF7">
      <w:pPr>
        <w:pStyle w:val="Prrafodelista"/>
        <w:numPr>
          <w:ilvl w:val="0"/>
          <w:numId w:val="15"/>
        </w:numPr>
      </w:pPr>
      <w:r>
        <w:t>Son identificables, es decir, son individuos que presentan características y reglas para definir sus formas de actuar.</w:t>
      </w:r>
    </w:p>
    <w:p w14:paraId="4C7CF8CB" w14:textId="77777777" w:rsidR="00316DF7" w:rsidRDefault="00316DF7" w:rsidP="00316DF7">
      <w:pPr>
        <w:pStyle w:val="Prrafodelista"/>
        <w:numPr>
          <w:ilvl w:val="0"/>
          <w:numId w:val="15"/>
        </w:numPr>
      </w:pPr>
      <w:r>
        <w:t>Como se ha comentado anteriormente, un agente está inmerso en un entorno en el que puede interactuar con más agentes y otros objetos simulados del entorno. Los agentes pueden colaborar para realizar diferentes tareas (sistemas multiagentes).</w:t>
      </w:r>
    </w:p>
    <w:p w14:paraId="71615737" w14:textId="77777777" w:rsidR="00316DF7" w:rsidRDefault="00316DF7" w:rsidP="00316DF7">
      <w:pPr>
        <w:pStyle w:val="Prrafodelista"/>
        <w:numPr>
          <w:ilvl w:val="0"/>
          <w:numId w:val="15"/>
        </w:numPr>
      </w:pPr>
      <w:r>
        <w:t>Deben presentar uno o varios objetivos a cumplir, acorde a sus comportamientos. Por ello, para cumplir sus objetivos realizarán determinadas acciones (</w:t>
      </w:r>
      <w:r>
        <w:rPr>
          <w:b/>
          <w:bCs/>
        </w:rPr>
        <w:t>proactividad</w:t>
      </w:r>
      <w:r>
        <w:t xml:space="preserve">). </w:t>
      </w:r>
    </w:p>
    <w:p w14:paraId="3E5BC028" w14:textId="77777777" w:rsidR="00316DF7" w:rsidRDefault="00316DF7" w:rsidP="00316DF7">
      <w:pPr>
        <w:pStyle w:val="Prrafodelista"/>
        <w:numPr>
          <w:ilvl w:val="0"/>
          <w:numId w:val="15"/>
        </w:numPr>
      </w:pPr>
      <w:r>
        <w:t>Son flexibles, puesto que presentan la habilidad de aprender y modificar su comportamiento. Presentan reglas que les permiten adaptarse a los cambios mediante la modificación de sus reglas de comportamiento.</w:t>
      </w:r>
    </w:p>
    <w:p w14:paraId="60E79D04" w14:textId="64D7B9C4" w:rsidR="00316DF7" w:rsidRDefault="00316DF7" w:rsidP="00316DF7">
      <w:pPr>
        <w:pStyle w:val="Prrafodelista"/>
      </w:pPr>
    </w:p>
    <w:p w14:paraId="42FE7B61" w14:textId="77777777" w:rsidR="00167FE3" w:rsidRDefault="00167FE3" w:rsidP="00316DF7">
      <w:pPr>
        <w:pStyle w:val="Prrafodelista"/>
      </w:pPr>
    </w:p>
    <w:p w14:paraId="307F7E2B" w14:textId="77777777" w:rsidR="00316DF7" w:rsidRDefault="00316DF7" w:rsidP="00316DF7">
      <w:pPr>
        <w:pStyle w:val="TFG3"/>
      </w:pPr>
      <w:bookmarkStart w:id="55" w:name="_Toc43028382"/>
      <w:r>
        <w:lastRenderedPageBreak/>
        <w:t>Características del entorno</w:t>
      </w:r>
      <w:bookmarkEnd w:id="55"/>
    </w:p>
    <w:p w14:paraId="2617F7B0" w14:textId="77777777" w:rsidR="00316DF7" w:rsidRDefault="00316DF7" w:rsidP="00316DF7">
      <w:pPr>
        <w:pStyle w:val="Prrafodelista"/>
        <w:numPr>
          <w:ilvl w:val="0"/>
          <w:numId w:val="14"/>
        </w:numPr>
      </w:pPr>
      <w:r>
        <w:t>Accesible/ inaccesible</w:t>
      </w:r>
    </w:p>
    <w:p w14:paraId="0085DA08" w14:textId="77777777" w:rsidR="00316DF7" w:rsidRDefault="00316DF7" w:rsidP="00316DF7">
      <w:pPr>
        <w:ind w:left="360"/>
      </w:pPr>
      <w:r>
        <w:t>Un entorno será accesible cuando el agente sea capaz de adquirir información actualizada y precisa sobre él. Cuanto más accesible sea, más sencillo será la construcción de un agente.</w:t>
      </w:r>
    </w:p>
    <w:p w14:paraId="2A0A1623" w14:textId="77777777" w:rsidR="00316DF7" w:rsidRDefault="00316DF7" w:rsidP="00316DF7">
      <w:pPr>
        <w:pStyle w:val="Prrafodelista"/>
        <w:numPr>
          <w:ilvl w:val="0"/>
          <w:numId w:val="14"/>
        </w:numPr>
      </w:pPr>
      <w:r>
        <w:t>Determinista/ no determinista</w:t>
      </w:r>
    </w:p>
    <w:p w14:paraId="5FFFFD27" w14:textId="77777777" w:rsidR="00316DF7" w:rsidRDefault="00316DF7" w:rsidP="00316DF7">
      <w:pPr>
        <w:ind w:left="360"/>
      </w:pPr>
      <w:r>
        <w:t>En este tipo de entorno, cada acción tiene un único efecto garantizado.</w:t>
      </w:r>
    </w:p>
    <w:p w14:paraId="7A9FAE99" w14:textId="77777777" w:rsidR="00316DF7" w:rsidRDefault="00316DF7" w:rsidP="00316DF7">
      <w:pPr>
        <w:pStyle w:val="Prrafodelista"/>
        <w:numPr>
          <w:ilvl w:val="0"/>
          <w:numId w:val="14"/>
        </w:numPr>
      </w:pPr>
      <w:r>
        <w:t>Episódico/ no episódico</w:t>
      </w:r>
    </w:p>
    <w:p w14:paraId="5AFA1B9E" w14:textId="77777777" w:rsidR="00316DF7" w:rsidRDefault="00316DF7" w:rsidP="00316DF7">
      <w:pPr>
        <w:ind w:left="360"/>
      </w:pPr>
      <w:r>
        <w:t>El agente desempeñará una acción dependiendo del episodio en el que se encuentre.</w:t>
      </w:r>
    </w:p>
    <w:p w14:paraId="480255F0" w14:textId="77777777" w:rsidR="00316DF7" w:rsidRDefault="00316DF7" w:rsidP="00316DF7">
      <w:pPr>
        <w:pStyle w:val="Prrafodelista"/>
        <w:numPr>
          <w:ilvl w:val="0"/>
          <w:numId w:val="14"/>
        </w:numPr>
      </w:pPr>
      <w:r>
        <w:t>Estático/ dinámico</w:t>
      </w:r>
    </w:p>
    <w:p w14:paraId="1CA7B45A" w14:textId="77777777" w:rsidR="00316DF7" w:rsidRDefault="00316DF7" w:rsidP="00316DF7">
      <w:pPr>
        <w:ind w:left="360"/>
      </w:pPr>
      <w:r>
        <w:t>El entorno estático es aquel que no recibe ningún cambio independientemente del acto del agente. Por el contrario, el dinámico es aquel que presenta cambios.</w:t>
      </w:r>
    </w:p>
    <w:p w14:paraId="68BEA434" w14:textId="77777777" w:rsidR="00316DF7" w:rsidRPr="00896488" w:rsidRDefault="00316DF7" w:rsidP="00316DF7">
      <w:pPr>
        <w:pStyle w:val="Prrafodelista"/>
        <w:numPr>
          <w:ilvl w:val="0"/>
          <w:numId w:val="14"/>
        </w:numPr>
      </w:pPr>
      <w:r>
        <w:t>Discreto/ continuo</w:t>
      </w:r>
    </w:p>
    <w:p w14:paraId="74AE51FA" w14:textId="77777777" w:rsidR="00316DF7" w:rsidRPr="00B722E7" w:rsidRDefault="00316DF7" w:rsidP="00316DF7">
      <w:pPr>
        <w:ind w:left="360"/>
      </w:pPr>
      <w:r>
        <w:t>Un entorno discreto está compuesto por un número de acciones, mientras que el continuo es una única acción.</w:t>
      </w:r>
    </w:p>
    <w:p w14:paraId="5E8BE405" w14:textId="77777777" w:rsidR="00316DF7" w:rsidRDefault="00316DF7" w:rsidP="00316DF7">
      <w:pPr>
        <w:pStyle w:val="TFG3"/>
      </w:pPr>
      <w:bookmarkStart w:id="56" w:name="_Toc43028383"/>
      <w:r>
        <w:t>Sistemas multiagentes</w:t>
      </w:r>
      <w:bookmarkEnd w:id="56"/>
    </w:p>
    <w:p w14:paraId="37B78BED" w14:textId="77777777" w:rsidR="00316DF7" w:rsidRDefault="00316DF7" w:rsidP="00316DF7">
      <w:pPr>
        <w:ind w:left="360"/>
      </w:pPr>
      <w:r>
        <w:t>Un sistema multiagente es aquel en el que interactúan un número de agentes. Cada agente presenta sus propios objetivos y motivaciones. Para interactuar de forma satisfactoria, los agentes necesitan las habilidades de cooperación, coordinación y negociación.</w:t>
      </w:r>
    </w:p>
    <w:p w14:paraId="177FE375" w14:textId="77777777" w:rsidR="00316DF7" w:rsidRDefault="00316DF7" w:rsidP="00316DF7">
      <w:pPr>
        <w:ind w:left="360"/>
      </w:pPr>
      <w:r>
        <w:t xml:space="preserve">Según los agentes que compongan el sistema, éste presentará un tipo concreto de arquitectura: </w:t>
      </w:r>
    </w:p>
    <w:p w14:paraId="2045C99C" w14:textId="77777777" w:rsidR="00316DF7" w:rsidRDefault="00316DF7" w:rsidP="00316DF7">
      <w:pPr>
        <w:pStyle w:val="Prrafodelista"/>
        <w:numPr>
          <w:ilvl w:val="0"/>
          <w:numId w:val="14"/>
        </w:numPr>
      </w:pPr>
      <w:r w:rsidRPr="00F302E8">
        <w:rPr>
          <w:b/>
          <w:bCs/>
        </w:rPr>
        <w:t>Arquitectura reactiva pura</w:t>
      </w:r>
      <w:r>
        <w:t xml:space="preserve">. Estos agentes presentan una conexión entre sensores y actuadores que hacen emerger una conducta inteligente. Su conducta se basa en estímulo-respuesta. Sus acciones no dependen del pasado, dependen únicamente del presente. Los agentes captan una </w:t>
      </w:r>
      <w:r>
        <w:lastRenderedPageBreak/>
        <w:t>observación del entorno y actúan acorde al estado presente. Por ejemplo: un termostato.</w:t>
      </w:r>
    </w:p>
    <w:p w14:paraId="305431CD" w14:textId="77777777" w:rsidR="00316DF7" w:rsidRDefault="00316DF7" w:rsidP="00316DF7">
      <w:pPr>
        <w:pStyle w:val="Prrafodelista"/>
        <w:numPr>
          <w:ilvl w:val="0"/>
          <w:numId w:val="14"/>
        </w:numPr>
      </w:pPr>
      <w:r w:rsidRPr="007D6419">
        <w:rPr>
          <w:b/>
          <w:bCs/>
        </w:rPr>
        <w:t>Arquitecturas reactivas con estado interno</w:t>
      </w:r>
      <w:r>
        <w:rPr>
          <w:b/>
          <w:bCs/>
        </w:rPr>
        <w:t xml:space="preserve">. </w:t>
      </w:r>
      <w:r>
        <w:t>Existe un modelo del entorno que les permite decidir la reacción al estímulo. Pueden interpretar el entorno mediante una función que poseen y así poder realizar la mejor respuesta. El estado se actualiza mediante la combinación de la percepción y el estado interno.</w:t>
      </w:r>
    </w:p>
    <w:p w14:paraId="29074DEE" w14:textId="77777777" w:rsidR="00316DF7" w:rsidRDefault="00316DF7" w:rsidP="00316DF7">
      <w:pPr>
        <w:pStyle w:val="Prrafodelista"/>
        <w:numPr>
          <w:ilvl w:val="0"/>
          <w:numId w:val="14"/>
        </w:numPr>
      </w:pPr>
      <w:r w:rsidRPr="007D6419">
        <w:rPr>
          <w:b/>
          <w:bCs/>
        </w:rPr>
        <w:t>Arquitecturas deliberativas</w:t>
      </w:r>
      <w:r>
        <w:t>. Este tipo de arquitectura está orientada por objetivos. El funcionamiento se basa en el razonamiento, mediante decisiones lógicas, además de tener un modelo interno del entorno. La finalidad es revolver las tareas de los humanos, que les dicen qué hacer, pero no cómo. El agente elige sus propios objetivos y cómo alcanzarlos.</w:t>
      </w:r>
    </w:p>
    <w:p w14:paraId="18456FBE" w14:textId="77777777" w:rsidR="00316DF7" w:rsidRDefault="00316DF7" w:rsidP="00316DF7">
      <w:pPr>
        <w:pStyle w:val="Prrafodelista"/>
      </w:pPr>
      <w:r>
        <w:t xml:space="preserve">Dentro de este tipo destacan los agentes BDI (Beliefs, Desires, Intentions). Presentan un razonamiento práctico. Se basan en la </w:t>
      </w:r>
      <w:r w:rsidRPr="00FA2B3E">
        <w:rPr>
          <w:b/>
          <w:bCs/>
        </w:rPr>
        <w:t>deliberación</w:t>
      </w:r>
      <w:r>
        <w:t xml:space="preserve"> (decidir los objetivos a conseguir) y en el </w:t>
      </w:r>
      <w:r w:rsidRPr="00FA2B3E">
        <w:rPr>
          <w:b/>
          <w:bCs/>
        </w:rPr>
        <w:t>razonamiento</w:t>
      </w:r>
      <w:r>
        <w:rPr>
          <w:b/>
          <w:bCs/>
        </w:rPr>
        <w:t xml:space="preserve"> </w:t>
      </w:r>
      <w:r>
        <w:t>(cómo conseguirlos). En el proceso de decisión intervienen 3 elementos:</w:t>
      </w:r>
    </w:p>
    <w:p w14:paraId="3ADC7C0E" w14:textId="77777777" w:rsidR="00316DF7" w:rsidRDefault="00316DF7" w:rsidP="00316DF7">
      <w:pPr>
        <w:pStyle w:val="Prrafodelista"/>
        <w:numPr>
          <w:ilvl w:val="0"/>
          <w:numId w:val="17"/>
        </w:numPr>
      </w:pPr>
      <w:r>
        <w:t>Creencias (Beliefs): saber la visión del mundo</w:t>
      </w:r>
    </w:p>
    <w:p w14:paraId="378FE91F" w14:textId="77777777" w:rsidR="00316DF7" w:rsidRDefault="00316DF7" w:rsidP="00316DF7">
      <w:pPr>
        <w:pStyle w:val="Prrafodelista"/>
        <w:numPr>
          <w:ilvl w:val="0"/>
          <w:numId w:val="17"/>
        </w:numPr>
      </w:pPr>
      <w:r>
        <w:t>Deseos (Desires): opciones según las creencias</w:t>
      </w:r>
    </w:p>
    <w:p w14:paraId="26EF2168" w14:textId="77777777" w:rsidR="00316DF7" w:rsidRPr="00FA2B3E" w:rsidRDefault="00316DF7" w:rsidP="00316DF7">
      <w:pPr>
        <w:pStyle w:val="Prrafodelista"/>
        <w:numPr>
          <w:ilvl w:val="0"/>
          <w:numId w:val="17"/>
        </w:numPr>
      </w:pPr>
      <w:r>
        <w:t>Intenciones (Intentions): objetivos a perseguir. Este elemento permite influir en decisiones futuras y realizar restricciones en el razonamiento futuro.</w:t>
      </w:r>
    </w:p>
    <w:p w14:paraId="3EE14FC6" w14:textId="77777777" w:rsidR="00316DF7" w:rsidRPr="00C80C97" w:rsidRDefault="00316DF7" w:rsidP="00316DF7">
      <w:pPr>
        <w:pStyle w:val="Prrafodelista"/>
        <w:numPr>
          <w:ilvl w:val="0"/>
          <w:numId w:val="14"/>
        </w:numPr>
      </w:pPr>
      <w:r w:rsidRPr="007D6419">
        <w:rPr>
          <w:b/>
          <w:bCs/>
        </w:rPr>
        <w:t>Arquitecturas híbridas</w:t>
      </w:r>
      <w:r>
        <w:rPr>
          <w:b/>
          <w:bCs/>
        </w:rPr>
        <w:t>.</w:t>
      </w:r>
      <w:r>
        <w:t xml:space="preserve"> Este tipo presentan diferentes capas de deción dónde se combinan las aproximaciones reactivas y deliberativas. El objetivo será maximizar las ventajas de los dos modelos intentando evitar sus inconvenientes.</w:t>
      </w:r>
      <w:r w:rsidRPr="00C80C97">
        <w:t xml:space="preserve"> </w:t>
      </w:r>
    </w:p>
    <w:p w14:paraId="0159B13C" w14:textId="103F326B" w:rsidR="00D34506" w:rsidRDefault="003F078F" w:rsidP="003F078F">
      <w:pPr>
        <w:pStyle w:val="TFG6"/>
      </w:pPr>
      <w:bookmarkStart w:id="57" w:name="_Toc43028384"/>
      <w:r>
        <w:t>Aplicaciones de los sistemas multiagentes</w:t>
      </w:r>
      <w:bookmarkEnd w:id="57"/>
    </w:p>
    <w:p w14:paraId="637DFD6C" w14:textId="70D32184" w:rsidR="003F078F" w:rsidRDefault="003F078F" w:rsidP="003F078F">
      <w:pPr>
        <w:ind w:left="360"/>
      </w:pPr>
      <w:r>
        <w:t>A continuación, se van a nombrar diferentes ámbitos en los que se usan los sistemas multiagentes:</w:t>
      </w:r>
    </w:p>
    <w:p w14:paraId="5B474837" w14:textId="6E7071C4" w:rsidR="003F078F" w:rsidRDefault="00C06A37" w:rsidP="003F078F">
      <w:pPr>
        <w:pStyle w:val="Prrafodelista"/>
        <w:numPr>
          <w:ilvl w:val="0"/>
          <w:numId w:val="14"/>
        </w:numPr>
      </w:pPr>
      <w:r>
        <w:t>Son utilizados en s</w:t>
      </w:r>
      <w:r w:rsidR="003F078F">
        <w:t xml:space="preserve">ervicios de información en Internet </w:t>
      </w:r>
    </w:p>
    <w:p w14:paraId="17609E80" w14:textId="71284C44" w:rsidR="003F078F" w:rsidRDefault="00C06A37" w:rsidP="00C06A37">
      <w:pPr>
        <w:pStyle w:val="Prrafodelista"/>
        <w:numPr>
          <w:ilvl w:val="0"/>
          <w:numId w:val="14"/>
        </w:numPr>
      </w:pPr>
      <w:r>
        <w:t>Ayudan a la r</w:t>
      </w:r>
      <w:r w:rsidR="003F078F">
        <w:t xml:space="preserve">ecuperación y extracción de información </w:t>
      </w:r>
    </w:p>
    <w:p w14:paraId="713911D2" w14:textId="7676B3D1" w:rsidR="003F078F" w:rsidRDefault="00C06A37" w:rsidP="003F078F">
      <w:pPr>
        <w:pStyle w:val="Prrafodelista"/>
        <w:numPr>
          <w:ilvl w:val="0"/>
          <w:numId w:val="14"/>
        </w:numPr>
      </w:pPr>
      <w:r>
        <w:t>Permiten simular n</w:t>
      </w:r>
      <w:r w:rsidR="003F078F">
        <w:t>egociaci</w:t>
      </w:r>
      <w:r>
        <w:t>ones</w:t>
      </w:r>
    </w:p>
    <w:p w14:paraId="2B1E62AD" w14:textId="5DB4F5F1" w:rsidR="003F078F" w:rsidRDefault="00C06A37" w:rsidP="003F078F">
      <w:pPr>
        <w:pStyle w:val="Prrafodelista"/>
        <w:numPr>
          <w:ilvl w:val="0"/>
          <w:numId w:val="14"/>
        </w:numPr>
      </w:pPr>
      <w:r>
        <w:t>Son implementados en e</w:t>
      </w:r>
      <w:r w:rsidR="003F078F">
        <w:t xml:space="preserve">quipos móviles y PCs domésticos </w:t>
      </w:r>
    </w:p>
    <w:p w14:paraId="1FC3F6F1" w14:textId="390054EE" w:rsidR="003F078F" w:rsidRDefault="003F078F" w:rsidP="003F078F">
      <w:pPr>
        <w:pStyle w:val="Prrafodelista"/>
        <w:numPr>
          <w:ilvl w:val="0"/>
          <w:numId w:val="14"/>
        </w:numPr>
      </w:pPr>
      <w:r>
        <w:lastRenderedPageBreak/>
        <w:t xml:space="preserve">Redes públicas de telecomunicaciones </w:t>
      </w:r>
    </w:p>
    <w:p w14:paraId="2143129E" w14:textId="6A88932E" w:rsidR="00C06A37" w:rsidRDefault="00C06A37" w:rsidP="003F078F">
      <w:pPr>
        <w:pStyle w:val="Prrafodelista"/>
        <w:numPr>
          <w:ilvl w:val="0"/>
          <w:numId w:val="14"/>
        </w:numPr>
      </w:pPr>
      <w:r>
        <w:t>Se utilizan en la s</w:t>
      </w:r>
      <w:r w:rsidR="003F078F">
        <w:t xml:space="preserve">imulación de sistemas dinámicos </w:t>
      </w:r>
    </w:p>
    <w:p w14:paraId="29829B0C" w14:textId="4359603F" w:rsidR="00C06A37" w:rsidRDefault="00C06A37" w:rsidP="00C06A37">
      <w:pPr>
        <w:pStyle w:val="Prrafodelista"/>
        <w:numPr>
          <w:ilvl w:val="0"/>
          <w:numId w:val="14"/>
        </w:numPr>
      </w:pPr>
      <w:r>
        <w:t>Muchos j</w:t>
      </w:r>
      <w:r w:rsidR="003F078F">
        <w:t xml:space="preserve">uegos </w:t>
      </w:r>
      <w:r>
        <w:t>actuales se apoyan en dicha tecnología</w:t>
      </w:r>
    </w:p>
    <w:p w14:paraId="6EB9B9FD" w14:textId="56CE33CA" w:rsidR="003F078F" w:rsidRDefault="003F078F" w:rsidP="003F078F">
      <w:pPr>
        <w:pStyle w:val="Prrafodelista"/>
        <w:numPr>
          <w:ilvl w:val="0"/>
          <w:numId w:val="14"/>
        </w:numPr>
      </w:pPr>
      <w:r>
        <w:t>Robótica</w:t>
      </w:r>
    </w:p>
    <w:p w14:paraId="725916F8" w14:textId="0E6215E7" w:rsidR="003F078F" w:rsidRDefault="00C06A37" w:rsidP="00C06A37">
      <w:pPr>
        <w:pStyle w:val="TFG6"/>
      </w:pPr>
      <w:bookmarkStart w:id="58" w:name="_Ref40175946"/>
      <w:bookmarkStart w:id="59" w:name="_Toc43028385"/>
      <w:r>
        <w:t>Herramientas para su construcción</w:t>
      </w:r>
      <w:bookmarkEnd w:id="58"/>
      <w:bookmarkEnd w:id="59"/>
    </w:p>
    <w:p w14:paraId="60364E3A" w14:textId="6E7729EB" w:rsidR="00287A7A" w:rsidRDefault="00561887" w:rsidP="00561887">
      <w:r>
        <w:t>Las herramientas o lenguajes para la programación de agentes deben contar con unas car</w:t>
      </w:r>
      <w:r w:rsidR="00287A7A">
        <w:t>a</w:t>
      </w:r>
      <w:r>
        <w:t>cter</w:t>
      </w:r>
      <w:r w:rsidR="00287A7A">
        <w:t>ís</w:t>
      </w:r>
      <w:r>
        <w:t>ticas deter</w:t>
      </w:r>
      <w:r w:rsidR="00287A7A">
        <w:t>minadas. En ellos, se define los principales componentes del sistema (agentes) así como sus responsabilidades y capacidades y cómo interaccionan entre ellos. Destacan:</w:t>
      </w:r>
    </w:p>
    <w:p w14:paraId="4EBDE8FB" w14:textId="071929D9" w:rsidR="00287A7A" w:rsidRDefault="00287A7A" w:rsidP="00287A7A">
      <w:pPr>
        <w:pStyle w:val="Prrafodelista"/>
        <w:numPr>
          <w:ilvl w:val="0"/>
          <w:numId w:val="14"/>
        </w:numPr>
      </w:pPr>
      <w:r w:rsidRPr="00A638A1">
        <w:rPr>
          <w:b/>
          <w:bCs/>
        </w:rPr>
        <w:t>JADE</w:t>
      </w:r>
      <w:r>
        <w:t xml:space="preserve"> (</w:t>
      </w:r>
      <w:r w:rsidRPr="00287A7A">
        <w:t>Java Agent Development Framework</w:t>
      </w:r>
      <w:r>
        <w:t xml:space="preserve">): se trata de una plataforma dedicada al desarrollo de agentes e implementada en JAVA. </w:t>
      </w:r>
      <w:r w:rsidRPr="00287A7A">
        <w:t>es un </w:t>
      </w:r>
      <w:hyperlink r:id="rId18" w:tooltip="Middleware" w:history="1">
        <w:r w:rsidRPr="00287A7A">
          <w:t>middleware</w:t>
        </w:r>
      </w:hyperlink>
      <w:r w:rsidRPr="00287A7A">
        <w:t> que facilita el desarrollo de sistemas multi-agente bajo el estándar </w:t>
      </w:r>
      <w:hyperlink r:id="rId19" w:tooltip="FIPA" w:history="1">
        <w:r w:rsidRPr="00287A7A">
          <w:t>FIPA</w:t>
        </w:r>
      </w:hyperlink>
      <w:r w:rsidRPr="00287A7A">
        <w:t> </w:t>
      </w:r>
      <w:r>
        <w:t>(</w:t>
      </w:r>
      <w:r w:rsidRPr="00287A7A">
        <w:t>organismo para el desarrollo y establecimiento de estándares de software para </w:t>
      </w:r>
      <w:hyperlink r:id="rId20" w:tooltip="Agente (software)" w:history="1">
        <w:r w:rsidRPr="00287A7A">
          <w:t>agentes</w:t>
        </w:r>
      </w:hyperlink>
      <w:r w:rsidRPr="00287A7A">
        <w:t> heterogéneos que interactúan y sistemas basados en agentes</w:t>
      </w:r>
      <w:r>
        <w:t>)</w:t>
      </w:r>
      <w:r w:rsidRPr="00287A7A">
        <w:t xml:space="preserve"> para lo cual crea múltiples contenedores destinados a los agentes, cada uno de los cuales puede ejecutarse en uno o en varios sistemas.</w:t>
      </w:r>
      <w:r>
        <w:t xml:space="preserve"> Además, proporciona un entorno de ejecución con herramientas gráficas para la monitorización y administración y bibliotecas para la creación de agentes.</w:t>
      </w:r>
    </w:p>
    <w:p w14:paraId="6817F27B" w14:textId="6E2BBC08" w:rsidR="00D34506" w:rsidRDefault="00287A7A" w:rsidP="00A323CC">
      <w:pPr>
        <w:pStyle w:val="Prrafodelista"/>
        <w:numPr>
          <w:ilvl w:val="0"/>
          <w:numId w:val="14"/>
        </w:numPr>
      </w:pPr>
      <w:r w:rsidRPr="00A638A1">
        <w:rPr>
          <w:b/>
          <w:bCs/>
        </w:rPr>
        <w:t>Repast</w:t>
      </w:r>
      <w:r>
        <w:t xml:space="preserve">: se trata de </w:t>
      </w:r>
      <w:r w:rsidRPr="00A323CC">
        <w:t xml:space="preserve">un </w:t>
      </w:r>
      <w:r w:rsidR="00A323CC" w:rsidRPr="00A323CC">
        <w:t>conjunto</w:t>
      </w:r>
      <w:r w:rsidRPr="00A323CC">
        <w:t xml:space="preserve"> de herramientas de modelado y simulación basado </w:t>
      </w:r>
      <w:r w:rsidR="00A323CC" w:rsidRPr="00A323CC">
        <w:t>en agentes</w:t>
      </w:r>
      <w:r w:rsidRPr="00A323CC">
        <w:t xml:space="preserve">, gratuito, de código abierto y multiplataforma. Repast </w:t>
      </w:r>
      <w:r w:rsidR="00A323CC" w:rsidRPr="00A323CC">
        <w:t>fue desarrollado en la Universidad de Chicago y presenta múltiples implementaciones en diferentes idiomas. T</w:t>
      </w:r>
      <w:r w:rsidR="00A323CC">
        <w:t>am</w:t>
      </w:r>
      <w:r w:rsidR="00A323CC" w:rsidRPr="00A323CC">
        <w:t>bién presenta características adaptativas integradas tales como algoritmos genéti</w:t>
      </w:r>
      <w:r w:rsidR="00A323CC">
        <w:t>c</w:t>
      </w:r>
      <w:r w:rsidR="00A323CC" w:rsidRPr="00A323CC">
        <w:t>os y regresión.</w:t>
      </w:r>
    </w:p>
    <w:p w14:paraId="1ED96543" w14:textId="2167D263" w:rsidR="00A323CC" w:rsidRDefault="00A323CC" w:rsidP="00A323CC">
      <w:pPr>
        <w:pStyle w:val="Prrafodelista"/>
        <w:numPr>
          <w:ilvl w:val="0"/>
          <w:numId w:val="14"/>
        </w:numPr>
      </w:pPr>
      <w:r w:rsidRPr="00A638A1">
        <w:rPr>
          <w:b/>
          <w:bCs/>
        </w:rPr>
        <w:t>MASON</w:t>
      </w:r>
      <w:r>
        <w:t xml:space="preserve">: es un entorno de simulación de sistemas multiagentes. Fue desarrollado por la Universidad de </w:t>
      </w:r>
      <w:r w:rsidRPr="00A323CC">
        <w:t>George Mason y su primera publicación fue en 2003</w:t>
      </w:r>
      <w:r>
        <w:t>. Hoy en día, sigue actualizándose periódicamente.</w:t>
      </w:r>
    </w:p>
    <w:p w14:paraId="48A8A388" w14:textId="6C62C003" w:rsidR="00A323CC" w:rsidRDefault="00A323CC" w:rsidP="00A323CC">
      <w:pPr>
        <w:pStyle w:val="Prrafodelista"/>
        <w:numPr>
          <w:ilvl w:val="0"/>
          <w:numId w:val="14"/>
        </w:numPr>
      </w:pPr>
      <w:r w:rsidRPr="00A638A1">
        <w:rPr>
          <w:b/>
          <w:bCs/>
        </w:rPr>
        <w:t>Swarm</w:t>
      </w:r>
      <w:r>
        <w:t xml:space="preserve">: se trata de un paquete de código abierto que permite la simulación de modelado basado en sistemas multiagentes, siendo útil </w:t>
      </w:r>
      <w:r>
        <w:lastRenderedPageBreak/>
        <w:t>para simular la interacción entre agentes y su comportamiento colectivo emergente.</w:t>
      </w:r>
    </w:p>
    <w:p w14:paraId="79BE59C8" w14:textId="168435ED" w:rsidR="00D34506" w:rsidRDefault="00A323CC" w:rsidP="00D34506">
      <w:pPr>
        <w:pStyle w:val="Prrafodelista"/>
        <w:numPr>
          <w:ilvl w:val="0"/>
          <w:numId w:val="14"/>
        </w:numPr>
      </w:pPr>
      <w:r w:rsidRPr="00A638A1">
        <w:rPr>
          <w:b/>
          <w:bCs/>
        </w:rPr>
        <w:t>Netlogo</w:t>
      </w:r>
      <w:r>
        <w:t xml:space="preserve">: es un lenguaje de programación </w:t>
      </w:r>
      <w:r w:rsidR="00533541">
        <w:t>o</w:t>
      </w:r>
      <w:r>
        <w:t>rientado a agentes y</w:t>
      </w:r>
      <w:r w:rsidR="00533541">
        <w:t xml:space="preserve"> un</w:t>
      </w:r>
      <w:r>
        <w:t xml:space="preserve"> </w:t>
      </w:r>
      <w:r w:rsidRPr="00533541">
        <w:t>entorno de modelado programable de múltiples agentes</w:t>
      </w:r>
      <w:r w:rsidR="00533541">
        <w:t>. Se encuentra orientado a la enseñanza, por lo que no es tan potente como otras herramientas dedicadas a la investigación. Se puede o descargar la aplicación de escritorio que incluye una biblioteca con diferentes modelados o utilizar la aplicación web</w:t>
      </w:r>
      <w:r w:rsidR="004A1D98">
        <w:t>. En su página, incluye diversos tutoriales para iniciarse, así como documentación varia. Esta será la herramienta utilizada para crear nuestro modelo.</w:t>
      </w:r>
    </w:p>
    <w:p w14:paraId="691593B2" w14:textId="5653D0B6" w:rsidR="004A1D98" w:rsidRDefault="004A1D98" w:rsidP="004A1D98">
      <w:pPr>
        <w:pStyle w:val="TFG3"/>
      </w:pPr>
      <w:bookmarkStart w:id="60" w:name="_Toc43028386"/>
      <w:r>
        <w:t>Modelos de propagación de enfermedades</w:t>
      </w:r>
      <w:bookmarkEnd w:id="60"/>
    </w:p>
    <w:p w14:paraId="687AAB15" w14:textId="066F8D2F" w:rsidR="00B42D75" w:rsidRDefault="00B42D75" w:rsidP="00B42D75">
      <w:r>
        <w:t>Los modelos matemáticos son herramientas muy utilizadas en la actualidad. Presentan objetivos como describir, explicar y predecir fenómenos y procesos en áreas tan variadas como medicina, biología, fisiología, epidemiologías entre otras muchas.</w:t>
      </w:r>
    </w:p>
    <w:p w14:paraId="3A7B4793" w14:textId="0AEE66CC" w:rsidR="006E7C03" w:rsidRDefault="00B42D75" w:rsidP="00B42D75">
      <w:r>
        <w:t>Estos m</w:t>
      </w:r>
      <w:r w:rsidR="006E7C03">
        <w:t>od</w:t>
      </w:r>
      <w:r>
        <w:t xml:space="preserve">elos se basan en </w:t>
      </w:r>
      <w:r w:rsidR="006E7C03">
        <w:t>ecuaciones diferenciales y básicamente existen:</w:t>
      </w:r>
    </w:p>
    <w:p w14:paraId="4BC69358" w14:textId="07ABAB9A" w:rsidR="006E7C03" w:rsidRDefault="006E7C03" w:rsidP="006E7C03">
      <w:pPr>
        <w:pStyle w:val="Prrafodelista"/>
        <w:numPr>
          <w:ilvl w:val="0"/>
          <w:numId w:val="14"/>
        </w:numPr>
      </w:pPr>
      <w:r w:rsidRPr="00A638A1">
        <w:rPr>
          <w:b/>
          <w:bCs/>
        </w:rPr>
        <w:t>SI</w:t>
      </w:r>
      <w:r>
        <w:t>: los individuos pueden estar sanos</w:t>
      </w:r>
      <w:r w:rsidR="00E3449F">
        <w:t xml:space="preserve"> (susceptibles)</w:t>
      </w:r>
      <w:r>
        <w:t xml:space="preserve"> o infectados. </w:t>
      </w:r>
    </w:p>
    <w:p w14:paraId="100E1008" w14:textId="7A0FBECA" w:rsidR="006E7C03" w:rsidRDefault="006E7C03" w:rsidP="006E7C03">
      <w:pPr>
        <w:pStyle w:val="Prrafodelista"/>
        <w:jc w:val="center"/>
      </w:pPr>
      <w:r>
        <w:rPr>
          <w:noProof/>
        </w:rPr>
        <w:drawing>
          <wp:inline distT="0" distB="0" distL="0" distR="0" wp14:anchorId="303ED0B8" wp14:editId="3F8ACFA0">
            <wp:extent cx="1424940" cy="1327508"/>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0295" cy="1360446"/>
                    </a:xfrm>
                    <a:prstGeom prst="rect">
                      <a:avLst/>
                    </a:prstGeom>
                  </pic:spPr>
                </pic:pic>
              </a:graphicData>
            </a:graphic>
          </wp:inline>
        </w:drawing>
      </w:r>
    </w:p>
    <w:p w14:paraId="4917576C" w14:textId="6B5F7FAA" w:rsidR="00A81944" w:rsidRDefault="00A81944" w:rsidP="00A81944">
      <w:pPr>
        <w:pStyle w:val="Descripcin"/>
        <w:ind w:left="2124" w:firstLine="708"/>
      </w:pPr>
      <w:bookmarkStart w:id="61" w:name="_Toc37610299"/>
      <w:bookmarkStart w:id="62" w:name="_Toc40345595"/>
      <w:bookmarkStart w:id="63" w:name="_Toc42075741"/>
      <w:bookmarkStart w:id="64" w:name="_Toc42426436"/>
      <w:bookmarkStart w:id="65" w:name="_Toc42957260"/>
      <w:bookmarkStart w:id="66" w:name="_Toc43030850"/>
      <w:bookmarkStart w:id="67" w:name="_Toc43034181"/>
      <w:r>
        <w:t xml:space="preserve">Ilustración </w:t>
      </w:r>
      <w:r>
        <w:fldChar w:fldCharType="begin"/>
      </w:r>
      <w:r>
        <w:instrText xml:space="preserve"> SEQ Ilustración \* ARABIC </w:instrText>
      </w:r>
      <w:r>
        <w:fldChar w:fldCharType="separate"/>
      </w:r>
      <w:r w:rsidR="00DB0B33">
        <w:rPr>
          <w:noProof/>
        </w:rPr>
        <w:t>6</w:t>
      </w:r>
      <w:r>
        <w:fldChar w:fldCharType="end"/>
      </w:r>
      <w:r>
        <w:t xml:space="preserve">. </w:t>
      </w:r>
      <w:r w:rsidRPr="00814E4E">
        <w:t>Ecuaciones del modelo SI [8]</w:t>
      </w:r>
      <w:bookmarkEnd w:id="61"/>
      <w:bookmarkEnd w:id="62"/>
      <w:bookmarkEnd w:id="63"/>
      <w:bookmarkEnd w:id="64"/>
      <w:bookmarkEnd w:id="65"/>
      <w:bookmarkEnd w:id="66"/>
      <w:bookmarkEnd w:id="67"/>
    </w:p>
    <w:p w14:paraId="3285E9F0" w14:textId="5FE2E7D8" w:rsidR="00E3449F" w:rsidRDefault="00E3449F" w:rsidP="00E3449F">
      <w:pPr>
        <w:pStyle w:val="Prrafodelista"/>
        <w:numPr>
          <w:ilvl w:val="0"/>
          <w:numId w:val="14"/>
        </w:numPr>
      </w:pPr>
      <w:r w:rsidRPr="00A638A1">
        <w:rPr>
          <w:b/>
          <w:bCs/>
        </w:rPr>
        <w:t>SIS</w:t>
      </w:r>
      <w:r>
        <w:t>: estos individuos pasan por los estados sanos, infectados y sanos de nuevo.</w:t>
      </w:r>
    </w:p>
    <w:p w14:paraId="1EE52C74" w14:textId="6B5B3596" w:rsidR="00E3449F" w:rsidRDefault="00E3449F" w:rsidP="00E3449F">
      <w:pPr>
        <w:pStyle w:val="Prrafodelista"/>
        <w:jc w:val="center"/>
      </w:pPr>
      <w:r>
        <w:rPr>
          <w:noProof/>
        </w:rPr>
        <w:drawing>
          <wp:inline distT="0" distB="0" distL="0" distR="0" wp14:anchorId="5A8EBB96" wp14:editId="2A5DCBAB">
            <wp:extent cx="1826455" cy="1249680"/>
            <wp:effectExtent l="0" t="0" r="254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39337" cy="1258494"/>
                    </a:xfrm>
                    <a:prstGeom prst="rect">
                      <a:avLst/>
                    </a:prstGeom>
                  </pic:spPr>
                </pic:pic>
              </a:graphicData>
            </a:graphic>
          </wp:inline>
        </w:drawing>
      </w:r>
    </w:p>
    <w:p w14:paraId="5AB08ACA" w14:textId="68F9DCC1" w:rsidR="00E3449F" w:rsidRDefault="00A81944" w:rsidP="00A81944">
      <w:pPr>
        <w:pStyle w:val="Descripcin"/>
        <w:ind w:left="2124" w:firstLine="708"/>
      </w:pPr>
      <w:bookmarkStart w:id="68" w:name="_Toc37610300"/>
      <w:bookmarkStart w:id="69" w:name="_Toc40345596"/>
      <w:bookmarkStart w:id="70" w:name="_Toc42075742"/>
      <w:bookmarkStart w:id="71" w:name="_Toc42426437"/>
      <w:bookmarkStart w:id="72" w:name="_Toc42957261"/>
      <w:bookmarkStart w:id="73" w:name="_Toc43030851"/>
      <w:bookmarkStart w:id="74" w:name="_Toc43034182"/>
      <w:r>
        <w:t xml:space="preserve">Ilustración </w:t>
      </w:r>
      <w:r>
        <w:fldChar w:fldCharType="begin"/>
      </w:r>
      <w:r>
        <w:instrText xml:space="preserve"> SEQ Ilustración \* ARABIC </w:instrText>
      </w:r>
      <w:r>
        <w:fldChar w:fldCharType="separate"/>
      </w:r>
      <w:r w:rsidR="00DB0B33">
        <w:rPr>
          <w:noProof/>
        </w:rPr>
        <w:t>7</w:t>
      </w:r>
      <w:r>
        <w:fldChar w:fldCharType="end"/>
      </w:r>
      <w:r>
        <w:t xml:space="preserve">. </w:t>
      </w:r>
      <w:r w:rsidRPr="00585AFA">
        <w:t>Ecuaciones del modelo SIS [8]</w:t>
      </w:r>
      <w:bookmarkEnd w:id="68"/>
      <w:bookmarkEnd w:id="69"/>
      <w:bookmarkEnd w:id="70"/>
      <w:bookmarkEnd w:id="71"/>
      <w:bookmarkEnd w:id="72"/>
      <w:bookmarkEnd w:id="73"/>
      <w:bookmarkEnd w:id="74"/>
    </w:p>
    <w:p w14:paraId="4EF14827" w14:textId="6B7A6F4B" w:rsidR="00E3449F" w:rsidRDefault="00E3449F" w:rsidP="00E3449F">
      <w:pPr>
        <w:pStyle w:val="Prrafodelista"/>
        <w:numPr>
          <w:ilvl w:val="0"/>
          <w:numId w:val="14"/>
        </w:numPr>
      </w:pPr>
      <w:r w:rsidRPr="00A638A1">
        <w:rPr>
          <w:b/>
          <w:bCs/>
        </w:rPr>
        <w:lastRenderedPageBreak/>
        <w:t>SIR</w:t>
      </w:r>
      <w:r>
        <w:t>: en este caso los individuos sanos pueden infectarse y luego pasan al estado recuperados cuando pasan la enfermedad.</w:t>
      </w:r>
    </w:p>
    <w:p w14:paraId="63963DE6" w14:textId="551D8C94" w:rsidR="00E3449F" w:rsidRDefault="00E3449F" w:rsidP="00E3449F">
      <w:pPr>
        <w:jc w:val="center"/>
      </w:pPr>
      <w:r>
        <w:rPr>
          <w:noProof/>
        </w:rPr>
        <w:drawing>
          <wp:inline distT="0" distB="0" distL="0" distR="0" wp14:anchorId="433848EC" wp14:editId="17989F22">
            <wp:extent cx="1727835" cy="1912572"/>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9605" cy="1914532"/>
                    </a:xfrm>
                    <a:prstGeom prst="rect">
                      <a:avLst/>
                    </a:prstGeom>
                  </pic:spPr>
                </pic:pic>
              </a:graphicData>
            </a:graphic>
          </wp:inline>
        </w:drawing>
      </w:r>
    </w:p>
    <w:p w14:paraId="3DF12B90" w14:textId="6CFF3716" w:rsidR="00A81944" w:rsidRDefault="00A81944" w:rsidP="00A81944">
      <w:pPr>
        <w:pStyle w:val="Descripcin"/>
        <w:jc w:val="center"/>
      </w:pPr>
      <w:bookmarkStart w:id="75" w:name="_Toc37610301"/>
      <w:bookmarkStart w:id="76" w:name="_Toc40345597"/>
      <w:bookmarkStart w:id="77" w:name="_Toc42075743"/>
      <w:bookmarkStart w:id="78" w:name="_Ref42425968"/>
      <w:bookmarkStart w:id="79" w:name="_Toc42426438"/>
      <w:bookmarkStart w:id="80" w:name="_Toc42957262"/>
      <w:bookmarkStart w:id="81" w:name="_Toc43030852"/>
      <w:bookmarkStart w:id="82" w:name="_Toc43034183"/>
      <w:r>
        <w:t xml:space="preserve">Ilustración </w:t>
      </w:r>
      <w:r>
        <w:fldChar w:fldCharType="begin"/>
      </w:r>
      <w:r>
        <w:instrText xml:space="preserve"> SEQ Ilustración \* ARABIC </w:instrText>
      </w:r>
      <w:r>
        <w:fldChar w:fldCharType="separate"/>
      </w:r>
      <w:r w:rsidR="00DB0B33">
        <w:rPr>
          <w:noProof/>
        </w:rPr>
        <w:t>8</w:t>
      </w:r>
      <w:r>
        <w:fldChar w:fldCharType="end"/>
      </w:r>
      <w:r>
        <w:t xml:space="preserve">. </w:t>
      </w:r>
      <w:r w:rsidRPr="00FA666F">
        <w:t>Ecuaciones del modelo SI</w:t>
      </w:r>
      <w:r>
        <w:t>R</w:t>
      </w:r>
      <w:r w:rsidRPr="00FA666F">
        <w:t xml:space="preserve"> [8]</w:t>
      </w:r>
      <w:bookmarkEnd w:id="75"/>
      <w:bookmarkEnd w:id="76"/>
      <w:bookmarkEnd w:id="77"/>
      <w:bookmarkEnd w:id="78"/>
      <w:bookmarkEnd w:id="79"/>
      <w:bookmarkEnd w:id="80"/>
      <w:bookmarkEnd w:id="81"/>
      <w:bookmarkEnd w:id="82"/>
    </w:p>
    <w:p w14:paraId="05842A41" w14:textId="2ED8C516" w:rsidR="00E3449F" w:rsidRPr="00B42D75" w:rsidRDefault="00E3449F" w:rsidP="00E3449F">
      <w:r>
        <w:t xml:space="preserve">El parámetro </w:t>
      </w:r>
      <w:r>
        <w:rPr>
          <w:rFonts w:cs="Arial"/>
        </w:rPr>
        <w:t>λ es la tasa de contagio de</w:t>
      </w:r>
      <w:r w:rsidR="002B2DF5">
        <w:rPr>
          <w:rFonts w:cs="Arial"/>
        </w:rPr>
        <w:t xml:space="preserve"> la enfermedad, mientras que el parámetro </w:t>
      </w:r>
      <w:r>
        <w:rPr>
          <w:rFonts w:cs="Arial"/>
        </w:rPr>
        <w:t>μ</w:t>
      </w:r>
      <w:r w:rsidR="002B2DF5">
        <w:rPr>
          <w:rFonts w:cs="Arial"/>
        </w:rPr>
        <w:t xml:space="preserve"> es la tasa de </w:t>
      </w:r>
      <w:r w:rsidR="008F2D41">
        <w:rPr>
          <w:rFonts w:cs="Arial"/>
        </w:rPr>
        <w:t>recuperación</w:t>
      </w:r>
      <w:r w:rsidR="002B2DF5">
        <w:rPr>
          <w:rFonts w:cs="Arial"/>
        </w:rPr>
        <w:t>.</w:t>
      </w:r>
    </w:p>
    <w:p w14:paraId="3B50C91E" w14:textId="0D851CFD" w:rsidR="00D34506" w:rsidRDefault="00D34506" w:rsidP="00D34506">
      <w:pPr>
        <w:pStyle w:val="TFG1"/>
        <w:numPr>
          <w:ilvl w:val="0"/>
          <w:numId w:val="0"/>
        </w:numPr>
        <w:ind w:left="360"/>
      </w:pPr>
    </w:p>
    <w:p w14:paraId="46B5C318" w14:textId="460A3780" w:rsidR="00F742DD" w:rsidRDefault="00F742DD" w:rsidP="00F742DD"/>
    <w:p w14:paraId="110003CB" w14:textId="489E3180" w:rsidR="00F742DD" w:rsidRDefault="00F742DD" w:rsidP="00F742DD"/>
    <w:p w14:paraId="77DDE286" w14:textId="77777777" w:rsidR="00F742DD" w:rsidRPr="00F742DD" w:rsidRDefault="00F742DD" w:rsidP="00F742DD"/>
    <w:p w14:paraId="26C66074" w14:textId="236EFA7D" w:rsidR="00F742DD" w:rsidRDefault="00F742DD" w:rsidP="002B2DF5"/>
    <w:p w14:paraId="738C57A9" w14:textId="23DBE256" w:rsidR="00CA1EF0" w:rsidRDefault="00CA1EF0" w:rsidP="002B2DF5"/>
    <w:p w14:paraId="4586BDC1" w14:textId="77777777" w:rsidR="00CA1EF0" w:rsidRDefault="00CA1EF0">
      <w:pPr>
        <w:spacing w:after="160" w:line="259" w:lineRule="auto"/>
        <w:jc w:val="left"/>
      </w:pPr>
      <w:r>
        <w:br w:type="page"/>
      </w:r>
    </w:p>
    <w:p w14:paraId="58933EC5" w14:textId="77777777" w:rsidR="00F742DD" w:rsidRDefault="00F742DD" w:rsidP="002B2DF5"/>
    <w:p w14:paraId="66D5D504" w14:textId="3459D56B" w:rsidR="00F742DD" w:rsidRDefault="00F742DD" w:rsidP="002B2DF5"/>
    <w:p w14:paraId="755D30FA" w14:textId="132CCF20" w:rsidR="00F742DD" w:rsidRDefault="00F742DD" w:rsidP="002B2DF5"/>
    <w:p w14:paraId="3912AC1B" w14:textId="1C616B77" w:rsidR="00F742DD" w:rsidRDefault="00F742DD" w:rsidP="002B2DF5"/>
    <w:p w14:paraId="60647E08" w14:textId="7B856ED3" w:rsidR="00167FE3" w:rsidRDefault="00167FE3" w:rsidP="002B2DF5"/>
    <w:p w14:paraId="48F99741" w14:textId="05996A04" w:rsidR="00167FE3" w:rsidRDefault="00167FE3" w:rsidP="00167FE3">
      <w:pPr>
        <w:pStyle w:val="TFG1"/>
      </w:pPr>
      <w:r>
        <w:br w:type="page"/>
      </w:r>
      <w:bookmarkStart w:id="83" w:name="_Ref42426131"/>
      <w:bookmarkStart w:id="84" w:name="_Ref42426135"/>
      <w:bookmarkStart w:id="85" w:name="_Ref42426140"/>
      <w:bookmarkStart w:id="86" w:name="_Toc43028387"/>
      <w:r>
        <w:lastRenderedPageBreak/>
        <w:t>Metodología y herramientas de trabajo</w:t>
      </w:r>
      <w:bookmarkEnd w:id="83"/>
      <w:bookmarkEnd w:id="84"/>
      <w:bookmarkEnd w:id="85"/>
      <w:bookmarkEnd w:id="86"/>
    </w:p>
    <w:p w14:paraId="6984CB41" w14:textId="70517449" w:rsidR="00167FE3" w:rsidRDefault="00167FE3" w:rsidP="00167FE3"/>
    <w:p w14:paraId="7FE7061B" w14:textId="5CE24819" w:rsidR="00167FE3" w:rsidRDefault="00167FE3" w:rsidP="00167FE3"/>
    <w:p w14:paraId="6FF4BE85" w14:textId="1B3DF38C" w:rsidR="00167FE3" w:rsidRDefault="00167FE3" w:rsidP="00167FE3"/>
    <w:p w14:paraId="32B505D2" w14:textId="65AD1976" w:rsidR="00167FE3" w:rsidRDefault="00167FE3" w:rsidP="00167FE3"/>
    <w:p w14:paraId="3CB6AB58" w14:textId="46D822E3" w:rsidR="00167FE3" w:rsidRDefault="00167FE3" w:rsidP="00167FE3"/>
    <w:p w14:paraId="6CBF4916" w14:textId="0163BD0B" w:rsidR="00167FE3" w:rsidRDefault="00167FE3" w:rsidP="00167FE3"/>
    <w:p w14:paraId="6A57FFC6" w14:textId="4CFC3249" w:rsidR="00167FE3" w:rsidRDefault="00167FE3" w:rsidP="00167FE3"/>
    <w:p w14:paraId="0221FA48" w14:textId="6C8B54E0" w:rsidR="00167FE3" w:rsidRDefault="00167FE3" w:rsidP="00167FE3"/>
    <w:p w14:paraId="38440279" w14:textId="241FB87F" w:rsidR="00167FE3" w:rsidRDefault="00167FE3" w:rsidP="00167FE3"/>
    <w:p w14:paraId="6FF5A01F" w14:textId="3D0CCA1C" w:rsidR="00167FE3" w:rsidRDefault="00167FE3" w:rsidP="00167FE3"/>
    <w:p w14:paraId="2EB26FF6" w14:textId="0E7DF767" w:rsidR="00167FE3" w:rsidRDefault="00167FE3" w:rsidP="00167FE3"/>
    <w:p w14:paraId="1188E564" w14:textId="4BD4DEEE" w:rsidR="00167FE3" w:rsidRDefault="00167FE3" w:rsidP="00167FE3"/>
    <w:p w14:paraId="407933BE" w14:textId="04C2CD5A" w:rsidR="00167FE3" w:rsidRDefault="00167FE3" w:rsidP="00167FE3"/>
    <w:p w14:paraId="404CBA8E" w14:textId="5A9DB0A7" w:rsidR="00167FE3" w:rsidRDefault="00167FE3" w:rsidP="00167FE3"/>
    <w:p w14:paraId="6E8ED30D" w14:textId="78439880" w:rsidR="00167FE3" w:rsidRDefault="00167FE3" w:rsidP="00167FE3"/>
    <w:p w14:paraId="543E4D3A" w14:textId="7525851B" w:rsidR="00167FE3" w:rsidRDefault="00167FE3" w:rsidP="00167FE3"/>
    <w:p w14:paraId="3B70513F" w14:textId="5EE9C237" w:rsidR="00167FE3" w:rsidRDefault="00167FE3" w:rsidP="00167FE3"/>
    <w:p w14:paraId="48CC9A23" w14:textId="6C42089A" w:rsidR="00167FE3" w:rsidRDefault="00167FE3" w:rsidP="00167FE3"/>
    <w:p w14:paraId="3C50FE9F" w14:textId="0A44EB36" w:rsidR="00167FE3" w:rsidRDefault="00167FE3" w:rsidP="00167FE3"/>
    <w:p w14:paraId="11003B1B" w14:textId="50E82F08" w:rsidR="00167FE3" w:rsidRDefault="00167FE3" w:rsidP="00167FE3"/>
    <w:p w14:paraId="766136E5" w14:textId="0A83EC1A" w:rsidR="00167FE3" w:rsidRDefault="00167FE3" w:rsidP="00167FE3"/>
    <w:p w14:paraId="02054D22" w14:textId="206CC0DC" w:rsidR="00167FE3" w:rsidRDefault="00167FE3" w:rsidP="00167FE3"/>
    <w:p w14:paraId="072F718C" w14:textId="4223C620" w:rsidR="00167FE3" w:rsidRDefault="00167FE3" w:rsidP="00167FE3"/>
    <w:p w14:paraId="7174914A" w14:textId="1FF6B1A8" w:rsidR="00167FE3" w:rsidRDefault="00167FE3" w:rsidP="00167FE3"/>
    <w:p w14:paraId="560A318D" w14:textId="601BDEEA" w:rsidR="00167FE3" w:rsidRDefault="00167FE3" w:rsidP="00167FE3"/>
    <w:p w14:paraId="2843980B" w14:textId="0EFB2BF1" w:rsidR="00167FE3" w:rsidRDefault="00241232" w:rsidP="00241232">
      <w:pPr>
        <w:pStyle w:val="TFG3"/>
      </w:pPr>
      <w:bookmarkStart w:id="87" w:name="_Ref42076040"/>
      <w:bookmarkStart w:id="88" w:name="_Ref42076043"/>
      <w:bookmarkStart w:id="89" w:name="_Ref42076071"/>
      <w:bookmarkStart w:id="90" w:name="_Ref42076077"/>
      <w:bookmarkStart w:id="91" w:name="_Ref42076080"/>
      <w:bookmarkStart w:id="92" w:name="_Ref42076093"/>
      <w:bookmarkStart w:id="93" w:name="_Ref42076095"/>
      <w:bookmarkStart w:id="94" w:name="_Ref42076098"/>
      <w:bookmarkStart w:id="95" w:name="_Ref42076119"/>
      <w:bookmarkStart w:id="96" w:name="_Ref42076122"/>
      <w:bookmarkStart w:id="97" w:name="_Toc43028388"/>
      <w:r>
        <w:lastRenderedPageBreak/>
        <w:t>Metodología</w:t>
      </w:r>
      <w:bookmarkEnd w:id="87"/>
      <w:bookmarkEnd w:id="88"/>
      <w:bookmarkEnd w:id="89"/>
      <w:bookmarkEnd w:id="90"/>
      <w:bookmarkEnd w:id="91"/>
      <w:bookmarkEnd w:id="92"/>
      <w:bookmarkEnd w:id="93"/>
      <w:bookmarkEnd w:id="94"/>
      <w:bookmarkEnd w:id="95"/>
      <w:bookmarkEnd w:id="96"/>
      <w:bookmarkEnd w:id="97"/>
    </w:p>
    <w:p w14:paraId="220E7761" w14:textId="375A2987" w:rsidR="00241232" w:rsidRDefault="00241232" w:rsidP="00241232">
      <w:pPr>
        <w:rPr>
          <w:rFonts w:cs="Arial"/>
        </w:rPr>
      </w:pPr>
      <w:r w:rsidRPr="00241232">
        <w:rPr>
          <w:rFonts w:cs="Arial"/>
        </w:rPr>
        <w:t>La metodología empleada en la realización del proyecto es CRISP-DM</w:t>
      </w:r>
      <w:r>
        <w:rPr>
          <w:rFonts w:cs="Arial"/>
        </w:rPr>
        <w:t>, abreviación de “</w:t>
      </w:r>
      <w:r w:rsidRPr="00241232">
        <w:rPr>
          <w:rFonts w:cs="Arial"/>
        </w:rPr>
        <w:t>Cross-industry standard process for data mining</w:t>
      </w:r>
      <w:r>
        <w:rPr>
          <w:rFonts w:cs="Arial"/>
        </w:rPr>
        <w:t>”. Esta metodología surgió en la década de los 90. En ella se realiza una descripción del ciclo de vida de un proyecto de análisis de datos, de la misma forma a como se realiza un desarrollo de software en ingeniería. Presenta unas fases no rígidas, es decir, pueden realizarse unas</w:t>
      </w:r>
      <w:r w:rsidR="0034220B">
        <w:rPr>
          <w:rFonts w:cs="Arial"/>
        </w:rPr>
        <w:t xml:space="preserve"> antes que otras, aunque normalmente sigan la siguiente disposición: </w:t>
      </w:r>
    </w:p>
    <w:p w14:paraId="06E2EB60" w14:textId="77777777" w:rsidR="0034220B" w:rsidRDefault="0034220B" w:rsidP="0034220B">
      <w:pPr>
        <w:keepNext/>
        <w:jc w:val="center"/>
      </w:pPr>
      <w:r>
        <w:rPr>
          <w:noProof/>
        </w:rPr>
        <w:drawing>
          <wp:inline distT="0" distB="0" distL="0" distR="0" wp14:anchorId="1AC8C1CE" wp14:editId="7F82E667">
            <wp:extent cx="3758534" cy="3764280"/>
            <wp:effectExtent l="0" t="0" r="0" b="7620"/>
            <wp:docPr id="9" name="Imagen 9" descr="Process diagram showing the relationship between the different phases of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 diagram showing the relationship between the different phases of CRISP-D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65955" cy="3771713"/>
                    </a:xfrm>
                    <a:prstGeom prst="rect">
                      <a:avLst/>
                    </a:prstGeom>
                    <a:noFill/>
                    <a:ln>
                      <a:noFill/>
                    </a:ln>
                  </pic:spPr>
                </pic:pic>
              </a:graphicData>
            </a:graphic>
          </wp:inline>
        </w:drawing>
      </w:r>
    </w:p>
    <w:p w14:paraId="18F7F850" w14:textId="2ACDD8A8" w:rsidR="0034220B" w:rsidRPr="00241232" w:rsidRDefault="0034220B" w:rsidP="0034220B">
      <w:pPr>
        <w:pStyle w:val="Descripcin"/>
        <w:jc w:val="center"/>
        <w:rPr>
          <w:rFonts w:cs="Arial"/>
          <w:color w:val="auto"/>
          <w:sz w:val="24"/>
          <w:szCs w:val="24"/>
        </w:rPr>
      </w:pPr>
      <w:bookmarkStart w:id="98" w:name="_Toc40345598"/>
      <w:bookmarkStart w:id="99" w:name="_Toc42075744"/>
      <w:bookmarkStart w:id="100" w:name="_Toc42426439"/>
      <w:bookmarkStart w:id="101" w:name="_Toc42957263"/>
      <w:bookmarkStart w:id="102" w:name="_Toc43030853"/>
      <w:bookmarkStart w:id="103" w:name="_Toc43034184"/>
      <w:r>
        <w:t xml:space="preserve">Ilustración </w:t>
      </w:r>
      <w:r>
        <w:fldChar w:fldCharType="begin"/>
      </w:r>
      <w:r>
        <w:instrText xml:space="preserve"> SEQ Ilustración \* ARABIC </w:instrText>
      </w:r>
      <w:r>
        <w:fldChar w:fldCharType="separate"/>
      </w:r>
      <w:r w:rsidR="00DB0B33">
        <w:rPr>
          <w:noProof/>
        </w:rPr>
        <w:t>9</w:t>
      </w:r>
      <w:r>
        <w:fldChar w:fldCharType="end"/>
      </w:r>
      <w:r>
        <w:t>. Fases de CRISP-DM [1]</w:t>
      </w:r>
      <w:bookmarkEnd w:id="98"/>
      <w:bookmarkEnd w:id="99"/>
      <w:bookmarkEnd w:id="100"/>
      <w:bookmarkEnd w:id="101"/>
      <w:bookmarkEnd w:id="102"/>
      <w:bookmarkEnd w:id="103"/>
    </w:p>
    <w:p w14:paraId="54D16A42" w14:textId="341ED57F" w:rsidR="00241232" w:rsidRDefault="0034220B" w:rsidP="00241232">
      <w:pPr>
        <w:rPr>
          <w:rFonts w:cs="Arial"/>
        </w:rPr>
      </w:pPr>
      <w:r>
        <w:rPr>
          <w:rFonts w:cs="Arial"/>
        </w:rPr>
        <w:t>A continuación, se van a explicar las fases:</w:t>
      </w:r>
    </w:p>
    <w:p w14:paraId="3C340E8C" w14:textId="450EDFBD" w:rsidR="0034220B" w:rsidRDefault="0034220B" w:rsidP="0034220B">
      <w:pPr>
        <w:pStyle w:val="Prrafodelista"/>
        <w:numPr>
          <w:ilvl w:val="0"/>
          <w:numId w:val="14"/>
        </w:numPr>
        <w:rPr>
          <w:rFonts w:cs="Arial"/>
        </w:rPr>
      </w:pPr>
      <w:r w:rsidRPr="00A638A1">
        <w:rPr>
          <w:rFonts w:cs="Arial"/>
          <w:b/>
          <w:bCs/>
        </w:rPr>
        <w:t>Fase 1: Business Understanding</w:t>
      </w:r>
      <w:r>
        <w:rPr>
          <w:rFonts w:cs="Arial"/>
        </w:rPr>
        <w:t>. En esta fase se estudian las necesidades del cliente o el negocio a trabajar. Además, también se estudian los objetivos a alcanzar.</w:t>
      </w:r>
    </w:p>
    <w:p w14:paraId="66AA3544" w14:textId="27BC034C" w:rsidR="0034220B" w:rsidRDefault="0034220B" w:rsidP="0034220B">
      <w:pPr>
        <w:pStyle w:val="Prrafodelista"/>
        <w:numPr>
          <w:ilvl w:val="0"/>
          <w:numId w:val="14"/>
        </w:numPr>
        <w:rPr>
          <w:rFonts w:cs="Arial"/>
        </w:rPr>
      </w:pPr>
      <w:r w:rsidRPr="00A638A1">
        <w:rPr>
          <w:rFonts w:cs="Arial"/>
          <w:b/>
          <w:bCs/>
        </w:rPr>
        <w:t xml:space="preserve">Fase 2: Data Understanding. </w:t>
      </w:r>
      <w:r>
        <w:rPr>
          <w:rFonts w:cs="Arial"/>
        </w:rPr>
        <w:t>Se realiza un estudio de los datos para ver cómo se encuentran organizados. Se realizan diferentes actividades para descubrir problemas de calidad en los datos o un determinado conocimiento previo de los datos.</w:t>
      </w:r>
    </w:p>
    <w:p w14:paraId="61D86665" w14:textId="75A30AD7" w:rsidR="002E39A5" w:rsidRDefault="0034220B" w:rsidP="002E39A5">
      <w:pPr>
        <w:pStyle w:val="Prrafodelista"/>
        <w:numPr>
          <w:ilvl w:val="0"/>
          <w:numId w:val="14"/>
        </w:numPr>
        <w:rPr>
          <w:rFonts w:cs="Arial"/>
        </w:rPr>
      </w:pPr>
      <w:r w:rsidRPr="00A638A1">
        <w:rPr>
          <w:rFonts w:cs="Arial"/>
          <w:b/>
          <w:bCs/>
        </w:rPr>
        <w:lastRenderedPageBreak/>
        <w:t>Fase 3: Data Preparation.</w:t>
      </w:r>
      <w:r>
        <w:rPr>
          <w:rFonts w:cs="Arial"/>
        </w:rPr>
        <w:t xml:space="preserve"> </w:t>
      </w:r>
      <w:r w:rsidR="002E39A5">
        <w:rPr>
          <w:rFonts w:cs="Arial"/>
        </w:rPr>
        <w:t>Se procede a realizar un análisis de datos seleccionando las características necesarias para el conjunto de datos final. Se realizan tareas como selección de tablas, registros y atributos…</w:t>
      </w:r>
    </w:p>
    <w:p w14:paraId="0AE3DC2F" w14:textId="78B625AA" w:rsidR="002E39A5" w:rsidRDefault="002E39A5" w:rsidP="002E39A5">
      <w:pPr>
        <w:pStyle w:val="Prrafodelista"/>
        <w:numPr>
          <w:ilvl w:val="0"/>
          <w:numId w:val="14"/>
        </w:numPr>
        <w:rPr>
          <w:rFonts w:cs="Arial"/>
        </w:rPr>
      </w:pPr>
      <w:r w:rsidRPr="00A638A1">
        <w:rPr>
          <w:rFonts w:cs="Arial"/>
          <w:b/>
          <w:bCs/>
        </w:rPr>
        <w:t>Fase 4: Modelling.</w:t>
      </w:r>
      <w:r>
        <w:rPr>
          <w:rFonts w:cs="Arial"/>
        </w:rPr>
        <w:t xml:space="preserve"> Se aplican técnicas de modelado para abordar el problema en cuestión. Para la realización de estas técnicas </w:t>
      </w:r>
      <w:r w:rsidR="0073507E">
        <w:rPr>
          <w:rFonts w:cs="Arial"/>
        </w:rPr>
        <w:t xml:space="preserve">es </w:t>
      </w:r>
      <w:r>
        <w:rPr>
          <w:rFonts w:cs="Arial"/>
        </w:rPr>
        <w:t>necesario, muchas veces, volver a los datos</w:t>
      </w:r>
      <w:r w:rsidR="0073507E">
        <w:rPr>
          <w:rFonts w:cs="Arial"/>
        </w:rPr>
        <w:t xml:space="preserve"> debido a ciertos requerimientos específicos.</w:t>
      </w:r>
    </w:p>
    <w:p w14:paraId="7ECFE0C4" w14:textId="17E51620" w:rsidR="0073507E" w:rsidRDefault="0073507E" w:rsidP="002E39A5">
      <w:pPr>
        <w:pStyle w:val="Prrafodelista"/>
        <w:numPr>
          <w:ilvl w:val="0"/>
          <w:numId w:val="14"/>
        </w:numPr>
        <w:rPr>
          <w:rFonts w:cs="Arial"/>
        </w:rPr>
      </w:pPr>
      <w:r w:rsidRPr="00A638A1">
        <w:rPr>
          <w:rFonts w:cs="Arial"/>
          <w:b/>
          <w:bCs/>
        </w:rPr>
        <w:t>Fase 5: Evaluation.</w:t>
      </w:r>
      <w:r>
        <w:rPr>
          <w:rFonts w:cs="Arial"/>
        </w:rPr>
        <w:t xml:space="preserve"> Se realiza una evaluación para obtener resultados. Se evalúan todos los pasos para ver si existe alguna cuestión de negocio que no ha sido suficientemente considerada.</w:t>
      </w:r>
    </w:p>
    <w:p w14:paraId="4A8E778E" w14:textId="469F8253" w:rsidR="0073507E" w:rsidRDefault="0073507E" w:rsidP="002E39A5">
      <w:pPr>
        <w:pStyle w:val="Prrafodelista"/>
        <w:numPr>
          <w:ilvl w:val="0"/>
          <w:numId w:val="14"/>
        </w:numPr>
        <w:rPr>
          <w:rFonts w:cs="Arial"/>
        </w:rPr>
      </w:pPr>
      <w:r w:rsidRPr="00A638A1">
        <w:rPr>
          <w:rFonts w:cs="Arial"/>
          <w:b/>
          <w:bCs/>
        </w:rPr>
        <w:t xml:space="preserve">Fase 6: Deployment. </w:t>
      </w:r>
      <w:r>
        <w:rPr>
          <w:rFonts w:cs="Arial"/>
        </w:rPr>
        <w:t>Se trata de la puesta en producción del producto o de la presentación al cliente para que así pueda usarlo.</w:t>
      </w:r>
    </w:p>
    <w:p w14:paraId="70577B99" w14:textId="64CC4273" w:rsidR="0073507E" w:rsidRDefault="0073507E" w:rsidP="0073507E">
      <w:pPr>
        <w:pStyle w:val="Prrafodelista"/>
        <w:rPr>
          <w:rFonts w:cs="Arial"/>
        </w:rPr>
      </w:pPr>
    </w:p>
    <w:p w14:paraId="0B1E3409" w14:textId="7B42CB66" w:rsidR="0073507E" w:rsidRDefault="0073507E" w:rsidP="0073507E">
      <w:pPr>
        <w:pStyle w:val="TFG3"/>
      </w:pPr>
      <w:bookmarkStart w:id="104" w:name="_Toc43028389"/>
      <w:r>
        <w:t>Herramientas de trabajo</w:t>
      </w:r>
      <w:bookmarkEnd w:id="104"/>
    </w:p>
    <w:p w14:paraId="4C82039C" w14:textId="528706E0" w:rsidR="0073507E" w:rsidRDefault="0073507E" w:rsidP="0073507E">
      <w:pPr>
        <w:pStyle w:val="TFG6"/>
      </w:pPr>
      <w:bookmarkStart w:id="105" w:name="_Toc43028390"/>
      <w:r>
        <w:t>R y RStudio</w:t>
      </w:r>
      <w:bookmarkEnd w:id="105"/>
    </w:p>
    <w:p w14:paraId="7E2031C1" w14:textId="02342D96" w:rsidR="00167FE3" w:rsidRDefault="0073507E" w:rsidP="00167FE3">
      <w:r w:rsidRPr="00A638A1">
        <w:rPr>
          <w:b/>
          <w:bCs/>
        </w:rPr>
        <w:t>R</w:t>
      </w:r>
      <w:r>
        <w:t xml:space="preserve"> se trata de un lenguaje de programación orientado al análisis estadístico, siendo un lenguaje muy utilizado en investigación científica (minería de datos, machine learning, bioinformática…). </w:t>
      </w:r>
      <w:r w:rsidR="00A638A1">
        <w:t>Una de sus ventajas es la posibilidad de cargar librerías y paquetes de diversas funcionalidades. La versión utilizada ha sido la 3.6.2.</w:t>
      </w:r>
    </w:p>
    <w:p w14:paraId="78091950" w14:textId="19D52E47" w:rsidR="00A638A1" w:rsidRDefault="00A638A1" w:rsidP="00167FE3">
      <w:pPr>
        <w:rPr>
          <w:rFonts w:cs="Arial"/>
        </w:rPr>
      </w:pPr>
      <w:r>
        <w:rPr>
          <w:rFonts w:cs="Arial"/>
        </w:rPr>
        <w:t xml:space="preserve">El entorno de desarrollo usado para programar en R ha sido </w:t>
      </w:r>
      <w:r w:rsidRPr="00A638A1">
        <w:rPr>
          <w:rFonts w:cs="Arial"/>
          <w:b/>
          <w:bCs/>
        </w:rPr>
        <w:t>RStudio</w:t>
      </w:r>
      <w:r>
        <w:rPr>
          <w:rFonts w:cs="Arial"/>
        </w:rPr>
        <w:t>, donde se dispone de una consola y de un editor de sintaxis con la función de ejecutar el código. La v</w:t>
      </w:r>
      <w:r w:rsidRPr="00A638A1">
        <w:rPr>
          <w:rFonts w:cs="Arial"/>
        </w:rPr>
        <w:t>ersi</w:t>
      </w:r>
      <w:r>
        <w:rPr>
          <w:rFonts w:cs="Arial"/>
        </w:rPr>
        <w:t>ó</w:t>
      </w:r>
      <w:r w:rsidRPr="00A638A1">
        <w:rPr>
          <w:rFonts w:cs="Arial"/>
        </w:rPr>
        <w:t>n usada ha sido la 1.2.5033</w:t>
      </w:r>
      <w:r w:rsidR="00905E53">
        <w:rPr>
          <w:rFonts w:cs="Arial"/>
        </w:rPr>
        <w:t>.</w:t>
      </w:r>
    </w:p>
    <w:p w14:paraId="225D1ECE" w14:textId="46BFD39A" w:rsidR="00905E53" w:rsidRDefault="00905E53" w:rsidP="00167FE3">
      <w:pPr>
        <w:rPr>
          <w:rFonts w:cs="Arial"/>
        </w:rPr>
      </w:pPr>
      <w:r>
        <w:rPr>
          <w:rFonts w:cs="Arial"/>
        </w:rPr>
        <w:t>R y RStudio han sido utilizados en el proyecto para leer los datos, realizar el análisis de estos y conformar el conjunto de datos que finalmente sería utilizado para el modelado.</w:t>
      </w:r>
    </w:p>
    <w:p w14:paraId="4825A02C" w14:textId="6499746A" w:rsidR="00905E53" w:rsidRPr="00241232" w:rsidRDefault="00905E53" w:rsidP="00905E53">
      <w:pPr>
        <w:pStyle w:val="TFG6"/>
      </w:pPr>
      <w:bookmarkStart w:id="106" w:name="_Toc43028391"/>
      <w:r>
        <w:t>Microsoft Excel</w:t>
      </w:r>
      <w:bookmarkEnd w:id="106"/>
    </w:p>
    <w:p w14:paraId="0AB5A249" w14:textId="07A3738E" w:rsidR="00167FE3" w:rsidRDefault="00905E53" w:rsidP="00905E53">
      <w:pPr>
        <w:jc w:val="left"/>
      </w:pPr>
      <w:r>
        <w:t xml:space="preserve">Microsoft Excel se trata de la hoja de cálculo de Microsoft para Windows, MacOS… Presenta diversas características como funciones de cálculo o </w:t>
      </w:r>
      <w:r>
        <w:lastRenderedPageBreak/>
        <w:t>representaciones gráficas. La versión utilizada es 2004. Junto a R y RStudio ha sido utilizada para el análisis de los datos y para realizar la normalización de los síntomas de los pacientes del conjunto de datos como se verá en el análisis de datos.</w:t>
      </w:r>
    </w:p>
    <w:p w14:paraId="2494C1EA" w14:textId="27155A06" w:rsidR="00905E53" w:rsidRDefault="00905E53" w:rsidP="00905E53">
      <w:pPr>
        <w:pStyle w:val="TFG6"/>
      </w:pPr>
      <w:bookmarkStart w:id="107" w:name="_Toc43028392"/>
      <w:r>
        <w:t>Github</w:t>
      </w:r>
      <w:bookmarkEnd w:id="107"/>
    </w:p>
    <w:p w14:paraId="5846BC3A" w14:textId="77777777" w:rsidR="00D4361B" w:rsidRDefault="00905E53" w:rsidP="00905E53">
      <w:r>
        <w:t xml:space="preserve">Para el control de las versiones se ha usado </w:t>
      </w:r>
      <w:r w:rsidRPr="00905E53">
        <w:rPr>
          <w:b/>
          <w:bCs/>
        </w:rPr>
        <w:t>Github</w:t>
      </w:r>
      <w:r>
        <w:t xml:space="preserve">, una conocida plataforma de desarrollo colaborativo para alojar diversos proyectos. Se permiten crear diversos repositorios </w:t>
      </w:r>
      <w:r w:rsidR="00D4361B">
        <w:t xml:space="preserve">y realizar diferentes ramas, además de recuperar los archivos subidos a cada repositorio. </w:t>
      </w:r>
    </w:p>
    <w:p w14:paraId="792B6833" w14:textId="24E98067" w:rsidR="00905E53" w:rsidRPr="00905E53" w:rsidRDefault="00D4361B" w:rsidP="00905E53">
      <w:r>
        <w:t xml:space="preserve">Para acceder a dicha plataforma se pueden usar dos vías, su página web [9] o mediante la aplicación de escritorio </w:t>
      </w:r>
      <w:r w:rsidRPr="00D4361B">
        <w:rPr>
          <w:b/>
          <w:bCs/>
        </w:rPr>
        <w:t>Github Desktop</w:t>
      </w:r>
      <w:r>
        <w:t>, la cual ha sido empleada en dicho trabajo con la versión 2.4.3.</w:t>
      </w:r>
    </w:p>
    <w:p w14:paraId="551F6137" w14:textId="4B7CFFE7" w:rsidR="00905E53" w:rsidRDefault="00905E53" w:rsidP="00905E53">
      <w:pPr>
        <w:pStyle w:val="TFG6"/>
      </w:pPr>
      <w:bookmarkStart w:id="108" w:name="_Toc43028393"/>
      <w:r>
        <w:t>Netlogo</w:t>
      </w:r>
      <w:bookmarkEnd w:id="108"/>
    </w:p>
    <w:p w14:paraId="15720BED" w14:textId="5629E7CA" w:rsidR="00905E53" w:rsidRDefault="00905E53" w:rsidP="00905E53">
      <w:r>
        <w:t>Por último, pero no po</w:t>
      </w:r>
      <w:r w:rsidR="00D4361B">
        <w:t xml:space="preserve">r eso menos importante, aparece la plataforma </w:t>
      </w:r>
      <w:r w:rsidR="00D4361B" w:rsidRPr="00D4361B">
        <w:rPr>
          <w:b/>
          <w:bCs/>
        </w:rPr>
        <w:t>Netlog</w:t>
      </w:r>
      <w:r w:rsidR="00D4361B">
        <w:rPr>
          <w:b/>
          <w:bCs/>
        </w:rPr>
        <w:t xml:space="preserve">o </w:t>
      </w:r>
      <w:r w:rsidR="00D4361B">
        <w:t>la cual ha sido utilizada para realizar el modelado del sistema multiagente con el que se realiza la simulación de la expansión de una epidemia.</w:t>
      </w:r>
    </w:p>
    <w:p w14:paraId="20AE1B62" w14:textId="52EC8A58" w:rsidR="003F20CB" w:rsidRPr="00D4361B" w:rsidRDefault="003F20CB" w:rsidP="00905E53">
      <w:r>
        <w:t xml:space="preserve">Esta plataforma ha sido explicada en el Capítulo </w:t>
      </w:r>
      <w:r>
        <w:fldChar w:fldCharType="begin"/>
      </w:r>
      <w:r>
        <w:instrText xml:space="preserve"> REF _Ref40175946 \r \h </w:instrText>
      </w:r>
      <w:r>
        <w:fldChar w:fldCharType="separate"/>
      </w:r>
      <w:r>
        <w:t>2.4.2</w:t>
      </w:r>
      <w:r>
        <w:fldChar w:fldCharType="end"/>
      </w:r>
      <w:r>
        <w:t>. Al igual que ocurre con Github, a ella se puede acceder mediante su aplicación web [10] y con su aplicación de escritorio, que puede ser descargada desde su página. En este trabajo se ha utilizado la aplicación de escritorio para no depender del funcionamiento de su web. La versión empleada ha sido Netlogo 6.1.1.</w:t>
      </w:r>
    </w:p>
    <w:p w14:paraId="54A18C44" w14:textId="548EDEE6" w:rsidR="00167FE3" w:rsidRDefault="00167FE3" w:rsidP="00167FE3"/>
    <w:p w14:paraId="080A015D" w14:textId="02E2FE2B" w:rsidR="00167FE3" w:rsidRDefault="00167FE3" w:rsidP="00167FE3"/>
    <w:p w14:paraId="593D5FA2" w14:textId="228AA38C" w:rsidR="00167FE3" w:rsidRDefault="00167FE3" w:rsidP="00167FE3"/>
    <w:p w14:paraId="3BB0E63C" w14:textId="0C7D645E" w:rsidR="00167FE3" w:rsidRDefault="00167FE3" w:rsidP="00167FE3"/>
    <w:p w14:paraId="41801216" w14:textId="6942A8B6" w:rsidR="00167FE3" w:rsidRDefault="00167FE3" w:rsidP="00167FE3"/>
    <w:p w14:paraId="3D4F3C56" w14:textId="23CA9080" w:rsidR="00167FE3" w:rsidRDefault="00167FE3" w:rsidP="00167FE3"/>
    <w:p w14:paraId="2D164F80" w14:textId="4BF4A28A" w:rsidR="00167FE3" w:rsidRDefault="00167FE3" w:rsidP="00167FE3"/>
    <w:p w14:paraId="030C5517" w14:textId="0B28F560" w:rsidR="00167FE3" w:rsidRDefault="00167FE3" w:rsidP="00167FE3"/>
    <w:p w14:paraId="3D5A2930" w14:textId="46EAE195" w:rsidR="00167FE3" w:rsidRDefault="00167FE3" w:rsidP="00167FE3"/>
    <w:p w14:paraId="3BDCE2CD" w14:textId="23F5ABDD" w:rsidR="00167FE3" w:rsidRDefault="00167FE3" w:rsidP="00167FE3"/>
    <w:p w14:paraId="22CF0B83" w14:textId="7BF96C57" w:rsidR="00167FE3" w:rsidRDefault="00167FE3" w:rsidP="00167FE3"/>
    <w:p w14:paraId="2ABE37F3" w14:textId="5E751FF2" w:rsidR="00167FE3" w:rsidRDefault="00167FE3" w:rsidP="00167FE3"/>
    <w:p w14:paraId="4E57695F" w14:textId="0A722EEB" w:rsidR="00167FE3" w:rsidRDefault="00167FE3" w:rsidP="00167FE3"/>
    <w:p w14:paraId="597E92D6" w14:textId="67D3EEB0" w:rsidR="00167FE3" w:rsidRDefault="00167FE3" w:rsidP="00167FE3"/>
    <w:p w14:paraId="4878B2B3" w14:textId="596C51EB" w:rsidR="00167FE3" w:rsidRDefault="00167FE3" w:rsidP="00167FE3"/>
    <w:p w14:paraId="2B8F9CDB" w14:textId="3F815A65" w:rsidR="00167FE3" w:rsidRDefault="00167FE3" w:rsidP="00167FE3"/>
    <w:p w14:paraId="6075B08D" w14:textId="1E030597" w:rsidR="00167FE3" w:rsidRDefault="00167FE3" w:rsidP="00167FE3"/>
    <w:p w14:paraId="74FA28B3" w14:textId="3BF859BB" w:rsidR="00167FE3" w:rsidRDefault="00167FE3" w:rsidP="00167FE3"/>
    <w:p w14:paraId="41973AC4" w14:textId="61B65741" w:rsidR="00167FE3" w:rsidRDefault="00167FE3" w:rsidP="00167FE3"/>
    <w:p w14:paraId="2B3E4197" w14:textId="0E6703B1" w:rsidR="00167FE3" w:rsidRDefault="00167FE3" w:rsidP="00167FE3"/>
    <w:p w14:paraId="21055BDE" w14:textId="65A220D3" w:rsidR="00167FE3" w:rsidRDefault="00167FE3" w:rsidP="00167FE3"/>
    <w:p w14:paraId="17D21BF1" w14:textId="7286A57E" w:rsidR="00167FE3" w:rsidRDefault="00167FE3" w:rsidP="00167FE3"/>
    <w:p w14:paraId="3287D4C6" w14:textId="1FFA8F77" w:rsidR="00167FE3" w:rsidRDefault="00167FE3" w:rsidP="00167FE3"/>
    <w:p w14:paraId="6A5E9268" w14:textId="4923993D" w:rsidR="00167FE3" w:rsidRDefault="00167FE3" w:rsidP="00167FE3"/>
    <w:p w14:paraId="75BAA3DB" w14:textId="142CFB94" w:rsidR="00167FE3" w:rsidRDefault="00167FE3" w:rsidP="00167FE3"/>
    <w:p w14:paraId="1CBC095A" w14:textId="74BF7817" w:rsidR="00167FE3" w:rsidRDefault="00167FE3" w:rsidP="00167FE3"/>
    <w:p w14:paraId="706F059C" w14:textId="6E372A3B" w:rsidR="00167FE3" w:rsidRDefault="00167FE3" w:rsidP="00167FE3"/>
    <w:p w14:paraId="555BFD50" w14:textId="4511C4D9" w:rsidR="00167FE3" w:rsidRDefault="00167FE3" w:rsidP="00167FE3"/>
    <w:p w14:paraId="55B98A0E" w14:textId="49F21107" w:rsidR="00167FE3" w:rsidRDefault="00167FE3" w:rsidP="00167FE3"/>
    <w:p w14:paraId="6684207E" w14:textId="204F29CA" w:rsidR="00B62767" w:rsidRDefault="00B62767" w:rsidP="00167FE3"/>
    <w:p w14:paraId="1802E774" w14:textId="77777777" w:rsidR="00B62767" w:rsidRDefault="00B62767">
      <w:pPr>
        <w:spacing w:after="160" w:line="259" w:lineRule="auto"/>
        <w:jc w:val="left"/>
      </w:pPr>
      <w:r>
        <w:br w:type="page"/>
      </w:r>
    </w:p>
    <w:p w14:paraId="0F0079D9" w14:textId="5E0B8AD9" w:rsidR="00B62767" w:rsidRDefault="00B62767" w:rsidP="00167FE3"/>
    <w:p w14:paraId="7BDAA289" w14:textId="77777777" w:rsidR="00B62767" w:rsidRDefault="00B62767">
      <w:pPr>
        <w:spacing w:after="160" w:line="259" w:lineRule="auto"/>
        <w:jc w:val="left"/>
      </w:pPr>
      <w:r>
        <w:br w:type="page"/>
      </w:r>
    </w:p>
    <w:p w14:paraId="44391C9D" w14:textId="0BACA6E0" w:rsidR="00167FE3" w:rsidRDefault="00731F06" w:rsidP="00731F06">
      <w:pPr>
        <w:pStyle w:val="TFG1"/>
      </w:pPr>
      <w:bookmarkStart w:id="109" w:name="_Ref42426170"/>
      <w:bookmarkStart w:id="110" w:name="_Toc43028394"/>
      <w:r>
        <w:lastRenderedPageBreak/>
        <w:t>Modelado 1</w:t>
      </w:r>
      <w:bookmarkEnd w:id="109"/>
      <w:bookmarkEnd w:id="110"/>
    </w:p>
    <w:p w14:paraId="760986A6" w14:textId="35335E81" w:rsidR="00B62767" w:rsidRDefault="00B62767" w:rsidP="00731F06">
      <w:pPr>
        <w:pStyle w:val="TFG1"/>
        <w:numPr>
          <w:ilvl w:val="0"/>
          <w:numId w:val="0"/>
        </w:numPr>
      </w:pPr>
    </w:p>
    <w:p w14:paraId="0EBD4007" w14:textId="0D4DF2C3" w:rsidR="00731F06" w:rsidRDefault="00731F06" w:rsidP="00731F06"/>
    <w:p w14:paraId="0266C862" w14:textId="3C220B27" w:rsidR="00731F06" w:rsidRDefault="00731F06" w:rsidP="00731F06"/>
    <w:p w14:paraId="0112AFD1" w14:textId="44EF8478" w:rsidR="00731F06" w:rsidRDefault="00731F06" w:rsidP="00731F06"/>
    <w:p w14:paraId="33B9DB7E" w14:textId="7C26454A" w:rsidR="00731F06" w:rsidRDefault="00731F06" w:rsidP="00731F06"/>
    <w:p w14:paraId="633D23E3" w14:textId="3B96ACFB" w:rsidR="00731F06" w:rsidRDefault="00731F06" w:rsidP="00731F06"/>
    <w:p w14:paraId="1E76FA25" w14:textId="2BA06DFB" w:rsidR="00731F06" w:rsidRDefault="00731F06" w:rsidP="00731F06"/>
    <w:p w14:paraId="44A80CBA" w14:textId="77777777" w:rsidR="00731F06" w:rsidRDefault="00731F06">
      <w:pPr>
        <w:spacing w:after="160" w:line="259" w:lineRule="auto"/>
        <w:jc w:val="left"/>
      </w:pPr>
      <w:r>
        <w:br w:type="page"/>
      </w:r>
    </w:p>
    <w:p w14:paraId="6E401632" w14:textId="7DFD0D8A" w:rsidR="00731F06" w:rsidRDefault="00731F06">
      <w:pPr>
        <w:spacing w:after="160" w:line="259" w:lineRule="auto"/>
        <w:jc w:val="left"/>
      </w:pPr>
      <w:r>
        <w:lastRenderedPageBreak/>
        <w:br w:type="page"/>
      </w:r>
    </w:p>
    <w:p w14:paraId="6FFD5C65" w14:textId="09CD53A1" w:rsidR="00731F06" w:rsidRDefault="00731F06" w:rsidP="00731F06">
      <w:r>
        <w:lastRenderedPageBreak/>
        <w:t xml:space="preserve">Como se ha comentado anteriormente en </w:t>
      </w:r>
      <w:r w:rsidR="0083535C">
        <w:t>“</w:t>
      </w:r>
      <w:r>
        <w:fldChar w:fldCharType="begin"/>
      </w:r>
      <w:r>
        <w:instrText xml:space="preserve"> REF _Ref42076119 \n \h </w:instrText>
      </w:r>
      <w:r>
        <w:fldChar w:fldCharType="separate"/>
      </w:r>
      <w:r>
        <w:t>3.1</w:t>
      </w:r>
      <w:r>
        <w:fldChar w:fldCharType="end"/>
      </w:r>
      <w:r>
        <w:t xml:space="preserve"> </w:t>
      </w:r>
      <w:r>
        <w:fldChar w:fldCharType="begin"/>
      </w:r>
      <w:r>
        <w:instrText xml:space="preserve"> REF _Ref42076122 \h </w:instrText>
      </w:r>
      <w:r>
        <w:fldChar w:fldCharType="separate"/>
      </w:r>
      <w:r>
        <w:t>Metodología</w:t>
      </w:r>
      <w:r>
        <w:fldChar w:fldCharType="end"/>
      </w:r>
      <w:r w:rsidR="0083535C">
        <w:t>”, la metodología empleada va a ser la CRISP-DM. Para comenzar el desarrollo del primer modelado, se va a necesitar un conjunto de datos que aporte las suficientes características para poder simular la epidemia en cuestión.</w:t>
      </w:r>
    </w:p>
    <w:p w14:paraId="250E06E1" w14:textId="230DE521" w:rsidR="0083535C" w:rsidRDefault="0083535C" w:rsidP="00731F06">
      <w:r>
        <w:t>En este caso, con el tema del COVID19 muy reciente, los datos escogidos van a ser sobre esta enfermedad. Así, para el primer modelado se va a necesitar un conjunto de datos de pacientes en el que se muestre la información sobre los síntomas mostrados al padecer la enfermedad. Este conjunto de datos aporta otra gran cantidad de información que no va a ser empleada ni en este modelado ni en el siguiente.</w:t>
      </w:r>
    </w:p>
    <w:p w14:paraId="671BEBE4" w14:textId="031291EE" w:rsidR="0083535C" w:rsidRDefault="0083535C" w:rsidP="00731F06">
      <w:r>
        <w:t>Otra información necesaria para este modelo va a ser la posibilidad de un ciudadano de conseguir una mascarilla y la probabilidad de recuperación, fallecimiento o contagio. Para estos tres últimos datos, se aportará un archivo con los datos de España y otro con los del mundo.</w:t>
      </w:r>
    </w:p>
    <w:p w14:paraId="7A751AF8" w14:textId="0B3B2297" w:rsidR="00FF33B0" w:rsidRDefault="00FF33B0" w:rsidP="00731F06">
      <w:r>
        <w:t>El modelo matemático empleado será el SIR con la inclusión de fallecidos.</w:t>
      </w:r>
    </w:p>
    <w:p w14:paraId="3F4BC5A7" w14:textId="2220948B" w:rsidR="009B3F2B" w:rsidRDefault="00AA395C" w:rsidP="00AA395C">
      <w:pPr>
        <w:pStyle w:val="TFG3"/>
      </w:pPr>
      <w:bookmarkStart w:id="111" w:name="_Toc43028395"/>
      <w:r>
        <w:t>Requisitos modelo 1</w:t>
      </w:r>
      <w:bookmarkEnd w:id="111"/>
    </w:p>
    <w:p w14:paraId="56EF4ED1" w14:textId="0875504F" w:rsidR="009A1C91" w:rsidRPr="009A1C91" w:rsidRDefault="009A1C91" w:rsidP="009A1C91">
      <w:pPr>
        <w:pStyle w:val="TFG6"/>
      </w:pPr>
      <w:bookmarkStart w:id="112" w:name="_Toc43028396"/>
      <w:r>
        <w:t>Requisitos funcionales</w:t>
      </w:r>
      <w:bookmarkEnd w:id="112"/>
    </w:p>
    <w:tbl>
      <w:tblPr>
        <w:tblStyle w:val="Tablaconcuadrcula1clara"/>
        <w:tblW w:w="0" w:type="auto"/>
        <w:tblLook w:val="04A0" w:firstRow="1" w:lastRow="0" w:firstColumn="1" w:lastColumn="0" w:noHBand="0" w:noVBand="1"/>
      </w:tblPr>
      <w:tblGrid>
        <w:gridCol w:w="4247"/>
        <w:gridCol w:w="4247"/>
      </w:tblGrid>
      <w:tr w:rsidR="005804FC" w14:paraId="70D54E94" w14:textId="77777777" w:rsidTr="005804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5F66DA" w14:textId="2EA02DE5" w:rsidR="005804FC" w:rsidRDefault="005804FC" w:rsidP="00AA395C">
            <w:r>
              <w:t>Requisitos</w:t>
            </w:r>
          </w:p>
        </w:tc>
        <w:tc>
          <w:tcPr>
            <w:tcW w:w="4247" w:type="dxa"/>
          </w:tcPr>
          <w:p w14:paraId="3BF994FC" w14:textId="4DC40E7F" w:rsidR="005804FC" w:rsidRDefault="005804FC" w:rsidP="00AA395C">
            <w:pPr>
              <w:cnfStyle w:val="100000000000" w:firstRow="1" w:lastRow="0" w:firstColumn="0" w:lastColumn="0" w:oddVBand="0" w:evenVBand="0" w:oddHBand="0" w:evenHBand="0" w:firstRowFirstColumn="0" w:firstRowLastColumn="0" w:lastRowFirstColumn="0" w:lastRowLastColumn="0"/>
            </w:pPr>
            <w:r>
              <w:t>Descripción</w:t>
            </w:r>
          </w:p>
        </w:tc>
      </w:tr>
      <w:tr w:rsidR="00352810" w14:paraId="669B11FC" w14:textId="77777777" w:rsidTr="00500DD2">
        <w:tc>
          <w:tcPr>
            <w:cnfStyle w:val="001000000000" w:firstRow="0" w:lastRow="0" w:firstColumn="1" w:lastColumn="0" w:oddVBand="0" w:evenVBand="0" w:oddHBand="0" w:evenHBand="0" w:firstRowFirstColumn="0" w:firstRowLastColumn="0" w:lastRowFirstColumn="0" w:lastRowLastColumn="0"/>
            <w:tcW w:w="4247" w:type="dxa"/>
          </w:tcPr>
          <w:p w14:paraId="0BC51A99" w14:textId="77777777" w:rsidR="00352810" w:rsidRDefault="00352810" w:rsidP="00500DD2">
            <w:r>
              <w:t>Creación de agentes</w:t>
            </w:r>
          </w:p>
        </w:tc>
        <w:tc>
          <w:tcPr>
            <w:tcW w:w="4247" w:type="dxa"/>
          </w:tcPr>
          <w:p w14:paraId="239A0413" w14:textId="77777777" w:rsidR="00352810" w:rsidRPr="00352810" w:rsidRDefault="00352810" w:rsidP="00500DD2">
            <w:pPr>
              <w:cnfStyle w:val="000000000000" w:firstRow="0" w:lastRow="0" w:firstColumn="0" w:lastColumn="0" w:oddVBand="0" w:evenVBand="0" w:oddHBand="0" w:evenHBand="0" w:firstRowFirstColumn="0" w:firstRowLastColumn="0" w:lastRowFirstColumn="0" w:lastRowLastColumn="0"/>
              <w:rPr>
                <w:b/>
                <w:bCs/>
              </w:rPr>
            </w:pPr>
            <w:r>
              <w:t xml:space="preserve">El usuario podrá crear un determinado número de agentes y con una forma una vez se hayan completado todas las variables de entrada. Deberá pulsar el botón </w:t>
            </w:r>
            <w:r>
              <w:rPr>
                <w:b/>
                <w:bCs/>
              </w:rPr>
              <w:t>setup.</w:t>
            </w:r>
          </w:p>
        </w:tc>
      </w:tr>
      <w:tr w:rsidR="00352810" w14:paraId="7671A4ED" w14:textId="77777777" w:rsidTr="00500DD2">
        <w:tc>
          <w:tcPr>
            <w:cnfStyle w:val="001000000000" w:firstRow="0" w:lastRow="0" w:firstColumn="1" w:lastColumn="0" w:oddVBand="0" w:evenVBand="0" w:oddHBand="0" w:evenHBand="0" w:firstRowFirstColumn="0" w:firstRowLastColumn="0" w:lastRowFirstColumn="0" w:lastRowLastColumn="0"/>
            <w:tcW w:w="4247" w:type="dxa"/>
          </w:tcPr>
          <w:p w14:paraId="4B680554" w14:textId="77777777" w:rsidR="00352810" w:rsidRDefault="00352810" w:rsidP="00500DD2">
            <w:r>
              <w:t>Elección de los síntomas</w:t>
            </w:r>
          </w:p>
        </w:tc>
        <w:tc>
          <w:tcPr>
            <w:tcW w:w="4247" w:type="dxa"/>
          </w:tcPr>
          <w:p w14:paraId="70A148C5" w14:textId="77777777" w:rsidR="00352810" w:rsidRDefault="00352810" w:rsidP="00500DD2">
            <w:pPr>
              <w:cnfStyle w:val="000000000000" w:firstRow="0" w:lastRow="0" w:firstColumn="0" w:lastColumn="0" w:oddVBand="0" w:evenVBand="0" w:oddHBand="0" w:evenHBand="0" w:firstRowFirstColumn="0" w:firstRowLastColumn="0" w:lastRowFirstColumn="0" w:lastRowLastColumn="0"/>
            </w:pPr>
            <w:r>
              <w:t>El usuario podrá escoger la probabilidad de aparición de cada síntoma.</w:t>
            </w:r>
          </w:p>
        </w:tc>
      </w:tr>
      <w:tr w:rsidR="00352810" w14:paraId="6CF4F0C1"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0AC7EC9" w14:textId="434B3EB7" w:rsidR="00352810" w:rsidRDefault="00352810" w:rsidP="00AA395C">
            <w:r>
              <w:t>Elección porcentaje infección inicial</w:t>
            </w:r>
          </w:p>
        </w:tc>
        <w:tc>
          <w:tcPr>
            <w:tcW w:w="4247" w:type="dxa"/>
          </w:tcPr>
          <w:p w14:paraId="6488BE2F" w14:textId="6BE9919F" w:rsidR="00352810" w:rsidRDefault="00352810" w:rsidP="00AA395C">
            <w:pPr>
              <w:cnfStyle w:val="000000000000" w:firstRow="0" w:lastRow="0" w:firstColumn="0" w:lastColumn="0" w:oddVBand="0" w:evenVBand="0" w:oddHBand="0" w:evenHBand="0" w:firstRowFirstColumn="0" w:firstRowLastColumn="0" w:lastRowFirstColumn="0" w:lastRowLastColumn="0"/>
            </w:pPr>
            <w:r>
              <w:t>El usuario deberá introducir por pantalla el porcentaje de infectados al inicio de la simulación.</w:t>
            </w:r>
          </w:p>
        </w:tc>
      </w:tr>
      <w:tr w:rsidR="00AB13FB" w14:paraId="0C69984F"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FB604D7" w14:textId="33DB492A" w:rsidR="00AB13FB" w:rsidRDefault="00AB13FB" w:rsidP="00AA395C">
            <w:r>
              <w:lastRenderedPageBreak/>
              <w:t>Elección de tasa de recuperación, contagio y fallecimiento</w:t>
            </w:r>
          </w:p>
        </w:tc>
        <w:tc>
          <w:tcPr>
            <w:tcW w:w="4247" w:type="dxa"/>
          </w:tcPr>
          <w:p w14:paraId="44E47BAE" w14:textId="0DF0DDCB" w:rsidR="00AB13FB" w:rsidRDefault="00AB13FB" w:rsidP="00AA395C">
            <w:pPr>
              <w:cnfStyle w:val="000000000000" w:firstRow="0" w:lastRow="0" w:firstColumn="0" w:lastColumn="0" w:oddVBand="0" w:evenVBand="0" w:oddHBand="0" w:evenHBand="0" w:firstRowFirstColumn="0" w:firstRowLastColumn="0" w:lastRowFirstColumn="0" w:lastRowLastColumn="0"/>
            </w:pPr>
            <w:r>
              <w:t>El usuario podrá introducir por pantalla las diferentes tasas posibles en forma de porcentaje</w:t>
            </w:r>
            <w:r w:rsidR="009A1C91">
              <w:t>.</w:t>
            </w:r>
          </w:p>
        </w:tc>
      </w:tr>
      <w:tr w:rsidR="005804FC" w14:paraId="6B36B782"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2346519" w14:textId="6AADBF25" w:rsidR="005804FC" w:rsidRDefault="00352810" w:rsidP="00AA395C">
            <w:r>
              <w:t>Elección de tiempo de recuperación</w:t>
            </w:r>
          </w:p>
        </w:tc>
        <w:tc>
          <w:tcPr>
            <w:tcW w:w="4247" w:type="dxa"/>
          </w:tcPr>
          <w:p w14:paraId="6F17481F" w14:textId="5CB90089" w:rsidR="005804FC" w:rsidRDefault="00352810" w:rsidP="00AA395C">
            <w:pPr>
              <w:cnfStyle w:val="000000000000" w:firstRow="0" w:lastRow="0" w:firstColumn="0" w:lastColumn="0" w:oddVBand="0" w:evenVBand="0" w:oddHBand="0" w:evenHBand="0" w:firstRowFirstColumn="0" w:firstRowLastColumn="0" w:lastRowFirstColumn="0" w:lastRowLastColumn="0"/>
            </w:pPr>
            <w:r>
              <w:t xml:space="preserve">El usuario escogerá el tiempo de recuperación de la enfermedad. </w:t>
            </w:r>
          </w:p>
        </w:tc>
      </w:tr>
      <w:tr w:rsidR="006F6F0F" w14:paraId="09C26C68"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706F97D8" w14:textId="73CE5933" w:rsidR="006F6F0F" w:rsidRDefault="006F6F0F" w:rsidP="00AA395C">
            <w:r>
              <w:t>Inclusión de mascarillas</w:t>
            </w:r>
          </w:p>
        </w:tc>
        <w:tc>
          <w:tcPr>
            <w:tcW w:w="4247" w:type="dxa"/>
          </w:tcPr>
          <w:p w14:paraId="04213A33" w14:textId="3218A941" w:rsidR="006F6F0F" w:rsidRPr="00352810" w:rsidRDefault="006F6F0F" w:rsidP="00AA395C">
            <w:pPr>
              <w:cnfStyle w:val="000000000000" w:firstRow="0" w:lastRow="0" w:firstColumn="0" w:lastColumn="0" w:oddVBand="0" w:evenVBand="0" w:oddHBand="0" w:evenHBand="0" w:firstRowFirstColumn="0" w:firstRowLastColumn="0" w:lastRowFirstColumn="0" w:lastRowLastColumn="0"/>
            </w:pPr>
            <w:r>
              <w:t>El usuario tendrá la posibilidad de incluir mascarillas, así como introducir el porcentaje de protección de éstas.</w:t>
            </w:r>
          </w:p>
        </w:tc>
      </w:tr>
      <w:tr w:rsidR="00352810" w14:paraId="2F4CDCC1"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3221F627" w14:textId="44C1D0B4" w:rsidR="00352810" w:rsidRDefault="00352810" w:rsidP="00AA395C">
            <w:r>
              <w:t>Carga de datos de contagiado, recuperados y fallecidos</w:t>
            </w:r>
          </w:p>
        </w:tc>
        <w:tc>
          <w:tcPr>
            <w:tcW w:w="4247" w:type="dxa"/>
          </w:tcPr>
          <w:p w14:paraId="5BED07B0" w14:textId="3F98F377" w:rsidR="00352810" w:rsidRPr="00352810" w:rsidRDefault="00352810" w:rsidP="00AA395C">
            <w:pPr>
              <w:cnfStyle w:val="000000000000" w:firstRow="0" w:lastRow="0" w:firstColumn="0" w:lastColumn="0" w:oddVBand="0" w:evenVBand="0" w:oddHBand="0" w:evenHBand="0" w:firstRowFirstColumn="0" w:firstRowLastColumn="0" w:lastRowFirstColumn="0" w:lastRowLastColumn="0"/>
            </w:pPr>
            <w:r w:rsidRPr="00352810">
              <w:t>El usua</w:t>
            </w:r>
            <w:r>
              <w:t>rio podrá</w:t>
            </w:r>
            <w:r w:rsidR="00441719">
              <w:t xml:space="preserve"> cargar un archivo con el número de infectados, recuperados y fallecidos.</w:t>
            </w:r>
          </w:p>
        </w:tc>
      </w:tr>
      <w:tr w:rsidR="00441719" w14:paraId="57B4CA1B"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AD022BC" w14:textId="31A5C590" w:rsidR="00441719" w:rsidRDefault="00441719" w:rsidP="00AA395C">
            <w:r>
              <w:t>Mostrar tasa de fallecimientos y de recuperación</w:t>
            </w:r>
          </w:p>
        </w:tc>
        <w:tc>
          <w:tcPr>
            <w:tcW w:w="4247" w:type="dxa"/>
          </w:tcPr>
          <w:p w14:paraId="2DD17651" w14:textId="215AE34C" w:rsidR="00441719" w:rsidRPr="00352810" w:rsidRDefault="00441719" w:rsidP="00AA395C">
            <w:pPr>
              <w:cnfStyle w:val="000000000000" w:firstRow="0" w:lastRow="0" w:firstColumn="0" w:lastColumn="0" w:oddVBand="0" w:evenVBand="0" w:oddHBand="0" w:evenHBand="0" w:firstRowFirstColumn="0" w:firstRowLastColumn="0" w:lastRowFirstColumn="0" w:lastRowLastColumn="0"/>
            </w:pPr>
            <w:r>
              <w:t>El usuario podrá mostrar la tasa de fallecimientos y de recuperación cuando haya cargado los datos correspondientes.</w:t>
            </w:r>
          </w:p>
        </w:tc>
      </w:tr>
      <w:tr w:rsidR="00AB13FB" w14:paraId="057CF690"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063F3AEE" w14:textId="1AB77246" w:rsidR="00AB13FB" w:rsidRDefault="00AB13FB" w:rsidP="00AA395C">
            <w:r>
              <w:t xml:space="preserve">Ver tasa </w:t>
            </w:r>
            <w:r w:rsidR="004A2FA9">
              <w:t>R</w:t>
            </w:r>
            <w:r>
              <w:t>0</w:t>
            </w:r>
          </w:p>
        </w:tc>
        <w:tc>
          <w:tcPr>
            <w:tcW w:w="4247" w:type="dxa"/>
          </w:tcPr>
          <w:p w14:paraId="42C47302" w14:textId="6B72478F" w:rsidR="00AB13FB" w:rsidRDefault="00AB13FB" w:rsidP="00AA395C">
            <w:pPr>
              <w:cnfStyle w:val="000000000000" w:firstRow="0" w:lastRow="0" w:firstColumn="0" w:lastColumn="0" w:oddVBand="0" w:evenVBand="0" w:oddHBand="0" w:evenHBand="0" w:firstRowFirstColumn="0" w:firstRowLastColumn="0" w:lastRowFirstColumn="0" w:lastRowLastColumn="0"/>
            </w:pPr>
            <w:r>
              <w:t xml:space="preserve">El usuario podrá ver en un monitor cómo va variando la tasa </w:t>
            </w:r>
            <w:r w:rsidR="004A2FA9">
              <w:t>R</w:t>
            </w:r>
            <w:r>
              <w:t>0 a lo largo de la simulación.</w:t>
            </w:r>
          </w:p>
        </w:tc>
      </w:tr>
      <w:tr w:rsidR="00AB13FB" w14:paraId="5A87E9BE"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47DFC354" w14:textId="6E6079DF" w:rsidR="00AB13FB" w:rsidRDefault="00AB13FB" w:rsidP="00AA395C">
            <w:r>
              <w:t>Ver porcentajes de recuperados, contagiados, fallecidos y susceptibles de la población</w:t>
            </w:r>
          </w:p>
        </w:tc>
        <w:tc>
          <w:tcPr>
            <w:tcW w:w="4247" w:type="dxa"/>
          </w:tcPr>
          <w:p w14:paraId="6E555417" w14:textId="1A9C2306" w:rsidR="00AB13FB" w:rsidRDefault="00AB13FB" w:rsidP="00AA395C">
            <w:pPr>
              <w:cnfStyle w:val="000000000000" w:firstRow="0" w:lastRow="0" w:firstColumn="0" w:lastColumn="0" w:oddVBand="0" w:evenVBand="0" w:oddHBand="0" w:evenHBand="0" w:firstRowFirstColumn="0" w:firstRowLastColumn="0" w:lastRowFirstColumn="0" w:lastRowLastColumn="0"/>
            </w:pPr>
            <w:r>
              <w:t>El usuario podrá ver diferentes porcentajes de interés dentro de la población.</w:t>
            </w:r>
          </w:p>
        </w:tc>
      </w:tr>
      <w:tr w:rsidR="005804FC" w14:paraId="42111F2A"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D2AE5F2" w14:textId="0EB654B4" w:rsidR="005804FC" w:rsidRDefault="005804FC" w:rsidP="00AA395C">
            <w:r>
              <w:t xml:space="preserve">Hacer </w:t>
            </w:r>
            <w:r w:rsidR="00032999">
              <w:t xml:space="preserve">una </w:t>
            </w:r>
            <w:r>
              <w:t>simulaci</w:t>
            </w:r>
            <w:r w:rsidR="00032999">
              <w:t>ón</w:t>
            </w:r>
          </w:p>
        </w:tc>
        <w:tc>
          <w:tcPr>
            <w:tcW w:w="4247" w:type="dxa"/>
          </w:tcPr>
          <w:p w14:paraId="61C44828" w14:textId="3053908D" w:rsidR="005804FC" w:rsidRDefault="00032999" w:rsidP="00AA395C">
            <w:pPr>
              <w:cnfStyle w:val="000000000000" w:firstRow="0" w:lastRow="0" w:firstColumn="0" w:lastColumn="0" w:oddVBand="0" w:evenVBand="0" w:oddHBand="0" w:evenHBand="0" w:firstRowFirstColumn="0" w:firstRowLastColumn="0" w:lastRowFirstColumn="0" w:lastRowLastColumn="0"/>
            </w:pPr>
            <w:r>
              <w:t>El usuario</w:t>
            </w:r>
            <w:r w:rsidR="005804FC">
              <w:t xml:space="preserve"> podrá realizar la simulación de la enfermedad</w:t>
            </w:r>
            <w:r>
              <w:t xml:space="preserve"> </w:t>
            </w:r>
            <w:r w:rsidR="00352810">
              <w:t>u</w:t>
            </w:r>
            <w:r>
              <w:t xml:space="preserve">na vez se hayan </w:t>
            </w:r>
            <w:r w:rsidR="00352810">
              <w:t xml:space="preserve">creado los agentes de simulación Deberá pulsar el botón </w:t>
            </w:r>
            <w:r w:rsidR="00352810">
              <w:rPr>
                <w:b/>
                <w:bCs/>
              </w:rPr>
              <w:t>go.</w:t>
            </w:r>
            <w:r w:rsidR="00352810">
              <w:t xml:space="preserve"> </w:t>
            </w:r>
          </w:p>
        </w:tc>
      </w:tr>
      <w:tr w:rsidR="005804FC" w14:paraId="769E38CA"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5E57908" w14:textId="50458BA4" w:rsidR="005804FC" w:rsidRDefault="005804FC" w:rsidP="00AA395C">
            <w:r>
              <w:t xml:space="preserve">Ver </w:t>
            </w:r>
            <w:r w:rsidR="00032999">
              <w:t xml:space="preserve">una </w:t>
            </w:r>
            <w:r>
              <w:t>simulación</w:t>
            </w:r>
          </w:p>
        </w:tc>
        <w:tc>
          <w:tcPr>
            <w:tcW w:w="4247" w:type="dxa"/>
          </w:tcPr>
          <w:p w14:paraId="6F60FB86" w14:textId="6E69294E" w:rsidR="005804FC" w:rsidRDefault="00032999" w:rsidP="00AA395C">
            <w:pPr>
              <w:cnfStyle w:val="000000000000" w:firstRow="0" w:lastRow="0" w:firstColumn="0" w:lastColumn="0" w:oddVBand="0" w:evenVBand="0" w:oddHBand="0" w:evenHBand="0" w:firstRowFirstColumn="0" w:firstRowLastColumn="0" w:lastRowFirstColumn="0" w:lastRowLastColumn="0"/>
            </w:pPr>
            <w:r>
              <w:t>El usuario podrá visualizar la expansión de la enfermedad</w:t>
            </w:r>
            <w:r w:rsidR="00441719">
              <w:t xml:space="preserve"> en una población</w:t>
            </w:r>
            <w:r w:rsidR="00352810">
              <w:t>.</w:t>
            </w:r>
          </w:p>
        </w:tc>
      </w:tr>
      <w:tr w:rsidR="005804FC" w14:paraId="5DBE0AC4"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2EF599FD" w14:textId="1793DD41" w:rsidR="005804FC" w:rsidRDefault="00AB13FB" w:rsidP="00AA395C">
            <w:r>
              <w:t>Exportar interfaz</w:t>
            </w:r>
          </w:p>
        </w:tc>
        <w:tc>
          <w:tcPr>
            <w:tcW w:w="4247" w:type="dxa"/>
          </w:tcPr>
          <w:p w14:paraId="1F215B73" w14:textId="578966F3" w:rsidR="005804FC" w:rsidRDefault="00AB13FB" w:rsidP="00AA395C">
            <w:pPr>
              <w:cnfStyle w:val="000000000000" w:firstRow="0" w:lastRow="0" w:firstColumn="0" w:lastColumn="0" w:oddVBand="0" w:evenVBand="0" w:oddHBand="0" w:evenHBand="0" w:firstRowFirstColumn="0" w:firstRowLastColumn="0" w:lastRowFirstColumn="0" w:lastRowLastColumn="0"/>
            </w:pPr>
            <w:r>
              <w:t>El usuario podrá crear un archivo de imagen de la simulación.</w:t>
            </w:r>
          </w:p>
        </w:tc>
      </w:tr>
      <w:tr w:rsidR="009A1C91" w14:paraId="1C27D757" w14:textId="77777777" w:rsidTr="005804FC">
        <w:tc>
          <w:tcPr>
            <w:cnfStyle w:val="001000000000" w:firstRow="0" w:lastRow="0" w:firstColumn="1" w:lastColumn="0" w:oddVBand="0" w:evenVBand="0" w:oddHBand="0" w:evenHBand="0" w:firstRowFirstColumn="0" w:firstRowLastColumn="0" w:lastRowFirstColumn="0" w:lastRowLastColumn="0"/>
            <w:tcW w:w="4247" w:type="dxa"/>
          </w:tcPr>
          <w:p w14:paraId="09FDCCAC" w14:textId="7B35048C" w:rsidR="009A1C91" w:rsidRDefault="009A1C91" w:rsidP="00AA395C">
            <w:r>
              <w:lastRenderedPageBreak/>
              <w:t>Exportar datos de los agentes</w:t>
            </w:r>
          </w:p>
        </w:tc>
        <w:tc>
          <w:tcPr>
            <w:tcW w:w="4247" w:type="dxa"/>
          </w:tcPr>
          <w:p w14:paraId="68A1A445" w14:textId="79768A16" w:rsidR="009A1C91" w:rsidRDefault="009A1C91" w:rsidP="00AA395C">
            <w:pPr>
              <w:cnfStyle w:val="000000000000" w:firstRow="0" w:lastRow="0" w:firstColumn="0" w:lastColumn="0" w:oddVBand="0" w:evenVBand="0" w:oddHBand="0" w:evenHBand="0" w:firstRowFirstColumn="0" w:firstRowLastColumn="0" w:lastRowFirstColumn="0" w:lastRowLastColumn="0"/>
            </w:pPr>
            <w:r>
              <w:t>El usuario podrá crear un archivo .csv con los datos de los agentes. Esta opción es aportada por el mismo programa.</w:t>
            </w:r>
          </w:p>
        </w:tc>
      </w:tr>
    </w:tbl>
    <w:p w14:paraId="71A5CF68" w14:textId="06C43BD6" w:rsidR="00AA395C" w:rsidRPr="00AA395C" w:rsidRDefault="009A1C91" w:rsidP="009A1C91">
      <w:pPr>
        <w:pStyle w:val="Descripcin"/>
        <w:jc w:val="center"/>
      </w:pPr>
      <w:bookmarkStart w:id="113" w:name="_Ref42681649"/>
      <w:bookmarkStart w:id="114" w:name="_Toc42957234"/>
      <w:bookmarkStart w:id="115" w:name="_Toc42957312"/>
      <w:bookmarkStart w:id="116" w:name="_Toc43030898"/>
      <w:bookmarkStart w:id="117" w:name="_Toc43034230"/>
      <w:r>
        <w:t xml:space="preserve">Tabla </w:t>
      </w:r>
      <w:r>
        <w:fldChar w:fldCharType="begin"/>
      </w:r>
      <w:r>
        <w:instrText xml:space="preserve"> SEQ Tabla \* ARABIC </w:instrText>
      </w:r>
      <w:r>
        <w:fldChar w:fldCharType="separate"/>
      </w:r>
      <w:r w:rsidR="00C34D7A">
        <w:rPr>
          <w:noProof/>
        </w:rPr>
        <w:t>1</w:t>
      </w:r>
      <w:r>
        <w:fldChar w:fldCharType="end"/>
      </w:r>
      <w:r>
        <w:t>. Requisitos funcionales del modelo 1</w:t>
      </w:r>
      <w:bookmarkEnd w:id="113"/>
      <w:bookmarkEnd w:id="114"/>
      <w:bookmarkEnd w:id="115"/>
      <w:bookmarkEnd w:id="116"/>
      <w:bookmarkEnd w:id="117"/>
    </w:p>
    <w:p w14:paraId="4385A5D6" w14:textId="7937E618" w:rsidR="00B62767" w:rsidRDefault="00B62767" w:rsidP="00167FE3"/>
    <w:p w14:paraId="70832160" w14:textId="30EA65B2" w:rsidR="00B62767" w:rsidRDefault="009A1C91" w:rsidP="009A1C91">
      <w:pPr>
        <w:pStyle w:val="TFG6"/>
      </w:pPr>
      <w:bookmarkStart w:id="118" w:name="_Ref42684178"/>
      <w:bookmarkStart w:id="119" w:name="_Ref42684181"/>
      <w:bookmarkStart w:id="120" w:name="_Toc43028397"/>
      <w:r>
        <w:t>Requisitos no funcionales</w:t>
      </w:r>
      <w:bookmarkEnd w:id="118"/>
      <w:bookmarkEnd w:id="119"/>
      <w:bookmarkEnd w:id="120"/>
    </w:p>
    <w:tbl>
      <w:tblPr>
        <w:tblStyle w:val="Tablaconcuadrcula1clara"/>
        <w:tblW w:w="0" w:type="auto"/>
        <w:tblLook w:val="04A0" w:firstRow="1" w:lastRow="0" w:firstColumn="1" w:lastColumn="0" w:noHBand="0" w:noVBand="1"/>
      </w:tblPr>
      <w:tblGrid>
        <w:gridCol w:w="4247"/>
        <w:gridCol w:w="4247"/>
      </w:tblGrid>
      <w:tr w:rsidR="009A1C91" w14:paraId="7470AE02" w14:textId="77777777" w:rsidTr="009A1C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40FD651" w14:textId="76C64454" w:rsidR="009A1C91" w:rsidRDefault="009A1C91" w:rsidP="009A1C91">
            <w:r>
              <w:t>Requisitos</w:t>
            </w:r>
          </w:p>
        </w:tc>
        <w:tc>
          <w:tcPr>
            <w:tcW w:w="4247" w:type="dxa"/>
          </w:tcPr>
          <w:p w14:paraId="2E9DBD37" w14:textId="22527CDF" w:rsidR="009A1C91" w:rsidRDefault="009A1C91" w:rsidP="009A1C91">
            <w:pPr>
              <w:cnfStyle w:val="100000000000" w:firstRow="1" w:lastRow="0" w:firstColumn="0" w:lastColumn="0" w:oddVBand="0" w:evenVBand="0" w:oddHBand="0" w:evenHBand="0" w:firstRowFirstColumn="0" w:firstRowLastColumn="0" w:lastRowFirstColumn="0" w:lastRowLastColumn="0"/>
            </w:pPr>
            <w:r>
              <w:t>Descripción</w:t>
            </w:r>
          </w:p>
        </w:tc>
      </w:tr>
      <w:tr w:rsidR="009A1C91" w14:paraId="3C4B4CAE"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21D08A6D" w14:textId="6F12AD7B" w:rsidR="009A1C91" w:rsidRDefault="009A1C91" w:rsidP="009A1C91">
            <w:r>
              <w:t>Usabilidad</w:t>
            </w:r>
          </w:p>
        </w:tc>
        <w:tc>
          <w:tcPr>
            <w:tcW w:w="4247" w:type="dxa"/>
          </w:tcPr>
          <w:p w14:paraId="585B2946" w14:textId="5EA9E40B" w:rsidR="009A1C91" w:rsidRDefault="006F6F0F" w:rsidP="009A1C91">
            <w:pPr>
              <w:cnfStyle w:val="000000000000" w:firstRow="0" w:lastRow="0" w:firstColumn="0" w:lastColumn="0" w:oddVBand="0" w:evenVBand="0" w:oddHBand="0" w:evenHBand="0" w:firstRowFirstColumn="0" w:firstRowLastColumn="0" w:lastRowFirstColumn="0" w:lastRowLastColumn="0"/>
            </w:pPr>
            <w:r>
              <w:t>La interfaz será fácil de usar e intuitiva. El tiempo de aprendizaje del usuario no será demasiado.</w:t>
            </w:r>
          </w:p>
        </w:tc>
      </w:tr>
      <w:tr w:rsidR="009A1C91" w14:paraId="05E2ED5C"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2FC9786B" w14:textId="0CCB47BE" w:rsidR="009A1C91" w:rsidRDefault="006F6F0F" w:rsidP="009A1C91">
            <w:r>
              <w:t>Dependibilidad</w:t>
            </w:r>
          </w:p>
        </w:tc>
        <w:tc>
          <w:tcPr>
            <w:tcW w:w="4247" w:type="dxa"/>
          </w:tcPr>
          <w:p w14:paraId="5F1D661A" w14:textId="41AAE4A1" w:rsidR="009A1C91" w:rsidRDefault="006F6F0F" w:rsidP="009A1C91">
            <w:pPr>
              <w:cnfStyle w:val="000000000000" w:firstRow="0" w:lastRow="0" w:firstColumn="0" w:lastColumn="0" w:oddVBand="0" w:evenVBand="0" w:oddHBand="0" w:evenHBand="0" w:firstRowFirstColumn="0" w:firstRowLastColumn="0" w:lastRowFirstColumn="0" w:lastRowLastColumn="0"/>
            </w:pPr>
            <w:r>
              <w:t>La aplicación no depende de un servidor externo o de conexión a internet.</w:t>
            </w:r>
          </w:p>
        </w:tc>
      </w:tr>
      <w:tr w:rsidR="006F6F0F" w14:paraId="331CC23B"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4EBA7652" w14:textId="54C6753C" w:rsidR="006F6F0F" w:rsidRDefault="00500DD2" w:rsidP="009A1C91">
            <w:r>
              <w:t>Mantenimiento</w:t>
            </w:r>
          </w:p>
        </w:tc>
        <w:tc>
          <w:tcPr>
            <w:tcW w:w="4247" w:type="dxa"/>
          </w:tcPr>
          <w:p w14:paraId="625A091F" w14:textId="3C7FF980" w:rsidR="006F6F0F" w:rsidRDefault="00500DD2" w:rsidP="009A1C91">
            <w:pPr>
              <w:cnfStyle w:val="000000000000" w:firstRow="0" w:lastRow="0" w:firstColumn="0" w:lastColumn="0" w:oddVBand="0" w:evenVBand="0" w:oddHBand="0" w:evenHBand="0" w:firstRowFirstColumn="0" w:firstRowLastColumn="0" w:lastRowFirstColumn="0" w:lastRowLastColumn="0"/>
            </w:pPr>
            <w:r>
              <w:t>El código se encontrará propiamente comentado, recalcando las partes de más difícil comprensión.</w:t>
            </w:r>
          </w:p>
        </w:tc>
      </w:tr>
      <w:tr w:rsidR="00500DD2" w14:paraId="1977152E" w14:textId="77777777" w:rsidTr="009A1C91">
        <w:tc>
          <w:tcPr>
            <w:cnfStyle w:val="001000000000" w:firstRow="0" w:lastRow="0" w:firstColumn="1" w:lastColumn="0" w:oddVBand="0" w:evenVBand="0" w:oddHBand="0" w:evenHBand="0" w:firstRowFirstColumn="0" w:firstRowLastColumn="0" w:lastRowFirstColumn="0" w:lastRowLastColumn="0"/>
            <w:tcW w:w="4247" w:type="dxa"/>
          </w:tcPr>
          <w:p w14:paraId="0E91BCDE" w14:textId="40799FA8" w:rsidR="00500DD2" w:rsidRDefault="00500DD2" w:rsidP="009A1C91">
            <w:r>
              <w:t>Documentación</w:t>
            </w:r>
          </w:p>
        </w:tc>
        <w:tc>
          <w:tcPr>
            <w:tcW w:w="4247" w:type="dxa"/>
          </w:tcPr>
          <w:p w14:paraId="080741E1" w14:textId="5006C99C" w:rsidR="00500DD2" w:rsidRDefault="00500DD2" w:rsidP="009A1C91">
            <w:pPr>
              <w:cnfStyle w:val="000000000000" w:firstRow="0" w:lastRow="0" w:firstColumn="0" w:lastColumn="0" w:oddVBand="0" w:evenVBand="0" w:oddHBand="0" w:evenHBand="0" w:firstRowFirstColumn="0" w:firstRowLastColumn="0" w:lastRowFirstColumn="0" w:lastRowLastColumn="0"/>
            </w:pPr>
            <w:r>
              <w:t>La aplicación tiene un manual de usuario para poder realizar la simulación de forma sencilla</w:t>
            </w:r>
          </w:p>
        </w:tc>
      </w:tr>
    </w:tbl>
    <w:p w14:paraId="2B4C30D6" w14:textId="06F8FBCB" w:rsidR="009A1C91" w:rsidRDefault="00500DD2" w:rsidP="00500DD2">
      <w:pPr>
        <w:pStyle w:val="Descripcin"/>
        <w:jc w:val="center"/>
      </w:pPr>
      <w:bookmarkStart w:id="121" w:name="_Ref42684221"/>
      <w:bookmarkStart w:id="122" w:name="_Toc42957235"/>
      <w:bookmarkStart w:id="123" w:name="_Toc42957313"/>
      <w:bookmarkStart w:id="124" w:name="_Toc43030899"/>
      <w:bookmarkStart w:id="125" w:name="_Toc43034231"/>
      <w:r>
        <w:t xml:space="preserve">Tabla </w:t>
      </w:r>
      <w:r>
        <w:fldChar w:fldCharType="begin"/>
      </w:r>
      <w:r>
        <w:instrText xml:space="preserve"> SEQ Tabla \* ARABIC </w:instrText>
      </w:r>
      <w:r>
        <w:fldChar w:fldCharType="separate"/>
      </w:r>
      <w:r w:rsidR="00C34D7A">
        <w:rPr>
          <w:noProof/>
        </w:rPr>
        <w:t>2</w:t>
      </w:r>
      <w:r>
        <w:fldChar w:fldCharType="end"/>
      </w:r>
      <w:r>
        <w:t>. Requisitos no funcionales modelo 1</w:t>
      </w:r>
      <w:bookmarkEnd w:id="121"/>
      <w:bookmarkEnd w:id="122"/>
      <w:bookmarkEnd w:id="123"/>
      <w:bookmarkEnd w:id="124"/>
      <w:bookmarkEnd w:id="125"/>
    </w:p>
    <w:p w14:paraId="7EC2293D" w14:textId="79B51306" w:rsidR="00500DD2" w:rsidRDefault="00500DD2" w:rsidP="009A1C91"/>
    <w:p w14:paraId="32A7D5C6" w14:textId="6BC0EBDD" w:rsidR="00500DD2" w:rsidRDefault="00500DD2" w:rsidP="009A1C91"/>
    <w:p w14:paraId="63255C71" w14:textId="2B584F44" w:rsidR="00500DD2" w:rsidRDefault="00500DD2" w:rsidP="009A1C91"/>
    <w:p w14:paraId="75E5B2F9" w14:textId="08100168" w:rsidR="00500DD2" w:rsidRDefault="00500DD2" w:rsidP="009A1C91"/>
    <w:p w14:paraId="6912AB80" w14:textId="0C4A3A99" w:rsidR="00500DD2" w:rsidRDefault="00500DD2" w:rsidP="009A1C91"/>
    <w:p w14:paraId="16B6C50B" w14:textId="7CB1F914" w:rsidR="00500DD2" w:rsidRDefault="00500DD2" w:rsidP="009A1C91"/>
    <w:p w14:paraId="52AD7C69" w14:textId="77777777" w:rsidR="00500DD2" w:rsidRPr="009A1C91" w:rsidRDefault="00500DD2" w:rsidP="009A1C91"/>
    <w:p w14:paraId="3AA76207" w14:textId="273ED2CC" w:rsidR="00B62767" w:rsidRDefault="00500DD2" w:rsidP="00500DD2">
      <w:pPr>
        <w:pStyle w:val="TFG3"/>
      </w:pPr>
      <w:bookmarkStart w:id="126" w:name="_Toc43028398"/>
      <w:r>
        <w:lastRenderedPageBreak/>
        <w:t>Diseño modelo 1</w:t>
      </w:r>
      <w:bookmarkEnd w:id="126"/>
    </w:p>
    <w:p w14:paraId="302998CD" w14:textId="76D0C26A" w:rsidR="00500DD2" w:rsidRDefault="00500DD2" w:rsidP="00500DD2">
      <w:r>
        <w:t>En este apartado se va a comentar cómo se ha realizado el modelo 1.</w:t>
      </w:r>
      <w:r w:rsidR="00F8536B">
        <w:t xml:space="preserve"> Para empezar, este tipo de modelado que se va a realizar solo necesita de un tipo de agente (los humanos). En el</w:t>
      </w:r>
      <w:r w:rsidR="00E94D24">
        <w:t xml:space="preserve"> </w:t>
      </w:r>
      <w:r w:rsidR="00D04E31">
        <w:t>capítulo “</w:t>
      </w:r>
      <w:r w:rsidR="00CA1EF0">
        <w:fldChar w:fldCharType="begin"/>
      </w:r>
      <w:r w:rsidR="00CA1EF0">
        <w:instrText xml:space="preserve"> REF _Ref42428588 \r \h </w:instrText>
      </w:r>
      <w:r w:rsidR="00CA1EF0">
        <w:fldChar w:fldCharType="separate"/>
      </w:r>
      <w:r w:rsidR="00CA1EF0">
        <w:t>5</w:t>
      </w:r>
      <w:r w:rsidR="00CA1EF0">
        <w:fldChar w:fldCharType="end"/>
      </w:r>
      <w:r w:rsidR="00CA1EF0">
        <w:t xml:space="preserve">. </w:t>
      </w:r>
      <w:r w:rsidR="00CA1EF0">
        <w:fldChar w:fldCharType="begin"/>
      </w:r>
      <w:r w:rsidR="00CA1EF0">
        <w:instrText xml:space="preserve"> REF _Ref42428591 \h </w:instrText>
      </w:r>
      <w:r w:rsidR="00CA1EF0">
        <w:fldChar w:fldCharType="separate"/>
      </w:r>
      <w:r w:rsidR="00CA1EF0">
        <w:t>Modelado 2</w:t>
      </w:r>
      <w:r w:rsidR="00CA1EF0">
        <w:fldChar w:fldCharType="end"/>
      </w:r>
      <w:r w:rsidR="00D04E31">
        <w:t>”</w:t>
      </w:r>
      <w:r w:rsidR="00CA1EF0">
        <w:t xml:space="preserve"> </w:t>
      </w:r>
      <w:r w:rsidR="00E94D24">
        <w:t>se verá que para este modelo harán falta varios tipos de agentes más.</w:t>
      </w:r>
    </w:p>
    <w:p w14:paraId="18830290" w14:textId="051957BA" w:rsidR="00E94D24" w:rsidRDefault="00E94D24" w:rsidP="00500DD2">
      <w:r>
        <w:t>Cuando se crea un proyecto nuevo en Netlogo, se abre una pestaña como la siguiente:</w:t>
      </w:r>
    </w:p>
    <w:p w14:paraId="62F8539C" w14:textId="77777777" w:rsidR="00E94D24" w:rsidRDefault="00E94D24" w:rsidP="00E94D24">
      <w:pPr>
        <w:keepNext/>
        <w:jc w:val="center"/>
      </w:pPr>
      <w:r>
        <w:rPr>
          <w:noProof/>
        </w:rPr>
        <w:drawing>
          <wp:inline distT="0" distB="0" distL="0" distR="0" wp14:anchorId="49076171" wp14:editId="0EE12E04">
            <wp:extent cx="5400040" cy="4006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06850"/>
                    </a:xfrm>
                    <a:prstGeom prst="rect">
                      <a:avLst/>
                    </a:prstGeom>
                  </pic:spPr>
                </pic:pic>
              </a:graphicData>
            </a:graphic>
          </wp:inline>
        </w:drawing>
      </w:r>
    </w:p>
    <w:p w14:paraId="786FEAA5" w14:textId="05897EF9" w:rsidR="00E94D24" w:rsidRDefault="00E94D24" w:rsidP="00E94D24">
      <w:pPr>
        <w:pStyle w:val="Descripcin"/>
        <w:jc w:val="center"/>
      </w:pPr>
      <w:bookmarkStart w:id="127" w:name="_Toc42426440"/>
      <w:bookmarkStart w:id="128" w:name="_Ref42428632"/>
      <w:bookmarkStart w:id="129" w:name="_Toc42957264"/>
      <w:bookmarkStart w:id="130" w:name="_Toc43030854"/>
      <w:bookmarkStart w:id="131" w:name="_Toc43034185"/>
      <w:r>
        <w:t xml:space="preserve">Ilustración </w:t>
      </w:r>
      <w:r>
        <w:fldChar w:fldCharType="begin"/>
      </w:r>
      <w:r>
        <w:instrText xml:space="preserve"> SEQ Ilustración \* ARABIC </w:instrText>
      </w:r>
      <w:r>
        <w:fldChar w:fldCharType="separate"/>
      </w:r>
      <w:r w:rsidR="00DB0B33">
        <w:rPr>
          <w:noProof/>
        </w:rPr>
        <w:t>10</w:t>
      </w:r>
      <w:r>
        <w:fldChar w:fldCharType="end"/>
      </w:r>
      <w:r>
        <w:t>. Ventana de inicio de Netlogo</w:t>
      </w:r>
      <w:bookmarkEnd w:id="127"/>
      <w:bookmarkEnd w:id="128"/>
      <w:bookmarkEnd w:id="129"/>
      <w:bookmarkEnd w:id="130"/>
      <w:bookmarkEnd w:id="131"/>
    </w:p>
    <w:p w14:paraId="0280CF4C" w14:textId="38471D7D" w:rsidR="00E94D24" w:rsidRDefault="00E94D24" w:rsidP="00E94D24"/>
    <w:p w14:paraId="778D98FD" w14:textId="458033E7" w:rsidR="00E94D24" w:rsidRDefault="00E94D24" w:rsidP="00E94D24">
      <w:r>
        <w:t xml:space="preserve">Lo ideal antes de continuar, sería ajustar el tamaño de la ventana del modelado, con el fin de garantizar que se pueda ver la simulación, así como todas las ventanas de entrada y los monitores. En el cuadrado negro que se observa en </w:t>
      </w:r>
      <w:r w:rsidR="00CA1EF0">
        <w:t>la "</w:t>
      </w:r>
      <w:r w:rsidR="00CA1EF0">
        <w:fldChar w:fldCharType="begin"/>
      </w:r>
      <w:r w:rsidR="00CA1EF0">
        <w:instrText xml:space="preserve"> REF _Ref42428632 \h </w:instrText>
      </w:r>
      <w:r w:rsidR="00CA1EF0">
        <w:fldChar w:fldCharType="separate"/>
      </w:r>
      <w:r w:rsidR="00CA1EF0">
        <w:t xml:space="preserve">Ilustración </w:t>
      </w:r>
      <w:r w:rsidR="00CA1EF0">
        <w:rPr>
          <w:noProof/>
        </w:rPr>
        <w:t>10</w:t>
      </w:r>
      <w:r w:rsidR="00CA1EF0">
        <w:t>. Ventana de inicio de Netlogo</w:t>
      </w:r>
      <w:r w:rsidR="00CA1EF0">
        <w:fldChar w:fldCharType="end"/>
      </w:r>
      <w:r w:rsidR="00CA1EF0">
        <w:t>”</w:t>
      </w:r>
      <w:r>
        <w:t xml:space="preserve"> es donde se va a realizar la simulación. El proceso utilizado ha sido muy sencillo, se empezó añadiendo los agentes sin ningún tipo de funcionalidad y a partir de ahí, mediante una forma </w:t>
      </w:r>
      <w:r>
        <w:lastRenderedPageBreak/>
        <w:t>progresiva, se fueron complementado las acciones que podían realizar los agentes y las características de estos.</w:t>
      </w:r>
    </w:p>
    <w:p w14:paraId="6BF6F8CF" w14:textId="5F9BAD6C" w:rsidR="00E94D24" w:rsidRDefault="00E94D24" w:rsidP="00E94D24">
      <w:r>
        <w:t>Para crear un número exacto de agentes, se va a añadir una entrada de número, con el fin de que el usuario pueda decidir cuántas personas van a participar en la simulación.</w:t>
      </w:r>
    </w:p>
    <w:p w14:paraId="7C4E90EA" w14:textId="77777777" w:rsidR="00E94D24" w:rsidRDefault="00E94D24" w:rsidP="00E94D24">
      <w:pPr>
        <w:keepNext/>
        <w:jc w:val="center"/>
      </w:pPr>
      <w:r>
        <w:rPr>
          <w:noProof/>
        </w:rPr>
        <w:drawing>
          <wp:inline distT="0" distB="0" distL="0" distR="0" wp14:anchorId="37B892EE" wp14:editId="3EE99797">
            <wp:extent cx="1943100" cy="8286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100" cy="828675"/>
                    </a:xfrm>
                    <a:prstGeom prst="rect">
                      <a:avLst/>
                    </a:prstGeom>
                  </pic:spPr>
                </pic:pic>
              </a:graphicData>
            </a:graphic>
          </wp:inline>
        </w:drawing>
      </w:r>
    </w:p>
    <w:p w14:paraId="771299EE" w14:textId="1FB0C751" w:rsidR="00E94D24" w:rsidRDefault="00E94D24" w:rsidP="00E94D24">
      <w:pPr>
        <w:pStyle w:val="Descripcin"/>
        <w:jc w:val="center"/>
      </w:pPr>
      <w:bookmarkStart w:id="132" w:name="_Toc42426441"/>
      <w:bookmarkStart w:id="133" w:name="_Toc42957265"/>
      <w:bookmarkStart w:id="134" w:name="_Toc43030855"/>
      <w:bookmarkStart w:id="135" w:name="_Toc43034186"/>
      <w:r>
        <w:t xml:space="preserve">Ilustración </w:t>
      </w:r>
      <w:r>
        <w:fldChar w:fldCharType="begin"/>
      </w:r>
      <w:r>
        <w:instrText xml:space="preserve"> SEQ Ilustración \* ARABIC </w:instrText>
      </w:r>
      <w:r>
        <w:fldChar w:fldCharType="separate"/>
      </w:r>
      <w:r w:rsidR="00DB0B33">
        <w:rPr>
          <w:noProof/>
        </w:rPr>
        <w:t>11</w:t>
      </w:r>
      <w:r>
        <w:fldChar w:fldCharType="end"/>
      </w:r>
      <w:r>
        <w:t>. Entrada del número de personas</w:t>
      </w:r>
      <w:bookmarkEnd w:id="132"/>
      <w:bookmarkEnd w:id="133"/>
      <w:bookmarkEnd w:id="134"/>
      <w:bookmarkEnd w:id="135"/>
    </w:p>
    <w:p w14:paraId="6217D975" w14:textId="7E29BC4F" w:rsidR="00E94D24" w:rsidRDefault="00E94D24" w:rsidP="00E94D24">
      <w:r>
        <w:t>El siguiente paso realizado fue comprobar si se creaban correctamente los agentes, para lo que se añad</w:t>
      </w:r>
      <w:r w:rsidR="00A720BD">
        <w:t xml:space="preserve">irá </w:t>
      </w:r>
      <w:r>
        <w:t xml:space="preserve">un botón setup, cuya función es </w:t>
      </w:r>
      <w:r w:rsidR="00A720BD">
        <w:t>“llamar” al procedimiento de creación de agentes.</w:t>
      </w:r>
    </w:p>
    <w:p w14:paraId="3ED0847D" w14:textId="77777777" w:rsidR="00A720BD" w:rsidRDefault="00A720BD" w:rsidP="00A720BD">
      <w:pPr>
        <w:keepNext/>
        <w:jc w:val="center"/>
      </w:pPr>
      <w:r>
        <w:rPr>
          <w:noProof/>
        </w:rPr>
        <w:drawing>
          <wp:inline distT="0" distB="0" distL="0" distR="0" wp14:anchorId="7A7EBF0F" wp14:editId="76024EAE">
            <wp:extent cx="1478280" cy="80073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2643" cy="803098"/>
                    </a:xfrm>
                    <a:prstGeom prst="rect">
                      <a:avLst/>
                    </a:prstGeom>
                  </pic:spPr>
                </pic:pic>
              </a:graphicData>
            </a:graphic>
          </wp:inline>
        </w:drawing>
      </w:r>
    </w:p>
    <w:p w14:paraId="323B5AF1" w14:textId="2A48ED5F" w:rsidR="00A720BD" w:rsidRDefault="00A720BD" w:rsidP="00A720BD">
      <w:pPr>
        <w:pStyle w:val="Descripcin"/>
        <w:jc w:val="center"/>
      </w:pPr>
      <w:bookmarkStart w:id="136" w:name="_Toc42426442"/>
      <w:bookmarkStart w:id="137" w:name="_Toc42957266"/>
      <w:bookmarkStart w:id="138" w:name="_Toc43030856"/>
      <w:bookmarkStart w:id="139" w:name="_Toc43034187"/>
      <w:r>
        <w:t xml:space="preserve">Ilustración </w:t>
      </w:r>
      <w:r>
        <w:fldChar w:fldCharType="begin"/>
      </w:r>
      <w:r>
        <w:instrText xml:space="preserve"> SEQ Ilustración \* ARABIC </w:instrText>
      </w:r>
      <w:r>
        <w:fldChar w:fldCharType="separate"/>
      </w:r>
      <w:r w:rsidR="00DB0B33">
        <w:rPr>
          <w:noProof/>
        </w:rPr>
        <w:t>12</w:t>
      </w:r>
      <w:r>
        <w:fldChar w:fldCharType="end"/>
      </w:r>
      <w:r>
        <w:t>. Botón setup de la simulación</w:t>
      </w:r>
      <w:bookmarkEnd w:id="136"/>
      <w:bookmarkEnd w:id="137"/>
      <w:bookmarkEnd w:id="138"/>
      <w:bookmarkEnd w:id="139"/>
    </w:p>
    <w:p w14:paraId="22BE536F" w14:textId="77777777" w:rsidR="00A720BD" w:rsidRDefault="00A720BD" w:rsidP="00A720BD">
      <w:r>
        <w:t>También, se quería ver si se producía el movimiento de los agentes. De esta forma se incluirá el botón go, que es el encargado de simular el movimiento de los agentes en el mapa. Este botón permanecerá desactivado hasta la creación de los agentes. Además, no hará falta pulsar cada vez que se quiera avanzar en la simulación.</w:t>
      </w:r>
    </w:p>
    <w:p w14:paraId="43B184F8" w14:textId="77777777" w:rsidR="00A720BD" w:rsidRDefault="00A720BD" w:rsidP="00A720BD">
      <w:pPr>
        <w:keepNext/>
        <w:jc w:val="center"/>
      </w:pPr>
      <w:r>
        <w:rPr>
          <w:noProof/>
        </w:rPr>
        <w:drawing>
          <wp:inline distT="0" distB="0" distL="0" distR="0" wp14:anchorId="7DE8ECEB" wp14:editId="2204EF88">
            <wp:extent cx="1504447" cy="830580"/>
            <wp:effectExtent l="0" t="0" r="635"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9144" cy="838694"/>
                    </a:xfrm>
                    <a:prstGeom prst="rect">
                      <a:avLst/>
                    </a:prstGeom>
                  </pic:spPr>
                </pic:pic>
              </a:graphicData>
            </a:graphic>
          </wp:inline>
        </w:drawing>
      </w:r>
    </w:p>
    <w:p w14:paraId="26AA47AC" w14:textId="3D73020E" w:rsidR="00A720BD" w:rsidRDefault="00A720BD" w:rsidP="00A720BD">
      <w:pPr>
        <w:pStyle w:val="Descripcin"/>
        <w:jc w:val="center"/>
      </w:pPr>
      <w:bookmarkStart w:id="140" w:name="_Toc42426443"/>
      <w:bookmarkStart w:id="141" w:name="_Toc42957267"/>
      <w:bookmarkStart w:id="142" w:name="_Toc43030857"/>
      <w:bookmarkStart w:id="143" w:name="_Toc43034188"/>
      <w:r>
        <w:t xml:space="preserve">Ilustración </w:t>
      </w:r>
      <w:r>
        <w:fldChar w:fldCharType="begin"/>
      </w:r>
      <w:r>
        <w:instrText xml:space="preserve"> SEQ Ilustración \* ARABIC </w:instrText>
      </w:r>
      <w:r>
        <w:fldChar w:fldCharType="separate"/>
      </w:r>
      <w:r w:rsidR="00DB0B33">
        <w:rPr>
          <w:noProof/>
        </w:rPr>
        <w:t>13</w:t>
      </w:r>
      <w:r>
        <w:fldChar w:fldCharType="end"/>
      </w:r>
      <w:r>
        <w:t>. Botón go para movimiento de los agentes</w:t>
      </w:r>
      <w:bookmarkEnd w:id="140"/>
      <w:bookmarkEnd w:id="141"/>
      <w:bookmarkEnd w:id="142"/>
      <w:bookmarkEnd w:id="143"/>
    </w:p>
    <w:p w14:paraId="3BE20A66" w14:textId="5C7479E1" w:rsidR="00A720BD" w:rsidRDefault="00A720BD" w:rsidP="00A720BD">
      <w:r>
        <w:t>Hasta ahora, se ha realizado lo esencial para la simulación. El siguiente paso será ir añadiendo los diferentes atributos de los agentes. En este entorno de desarrollo, se distinguen atributos de las “tortugas” (forma de denominar de Netlogo a los agentes de simulación) y atributos globales de la simulación.</w:t>
      </w:r>
    </w:p>
    <w:p w14:paraId="7B748680" w14:textId="77777777" w:rsidR="007879B2" w:rsidRDefault="007879B2" w:rsidP="00A720BD"/>
    <w:p w14:paraId="68E56571" w14:textId="2DF353C5" w:rsidR="0010270C" w:rsidRDefault="0010270C" w:rsidP="00A720BD">
      <w:r>
        <w:lastRenderedPageBreak/>
        <w:t>Los atributos añadidos a los agentes serán:</w:t>
      </w:r>
    </w:p>
    <w:p w14:paraId="6AE16A28" w14:textId="0CABD316" w:rsidR="0010270C" w:rsidRDefault="0010270C" w:rsidP="0010270C">
      <w:pPr>
        <w:pStyle w:val="Prrafodelista"/>
        <w:numPr>
          <w:ilvl w:val="0"/>
          <w:numId w:val="14"/>
        </w:numPr>
      </w:pPr>
      <w:r>
        <w:t>Variable booleana que indicará si se encuentra infectado de la enfermedad.</w:t>
      </w:r>
    </w:p>
    <w:p w14:paraId="14F1D60B" w14:textId="2D3CBC5D" w:rsidR="0010270C" w:rsidRPr="00A720BD" w:rsidRDefault="0010270C" w:rsidP="0010270C">
      <w:pPr>
        <w:pStyle w:val="Prrafodelista"/>
        <w:numPr>
          <w:ilvl w:val="0"/>
          <w:numId w:val="14"/>
        </w:numPr>
      </w:pPr>
      <w:r>
        <w:t>Variable booleana que indicará si ha curado de la enfermedad.</w:t>
      </w:r>
    </w:p>
    <w:p w14:paraId="090B636C" w14:textId="6858FC4B" w:rsidR="0010270C" w:rsidRDefault="0010270C" w:rsidP="0010270C">
      <w:pPr>
        <w:pStyle w:val="Prrafodelista"/>
        <w:numPr>
          <w:ilvl w:val="0"/>
          <w:numId w:val="14"/>
        </w:numPr>
      </w:pPr>
      <w:r>
        <w:t>Variable booleana que indicará si es susceptible de contraer la enfermedad.</w:t>
      </w:r>
    </w:p>
    <w:p w14:paraId="38D3BBAA" w14:textId="5BAE79B2" w:rsidR="0010270C" w:rsidRDefault="0010270C" w:rsidP="0010270C">
      <w:pPr>
        <w:pStyle w:val="Prrafodelista"/>
        <w:numPr>
          <w:ilvl w:val="0"/>
          <w:numId w:val="14"/>
        </w:numPr>
      </w:pPr>
      <w:r>
        <w:t>Variable numérica que dará los días que tarda un agente en recuperarse.</w:t>
      </w:r>
    </w:p>
    <w:p w14:paraId="4F7F8FE2" w14:textId="04732DC3" w:rsidR="0010270C" w:rsidRDefault="0010270C" w:rsidP="0010270C">
      <w:pPr>
        <w:pStyle w:val="Prrafodelista"/>
        <w:numPr>
          <w:ilvl w:val="0"/>
          <w:numId w:val="14"/>
        </w:numPr>
      </w:pPr>
      <w:r>
        <w:t>Variable numérica que contará el número de días que lleva contagiado un agente</w:t>
      </w:r>
    </w:p>
    <w:p w14:paraId="51AF4BD5" w14:textId="42A41DB0" w:rsidR="0010270C" w:rsidRDefault="0010270C" w:rsidP="0010270C">
      <w:pPr>
        <w:pStyle w:val="Prrafodelista"/>
        <w:numPr>
          <w:ilvl w:val="0"/>
          <w:numId w:val="14"/>
        </w:numPr>
      </w:pPr>
      <w:r>
        <w:t xml:space="preserve">A continuación, se añadirán tantas variables booleanas como síntomas se hayan encontrado en la exploración de los datos </w:t>
      </w:r>
      <w:r w:rsidR="007879B2">
        <w:t>(“</w:t>
      </w:r>
      <w:r w:rsidR="007879B2">
        <w:fldChar w:fldCharType="begin"/>
      </w:r>
      <w:r w:rsidR="007879B2">
        <w:instrText xml:space="preserve"> REF _Ref42338758 \r \h </w:instrText>
      </w:r>
      <w:r w:rsidR="007879B2">
        <w:fldChar w:fldCharType="separate"/>
      </w:r>
      <w:r w:rsidR="007879B2">
        <w:t>8</w:t>
      </w:r>
      <w:r w:rsidR="007879B2">
        <w:fldChar w:fldCharType="end"/>
      </w:r>
      <w:r w:rsidR="007879B2">
        <w:t xml:space="preserve">. </w:t>
      </w:r>
      <w:r w:rsidR="007879B2">
        <w:fldChar w:fldCharType="begin"/>
      </w:r>
      <w:r w:rsidR="007879B2">
        <w:instrText xml:space="preserve"> REF _Ref42338758 \h </w:instrText>
      </w:r>
      <w:r w:rsidR="007879B2">
        <w:fldChar w:fldCharType="separate"/>
      </w:r>
      <w:r w:rsidR="007879B2">
        <w:t>Anexo de datos</w:t>
      </w:r>
      <w:r w:rsidR="007879B2">
        <w:fldChar w:fldCharType="end"/>
      </w:r>
      <w:r w:rsidR="007879B2">
        <w:t>”)</w:t>
      </w:r>
    </w:p>
    <w:p w14:paraId="0FEAE506" w14:textId="7D757DCC" w:rsidR="0010270C" w:rsidRDefault="0010270C" w:rsidP="0010270C">
      <w:pPr>
        <w:pStyle w:val="Prrafodelista"/>
        <w:numPr>
          <w:ilvl w:val="0"/>
          <w:numId w:val="14"/>
        </w:numPr>
      </w:pPr>
      <w:r>
        <w:t>Por último, otra variable booleana que indicará si un agente ha podido conseguir una mascarilla o no.</w:t>
      </w:r>
    </w:p>
    <w:p w14:paraId="1F67EB6E" w14:textId="54D9A0DA" w:rsidR="00FF33B0" w:rsidRDefault="00FF33B0" w:rsidP="0010270C">
      <w:pPr>
        <w:pStyle w:val="Prrafodelista"/>
        <w:numPr>
          <w:ilvl w:val="0"/>
          <w:numId w:val="14"/>
        </w:numPr>
      </w:pPr>
      <w:r>
        <w:t>Otras variables de los agentes serán el tamaño (predeterminado en 1.5), la forma y el color. La forma podrá ser escogida en un seleccionador entre un punto, una silueta humana o una tortuga.</w:t>
      </w:r>
    </w:p>
    <w:p w14:paraId="3DBCCD2A" w14:textId="77777777" w:rsidR="00FF33B0" w:rsidRDefault="00FF33B0" w:rsidP="00FF33B0">
      <w:pPr>
        <w:pStyle w:val="Prrafodelista"/>
        <w:keepNext/>
        <w:jc w:val="center"/>
      </w:pPr>
      <w:r>
        <w:rPr>
          <w:noProof/>
        </w:rPr>
        <w:drawing>
          <wp:inline distT="0" distB="0" distL="0" distR="0" wp14:anchorId="291DD78F" wp14:editId="78E35FF0">
            <wp:extent cx="1895475" cy="6477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5475" cy="647700"/>
                    </a:xfrm>
                    <a:prstGeom prst="rect">
                      <a:avLst/>
                    </a:prstGeom>
                  </pic:spPr>
                </pic:pic>
              </a:graphicData>
            </a:graphic>
          </wp:inline>
        </w:drawing>
      </w:r>
    </w:p>
    <w:p w14:paraId="3BFC9CF1" w14:textId="4A2796A2" w:rsidR="00FF33B0" w:rsidRDefault="00FF33B0" w:rsidP="00FF33B0">
      <w:pPr>
        <w:pStyle w:val="Descripcin"/>
        <w:ind w:firstLine="708"/>
        <w:jc w:val="center"/>
      </w:pPr>
      <w:bookmarkStart w:id="144" w:name="_Toc42426444"/>
      <w:bookmarkStart w:id="145" w:name="_Toc42957268"/>
      <w:bookmarkStart w:id="146" w:name="_Toc43030858"/>
      <w:bookmarkStart w:id="147" w:name="_Toc43034189"/>
      <w:r>
        <w:t xml:space="preserve">Ilustración </w:t>
      </w:r>
      <w:r>
        <w:fldChar w:fldCharType="begin"/>
      </w:r>
      <w:r>
        <w:instrText xml:space="preserve"> SEQ Ilustración \* ARABIC </w:instrText>
      </w:r>
      <w:r>
        <w:fldChar w:fldCharType="separate"/>
      </w:r>
      <w:r w:rsidR="00DB0B33">
        <w:rPr>
          <w:noProof/>
        </w:rPr>
        <w:t>14</w:t>
      </w:r>
      <w:r>
        <w:fldChar w:fldCharType="end"/>
      </w:r>
      <w:r>
        <w:t>. Seleccionador de la forma</w:t>
      </w:r>
      <w:bookmarkEnd w:id="144"/>
      <w:bookmarkEnd w:id="145"/>
      <w:bookmarkEnd w:id="146"/>
      <w:bookmarkEnd w:id="147"/>
    </w:p>
    <w:p w14:paraId="3E0C19C0" w14:textId="7D0B15EE" w:rsidR="00FF33B0" w:rsidRDefault="00FF33B0" w:rsidP="00FF33B0">
      <w:pPr>
        <w:pStyle w:val="Prrafodelista"/>
      </w:pPr>
      <w:r>
        <w:t>El color variará según si el agente se encuentra infectado, es susceptible o se ha curado. Para ello, se ha configurado un procedimiento de asignación del color.</w:t>
      </w:r>
    </w:p>
    <w:p w14:paraId="32A4EF41" w14:textId="77777777" w:rsidR="00477176" w:rsidRDefault="0010270C" w:rsidP="00477176">
      <w:pPr>
        <w:ind w:left="360"/>
        <w:rPr>
          <w:b/>
          <w:bCs/>
          <w:i/>
          <w:iCs/>
          <w:u w:val="single"/>
        </w:rPr>
      </w:pPr>
      <w:r>
        <w:t>Como se puede observar, no se ha añadido una variable que indique si el agente ha fallecido o no. Esto es debido a que el mismo entorno facilita una instrucción (die) para eliminar a los agentes que fallezcan.</w:t>
      </w:r>
    </w:p>
    <w:p w14:paraId="214608A4" w14:textId="39B5ADC8" w:rsidR="00477176" w:rsidRDefault="00477176" w:rsidP="00477176">
      <w:pPr>
        <w:ind w:left="360"/>
      </w:pPr>
      <w:r>
        <w:t>Como se ha nombrado anteriormente, también existen variables globales de la simulación:</w:t>
      </w:r>
    </w:p>
    <w:p w14:paraId="51095A62" w14:textId="4A76311E" w:rsidR="00477176" w:rsidRDefault="00477176" w:rsidP="00477176">
      <w:pPr>
        <w:pStyle w:val="Prrafodelista"/>
        <w:numPr>
          <w:ilvl w:val="0"/>
          <w:numId w:val="14"/>
        </w:numPr>
      </w:pPr>
      <w:r>
        <w:t>Variable numérica que guarda el número de contagios en la simulación.</w:t>
      </w:r>
    </w:p>
    <w:p w14:paraId="234ABB02" w14:textId="334739F8" w:rsidR="00477176" w:rsidRDefault="00477176" w:rsidP="00477176">
      <w:pPr>
        <w:pStyle w:val="Prrafodelista"/>
        <w:numPr>
          <w:ilvl w:val="0"/>
          <w:numId w:val="14"/>
        </w:numPr>
      </w:pPr>
      <w:r>
        <w:t>Variable numérica que guarda el número de recuperaciones en la simulación.</w:t>
      </w:r>
    </w:p>
    <w:p w14:paraId="6795E693" w14:textId="7615488D" w:rsidR="00477176" w:rsidRDefault="00477176" w:rsidP="00477176">
      <w:pPr>
        <w:pStyle w:val="Prrafodelista"/>
        <w:numPr>
          <w:ilvl w:val="0"/>
          <w:numId w:val="14"/>
        </w:numPr>
      </w:pPr>
      <w:r>
        <w:t>Variable numérica que guarda el número de fallecidos en la simulación.</w:t>
      </w:r>
    </w:p>
    <w:p w14:paraId="5F45A601" w14:textId="298D4DD9" w:rsidR="00477176" w:rsidRDefault="00477176" w:rsidP="00477176">
      <w:pPr>
        <w:pStyle w:val="Prrafodelista"/>
        <w:numPr>
          <w:ilvl w:val="0"/>
          <w:numId w:val="14"/>
        </w:numPr>
      </w:pPr>
      <w:r>
        <w:lastRenderedPageBreak/>
        <w:t>Variable numérica que guarda el porcentaje de contagios en la simulación.</w:t>
      </w:r>
    </w:p>
    <w:p w14:paraId="2168C8D7" w14:textId="2CF044CA" w:rsidR="00477176" w:rsidRDefault="00477176" w:rsidP="00477176">
      <w:pPr>
        <w:pStyle w:val="Prrafodelista"/>
        <w:numPr>
          <w:ilvl w:val="0"/>
          <w:numId w:val="14"/>
        </w:numPr>
      </w:pPr>
      <w:r>
        <w:t>Variable numérica que guarda el porcentaje de curados en la simulación.</w:t>
      </w:r>
    </w:p>
    <w:p w14:paraId="037A05D5" w14:textId="188BD3C0" w:rsidR="00477176" w:rsidRDefault="00477176" w:rsidP="00477176">
      <w:pPr>
        <w:pStyle w:val="Prrafodelista"/>
        <w:numPr>
          <w:ilvl w:val="0"/>
          <w:numId w:val="14"/>
        </w:numPr>
      </w:pPr>
      <w:r>
        <w:t>Variable numérica que guarda el porcentaje de fallecidos en la simulación.</w:t>
      </w:r>
    </w:p>
    <w:p w14:paraId="7B3E7672" w14:textId="47472279" w:rsidR="00477176" w:rsidRDefault="00477176" w:rsidP="00477176">
      <w:pPr>
        <w:pStyle w:val="Prrafodelista"/>
        <w:numPr>
          <w:ilvl w:val="0"/>
          <w:numId w:val="14"/>
        </w:numPr>
      </w:pPr>
      <w:r>
        <w:t>Variable numérica que guarda el porcentaje de susceptibles en la simulación.</w:t>
      </w:r>
    </w:p>
    <w:p w14:paraId="4BEDAB68" w14:textId="0F025EDE" w:rsidR="00477176" w:rsidRDefault="00477176" w:rsidP="00477176">
      <w:pPr>
        <w:pStyle w:val="Prrafodelista"/>
        <w:numPr>
          <w:ilvl w:val="0"/>
          <w:numId w:val="14"/>
        </w:numPr>
      </w:pPr>
      <w:r>
        <w:t>Variable numérica que guarda el porcentaje de recuperación según los datos introducidos.</w:t>
      </w:r>
    </w:p>
    <w:p w14:paraId="3D5636ED" w14:textId="68FE1521" w:rsidR="00477176" w:rsidRDefault="00477176" w:rsidP="00477176">
      <w:pPr>
        <w:pStyle w:val="Prrafodelista"/>
        <w:numPr>
          <w:ilvl w:val="0"/>
          <w:numId w:val="14"/>
        </w:numPr>
      </w:pPr>
      <w:r>
        <w:t>Variable numérica que guarda el porcentaje de fallecidos según los datos introducidos.</w:t>
      </w:r>
    </w:p>
    <w:p w14:paraId="2304C55F" w14:textId="767D92D0" w:rsidR="00477176" w:rsidRDefault="00477176" w:rsidP="00477176">
      <w:pPr>
        <w:pStyle w:val="Prrafodelista"/>
        <w:numPr>
          <w:ilvl w:val="0"/>
          <w:numId w:val="14"/>
        </w:numPr>
      </w:pPr>
      <w:r>
        <w:t>Variable numérica de apoyo para guardar el número de casos según los datos introducidos.</w:t>
      </w:r>
    </w:p>
    <w:p w14:paraId="61C6A0D2" w14:textId="1E030CF8" w:rsidR="00477176" w:rsidRDefault="00477176" w:rsidP="00477176">
      <w:pPr>
        <w:pStyle w:val="Prrafodelista"/>
        <w:numPr>
          <w:ilvl w:val="0"/>
          <w:numId w:val="14"/>
        </w:numPr>
      </w:pPr>
      <w:r>
        <w:t>Variable numérica de apoyo para guardar el número de recuperaciones según los datos introducidos.</w:t>
      </w:r>
    </w:p>
    <w:p w14:paraId="3F1DCEB6" w14:textId="7D576D25" w:rsidR="00477176" w:rsidRDefault="00477176" w:rsidP="00477176">
      <w:pPr>
        <w:pStyle w:val="Prrafodelista"/>
        <w:numPr>
          <w:ilvl w:val="0"/>
          <w:numId w:val="14"/>
        </w:numPr>
      </w:pPr>
      <w:r>
        <w:t>Variable numérica de apoyo para guardar el número de fallecidos según los datos introducidos.</w:t>
      </w:r>
    </w:p>
    <w:p w14:paraId="5D503709" w14:textId="77777777" w:rsidR="00477176" w:rsidRDefault="00477176" w:rsidP="00477176">
      <w:pPr>
        <w:pStyle w:val="Prrafodelista"/>
        <w:numPr>
          <w:ilvl w:val="0"/>
          <w:numId w:val="14"/>
        </w:numPr>
      </w:pPr>
      <w:r>
        <w:t>Variable numérica que almacena el número de infectados en el instante previo.</w:t>
      </w:r>
    </w:p>
    <w:p w14:paraId="2CBB7374" w14:textId="44A91A89" w:rsidR="00477176" w:rsidRDefault="00477176" w:rsidP="00477176">
      <w:pPr>
        <w:pStyle w:val="Prrafodelista"/>
        <w:numPr>
          <w:ilvl w:val="0"/>
          <w:numId w:val="14"/>
        </w:numPr>
      </w:pPr>
      <w:r>
        <w:t xml:space="preserve">Variable numérica para almacenar la tasa </w:t>
      </w:r>
      <w:r w:rsidR="004A2FA9">
        <w:t>R</w:t>
      </w:r>
      <w:r>
        <w:t>0</w:t>
      </w:r>
    </w:p>
    <w:p w14:paraId="22FA5D6F" w14:textId="7A5F7214" w:rsidR="00477176" w:rsidRDefault="00477176" w:rsidP="00477176">
      <w:pPr>
        <w:pStyle w:val="Prrafodelista"/>
        <w:numPr>
          <w:ilvl w:val="0"/>
          <w:numId w:val="14"/>
        </w:numPr>
      </w:pPr>
      <w:r>
        <w:t>Variable numérica donde se guarda la tasa de recuperación</w:t>
      </w:r>
    </w:p>
    <w:p w14:paraId="3280600E" w14:textId="4162D5BD" w:rsidR="00477176" w:rsidRDefault="00477176" w:rsidP="00477176">
      <w:pPr>
        <w:pStyle w:val="Prrafodelista"/>
        <w:numPr>
          <w:ilvl w:val="0"/>
          <w:numId w:val="14"/>
        </w:numPr>
      </w:pPr>
      <w:r>
        <w:t>Variable numérica donde se guarda la tasa de nuevas infecciones</w:t>
      </w:r>
    </w:p>
    <w:p w14:paraId="22A25859" w14:textId="63BC1433" w:rsidR="00477176" w:rsidRDefault="0010270C" w:rsidP="00E909C7">
      <w:pPr>
        <w:pStyle w:val="Prrafodelista"/>
      </w:pPr>
      <w:r>
        <w:t>Ahora, el paso correspondiente sería añadir una entrada para calcular el número de infectados sobre la población inicial</w:t>
      </w:r>
      <w:r w:rsidR="00FF33B0">
        <w:t xml:space="preserve">. La infección inicial se hará en el mismo procedimiento de creación de agentes, de tal forma que se generará un número flotante aleatorio de 0 a 100 y si este número es menor que el porcentaje introducido, este agente en cuestión se infectará. Esta forma de calcular la infección </w:t>
      </w:r>
      <w:r w:rsidR="00A9501E">
        <w:t xml:space="preserve">es realmente la usada en la mayoría de procesos “aleatorios” de este modelo de simulación. </w:t>
      </w:r>
      <w:r w:rsidR="00E909C7">
        <w:t>Además, cuando se produzca la infección, se le asignará al agente los síntomas correspondientes según los porcentajes.</w:t>
      </w:r>
    </w:p>
    <w:p w14:paraId="1254CE81" w14:textId="0C583BF3" w:rsidR="00FF33B0" w:rsidRPr="00A720BD" w:rsidRDefault="00FF33B0" w:rsidP="00E909C7">
      <w:pPr>
        <w:ind w:left="360"/>
        <w:jc w:val="center"/>
      </w:pPr>
      <w:r>
        <w:rPr>
          <w:noProof/>
        </w:rPr>
        <w:drawing>
          <wp:inline distT="0" distB="0" distL="0" distR="0" wp14:anchorId="30008DE1" wp14:editId="204FB7D9">
            <wp:extent cx="2028825" cy="7620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825" cy="762000"/>
                    </a:xfrm>
                    <a:prstGeom prst="rect">
                      <a:avLst/>
                    </a:prstGeom>
                  </pic:spPr>
                </pic:pic>
              </a:graphicData>
            </a:graphic>
          </wp:inline>
        </w:drawing>
      </w:r>
    </w:p>
    <w:p w14:paraId="3F317457" w14:textId="7DD3CF4D" w:rsidR="00B62767" w:rsidRDefault="00E909C7" w:rsidP="00E909C7">
      <w:pPr>
        <w:pStyle w:val="Descripcin"/>
        <w:jc w:val="center"/>
      </w:pPr>
      <w:bookmarkStart w:id="148" w:name="_Toc42426445"/>
      <w:bookmarkStart w:id="149" w:name="_Toc42957269"/>
      <w:bookmarkStart w:id="150" w:name="_Toc43030859"/>
      <w:bookmarkStart w:id="151" w:name="_Toc43034190"/>
      <w:r>
        <w:t xml:space="preserve">Ilustración </w:t>
      </w:r>
      <w:r>
        <w:fldChar w:fldCharType="begin"/>
      </w:r>
      <w:r>
        <w:instrText xml:space="preserve"> SEQ Ilustración \* ARABIC </w:instrText>
      </w:r>
      <w:r>
        <w:fldChar w:fldCharType="separate"/>
      </w:r>
      <w:r w:rsidR="00DB0B33">
        <w:rPr>
          <w:noProof/>
        </w:rPr>
        <w:t>15</w:t>
      </w:r>
      <w:r>
        <w:fldChar w:fldCharType="end"/>
      </w:r>
      <w:r>
        <w:t>. Ventana de entrada del porcentaje de infectados inicial</w:t>
      </w:r>
      <w:bookmarkEnd w:id="148"/>
      <w:bookmarkEnd w:id="149"/>
      <w:bookmarkEnd w:id="150"/>
      <w:bookmarkEnd w:id="151"/>
    </w:p>
    <w:p w14:paraId="00573DAF" w14:textId="1C173F20" w:rsidR="00E909C7" w:rsidRDefault="00E909C7" w:rsidP="00167FE3">
      <w:r>
        <w:lastRenderedPageBreak/>
        <w:t xml:space="preserve">Lo próximo </w:t>
      </w:r>
      <w:r w:rsidR="00254A05">
        <w:t>a implementar serían</w:t>
      </w:r>
      <w:r>
        <w:t xml:space="preserve"> los síntomas. Como se comenta en </w:t>
      </w:r>
      <w:r w:rsidR="00DB0B33">
        <w:t>“</w:t>
      </w:r>
      <w:r w:rsidR="00DB0B33">
        <w:fldChar w:fldCharType="begin"/>
      </w:r>
      <w:r w:rsidR="00DB0B33">
        <w:instrText xml:space="preserve"> REF _Ref42338758 \r \h </w:instrText>
      </w:r>
      <w:r w:rsidR="00DB0B33">
        <w:fldChar w:fldCharType="separate"/>
      </w:r>
      <w:r w:rsidR="00DB0B33">
        <w:t>8</w:t>
      </w:r>
      <w:r w:rsidR="00DB0B33">
        <w:fldChar w:fldCharType="end"/>
      </w:r>
      <w:r w:rsidR="00DB0B33">
        <w:t xml:space="preserve">. </w:t>
      </w:r>
      <w:r w:rsidR="00DB0B33">
        <w:fldChar w:fldCharType="begin"/>
      </w:r>
      <w:r w:rsidR="00DB0B33">
        <w:instrText xml:space="preserve"> REF _Ref42338758 \h </w:instrText>
      </w:r>
      <w:r w:rsidR="00DB0B33">
        <w:fldChar w:fldCharType="separate"/>
      </w:r>
      <w:r w:rsidR="00DB0B33">
        <w:t>Anexo de datos</w:t>
      </w:r>
      <w:r w:rsidR="00DB0B33">
        <w:fldChar w:fldCharType="end"/>
      </w:r>
      <w:r w:rsidR="00DB0B33">
        <w:t xml:space="preserve">” </w:t>
      </w:r>
      <w:r w:rsidR="00387329">
        <w:t xml:space="preserve">en el conjunto de datos hay una variable dedicada exclusivamente a los síntomas, aunque algunos síntomas son nombrados de diversas formas por lo que se realizó una normalización de los síntomas. </w:t>
      </w:r>
    </w:p>
    <w:p w14:paraId="0E9E16F4" w14:textId="77777777" w:rsidR="00387329" w:rsidRDefault="00387329" w:rsidP="00387329">
      <w:pPr>
        <w:keepNext/>
        <w:jc w:val="center"/>
      </w:pPr>
      <w:r>
        <w:rPr>
          <w:noProof/>
        </w:rPr>
        <w:drawing>
          <wp:inline distT="0" distB="0" distL="0" distR="0" wp14:anchorId="5E14ECE0" wp14:editId="46A6AE09">
            <wp:extent cx="3657600" cy="1828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1828800"/>
                    </a:xfrm>
                    <a:prstGeom prst="rect">
                      <a:avLst/>
                    </a:prstGeom>
                    <a:noFill/>
                    <a:ln>
                      <a:noFill/>
                    </a:ln>
                  </pic:spPr>
                </pic:pic>
              </a:graphicData>
            </a:graphic>
          </wp:inline>
        </w:drawing>
      </w:r>
    </w:p>
    <w:p w14:paraId="4990BE52" w14:textId="3BD105E5" w:rsidR="00387329" w:rsidRDefault="00387329" w:rsidP="00387329">
      <w:pPr>
        <w:pStyle w:val="Descripcin"/>
        <w:jc w:val="center"/>
      </w:pPr>
      <w:bookmarkStart w:id="152" w:name="_Toc42426446"/>
      <w:bookmarkStart w:id="153" w:name="_Toc42957270"/>
      <w:bookmarkStart w:id="154" w:name="_Toc43030860"/>
      <w:bookmarkStart w:id="155" w:name="_Toc43034191"/>
      <w:r>
        <w:t xml:space="preserve">Ilustración </w:t>
      </w:r>
      <w:r>
        <w:fldChar w:fldCharType="begin"/>
      </w:r>
      <w:r>
        <w:instrText xml:space="preserve"> SEQ Ilustración \* ARABIC </w:instrText>
      </w:r>
      <w:r>
        <w:fldChar w:fldCharType="separate"/>
      </w:r>
      <w:r w:rsidR="00DB0B33">
        <w:rPr>
          <w:noProof/>
        </w:rPr>
        <w:t>16</w:t>
      </w:r>
      <w:r>
        <w:fldChar w:fldCharType="end"/>
      </w:r>
      <w:r>
        <w:t>. Ventanas de entrada de porcentaje de aparición de los síntomas</w:t>
      </w:r>
      <w:bookmarkEnd w:id="152"/>
      <w:bookmarkEnd w:id="153"/>
      <w:bookmarkEnd w:id="154"/>
      <w:bookmarkEnd w:id="155"/>
    </w:p>
    <w:p w14:paraId="181781B0" w14:textId="587153DD" w:rsidR="00167FE3" w:rsidRDefault="00387329" w:rsidP="00167FE3">
      <w:r>
        <w:t>Las ventanas se encuentran inicializadas con los porcentajes obtenidos del conjunto de datos.  Como se ha nombrado ya, la creación de síntomas se basará en números aleatorios.</w:t>
      </w:r>
    </w:p>
    <w:p w14:paraId="3F0C306D" w14:textId="01DBDEDB" w:rsidR="00387329" w:rsidRDefault="00A9501E" w:rsidP="00387329">
      <w:pPr>
        <w:keepNext/>
        <w:jc w:val="center"/>
      </w:pPr>
      <w:r>
        <w:rPr>
          <w:noProof/>
        </w:rPr>
        <w:drawing>
          <wp:inline distT="0" distB="0" distL="0" distR="0" wp14:anchorId="6B011C32" wp14:editId="24A3A38D">
            <wp:extent cx="3495675" cy="13525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5675" cy="1352550"/>
                    </a:xfrm>
                    <a:prstGeom prst="rect">
                      <a:avLst/>
                    </a:prstGeom>
                  </pic:spPr>
                </pic:pic>
              </a:graphicData>
            </a:graphic>
          </wp:inline>
        </w:drawing>
      </w:r>
    </w:p>
    <w:p w14:paraId="0EAB202D" w14:textId="71ABACA3" w:rsidR="00387329" w:rsidRDefault="00387329" w:rsidP="00387329">
      <w:pPr>
        <w:pStyle w:val="Descripcin"/>
        <w:jc w:val="center"/>
      </w:pPr>
      <w:bookmarkStart w:id="156" w:name="_Ref42422711"/>
      <w:bookmarkStart w:id="157" w:name="_Toc42426447"/>
      <w:bookmarkStart w:id="158" w:name="_Toc42957271"/>
      <w:bookmarkStart w:id="159" w:name="_Toc43030861"/>
      <w:bookmarkStart w:id="160" w:name="_Toc43034192"/>
      <w:r>
        <w:t xml:space="preserve">Ilustración </w:t>
      </w:r>
      <w:r>
        <w:fldChar w:fldCharType="begin"/>
      </w:r>
      <w:r>
        <w:instrText xml:space="preserve"> SEQ Ilustración \* ARABIC </w:instrText>
      </w:r>
      <w:r>
        <w:fldChar w:fldCharType="separate"/>
      </w:r>
      <w:r w:rsidR="00DB0B33">
        <w:rPr>
          <w:noProof/>
        </w:rPr>
        <w:t>17</w:t>
      </w:r>
      <w:r>
        <w:fldChar w:fldCharType="end"/>
      </w:r>
      <w:r>
        <w:t>. Creación de síntomas de los agentes</w:t>
      </w:r>
      <w:bookmarkEnd w:id="156"/>
      <w:bookmarkEnd w:id="157"/>
      <w:bookmarkEnd w:id="158"/>
      <w:bookmarkEnd w:id="159"/>
      <w:bookmarkEnd w:id="160"/>
    </w:p>
    <w:p w14:paraId="3711DAEE" w14:textId="0DD15AF8" w:rsidR="00387329" w:rsidRDefault="00387329" w:rsidP="00387329">
      <w:r>
        <w:t>En la “</w:t>
      </w:r>
      <w:r>
        <w:fldChar w:fldCharType="begin"/>
      </w:r>
      <w:r>
        <w:instrText xml:space="preserve"> REF _Ref42422711 \h </w:instrText>
      </w:r>
      <w:r>
        <w:fldChar w:fldCharType="separate"/>
      </w:r>
      <w:r>
        <w:t xml:space="preserve">Ilustración </w:t>
      </w:r>
      <w:r>
        <w:rPr>
          <w:noProof/>
        </w:rPr>
        <w:t>17</w:t>
      </w:r>
      <w:r>
        <w:t>. Creación de síntomas de los agentes</w:t>
      </w:r>
      <w:r>
        <w:fldChar w:fldCharType="end"/>
      </w:r>
      <w:r>
        <w:t>” se puede ver como para poder crear los síntomas el agente debe haber sido infectado previamente. A continuación, para cada uno de los síntomas, si el número generado es menor que el porcentaje en cuestión, dicho agente presentará ese síntoma. Si por el contrario el número es mayor, no lo presentará.</w:t>
      </w:r>
    </w:p>
    <w:p w14:paraId="339B945E" w14:textId="72979D6E" w:rsidR="00254A05" w:rsidRDefault="00254A05" w:rsidP="00387329"/>
    <w:p w14:paraId="3D7F8982" w14:textId="60CB2681" w:rsidR="00254A05" w:rsidRDefault="00254A05" w:rsidP="00387329"/>
    <w:p w14:paraId="6C90FA61" w14:textId="77777777" w:rsidR="00254A05" w:rsidRPr="00387329" w:rsidRDefault="00254A05" w:rsidP="00387329"/>
    <w:p w14:paraId="4B27C948" w14:textId="76D61430" w:rsidR="00167FE3" w:rsidRDefault="00254A05" w:rsidP="00254A05">
      <w:pPr>
        <w:tabs>
          <w:tab w:val="left" w:pos="6408"/>
        </w:tabs>
      </w:pPr>
      <w:r>
        <w:lastRenderedPageBreak/>
        <w:t>Una vez incluidos los síntomas, se añadirá un botón para cargar los datos de infectados, recuperados y fallecidos en un archivo .txt (Ej: 564 465 50) para poder después mostrar las tasas de recuperación y letalidad.</w:t>
      </w:r>
    </w:p>
    <w:p w14:paraId="71047004" w14:textId="77777777" w:rsidR="00254A05" w:rsidRDefault="00254A05" w:rsidP="00254A05">
      <w:pPr>
        <w:keepNext/>
        <w:jc w:val="center"/>
      </w:pPr>
      <w:r>
        <w:rPr>
          <w:noProof/>
        </w:rPr>
        <w:drawing>
          <wp:inline distT="0" distB="0" distL="0" distR="0" wp14:anchorId="30662C5E" wp14:editId="6C5A3EAC">
            <wp:extent cx="1798320" cy="169729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7116" cy="1705593"/>
                    </a:xfrm>
                    <a:prstGeom prst="rect">
                      <a:avLst/>
                    </a:prstGeom>
                    <a:noFill/>
                    <a:ln>
                      <a:noFill/>
                    </a:ln>
                  </pic:spPr>
                </pic:pic>
              </a:graphicData>
            </a:graphic>
          </wp:inline>
        </w:drawing>
      </w:r>
    </w:p>
    <w:p w14:paraId="4B91E7D8" w14:textId="369DB8ED" w:rsidR="00167FE3" w:rsidRDefault="00254A05" w:rsidP="00254A05">
      <w:pPr>
        <w:pStyle w:val="Descripcin"/>
        <w:jc w:val="center"/>
      </w:pPr>
      <w:bookmarkStart w:id="161" w:name="_Toc42426448"/>
      <w:bookmarkStart w:id="162" w:name="_Toc42957272"/>
      <w:bookmarkStart w:id="163" w:name="_Toc43030862"/>
      <w:bookmarkStart w:id="164" w:name="_Toc43034193"/>
      <w:r>
        <w:t xml:space="preserve">Ilustración </w:t>
      </w:r>
      <w:r>
        <w:fldChar w:fldCharType="begin"/>
      </w:r>
      <w:r>
        <w:instrText xml:space="preserve"> SEQ Ilustración \* ARABIC </w:instrText>
      </w:r>
      <w:r>
        <w:fldChar w:fldCharType="separate"/>
      </w:r>
      <w:r w:rsidR="00DB0B33">
        <w:rPr>
          <w:noProof/>
        </w:rPr>
        <w:t>18</w:t>
      </w:r>
      <w:r>
        <w:fldChar w:fldCharType="end"/>
      </w:r>
      <w:r>
        <w:t>. Carga y muestra de tasa de letalidad y recuperación</w:t>
      </w:r>
      <w:bookmarkEnd w:id="161"/>
      <w:bookmarkEnd w:id="162"/>
      <w:bookmarkEnd w:id="163"/>
      <w:bookmarkEnd w:id="164"/>
    </w:p>
    <w:p w14:paraId="5DA1314A" w14:textId="6F20198C" w:rsidR="00254A05" w:rsidRDefault="00254A05" w:rsidP="00254A05">
      <w:r>
        <w:t>Estos datos calculados podrán ser usados en la simulación en las siguientes ventanas de entrada.</w:t>
      </w:r>
    </w:p>
    <w:p w14:paraId="3D80FBFB" w14:textId="3A867B7B" w:rsidR="00254A05" w:rsidRDefault="00254A05" w:rsidP="00254A05">
      <w:pPr>
        <w:jc w:val="center"/>
      </w:pPr>
      <w:r>
        <w:rPr>
          <w:noProof/>
        </w:rPr>
        <w:drawing>
          <wp:inline distT="0" distB="0" distL="0" distR="0" wp14:anchorId="329F82E1" wp14:editId="6D7B29F6">
            <wp:extent cx="1524000" cy="61722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27020" cy="618443"/>
                    </a:xfrm>
                    <a:prstGeom prst="rect">
                      <a:avLst/>
                    </a:prstGeom>
                  </pic:spPr>
                </pic:pic>
              </a:graphicData>
            </a:graphic>
          </wp:inline>
        </w:drawing>
      </w:r>
    </w:p>
    <w:p w14:paraId="543BFCD7" w14:textId="75FDB23B" w:rsidR="00254A05" w:rsidRPr="00254A05" w:rsidRDefault="00254A05" w:rsidP="00254A05">
      <w:pPr>
        <w:keepNext/>
        <w:jc w:val="center"/>
      </w:pPr>
      <w:r>
        <w:rPr>
          <w:noProof/>
        </w:rPr>
        <w:drawing>
          <wp:inline distT="0" distB="0" distL="0" distR="0" wp14:anchorId="20AB793F" wp14:editId="6D572A72">
            <wp:extent cx="1543050" cy="8191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43050" cy="819150"/>
                    </a:xfrm>
                    <a:prstGeom prst="rect">
                      <a:avLst/>
                    </a:prstGeom>
                  </pic:spPr>
                </pic:pic>
              </a:graphicData>
            </a:graphic>
          </wp:inline>
        </w:drawing>
      </w:r>
    </w:p>
    <w:p w14:paraId="0462AAEE" w14:textId="4019507F" w:rsidR="00254A05" w:rsidRDefault="00254A05" w:rsidP="00254A05">
      <w:pPr>
        <w:pStyle w:val="Descripcin"/>
        <w:jc w:val="center"/>
      </w:pPr>
      <w:bookmarkStart w:id="165" w:name="_Toc42426449"/>
      <w:bookmarkStart w:id="166" w:name="_Toc42957273"/>
      <w:bookmarkStart w:id="167" w:name="_Toc43030863"/>
      <w:bookmarkStart w:id="168" w:name="_Toc43034194"/>
      <w:r>
        <w:t xml:space="preserve">Ilustración </w:t>
      </w:r>
      <w:r>
        <w:fldChar w:fldCharType="begin"/>
      </w:r>
      <w:r>
        <w:instrText xml:space="preserve"> SEQ Ilustración \* ARABIC </w:instrText>
      </w:r>
      <w:r>
        <w:fldChar w:fldCharType="separate"/>
      </w:r>
      <w:r w:rsidR="00DB0B33">
        <w:rPr>
          <w:noProof/>
        </w:rPr>
        <w:t>19</w:t>
      </w:r>
      <w:r>
        <w:fldChar w:fldCharType="end"/>
      </w:r>
      <w:r>
        <w:t>. Ventanas de entrada de porcentaje de recuperación y fallecimiento</w:t>
      </w:r>
      <w:bookmarkEnd w:id="165"/>
      <w:bookmarkEnd w:id="166"/>
      <w:bookmarkEnd w:id="167"/>
      <w:bookmarkEnd w:id="168"/>
    </w:p>
    <w:p w14:paraId="7E0A408B" w14:textId="3E8F4A31" w:rsidR="00254A05" w:rsidRDefault="00254A05" w:rsidP="00254A05">
      <w:r>
        <w:t>Agregados a estas ventanas, se encontrará la que permitirá incluir el porcentaje de contagio en la población.</w:t>
      </w:r>
    </w:p>
    <w:p w14:paraId="1A1E0F4C" w14:textId="770D6D3B" w:rsidR="00254A05" w:rsidRPr="00254A05" w:rsidRDefault="00254A05" w:rsidP="00254A05">
      <w:pPr>
        <w:keepNext/>
        <w:jc w:val="center"/>
      </w:pPr>
      <w:r>
        <w:rPr>
          <w:noProof/>
        </w:rPr>
        <w:drawing>
          <wp:inline distT="0" distB="0" distL="0" distR="0" wp14:anchorId="5924555C" wp14:editId="1E3C8EE9">
            <wp:extent cx="1571625" cy="708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7727" cy="715854"/>
                    </a:xfrm>
                    <a:prstGeom prst="rect">
                      <a:avLst/>
                    </a:prstGeom>
                  </pic:spPr>
                </pic:pic>
              </a:graphicData>
            </a:graphic>
          </wp:inline>
        </w:drawing>
      </w:r>
    </w:p>
    <w:p w14:paraId="0E74CB53" w14:textId="0EA67AE8" w:rsidR="00167FE3" w:rsidRDefault="00254A05" w:rsidP="00AF2B86">
      <w:pPr>
        <w:pStyle w:val="Descripcin"/>
        <w:jc w:val="center"/>
        <w:rPr>
          <w:i w:val="0"/>
          <w:iCs w:val="0"/>
          <w:color w:val="auto"/>
          <w:sz w:val="24"/>
          <w:szCs w:val="24"/>
        </w:rPr>
      </w:pPr>
      <w:bookmarkStart w:id="169" w:name="_Toc42426450"/>
      <w:bookmarkStart w:id="170" w:name="_Toc42957274"/>
      <w:bookmarkStart w:id="171" w:name="_Toc43030864"/>
      <w:bookmarkStart w:id="172" w:name="_Toc43034195"/>
      <w:r>
        <w:t xml:space="preserve">Ilustración </w:t>
      </w:r>
      <w:r>
        <w:fldChar w:fldCharType="begin"/>
      </w:r>
      <w:r>
        <w:instrText xml:space="preserve"> SEQ Ilustración \* ARABIC </w:instrText>
      </w:r>
      <w:r>
        <w:fldChar w:fldCharType="separate"/>
      </w:r>
      <w:r w:rsidR="00DB0B33">
        <w:rPr>
          <w:noProof/>
        </w:rPr>
        <w:t>20</w:t>
      </w:r>
      <w:r>
        <w:fldChar w:fldCharType="end"/>
      </w:r>
      <w:r>
        <w:t>. Ventana de entrada de porcentaje de contagio</w:t>
      </w:r>
      <w:bookmarkEnd w:id="169"/>
      <w:bookmarkEnd w:id="170"/>
      <w:bookmarkEnd w:id="171"/>
      <w:bookmarkEnd w:id="172"/>
    </w:p>
    <w:p w14:paraId="6C25BCB2" w14:textId="30416D11" w:rsidR="00AF2B86" w:rsidRDefault="00AF2B86" w:rsidP="00AF2B86">
      <w:r>
        <w:t xml:space="preserve">La última información que queda por recibir de un agente es el tiempo de recuperación que va a necesitar. </w:t>
      </w:r>
    </w:p>
    <w:p w14:paraId="6ECE2E11" w14:textId="77777777" w:rsidR="00AF2B86" w:rsidRDefault="00AF2B86" w:rsidP="00AF2B86">
      <w:pPr>
        <w:keepNext/>
        <w:jc w:val="center"/>
      </w:pPr>
      <w:r>
        <w:rPr>
          <w:noProof/>
        </w:rPr>
        <w:drawing>
          <wp:inline distT="0" distB="0" distL="0" distR="0" wp14:anchorId="7D5F8ADD" wp14:editId="5559374D">
            <wp:extent cx="3427095" cy="458037"/>
            <wp:effectExtent l="0" t="0" r="190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53030" cy="474868"/>
                    </a:xfrm>
                    <a:prstGeom prst="rect">
                      <a:avLst/>
                    </a:prstGeom>
                  </pic:spPr>
                </pic:pic>
              </a:graphicData>
            </a:graphic>
          </wp:inline>
        </w:drawing>
      </w:r>
    </w:p>
    <w:p w14:paraId="5901DF9E" w14:textId="59D95323" w:rsidR="00AF2B86" w:rsidRPr="00AF2B86" w:rsidRDefault="00AF2B86" w:rsidP="00AF2B86">
      <w:pPr>
        <w:pStyle w:val="Descripcin"/>
        <w:jc w:val="center"/>
      </w:pPr>
      <w:bookmarkStart w:id="173" w:name="_Toc42426451"/>
      <w:bookmarkStart w:id="174" w:name="_Toc42957275"/>
      <w:bookmarkStart w:id="175" w:name="_Toc43030865"/>
      <w:bookmarkStart w:id="176" w:name="_Toc43034196"/>
      <w:r>
        <w:t xml:space="preserve">Ilustración </w:t>
      </w:r>
      <w:r>
        <w:fldChar w:fldCharType="begin"/>
      </w:r>
      <w:r>
        <w:instrText xml:space="preserve"> SEQ Ilustración \* ARABIC </w:instrText>
      </w:r>
      <w:r>
        <w:fldChar w:fldCharType="separate"/>
      </w:r>
      <w:r w:rsidR="00DB0B33">
        <w:rPr>
          <w:noProof/>
        </w:rPr>
        <w:t>21</w:t>
      </w:r>
      <w:r>
        <w:fldChar w:fldCharType="end"/>
      </w:r>
      <w:r>
        <w:t>. Deslizador tiempo de recuperación</w:t>
      </w:r>
      <w:bookmarkEnd w:id="173"/>
      <w:bookmarkEnd w:id="174"/>
      <w:bookmarkEnd w:id="175"/>
      <w:bookmarkEnd w:id="176"/>
    </w:p>
    <w:p w14:paraId="3516E2AA" w14:textId="6ACE38DE" w:rsidR="00167FE3" w:rsidRDefault="00AF2B86" w:rsidP="00167FE3">
      <w:r>
        <w:lastRenderedPageBreak/>
        <w:t>Para obtener el tiempo de recuperación de un agente, se hallará un número entre 0 y el doble del tiempo introducido.</w:t>
      </w:r>
    </w:p>
    <w:p w14:paraId="04687D63" w14:textId="00073AD7" w:rsidR="00AF2B86" w:rsidRDefault="00A9501E" w:rsidP="00167FE3">
      <w:r>
        <w:t>La siguiente implementación será la manera de infectar de los contagiados, la posibilidad de fallecer y de recuperarse y la posibilidad de obtener mascarillas.</w:t>
      </w:r>
    </w:p>
    <w:p w14:paraId="4AE22750" w14:textId="006FEB08" w:rsidR="00A9501E" w:rsidRDefault="00A9501E" w:rsidP="00167FE3">
      <w:r>
        <w:t>Para obtener una mascarilla y que éstas tengan un efecto, se introducirán por pantalla dos porcentajes más:</w:t>
      </w:r>
    </w:p>
    <w:p w14:paraId="2D83DBED" w14:textId="77777777" w:rsidR="00A9501E" w:rsidRDefault="00A9501E" w:rsidP="00A9501E">
      <w:pPr>
        <w:keepNext/>
        <w:jc w:val="center"/>
      </w:pPr>
      <w:r>
        <w:rPr>
          <w:noProof/>
        </w:rPr>
        <w:drawing>
          <wp:inline distT="0" distB="0" distL="0" distR="0" wp14:anchorId="1C05C8CA" wp14:editId="24F4AF79">
            <wp:extent cx="3190875" cy="78105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0875" cy="781050"/>
                    </a:xfrm>
                    <a:prstGeom prst="rect">
                      <a:avLst/>
                    </a:prstGeom>
                  </pic:spPr>
                </pic:pic>
              </a:graphicData>
            </a:graphic>
          </wp:inline>
        </w:drawing>
      </w:r>
    </w:p>
    <w:p w14:paraId="60984874" w14:textId="5288B8EE" w:rsidR="00A9501E" w:rsidRDefault="00A9501E" w:rsidP="00A9501E">
      <w:pPr>
        <w:pStyle w:val="Descripcin"/>
        <w:jc w:val="center"/>
      </w:pPr>
      <w:bookmarkStart w:id="177" w:name="_Toc42426452"/>
      <w:bookmarkStart w:id="178" w:name="_Toc42957276"/>
      <w:bookmarkStart w:id="179" w:name="_Toc43030866"/>
      <w:bookmarkStart w:id="180" w:name="_Toc43034197"/>
      <w:r>
        <w:t xml:space="preserve">Ilustración </w:t>
      </w:r>
      <w:r>
        <w:fldChar w:fldCharType="begin"/>
      </w:r>
      <w:r>
        <w:instrText xml:space="preserve"> SEQ Ilustración \* ARABIC </w:instrText>
      </w:r>
      <w:r>
        <w:fldChar w:fldCharType="separate"/>
      </w:r>
      <w:r w:rsidR="00DB0B33">
        <w:rPr>
          <w:noProof/>
        </w:rPr>
        <w:t>22</w:t>
      </w:r>
      <w:r>
        <w:fldChar w:fldCharType="end"/>
      </w:r>
      <w:r>
        <w:t>. Porcentajes referidos a las mascarillas</w:t>
      </w:r>
      <w:bookmarkEnd w:id="177"/>
      <w:bookmarkEnd w:id="178"/>
      <w:bookmarkEnd w:id="179"/>
      <w:bookmarkEnd w:id="180"/>
    </w:p>
    <w:p w14:paraId="1D60689E" w14:textId="3CF3A877" w:rsidR="00A9501E" w:rsidRDefault="00A9501E" w:rsidP="00373C04">
      <w:r>
        <w:t>Para la obtención de una mascarilla el agente tiene que ser susceptible y la conseguirá de forma aleatoria (se generará un número y si éste es menor al porcentaje, la obtendrá)</w:t>
      </w:r>
      <w:r w:rsidR="00373C04">
        <w:t>.</w:t>
      </w:r>
    </w:p>
    <w:p w14:paraId="6A92AD7A" w14:textId="59B2A051" w:rsidR="00373C04" w:rsidRDefault="00373C04" w:rsidP="00373C04">
      <w:r>
        <w:t xml:space="preserve">En el proceso de recuperación, por cada día pasado el contado de tiempo de infección aumentará. Si esta variable es mayor que el tiempo de recuperación de dicho agente, este podrá recuperarse. Con el fallecimiento pasa lo mismo, si la infección lleva en el agente más días que lo estipulado en su tiempo de recuperación, este podrá fallecer. </w:t>
      </w:r>
    </w:p>
    <w:p w14:paraId="44DE056F" w14:textId="34BD1878" w:rsidR="00373C04" w:rsidRDefault="00373C04" w:rsidP="00373C04">
      <w:r>
        <w:t>Cuando un agente infectado se mueva en el entorno, será capaz de infectar a otros agentes cercanos, siempre y cuando, éstos no estén infectados ni hayan pasado la enfermedad ya. Luego, hay que tener en cuenta que ciertos agentes pueden presentar mascarillas, reduciendo así su probabilidad de ser contagiado.</w:t>
      </w:r>
    </w:p>
    <w:p w14:paraId="556093A7" w14:textId="31271141" w:rsidR="00373C04" w:rsidRDefault="00373C04" w:rsidP="00373C04">
      <w:r>
        <w:t>Respecto al movimiento y las acciones de los agentes, todos p</w:t>
      </w:r>
      <w:r w:rsidR="00640CD0">
        <w:t>odrán moverse (en este modelo) con libertad, independientemente de si están o no infectados. Además, los contagiados podrán infectar y recuperarse o fallecer. Los susceptibles tendrán la posibilidad de conseguir mascarillas.</w:t>
      </w:r>
    </w:p>
    <w:p w14:paraId="42CDA8CE" w14:textId="280B5F3F" w:rsidR="00640CD0" w:rsidRDefault="00640CD0" w:rsidP="00373C04">
      <w:r>
        <w:t xml:space="preserve">Para acabar, se deberán calcular los porcentajes de infectados, recuperados, susceptibles y fallecidos en la población, así como la tasa </w:t>
      </w:r>
      <w:r w:rsidR="004A2FA9">
        <w:t>R</w:t>
      </w:r>
      <w:r>
        <w:t xml:space="preserve">0. Esta tasa </w:t>
      </w:r>
      <w:r w:rsidR="004A2FA9">
        <w:t>R</w:t>
      </w:r>
      <w:r>
        <w:t xml:space="preserve">0 será calculada siguiendo las ecuaciones del modelo matemático de propagación de enfermedades SIR, para lo que se </w:t>
      </w:r>
      <w:r w:rsidR="0038328D">
        <w:t>deberá tener</w:t>
      </w:r>
      <w:r>
        <w:t xml:space="preserve"> en cuenta la tasa de nuevos </w:t>
      </w:r>
      <w:r>
        <w:lastRenderedPageBreak/>
        <w:t>infectados y recuperados por cada día (unidad de tiempo de la simulación) como se puede ver en la “</w:t>
      </w:r>
      <w:r>
        <w:fldChar w:fldCharType="begin"/>
      </w:r>
      <w:r>
        <w:instrText xml:space="preserve"> REF _Ref42425968 \h </w:instrText>
      </w:r>
      <w:r>
        <w:fldChar w:fldCharType="separate"/>
      </w:r>
      <w:r>
        <w:t xml:space="preserve">Ilustración </w:t>
      </w:r>
      <w:r>
        <w:rPr>
          <w:noProof/>
        </w:rPr>
        <w:t>8</w:t>
      </w:r>
      <w:r>
        <w:t xml:space="preserve">. </w:t>
      </w:r>
      <w:r w:rsidRPr="00FA666F">
        <w:t>Ecuaciones del modelo SI</w:t>
      </w:r>
      <w:r>
        <w:t>R</w:t>
      </w:r>
      <w:r w:rsidRPr="00FA666F">
        <w:t xml:space="preserve"> [8]</w:t>
      </w:r>
      <w:r>
        <w:fldChar w:fldCharType="end"/>
      </w:r>
      <w:r>
        <w:t>”.</w:t>
      </w:r>
    </w:p>
    <w:p w14:paraId="0400FB37" w14:textId="46F7FC4A" w:rsidR="0001148F" w:rsidRDefault="0001148F" w:rsidP="00373C04">
      <w:r>
        <w:t xml:space="preserve">Otro aspecto introducido es la exportación de interfaz, que permite guardar la interfaz del programa </w:t>
      </w:r>
      <w:r w:rsidR="00D8436B">
        <w:t>en un instante determinado.</w:t>
      </w:r>
    </w:p>
    <w:p w14:paraId="6B237797" w14:textId="646CB684" w:rsidR="00640CD0" w:rsidRDefault="00640CD0" w:rsidP="00640CD0">
      <w:pPr>
        <w:pStyle w:val="TFG3"/>
      </w:pPr>
      <w:bookmarkStart w:id="181" w:name="_Toc43028399"/>
      <w:r>
        <w:t>Simulaciones de prueba</w:t>
      </w:r>
      <w:bookmarkEnd w:id="181"/>
    </w:p>
    <w:p w14:paraId="39A2D2E6" w14:textId="443FCD67" w:rsidR="00640CD0" w:rsidRPr="00640CD0" w:rsidRDefault="00640CD0" w:rsidP="00640CD0">
      <w:r>
        <w:t xml:space="preserve">En este apartado </w:t>
      </w:r>
      <w:r w:rsidR="0001148F">
        <w:t>se realizarán dos simulaciones de prueba</w:t>
      </w:r>
      <w:r w:rsidR="005F7F93">
        <w:t>. R</w:t>
      </w:r>
      <w:r w:rsidR="0001148F">
        <w:t xml:space="preserve">ealmente el modelado que va a permitir tener varios escenarios es el siguiente, debido a la inclusión de varios parámetros </w:t>
      </w:r>
      <w:r w:rsidR="005957E6">
        <w:t xml:space="preserve">y mecánicas </w:t>
      </w:r>
      <w:r w:rsidR="0001148F">
        <w:t>más.</w:t>
      </w:r>
    </w:p>
    <w:p w14:paraId="4CA30F00" w14:textId="7002D6BC" w:rsidR="00A9501E" w:rsidRDefault="0001148F" w:rsidP="00167FE3">
      <w:r>
        <w:t xml:space="preserve">En esta </w:t>
      </w:r>
      <w:r w:rsidRPr="0001148F">
        <w:rPr>
          <w:b/>
          <w:bCs/>
        </w:rPr>
        <w:t>primera simulación</w:t>
      </w:r>
      <w:r>
        <w:t>, no se van a incluir mascarillas y se van a usar los porcentajes de los síntomas obtenidos. También, se usarán los porcentajes de recuperación y de fallecimientos de los datos de España del 3 de junio de 2020 (archivo “</w:t>
      </w:r>
      <w:r w:rsidRPr="0001148F">
        <w:t>covid19_españa_03_06.txt</w:t>
      </w:r>
      <w:r>
        <w:t>”). Se establecerá un tiempo de recuperación de 30 días y una probabilidad de contagio de 40%.</w:t>
      </w:r>
      <w:r w:rsidR="00D8436B">
        <w:t xml:space="preserve"> El número de personas iniciales será de 100 con una infección inicial del 5%.</w:t>
      </w:r>
    </w:p>
    <w:p w14:paraId="37F4D37F" w14:textId="31515C35" w:rsidR="00D8436B" w:rsidRDefault="00D8436B" w:rsidP="00167FE3">
      <w:r>
        <w:t>Los datos obtenidos al final de esta simulación son:</w:t>
      </w:r>
    </w:p>
    <w:p w14:paraId="42A5CD84" w14:textId="3626864B" w:rsidR="00D8436B" w:rsidRDefault="00D8436B" w:rsidP="00D8436B">
      <w:pPr>
        <w:pStyle w:val="Prrafodelista"/>
        <w:numPr>
          <w:ilvl w:val="0"/>
          <w:numId w:val="14"/>
        </w:numPr>
      </w:pPr>
      <w:r>
        <w:t xml:space="preserve">Tasa </w:t>
      </w:r>
      <w:r w:rsidR="004A2FA9">
        <w:t>R</w:t>
      </w:r>
      <w:r>
        <w:t>0: 1.98</w:t>
      </w:r>
    </w:p>
    <w:p w14:paraId="179E33B6" w14:textId="333EE3F8" w:rsidR="00D8436B" w:rsidRDefault="00D8436B" w:rsidP="00D8436B">
      <w:pPr>
        <w:pStyle w:val="Prrafodelista"/>
        <w:numPr>
          <w:ilvl w:val="0"/>
          <w:numId w:val="14"/>
        </w:numPr>
      </w:pPr>
      <w:r>
        <w:t>Porcentaje de recuperados: 79%</w:t>
      </w:r>
    </w:p>
    <w:p w14:paraId="0D7D4E5C" w14:textId="6F5A9947" w:rsidR="00D8436B" w:rsidRDefault="00D8436B" w:rsidP="00D8436B">
      <w:pPr>
        <w:pStyle w:val="Prrafodelista"/>
        <w:numPr>
          <w:ilvl w:val="0"/>
          <w:numId w:val="14"/>
        </w:numPr>
      </w:pPr>
      <w:r>
        <w:t>Porcentaje de fallecidos: 17%</w:t>
      </w:r>
    </w:p>
    <w:p w14:paraId="28640C8B" w14:textId="28CC7D0E" w:rsidR="00D8436B" w:rsidRDefault="00D8436B" w:rsidP="00D8436B">
      <w:pPr>
        <w:pStyle w:val="Prrafodelista"/>
        <w:numPr>
          <w:ilvl w:val="0"/>
          <w:numId w:val="14"/>
        </w:numPr>
      </w:pPr>
      <w:r>
        <w:t>Porcentaje de infectados: 0%</w:t>
      </w:r>
    </w:p>
    <w:p w14:paraId="47E64226" w14:textId="45CBB42B" w:rsidR="00D8436B" w:rsidRDefault="00D8436B" w:rsidP="00D8436B">
      <w:pPr>
        <w:pStyle w:val="Prrafodelista"/>
        <w:numPr>
          <w:ilvl w:val="0"/>
          <w:numId w:val="14"/>
        </w:numPr>
      </w:pPr>
      <w:r>
        <w:t>Porcentaje de susceptibles: 4%</w:t>
      </w:r>
    </w:p>
    <w:p w14:paraId="2607BEDB" w14:textId="0D86D1DA" w:rsidR="009768E3" w:rsidRPr="009768E3" w:rsidRDefault="009768E3" w:rsidP="00D8436B">
      <w:r>
        <w:t xml:space="preserve">En esta </w:t>
      </w:r>
      <w:r>
        <w:rPr>
          <w:b/>
          <w:bCs/>
        </w:rPr>
        <w:t>segunda simulación</w:t>
      </w:r>
      <w:r>
        <w:t>, la probabilidad de conseguir mascarillas será del 50% y disminuirán un 30% la posibilidad de contagiarse. Los demás parámetros son los mismos que la simulación anterior para ver la comparación.</w:t>
      </w:r>
    </w:p>
    <w:p w14:paraId="3DEC05EC" w14:textId="77777777" w:rsidR="009768E3" w:rsidRDefault="009768E3" w:rsidP="009768E3">
      <w:r>
        <w:t>Los datos obtenidos al final de esta simulación son:</w:t>
      </w:r>
    </w:p>
    <w:p w14:paraId="22AC0787" w14:textId="755F0F0D" w:rsidR="009768E3" w:rsidRDefault="009768E3" w:rsidP="009768E3">
      <w:pPr>
        <w:pStyle w:val="Prrafodelista"/>
        <w:numPr>
          <w:ilvl w:val="0"/>
          <w:numId w:val="14"/>
        </w:numPr>
      </w:pPr>
      <w:r>
        <w:t xml:space="preserve">Tasa </w:t>
      </w:r>
      <w:r w:rsidR="004A2FA9">
        <w:t>R</w:t>
      </w:r>
      <w:r>
        <w:t>0: 1.98</w:t>
      </w:r>
    </w:p>
    <w:p w14:paraId="3CA982E3" w14:textId="77777777" w:rsidR="009768E3" w:rsidRDefault="009768E3" w:rsidP="009768E3">
      <w:pPr>
        <w:pStyle w:val="Prrafodelista"/>
        <w:numPr>
          <w:ilvl w:val="0"/>
          <w:numId w:val="14"/>
        </w:numPr>
      </w:pPr>
      <w:r>
        <w:t>Porcentaje de recuperados: 79%</w:t>
      </w:r>
    </w:p>
    <w:p w14:paraId="4E0F04D2" w14:textId="32D3CC71" w:rsidR="009768E3" w:rsidRDefault="009768E3" w:rsidP="009768E3">
      <w:pPr>
        <w:pStyle w:val="Prrafodelista"/>
        <w:numPr>
          <w:ilvl w:val="0"/>
          <w:numId w:val="14"/>
        </w:numPr>
      </w:pPr>
      <w:r>
        <w:t>Porcentaje de fallecidos: 13%</w:t>
      </w:r>
    </w:p>
    <w:p w14:paraId="3138DBA2" w14:textId="77777777" w:rsidR="009768E3" w:rsidRDefault="009768E3" w:rsidP="009768E3">
      <w:pPr>
        <w:pStyle w:val="Prrafodelista"/>
        <w:numPr>
          <w:ilvl w:val="0"/>
          <w:numId w:val="14"/>
        </w:numPr>
      </w:pPr>
      <w:r>
        <w:t>Porcentaje de infectados: 0%</w:t>
      </w:r>
    </w:p>
    <w:p w14:paraId="6D4EAC8B" w14:textId="410807B1" w:rsidR="009768E3" w:rsidRDefault="009768E3" w:rsidP="009768E3">
      <w:pPr>
        <w:pStyle w:val="Prrafodelista"/>
        <w:numPr>
          <w:ilvl w:val="0"/>
          <w:numId w:val="14"/>
        </w:numPr>
      </w:pPr>
      <w:r>
        <w:t>Porcentaje de susceptibles: 8%</w:t>
      </w:r>
    </w:p>
    <w:p w14:paraId="6C1BE13F" w14:textId="4DC956A2" w:rsidR="009768E3" w:rsidRDefault="009768E3" w:rsidP="009768E3">
      <w:r>
        <w:lastRenderedPageBreak/>
        <w:t>En lo que a los datos obtenidos se refiere, no existen unas diferencias abismales, pero en las gráficas de la población, sí se notan grandes cambios.</w:t>
      </w:r>
    </w:p>
    <w:p w14:paraId="146E437D" w14:textId="77777777" w:rsidR="009768E3" w:rsidRDefault="009768E3" w:rsidP="009768E3">
      <w:pPr>
        <w:keepNext/>
        <w:jc w:val="center"/>
      </w:pPr>
      <w:r>
        <w:rPr>
          <w:noProof/>
        </w:rPr>
        <w:drawing>
          <wp:inline distT="0" distB="0" distL="0" distR="0" wp14:anchorId="75DF543B" wp14:editId="6468F37D">
            <wp:extent cx="5400040" cy="284099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40990"/>
                    </a:xfrm>
                    <a:prstGeom prst="rect">
                      <a:avLst/>
                    </a:prstGeom>
                  </pic:spPr>
                </pic:pic>
              </a:graphicData>
            </a:graphic>
          </wp:inline>
        </w:drawing>
      </w:r>
    </w:p>
    <w:p w14:paraId="400D533A" w14:textId="75831099" w:rsidR="009768E3" w:rsidRDefault="009768E3" w:rsidP="009768E3">
      <w:pPr>
        <w:pStyle w:val="Descripcin"/>
        <w:jc w:val="center"/>
      </w:pPr>
      <w:bookmarkStart w:id="182" w:name="_Toc42957277"/>
      <w:bookmarkStart w:id="183" w:name="_Toc43030867"/>
      <w:bookmarkStart w:id="184" w:name="_Toc43034198"/>
      <w:r>
        <w:t xml:space="preserve">Ilustración </w:t>
      </w:r>
      <w:r>
        <w:fldChar w:fldCharType="begin"/>
      </w:r>
      <w:r>
        <w:instrText xml:space="preserve"> SEQ Ilustración \* ARABIC </w:instrText>
      </w:r>
      <w:r>
        <w:fldChar w:fldCharType="separate"/>
      </w:r>
      <w:r w:rsidR="00DB0B33">
        <w:rPr>
          <w:noProof/>
        </w:rPr>
        <w:t>23</w:t>
      </w:r>
      <w:r>
        <w:fldChar w:fldCharType="end"/>
      </w:r>
      <w:r>
        <w:t>. Gráfica de población de la simulación 1 del modelo 1</w:t>
      </w:r>
      <w:bookmarkEnd w:id="182"/>
      <w:bookmarkEnd w:id="183"/>
      <w:bookmarkEnd w:id="184"/>
    </w:p>
    <w:p w14:paraId="7373A904" w14:textId="77777777" w:rsidR="009768E3" w:rsidRDefault="009768E3" w:rsidP="009768E3">
      <w:pPr>
        <w:keepNext/>
        <w:jc w:val="center"/>
      </w:pPr>
      <w:r>
        <w:rPr>
          <w:noProof/>
        </w:rPr>
        <w:drawing>
          <wp:inline distT="0" distB="0" distL="0" distR="0" wp14:anchorId="28AC6D16" wp14:editId="3A544434">
            <wp:extent cx="5400040" cy="2792095"/>
            <wp:effectExtent l="0" t="0" r="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92095"/>
                    </a:xfrm>
                    <a:prstGeom prst="rect">
                      <a:avLst/>
                    </a:prstGeom>
                  </pic:spPr>
                </pic:pic>
              </a:graphicData>
            </a:graphic>
          </wp:inline>
        </w:drawing>
      </w:r>
    </w:p>
    <w:p w14:paraId="0D5AF1F7" w14:textId="04659B28" w:rsidR="009768E3" w:rsidRDefault="009768E3" w:rsidP="009768E3">
      <w:pPr>
        <w:pStyle w:val="Descripcin"/>
        <w:jc w:val="center"/>
      </w:pPr>
      <w:bookmarkStart w:id="185" w:name="_Toc42957278"/>
      <w:bookmarkStart w:id="186" w:name="_Toc43030868"/>
      <w:bookmarkStart w:id="187" w:name="_Toc43034199"/>
      <w:r>
        <w:t xml:space="preserve">Ilustración </w:t>
      </w:r>
      <w:r>
        <w:fldChar w:fldCharType="begin"/>
      </w:r>
      <w:r>
        <w:instrText xml:space="preserve"> SEQ Ilustración \* ARABIC </w:instrText>
      </w:r>
      <w:r>
        <w:fldChar w:fldCharType="separate"/>
      </w:r>
      <w:r w:rsidR="00DB0B33">
        <w:rPr>
          <w:noProof/>
        </w:rPr>
        <w:t>24</w:t>
      </w:r>
      <w:r>
        <w:fldChar w:fldCharType="end"/>
      </w:r>
      <w:r w:rsidRPr="00A5474C">
        <w:t xml:space="preserve">. Gráfica de población de la simulación </w:t>
      </w:r>
      <w:r>
        <w:t>2</w:t>
      </w:r>
      <w:r w:rsidRPr="00A5474C">
        <w:t xml:space="preserve"> del modelo 1</w:t>
      </w:r>
      <w:bookmarkEnd w:id="185"/>
      <w:bookmarkEnd w:id="186"/>
      <w:bookmarkEnd w:id="187"/>
    </w:p>
    <w:p w14:paraId="4CCCB114" w14:textId="171CFC63" w:rsidR="009768E3" w:rsidRDefault="009768E3" w:rsidP="009768E3">
      <w:r>
        <w:t>Se puede observar que la curva de infectados en la simulación 1 alcanza su pico en muy poco tiempo, mientras que en la simulación 2, el aumento de los contagios se hace de una forma progresiva.</w:t>
      </w:r>
    </w:p>
    <w:p w14:paraId="4E0B1F55" w14:textId="09EE9523" w:rsidR="009768E3" w:rsidRPr="009768E3" w:rsidRDefault="009768E3" w:rsidP="009768E3">
      <w:r>
        <w:t xml:space="preserve">Estas diferencias habrían provocado que en la simulación 1 los hospitales se hubiesen saturado puesto que habría más contagiados que camas libres. Por el </w:t>
      </w:r>
      <w:r>
        <w:lastRenderedPageBreak/>
        <w:t>contrario, en la simulación 2, al ir aumentando lentamente el número de contagios</w:t>
      </w:r>
      <w:r w:rsidR="00CA1EF0">
        <w:t>, los hospitales no se verían sobresaturados.</w:t>
      </w:r>
    </w:p>
    <w:p w14:paraId="50733D48" w14:textId="0AD49F80" w:rsidR="00D8436B" w:rsidRDefault="00CA1EF0" w:rsidP="00167FE3">
      <w:r>
        <w:t>Todos los archivos generados en estas simulaciones se encontrarán en la carpeta “modelo 1”, en la que habrá dos carpetas con los archivos de cada simulación y con el modelado en cuestión</w:t>
      </w:r>
    </w:p>
    <w:p w14:paraId="01AC7CCA" w14:textId="77777777" w:rsidR="0001148F" w:rsidRDefault="0001148F" w:rsidP="00167FE3"/>
    <w:p w14:paraId="585BED76" w14:textId="77777777" w:rsidR="00167FE3" w:rsidRPr="00167FE3" w:rsidRDefault="00167FE3" w:rsidP="00167FE3"/>
    <w:p w14:paraId="7B891554" w14:textId="77777777" w:rsidR="00EA1749" w:rsidRDefault="00EA1749">
      <w:pPr>
        <w:spacing w:after="160" w:line="259" w:lineRule="auto"/>
        <w:jc w:val="left"/>
      </w:pPr>
    </w:p>
    <w:p w14:paraId="1B06002F" w14:textId="77777777" w:rsidR="00EA1749" w:rsidRDefault="00EA1749">
      <w:pPr>
        <w:spacing w:after="160" w:line="259" w:lineRule="auto"/>
        <w:jc w:val="left"/>
      </w:pPr>
      <w:r>
        <w:br w:type="page"/>
      </w:r>
    </w:p>
    <w:p w14:paraId="069988FE" w14:textId="77777777" w:rsidR="00EA1749" w:rsidRDefault="00EA1749">
      <w:pPr>
        <w:spacing w:after="160" w:line="259" w:lineRule="auto"/>
        <w:jc w:val="left"/>
      </w:pPr>
    </w:p>
    <w:p w14:paraId="0435A54C" w14:textId="77777777" w:rsidR="00EA1749" w:rsidRDefault="00EA1749">
      <w:pPr>
        <w:spacing w:after="160" w:line="259" w:lineRule="auto"/>
        <w:jc w:val="left"/>
      </w:pPr>
      <w:r>
        <w:br w:type="page"/>
      </w:r>
    </w:p>
    <w:p w14:paraId="03DC4F0F" w14:textId="4779B38D" w:rsidR="00F742DD" w:rsidRDefault="00640CD0" w:rsidP="00640CD0">
      <w:pPr>
        <w:pStyle w:val="TFG1"/>
      </w:pPr>
      <w:bookmarkStart w:id="188" w:name="_Ref42428588"/>
      <w:bookmarkStart w:id="189" w:name="_Ref42428591"/>
      <w:bookmarkStart w:id="190" w:name="_Ref42939346"/>
      <w:bookmarkStart w:id="191" w:name="_Ref42939349"/>
      <w:bookmarkStart w:id="192" w:name="_Toc43028400"/>
      <w:r>
        <w:lastRenderedPageBreak/>
        <w:t>Modelado 2</w:t>
      </w:r>
      <w:bookmarkEnd w:id="188"/>
      <w:bookmarkEnd w:id="189"/>
      <w:bookmarkEnd w:id="190"/>
      <w:bookmarkEnd w:id="191"/>
      <w:bookmarkEnd w:id="192"/>
    </w:p>
    <w:p w14:paraId="6B4A8703" w14:textId="77777777" w:rsidR="00EA1749" w:rsidRDefault="00EA1749" w:rsidP="00EA1749">
      <w:pPr>
        <w:pStyle w:val="TFG1"/>
        <w:numPr>
          <w:ilvl w:val="0"/>
          <w:numId w:val="0"/>
        </w:numPr>
        <w:ind w:left="360"/>
      </w:pPr>
    </w:p>
    <w:p w14:paraId="66D1FC4E" w14:textId="77777777" w:rsidR="00EA1749" w:rsidRDefault="00EA1749">
      <w:pPr>
        <w:spacing w:after="160" w:line="259" w:lineRule="auto"/>
        <w:jc w:val="left"/>
        <w:rPr>
          <w:rFonts w:ascii="Cambria" w:hAnsi="Cambria"/>
          <w:sz w:val="44"/>
        </w:rPr>
      </w:pPr>
      <w:r>
        <w:br w:type="page"/>
      </w:r>
    </w:p>
    <w:p w14:paraId="62247750" w14:textId="77777777" w:rsidR="00EA1749" w:rsidRDefault="00EA1749" w:rsidP="00EA1749">
      <w:pPr>
        <w:pStyle w:val="TFG1"/>
        <w:numPr>
          <w:ilvl w:val="0"/>
          <w:numId w:val="0"/>
        </w:numPr>
        <w:ind w:left="360"/>
      </w:pPr>
    </w:p>
    <w:p w14:paraId="699D583F" w14:textId="022543FB" w:rsidR="00EA1749" w:rsidRDefault="00EA1749">
      <w:pPr>
        <w:spacing w:after="160" w:line="259" w:lineRule="auto"/>
        <w:jc w:val="left"/>
      </w:pPr>
      <w:r>
        <w:br w:type="page"/>
      </w:r>
    </w:p>
    <w:p w14:paraId="20D76C2E" w14:textId="77777777" w:rsidR="00EA1749" w:rsidRDefault="00EA1749" w:rsidP="00EA1749">
      <w:r>
        <w:lastRenderedPageBreak/>
        <w:t>En el modelado 1, se han incluido características y parámetros básicos para hacer la simulación. En el siguiente modelo, se pretende añadir diferentes mecánicas que permitirán trabajar en diferentes escenarios.</w:t>
      </w:r>
    </w:p>
    <w:p w14:paraId="29D93548" w14:textId="484F28EB" w:rsidR="00EA1749" w:rsidRDefault="00EA1749" w:rsidP="00EA1749">
      <w:r>
        <w:t>La base será el modelado 1, por lo que los primeros requisitos serán los expuestos en la “</w:t>
      </w:r>
      <w:r>
        <w:fldChar w:fldCharType="begin"/>
      </w:r>
      <w:r>
        <w:instrText xml:space="preserve"> REF _Ref42681649 \h  \* MERGEFORMAT </w:instrText>
      </w:r>
      <w:r>
        <w:fldChar w:fldCharType="separate"/>
      </w:r>
      <w:r>
        <w:t xml:space="preserve">Tabla </w:t>
      </w:r>
      <w:r>
        <w:rPr>
          <w:noProof/>
        </w:rPr>
        <w:t>1</w:t>
      </w:r>
      <w:r>
        <w:t>. Requisitos funcionales del modelo 1</w:t>
      </w:r>
      <w:r>
        <w:fldChar w:fldCharType="end"/>
      </w:r>
      <w:r>
        <w:t xml:space="preserve">”. </w:t>
      </w:r>
    </w:p>
    <w:p w14:paraId="1FE1959E" w14:textId="105AB2ED" w:rsidR="005C700B" w:rsidRDefault="005C700B" w:rsidP="005C700B">
      <w:pPr>
        <w:pStyle w:val="TFG3"/>
      </w:pPr>
      <w:bookmarkStart w:id="193" w:name="_Toc43028401"/>
      <w:r>
        <w:t>Requisitos modelo 2</w:t>
      </w:r>
      <w:bookmarkEnd w:id="193"/>
    </w:p>
    <w:p w14:paraId="70880CEB" w14:textId="77777777" w:rsidR="00EA1749" w:rsidRDefault="00EA1749" w:rsidP="005C700B">
      <w:pPr>
        <w:pStyle w:val="TFG6"/>
      </w:pPr>
      <w:bookmarkStart w:id="194" w:name="_Toc43028402"/>
      <w:r>
        <w:t>Requisitos funcionales</w:t>
      </w:r>
      <w:bookmarkEnd w:id="194"/>
    </w:p>
    <w:tbl>
      <w:tblPr>
        <w:tblStyle w:val="Tablaconcuadrcula1clara"/>
        <w:tblW w:w="0" w:type="auto"/>
        <w:tblLook w:val="04A0" w:firstRow="1" w:lastRow="0" w:firstColumn="1" w:lastColumn="0" w:noHBand="0" w:noVBand="1"/>
      </w:tblPr>
      <w:tblGrid>
        <w:gridCol w:w="4247"/>
        <w:gridCol w:w="4247"/>
      </w:tblGrid>
      <w:tr w:rsidR="00EA1749" w14:paraId="3238595E" w14:textId="77777777" w:rsidTr="00EA1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DEAB17" w14:textId="6E9CA541" w:rsidR="00EA1749" w:rsidRDefault="00EA1749" w:rsidP="00EA1749">
            <w:r>
              <w:t>Requisitos</w:t>
            </w:r>
          </w:p>
        </w:tc>
        <w:tc>
          <w:tcPr>
            <w:tcW w:w="4247" w:type="dxa"/>
          </w:tcPr>
          <w:p w14:paraId="0A5677A3" w14:textId="727D188E" w:rsidR="00EA1749" w:rsidRDefault="00EA1749" w:rsidP="00EA1749">
            <w:pPr>
              <w:cnfStyle w:val="100000000000" w:firstRow="1" w:lastRow="0" w:firstColumn="0" w:lastColumn="0" w:oddVBand="0" w:evenVBand="0" w:oddHBand="0" w:evenHBand="0" w:firstRowFirstColumn="0" w:firstRowLastColumn="0" w:lastRowFirstColumn="0" w:lastRowLastColumn="0"/>
            </w:pPr>
            <w:r>
              <w:t>Descripción</w:t>
            </w:r>
          </w:p>
        </w:tc>
      </w:tr>
      <w:tr w:rsidR="00EA1749" w14:paraId="518E97C5"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36C94AFC" w14:textId="68522C8E" w:rsidR="00EA1749" w:rsidRDefault="00EA1749" w:rsidP="00EA1749">
            <w:r>
              <w:t>Inclusión de vacunas</w:t>
            </w:r>
          </w:p>
        </w:tc>
        <w:tc>
          <w:tcPr>
            <w:tcW w:w="4247" w:type="dxa"/>
          </w:tcPr>
          <w:p w14:paraId="634E653C" w14:textId="34B1D5C4" w:rsidR="00EA1749" w:rsidRDefault="00EA1749" w:rsidP="00EA1749">
            <w:pPr>
              <w:cnfStyle w:val="000000000000" w:firstRow="0" w:lastRow="0" w:firstColumn="0" w:lastColumn="0" w:oddVBand="0" w:evenVBand="0" w:oddHBand="0" w:evenHBand="0" w:firstRowFirstColumn="0" w:firstRowLastColumn="0" w:lastRowFirstColumn="0" w:lastRowLastColumn="0"/>
            </w:pPr>
            <w:r>
              <w:t>El usuario elegir</w:t>
            </w:r>
            <w:r w:rsidR="005A35B3">
              <w:t xml:space="preserve">á </w:t>
            </w:r>
            <w:r>
              <w:t>la probabilidad que tiene el agente de ser vacunado un día, así como la efectividad de la misma vacuna</w:t>
            </w:r>
            <w:r w:rsidR="005A35B3">
              <w:t>. Éstas no afectarán a los animales.</w:t>
            </w:r>
          </w:p>
        </w:tc>
      </w:tr>
      <w:tr w:rsidR="005A35B3" w14:paraId="2B6F5E07"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3101508F" w14:textId="32F56786" w:rsidR="005A35B3" w:rsidRDefault="005A35B3" w:rsidP="00EA1749">
            <w:r>
              <w:t>Inclusión de animales</w:t>
            </w:r>
          </w:p>
        </w:tc>
        <w:tc>
          <w:tcPr>
            <w:tcW w:w="4247" w:type="dxa"/>
          </w:tcPr>
          <w:p w14:paraId="1A7C3E51" w14:textId="6E4CC643" w:rsidR="005A35B3" w:rsidRDefault="005A35B3" w:rsidP="00EA1749">
            <w:pPr>
              <w:cnfStyle w:val="000000000000" w:firstRow="0" w:lastRow="0" w:firstColumn="0" w:lastColumn="0" w:oddVBand="0" w:evenVBand="0" w:oddHBand="0" w:evenHBand="0" w:firstRowFirstColumn="0" w:firstRowLastColumn="0" w:lastRowFirstColumn="0" w:lastRowLastColumn="0"/>
            </w:pPr>
            <w:r>
              <w:t>El usuario escogerá un número de animales en la simulación</w:t>
            </w:r>
            <w:r w:rsidR="00D259C6">
              <w:t>.</w:t>
            </w:r>
          </w:p>
        </w:tc>
      </w:tr>
      <w:tr w:rsidR="00EA1749" w14:paraId="254587BF"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66614CC3" w14:textId="16536FEF" w:rsidR="00EA1749" w:rsidRDefault="00EA1749" w:rsidP="00EA1749">
            <w:r>
              <w:t>Inclusión de países</w:t>
            </w:r>
            <w:r w:rsidR="005A35B3">
              <w:t xml:space="preserve"> y </w:t>
            </w:r>
            <w:r>
              <w:t>fronteras</w:t>
            </w:r>
          </w:p>
        </w:tc>
        <w:tc>
          <w:tcPr>
            <w:tcW w:w="4247" w:type="dxa"/>
          </w:tcPr>
          <w:p w14:paraId="3DCAB9C5" w14:textId="408AF6B9" w:rsidR="00EA1749" w:rsidRDefault="00EA1749" w:rsidP="00EA1749">
            <w:pPr>
              <w:cnfStyle w:val="000000000000" w:firstRow="0" w:lastRow="0" w:firstColumn="0" w:lastColumn="0" w:oddVBand="0" w:evenVBand="0" w:oddHBand="0" w:evenHBand="0" w:firstRowFirstColumn="0" w:firstRowLastColumn="0" w:lastRowFirstColumn="0" w:lastRowLastColumn="0"/>
            </w:pPr>
            <w:r>
              <w:t xml:space="preserve">El usuario podrá elegir entre 1, 2 o 4 países dentro de la simulación. </w:t>
            </w:r>
            <w:r w:rsidR="005A35B3">
              <w:t>Se formará una frontera cada dos países.</w:t>
            </w:r>
          </w:p>
        </w:tc>
      </w:tr>
      <w:tr w:rsidR="00EA1749" w14:paraId="70D16F5C"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7775614E" w14:textId="3E09B58C" w:rsidR="00EA1749" w:rsidRDefault="005A35B3" w:rsidP="00EA1749">
            <w:r>
              <w:t>Inclusión de hospitales</w:t>
            </w:r>
          </w:p>
        </w:tc>
        <w:tc>
          <w:tcPr>
            <w:tcW w:w="4247" w:type="dxa"/>
          </w:tcPr>
          <w:p w14:paraId="6D22F301" w14:textId="229BB65C" w:rsidR="00EA1749" w:rsidRDefault="005A35B3" w:rsidP="00EA1749">
            <w:pPr>
              <w:cnfStyle w:val="000000000000" w:firstRow="0" w:lastRow="0" w:firstColumn="0" w:lastColumn="0" w:oddVBand="0" w:evenVBand="0" w:oddHBand="0" w:evenHBand="0" w:firstRowFirstColumn="0" w:firstRowLastColumn="0" w:lastRowFirstColumn="0" w:lastRowLastColumn="0"/>
            </w:pPr>
            <w:r>
              <w:t>El usuario escogerá la tendencia de los agentes humanos a ir al hospital.</w:t>
            </w:r>
          </w:p>
        </w:tc>
      </w:tr>
      <w:tr w:rsidR="00EA1749" w14:paraId="7FD1760E"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2DAA2252" w14:textId="7F5ECAF2" w:rsidR="00EA1749" w:rsidRDefault="005A35B3" w:rsidP="00EA1749">
            <w:r>
              <w:t>Inclusión de viajes</w:t>
            </w:r>
          </w:p>
        </w:tc>
        <w:tc>
          <w:tcPr>
            <w:tcW w:w="4247" w:type="dxa"/>
          </w:tcPr>
          <w:p w14:paraId="72F36E0A" w14:textId="0DE11044" w:rsidR="00EA1749" w:rsidRDefault="005A35B3" w:rsidP="00EA1749">
            <w:pPr>
              <w:cnfStyle w:val="000000000000" w:firstRow="0" w:lastRow="0" w:firstColumn="0" w:lastColumn="0" w:oddVBand="0" w:evenVBand="0" w:oddHBand="0" w:evenHBand="0" w:firstRowFirstColumn="0" w:firstRowLastColumn="0" w:lastRowFirstColumn="0" w:lastRowLastColumn="0"/>
            </w:pPr>
            <w:r>
              <w:t>El usuario activará un interruptor para habilitar o deshabilitar los viajes. Además, deberá escoger la tendencia a viajar de los agentes humanos.</w:t>
            </w:r>
          </w:p>
        </w:tc>
      </w:tr>
      <w:tr w:rsidR="00EA1749" w14:paraId="072A5D0B"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21AB042E" w14:textId="7DBDA938" w:rsidR="00EA1749" w:rsidRDefault="005A35B3" w:rsidP="00EA1749">
            <w:r>
              <w:t>Inclusión de patologías previas</w:t>
            </w:r>
          </w:p>
        </w:tc>
        <w:tc>
          <w:tcPr>
            <w:tcW w:w="4247" w:type="dxa"/>
          </w:tcPr>
          <w:p w14:paraId="38CC0D63" w14:textId="1E073A70" w:rsidR="00EA1749" w:rsidRDefault="005A35B3" w:rsidP="00EA1749">
            <w:pPr>
              <w:cnfStyle w:val="000000000000" w:firstRow="0" w:lastRow="0" w:firstColumn="0" w:lastColumn="0" w:oddVBand="0" w:evenVBand="0" w:oddHBand="0" w:evenHBand="0" w:firstRowFirstColumn="0" w:firstRowLastColumn="0" w:lastRowFirstColumn="0" w:lastRowLastColumn="0"/>
            </w:pPr>
            <w:r>
              <w:t xml:space="preserve">El usuario elegirá un porcentaje de la población que presentará patologías previas. Al tener patologías previas, el </w:t>
            </w:r>
            <w:r>
              <w:lastRenderedPageBreak/>
              <w:t>agente humano tendrá más posibilidades de fallecer</w:t>
            </w:r>
          </w:p>
        </w:tc>
      </w:tr>
      <w:tr w:rsidR="005A35B3" w14:paraId="2F99CA18"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45F5CB43" w14:textId="4D9F603C" w:rsidR="005A35B3" w:rsidRDefault="005A35B3" w:rsidP="00EA1749">
            <w:r>
              <w:lastRenderedPageBreak/>
              <w:t>Porcentaje de vacunados</w:t>
            </w:r>
          </w:p>
        </w:tc>
        <w:tc>
          <w:tcPr>
            <w:tcW w:w="4247" w:type="dxa"/>
          </w:tcPr>
          <w:p w14:paraId="0183928D" w14:textId="4B337830" w:rsidR="005A35B3" w:rsidRDefault="005A35B3" w:rsidP="00EA1749">
            <w:pPr>
              <w:cnfStyle w:val="000000000000" w:firstRow="0" w:lastRow="0" w:firstColumn="0" w:lastColumn="0" w:oddVBand="0" w:evenVBand="0" w:oddHBand="0" w:evenHBand="0" w:firstRowFirstColumn="0" w:firstRowLastColumn="0" w:lastRowFirstColumn="0" w:lastRowLastColumn="0"/>
            </w:pPr>
            <w:r>
              <w:t>El usuario podrá visionar cómo varía el porcentaje de vacunados a lo largo de la simulación.</w:t>
            </w:r>
          </w:p>
        </w:tc>
      </w:tr>
      <w:tr w:rsidR="005A35B3" w14:paraId="35DD31AB"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4F3ABAE0" w14:textId="11D0F0F9" w:rsidR="005A35B3" w:rsidRDefault="005A35B3" w:rsidP="00EA1749">
            <w:r>
              <w:t>Cambio de color de los agentes</w:t>
            </w:r>
          </w:p>
        </w:tc>
        <w:tc>
          <w:tcPr>
            <w:tcW w:w="4247" w:type="dxa"/>
          </w:tcPr>
          <w:p w14:paraId="1B200143" w14:textId="28769449" w:rsidR="005A35B3" w:rsidRDefault="005A35B3" w:rsidP="00EA1749">
            <w:pPr>
              <w:cnfStyle w:val="000000000000" w:firstRow="0" w:lastRow="0" w:firstColumn="0" w:lastColumn="0" w:oddVBand="0" w:evenVBand="0" w:oddHBand="0" w:evenHBand="0" w:firstRowFirstColumn="0" w:firstRowLastColumn="0" w:lastRowFirstColumn="0" w:lastRowLastColumn="0"/>
            </w:pPr>
            <w:r>
              <w:t>El usuario podrá ver como cambian los colores de los agentes</w:t>
            </w:r>
            <w:r w:rsidR="00D259C6">
              <w:t xml:space="preserve"> (blanco si es susceptible, rojo si está infectado, verde si se ha curado y azul si la vacuna ha sido efectiva)</w:t>
            </w:r>
          </w:p>
        </w:tc>
      </w:tr>
      <w:tr w:rsidR="00D259C6" w14:paraId="3872DFA7"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7CBE34BB" w14:textId="11F92858" w:rsidR="00D259C6" w:rsidRDefault="00D259C6" w:rsidP="00EA1749">
            <w:r>
              <w:t>Inclusión de confinamiento</w:t>
            </w:r>
          </w:p>
        </w:tc>
        <w:tc>
          <w:tcPr>
            <w:tcW w:w="4247" w:type="dxa"/>
          </w:tcPr>
          <w:p w14:paraId="27F9E27F" w14:textId="53177BBC" w:rsidR="00D259C6" w:rsidRDefault="00D259C6" w:rsidP="00EA1749">
            <w:pPr>
              <w:cnfStyle w:val="000000000000" w:firstRow="0" w:lastRow="0" w:firstColumn="0" w:lastColumn="0" w:oddVBand="0" w:evenVBand="0" w:oddHBand="0" w:evenHBand="0" w:firstRowFirstColumn="0" w:firstRowLastColumn="0" w:lastRowFirstColumn="0" w:lastRowLastColumn="0"/>
            </w:pPr>
            <w:r>
              <w:t>El usuario escogerá la probabilidad de cumplir el confinamiento</w:t>
            </w:r>
            <w:r w:rsidR="00A259C3">
              <w:t xml:space="preserve"> de las personas susceptibles a contraer la enfermedad y la de los infectados.</w:t>
            </w:r>
          </w:p>
        </w:tc>
      </w:tr>
      <w:tr w:rsidR="00A259C3" w14:paraId="72A21828" w14:textId="77777777" w:rsidTr="00EA1749">
        <w:tc>
          <w:tcPr>
            <w:cnfStyle w:val="001000000000" w:firstRow="0" w:lastRow="0" w:firstColumn="1" w:lastColumn="0" w:oddVBand="0" w:evenVBand="0" w:oddHBand="0" w:evenHBand="0" w:firstRowFirstColumn="0" w:firstRowLastColumn="0" w:lastRowFirstColumn="0" w:lastRowLastColumn="0"/>
            <w:tcW w:w="4247" w:type="dxa"/>
          </w:tcPr>
          <w:p w14:paraId="6514C3F1" w14:textId="6F7645B3" w:rsidR="00A259C3" w:rsidRDefault="00A259C3" w:rsidP="00EA1749">
            <w:r>
              <w:t xml:space="preserve">Ver gráfica </w:t>
            </w:r>
          </w:p>
        </w:tc>
        <w:tc>
          <w:tcPr>
            <w:tcW w:w="4247" w:type="dxa"/>
          </w:tcPr>
          <w:p w14:paraId="68ADE7CA" w14:textId="267B33F3" w:rsidR="00A259C3" w:rsidRDefault="00A259C3" w:rsidP="00EA1749">
            <w:pPr>
              <w:cnfStyle w:val="000000000000" w:firstRow="0" w:lastRow="0" w:firstColumn="0" w:lastColumn="0" w:oddVBand="0" w:evenVBand="0" w:oddHBand="0" w:evenHBand="0" w:firstRowFirstColumn="0" w:firstRowLastColumn="0" w:lastRowFirstColumn="0" w:lastRowLastColumn="0"/>
            </w:pPr>
            <w:r>
              <w:t>El usuario podrá visualizar una gráfica con el número de susceptibles, vacunados, curados, infectados y muertos dentro de la población</w:t>
            </w:r>
          </w:p>
        </w:tc>
      </w:tr>
    </w:tbl>
    <w:p w14:paraId="6AAD9C91" w14:textId="7284CE11" w:rsidR="00EA1749" w:rsidRDefault="005C700B" w:rsidP="005C700B">
      <w:pPr>
        <w:pStyle w:val="Descripcin"/>
        <w:jc w:val="center"/>
      </w:pPr>
      <w:bookmarkStart w:id="195" w:name="_Toc42957236"/>
      <w:bookmarkStart w:id="196" w:name="_Toc42957314"/>
      <w:bookmarkStart w:id="197" w:name="_Toc43030900"/>
      <w:bookmarkStart w:id="198" w:name="_Toc43034232"/>
      <w:r>
        <w:t xml:space="preserve">Tabla </w:t>
      </w:r>
      <w:r>
        <w:fldChar w:fldCharType="begin"/>
      </w:r>
      <w:r>
        <w:instrText xml:space="preserve"> SEQ Tabla \* ARABIC </w:instrText>
      </w:r>
      <w:r>
        <w:fldChar w:fldCharType="separate"/>
      </w:r>
      <w:r w:rsidR="00C34D7A">
        <w:rPr>
          <w:noProof/>
        </w:rPr>
        <w:t>3</w:t>
      </w:r>
      <w:r>
        <w:fldChar w:fldCharType="end"/>
      </w:r>
      <w:r>
        <w:t>. Requisitos funcionales modelo 2</w:t>
      </w:r>
      <w:bookmarkEnd w:id="195"/>
      <w:bookmarkEnd w:id="196"/>
      <w:bookmarkEnd w:id="197"/>
      <w:bookmarkEnd w:id="198"/>
    </w:p>
    <w:p w14:paraId="7B632E1A" w14:textId="77777777" w:rsidR="005C700B" w:rsidRPr="005C700B" w:rsidRDefault="005C700B" w:rsidP="005C700B"/>
    <w:p w14:paraId="045D1618" w14:textId="36E53343" w:rsidR="00EA1749" w:rsidRDefault="005C700B" w:rsidP="005C700B">
      <w:pPr>
        <w:pStyle w:val="TFG6"/>
      </w:pPr>
      <w:bookmarkStart w:id="199" w:name="_Toc43028403"/>
      <w:r>
        <w:t>Requisitos no funcionales</w:t>
      </w:r>
      <w:bookmarkEnd w:id="199"/>
    </w:p>
    <w:p w14:paraId="11EC5A79" w14:textId="6B425920" w:rsidR="005C700B" w:rsidRDefault="005C700B" w:rsidP="005C700B">
      <w:r>
        <w:t>Respecto a los requisitos no funcionales del modelado 2, no se pretende incluir ninguno que no haya sido mostrado en “</w:t>
      </w:r>
      <w:r>
        <w:fldChar w:fldCharType="begin"/>
      </w:r>
      <w:r>
        <w:instrText xml:space="preserve"> REF _Ref42684178 \r \h </w:instrText>
      </w:r>
      <w:r>
        <w:fldChar w:fldCharType="separate"/>
      </w:r>
      <w:r>
        <w:t>4.1.2</w:t>
      </w:r>
      <w:r>
        <w:fldChar w:fldCharType="end"/>
      </w:r>
      <w:r>
        <w:t xml:space="preserve">. </w:t>
      </w:r>
      <w:r>
        <w:fldChar w:fldCharType="begin"/>
      </w:r>
      <w:r>
        <w:instrText xml:space="preserve"> REF _Ref42684181 \h </w:instrText>
      </w:r>
      <w:r>
        <w:fldChar w:fldCharType="separate"/>
      </w:r>
      <w:r>
        <w:t>Requisitos no funcionales</w:t>
      </w:r>
      <w:r>
        <w:fldChar w:fldCharType="end"/>
      </w:r>
      <w:r>
        <w:t>” en la “</w:t>
      </w:r>
      <w:r>
        <w:fldChar w:fldCharType="begin"/>
      </w:r>
      <w:r>
        <w:instrText xml:space="preserve"> REF _Ref42684221 \h </w:instrText>
      </w:r>
      <w:r>
        <w:fldChar w:fldCharType="separate"/>
      </w:r>
      <w:r>
        <w:t xml:space="preserve">Tabla </w:t>
      </w:r>
      <w:r>
        <w:rPr>
          <w:noProof/>
        </w:rPr>
        <w:t>2</w:t>
      </w:r>
      <w:r>
        <w:t>. Requisitos no funcionales modelo 1</w:t>
      </w:r>
      <w:r>
        <w:fldChar w:fldCharType="end"/>
      </w:r>
      <w:r>
        <w:t>”</w:t>
      </w:r>
    </w:p>
    <w:p w14:paraId="61ECE2CF" w14:textId="5020B235" w:rsidR="008E4D47" w:rsidRDefault="008E4D47" w:rsidP="008E4D47">
      <w:pPr>
        <w:pStyle w:val="TFG3"/>
      </w:pPr>
      <w:bookmarkStart w:id="200" w:name="_Toc43028404"/>
      <w:r>
        <w:t>Diseño modelo 2</w:t>
      </w:r>
      <w:bookmarkEnd w:id="200"/>
    </w:p>
    <w:p w14:paraId="1161765F" w14:textId="045F52C3" w:rsidR="008E4D47" w:rsidRDefault="008E4D47" w:rsidP="008E4D47">
      <w:r>
        <w:t>Como se ha comentado al inicio de este capítulo, el modelo 2 es una continuación del 1, al que se le añadirán diferentes aspectos con el fin de conseguir un modelo capaz de hacer simulaciones en una mayor cantidad de escenarios.</w:t>
      </w:r>
    </w:p>
    <w:p w14:paraId="65B79E06" w14:textId="21572809" w:rsidR="008E4D47" w:rsidRDefault="008E4D47" w:rsidP="008E4D47">
      <w:r>
        <w:lastRenderedPageBreak/>
        <w:t>Se empezará comentando las nuevas variables añadidas tanto a los agentes de simulación, como a la simulación. Respecto a las de los agentes de simulación destacan:</w:t>
      </w:r>
    </w:p>
    <w:p w14:paraId="33E222C2" w14:textId="02C5ABDA" w:rsidR="008E4D47" w:rsidRDefault="008E4D47" w:rsidP="008E4D47">
      <w:pPr>
        <w:pStyle w:val="Prrafodelista"/>
        <w:numPr>
          <w:ilvl w:val="0"/>
          <w:numId w:val="14"/>
        </w:numPr>
      </w:pPr>
      <w:r>
        <w:t>Variable booleana que guardará si el agente presenta patologías previas (provocará un aumento en la probabilidad de fallecer)</w:t>
      </w:r>
    </w:p>
    <w:p w14:paraId="27A79DBD" w14:textId="745E82EA" w:rsidR="008E4D47" w:rsidRDefault="008E4D47" w:rsidP="008E4D47">
      <w:pPr>
        <w:pStyle w:val="Prrafodelista"/>
        <w:numPr>
          <w:ilvl w:val="0"/>
          <w:numId w:val="14"/>
        </w:numPr>
      </w:pPr>
      <w:r>
        <w:t>Variable numérica para guardar la edad del agente, si es mayor de un determinado valor, el agente presentará una probabilidad superior a fallecer.</w:t>
      </w:r>
    </w:p>
    <w:p w14:paraId="68D1381B" w14:textId="348A018B" w:rsidR="008E4D47" w:rsidRDefault="008E4D47" w:rsidP="008E4D47">
      <w:pPr>
        <w:pStyle w:val="Prrafodelista"/>
        <w:numPr>
          <w:ilvl w:val="0"/>
          <w:numId w:val="14"/>
        </w:numPr>
      </w:pPr>
      <w:r>
        <w:t>Variable numérica que almacenará la probabilidad de un agente a cumplir el confinamiento.</w:t>
      </w:r>
    </w:p>
    <w:p w14:paraId="2D6A1095" w14:textId="610A8D9F" w:rsidR="008E4D47" w:rsidRDefault="008E4D47" w:rsidP="008E4D47">
      <w:pPr>
        <w:pStyle w:val="Prrafodelista"/>
        <w:numPr>
          <w:ilvl w:val="0"/>
          <w:numId w:val="14"/>
        </w:numPr>
      </w:pPr>
      <w:r>
        <w:t>Variable numérica que guardará de qué país es originario el agente.</w:t>
      </w:r>
    </w:p>
    <w:p w14:paraId="6CE7F835" w14:textId="397218EA" w:rsidR="008E4D47" w:rsidRDefault="008E4D47" w:rsidP="008E4D47">
      <w:pPr>
        <w:pStyle w:val="Prrafodelista"/>
        <w:numPr>
          <w:ilvl w:val="0"/>
          <w:numId w:val="14"/>
        </w:numPr>
      </w:pPr>
      <w:r>
        <w:t>Variable numérica que almacenará el país en el que se encuentra actualmente el agente.</w:t>
      </w:r>
    </w:p>
    <w:p w14:paraId="6932ACA9" w14:textId="255FD5E5" w:rsidR="00CC0E5D" w:rsidRDefault="00CC0E5D" w:rsidP="008E4D47">
      <w:pPr>
        <w:pStyle w:val="Prrafodelista"/>
        <w:numPr>
          <w:ilvl w:val="0"/>
          <w:numId w:val="14"/>
        </w:numPr>
      </w:pPr>
      <w:r>
        <w:t>Variable booleana que especificará si el agente es humano o animal (“true” para indicar que es animal, “false” para indicar que es humano)</w:t>
      </w:r>
    </w:p>
    <w:p w14:paraId="75C1962E" w14:textId="77777777" w:rsidR="00CC0E5D" w:rsidRDefault="00CC0E5D" w:rsidP="00CC0E5D">
      <w:r>
        <w:t>Respecto a las variables globales de la simulación, se han añadido dos variables que van a originar las fronteras, una en el eje “x” y otra en el eje “y”, y una para ver el ángulo de giro de los agentes cuando se acercan a las fronteras.</w:t>
      </w:r>
    </w:p>
    <w:p w14:paraId="2540F482" w14:textId="04F20CB4" w:rsidR="00CC0E5D" w:rsidRDefault="00CC0E5D" w:rsidP="00CC0E5D">
      <w:r>
        <w:t xml:space="preserve">El primer paso para montar el modelado 2 será la creación de los países y los hospitales, es decir, el originar las fronteras que dividieran el mapa de simulación en los países respectivos y el colocar un hospital por cada país (situado en el centro del país). A pesar de haber sido implementados gráficamente en el modelado en el primer paso, su funcionalidad no será añadida debido a su complejidad hasta prácticamente el final del modelado. </w:t>
      </w:r>
    </w:p>
    <w:p w14:paraId="54DE0B7D" w14:textId="7346642D" w:rsidR="00CC0E5D" w:rsidRDefault="00CC0E5D" w:rsidP="00CC0E5D">
      <w:r>
        <w:t>Para la creación de los países, habrá que tener en cuenta que se dispone de un seleccionador en el que el usuario deberá escoger el número de países para la simulación. En el caso de ser un único país, las fronteras serán nulas. En el caso de ser dos países, se activará la frontera en el eje “y”. Por último, si se escogiese la opción de cuatro países, se activarán la frontera en el eje “x” y en el eje “y”.</w:t>
      </w:r>
      <w:r w:rsidR="00A72809">
        <w:t xml:space="preserve"> Las fronteras serán pintadas de amarillo para no interferir con los otros colores usados en los agentes. Para cada país corresponderá un hospital en el centro </w:t>
      </w:r>
      <w:r w:rsidR="0038328D">
        <w:t>de este</w:t>
      </w:r>
      <w:r w:rsidR="00A72809">
        <w:t>. Los hospitales se generarán con otro tipo de agente usado en Netlogo denominado parcelas</w:t>
      </w:r>
      <w:r w:rsidR="003162DF">
        <w:t xml:space="preserve"> (“patch”)</w:t>
      </w:r>
      <w:r w:rsidR="00A72809">
        <w:t xml:space="preserve">. </w:t>
      </w:r>
    </w:p>
    <w:p w14:paraId="774C8C66" w14:textId="42BDD02D" w:rsidR="00A72809" w:rsidRDefault="00A72809" w:rsidP="00CC0E5D">
      <w:r>
        <w:lastRenderedPageBreak/>
        <w:t xml:space="preserve">El mapa de simulación tiene como coordenadas máximas los valores -32 y +32, tanto en el eje “x” como en el eje “y”. Por ello, para crear los hospitales se </w:t>
      </w:r>
      <w:r w:rsidR="003162DF">
        <w:t xml:space="preserve">usan </w:t>
      </w:r>
      <w:r>
        <w:t xml:space="preserve">las </w:t>
      </w:r>
      <w:r w:rsidR="003162DF">
        <w:t xml:space="preserve">mitades de las </w:t>
      </w:r>
      <w:r>
        <w:t>coordenadas máximas de los ejes</w:t>
      </w:r>
      <w:r w:rsidR="003162DF">
        <w:t>. Además, los hospitales serán pintados en rosa:</w:t>
      </w:r>
    </w:p>
    <w:p w14:paraId="102CEA26" w14:textId="77777777" w:rsidR="00A72809" w:rsidRDefault="00A72809" w:rsidP="00A72809">
      <w:pPr>
        <w:keepNext/>
        <w:jc w:val="center"/>
      </w:pPr>
      <w:r>
        <w:rPr>
          <w:noProof/>
        </w:rPr>
        <w:drawing>
          <wp:inline distT="0" distB="0" distL="0" distR="0" wp14:anchorId="3AC42D0C" wp14:editId="33BC1045">
            <wp:extent cx="4617670" cy="41376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59096" cy="4174780"/>
                    </a:xfrm>
                    <a:prstGeom prst="rect">
                      <a:avLst/>
                    </a:prstGeom>
                  </pic:spPr>
                </pic:pic>
              </a:graphicData>
            </a:graphic>
          </wp:inline>
        </w:drawing>
      </w:r>
    </w:p>
    <w:p w14:paraId="79E2751D" w14:textId="108A3EE0" w:rsidR="00A72809" w:rsidRDefault="00A72809" w:rsidP="00A72809">
      <w:pPr>
        <w:pStyle w:val="Descripcin"/>
        <w:jc w:val="center"/>
      </w:pPr>
      <w:bookmarkStart w:id="201" w:name="_Toc42957279"/>
      <w:bookmarkStart w:id="202" w:name="_Toc43030869"/>
      <w:bookmarkStart w:id="203" w:name="_Toc43034200"/>
      <w:r>
        <w:t xml:space="preserve">Ilustración </w:t>
      </w:r>
      <w:r>
        <w:fldChar w:fldCharType="begin"/>
      </w:r>
      <w:r>
        <w:instrText xml:space="preserve"> SEQ Ilustración \* ARABIC </w:instrText>
      </w:r>
      <w:r>
        <w:fldChar w:fldCharType="separate"/>
      </w:r>
      <w:r w:rsidR="00DB0B33">
        <w:rPr>
          <w:noProof/>
        </w:rPr>
        <w:t>25</w:t>
      </w:r>
      <w:r>
        <w:fldChar w:fldCharType="end"/>
      </w:r>
      <w:r>
        <w:t>. Creación de las fronteras y hospitales</w:t>
      </w:r>
      <w:bookmarkEnd w:id="201"/>
      <w:bookmarkEnd w:id="202"/>
      <w:bookmarkEnd w:id="203"/>
    </w:p>
    <w:p w14:paraId="4137A657" w14:textId="77777777" w:rsidR="003162DF" w:rsidRPr="003162DF" w:rsidRDefault="003162DF" w:rsidP="003162DF"/>
    <w:p w14:paraId="27896696" w14:textId="3624B66E" w:rsidR="003162DF" w:rsidRDefault="003162DF" w:rsidP="003162DF">
      <w:r>
        <w:t>Los siguientes aspectos añadidos serán la inclusión de las vacunas y la edad y las patologías previas.</w:t>
      </w:r>
    </w:p>
    <w:p w14:paraId="469F5FC9" w14:textId="77777777" w:rsidR="005F7F93" w:rsidRDefault="003162DF" w:rsidP="003162DF">
      <w:r>
        <w:t xml:space="preserve">Para el uso de las vacunas en el modelo, el usuario deberá introducir por pantalla una probabilidad de ser vacunado (no deberá ser muy alta dado que esta probabilidad es de cada día de la simulación) y otra de que dicha vacuna sea efectiva. </w:t>
      </w:r>
    </w:p>
    <w:p w14:paraId="39776D5B" w14:textId="6B2A8DC4" w:rsidR="003162DF" w:rsidRDefault="003162DF" w:rsidP="003162DF">
      <w:r>
        <w:t xml:space="preserve">Su implementación se realizará con la generación de números aleatorios como se ha ido </w:t>
      </w:r>
      <w:r w:rsidR="00C555AA">
        <w:t>haciendo</w:t>
      </w:r>
      <w:r>
        <w:t xml:space="preserve"> en el capítulo anterior.</w:t>
      </w:r>
    </w:p>
    <w:p w14:paraId="75C552F0" w14:textId="77777777" w:rsidR="005F7F93" w:rsidRDefault="005F7F93" w:rsidP="005F7F93">
      <w:pPr>
        <w:keepNext/>
        <w:jc w:val="center"/>
      </w:pPr>
      <w:r>
        <w:rPr>
          <w:noProof/>
        </w:rPr>
        <w:lastRenderedPageBreak/>
        <w:drawing>
          <wp:inline distT="0" distB="0" distL="0" distR="0" wp14:anchorId="0A8F9CCB" wp14:editId="427EDBB5">
            <wp:extent cx="2876550" cy="82867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6550" cy="828675"/>
                    </a:xfrm>
                    <a:prstGeom prst="rect">
                      <a:avLst/>
                    </a:prstGeom>
                  </pic:spPr>
                </pic:pic>
              </a:graphicData>
            </a:graphic>
          </wp:inline>
        </w:drawing>
      </w:r>
    </w:p>
    <w:p w14:paraId="5A8D79AF" w14:textId="660BE309" w:rsidR="005F7F93" w:rsidRDefault="005F7F93" w:rsidP="005F7F93">
      <w:pPr>
        <w:pStyle w:val="Descripcin"/>
        <w:jc w:val="center"/>
      </w:pPr>
      <w:bookmarkStart w:id="204" w:name="_Toc42957280"/>
      <w:bookmarkStart w:id="205" w:name="_Ref43025554"/>
      <w:bookmarkStart w:id="206" w:name="_Toc43030870"/>
      <w:bookmarkStart w:id="207" w:name="_Toc43034201"/>
      <w:r>
        <w:t xml:space="preserve">Ilustración </w:t>
      </w:r>
      <w:r>
        <w:fldChar w:fldCharType="begin"/>
      </w:r>
      <w:r>
        <w:instrText xml:space="preserve"> SEQ Ilustración \* ARABIC </w:instrText>
      </w:r>
      <w:r>
        <w:fldChar w:fldCharType="separate"/>
      </w:r>
      <w:r w:rsidR="00DB0B33">
        <w:rPr>
          <w:noProof/>
        </w:rPr>
        <w:t>26</w:t>
      </w:r>
      <w:r>
        <w:fldChar w:fldCharType="end"/>
      </w:r>
      <w:r>
        <w:t>. Ventana de entrada de porcentaje de ser vacunado y efectividad de la vacuna</w:t>
      </w:r>
      <w:bookmarkEnd w:id="204"/>
      <w:bookmarkEnd w:id="205"/>
      <w:bookmarkEnd w:id="206"/>
      <w:bookmarkEnd w:id="207"/>
    </w:p>
    <w:p w14:paraId="228E47BB" w14:textId="07118828" w:rsidR="00C555AA" w:rsidRDefault="00C555AA" w:rsidP="003162DF">
      <w:r>
        <w:t>Para la generación de agentes humanos con patologías previas se volverá a usar la mecánica de generación de números aleatorios, una vez el usuario haya insertado una probabilidad de aparición.</w:t>
      </w:r>
    </w:p>
    <w:p w14:paraId="27C8F4AB" w14:textId="77777777" w:rsidR="005F7F93" w:rsidRDefault="005F7F93" w:rsidP="005F7F93">
      <w:pPr>
        <w:keepNext/>
        <w:jc w:val="center"/>
      </w:pPr>
      <w:r>
        <w:rPr>
          <w:noProof/>
        </w:rPr>
        <w:drawing>
          <wp:inline distT="0" distB="0" distL="0" distR="0" wp14:anchorId="6A08A121" wp14:editId="681A5111">
            <wp:extent cx="1838325" cy="82867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38325" cy="828675"/>
                    </a:xfrm>
                    <a:prstGeom prst="rect">
                      <a:avLst/>
                    </a:prstGeom>
                  </pic:spPr>
                </pic:pic>
              </a:graphicData>
            </a:graphic>
          </wp:inline>
        </w:drawing>
      </w:r>
    </w:p>
    <w:p w14:paraId="46A11FC7" w14:textId="3AF32AB8" w:rsidR="005F7F93" w:rsidRDefault="005F7F93" w:rsidP="005F7F93">
      <w:pPr>
        <w:pStyle w:val="Descripcin"/>
        <w:jc w:val="center"/>
      </w:pPr>
      <w:bookmarkStart w:id="208" w:name="_Toc42957281"/>
      <w:bookmarkStart w:id="209" w:name="_Toc43030871"/>
      <w:bookmarkStart w:id="210" w:name="_Toc43034202"/>
      <w:r>
        <w:t xml:space="preserve">Ilustración </w:t>
      </w:r>
      <w:r>
        <w:fldChar w:fldCharType="begin"/>
      </w:r>
      <w:r>
        <w:instrText xml:space="preserve"> SEQ Ilustración \* ARABIC </w:instrText>
      </w:r>
      <w:r>
        <w:fldChar w:fldCharType="separate"/>
      </w:r>
      <w:r w:rsidR="00DB0B33">
        <w:rPr>
          <w:noProof/>
        </w:rPr>
        <w:t>27</w:t>
      </w:r>
      <w:r>
        <w:fldChar w:fldCharType="end"/>
      </w:r>
      <w:r>
        <w:t>. Ventana de entrada porcentaje de patologías previas</w:t>
      </w:r>
      <w:bookmarkEnd w:id="208"/>
      <w:bookmarkEnd w:id="209"/>
      <w:bookmarkEnd w:id="210"/>
    </w:p>
    <w:p w14:paraId="067B1770" w14:textId="259E5F9B" w:rsidR="00C555AA" w:rsidRDefault="00C555AA" w:rsidP="003162DF">
      <w:r>
        <w:t>Para la edad, al agente humano se le generará un número aleatorio entre el 0 y el 100. Más adelante, se comentarán los cambios añadidos a las diversas funcionalidades.</w:t>
      </w:r>
    </w:p>
    <w:p w14:paraId="451636F2" w14:textId="53E5EAF4" w:rsidR="00C555AA" w:rsidRDefault="00C555AA" w:rsidP="00C555AA">
      <w:r>
        <w:t xml:space="preserve">El siguiente paso será generar de manera aleatoria los agentes en los diversos países. Cada agente presentará una coordenada “x” y una coordenada “y” y se les asignará un país. Según el país </w:t>
      </w:r>
      <w:r w:rsidR="007F2B9E">
        <w:t xml:space="preserve">de procedencia del agente, para poder diferenciarlos con claridad, se les dotará de una forma diferente. </w:t>
      </w:r>
      <w:r>
        <w:t>También, existirá una función que actualice el país en el que se encuentra el agente una vez pasado el día de simulación.</w:t>
      </w:r>
    </w:p>
    <w:p w14:paraId="4A5154A9" w14:textId="2D29ADF0" w:rsidR="005F7F93" w:rsidRDefault="00C555AA" w:rsidP="00C555AA">
      <w:r>
        <w:t xml:space="preserve">Respecto a la creación de los animales, el usuario deberá introducir el número de agentes animales que quiere incluir por pantalla. </w:t>
      </w:r>
    </w:p>
    <w:p w14:paraId="6257B447" w14:textId="77777777" w:rsidR="005F7F93" w:rsidRDefault="005F7F93" w:rsidP="005F7F93">
      <w:pPr>
        <w:keepNext/>
        <w:jc w:val="center"/>
      </w:pPr>
      <w:r>
        <w:rPr>
          <w:noProof/>
        </w:rPr>
        <w:drawing>
          <wp:inline distT="0" distB="0" distL="0" distR="0" wp14:anchorId="58C5A42D" wp14:editId="31382B10">
            <wp:extent cx="1304925" cy="80010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04925" cy="800100"/>
                    </a:xfrm>
                    <a:prstGeom prst="rect">
                      <a:avLst/>
                    </a:prstGeom>
                  </pic:spPr>
                </pic:pic>
              </a:graphicData>
            </a:graphic>
          </wp:inline>
        </w:drawing>
      </w:r>
    </w:p>
    <w:p w14:paraId="3302A229" w14:textId="250CF073" w:rsidR="005F7F93" w:rsidRDefault="005F7F93" w:rsidP="005F7F93">
      <w:pPr>
        <w:pStyle w:val="Descripcin"/>
        <w:jc w:val="center"/>
        <w:rPr>
          <w:noProof/>
        </w:rPr>
      </w:pPr>
      <w:bookmarkStart w:id="211" w:name="_Toc42957282"/>
      <w:bookmarkStart w:id="212" w:name="_Toc43030872"/>
      <w:bookmarkStart w:id="213" w:name="_Toc43034203"/>
      <w:r>
        <w:t xml:space="preserve">Ilustración </w:t>
      </w:r>
      <w:r>
        <w:fldChar w:fldCharType="begin"/>
      </w:r>
      <w:r>
        <w:instrText xml:space="preserve"> SEQ Ilustración \* ARABIC </w:instrText>
      </w:r>
      <w:r>
        <w:fldChar w:fldCharType="separate"/>
      </w:r>
      <w:r w:rsidR="00DB0B33">
        <w:rPr>
          <w:noProof/>
        </w:rPr>
        <w:t>28</w:t>
      </w:r>
      <w:r>
        <w:fldChar w:fldCharType="end"/>
      </w:r>
      <w:r>
        <w:t xml:space="preserve">. Ventana </w:t>
      </w:r>
      <w:r>
        <w:rPr>
          <w:noProof/>
        </w:rPr>
        <w:t>de entrada de número de animales</w:t>
      </w:r>
      <w:bookmarkEnd w:id="211"/>
      <w:bookmarkEnd w:id="212"/>
      <w:bookmarkEnd w:id="213"/>
    </w:p>
    <w:p w14:paraId="784777E2" w14:textId="68CF0EBD" w:rsidR="005F7F93" w:rsidRDefault="005F7F93" w:rsidP="005F7F93"/>
    <w:p w14:paraId="6751EDC5" w14:textId="6E7E16E5" w:rsidR="005F7F93" w:rsidRDefault="005F7F93" w:rsidP="005F7F93"/>
    <w:p w14:paraId="76413577" w14:textId="77777777" w:rsidR="0038328D" w:rsidRPr="005F7F93" w:rsidRDefault="0038328D" w:rsidP="005F7F93"/>
    <w:p w14:paraId="27455C99" w14:textId="4D1B92EE" w:rsidR="007F2B9E" w:rsidRDefault="00C555AA" w:rsidP="005F7F93">
      <w:r>
        <w:lastRenderedPageBreak/>
        <w:t xml:space="preserve">El código de creación es el siguiente: </w:t>
      </w:r>
    </w:p>
    <w:p w14:paraId="6C225979" w14:textId="77777777" w:rsidR="0017781E" w:rsidRDefault="0017781E" w:rsidP="0017781E">
      <w:pPr>
        <w:keepNext/>
        <w:jc w:val="center"/>
      </w:pPr>
      <w:r>
        <w:rPr>
          <w:noProof/>
        </w:rPr>
        <w:drawing>
          <wp:inline distT="0" distB="0" distL="0" distR="0" wp14:anchorId="1519F000" wp14:editId="1F18FD54">
            <wp:extent cx="3147060" cy="3087457"/>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5372" cy="3144665"/>
                    </a:xfrm>
                    <a:prstGeom prst="rect">
                      <a:avLst/>
                    </a:prstGeom>
                  </pic:spPr>
                </pic:pic>
              </a:graphicData>
            </a:graphic>
          </wp:inline>
        </w:drawing>
      </w:r>
    </w:p>
    <w:p w14:paraId="6FBDA4D1" w14:textId="16DCA188" w:rsidR="007F2B9E" w:rsidRDefault="0017781E" w:rsidP="0017781E">
      <w:pPr>
        <w:pStyle w:val="Descripcin"/>
        <w:jc w:val="center"/>
      </w:pPr>
      <w:bookmarkStart w:id="214" w:name="_Toc42957283"/>
      <w:bookmarkStart w:id="215" w:name="_Toc43030873"/>
      <w:bookmarkStart w:id="216" w:name="_Toc43034204"/>
      <w:r>
        <w:t xml:space="preserve">Ilustración </w:t>
      </w:r>
      <w:r>
        <w:fldChar w:fldCharType="begin"/>
      </w:r>
      <w:r>
        <w:instrText xml:space="preserve"> SEQ Ilustración \* ARABIC </w:instrText>
      </w:r>
      <w:r>
        <w:fldChar w:fldCharType="separate"/>
      </w:r>
      <w:r w:rsidR="00DB0B33">
        <w:rPr>
          <w:noProof/>
        </w:rPr>
        <w:t>29</w:t>
      </w:r>
      <w:r>
        <w:fldChar w:fldCharType="end"/>
      </w:r>
      <w:r>
        <w:t xml:space="preserve">. </w:t>
      </w:r>
      <w:r w:rsidRPr="00BE7B94">
        <w:t>Creación de los agentes animales en la simulación</w:t>
      </w:r>
      <w:bookmarkEnd w:id="214"/>
      <w:bookmarkEnd w:id="215"/>
      <w:bookmarkEnd w:id="216"/>
    </w:p>
    <w:p w14:paraId="0147D52B" w14:textId="0F112A88" w:rsidR="00FE413D" w:rsidRDefault="00FE413D" w:rsidP="00FE413D">
      <w:r>
        <w:t>Como se observa, a los animales no se les inicializará con patologías previas y con 0 en probabilidad de ser confinado. También, no podrán empezar infectados por lo que su color es blanco. Por último, se establecerá “true” en el atributo que indica si es animal y se le establecerá de forma la de una tortuga.</w:t>
      </w:r>
    </w:p>
    <w:p w14:paraId="7B06BD68" w14:textId="4C9D443B" w:rsidR="005F7F93" w:rsidRDefault="00FE413D" w:rsidP="007F2B9E">
      <w:r>
        <w:t xml:space="preserve">A continuación, se implementará el confinamiento. Esta mecánica </w:t>
      </w:r>
      <w:r w:rsidR="001D2B2D">
        <w:t xml:space="preserve">va a ser muy útil </w:t>
      </w:r>
      <w:r>
        <w:t>en las futuras simulaciones. El usuario tendrá que introducir por pantalla un porcentaje de cumplimiento de confinamiento.</w:t>
      </w:r>
      <w:r w:rsidR="00C94D09">
        <w:t xml:space="preserve"> </w:t>
      </w:r>
    </w:p>
    <w:p w14:paraId="1BC1489A" w14:textId="77777777" w:rsidR="005F7F93" w:rsidRDefault="005F7F93" w:rsidP="005F7F93">
      <w:pPr>
        <w:keepNext/>
        <w:jc w:val="center"/>
      </w:pPr>
      <w:r>
        <w:rPr>
          <w:noProof/>
        </w:rPr>
        <w:drawing>
          <wp:inline distT="0" distB="0" distL="0" distR="0" wp14:anchorId="3C724A78" wp14:editId="079FAB13">
            <wp:extent cx="1466850" cy="8286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6850" cy="828675"/>
                    </a:xfrm>
                    <a:prstGeom prst="rect">
                      <a:avLst/>
                    </a:prstGeom>
                  </pic:spPr>
                </pic:pic>
              </a:graphicData>
            </a:graphic>
          </wp:inline>
        </w:drawing>
      </w:r>
    </w:p>
    <w:p w14:paraId="484F692B" w14:textId="2D86EDF9" w:rsidR="005F7F93" w:rsidRDefault="005F7F93" w:rsidP="005F7F93">
      <w:pPr>
        <w:pStyle w:val="Descripcin"/>
        <w:jc w:val="center"/>
      </w:pPr>
      <w:bookmarkStart w:id="217" w:name="_Toc42957284"/>
      <w:bookmarkStart w:id="218" w:name="_Toc43030874"/>
      <w:bookmarkStart w:id="219" w:name="_Toc43034205"/>
      <w:r>
        <w:t xml:space="preserve">Ilustración </w:t>
      </w:r>
      <w:r>
        <w:fldChar w:fldCharType="begin"/>
      </w:r>
      <w:r>
        <w:instrText xml:space="preserve"> SEQ Ilustración \* ARABIC </w:instrText>
      </w:r>
      <w:r>
        <w:fldChar w:fldCharType="separate"/>
      </w:r>
      <w:r w:rsidR="00DB0B33">
        <w:rPr>
          <w:noProof/>
        </w:rPr>
        <w:t>30</w:t>
      </w:r>
      <w:r>
        <w:fldChar w:fldCharType="end"/>
      </w:r>
      <w:r>
        <w:t>. Ventana de entrada de porcentaje de cumplimiento del confinamiento</w:t>
      </w:r>
      <w:bookmarkEnd w:id="217"/>
      <w:bookmarkEnd w:id="218"/>
      <w:bookmarkEnd w:id="219"/>
    </w:p>
    <w:p w14:paraId="60F330BF" w14:textId="03414BD4" w:rsidR="007F2B9E" w:rsidRDefault="00C94D09" w:rsidP="007F2B9E">
      <w:r>
        <w:t>En este modelo, una vez se haya pasado la enfermedad no se podrá recaer, por lo que el confinamiento solo lo podrán cumplir agentes humanos susceptibles de contraer la enfermedad y los infectados. De esta forma, para cumplir el confinamiento se creará una parcela alrededor del agente de color gris y el agente se quedará quieto hasta su recuperación.</w:t>
      </w:r>
      <w:r w:rsidR="0062148D">
        <w:t xml:space="preserve"> A la hora de realizar el movimiento del agente se comentará con más detalle esta mecánica.</w:t>
      </w:r>
    </w:p>
    <w:p w14:paraId="61990652" w14:textId="06416C91" w:rsidR="0062148D" w:rsidRDefault="0062148D" w:rsidP="007F2B9E">
      <w:r>
        <w:lastRenderedPageBreak/>
        <w:t>Ahora se implementarán los viajes. Esta opción se deberá habilitar con un interruptor para después añadir la tendencia a viajar. Si un agente puede viajar, se le cambiarán aleatoriamente las coordenadas, pudiendo viajar a otro país (si hay 2 o 4 países) o pudiendo quedarse en el mismo.</w:t>
      </w:r>
    </w:p>
    <w:p w14:paraId="25BEB8D9" w14:textId="77777777" w:rsidR="005F7F93" w:rsidRDefault="005F7F93" w:rsidP="005F7F93">
      <w:pPr>
        <w:keepNext/>
        <w:jc w:val="center"/>
      </w:pPr>
      <w:r>
        <w:rPr>
          <w:noProof/>
        </w:rPr>
        <w:drawing>
          <wp:inline distT="0" distB="0" distL="0" distR="0" wp14:anchorId="3C1A5478" wp14:editId="59274C3F">
            <wp:extent cx="1771650" cy="6096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1650" cy="609600"/>
                    </a:xfrm>
                    <a:prstGeom prst="rect">
                      <a:avLst/>
                    </a:prstGeom>
                  </pic:spPr>
                </pic:pic>
              </a:graphicData>
            </a:graphic>
          </wp:inline>
        </w:drawing>
      </w:r>
    </w:p>
    <w:p w14:paraId="16EE9938" w14:textId="2810556A" w:rsidR="005F7F93" w:rsidRDefault="005F7F93" w:rsidP="005F7F93">
      <w:pPr>
        <w:pStyle w:val="Descripcin"/>
        <w:jc w:val="center"/>
      </w:pPr>
      <w:bookmarkStart w:id="220" w:name="_Toc42957285"/>
      <w:bookmarkStart w:id="221" w:name="_Toc43030875"/>
      <w:bookmarkStart w:id="222" w:name="_Toc43034206"/>
      <w:r>
        <w:t xml:space="preserve">Ilustración </w:t>
      </w:r>
      <w:r>
        <w:fldChar w:fldCharType="begin"/>
      </w:r>
      <w:r>
        <w:instrText xml:space="preserve"> SEQ Ilustración \* ARABIC </w:instrText>
      </w:r>
      <w:r>
        <w:fldChar w:fldCharType="separate"/>
      </w:r>
      <w:r w:rsidR="00DB0B33">
        <w:rPr>
          <w:noProof/>
        </w:rPr>
        <w:t>31</w:t>
      </w:r>
      <w:r>
        <w:fldChar w:fldCharType="end"/>
      </w:r>
      <w:r>
        <w:t>. Seleccionador del número de países</w:t>
      </w:r>
      <w:bookmarkEnd w:id="220"/>
      <w:bookmarkEnd w:id="221"/>
      <w:bookmarkEnd w:id="222"/>
    </w:p>
    <w:p w14:paraId="31A51956" w14:textId="77777777" w:rsidR="005F7F93" w:rsidRDefault="005F7F93" w:rsidP="005F7F93">
      <w:pPr>
        <w:keepNext/>
        <w:jc w:val="center"/>
      </w:pPr>
      <w:r>
        <w:rPr>
          <w:noProof/>
        </w:rPr>
        <w:drawing>
          <wp:inline distT="0" distB="0" distL="0" distR="0" wp14:anchorId="55374471" wp14:editId="59A37DA8">
            <wp:extent cx="4431030" cy="45781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53815" cy="460173"/>
                    </a:xfrm>
                    <a:prstGeom prst="rect">
                      <a:avLst/>
                    </a:prstGeom>
                  </pic:spPr>
                </pic:pic>
              </a:graphicData>
            </a:graphic>
          </wp:inline>
        </w:drawing>
      </w:r>
    </w:p>
    <w:p w14:paraId="3291516D" w14:textId="3DBF391A" w:rsidR="005F7F93" w:rsidRPr="005F7F93" w:rsidRDefault="005F7F93" w:rsidP="005F7F93">
      <w:pPr>
        <w:pStyle w:val="Descripcin"/>
        <w:jc w:val="center"/>
      </w:pPr>
      <w:bookmarkStart w:id="223" w:name="_Toc42957286"/>
      <w:bookmarkStart w:id="224" w:name="_Ref43025830"/>
      <w:bookmarkStart w:id="225" w:name="_Toc43030876"/>
      <w:bookmarkStart w:id="226" w:name="_Toc43034207"/>
      <w:r>
        <w:t xml:space="preserve">Ilustración </w:t>
      </w:r>
      <w:r>
        <w:fldChar w:fldCharType="begin"/>
      </w:r>
      <w:r>
        <w:instrText xml:space="preserve"> SEQ Ilustración \* ARABIC </w:instrText>
      </w:r>
      <w:r>
        <w:fldChar w:fldCharType="separate"/>
      </w:r>
      <w:r w:rsidR="00DB0B33">
        <w:rPr>
          <w:noProof/>
        </w:rPr>
        <w:t>32</w:t>
      </w:r>
      <w:r>
        <w:fldChar w:fldCharType="end"/>
      </w:r>
      <w:r>
        <w:t>. Interruptor y deslizador de tendencia a realizar viajes</w:t>
      </w:r>
      <w:bookmarkEnd w:id="223"/>
      <w:bookmarkEnd w:id="224"/>
      <w:bookmarkEnd w:id="225"/>
      <w:bookmarkEnd w:id="226"/>
    </w:p>
    <w:p w14:paraId="15F076DA" w14:textId="6EA9B02A" w:rsidR="009F658E" w:rsidRDefault="0062148D" w:rsidP="007F2B9E">
      <w:r>
        <w:t>Para continuar, se explicarán las fronteras. El objetivo de las fronteras es dificultar el paso de los agentes a través de ellas. De esta forma si un agente se acercara a una frontera o al final del mapa, se le rotaría con un ángulo determinado para que no pasara la frontera o se saliese del mapa.</w:t>
      </w:r>
      <w:r w:rsidR="009F658E">
        <w:t xml:space="preserve"> Su movimiento dependerá finalmente del país en el que se encuentre.</w:t>
      </w:r>
    </w:p>
    <w:p w14:paraId="6FC36DD4" w14:textId="33C4D7A1" w:rsidR="009F658E" w:rsidRDefault="0017781E" w:rsidP="009F658E">
      <w:pPr>
        <w:keepNext/>
        <w:jc w:val="center"/>
      </w:pPr>
      <w:r>
        <w:rPr>
          <w:noProof/>
        </w:rPr>
        <w:drawing>
          <wp:inline distT="0" distB="0" distL="0" distR="0" wp14:anchorId="21911DA6" wp14:editId="36F5AEAB">
            <wp:extent cx="5400040" cy="344487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444875"/>
                    </a:xfrm>
                    <a:prstGeom prst="rect">
                      <a:avLst/>
                    </a:prstGeom>
                  </pic:spPr>
                </pic:pic>
              </a:graphicData>
            </a:graphic>
          </wp:inline>
        </w:drawing>
      </w:r>
    </w:p>
    <w:p w14:paraId="2D37F16F" w14:textId="596A8DEE" w:rsidR="0062148D" w:rsidRDefault="009F658E" w:rsidP="009F658E">
      <w:pPr>
        <w:pStyle w:val="Descripcin"/>
        <w:jc w:val="center"/>
      </w:pPr>
      <w:bookmarkStart w:id="227" w:name="_Ref42706711"/>
      <w:bookmarkStart w:id="228" w:name="_Toc42957287"/>
      <w:bookmarkStart w:id="229" w:name="_Toc43030877"/>
      <w:bookmarkStart w:id="230" w:name="_Toc43034208"/>
      <w:r>
        <w:t xml:space="preserve">Ilustración </w:t>
      </w:r>
      <w:r>
        <w:fldChar w:fldCharType="begin"/>
      </w:r>
      <w:r>
        <w:instrText xml:space="preserve"> SEQ Ilustración \* ARABIC </w:instrText>
      </w:r>
      <w:r>
        <w:fldChar w:fldCharType="separate"/>
      </w:r>
      <w:r w:rsidR="00DB0B33">
        <w:rPr>
          <w:noProof/>
        </w:rPr>
        <w:t>33</w:t>
      </w:r>
      <w:r>
        <w:fldChar w:fldCharType="end"/>
      </w:r>
      <w:r>
        <w:t>. Fragmento de código del movimiento del agente en un país</w:t>
      </w:r>
      <w:bookmarkEnd w:id="227"/>
      <w:bookmarkEnd w:id="228"/>
      <w:bookmarkEnd w:id="229"/>
      <w:bookmarkEnd w:id="230"/>
    </w:p>
    <w:p w14:paraId="17AF3AE1" w14:textId="77777777" w:rsidR="009F658E" w:rsidRDefault="009F658E" w:rsidP="009F658E"/>
    <w:p w14:paraId="4D466919" w14:textId="10EC35F4" w:rsidR="009F658E" w:rsidRDefault="009F658E" w:rsidP="009F658E">
      <w:r>
        <w:lastRenderedPageBreak/>
        <w:t>En la</w:t>
      </w:r>
      <w:r w:rsidR="005F7F93">
        <w:t xml:space="preserve"> “</w:t>
      </w:r>
      <w:r w:rsidR="005F7F93">
        <w:fldChar w:fldCharType="begin"/>
      </w:r>
      <w:r w:rsidR="005F7F93">
        <w:instrText xml:space="preserve"> REF _Ref42706711 \h </w:instrText>
      </w:r>
      <w:r w:rsidR="005F7F93">
        <w:fldChar w:fldCharType="separate"/>
      </w:r>
      <w:r w:rsidR="005F7F93">
        <w:t xml:space="preserve">Ilustración </w:t>
      </w:r>
      <w:r w:rsidR="005F7F93">
        <w:rPr>
          <w:noProof/>
        </w:rPr>
        <w:t>33</w:t>
      </w:r>
      <w:r w:rsidR="005F7F93">
        <w:t>. Fragmento de código del movimiento del agente en un país</w:t>
      </w:r>
      <w:r w:rsidR="005F7F93">
        <w:fldChar w:fldCharType="end"/>
      </w:r>
      <w:r w:rsidR="005F7F93">
        <w:t>”</w:t>
      </w:r>
      <w:r>
        <w:t xml:space="preserve"> se puede observar c</w:t>
      </w:r>
      <w:r w:rsidR="0038328D">
        <w:t>ó</w:t>
      </w:r>
      <w:r>
        <w:t>mo se restringe el movimiento del agente. En este caso se supondrá que el agente se encuentra en el país uno de dos posibles. Como la frontera se establece con la recta x=0, cuando su coordenada “x” sea mayor que -0.5 eso significará que se acerca a la frontera, por lo que se debería cambiar la posición del agente. Luego, si se acerca al final del país, se le otorgará un valor al ángulo para que así rote el agente. Por último, este avanzará según un valor predeterminado.</w:t>
      </w:r>
    </w:p>
    <w:p w14:paraId="12F2CCF8" w14:textId="4EC0996D" w:rsidR="009F658E" w:rsidRDefault="009F658E" w:rsidP="009F658E">
      <w:r>
        <w:t xml:space="preserve">En la realización de los hospitales, </w:t>
      </w:r>
      <w:r w:rsidR="00506FA3">
        <w:t>habrá que determinar cuántos países ha introducido el usuario, así como el país en el que se encuentre el agente, debido a que, si se encuentra en, por ejemplo, el país 3, irá al hospital de dicho país, moviéndosele a la parcela (“patch”) que simula ser un hospital.</w:t>
      </w:r>
    </w:p>
    <w:p w14:paraId="6FE88AE9" w14:textId="53689C6A" w:rsidR="00506FA3" w:rsidRDefault="00506FA3" w:rsidP="009F658E">
      <w:r>
        <w:t xml:space="preserve">Por último, se pasará a comentar las mejoras implementadas en procedimientos del modelado 1. El primer procedimiento mejorado será el que simula el fallecimiento de los infectados. Si un individuo presentara patologías previas, las posibilidades de fallecer se verán aumentadas un 10% de los establecido por el usuario. Si además de patologías previas, su edad superase los 60 años, la probabilidad de fallecer se verá incrementada un 15%. Si fuera un animal el agente muerto, éste no se contabilizará </w:t>
      </w:r>
      <w:r w:rsidR="00E45645">
        <w:t>en el número de fallecidos. Además, si el agente humano estuviera confinado, se eliminará dicha parcela.</w:t>
      </w:r>
    </w:p>
    <w:p w14:paraId="6F4575C2" w14:textId="2114DD41" w:rsidR="00E45645" w:rsidRDefault="001D2B2D" w:rsidP="009F658E">
      <w:r>
        <w:t>En lo que al procedimiento de infección se refiere, la única modificación añadida será que, para poder ser infectado, no podrá estar vacunado. Además, al igual que pasaba anteriormente, los animales no contarán en el número de infectados.</w:t>
      </w:r>
    </w:p>
    <w:p w14:paraId="3878CE3F" w14:textId="0BD87112" w:rsidR="001D2B2D" w:rsidRDefault="001D2B2D" w:rsidP="009F658E">
      <w:r>
        <w:t>En cuanto a la recuperación de los agentes, se añadirá la opción de estar en el hospital, lo que producirá una reducción a la mitad del tiempo que debe permanecer el agente en él.</w:t>
      </w:r>
    </w:p>
    <w:p w14:paraId="7F1E34DB" w14:textId="77777777" w:rsidR="001D2B2D" w:rsidRDefault="001D2B2D" w:rsidP="009F658E">
      <w:r>
        <w:t>Donde realmente se van a experimentar cambios de un modelo a otro, es en las acciones que cada agente puede realizar según sus características:</w:t>
      </w:r>
    </w:p>
    <w:p w14:paraId="1FC47EDC" w14:textId="77777777" w:rsidR="001D2B2D" w:rsidRDefault="001D2B2D" w:rsidP="001D2B2D">
      <w:pPr>
        <w:pStyle w:val="Prrafodelista"/>
        <w:numPr>
          <w:ilvl w:val="0"/>
          <w:numId w:val="14"/>
        </w:numPr>
      </w:pPr>
      <w:r>
        <w:t>S</w:t>
      </w:r>
      <w:r w:rsidRPr="001D2B2D">
        <w:t xml:space="preserve">i un agente humano no está confinado ni hospitalizado podrá </w:t>
      </w:r>
      <w:r>
        <w:t>cumplir el confinamiento</w:t>
      </w:r>
      <w:r w:rsidRPr="001D2B2D">
        <w:t xml:space="preserve"> </w:t>
      </w:r>
      <w:r>
        <w:t xml:space="preserve">y si no, </w:t>
      </w:r>
      <w:r w:rsidRPr="001D2B2D">
        <w:t>se moverá, además de poder conseguir mascarilla y vacuna</w:t>
      </w:r>
      <w:r>
        <w:t xml:space="preserve">. </w:t>
      </w:r>
    </w:p>
    <w:p w14:paraId="09766635" w14:textId="1B089729" w:rsidR="001D2B2D" w:rsidRDefault="001D2B2D" w:rsidP="001D2B2D">
      <w:pPr>
        <w:pStyle w:val="Prrafodelista"/>
        <w:numPr>
          <w:ilvl w:val="0"/>
          <w:numId w:val="14"/>
        </w:numPr>
      </w:pPr>
      <w:r>
        <w:lastRenderedPageBreak/>
        <w:t>Si el agente humano ha pasado con éxito la enfermedad y no se encuentra confinado, podrá moverse con libertad.</w:t>
      </w:r>
    </w:p>
    <w:p w14:paraId="339BB64B" w14:textId="6815A5E6" w:rsidR="001D2B2D" w:rsidRDefault="001D2B2D" w:rsidP="001D2B2D">
      <w:pPr>
        <w:pStyle w:val="Prrafodelista"/>
        <w:numPr>
          <w:ilvl w:val="0"/>
          <w:numId w:val="14"/>
        </w:numPr>
      </w:pPr>
      <w:r>
        <w:t xml:space="preserve">Un agente animal se moverá </w:t>
      </w:r>
      <w:r w:rsidR="00B95986">
        <w:t>a pesar de estar infectado.</w:t>
      </w:r>
    </w:p>
    <w:p w14:paraId="218A5C22" w14:textId="144EEBF6" w:rsidR="00C25A6C" w:rsidRDefault="00C25A6C" w:rsidP="001D2B2D">
      <w:pPr>
        <w:pStyle w:val="Prrafodelista"/>
        <w:numPr>
          <w:ilvl w:val="0"/>
          <w:numId w:val="14"/>
        </w:numPr>
      </w:pPr>
      <w:r>
        <w:t>U</w:t>
      </w:r>
      <w:r w:rsidRPr="00C25A6C">
        <w:t>n agente vacunado se podrá mover libremente</w:t>
      </w:r>
      <w:r>
        <w:t>.</w:t>
      </w:r>
    </w:p>
    <w:p w14:paraId="24EE01E4" w14:textId="25D8000C" w:rsidR="00B95986" w:rsidRDefault="00B95986" w:rsidP="00B95986">
      <w:pPr>
        <w:pStyle w:val="Prrafodelista"/>
        <w:numPr>
          <w:ilvl w:val="0"/>
          <w:numId w:val="14"/>
        </w:numPr>
      </w:pPr>
      <w:r>
        <w:t>Un agente humano infectado y sin estar confinado ni en un hospital podrá contagiar a los agentes de sus alrededores. Un humano puede infectar a otro humano o a un animal, pero no podrá ser infectado por un animal.</w:t>
      </w:r>
    </w:p>
    <w:p w14:paraId="6A86836E" w14:textId="3977852B" w:rsidR="00B95986" w:rsidRDefault="00B95986" w:rsidP="00B95986">
      <w:pPr>
        <w:pStyle w:val="Prrafodelista"/>
        <w:numPr>
          <w:ilvl w:val="0"/>
          <w:numId w:val="14"/>
        </w:numPr>
      </w:pPr>
      <w:r>
        <w:t>Un agente humano infectado y sin estar confinado ni en un hospital, tendrá una probabilidad de cumplir su confinamiento. Además, también podrá recuperarse o fallecer.</w:t>
      </w:r>
    </w:p>
    <w:p w14:paraId="7432F2D6" w14:textId="393C92B8" w:rsidR="00B95986" w:rsidRDefault="00B95986" w:rsidP="00B95986">
      <w:pPr>
        <w:pStyle w:val="Prrafodelista"/>
        <w:numPr>
          <w:ilvl w:val="0"/>
          <w:numId w:val="14"/>
        </w:numPr>
      </w:pPr>
      <w:r>
        <w:t>U</w:t>
      </w:r>
      <w:r w:rsidRPr="00B95986">
        <w:t>n agente humano infectado que no esté confinado ni hospitalizado podrá ser hospitalizado. Al hospitalizarse se activa el confinamiento al permanecer en el hospital</w:t>
      </w:r>
      <w:r>
        <w:t>.</w:t>
      </w:r>
    </w:p>
    <w:p w14:paraId="63D57D59" w14:textId="37004670" w:rsidR="00B95986" w:rsidRDefault="00B95986" w:rsidP="00B95986">
      <w:pPr>
        <w:pStyle w:val="Prrafodelista"/>
        <w:numPr>
          <w:ilvl w:val="0"/>
          <w:numId w:val="14"/>
        </w:numPr>
      </w:pPr>
      <w:r>
        <w:t>Un</w:t>
      </w:r>
      <w:r w:rsidRPr="00B95986">
        <w:t xml:space="preserve"> agente humano infectado y hospitalizado podrá recuperarse o fallecer</w:t>
      </w:r>
      <w:r>
        <w:t>.</w:t>
      </w:r>
    </w:p>
    <w:p w14:paraId="209B072A" w14:textId="6C15D913" w:rsidR="00B95986" w:rsidRDefault="00B95986" w:rsidP="00B95986">
      <w:pPr>
        <w:pStyle w:val="Prrafodelista"/>
        <w:numPr>
          <w:ilvl w:val="0"/>
          <w:numId w:val="14"/>
        </w:numPr>
      </w:pPr>
      <w:r>
        <w:t>U</w:t>
      </w:r>
      <w:r w:rsidRPr="00B95986">
        <w:t>n agente animal infectado</w:t>
      </w:r>
      <w:r>
        <w:t xml:space="preserve"> y no confinado</w:t>
      </w:r>
      <w:r w:rsidRPr="00B95986">
        <w:t xml:space="preserve"> podrá recuperarse o fallecer. Se añade no confinado, aunque a priori no debería haber ningún animal confinado</w:t>
      </w:r>
      <w:r>
        <w:t>.</w:t>
      </w:r>
    </w:p>
    <w:p w14:paraId="5EAB5BC9" w14:textId="65AA391C" w:rsidR="00B95986" w:rsidRDefault="00B95986" w:rsidP="00B95986">
      <w:pPr>
        <w:pStyle w:val="Prrafodelista"/>
        <w:numPr>
          <w:ilvl w:val="0"/>
          <w:numId w:val="14"/>
        </w:numPr>
      </w:pPr>
      <w:r>
        <w:t>U</w:t>
      </w:r>
      <w:r w:rsidRPr="00B95986">
        <w:t>n agente humano infectado y confinado podrá recuperarse o fallecer</w:t>
      </w:r>
      <w:r>
        <w:t>.</w:t>
      </w:r>
    </w:p>
    <w:p w14:paraId="4E5DC3EF" w14:textId="13C2C497" w:rsidR="00C25A6C" w:rsidRDefault="00C25A6C" w:rsidP="00B95986">
      <w:pPr>
        <w:pStyle w:val="Prrafodelista"/>
        <w:numPr>
          <w:ilvl w:val="0"/>
          <w:numId w:val="14"/>
        </w:numPr>
      </w:pPr>
      <w:r>
        <w:t xml:space="preserve">Si </w:t>
      </w:r>
      <w:r w:rsidRPr="00C25A6C">
        <w:t>un agente se vacuna estando confinado, dará por acabado su confinamiento</w:t>
      </w:r>
    </w:p>
    <w:p w14:paraId="20772BCF" w14:textId="215227EC" w:rsidR="00B95986" w:rsidRDefault="00B95986" w:rsidP="00B95986">
      <w:pPr>
        <w:pStyle w:val="Prrafodelista"/>
        <w:numPr>
          <w:ilvl w:val="0"/>
          <w:numId w:val="14"/>
        </w:numPr>
      </w:pPr>
      <w:r>
        <w:t>U</w:t>
      </w:r>
      <w:r w:rsidRPr="00B95986">
        <w:t>n agente humano curado y hospitalizado abandonará el hospital</w:t>
      </w:r>
      <w:r>
        <w:t>.</w:t>
      </w:r>
    </w:p>
    <w:p w14:paraId="4B2E2971" w14:textId="5B8DEA36" w:rsidR="005957E6" w:rsidRDefault="00B95986" w:rsidP="005957E6">
      <w:pPr>
        <w:pStyle w:val="Prrafodelista"/>
        <w:numPr>
          <w:ilvl w:val="0"/>
          <w:numId w:val="14"/>
        </w:numPr>
      </w:pPr>
      <w:r>
        <w:t>U</w:t>
      </w:r>
      <w:r w:rsidRPr="00B95986">
        <w:t>n agente humano curado y confinado dejará de estar confinado</w:t>
      </w:r>
      <w:r w:rsidR="005957E6">
        <w:t>.</w:t>
      </w:r>
    </w:p>
    <w:p w14:paraId="79A21070" w14:textId="74D81AAC" w:rsidR="005957E6" w:rsidRDefault="005957E6" w:rsidP="005957E6">
      <w:pPr>
        <w:pStyle w:val="TFG3"/>
      </w:pPr>
      <w:bookmarkStart w:id="231" w:name="_Toc43028405"/>
      <w:r>
        <w:t>Simulaciones de prueba</w:t>
      </w:r>
      <w:bookmarkEnd w:id="231"/>
    </w:p>
    <w:p w14:paraId="020FAB27" w14:textId="0173C09B" w:rsidR="00B4093B" w:rsidRDefault="00B4093B" w:rsidP="00B4093B">
      <w:r>
        <w:t>En este modelo es donde se van a poder realizar diferentes escenarios. Se empezará con el modelo anterior usando los datos del archivo “</w:t>
      </w:r>
      <w:r w:rsidRPr="0001148F">
        <w:t>covid19_españa_03_06.txt</w:t>
      </w:r>
      <w:r>
        <w:t>”. Las primeras simulaciones se harán usando un único país. Aunque se denominen país, realmente se podrían llamar ciudades, provincias o como quisiéramos.</w:t>
      </w:r>
    </w:p>
    <w:p w14:paraId="50B0BC18" w14:textId="558A7927" w:rsidR="00B4093B" w:rsidRDefault="00B4093B" w:rsidP="00B4093B">
      <w:pPr>
        <w:pStyle w:val="TFG6"/>
      </w:pPr>
      <w:bookmarkStart w:id="232" w:name="_Ref42876843"/>
      <w:bookmarkStart w:id="233" w:name="_Toc43028406"/>
      <w:r>
        <w:t>Simulaciones con un país / ciudad</w:t>
      </w:r>
      <w:bookmarkEnd w:id="232"/>
      <w:bookmarkEnd w:id="233"/>
    </w:p>
    <w:p w14:paraId="3C56AB81" w14:textId="26E3794C" w:rsidR="00B4093B" w:rsidRPr="00B4093B" w:rsidRDefault="00B4093B" w:rsidP="00B4093B">
      <w:r>
        <w:t xml:space="preserve">En la </w:t>
      </w:r>
      <w:r>
        <w:rPr>
          <w:b/>
          <w:bCs/>
        </w:rPr>
        <w:t>primera simulación</w:t>
      </w:r>
      <w:r>
        <w:t xml:space="preserve"> se usarán 100 personas con un porcentaje de infección inicial del 15% (como el de tener patologías previas). La probabilidad </w:t>
      </w:r>
      <w:r>
        <w:lastRenderedPageBreak/>
        <w:t>de conseguir mascarilla será de un 20% y su reducción del contagio de un 20% también. Se establecerá el tiempo de recuperación medio en 40 días y una tendencia de ir al hospital de 4. La probabilidad de ser contagiado será del 60%. Solo el 1% de la población podrá cumplir el confinamiento y el 10% podrá ser vacunado cada día. Además, la efectividad de la vacuna será de un 2%. Por último, para los porcentajes de los síntomas se usarán los vistos en el anexo de datos, no se activarán los viajes y se incluirán 5 animales.</w:t>
      </w:r>
    </w:p>
    <w:p w14:paraId="2F80DD7F" w14:textId="77777777" w:rsidR="00B4093B" w:rsidRDefault="00B4093B" w:rsidP="00B4093B">
      <w:r>
        <w:t>Los datos obtenidos al final de esta simulación son:</w:t>
      </w:r>
    </w:p>
    <w:p w14:paraId="7DBE2115" w14:textId="4954B81B" w:rsidR="00B4093B" w:rsidRDefault="00B4093B" w:rsidP="00B4093B">
      <w:pPr>
        <w:pStyle w:val="Prrafodelista"/>
        <w:numPr>
          <w:ilvl w:val="0"/>
          <w:numId w:val="14"/>
        </w:numPr>
      </w:pPr>
      <w:r>
        <w:t xml:space="preserve">Tasa </w:t>
      </w:r>
      <w:r w:rsidR="004A2FA9">
        <w:t>R</w:t>
      </w:r>
      <w:r>
        <w:t xml:space="preserve">0: </w:t>
      </w:r>
      <w:r w:rsidR="008616B9">
        <w:t>1.3</w:t>
      </w:r>
    </w:p>
    <w:p w14:paraId="02081B91" w14:textId="186FBA5F" w:rsidR="00B4093B" w:rsidRDefault="00B4093B" w:rsidP="00B4093B">
      <w:pPr>
        <w:pStyle w:val="Prrafodelista"/>
        <w:numPr>
          <w:ilvl w:val="0"/>
          <w:numId w:val="14"/>
        </w:numPr>
      </w:pPr>
      <w:r>
        <w:t>Porcentaje de recuperados:</w:t>
      </w:r>
      <w:r w:rsidR="008616B9">
        <w:t xml:space="preserve"> 67</w:t>
      </w:r>
      <w:r>
        <w:t>%</w:t>
      </w:r>
    </w:p>
    <w:p w14:paraId="0C1643C0" w14:textId="59589E56" w:rsidR="00B4093B" w:rsidRDefault="00B4093B" w:rsidP="00B4093B">
      <w:pPr>
        <w:pStyle w:val="Prrafodelista"/>
        <w:numPr>
          <w:ilvl w:val="0"/>
          <w:numId w:val="14"/>
        </w:numPr>
      </w:pPr>
      <w:r>
        <w:t xml:space="preserve">Porcentaje de fallecidos: </w:t>
      </w:r>
      <w:r w:rsidR="008616B9">
        <w:t>5</w:t>
      </w:r>
      <w:r>
        <w:t>%</w:t>
      </w:r>
    </w:p>
    <w:p w14:paraId="4D31C776" w14:textId="551E35DB" w:rsidR="00B4093B" w:rsidRDefault="00B4093B" w:rsidP="00B4093B">
      <w:pPr>
        <w:pStyle w:val="Prrafodelista"/>
        <w:numPr>
          <w:ilvl w:val="0"/>
          <w:numId w:val="14"/>
        </w:numPr>
      </w:pPr>
      <w:r>
        <w:t>Porcentaje de infectados: 0%</w:t>
      </w:r>
    </w:p>
    <w:p w14:paraId="0304F970" w14:textId="695D6C17" w:rsidR="00C815F6" w:rsidRDefault="00C815F6" w:rsidP="00B4093B">
      <w:pPr>
        <w:pStyle w:val="Prrafodelista"/>
        <w:numPr>
          <w:ilvl w:val="0"/>
          <w:numId w:val="14"/>
        </w:numPr>
      </w:pPr>
      <w:r>
        <w:t xml:space="preserve">Porcentaje de vacunados: </w:t>
      </w:r>
      <w:r w:rsidR="008616B9">
        <w:t>7</w:t>
      </w:r>
      <w:r>
        <w:t>%</w:t>
      </w:r>
    </w:p>
    <w:p w14:paraId="09BDD8DF" w14:textId="4DDDA41E" w:rsidR="00B4093B" w:rsidRDefault="00B4093B" w:rsidP="00B4093B">
      <w:pPr>
        <w:pStyle w:val="Prrafodelista"/>
        <w:numPr>
          <w:ilvl w:val="0"/>
          <w:numId w:val="14"/>
        </w:numPr>
      </w:pPr>
      <w:r>
        <w:t>Porcentaje de susceptibles:</w:t>
      </w:r>
      <w:r w:rsidR="008616B9">
        <w:t xml:space="preserve"> 21</w:t>
      </w:r>
      <w:r>
        <w:t>%</w:t>
      </w:r>
    </w:p>
    <w:p w14:paraId="04357887" w14:textId="05E76794" w:rsidR="00C94D09" w:rsidRDefault="00C815F6" w:rsidP="007F2B9E">
      <w:r>
        <w:t xml:space="preserve">A continuación, se va a ver el mapa de la simulación más o menos a la mitad de </w:t>
      </w:r>
      <w:r w:rsidR="0038328D">
        <w:t>esta</w:t>
      </w:r>
      <w:r>
        <w:t>:</w:t>
      </w:r>
    </w:p>
    <w:p w14:paraId="7BF32A00" w14:textId="0F42ED2F" w:rsidR="00C815F6" w:rsidRDefault="008616B9" w:rsidP="00C815F6">
      <w:pPr>
        <w:keepNext/>
        <w:jc w:val="center"/>
      </w:pPr>
      <w:r>
        <w:rPr>
          <w:noProof/>
        </w:rPr>
        <w:drawing>
          <wp:inline distT="0" distB="0" distL="0" distR="0" wp14:anchorId="1591E531" wp14:editId="6A130F28">
            <wp:extent cx="4006950" cy="403098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1945" cy="4046065"/>
                    </a:xfrm>
                    <a:prstGeom prst="rect">
                      <a:avLst/>
                    </a:prstGeom>
                  </pic:spPr>
                </pic:pic>
              </a:graphicData>
            </a:graphic>
          </wp:inline>
        </w:drawing>
      </w:r>
    </w:p>
    <w:p w14:paraId="41C1C60B" w14:textId="6E572E65" w:rsidR="00C815F6" w:rsidRDefault="00C815F6" w:rsidP="00C815F6">
      <w:pPr>
        <w:pStyle w:val="Descripcin"/>
        <w:jc w:val="center"/>
        <w:rPr>
          <w:noProof/>
        </w:rPr>
      </w:pPr>
      <w:bookmarkStart w:id="234" w:name="_Toc42957288"/>
      <w:bookmarkStart w:id="235" w:name="_Toc43030878"/>
      <w:bookmarkStart w:id="236" w:name="_Toc43034209"/>
      <w:r>
        <w:t xml:space="preserve">Ilustración </w:t>
      </w:r>
      <w:r>
        <w:fldChar w:fldCharType="begin"/>
      </w:r>
      <w:r>
        <w:instrText xml:space="preserve"> SEQ Ilustración \* ARABIC </w:instrText>
      </w:r>
      <w:r>
        <w:fldChar w:fldCharType="separate"/>
      </w:r>
      <w:r w:rsidR="00DB0B33">
        <w:rPr>
          <w:noProof/>
        </w:rPr>
        <w:t>34</w:t>
      </w:r>
      <w:r>
        <w:fldChar w:fldCharType="end"/>
      </w:r>
      <w:r>
        <w:t>. Entorno a la mitad de la simulación</w:t>
      </w:r>
      <w:r>
        <w:rPr>
          <w:noProof/>
        </w:rPr>
        <w:t xml:space="preserve"> 1 en el modelo 2</w:t>
      </w:r>
      <w:bookmarkEnd w:id="234"/>
      <w:bookmarkEnd w:id="235"/>
      <w:bookmarkEnd w:id="236"/>
    </w:p>
    <w:p w14:paraId="75CAA47F" w14:textId="1373A3B8" w:rsidR="00C815F6" w:rsidRDefault="007F67BE" w:rsidP="00C815F6">
      <w:r>
        <w:lastRenderedPageBreak/>
        <w:t>Se puede observar como en el centro del entorno hay un cuadrado rosa (simula el hospital) con un agente infectado (puesto va de rojo)</w:t>
      </w:r>
      <w:r w:rsidR="00F71CAC">
        <w:t>. Además, se observan agentes susceptibles e infectados que están cumpliendo el confinamiento.</w:t>
      </w:r>
    </w:p>
    <w:p w14:paraId="67FFB484" w14:textId="367A757F" w:rsidR="00F71CAC" w:rsidRPr="00C815F6" w:rsidRDefault="00F71CAC" w:rsidP="00C815F6">
      <w:r>
        <w:t xml:space="preserve">Para la </w:t>
      </w:r>
      <w:r w:rsidR="00F13B8A" w:rsidRPr="00F13B8A">
        <w:rPr>
          <w:b/>
          <w:bCs/>
        </w:rPr>
        <w:t>segunda</w:t>
      </w:r>
      <w:r w:rsidRPr="00F13B8A">
        <w:rPr>
          <w:b/>
          <w:bCs/>
        </w:rPr>
        <w:t xml:space="preserve"> simulación</w:t>
      </w:r>
      <w:r>
        <w:t>, se van a realizar diferentes cambios, lo demás se mantendrá igual. Estos cambios serán activar los viajes (lo que debería originar una más rápida expansión de la enfermedad) y se situará la tendencia en un valor de 8 y se verá reducido a 10% tanto la probabilidad de conseguir una mascarilla, como la reducción que provoca.</w:t>
      </w:r>
    </w:p>
    <w:p w14:paraId="7F43DF9D" w14:textId="77777777" w:rsidR="00F71CAC" w:rsidRDefault="00F71CAC" w:rsidP="00F71CAC">
      <w:r>
        <w:t>Los datos obtenidos al final de esta simulación son:</w:t>
      </w:r>
    </w:p>
    <w:p w14:paraId="69E69001" w14:textId="2851334C" w:rsidR="00F71CAC" w:rsidRDefault="00F71CAC" w:rsidP="00F71CAC">
      <w:pPr>
        <w:pStyle w:val="Prrafodelista"/>
        <w:numPr>
          <w:ilvl w:val="0"/>
          <w:numId w:val="14"/>
        </w:numPr>
      </w:pPr>
      <w:r>
        <w:t xml:space="preserve">Tasa </w:t>
      </w:r>
      <w:r w:rsidR="004A2FA9">
        <w:t>R</w:t>
      </w:r>
      <w:r>
        <w:t>0: 1.9</w:t>
      </w:r>
      <w:r w:rsidR="008616B9">
        <w:t>1</w:t>
      </w:r>
    </w:p>
    <w:p w14:paraId="4D2F6DE0" w14:textId="3E1EC8C1" w:rsidR="00F71CAC" w:rsidRDefault="00F71CAC" w:rsidP="00F71CAC">
      <w:pPr>
        <w:pStyle w:val="Prrafodelista"/>
        <w:numPr>
          <w:ilvl w:val="0"/>
          <w:numId w:val="14"/>
        </w:numPr>
      </w:pPr>
      <w:r>
        <w:t xml:space="preserve">Porcentaje de recuperados: </w:t>
      </w:r>
      <w:r w:rsidR="008616B9">
        <w:t>81</w:t>
      </w:r>
      <w:r>
        <w:t>%</w:t>
      </w:r>
    </w:p>
    <w:p w14:paraId="2F96F95A" w14:textId="61D9D90E" w:rsidR="00F71CAC" w:rsidRDefault="00F71CAC" w:rsidP="00F71CAC">
      <w:pPr>
        <w:pStyle w:val="Prrafodelista"/>
        <w:numPr>
          <w:ilvl w:val="0"/>
          <w:numId w:val="14"/>
        </w:numPr>
      </w:pPr>
      <w:r>
        <w:t>Porcentaje de fallecidos: 1</w:t>
      </w:r>
      <w:r w:rsidR="008616B9">
        <w:t>0</w:t>
      </w:r>
      <w:r>
        <w:t>%</w:t>
      </w:r>
    </w:p>
    <w:p w14:paraId="4DE8B667" w14:textId="77777777" w:rsidR="00F71CAC" w:rsidRDefault="00F71CAC" w:rsidP="00F71CAC">
      <w:pPr>
        <w:pStyle w:val="Prrafodelista"/>
        <w:numPr>
          <w:ilvl w:val="0"/>
          <w:numId w:val="14"/>
        </w:numPr>
      </w:pPr>
      <w:r>
        <w:t>Porcentaje de infectados: 0%</w:t>
      </w:r>
    </w:p>
    <w:p w14:paraId="73AA7CE9" w14:textId="3BC9F2BB" w:rsidR="00F71CAC" w:rsidRDefault="00F71CAC" w:rsidP="00F71CAC">
      <w:pPr>
        <w:pStyle w:val="Prrafodelista"/>
        <w:numPr>
          <w:ilvl w:val="0"/>
          <w:numId w:val="14"/>
        </w:numPr>
      </w:pPr>
      <w:r>
        <w:t xml:space="preserve">Porcentaje de vacunados: </w:t>
      </w:r>
      <w:r w:rsidR="008616B9">
        <w:t>0</w:t>
      </w:r>
      <w:r>
        <w:t>%</w:t>
      </w:r>
    </w:p>
    <w:p w14:paraId="6E86DB45" w14:textId="6BA83554" w:rsidR="00F71CAC" w:rsidRDefault="00F71CAC" w:rsidP="00F71CAC">
      <w:pPr>
        <w:pStyle w:val="Prrafodelista"/>
        <w:numPr>
          <w:ilvl w:val="0"/>
          <w:numId w:val="14"/>
        </w:numPr>
      </w:pPr>
      <w:r>
        <w:t xml:space="preserve">Porcentaje de susceptibles: </w:t>
      </w:r>
      <w:r w:rsidR="008616B9">
        <w:t>9</w:t>
      </w:r>
      <w:r>
        <w:t>%</w:t>
      </w:r>
    </w:p>
    <w:p w14:paraId="4FBF2CEA" w14:textId="4FAB8C5D" w:rsidR="00F71CAC" w:rsidRDefault="00F71CAC" w:rsidP="00F71CAC">
      <w:r>
        <w:t>Los porcentajes obtenidos son muy curiosos. Respecto a la anterior simulación el porcentaje del número de personas que han pasado la enfermedad se ha visto incrementado en un 1</w:t>
      </w:r>
      <w:r w:rsidR="002C7F1E">
        <w:t>4</w:t>
      </w:r>
      <w:r>
        <w:t xml:space="preserve">%, así como ha disminuido un </w:t>
      </w:r>
      <w:r w:rsidR="002C7F1E">
        <w:t>7</w:t>
      </w:r>
      <w:r>
        <w:t>% el porcentaje de vacunados. Esto se explica con una rápida expansión de la enfermedad en la población.</w:t>
      </w:r>
    </w:p>
    <w:p w14:paraId="1CE72BF1" w14:textId="6A428EFF" w:rsidR="007F2B9E" w:rsidRDefault="00F13B8A" w:rsidP="007F2B9E">
      <w:r>
        <w:t xml:space="preserve">En la </w:t>
      </w:r>
      <w:r>
        <w:rPr>
          <w:b/>
          <w:bCs/>
        </w:rPr>
        <w:t xml:space="preserve">tercera </w:t>
      </w:r>
      <w:r w:rsidRPr="00F13B8A">
        <w:rPr>
          <w:b/>
          <w:bCs/>
        </w:rPr>
        <w:t>simulación</w:t>
      </w:r>
      <w:r>
        <w:rPr>
          <w:b/>
          <w:bCs/>
        </w:rPr>
        <w:t xml:space="preserve">, </w:t>
      </w:r>
      <w:r>
        <w:t>p</w:t>
      </w:r>
      <w:r w:rsidR="00F71CAC" w:rsidRPr="00F13B8A">
        <w:t>ara</w:t>
      </w:r>
      <w:r w:rsidR="00F71CAC">
        <w:t xml:space="preserve"> acabar con las simulaciones con una sola ciudad o país, se va a aumentar el porcentaje de cumplimiento del confinamiento. </w:t>
      </w:r>
      <w:r w:rsidR="0066436C">
        <w:t>Esta mecánica ha sido implementada de tal forma que cada día que pasa en la simulación, el agente humano decida si cumplir el confinamiento o no, por lo que al aumentarlo a 15%, eso quiere decir que de las personas que en ese día no están confinadas, ese porcentaje se decidirá a confinarse, por lo que se espera que la enfermedad infecte a un número menor de personas.</w:t>
      </w:r>
    </w:p>
    <w:p w14:paraId="42E95B60" w14:textId="77777777" w:rsidR="0066436C" w:rsidRDefault="0066436C" w:rsidP="0066436C">
      <w:r>
        <w:t>Los datos obtenidos al final de esta simulación son:</w:t>
      </w:r>
    </w:p>
    <w:p w14:paraId="0D6347F9" w14:textId="262C35B8" w:rsidR="0066436C" w:rsidRDefault="0066436C" w:rsidP="0066436C">
      <w:pPr>
        <w:pStyle w:val="Prrafodelista"/>
        <w:numPr>
          <w:ilvl w:val="0"/>
          <w:numId w:val="14"/>
        </w:numPr>
      </w:pPr>
      <w:r>
        <w:t xml:space="preserve">Tasa </w:t>
      </w:r>
      <w:r w:rsidR="004A2FA9">
        <w:t>R</w:t>
      </w:r>
      <w:r>
        <w:t>0: 0.79</w:t>
      </w:r>
    </w:p>
    <w:p w14:paraId="34CCC39F" w14:textId="30C07B3F" w:rsidR="0066436C" w:rsidRDefault="0066436C" w:rsidP="0066436C">
      <w:pPr>
        <w:pStyle w:val="Prrafodelista"/>
        <w:numPr>
          <w:ilvl w:val="0"/>
          <w:numId w:val="14"/>
        </w:numPr>
      </w:pPr>
      <w:r>
        <w:t>Porcentaje de recuperados: 41%</w:t>
      </w:r>
    </w:p>
    <w:p w14:paraId="2E796C07" w14:textId="3939BC70" w:rsidR="0066436C" w:rsidRDefault="0066436C" w:rsidP="0066436C">
      <w:pPr>
        <w:pStyle w:val="Prrafodelista"/>
        <w:numPr>
          <w:ilvl w:val="0"/>
          <w:numId w:val="14"/>
        </w:numPr>
      </w:pPr>
      <w:r>
        <w:t>Porcentaje de fallecidos: 7%</w:t>
      </w:r>
    </w:p>
    <w:p w14:paraId="0332040A" w14:textId="77777777" w:rsidR="0066436C" w:rsidRDefault="0066436C" w:rsidP="0066436C">
      <w:pPr>
        <w:pStyle w:val="Prrafodelista"/>
        <w:numPr>
          <w:ilvl w:val="0"/>
          <w:numId w:val="14"/>
        </w:numPr>
      </w:pPr>
      <w:r>
        <w:t>Porcentaje de infectados: 0%</w:t>
      </w:r>
    </w:p>
    <w:p w14:paraId="30D1AFA7" w14:textId="6830061C" w:rsidR="0066436C" w:rsidRDefault="0066436C" w:rsidP="0066436C">
      <w:pPr>
        <w:pStyle w:val="Prrafodelista"/>
        <w:numPr>
          <w:ilvl w:val="0"/>
          <w:numId w:val="14"/>
        </w:numPr>
      </w:pPr>
      <w:r>
        <w:lastRenderedPageBreak/>
        <w:t>Porcentaje de vacunados: 0%</w:t>
      </w:r>
    </w:p>
    <w:p w14:paraId="774C601A" w14:textId="592D4BA3" w:rsidR="0066436C" w:rsidRDefault="0066436C" w:rsidP="0066436C">
      <w:pPr>
        <w:pStyle w:val="Prrafodelista"/>
        <w:numPr>
          <w:ilvl w:val="0"/>
          <w:numId w:val="14"/>
        </w:numPr>
      </w:pPr>
      <w:r>
        <w:t>Porcentaje de susceptibles: 52%</w:t>
      </w:r>
    </w:p>
    <w:p w14:paraId="60EEC430" w14:textId="48BD8765" w:rsidR="0066436C" w:rsidRDefault="0066436C" w:rsidP="007F2B9E">
      <w:r>
        <w:t>Como se observa en los datos, el porcentaje de susceptibles a contraer la enfermedad es increíblemente alto comparado con la de las simulaciones anteriores.</w:t>
      </w:r>
    </w:p>
    <w:p w14:paraId="2A000668" w14:textId="2C49C447" w:rsidR="0066436C" w:rsidRDefault="0066436C" w:rsidP="007F2B9E">
      <w:r>
        <w:t>Estas simulaciones se encontrarán en la carpeta “</w:t>
      </w:r>
      <w:r w:rsidRPr="0066436C">
        <w:t>1. simulaciones un país</w:t>
      </w:r>
      <w:r>
        <w:t>” dentro de la carpeta “modelo 2”. A cada simulación le corresponderá una carpeta con 4 archivos: dos imágenes (una a</w:t>
      </w:r>
      <w:r w:rsidR="000B67D1">
        <w:t xml:space="preserve"> </w:t>
      </w:r>
      <w:r>
        <w:t>l</w:t>
      </w:r>
      <w:r w:rsidR="000B67D1">
        <w:t>a mitad aproximadamente de la simulación y otra al final</w:t>
      </w:r>
      <w:r>
        <w:t>)</w:t>
      </w:r>
      <w:r w:rsidR="000B67D1">
        <w:t>, un fichero .csv con la información exportada de todos los agentes desde Netlogo y un documento .xlsx con la información más importante de los agentes. Cabe destacar que para aquellos agentes susceptibles de contraer la enfermedad los síntomas aparecerán con un 0. Otro punto importante es que habrá menos agentes de los introducidos, puesto que algunos habrán fallecido en la simulación. Para los animales también aparecerá el valor 0 en sus síntomas, ya que a ellos no se les ha incluido síntomas.</w:t>
      </w:r>
    </w:p>
    <w:p w14:paraId="24FBA68B" w14:textId="7D3662D4" w:rsidR="00A816BB" w:rsidRDefault="00A816BB" w:rsidP="00A816BB">
      <w:pPr>
        <w:pStyle w:val="TFG6"/>
      </w:pPr>
      <w:bookmarkStart w:id="237" w:name="_Toc43028407"/>
      <w:r>
        <w:t>Simulación con dos países / ciudades</w:t>
      </w:r>
      <w:bookmarkEnd w:id="237"/>
    </w:p>
    <w:p w14:paraId="2A7A4D89" w14:textId="3D43D235" w:rsidR="00DD1C72" w:rsidRDefault="00DD1C72" w:rsidP="00DD1C72">
      <w:r>
        <w:t>Para la simulación en dos países, se distinguirán los agentes según la forma, siendo una “x” si está en el país 1 y un cuadrado si está en el 2.</w:t>
      </w:r>
    </w:p>
    <w:p w14:paraId="6DE3FD0A" w14:textId="15CAF87B" w:rsidR="00DD1C72" w:rsidRDefault="00DD1C72" w:rsidP="00DD1C72">
      <w:r>
        <w:t>De primeras, el número de personas seguirá siendo 100 y los porcentajes de infección inicial y de aparición de agentes con patologías previas serán 15%. Los síntomas y las probabilidades de contagio, recuperación y de fallecimiento serán los de “</w:t>
      </w:r>
      <w:r w:rsidR="00F13B8A">
        <w:fldChar w:fldCharType="begin"/>
      </w:r>
      <w:r w:rsidR="00F13B8A">
        <w:instrText xml:space="preserve"> REF _Ref42876843 \r \h </w:instrText>
      </w:r>
      <w:r w:rsidR="00F13B8A">
        <w:fldChar w:fldCharType="separate"/>
      </w:r>
      <w:r w:rsidR="00F13B8A">
        <w:t>5.3.1</w:t>
      </w:r>
      <w:r w:rsidR="00F13B8A">
        <w:fldChar w:fldCharType="end"/>
      </w:r>
      <w:r w:rsidR="00F13B8A">
        <w:t xml:space="preserve">. </w:t>
      </w:r>
      <w:r w:rsidR="00F13B8A">
        <w:fldChar w:fldCharType="begin"/>
      </w:r>
      <w:r w:rsidR="00F13B8A">
        <w:instrText xml:space="preserve"> REF _Ref42876843 \h </w:instrText>
      </w:r>
      <w:r w:rsidR="00F13B8A">
        <w:fldChar w:fldCharType="separate"/>
      </w:r>
      <w:r w:rsidR="00F13B8A">
        <w:t>Simulaciones con un país / ciudad</w:t>
      </w:r>
      <w:r w:rsidR="00F13B8A">
        <w:fldChar w:fldCharType="end"/>
      </w:r>
      <w:r>
        <w:t>”</w:t>
      </w:r>
      <w:r w:rsidR="00F13B8A">
        <w:t>. En la primera simulación no se incluirán los viajes y se reducirá a 1% el porcentaje de cumplir el confinamiento. El tiempo de recuperación será de 40 y la tendencia a ir al hospital tendrá un valor de 4. Por último, las mascarillas volverán a tener un porcentaje de 10% en sus dos características y las vacunas serán accesible para el 10% de los susceptibles pero efectivas en un 2%.</w:t>
      </w:r>
    </w:p>
    <w:p w14:paraId="12FA514C" w14:textId="74CFE1D6" w:rsidR="00F13B8A" w:rsidRDefault="00F13B8A" w:rsidP="00F13B8A">
      <w:r>
        <w:t>Los resultados obtenidos al final de esta simulación son:</w:t>
      </w:r>
    </w:p>
    <w:p w14:paraId="280D8104" w14:textId="1C98A812" w:rsidR="00F13B8A" w:rsidRDefault="00F13B8A" w:rsidP="00F13B8A">
      <w:pPr>
        <w:pStyle w:val="Prrafodelista"/>
        <w:numPr>
          <w:ilvl w:val="0"/>
          <w:numId w:val="14"/>
        </w:numPr>
      </w:pPr>
      <w:r>
        <w:t xml:space="preserve">Tasa </w:t>
      </w:r>
      <w:r w:rsidR="004A2FA9">
        <w:t>R</w:t>
      </w:r>
      <w:r>
        <w:t>0: 0.65</w:t>
      </w:r>
    </w:p>
    <w:p w14:paraId="291B36F8" w14:textId="0366ABDC" w:rsidR="00F13B8A" w:rsidRDefault="00F13B8A" w:rsidP="00F13B8A">
      <w:pPr>
        <w:pStyle w:val="Prrafodelista"/>
        <w:numPr>
          <w:ilvl w:val="0"/>
          <w:numId w:val="14"/>
        </w:numPr>
      </w:pPr>
      <w:r>
        <w:t>Porcentaje de recuperados: 34%</w:t>
      </w:r>
    </w:p>
    <w:p w14:paraId="14188AA2" w14:textId="4E5543B6" w:rsidR="00F13B8A" w:rsidRDefault="00F13B8A" w:rsidP="00F13B8A">
      <w:pPr>
        <w:pStyle w:val="Prrafodelista"/>
        <w:numPr>
          <w:ilvl w:val="0"/>
          <w:numId w:val="14"/>
        </w:numPr>
      </w:pPr>
      <w:r>
        <w:t>Porcentaje de fallecidos: 9%</w:t>
      </w:r>
    </w:p>
    <w:p w14:paraId="0C8B27B8" w14:textId="77777777" w:rsidR="00F13B8A" w:rsidRDefault="00F13B8A" w:rsidP="00F13B8A">
      <w:pPr>
        <w:pStyle w:val="Prrafodelista"/>
        <w:numPr>
          <w:ilvl w:val="0"/>
          <w:numId w:val="14"/>
        </w:numPr>
      </w:pPr>
      <w:r>
        <w:lastRenderedPageBreak/>
        <w:t>Porcentaje de infectados: 0%</w:t>
      </w:r>
    </w:p>
    <w:p w14:paraId="2FF0CC00" w14:textId="0B37D5EF" w:rsidR="00F13B8A" w:rsidRDefault="00F13B8A" w:rsidP="00F13B8A">
      <w:pPr>
        <w:pStyle w:val="Prrafodelista"/>
        <w:numPr>
          <w:ilvl w:val="0"/>
          <w:numId w:val="14"/>
        </w:numPr>
      </w:pPr>
      <w:r>
        <w:t>Porcentaje de vacunados: 6%</w:t>
      </w:r>
    </w:p>
    <w:p w14:paraId="26AB3AB0" w14:textId="41F95AA3" w:rsidR="00F13B8A" w:rsidRPr="00DD1C72" w:rsidRDefault="00F13B8A" w:rsidP="00F13B8A">
      <w:pPr>
        <w:pStyle w:val="Prrafodelista"/>
        <w:numPr>
          <w:ilvl w:val="0"/>
          <w:numId w:val="14"/>
        </w:numPr>
      </w:pPr>
      <w:r>
        <w:t>Porcentaje de susceptibles: 51%</w:t>
      </w:r>
    </w:p>
    <w:p w14:paraId="28F58402" w14:textId="5D4E9E41" w:rsidR="00D07FB1" w:rsidRDefault="00F13B8A" w:rsidP="00D07FB1">
      <w:r>
        <w:t>A raíz de no</w:t>
      </w:r>
      <w:r w:rsidR="00D07FB1">
        <w:t xml:space="preserve"> </w:t>
      </w:r>
      <w:r>
        <w:t>introduci</w:t>
      </w:r>
      <w:r w:rsidR="00D07FB1">
        <w:t>r</w:t>
      </w:r>
      <w:r>
        <w:t xml:space="preserve"> viajes y que cuando un agente se acerca a una frontera, se dificulta su paso al otro país, la expansión de la enfermedad no </w:t>
      </w:r>
      <w:r w:rsidR="00D07FB1">
        <w:t>será tan</w:t>
      </w:r>
      <w:r>
        <w:t xml:space="preserve"> efectiva. </w:t>
      </w:r>
      <w:r w:rsidR="00D07FB1">
        <w:t xml:space="preserve">Otro de los factores más importantes será que por cada país habrá unos 50 agentes humanos aproximadamente. Para contrarrestar esta información, en la siguiente simulación se incluirán 200 personas, de tal forma que en cada país haya unas 100. </w:t>
      </w:r>
    </w:p>
    <w:p w14:paraId="7BB5A177" w14:textId="7AF753F7" w:rsidR="00D07FB1" w:rsidRDefault="00D07FB1" w:rsidP="00D07FB1">
      <w:r>
        <w:t>Los resultados obtenidos para esta simulación son:</w:t>
      </w:r>
    </w:p>
    <w:p w14:paraId="02004CE4" w14:textId="3CF48FDA" w:rsidR="00D07FB1" w:rsidRDefault="00D07FB1" w:rsidP="00D07FB1">
      <w:pPr>
        <w:pStyle w:val="Prrafodelista"/>
        <w:numPr>
          <w:ilvl w:val="0"/>
          <w:numId w:val="14"/>
        </w:numPr>
      </w:pPr>
      <w:r>
        <w:t xml:space="preserve">Tasa </w:t>
      </w:r>
      <w:r w:rsidR="004A2FA9">
        <w:t>R</w:t>
      </w:r>
      <w:r>
        <w:t>0: 2.06</w:t>
      </w:r>
    </w:p>
    <w:p w14:paraId="609287A4" w14:textId="57333261" w:rsidR="00D07FB1" w:rsidRDefault="00D07FB1" w:rsidP="00D07FB1">
      <w:pPr>
        <w:pStyle w:val="Prrafodelista"/>
        <w:numPr>
          <w:ilvl w:val="0"/>
          <w:numId w:val="14"/>
        </w:numPr>
      </w:pPr>
      <w:r>
        <w:t>Porcentaje de recuperados: 79%</w:t>
      </w:r>
    </w:p>
    <w:p w14:paraId="706A7CFD" w14:textId="6B25261C" w:rsidR="00D07FB1" w:rsidRDefault="00D07FB1" w:rsidP="00D07FB1">
      <w:pPr>
        <w:pStyle w:val="Prrafodelista"/>
        <w:numPr>
          <w:ilvl w:val="0"/>
          <w:numId w:val="14"/>
        </w:numPr>
      </w:pPr>
      <w:r>
        <w:t>Porcentaje de fallecidos: 9.5%</w:t>
      </w:r>
    </w:p>
    <w:p w14:paraId="4049E1A8" w14:textId="77777777" w:rsidR="00D07FB1" w:rsidRDefault="00D07FB1" w:rsidP="00D07FB1">
      <w:pPr>
        <w:pStyle w:val="Prrafodelista"/>
        <w:numPr>
          <w:ilvl w:val="0"/>
          <w:numId w:val="14"/>
        </w:numPr>
      </w:pPr>
      <w:r>
        <w:t>Porcentaje de infectados: 0%</w:t>
      </w:r>
    </w:p>
    <w:p w14:paraId="6D62CBA9" w14:textId="17E4D204" w:rsidR="00D07FB1" w:rsidRDefault="00D07FB1" w:rsidP="00D07FB1">
      <w:pPr>
        <w:pStyle w:val="Prrafodelista"/>
        <w:numPr>
          <w:ilvl w:val="0"/>
          <w:numId w:val="14"/>
        </w:numPr>
      </w:pPr>
      <w:r>
        <w:t>Porcentaje de vacunados: 4%</w:t>
      </w:r>
    </w:p>
    <w:p w14:paraId="022C063D" w14:textId="66979A36" w:rsidR="00D07FB1" w:rsidRPr="00DD1C72" w:rsidRDefault="00D07FB1" w:rsidP="00D07FB1">
      <w:pPr>
        <w:pStyle w:val="Prrafodelista"/>
        <w:numPr>
          <w:ilvl w:val="0"/>
          <w:numId w:val="14"/>
        </w:numPr>
      </w:pPr>
      <w:r>
        <w:t>Porcentaje de susceptibles: 7.5%</w:t>
      </w:r>
    </w:p>
    <w:p w14:paraId="2C19FAC2" w14:textId="5745DEEE" w:rsidR="00D07FB1" w:rsidRDefault="00463C1E" w:rsidP="00D07FB1">
      <w:r>
        <w:t xml:space="preserve">Se comprueba lo comentado anteriormente, al aumentar la población y al haber más cantidad de personas por espacio se produce una expansión más rápida de la enfermedad, originando que el porcentaje de recuperados (y por ello también el de infectados) se haya visto incrementado considerablemente y el de susceptibles haya disminuido. También, ha aumentado la tasa </w:t>
      </w:r>
      <w:r w:rsidR="004A2FA9">
        <w:t>R</w:t>
      </w:r>
      <w:r>
        <w:t>0 debido a que cada agente contagiado infectará a más personas.</w:t>
      </w:r>
    </w:p>
    <w:p w14:paraId="7C47C572" w14:textId="4696F860" w:rsidR="00C02D37" w:rsidRDefault="00C02D37" w:rsidP="00D07FB1">
      <w:r>
        <w:t xml:space="preserve">En la siguiente, se activarán los viajes </w:t>
      </w:r>
      <w:r w:rsidR="001D3771">
        <w:t>con una tendencia a realizarlos de 10.</w:t>
      </w:r>
      <w:r w:rsidR="00463C1E">
        <w:t xml:space="preserve"> </w:t>
      </w:r>
    </w:p>
    <w:p w14:paraId="29ECA018" w14:textId="77777777" w:rsidR="001D3771" w:rsidRDefault="001D3771" w:rsidP="001D3771">
      <w:r>
        <w:t>Los resultados obtenidos para esta simulación son:</w:t>
      </w:r>
    </w:p>
    <w:p w14:paraId="75C67CD3" w14:textId="6FDA520F" w:rsidR="001D3771" w:rsidRDefault="001D3771" w:rsidP="001D3771">
      <w:pPr>
        <w:pStyle w:val="Prrafodelista"/>
        <w:numPr>
          <w:ilvl w:val="0"/>
          <w:numId w:val="14"/>
        </w:numPr>
      </w:pPr>
      <w:r>
        <w:t xml:space="preserve">Tasa </w:t>
      </w:r>
      <w:r w:rsidR="004A2FA9">
        <w:t>R</w:t>
      </w:r>
      <w:r>
        <w:t>0: 4.23</w:t>
      </w:r>
    </w:p>
    <w:p w14:paraId="5AAFAF20" w14:textId="1751A754" w:rsidR="001D3771" w:rsidRDefault="001D3771" w:rsidP="001D3771">
      <w:pPr>
        <w:pStyle w:val="Prrafodelista"/>
        <w:numPr>
          <w:ilvl w:val="0"/>
          <w:numId w:val="14"/>
        </w:numPr>
      </w:pPr>
      <w:r>
        <w:t>Porcentaje de recuperados: 84%</w:t>
      </w:r>
    </w:p>
    <w:p w14:paraId="20DE3DDC" w14:textId="6FCFBC4F" w:rsidR="001D3771" w:rsidRDefault="001D3771" w:rsidP="001D3771">
      <w:pPr>
        <w:pStyle w:val="Prrafodelista"/>
        <w:numPr>
          <w:ilvl w:val="0"/>
          <w:numId w:val="14"/>
        </w:numPr>
      </w:pPr>
      <w:r>
        <w:t>Porcentaje de fallecidos: 13.5%</w:t>
      </w:r>
    </w:p>
    <w:p w14:paraId="08F7F598" w14:textId="77777777" w:rsidR="001D3771" w:rsidRDefault="001D3771" w:rsidP="001D3771">
      <w:pPr>
        <w:pStyle w:val="Prrafodelista"/>
        <w:numPr>
          <w:ilvl w:val="0"/>
          <w:numId w:val="14"/>
        </w:numPr>
      </w:pPr>
      <w:r>
        <w:t>Porcentaje de infectados: 0%</w:t>
      </w:r>
    </w:p>
    <w:p w14:paraId="2B958570" w14:textId="6507014A" w:rsidR="001D3771" w:rsidRDefault="001D3771" w:rsidP="001D3771">
      <w:pPr>
        <w:pStyle w:val="Prrafodelista"/>
        <w:numPr>
          <w:ilvl w:val="0"/>
          <w:numId w:val="14"/>
        </w:numPr>
      </w:pPr>
      <w:r>
        <w:t>Porcentaje de vacunados: 2%</w:t>
      </w:r>
    </w:p>
    <w:p w14:paraId="222CDC87" w14:textId="3E69BBDC" w:rsidR="001D3771" w:rsidRPr="00DD1C72" w:rsidRDefault="001D3771" w:rsidP="001D3771">
      <w:pPr>
        <w:pStyle w:val="Prrafodelista"/>
        <w:numPr>
          <w:ilvl w:val="0"/>
          <w:numId w:val="14"/>
        </w:numPr>
      </w:pPr>
      <w:r>
        <w:t>Porcentaje de susceptibles: 0.5%</w:t>
      </w:r>
    </w:p>
    <w:p w14:paraId="5FC8803D" w14:textId="792A3DF0" w:rsidR="001D3771" w:rsidRDefault="00463C1E" w:rsidP="00D07FB1">
      <w:r>
        <w:lastRenderedPageBreak/>
        <w:t xml:space="preserve">En este caso se puede ver un aumento importante de la tasa </w:t>
      </w:r>
      <w:r w:rsidR="004A2FA9">
        <w:t>R</w:t>
      </w:r>
      <w:r>
        <w:t>0</w:t>
      </w:r>
      <w:r w:rsidR="004A2FA9">
        <w:t>. También, se observa c</w:t>
      </w:r>
      <w:r w:rsidR="0038328D">
        <w:t>ó</w:t>
      </w:r>
      <w:r w:rsidR="004A2FA9">
        <w:t>mo solo un 0.5% ha quedado susceptible de contraer la enfermedad.</w:t>
      </w:r>
    </w:p>
    <w:p w14:paraId="524EE927" w14:textId="38B10248" w:rsidR="004A2FA9" w:rsidRDefault="004A2FA9" w:rsidP="00D07FB1">
      <w:r>
        <w:t>Para acabar con las simulaciones en dos países, se va a intentar disminuir las personas afectadas por la enfermedad y la tasa R0</w:t>
      </w:r>
      <w:r w:rsidR="00CF78A4">
        <w:t>, disminuyendo la tendencia a viajar a 6 y aumentado la de ir al hospital a 7 y estableciendo un porcentaje de cumplir el confinamiento de 5%. Cabe recordar que</w:t>
      </w:r>
      <w:r w:rsidR="0039343A">
        <w:t>,</w:t>
      </w:r>
      <w:r w:rsidR="00CF78A4">
        <w:t xml:space="preserve"> por la implementación del confinamiento</w:t>
      </w:r>
      <w:r w:rsidR="0039343A">
        <w:t>, el aumentar el porcentaje de 1% a 5% es un gran incremento que afectará considerablemente a los resultados:</w:t>
      </w:r>
    </w:p>
    <w:p w14:paraId="21287713" w14:textId="7597FEAB" w:rsidR="0039343A" w:rsidRDefault="0039343A" w:rsidP="0039343A">
      <w:pPr>
        <w:pStyle w:val="Prrafodelista"/>
        <w:numPr>
          <w:ilvl w:val="0"/>
          <w:numId w:val="14"/>
        </w:numPr>
      </w:pPr>
      <w:r>
        <w:t>Tasa R0: 1.39</w:t>
      </w:r>
    </w:p>
    <w:p w14:paraId="286CD52B" w14:textId="0B67007F" w:rsidR="0039343A" w:rsidRDefault="0039343A" w:rsidP="0039343A">
      <w:pPr>
        <w:pStyle w:val="Prrafodelista"/>
        <w:numPr>
          <w:ilvl w:val="0"/>
          <w:numId w:val="14"/>
        </w:numPr>
      </w:pPr>
      <w:r>
        <w:t>Porcentaje de recuperados: 68.5%</w:t>
      </w:r>
    </w:p>
    <w:p w14:paraId="723A8E1D" w14:textId="3C9BFF7E" w:rsidR="0039343A" w:rsidRDefault="0039343A" w:rsidP="0039343A">
      <w:pPr>
        <w:pStyle w:val="Prrafodelista"/>
        <w:numPr>
          <w:ilvl w:val="0"/>
          <w:numId w:val="14"/>
        </w:numPr>
      </w:pPr>
      <w:r>
        <w:t>Porcentaje de fallecidos: 13%</w:t>
      </w:r>
    </w:p>
    <w:p w14:paraId="4B6AD0EA" w14:textId="77777777" w:rsidR="0039343A" w:rsidRDefault="0039343A" w:rsidP="0039343A">
      <w:pPr>
        <w:pStyle w:val="Prrafodelista"/>
        <w:numPr>
          <w:ilvl w:val="0"/>
          <w:numId w:val="14"/>
        </w:numPr>
      </w:pPr>
      <w:r>
        <w:t>Porcentaje de infectados: 0%</w:t>
      </w:r>
    </w:p>
    <w:p w14:paraId="5BDD8DE1" w14:textId="63903D76" w:rsidR="0039343A" w:rsidRDefault="0039343A" w:rsidP="0039343A">
      <w:pPr>
        <w:pStyle w:val="Prrafodelista"/>
        <w:numPr>
          <w:ilvl w:val="0"/>
          <w:numId w:val="14"/>
        </w:numPr>
      </w:pPr>
      <w:r>
        <w:t>Porcentaje de vacunados: 1%</w:t>
      </w:r>
    </w:p>
    <w:p w14:paraId="5D98C7A7" w14:textId="4F73BA82" w:rsidR="0039343A" w:rsidRPr="00DD1C72" w:rsidRDefault="0039343A" w:rsidP="0039343A">
      <w:pPr>
        <w:pStyle w:val="Prrafodelista"/>
        <w:numPr>
          <w:ilvl w:val="0"/>
          <w:numId w:val="14"/>
        </w:numPr>
      </w:pPr>
      <w:r>
        <w:t>Porcentaje de susceptibles: 17.5%</w:t>
      </w:r>
    </w:p>
    <w:p w14:paraId="79B1481D" w14:textId="7F2EF0AA" w:rsidR="0039343A" w:rsidRDefault="0039343A" w:rsidP="00D07FB1">
      <w:r>
        <w:t>Según los resultados, el objetivo se ha cumplido. Se ha disminuido el número de personas que han pasado la enfermedad a 68.5% y ha aumentado el número de personas que no la han sufrido.</w:t>
      </w:r>
    </w:p>
    <w:p w14:paraId="46D39B93" w14:textId="7044B78C" w:rsidR="0039343A" w:rsidRDefault="0039343A" w:rsidP="00D07FB1">
      <w:r>
        <w:t>Como en el apartado anterior, se destinará una carpeta a cada simulación con los mismos archivos.</w:t>
      </w:r>
    </w:p>
    <w:p w14:paraId="17427444" w14:textId="0B1DB36B" w:rsidR="0039343A" w:rsidRDefault="0039343A" w:rsidP="0039343A">
      <w:pPr>
        <w:pStyle w:val="TFG6"/>
      </w:pPr>
      <w:bookmarkStart w:id="238" w:name="_Toc43028408"/>
      <w:r>
        <w:t>Simulaciones con cuatro países / ciudades</w:t>
      </w:r>
      <w:bookmarkEnd w:id="238"/>
    </w:p>
    <w:p w14:paraId="2B745533" w14:textId="54C85941" w:rsidR="007F2B9E" w:rsidRDefault="0039343A" w:rsidP="007F2B9E">
      <w:r>
        <w:t>En esta ocasión, el entorno se dividirá en cuatro países que corresponderán en orden al de los cuadrantes de los ejes cartesianos.</w:t>
      </w:r>
      <w:r w:rsidR="00703EE1">
        <w:t xml:space="preserve"> A cada país, le corresponde una forma al agente diferente.</w:t>
      </w:r>
    </w:p>
    <w:p w14:paraId="6721F8C9" w14:textId="0D72D504" w:rsidR="007F2B9E" w:rsidRDefault="0039343A" w:rsidP="007F2B9E">
      <w:r>
        <w:t>Para iniciar este apartado, se comenzará con una simulación con 200 personas y un porcentaje de infección inicial del 20%. El confinamiento volverá a afectar al 1% de los susceptibles</w:t>
      </w:r>
      <w:r w:rsidR="00703EE1">
        <w:t xml:space="preserve"> y se aumentará el tiempo de recuperación a 50 días. De primeras, los viajes estarán desactivados y la tendencia al hospital se inicializará en 4.</w:t>
      </w:r>
    </w:p>
    <w:p w14:paraId="73C1B289" w14:textId="68EB2096" w:rsidR="007F2B9E" w:rsidRDefault="007F2B9E" w:rsidP="007F2B9E"/>
    <w:p w14:paraId="1F4E0D36" w14:textId="105D879E" w:rsidR="007F2B9E" w:rsidRDefault="007F2B9E" w:rsidP="007F2B9E"/>
    <w:p w14:paraId="3533F120" w14:textId="77777777" w:rsidR="00703EE1" w:rsidRDefault="00703EE1" w:rsidP="00703EE1">
      <w:pPr>
        <w:keepNext/>
        <w:jc w:val="center"/>
      </w:pPr>
      <w:r>
        <w:rPr>
          <w:noProof/>
        </w:rPr>
        <w:lastRenderedPageBreak/>
        <w:drawing>
          <wp:inline distT="0" distB="0" distL="0" distR="0" wp14:anchorId="2E3434C0" wp14:editId="30D30889">
            <wp:extent cx="4425315" cy="4412305"/>
            <wp:effectExtent l="0" t="0" r="0" b="762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34493" cy="4421456"/>
                    </a:xfrm>
                    <a:prstGeom prst="rect">
                      <a:avLst/>
                    </a:prstGeom>
                  </pic:spPr>
                </pic:pic>
              </a:graphicData>
            </a:graphic>
          </wp:inline>
        </w:drawing>
      </w:r>
    </w:p>
    <w:p w14:paraId="1DD4F30D" w14:textId="7B2C3688" w:rsidR="00703EE1" w:rsidRDefault="00703EE1" w:rsidP="00703EE1">
      <w:pPr>
        <w:pStyle w:val="Descripcin"/>
        <w:jc w:val="center"/>
      </w:pPr>
      <w:bookmarkStart w:id="239" w:name="_Toc42957289"/>
      <w:bookmarkStart w:id="240" w:name="_Toc43030879"/>
      <w:bookmarkStart w:id="241" w:name="_Toc43034210"/>
      <w:r>
        <w:t xml:space="preserve">Ilustración </w:t>
      </w:r>
      <w:r>
        <w:fldChar w:fldCharType="begin"/>
      </w:r>
      <w:r>
        <w:instrText xml:space="preserve"> SEQ Ilustración \* ARABIC </w:instrText>
      </w:r>
      <w:r>
        <w:fldChar w:fldCharType="separate"/>
      </w:r>
      <w:r w:rsidR="00DB0B33">
        <w:rPr>
          <w:noProof/>
        </w:rPr>
        <w:t>35</w:t>
      </w:r>
      <w:r>
        <w:fldChar w:fldCharType="end"/>
      </w:r>
      <w:r>
        <w:t>.</w:t>
      </w:r>
      <w:r w:rsidRPr="007F10C7">
        <w:t xml:space="preserve"> Entorno a la mitad de la simulación </w:t>
      </w:r>
      <w:r>
        <w:t>8</w:t>
      </w:r>
      <w:r w:rsidRPr="007F10C7">
        <w:t xml:space="preserve"> en el modelo 2</w:t>
      </w:r>
      <w:bookmarkEnd w:id="239"/>
      <w:bookmarkEnd w:id="240"/>
      <w:bookmarkEnd w:id="241"/>
    </w:p>
    <w:p w14:paraId="08E7EE1B" w14:textId="6EE66F21" w:rsidR="00703EE1" w:rsidRPr="00703EE1" w:rsidRDefault="00703EE1" w:rsidP="00703EE1">
      <w:r>
        <w:t>Se puede observar como en el cuadrante 1, predomina la forma de agente “x”, puesto que es el agente propio de dicho país, mientras que en el cuadrante 2 destaca el “cuadrado”; en el tercero, los “triángulos” y en el cuarto, los “círculos”.</w:t>
      </w:r>
    </w:p>
    <w:p w14:paraId="51FE4999" w14:textId="0CA289DB" w:rsidR="007F2B9E" w:rsidRDefault="00C441CD" w:rsidP="007F2B9E">
      <w:r>
        <w:t>Los resultados obtenidos serán:</w:t>
      </w:r>
    </w:p>
    <w:p w14:paraId="613728FD" w14:textId="01D0F5AA" w:rsidR="00C441CD" w:rsidRDefault="00C441CD" w:rsidP="00C441CD">
      <w:pPr>
        <w:pStyle w:val="Prrafodelista"/>
        <w:numPr>
          <w:ilvl w:val="0"/>
          <w:numId w:val="14"/>
        </w:numPr>
      </w:pPr>
      <w:r>
        <w:t>Tasa R0: 1.11</w:t>
      </w:r>
    </w:p>
    <w:p w14:paraId="1C2C508C" w14:textId="77777777" w:rsidR="00C441CD" w:rsidRDefault="00C441CD" w:rsidP="00C441CD">
      <w:pPr>
        <w:pStyle w:val="Prrafodelista"/>
        <w:numPr>
          <w:ilvl w:val="0"/>
          <w:numId w:val="14"/>
        </w:numPr>
      </w:pPr>
      <w:r>
        <w:t>Porcentaje de recuperados: 68.5%</w:t>
      </w:r>
    </w:p>
    <w:p w14:paraId="6B1ACE25" w14:textId="203D1DD8" w:rsidR="00C441CD" w:rsidRDefault="00C441CD" w:rsidP="00C441CD">
      <w:pPr>
        <w:pStyle w:val="Prrafodelista"/>
        <w:numPr>
          <w:ilvl w:val="0"/>
          <w:numId w:val="14"/>
        </w:numPr>
      </w:pPr>
      <w:r>
        <w:t>Porcentaje de fallecidos: 10%</w:t>
      </w:r>
    </w:p>
    <w:p w14:paraId="7E633F9F" w14:textId="77777777" w:rsidR="00C441CD" w:rsidRDefault="00C441CD" w:rsidP="00C441CD">
      <w:pPr>
        <w:pStyle w:val="Prrafodelista"/>
        <w:numPr>
          <w:ilvl w:val="0"/>
          <w:numId w:val="14"/>
        </w:numPr>
      </w:pPr>
      <w:r>
        <w:t>Porcentaje de infectados: 0%</w:t>
      </w:r>
    </w:p>
    <w:p w14:paraId="408CC367" w14:textId="3DEAF708" w:rsidR="00C441CD" w:rsidRDefault="00C441CD" w:rsidP="00C441CD">
      <w:pPr>
        <w:pStyle w:val="Prrafodelista"/>
        <w:numPr>
          <w:ilvl w:val="0"/>
          <w:numId w:val="14"/>
        </w:numPr>
      </w:pPr>
      <w:r>
        <w:t>Porcentaje de vacunados: 4%</w:t>
      </w:r>
    </w:p>
    <w:p w14:paraId="73311E02" w14:textId="77777777" w:rsidR="00C441CD" w:rsidRPr="00DD1C72" w:rsidRDefault="00C441CD" w:rsidP="00C441CD">
      <w:pPr>
        <w:pStyle w:val="Prrafodelista"/>
        <w:numPr>
          <w:ilvl w:val="0"/>
          <w:numId w:val="14"/>
        </w:numPr>
      </w:pPr>
      <w:r>
        <w:t>Porcentaje de susceptibles: 17.5%</w:t>
      </w:r>
    </w:p>
    <w:p w14:paraId="528F5EDD" w14:textId="08A80B7D" w:rsidR="00C441CD" w:rsidRDefault="00C441CD" w:rsidP="007F2B9E">
      <w:r>
        <w:t>Se puede observar que la tasa R0 obtenido ha sido muy baja. En la siguiente simulación, se aumentará el porcentaje de confinamiento</w:t>
      </w:r>
      <w:r w:rsidR="00692FEB">
        <w:t xml:space="preserve"> a 10%</w:t>
      </w:r>
      <w:r>
        <w:t xml:space="preserve"> para intentar disminuir la tasa R0 y los porcentajes</w:t>
      </w:r>
      <w:r w:rsidR="00692FEB">
        <w:t xml:space="preserve"> de la población.</w:t>
      </w:r>
    </w:p>
    <w:p w14:paraId="31CD6BF0" w14:textId="77777777" w:rsidR="00692FEB" w:rsidRDefault="00692FEB" w:rsidP="007F2B9E"/>
    <w:p w14:paraId="13645D85" w14:textId="30B2B280" w:rsidR="00692FEB" w:rsidRDefault="00692FEB" w:rsidP="007F2B9E">
      <w:r>
        <w:lastRenderedPageBreak/>
        <w:t>De esta forma, los resultados obtenidos son:</w:t>
      </w:r>
    </w:p>
    <w:p w14:paraId="025FBFE7" w14:textId="59AFE9F5" w:rsidR="00692FEB" w:rsidRDefault="00692FEB" w:rsidP="00692FEB">
      <w:pPr>
        <w:pStyle w:val="Prrafodelista"/>
        <w:numPr>
          <w:ilvl w:val="0"/>
          <w:numId w:val="14"/>
        </w:numPr>
      </w:pPr>
      <w:r>
        <w:t>Tasa R0: 0.59</w:t>
      </w:r>
    </w:p>
    <w:p w14:paraId="2E51AB07" w14:textId="66B33311" w:rsidR="00692FEB" w:rsidRDefault="00692FEB" w:rsidP="00692FEB">
      <w:pPr>
        <w:pStyle w:val="Prrafodelista"/>
        <w:numPr>
          <w:ilvl w:val="0"/>
          <w:numId w:val="14"/>
        </w:numPr>
      </w:pPr>
      <w:r>
        <w:t>Porcentaje de recuperados: 43%</w:t>
      </w:r>
    </w:p>
    <w:p w14:paraId="0E1B0889" w14:textId="39483468" w:rsidR="00692FEB" w:rsidRDefault="00692FEB" w:rsidP="00692FEB">
      <w:pPr>
        <w:pStyle w:val="Prrafodelista"/>
        <w:numPr>
          <w:ilvl w:val="0"/>
          <w:numId w:val="14"/>
        </w:numPr>
      </w:pPr>
      <w:r>
        <w:t>Porcentaje de fallecidos: 14%</w:t>
      </w:r>
    </w:p>
    <w:p w14:paraId="3E2323D8" w14:textId="77777777" w:rsidR="00692FEB" w:rsidRDefault="00692FEB" w:rsidP="00692FEB">
      <w:pPr>
        <w:pStyle w:val="Prrafodelista"/>
        <w:numPr>
          <w:ilvl w:val="0"/>
          <w:numId w:val="14"/>
        </w:numPr>
      </w:pPr>
      <w:r>
        <w:t>Porcentaje de infectados: 0%</w:t>
      </w:r>
    </w:p>
    <w:p w14:paraId="6522F886" w14:textId="0F96C230" w:rsidR="00692FEB" w:rsidRDefault="00692FEB" w:rsidP="00692FEB">
      <w:pPr>
        <w:pStyle w:val="Prrafodelista"/>
        <w:numPr>
          <w:ilvl w:val="0"/>
          <w:numId w:val="14"/>
        </w:numPr>
      </w:pPr>
      <w:r>
        <w:t>Porcentaje de vacunados: 1.5%</w:t>
      </w:r>
    </w:p>
    <w:p w14:paraId="09A50B78" w14:textId="02FCFAB6" w:rsidR="00692FEB" w:rsidRDefault="00692FEB" w:rsidP="00692FEB">
      <w:pPr>
        <w:pStyle w:val="Prrafodelista"/>
        <w:numPr>
          <w:ilvl w:val="0"/>
          <w:numId w:val="14"/>
        </w:numPr>
      </w:pPr>
      <w:r>
        <w:t>Porcentaje de susceptibles: 41.5%</w:t>
      </w:r>
    </w:p>
    <w:p w14:paraId="3E2ABBEF" w14:textId="78F3952D" w:rsidR="00A965EA" w:rsidRPr="00DD1C72" w:rsidRDefault="00A965EA" w:rsidP="00A965EA">
      <w:r>
        <w:t>Se ha conseguido el objetivo propuesto, bajar la tasa R0 y el porcentaje de personas que han pasado la enfermedad. Ahora, se va a aumentar el número de personas a 400, para que haya unas 100 por país</w:t>
      </w:r>
      <w:r w:rsidR="004906DF">
        <w:t xml:space="preserve"> y así ver cómo varía.</w:t>
      </w:r>
    </w:p>
    <w:p w14:paraId="71302239" w14:textId="77777777" w:rsidR="00A965EA" w:rsidRDefault="00A965EA" w:rsidP="00A965EA">
      <w:r>
        <w:t>De esta forma, los resultados obtenidos son:</w:t>
      </w:r>
    </w:p>
    <w:p w14:paraId="5E9DEA01" w14:textId="3972A9F5" w:rsidR="00A965EA" w:rsidRDefault="00A965EA" w:rsidP="00A965EA">
      <w:pPr>
        <w:pStyle w:val="Prrafodelista"/>
        <w:numPr>
          <w:ilvl w:val="0"/>
          <w:numId w:val="14"/>
        </w:numPr>
      </w:pPr>
      <w:r>
        <w:t>Tasa R0: 1.57</w:t>
      </w:r>
    </w:p>
    <w:p w14:paraId="6B270798" w14:textId="08F5E9AD" w:rsidR="00A965EA" w:rsidRDefault="00A965EA" w:rsidP="00A965EA">
      <w:pPr>
        <w:pStyle w:val="Prrafodelista"/>
        <w:numPr>
          <w:ilvl w:val="0"/>
          <w:numId w:val="14"/>
        </w:numPr>
      </w:pPr>
      <w:r>
        <w:t>Porcentaje de recuperados: 74.5%</w:t>
      </w:r>
    </w:p>
    <w:p w14:paraId="535B4D40" w14:textId="6F07F481" w:rsidR="00A965EA" w:rsidRDefault="00A965EA" w:rsidP="00A965EA">
      <w:pPr>
        <w:pStyle w:val="Prrafodelista"/>
        <w:numPr>
          <w:ilvl w:val="0"/>
          <w:numId w:val="14"/>
        </w:numPr>
      </w:pPr>
      <w:r>
        <w:t>Porcentaje de fallecidos: 17.5%</w:t>
      </w:r>
    </w:p>
    <w:p w14:paraId="70AF73FA" w14:textId="77777777" w:rsidR="00A965EA" w:rsidRDefault="00A965EA" w:rsidP="00A965EA">
      <w:pPr>
        <w:pStyle w:val="Prrafodelista"/>
        <w:numPr>
          <w:ilvl w:val="0"/>
          <w:numId w:val="14"/>
        </w:numPr>
      </w:pPr>
      <w:r>
        <w:t>Porcentaje de infectados: 0%</w:t>
      </w:r>
    </w:p>
    <w:p w14:paraId="160134F6" w14:textId="2D56FA55" w:rsidR="00A965EA" w:rsidRDefault="00A965EA" w:rsidP="00A965EA">
      <w:pPr>
        <w:pStyle w:val="Prrafodelista"/>
        <w:numPr>
          <w:ilvl w:val="0"/>
          <w:numId w:val="14"/>
        </w:numPr>
      </w:pPr>
      <w:r>
        <w:t>Porcentaje de vacunados: 0.5%</w:t>
      </w:r>
    </w:p>
    <w:p w14:paraId="5276A9F2" w14:textId="1EC038DB" w:rsidR="00692FEB" w:rsidRDefault="00A965EA" w:rsidP="007F2B9E">
      <w:pPr>
        <w:pStyle w:val="Prrafodelista"/>
        <w:numPr>
          <w:ilvl w:val="0"/>
          <w:numId w:val="14"/>
        </w:numPr>
      </w:pPr>
      <w:r>
        <w:t>Porcentaje de susceptibles: 7.5%</w:t>
      </w:r>
    </w:p>
    <w:p w14:paraId="4F51DF6E" w14:textId="37AEC661" w:rsidR="004906DF" w:rsidRDefault="004906DF" w:rsidP="004906DF">
      <w:r>
        <w:t>Se ve que al aumentar el número de personas y que en este caso los países son más pequeños, aumenta el porcentaje de recuperados, por lo que también el de infectados.</w:t>
      </w:r>
    </w:p>
    <w:p w14:paraId="46FD4504" w14:textId="3B5A93F2" w:rsidR="00EB2EEF" w:rsidRDefault="00EB2EEF" w:rsidP="004906DF">
      <w:r>
        <w:t>Por último, se disminuirá el porcentaje de personas que cumplan el confinamiento a 1% y se activarán los viajes con una tendencia de 8.</w:t>
      </w:r>
      <w:r w:rsidR="00076176">
        <w:t xml:space="preserve"> Se espera un aumento en el porcentaje de recuperados, lo que significaría que una gran cantidad de personas de la población será infectada.</w:t>
      </w:r>
    </w:p>
    <w:p w14:paraId="6CE526EB" w14:textId="77777777" w:rsidR="00076176" w:rsidRDefault="00076176" w:rsidP="00076176">
      <w:r>
        <w:t>De esta forma, los resultados obtenidos son:</w:t>
      </w:r>
    </w:p>
    <w:p w14:paraId="2E13043A" w14:textId="73207BE4" w:rsidR="00076176" w:rsidRDefault="00076176" w:rsidP="00076176">
      <w:pPr>
        <w:pStyle w:val="Prrafodelista"/>
        <w:numPr>
          <w:ilvl w:val="0"/>
          <w:numId w:val="14"/>
        </w:numPr>
      </w:pPr>
      <w:r>
        <w:t>Tasa R0: 4.63</w:t>
      </w:r>
    </w:p>
    <w:p w14:paraId="2A95EC7B" w14:textId="319D932F" w:rsidR="00076176" w:rsidRDefault="00076176" w:rsidP="00076176">
      <w:pPr>
        <w:pStyle w:val="Prrafodelista"/>
        <w:numPr>
          <w:ilvl w:val="0"/>
          <w:numId w:val="14"/>
        </w:numPr>
      </w:pPr>
      <w:r>
        <w:t>Porcentaje de recuperados: 88.75%</w:t>
      </w:r>
    </w:p>
    <w:p w14:paraId="549DE221" w14:textId="4137580D" w:rsidR="00076176" w:rsidRDefault="00076176" w:rsidP="00076176">
      <w:pPr>
        <w:pStyle w:val="Prrafodelista"/>
        <w:numPr>
          <w:ilvl w:val="0"/>
          <w:numId w:val="14"/>
        </w:numPr>
      </w:pPr>
      <w:r>
        <w:t>Porcentaje de fallecidos: 10.25%</w:t>
      </w:r>
    </w:p>
    <w:p w14:paraId="47F8F5B6" w14:textId="77777777" w:rsidR="00076176" w:rsidRDefault="00076176" w:rsidP="00076176">
      <w:pPr>
        <w:pStyle w:val="Prrafodelista"/>
        <w:numPr>
          <w:ilvl w:val="0"/>
          <w:numId w:val="14"/>
        </w:numPr>
      </w:pPr>
      <w:r>
        <w:t>Porcentaje de infectados: 0%</w:t>
      </w:r>
    </w:p>
    <w:p w14:paraId="34F72C45" w14:textId="5B0E525D" w:rsidR="00076176" w:rsidRDefault="00076176" w:rsidP="00076176">
      <w:pPr>
        <w:pStyle w:val="Prrafodelista"/>
        <w:numPr>
          <w:ilvl w:val="0"/>
          <w:numId w:val="14"/>
        </w:numPr>
      </w:pPr>
      <w:r>
        <w:t>Porcentaje de vacunados: 1%</w:t>
      </w:r>
    </w:p>
    <w:p w14:paraId="096A3527" w14:textId="2B9B1D04" w:rsidR="00076176" w:rsidRDefault="00076176" w:rsidP="00076176">
      <w:pPr>
        <w:pStyle w:val="Prrafodelista"/>
        <w:numPr>
          <w:ilvl w:val="0"/>
          <w:numId w:val="14"/>
        </w:numPr>
      </w:pPr>
      <w:r>
        <w:t>Porcentaje de susceptibles: 0%</w:t>
      </w:r>
    </w:p>
    <w:p w14:paraId="1CEA8B0D" w14:textId="056894F7" w:rsidR="00076176" w:rsidRDefault="00076176" w:rsidP="004906DF">
      <w:r>
        <w:lastRenderedPageBreak/>
        <w:t>Se cumple lo esperado y, quitando las personas que pudieron vacunarse, no queda ha quedado nadie sin infectar, puesto que el porcentaje de susceptibles es 0.</w:t>
      </w:r>
    </w:p>
    <w:tbl>
      <w:tblPr>
        <w:tblStyle w:val="Tablaconcuadrcula"/>
        <w:tblW w:w="0" w:type="auto"/>
        <w:tblLook w:val="04A0" w:firstRow="1" w:lastRow="0" w:firstColumn="1" w:lastColumn="0" w:noHBand="0" w:noVBand="1"/>
      </w:tblPr>
      <w:tblGrid>
        <w:gridCol w:w="4242"/>
        <w:gridCol w:w="4252"/>
      </w:tblGrid>
      <w:tr w:rsidR="00C34D7A" w14:paraId="69C23F12" w14:textId="77777777" w:rsidTr="00C34D7A">
        <w:tc>
          <w:tcPr>
            <w:tcW w:w="4242" w:type="dxa"/>
          </w:tcPr>
          <w:p w14:paraId="5CC3B4BB" w14:textId="77777777" w:rsidR="00C34D7A" w:rsidRDefault="00C34D7A" w:rsidP="00C34D7A">
            <w:pPr>
              <w:keepNext/>
            </w:pPr>
            <w:r>
              <w:rPr>
                <w:noProof/>
              </w:rPr>
              <w:drawing>
                <wp:inline distT="0" distB="0" distL="0" distR="0" wp14:anchorId="71A7870F" wp14:editId="75A06755">
                  <wp:extent cx="2688067" cy="192786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4582" cy="1989908"/>
                          </a:xfrm>
                          <a:prstGeom prst="rect">
                            <a:avLst/>
                          </a:prstGeom>
                        </pic:spPr>
                      </pic:pic>
                    </a:graphicData>
                  </a:graphic>
                </wp:inline>
              </w:drawing>
            </w:r>
          </w:p>
          <w:p w14:paraId="304075C0" w14:textId="5895185C" w:rsidR="00C34D7A" w:rsidRDefault="00C34D7A" w:rsidP="00C34D7A">
            <w:pPr>
              <w:pStyle w:val="Descripcin"/>
            </w:pPr>
            <w:bookmarkStart w:id="242" w:name="_Toc42957290"/>
            <w:bookmarkStart w:id="243" w:name="_Toc43030880"/>
            <w:bookmarkStart w:id="244" w:name="_Toc43034211"/>
            <w:r>
              <w:t xml:space="preserve">Ilustración </w:t>
            </w:r>
            <w:r>
              <w:fldChar w:fldCharType="begin"/>
            </w:r>
            <w:r>
              <w:instrText xml:space="preserve"> SEQ Ilustración \* ARABIC </w:instrText>
            </w:r>
            <w:r>
              <w:fldChar w:fldCharType="separate"/>
            </w:r>
            <w:r w:rsidR="00DB0B33">
              <w:rPr>
                <w:noProof/>
              </w:rPr>
              <w:t>36</w:t>
            </w:r>
            <w:r>
              <w:fldChar w:fldCharType="end"/>
            </w:r>
            <w:r>
              <w:t>. Gráfica de la simulación 8 del modelo 2</w:t>
            </w:r>
            <w:bookmarkEnd w:id="242"/>
            <w:bookmarkEnd w:id="243"/>
            <w:bookmarkEnd w:id="244"/>
          </w:p>
        </w:tc>
        <w:tc>
          <w:tcPr>
            <w:tcW w:w="4252" w:type="dxa"/>
          </w:tcPr>
          <w:p w14:paraId="3FB779D0" w14:textId="77777777" w:rsidR="00C34D7A" w:rsidRDefault="00C34D7A" w:rsidP="00C34D7A">
            <w:pPr>
              <w:keepNext/>
            </w:pPr>
            <w:r>
              <w:rPr>
                <w:noProof/>
              </w:rPr>
              <w:drawing>
                <wp:inline distT="0" distB="0" distL="0" distR="0" wp14:anchorId="04632659" wp14:editId="352FF2F2">
                  <wp:extent cx="2694692" cy="192786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09678" cy="2010124"/>
                          </a:xfrm>
                          <a:prstGeom prst="rect">
                            <a:avLst/>
                          </a:prstGeom>
                        </pic:spPr>
                      </pic:pic>
                    </a:graphicData>
                  </a:graphic>
                </wp:inline>
              </w:drawing>
            </w:r>
          </w:p>
          <w:p w14:paraId="33F21952" w14:textId="56CEC661" w:rsidR="00C34D7A" w:rsidRDefault="00C34D7A" w:rsidP="00C34D7A">
            <w:pPr>
              <w:pStyle w:val="Descripcin"/>
            </w:pPr>
            <w:bookmarkStart w:id="245" w:name="_Toc42957291"/>
            <w:bookmarkStart w:id="246" w:name="_Toc43030881"/>
            <w:bookmarkStart w:id="247" w:name="_Toc43034212"/>
            <w:r>
              <w:t xml:space="preserve">Ilustración </w:t>
            </w:r>
            <w:r>
              <w:fldChar w:fldCharType="begin"/>
            </w:r>
            <w:r>
              <w:instrText xml:space="preserve"> SEQ Ilustración \* ARABIC </w:instrText>
            </w:r>
            <w:r>
              <w:fldChar w:fldCharType="separate"/>
            </w:r>
            <w:r w:rsidR="00DB0B33">
              <w:rPr>
                <w:noProof/>
              </w:rPr>
              <w:t>37</w:t>
            </w:r>
            <w:r>
              <w:fldChar w:fldCharType="end"/>
            </w:r>
            <w:r>
              <w:t xml:space="preserve">. </w:t>
            </w:r>
            <w:r w:rsidRPr="00F578AD">
              <w:t xml:space="preserve">Gráfica de la simulación </w:t>
            </w:r>
            <w:r>
              <w:t>9</w:t>
            </w:r>
            <w:r w:rsidRPr="00F578AD">
              <w:t xml:space="preserve"> del modelo 2</w:t>
            </w:r>
            <w:bookmarkEnd w:id="245"/>
            <w:bookmarkEnd w:id="246"/>
            <w:bookmarkEnd w:id="247"/>
          </w:p>
        </w:tc>
      </w:tr>
      <w:tr w:rsidR="00C34D7A" w14:paraId="778C102E" w14:textId="77777777" w:rsidTr="00C34D7A">
        <w:tc>
          <w:tcPr>
            <w:tcW w:w="4242" w:type="dxa"/>
          </w:tcPr>
          <w:p w14:paraId="20B13AC5" w14:textId="77777777" w:rsidR="00C34D7A" w:rsidRDefault="00C34D7A" w:rsidP="00C34D7A">
            <w:pPr>
              <w:keepNext/>
            </w:pPr>
            <w:r>
              <w:rPr>
                <w:noProof/>
              </w:rPr>
              <w:drawing>
                <wp:inline distT="0" distB="0" distL="0" distR="0" wp14:anchorId="2DE9AA8B" wp14:editId="2EED1AEF">
                  <wp:extent cx="2628262" cy="1873533"/>
                  <wp:effectExtent l="0" t="0" r="127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7230" cy="1922696"/>
                          </a:xfrm>
                          <a:prstGeom prst="rect">
                            <a:avLst/>
                          </a:prstGeom>
                        </pic:spPr>
                      </pic:pic>
                    </a:graphicData>
                  </a:graphic>
                </wp:inline>
              </w:drawing>
            </w:r>
          </w:p>
          <w:p w14:paraId="5BFA7F09" w14:textId="66653440" w:rsidR="00C34D7A" w:rsidRDefault="00C34D7A" w:rsidP="00C34D7A">
            <w:pPr>
              <w:pStyle w:val="Descripcin"/>
            </w:pPr>
            <w:bookmarkStart w:id="248" w:name="_Toc42957292"/>
            <w:bookmarkStart w:id="249" w:name="_Toc43030882"/>
            <w:bookmarkStart w:id="250" w:name="_Toc43034213"/>
            <w:r>
              <w:t xml:space="preserve">Ilustración </w:t>
            </w:r>
            <w:r>
              <w:fldChar w:fldCharType="begin"/>
            </w:r>
            <w:r>
              <w:instrText xml:space="preserve"> SEQ Ilustración \* ARABIC </w:instrText>
            </w:r>
            <w:r>
              <w:fldChar w:fldCharType="separate"/>
            </w:r>
            <w:r w:rsidR="00DB0B33">
              <w:rPr>
                <w:noProof/>
              </w:rPr>
              <w:t>38</w:t>
            </w:r>
            <w:r>
              <w:fldChar w:fldCharType="end"/>
            </w:r>
            <w:r>
              <w:t xml:space="preserve">. </w:t>
            </w:r>
            <w:r w:rsidRPr="006D0A98">
              <w:t xml:space="preserve">Gráfica de la simulación </w:t>
            </w:r>
            <w:r>
              <w:t>10</w:t>
            </w:r>
            <w:r w:rsidRPr="006D0A98">
              <w:t xml:space="preserve"> del modelo 2</w:t>
            </w:r>
            <w:bookmarkEnd w:id="248"/>
            <w:bookmarkEnd w:id="249"/>
            <w:bookmarkEnd w:id="250"/>
          </w:p>
        </w:tc>
        <w:tc>
          <w:tcPr>
            <w:tcW w:w="4252" w:type="dxa"/>
          </w:tcPr>
          <w:p w14:paraId="0BA27590" w14:textId="77777777" w:rsidR="00C34D7A" w:rsidRDefault="00C34D7A" w:rsidP="00C34D7A">
            <w:pPr>
              <w:keepNext/>
            </w:pPr>
            <w:r>
              <w:rPr>
                <w:noProof/>
              </w:rPr>
              <w:drawing>
                <wp:inline distT="0" distB="0" distL="0" distR="0" wp14:anchorId="220AF487" wp14:editId="1953A4CE">
                  <wp:extent cx="2644140" cy="1897599"/>
                  <wp:effectExtent l="0" t="0" r="3810" b="7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41332" cy="1967350"/>
                          </a:xfrm>
                          <a:prstGeom prst="rect">
                            <a:avLst/>
                          </a:prstGeom>
                        </pic:spPr>
                      </pic:pic>
                    </a:graphicData>
                  </a:graphic>
                </wp:inline>
              </w:drawing>
            </w:r>
          </w:p>
          <w:p w14:paraId="33E872E2" w14:textId="6CC37503" w:rsidR="00C34D7A" w:rsidRDefault="00C34D7A" w:rsidP="00C34D7A">
            <w:pPr>
              <w:pStyle w:val="Descripcin"/>
            </w:pPr>
            <w:bookmarkStart w:id="251" w:name="_Toc42957293"/>
            <w:bookmarkStart w:id="252" w:name="_Toc43030883"/>
            <w:bookmarkStart w:id="253" w:name="_Toc43034214"/>
            <w:r>
              <w:t xml:space="preserve">Ilustración </w:t>
            </w:r>
            <w:r>
              <w:fldChar w:fldCharType="begin"/>
            </w:r>
            <w:r>
              <w:instrText xml:space="preserve"> SEQ Ilustración \* ARABIC </w:instrText>
            </w:r>
            <w:r>
              <w:fldChar w:fldCharType="separate"/>
            </w:r>
            <w:r w:rsidR="00DB0B33">
              <w:rPr>
                <w:noProof/>
              </w:rPr>
              <w:t>39</w:t>
            </w:r>
            <w:r>
              <w:fldChar w:fldCharType="end"/>
            </w:r>
            <w:r>
              <w:t xml:space="preserve">. </w:t>
            </w:r>
            <w:r w:rsidRPr="00A17185">
              <w:t xml:space="preserve">Gráfica de la simulación </w:t>
            </w:r>
            <w:r>
              <w:t xml:space="preserve">11 </w:t>
            </w:r>
            <w:r w:rsidRPr="00A17185">
              <w:t>del modelo 2</w:t>
            </w:r>
            <w:bookmarkEnd w:id="251"/>
            <w:bookmarkEnd w:id="252"/>
            <w:bookmarkEnd w:id="253"/>
          </w:p>
        </w:tc>
      </w:tr>
    </w:tbl>
    <w:p w14:paraId="1827871F" w14:textId="41D242B9" w:rsidR="00C34D7A" w:rsidRDefault="00C34D7A" w:rsidP="00C34D7A">
      <w:pPr>
        <w:pStyle w:val="Descripcin"/>
        <w:jc w:val="center"/>
      </w:pPr>
      <w:bookmarkStart w:id="254" w:name="_Toc42957237"/>
      <w:bookmarkStart w:id="255" w:name="_Toc42957315"/>
      <w:bookmarkStart w:id="256" w:name="_Toc43030901"/>
      <w:bookmarkStart w:id="257" w:name="_Toc43034233"/>
      <w:r>
        <w:t xml:space="preserve">Tabla </w:t>
      </w:r>
      <w:r>
        <w:fldChar w:fldCharType="begin"/>
      </w:r>
      <w:r>
        <w:instrText xml:space="preserve"> SEQ Tabla \* ARABIC </w:instrText>
      </w:r>
      <w:r>
        <w:fldChar w:fldCharType="separate"/>
      </w:r>
      <w:r>
        <w:rPr>
          <w:noProof/>
        </w:rPr>
        <w:t>4</w:t>
      </w:r>
      <w:r>
        <w:fldChar w:fldCharType="end"/>
      </w:r>
      <w:r>
        <w:t>. Gráficas de las simulaciones con cuatro ciudades</w:t>
      </w:r>
      <w:bookmarkEnd w:id="254"/>
      <w:bookmarkEnd w:id="255"/>
      <w:bookmarkEnd w:id="256"/>
      <w:bookmarkEnd w:id="257"/>
    </w:p>
    <w:p w14:paraId="61001104" w14:textId="77777777" w:rsidR="00EB2EEF" w:rsidRDefault="00EB2EEF" w:rsidP="004906DF"/>
    <w:p w14:paraId="68B0F050" w14:textId="77777777" w:rsidR="00692FEB" w:rsidRDefault="00692FEB" w:rsidP="007F2B9E"/>
    <w:p w14:paraId="5C0A07B2" w14:textId="07D61FBE" w:rsidR="007F2B9E" w:rsidRDefault="007F2B9E" w:rsidP="007F2B9E"/>
    <w:p w14:paraId="3C8C7AF7" w14:textId="74561F62" w:rsidR="007F2B9E" w:rsidRDefault="007F2B9E" w:rsidP="007F2B9E"/>
    <w:p w14:paraId="26FEE1A6" w14:textId="1B235847" w:rsidR="007F2B9E" w:rsidRDefault="007F2B9E" w:rsidP="007F2B9E"/>
    <w:p w14:paraId="35FE4D65" w14:textId="77EBFEF8" w:rsidR="007F2B9E" w:rsidRDefault="007F2B9E" w:rsidP="007F2B9E"/>
    <w:p w14:paraId="33A163C9" w14:textId="517DDAE1" w:rsidR="007F2B9E" w:rsidRDefault="007F2B9E" w:rsidP="007F2B9E"/>
    <w:p w14:paraId="6442C0CE" w14:textId="6FEB7B38" w:rsidR="007F2B9E" w:rsidRDefault="007F2B9E" w:rsidP="007F2B9E"/>
    <w:p w14:paraId="37E31220" w14:textId="1D3B15FE" w:rsidR="007F2B9E" w:rsidRDefault="007F2B9E" w:rsidP="007F2B9E"/>
    <w:p w14:paraId="7EC765DF" w14:textId="429C097B" w:rsidR="007F2B9E" w:rsidRDefault="007F2B9E" w:rsidP="007F2B9E"/>
    <w:p w14:paraId="77249C0E" w14:textId="5283C643" w:rsidR="007F2B9E" w:rsidRDefault="007F2B9E" w:rsidP="007F2B9E"/>
    <w:p w14:paraId="2459D7E0" w14:textId="25BB768E" w:rsidR="007F2B9E" w:rsidRDefault="007F2B9E" w:rsidP="007F2B9E"/>
    <w:p w14:paraId="23BFF8AF" w14:textId="16B415E9" w:rsidR="007F2B9E" w:rsidRDefault="007F2B9E" w:rsidP="007F2B9E"/>
    <w:p w14:paraId="15B9584D" w14:textId="027D2E7C" w:rsidR="007F2B9E" w:rsidRDefault="007F2B9E" w:rsidP="007F2B9E"/>
    <w:p w14:paraId="176CFA7B" w14:textId="569F6F39" w:rsidR="00B95986" w:rsidRDefault="00B95986">
      <w:pPr>
        <w:spacing w:after="160" w:line="259" w:lineRule="auto"/>
        <w:jc w:val="left"/>
      </w:pPr>
      <w:r>
        <w:br w:type="page"/>
      </w:r>
    </w:p>
    <w:p w14:paraId="22EA0F7A" w14:textId="2B473A91" w:rsidR="00640CD0" w:rsidRPr="00640CD0" w:rsidRDefault="00FE6B22" w:rsidP="00640CD0">
      <w:pPr>
        <w:pStyle w:val="TFG1"/>
      </w:pPr>
      <w:bookmarkStart w:id="258" w:name="_Ref42939379"/>
      <w:bookmarkStart w:id="259" w:name="_Toc43028409"/>
      <w:r>
        <w:lastRenderedPageBreak/>
        <w:t>C</w:t>
      </w:r>
      <w:r w:rsidR="00640CD0">
        <w:t>onclusiones y mejoras futuras</w:t>
      </w:r>
      <w:bookmarkEnd w:id="258"/>
      <w:bookmarkEnd w:id="259"/>
    </w:p>
    <w:p w14:paraId="6C3CDE67" w14:textId="3EDB74AE" w:rsidR="005E67B2" w:rsidRDefault="005E67B2" w:rsidP="002B2DF5"/>
    <w:p w14:paraId="0417FE66" w14:textId="77777777" w:rsidR="005E67B2" w:rsidRDefault="005E67B2">
      <w:pPr>
        <w:spacing w:after="160" w:line="259" w:lineRule="auto"/>
        <w:jc w:val="left"/>
      </w:pPr>
      <w:r>
        <w:br w:type="page"/>
      </w:r>
    </w:p>
    <w:p w14:paraId="316D0812" w14:textId="2C74B65E" w:rsidR="005E67B2" w:rsidRDefault="005E67B2" w:rsidP="002B2DF5"/>
    <w:p w14:paraId="1484FA6F" w14:textId="25B84082" w:rsidR="00B95986" w:rsidRDefault="005E67B2">
      <w:pPr>
        <w:spacing w:after="160" w:line="259" w:lineRule="auto"/>
        <w:jc w:val="left"/>
      </w:pPr>
      <w:r>
        <w:br w:type="page"/>
      </w:r>
    </w:p>
    <w:p w14:paraId="288F9179" w14:textId="05478593" w:rsidR="00B95986" w:rsidRDefault="00FE6B22" w:rsidP="00FE6B22">
      <w:pPr>
        <w:pStyle w:val="TFG3"/>
      </w:pPr>
      <w:bookmarkStart w:id="260" w:name="_Toc43028410"/>
      <w:r>
        <w:lastRenderedPageBreak/>
        <w:t>Conclusiones</w:t>
      </w:r>
      <w:bookmarkEnd w:id="260"/>
    </w:p>
    <w:p w14:paraId="23DC01FD" w14:textId="11974739" w:rsidR="00FE6B22" w:rsidRDefault="00FE6B22" w:rsidP="00FE6B22">
      <w:r>
        <w:t>Este proyecto ha permitido generar dos modelados de dos aplicaciones, una más sencilla y otra más complicada, de tal forma que los usuarios puedan simular la expansión de diferentes epidemias, aunque en este caso se haya centrado en la que está afectando al mundo en la actualidad al usar datos de pacientes diagnosticados con COVID-19. Así, los usuarios podrán observar c</w:t>
      </w:r>
      <w:r w:rsidR="0038328D">
        <w:t>ó</w:t>
      </w:r>
      <w:r>
        <w:t>mo diferentes cambios en los parámetros por pequeños que parezcan (como aumentar el porcentaje de cumplimiento del confinamiento en pocas unidades) pueden afectar positivamente en la expansión de la enfermedad.</w:t>
      </w:r>
    </w:p>
    <w:p w14:paraId="42A0390C" w14:textId="08AFF8F6" w:rsidR="00FE6B22" w:rsidRDefault="00FE6B22" w:rsidP="00FE6B22">
      <w:pPr>
        <w:pStyle w:val="TFG3"/>
      </w:pPr>
      <w:bookmarkStart w:id="261" w:name="_Toc43028411"/>
      <w:r>
        <w:t>Futuras mejoras</w:t>
      </w:r>
      <w:bookmarkEnd w:id="261"/>
    </w:p>
    <w:p w14:paraId="13FE1F38" w14:textId="18E92DAE" w:rsidR="00FE6B22" w:rsidRDefault="00FE6B22" w:rsidP="00FE6B22">
      <w:r>
        <w:t>En este apartado se van a comentar diversas mejoras que se podrían implementar con el fin de obtener un modelo que permita realizar simulaciones de enfermedades de una forma mucho más compleja y completa. Estas mejoras podrían ser:</w:t>
      </w:r>
    </w:p>
    <w:p w14:paraId="01759466" w14:textId="77777777" w:rsidR="00FE6B22" w:rsidRDefault="00FE6B22" w:rsidP="00FE6B22">
      <w:pPr>
        <w:pStyle w:val="Prrafodelista"/>
        <w:numPr>
          <w:ilvl w:val="0"/>
          <w:numId w:val="14"/>
        </w:numPr>
      </w:pPr>
      <w:r>
        <w:t>Inclusión de más de una enfermedad a la simulación, con tal de conseguir un mayor realismo.</w:t>
      </w:r>
    </w:p>
    <w:p w14:paraId="57989C9A" w14:textId="2D44C633" w:rsidR="00FE6B22" w:rsidRDefault="00FE6B22" w:rsidP="00FE6B22">
      <w:pPr>
        <w:pStyle w:val="Prrafodelista"/>
        <w:numPr>
          <w:ilvl w:val="0"/>
          <w:numId w:val="14"/>
        </w:numPr>
      </w:pPr>
      <w:r>
        <w:t>Inclusión de estaciones del año. Las enfermedades no se expanden igual en invierno que en verano. Normalmente, los virus suelen morir con el calor, por lo que podría ser un factor determinante en su expansión.</w:t>
      </w:r>
    </w:p>
    <w:p w14:paraId="427460E7" w14:textId="52F9E4A5" w:rsidR="00FE6B22" w:rsidRDefault="00FE6B22" w:rsidP="00FE6B22">
      <w:pPr>
        <w:pStyle w:val="Prrafodelista"/>
        <w:numPr>
          <w:ilvl w:val="0"/>
          <w:numId w:val="14"/>
        </w:numPr>
      </w:pPr>
      <w:r>
        <w:t>Inclusión de diferentes sitios de reunión de agentes humanos, tales como supermercados.</w:t>
      </w:r>
    </w:p>
    <w:p w14:paraId="57C572DE" w14:textId="163E44E5" w:rsidR="00FE6B22" w:rsidRDefault="0017781E" w:rsidP="00FE6B22">
      <w:pPr>
        <w:pStyle w:val="Prrafodelista"/>
        <w:numPr>
          <w:ilvl w:val="0"/>
          <w:numId w:val="14"/>
        </w:numPr>
      </w:pPr>
      <w:r>
        <w:t>Inclusión de ambulancias para aumentar la tendencia de los agentes humanos a ir al hospital.</w:t>
      </w:r>
    </w:p>
    <w:p w14:paraId="6DE5D18A" w14:textId="354EA365" w:rsidR="0017781E" w:rsidRPr="00FE6B22" w:rsidRDefault="0017781E" w:rsidP="00FE6B22">
      <w:pPr>
        <w:pStyle w:val="Prrafodelista"/>
        <w:numPr>
          <w:ilvl w:val="0"/>
          <w:numId w:val="14"/>
        </w:numPr>
      </w:pPr>
      <w:r>
        <w:t>Otra mejora podría ser el establecimiento de un número máximo de personas por hospital, con el fin de convertirlo en más realista.</w:t>
      </w:r>
    </w:p>
    <w:p w14:paraId="3BF44999" w14:textId="669EA5B0" w:rsidR="005E67B2" w:rsidRDefault="005E67B2">
      <w:pPr>
        <w:spacing w:after="160" w:line="259" w:lineRule="auto"/>
        <w:jc w:val="left"/>
      </w:pPr>
    </w:p>
    <w:p w14:paraId="6F47490C" w14:textId="1CCA31B8" w:rsidR="00FE6B22" w:rsidRDefault="00FE6B22">
      <w:pPr>
        <w:spacing w:after="160" w:line="259" w:lineRule="auto"/>
        <w:jc w:val="left"/>
      </w:pPr>
    </w:p>
    <w:p w14:paraId="13E22A1A" w14:textId="07E4E9D9" w:rsidR="00FE6B22" w:rsidRDefault="00FE6B22">
      <w:pPr>
        <w:spacing w:after="160" w:line="259" w:lineRule="auto"/>
        <w:jc w:val="left"/>
      </w:pPr>
    </w:p>
    <w:p w14:paraId="73EBD2D1" w14:textId="2D152980" w:rsidR="00FE6B22" w:rsidRDefault="00FE6B22">
      <w:pPr>
        <w:spacing w:after="160" w:line="259" w:lineRule="auto"/>
        <w:jc w:val="left"/>
      </w:pPr>
    </w:p>
    <w:p w14:paraId="1FE5D151" w14:textId="784EAA76" w:rsidR="00FE6B22" w:rsidRDefault="00FE6B22">
      <w:pPr>
        <w:spacing w:after="160" w:line="259" w:lineRule="auto"/>
        <w:jc w:val="left"/>
      </w:pPr>
    </w:p>
    <w:p w14:paraId="7CEE6FB8" w14:textId="4BED2710" w:rsidR="00FE6B22" w:rsidRDefault="00FE6B22">
      <w:pPr>
        <w:spacing w:after="160" w:line="259" w:lineRule="auto"/>
        <w:jc w:val="left"/>
      </w:pPr>
    </w:p>
    <w:p w14:paraId="640071D8" w14:textId="15C4DC55" w:rsidR="00FE6B22" w:rsidRDefault="00FE6B22">
      <w:pPr>
        <w:spacing w:after="160" w:line="259" w:lineRule="auto"/>
        <w:jc w:val="left"/>
      </w:pPr>
    </w:p>
    <w:p w14:paraId="3C4563D9" w14:textId="607F75A7" w:rsidR="00FE6B22" w:rsidRDefault="00FE6B22">
      <w:pPr>
        <w:spacing w:after="160" w:line="259" w:lineRule="auto"/>
        <w:jc w:val="left"/>
      </w:pPr>
    </w:p>
    <w:p w14:paraId="14D172E5" w14:textId="45C0622E" w:rsidR="00FE6B22" w:rsidRDefault="00FE6B22">
      <w:pPr>
        <w:spacing w:after="160" w:line="259" w:lineRule="auto"/>
        <w:jc w:val="left"/>
      </w:pPr>
    </w:p>
    <w:p w14:paraId="00836571" w14:textId="45690CB2" w:rsidR="00FE6B22" w:rsidRDefault="00FE6B22">
      <w:pPr>
        <w:spacing w:after="160" w:line="259" w:lineRule="auto"/>
        <w:jc w:val="left"/>
      </w:pPr>
    </w:p>
    <w:p w14:paraId="6A18D47D" w14:textId="2D32DA34" w:rsidR="00FE6B22" w:rsidRDefault="00FE6B22">
      <w:pPr>
        <w:spacing w:after="160" w:line="259" w:lineRule="auto"/>
        <w:jc w:val="left"/>
      </w:pPr>
    </w:p>
    <w:p w14:paraId="12E9CF17" w14:textId="54399092" w:rsidR="00FE6B22" w:rsidRDefault="00FE6B22">
      <w:pPr>
        <w:spacing w:after="160" w:line="259" w:lineRule="auto"/>
        <w:jc w:val="left"/>
      </w:pPr>
    </w:p>
    <w:p w14:paraId="3F6C0ABB" w14:textId="78A39996" w:rsidR="00FE6B22" w:rsidRDefault="00FE6B22">
      <w:pPr>
        <w:spacing w:after="160" w:line="259" w:lineRule="auto"/>
        <w:jc w:val="left"/>
      </w:pPr>
    </w:p>
    <w:p w14:paraId="374808A7" w14:textId="36CF90E9" w:rsidR="00FE6B22" w:rsidRDefault="00FE6B22">
      <w:pPr>
        <w:spacing w:after="160" w:line="259" w:lineRule="auto"/>
        <w:jc w:val="left"/>
      </w:pPr>
    </w:p>
    <w:p w14:paraId="53F6F889" w14:textId="6604A663" w:rsidR="00FE6B22" w:rsidRDefault="00FE6B22">
      <w:pPr>
        <w:spacing w:after="160" w:line="259" w:lineRule="auto"/>
        <w:jc w:val="left"/>
      </w:pPr>
    </w:p>
    <w:p w14:paraId="5B701F4C" w14:textId="38B02B43" w:rsidR="00FE6B22" w:rsidRDefault="00FE6B22">
      <w:pPr>
        <w:spacing w:after="160" w:line="259" w:lineRule="auto"/>
        <w:jc w:val="left"/>
      </w:pPr>
    </w:p>
    <w:p w14:paraId="597873D1" w14:textId="5ED181EE" w:rsidR="00FE6B22" w:rsidRDefault="00FE6B22">
      <w:pPr>
        <w:spacing w:after="160" w:line="259" w:lineRule="auto"/>
        <w:jc w:val="left"/>
      </w:pPr>
    </w:p>
    <w:p w14:paraId="2672729C" w14:textId="3AC0A8F2" w:rsidR="00FE6B22" w:rsidRDefault="00FE6B22">
      <w:pPr>
        <w:spacing w:after="160" w:line="259" w:lineRule="auto"/>
        <w:jc w:val="left"/>
      </w:pPr>
    </w:p>
    <w:p w14:paraId="0C1E0FCD" w14:textId="03FDF4F7" w:rsidR="00FE6B22" w:rsidRDefault="00FE6B22">
      <w:pPr>
        <w:spacing w:after="160" w:line="259" w:lineRule="auto"/>
        <w:jc w:val="left"/>
      </w:pPr>
    </w:p>
    <w:p w14:paraId="40AB4926" w14:textId="069EEAC6" w:rsidR="00FE6B22" w:rsidRDefault="00FE6B22">
      <w:pPr>
        <w:spacing w:after="160" w:line="259" w:lineRule="auto"/>
        <w:jc w:val="left"/>
      </w:pPr>
    </w:p>
    <w:p w14:paraId="19A1580B" w14:textId="76E23948" w:rsidR="00FE6B22" w:rsidRDefault="00FE6B22">
      <w:pPr>
        <w:spacing w:after="160" w:line="259" w:lineRule="auto"/>
        <w:jc w:val="left"/>
      </w:pPr>
    </w:p>
    <w:p w14:paraId="5FBC838E" w14:textId="68278DA4" w:rsidR="00FE6B22" w:rsidRDefault="00FE6B22">
      <w:pPr>
        <w:spacing w:after="160" w:line="259" w:lineRule="auto"/>
        <w:jc w:val="left"/>
      </w:pPr>
    </w:p>
    <w:p w14:paraId="5071B9AC" w14:textId="303697CD" w:rsidR="00FE6B22" w:rsidRDefault="00FE6B22">
      <w:pPr>
        <w:spacing w:after="160" w:line="259" w:lineRule="auto"/>
        <w:jc w:val="left"/>
      </w:pPr>
    </w:p>
    <w:p w14:paraId="396A6EE3" w14:textId="38DA726C" w:rsidR="00FE6B22" w:rsidRDefault="00FE6B22">
      <w:pPr>
        <w:spacing w:after="160" w:line="259" w:lineRule="auto"/>
        <w:jc w:val="left"/>
      </w:pPr>
    </w:p>
    <w:p w14:paraId="2F6467C3" w14:textId="07B0045B" w:rsidR="00FE6B22" w:rsidRDefault="00FE6B22">
      <w:pPr>
        <w:spacing w:after="160" w:line="259" w:lineRule="auto"/>
        <w:jc w:val="left"/>
      </w:pPr>
    </w:p>
    <w:p w14:paraId="06A3DD7F" w14:textId="0AF17B94" w:rsidR="00FE6B22" w:rsidRDefault="00FE6B22">
      <w:pPr>
        <w:spacing w:after="160" w:line="259" w:lineRule="auto"/>
        <w:jc w:val="left"/>
      </w:pPr>
    </w:p>
    <w:p w14:paraId="6D1E9FE6" w14:textId="54E0D70F" w:rsidR="00FE6B22" w:rsidRDefault="00FE6B22">
      <w:pPr>
        <w:spacing w:after="160" w:line="259" w:lineRule="auto"/>
        <w:jc w:val="left"/>
      </w:pPr>
    </w:p>
    <w:p w14:paraId="50A7417A" w14:textId="5FC034BB" w:rsidR="00FE6B22" w:rsidRDefault="00FE6B22">
      <w:pPr>
        <w:spacing w:after="160" w:line="259" w:lineRule="auto"/>
        <w:jc w:val="left"/>
      </w:pPr>
    </w:p>
    <w:p w14:paraId="6BB3D60E" w14:textId="2A96EFC3" w:rsidR="00FE6B22" w:rsidRDefault="00FE6B22">
      <w:pPr>
        <w:spacing w:after="160" w:line="259" w:lineRule="auto"/>
        <w:jc w:val="left"/>
      </w:pPr>
    </w:p>
    <w:p w14:paraId="7B78C708" w14:textId="647A64F0" w:rsidR="00FE6B22" w:rsidRDefault="00FE6B22">
      <w:pPr>
        <w:spacing w:after="160" w:line="259" w:lineRule="auto"/>
        <w:jc w:val="left"/>
      </w:pPr>
    </w:p>
    <w:p w14:paraId="467F27B9" w14:textId="5B16B409" w:rsidR="00FE6B22" w:rsidRDefault="00FE6B22">
      <w:pPr>
        <w:spacing w:after="160" w:line="259" w:lineRule="auto"/>
        <w:jc w:val="left"/>
      </w:pPr>
    </w:p>
    <w:p w14:paraId="1105A3B3" w14:textId="0F7FB137" w:rsidR="00FE6B22" w:rsidRDefault="00FE6B22">
      <w:pPr>
        <w:spacing w:after="160" w:line="259" w:lineRule="auto"/>
        <w:jc w:val="left"/>
      </w:pPr>
    </w:p>
    <w:p w14:paraId="30BE468D" w14:textId="4550B1C9" w:rsidR="00FE6B22" w:rsidRDefault="00FE6B22">
      <w:pPr>
        <w:spacing w:after="160" w:line="259" w:lineRule="auto"/>
        <w:jc w:val="left"/>
      </w:pPr>
    </w:p>
    <w:p w14:paraId="43C13B12" w14:textId="30EE5BB3" w:rsidR="00FE6B22" w:rsidRDefault="00FE6B22">
      <w:pPr>
        <w:spacing w:after="160" w:line="259" w:lineRule="auto"/>
        <w:jc w:val="left"/>
      </w:pPr>
    </w:p>
    <w:p w14:paraId="4340B62C" w14:textId="7E888786" w:rsidR="00FE6B22" w:rsidRDefault="00FE6B22">
      <w:pPr>
        <w:spacing w:after="160" w:line="259" w:lineRule="auto"/>
        <w:jc w:val="left"/>
      </w:pPr>
    </w:p>
    <w:p w14:paraId="1F01D90D" w14:textId="01837DA7" w:rsidR="005E67B2" w:rsidRDefault="00A81944" w:rsidP="00B62767">
      <w:pPr>
        <w:pStyle w:val="TFG4"/>
      </w:pPr>
      <w:bookmarkStart w:id="262" w:name="_Toc43028412"/>
      <w:r>
        <w:lastRenderedPageBreak/>
        <w:t>R</w:t>
      </w:r>
      <w:r w:rsidR="00D34506">
        <w:t>eferencias</w:t>
      </w:r>
      <w:bookmarkEnd w:id="262"/>
    </w:p>
    <w:p w14:paraId="2C780DA4" w14:textId="77777777" w:rsidR="005E67B2" w:rsidRDefault="005E67B2">
      <w:pPr>
        <w:spacing w:after="160" w:line="259" w:lineRule="auto"/>
        <w:jc w:val="left"/>
        <w:rPr>
          <w:rFonts w:ascii="Cambria" w:hAnsi="Cambria"/>
          <w:sz w:val="44"/>
        </w:rPr>
      </w:pPr>
      <w:r>
        <w:br w:type="page"/>
      </w:r>
    </w:p>
    <w:p w14:paraId="1687E3C1" w14:textId="10EB5614" w:rsidR="005E67B2" w:rsidRDefault="005E67B2">
      <w:pPr>
        <w:spacing w:after="160" w:line="259" w:lineRule="auto"/>
        <w:jc w:val="left"/>
        <w:rPr>
          <w:rFonts w:ascii="Cambria" w:hAnsi="Cambria"/>
          <w:sz w:val="44"/>
        </w:rPr>
      </w:pPr>
      <w:r>
        <w:lastRenderedPageBreak/>
        <w:br w:type="page"/>
      </w:r>
    </w:p>
    <w:sdt>
      <w:sdtPr>
        <w:rPr>
          <w:rFonts w:ascii="Arial" w:eastAsia="Cambria" w:hAnsi="Arial" w:cs="Times New Roman"/>
          <w:color w:val="auto"/>
          <w:sz w:val="24"/>
          <w:szCs w:val="24"/>
          <w:lang w:val="es-ES"/>
        </w:rPr>
        <w:id w:val="-119153008"/>
        <w:docPartObj>
          <w:docPartGallery w:val="Bibliographies"/>
          <w:docPartUnique/>
        </w:docPartObj>
      </w:sdtPr>
      <w:sdtEndPr>
        <w:rPr>
          <w:lang w:val="es-ES_tradnl"/>
        </w:rPr>
      </w:sdtEndPr>
      <w:sdtContent>
        <w:p w14:paraId="03363C75" w14:textId="6D8E963D" w:rsidR="00B5570E" w:rsidRDefault="00B5570E">
          <w:pPr>
            <w:pStyle w:val="Ttulo1"/>
          </w:pPr>
        </w:p>
        <w:sdt>
          <w:sdtPr>
            <w:id w:val="111145805"/>
            <w:bibliography/>
          </w:sdtPr>
          <w:sdtEndPr/>
          <w:sdtContent>
            <w:p w14:paraId="1485A24A" w14:textId="77777777" w:rsidR="0038328D" w:rsidRDefault="00B5570E" w:rsidP="0038328D">
              <w:pPr>
                <w:pStyle w:val="Bibliografa"/>
                <w:ind w:left="720" w:hanging="720"/>
                <w:rPr>
                  <w:noProof/>
                </w:rPr>
              </w:pPr>
              <w:r>
                <w:fldChar w:fldCharType="begin"/>
              </w:r>
              <w:r>
                <w:instrText>BIBLIOGRAPHY</w:instrText>
              </w:r>
              <w:r>
                <w:fldChar w:fldCharType="separate"/>
              </w:r>
              <w:r w:rsidR="0038328D">
                <w:rPr>
                  <w:noProof/>
                </w:rPr>
                <w:t xml:space="preserve">Bonabeau, E. (2002). </w:t>
              </w:r>
              <w:r w:rsidR="0038328D">
                <w:rPr>
                  <w:i/>
                  <w:iCs/>
                  <w:noProof/>
                </w:rPr>
                <w:t>Agent-based modeling: methods and techniques for simulating human systems.</w:t>
              </w:r>
              <w:r w:rsidR="0038328D">
                <w:rPr>
                  <w:noProof/>
                </w:rPr>
                <w:t xml:space="preserve"> </w:t>
              </w:r>
            </w:p>
            <w:p w14:paraId="65AFBFC8" w14:textId="05F8EFEE" w:rsidR="0038328D" w:rsidRDefault="0038328D" w:rsidP="0038328D">
              <w:pPr>
                <w:pStyle w:val="Bibliografa"/>
                <w:ind w:left="720" w:hanging="720"/>
                <w:rPr>
                  <w:noProof/>
                </w:rPr>
              </w:pPr>
              <w:r>
                <w:rPr>
                  <w:noProof/>
                </w:rPr>
                <w:t xml:space="preserve">[9] </w:t>
              </w:r>
              <w:r>
                <w:rPr>
                  <w:i/>
                  <w:iCs/>
                  <w:noProof/>
                </w:rPr>
                <w:t>GitHub</w:t>
              </w:r>
              <w:r>
                <w:rPr>
                  <w:noProof/>
                </w:rPr>
                <w:t>. (s.f.). Obtenido de https://github.com/</w:t>
              </w:r>
            </w:p>
            <w:p w14:paraId="225D3FC3" w14:textId="77777777" w:rsidR="0038328D" w:rsidRDefault="0038328D" w:rsidP="0038328D">
              <w:pPr>
                <w:pStyle w:val="Bibliografa"/>
                <w:ind w:left="720" w:hanging="720"/>
                <w:rPr>
                  <w:noProof/>
                </w:rPr>
              </w:pPr>
              <w:r>
                <w:rPr>
                  <w:noProof/>
                </w:rPr>
                <w:t xml:space="preserve">González Arroyo, M. (2017). </w:t>
              </w:r>
              <w:r>
                <w:rPr>
                  <w:i/>
                  <w:iCs/>
                  <w:noProof/>
                </w:rPr>
                <w:t>Modelización y simulación en epidemias.</w:t>
              </w:r>
              <w:r>
                <w:rPr>
                  <w:noProof/>
                </w:rPr>
                <w:t xml:space="preserve"> Universidad Complutense de Madrid: Trabajo Fin de Grado.</w:t>
              </w:r>
            </w:p>
            <w:p w14:paraId="6E63E917" w14:textId="53908246" w:rsidR="0038328D" w:rsidRDefault="0038328D" w:rsidP="0038328D">
              <w:pPr>
                <w:pStyle w:val="Bibliografa"/>
                <w:ind w:left="720" w:hanging="720"/>
                <w:rPr>
                  <w:noProof/>
                </w:rPr>
              </w:pPr>
              <w:r>
                <w:rPr>
                  <w:noProof/>
                </w:rPr>
                <w:t xml:space="preserve">[5] Juliana. (s.f.). </w:t>
              </w:r>
              <w:r>
                <w:rPr>
                  <w:i/>
                  <w:iCs/>
                  <w:noProof/>
                </w:rPr>
                <w:t>Imágenes y Noticias</w:t>
              </w:r>
              <w:r>
                <w:rPr>
                  <w:noProof/>
                </w:rPr>
                <w:t>. Recuperado el 15 de Abril de 2020, de https://imagenesnoticias.com/estadisticas-del-sida-en-el-mundo-del-2009/</w:t>
              </w:r>
            </w:p>
            <w:p w14:paraId="09F1FB9D" w14:textId="4EE8B726" w:rsidR="0038328D" w:rsidRDefault="00A721FC" w:rsidP="0038328D">
              <w:pPr>
                <w:pStyle w:val="Bibliografa"/>
                <w:ind w:left="720" w:hanging="720"/>
                <w:rPr>
                  <w:noProof/>
                </w:rPr>
              </w:pPr>
              <w:r>
                <w:rPr>
                  <w:noProof/>
                </w:rPr>
                <w:t xml:space="preserve">[6] </w:t>
              </w:r>
              <w:r w:rsidR="0038328D">
                <w:rPr>
                  <w:noProof/>
                </w:rPr>
                <w:t xml:space="preserve">Mariano Zafra, P. R. (5 de Abril de 2020). </w:t>
              </w:r>
              <w:r w:rsidR="0038328D">
                <w:rPr>
                  <w:i/>
                  <w:iCs/>
                  <w:noProof/>
                </w:rPr>
                <w:t>ElPaís</w:t>
              </w:r>
              <w:r w:rsidR="0038328D">
                <w:rPr>
                  <w:noProof/>
                </w:rPr>
                <w:t>. Recuperado el 5 de Abril de 2020, de https://elpais.com/sociedad/2020/04/09/actualidad/1586437657_937910.html</w:t>
              </w:r>
            </w:p>
            <w:p w14:paraId="234E6B03" w14:textId="40213C7D" w:rsidR="0038328D" w:rsidRDefault="0038328D" w:rsidP="0038328D">
              <w:pPr>
                <w:pStyle w:val="Bibliografa"/>
                <w:ind w:left="720" w:hanging="720"/>
                <w:rPr>
                  <w:noProof/>
                </w:rPr>
              </w:pPr>
              <w:r>
                <w:rPr>
                  <w:noProof/>
                </w:rPr>
                <w:t xml:space="preserve">[8] Montesinos-López OA, H.-S. C. (2007). Modelos matemáticos para enfermedades infecciosas. </w:t>
              </w:r>
              <w:r>
                <w:rPr>
                  <w:i/>
                  <w:iCs/>
                  <w:noProof/>
                </w:rPr>
                <w:t>Salud Publica Mex</w:t>
              </w:r>
              <w:r>
                <w:rPr>
                  <w:noProof/>
                </w:rPr>
                <w:t>(49), 218-226.</w:t>
              </w:r>
            </w:p>
            <w:p w14:paraId="126C15AE" w14:textId="1425FCEA" w:rsidR="0038328D" w:rsidRDefault="00A721FC" w:rsidP="0038328D">
              <w:pPr>
                <w:pStyle w:val="Bibliografa"/>
                <w:ind w:left="720" w:hanging="720"/>
                <w:rPr>
                  <w:noProof/>
                </w:rPr>
              </w:pPr>
              <w:r>
                <w:rPr>
                  <w:noProof/>
                </w:rPr>
                <w:t xml:space="preserve">[10] </w:t>
              </w:r>
              <w:r w:rsidR="0038328D">
                <w:rPr>
                  <w:noProof/>
                </w:rPr>
                <w:t>Netlogo. (s.f.). Obtenido de https://ccl.northwestern.edu/netlogo/</w:t>
              </w:r>
            </w:p>
            <w:p w14:paraId="5788618B" w14:textId="77777777" w:rsidR="0038328D" w:rsidRDefault="0038328D" w:rsidP="0038328D">
              <w:pPr>
                <w:pStyle w:val="Bibliografa"/>
                <w:ind w:left="720" w:hanging="720"/>
                <w:rPr>
                  <w:noProof/>
                </w:rPr>
              </w:pPr>
              <w:r>
                <w:rPr>
                  <w:noProof/>
                </w:rPr>
                <w:t xml:space="preserve">North, C. M. (2006). </w:t>
              </w:r>
              <w:r>
                <w:rPr>
                  <w:i/>
                  <w:iCs/>
                  <w:noProof/>
                </w:rPr>
                <w:t>Tutorial on Agent-Based Modeling and Simulation PART 2: How to Model with Agents.</w:t>
              </w:r>
              <w:r>
                <w:rPr>
                  <w:noProof/>
                </w:rPr>
                <w:t xml:space="preserve"> California.</w:t>
              </w:r>
            </w:p>
            <w:p w14:paraId="2612E737" w14:textId="780744F9" w:rsidR="0038328D" w:rsidRDefault="0038328D" w:rsidP="0038328D">
              <w:pPr>
                <w:pStyle w:val="Bibliografa"/>
                <w:ind w:left="720" w:hanging="720"/>
                <w:rPr>
                  <w:noProof/>
                </w:rPr>
              </w:pPr>
              <w:r>
                <w:rPr>
                  <w:noProof/>
                </w:rPr>
                <w:t>[4] OMS. (10 de Febrero de 2020). Recuperado el 13 de Abril de 2020, de https://www.who.int/es/news-room/fact-sheets/detail/ebola-virus-disease</w:t>
              </w:r>
            </w:p>
            <w:p w14:paraId="3E3CFB07" w14:textId="6D053105" w:rsidR="0038328D" w:rsidRDefault="0038328D" w:rsidP="0038328D">
              <w:pPr>
                <w:pStyle w:val="Bibliografa"/>
                <w:ind w:left="720" w:hanging="720"/>
                <w:rPr>
                  <w:noProof/>
                </w:rPr>
              </w:pPr>
              <w:r>
                <w:rPr>
                  <w:noProof/>
                </w:rPr>
                <w:t xml:space="preserve">[3] Pané, G. H. (25 de Marzo de 2020). </w:t>
              </w:r>
              <w:r>
                <w:rPr>
                  <w:i/>
                  <w:iCs/>
                  <w:noProof/>
                </w:rPr>
                <w:t>National Geographic</w:t>
              </w:r>
              <w:r>
                <w:rPr>
                  <w:noProof/>
                </w:rPr>
                <w:t>. Recuperado el 9 de Abril de 2020, de https://historia.nationalgeographic.com.es/a/grandes-pandemias-historia_15178/5</w:t>
              </w:r>
            </w:p>
            <w:p w14:paraId="44771169" w14:textId="53C5AB87" w:rsidR="0038328D" w:rsidRDefault="0038328D" w:rsidP="0038328D">
              <w:pPr>
                <w:pStyle w:val="Bibliografa"/>
                <w:ind w:left="720" w:hanging="720"/>
                <w:rPr>
                  <w:noProof/>
                </w:rPr>
              </w:pPr>
              <w:r>
                <w:rPr>
                  <w:noProof/>
                </w:rPr>
                <w:t xml:space="preserve">[2] Pulido, S. (12 de Marzo de 2020). </w:t>
              </w:r>
              <w:r>
                <w:rPr>
                  <w:i/>
                  <w:iCs/>
                  <w:noProof/>
                </w:rPr>
                <w:t>GacetaMédica</w:t>
              </w:r>
              <w:r>
                <w:rPr>
                  <w:noProof/>
                </w:rPr>
                <w:t>. Recuperado el 9 de Abril de 2020, de https://gacetamedica.com/investigacion/cual-es-la-diferencia-entre-brote-epidemia-y-pandemia/</w:t>
              </w:r>
            </w:p>
            <w:p w14:paraId="26E3C921" w14:textId="77777777" w:rsidR="0038328D" w:rsidRDefault="0038328D" w:rsidP="0038328D">
              <w:pPr>
                <w:pStyle w:val="Bibliografa"/>
                <w:ind w:left="720" w:hanging="720"/>
                <w:rPr>
                  <w:noProof/>
                </w:rPr>
              </w:pPr>
              <w:r>
                <w:rPr>
                  <w:noProof/>
                </w:rPr>
                <w:t xml:space="preserve">Ridenhour, B., M. Kowalik, J., &amp; K. Shay, D. (2018). </w:t>
              </w:r>
              <w:r>
                <w:rPr>
                  <w:i/>
                  <w:iCs/>
                  <w:noProof/>
                </w:rPr>
                <w:t>El número reproductivo básico (R0): consideraciones para su aplicación en la salud póblica*.</w:t>
              </w:r>
              <w:r>
                <w:rPr>
                  <w:noProof/>
                </w:rPr>
                <w:t xml:space="preserve"> doi:10.2105/AJPH.2013.301704s</w:t>
              </w:r>
            </w:p>
            <w:p w14:paraId="0BA7C49E" w14:textId="77777777" w:rsidR="0038328D" w:rsidRDefault="0038328D" w:rsidP="0038328D">
              <w:pPr>
                <w:pStyle w:val="Bibliografa"/>
                <w:ind w:left="720" w:hanging="720"/>
                <w:rPr>
                  <w:noProof/>
                </w:rPr>
              </w:pPr>
              <w:r>
                <w:rPr>
                  <w:noProof/>
                </w:rPr>
                <w:t>Schiffmann, A. (s.f.). Obtenido de https://ncov2019.live/</w:t>
              </w:r>
            </w:p>
            <w:p w14:paraId="3E2E9BC5" w14:textId="77777777" w:rsidR="0038328D" w:rsidRDefault="0038328D" w:rsidP="0038328D">
              <w:pPr>
                <w:pStyle w:val="Bibliografa"/>
                <w:ind w:left="720" w:hanging="720"/>
                <w:rPr>
                  <w:noProof/>
                </w:rPr>
              </w:pPr>
              <w:r>
                <w:rPr>
                  <w:noProof/>
                </w:rPr>
                <w:lastRenderedPageBreak/>
                <w:t xml:space="preserve">Stackoverflow. (s.f.). Obtenido de www.stackoverflow.com </w:t>
              </w:r>
            </w:p>
            <w:p w14:paraId="1D1A9B27" w14:textId="77777777" w:rsidR="0038328D" w:rsidRDefault="0038328D" w:rsidP="0038328D">
              <w:pPr>
                <w:pStyle w:val="Bibliografa"/>
                <w:ind w:left="720" w:hanging="720"/>
                <w:rPr>
                  <w:noProof/>
                </w:rPr>
              </w:pPr>
              <w:r>
                <w:rPr>
                  <w:noProof/>
                </w:rPr>
                <w:t>Ternero, M. d. (s.f.). Obtenido de http://www.dte.us.es/personal/mcromero/masredes/docs/SMARD.0910.mas.pdf</w:t>
              </w:r>
            </w:p>
            <w:p w14:paraId="20BEDEB1" w14:textId="3521E6E4" w:rsidR="0038328D" w:rsidRDefault="00A721FC" w:rsidP="0038328D">
              <w:pPr>
                <w:pStyle w:val="Bibliografa"/>
                <w:ind w:left="720" w:hanging="720"/>
                <w:rPr>
                  <w:noProof/>
                </w:rPr>
              </w:pPr>
              <w:r>
                <w:rPr>
                  <w:noProof/>
                </w:rPr>
                <w:t xml:space="preserve">[7] </w:t>
              </w:r>
              <w:r w:rsidR="0038328D">
                <w:rPr>
                  <w:noProof/>
                </w:rPr>
                <w:t xml:space="preserve">Weiss, G. (2013). </w:t>
              </w:r>
              <w:r w:rsidR="0038328D">
                <w:rPr>
                  <w:i/>
                  <w:iCs/>
                  <w:noProof/>
                </w:rPr>
                <w:t>Multiagent Systems</w:t>
              </w:r>
              <w:r w:rsidR="0038328D">
                <w:rPr>
                  <w:noProof/>
                </w:rPr>
                <w:t xml:space="preserve"> (2nd ed.). Cambridge: Mass: MIT Press.</w:t>
              </w:r>
            </w:p>
            <w:p w14:paraId="5571F6A1" w14:textId="4BC898F9" w:rsidR="0038328D" w:rsidRDefault="0038328D" w:rsidP="0038328D">
              <w:pPr>
                <w:pStyle w:val="Bibliografa"/>
                <w:ind w:left="720" w:hanging="720"/>
                <w:rPr>
                  <w:noProof/>
                </w:rPr>
              </w:pPr>
              <w:r>
                <w:rPr>
                  <w:noProof/>
                </w:rPr>
                <w:t xml:space="preserve">[1] </w:t>
              </w:r>
              <w:r>
                <w:rPr>
                  <w:i/>
                  <w:iCs/>
                  <w:noProof/>
                </w:rPr>
                <w:t>Wikipedia</w:t>
              </w:r>
              <w:r>
                <w:rPr>
                  <w:noProof/>
                </w:rPr>
                <w:t>. (s.f.). Obtenido de http://wikipedia.org/</w:t>
              </w:r>
            </w:p>
            <w:p w14:paraId="52BA02E2" w14:textId="49E970D2" w:rsidR="00B5570E" w:rsidRDefault="00B5570E" w:rsidP="0038328D">
              <w:r>
                <w:rPr>
                  <w:b/>
                  <w:bCs/>
                </w:rPr>
                <w:fldChar w:fldCharType="end"/>
              </w:r>
            </w:p>
          </w:sdtContent>
        </w:sdt>
      </w:sdtContent>
    </w:sdt>
    <w:p w14:paraId="11F26A99" w14:textId="5AEB355E" w:rsidR="005E67B2" w:rsidRDefault="005E67B2" w:rsidP="00D34506">
      <w:pPr>
        <w:pStyle w:val="TFG1"/>
        <w:numPr>
          <w:ilvl w:val="0"/>
          <w:numId w:val="0"/>
        </w:numPr>
        <w:ind w:left="360"/>
      </w:pPr>
    </w:p>
    <w:p w14:paraId="0C6B3DF4" w14:textId="77777777" w:rsidR="005E67B2" w:rsidRDefault="005E67B2">
      <w:pPr>
        <w:spacing w:after="160" w:line="259" w:lineRule="auto"/>
        <w:jc w:val="left"/>
        <w:rPr>
          <w:rFonts w:ascii="Cambria" w:hAnsi="Cambria"/>
          <w:sz w:val="44"/>
        </w:rPr>
      </w:pPr>
      <w:r>
        <w:br w:type="page"/>
      </w:r>
    </w:p>
    <w:p w14:paraId="07AB8A74" w14:textId="7EA79AEC" w:rsidR="00D34506" w:rsidRDefault="005E67B2" w:rsidP="005E67B2">
      <w:pPr>
        <w:pStyle w:val="TFG1"/>
      </w:pPr>
      <w:bookmarkStart w:id="263" w:name="_Toc43028413"/>
      <w:r>
        <w:lastRenderedPageBreak/>
        <w:t>Apéndices</w:t>
      </w:r>
      <w:bookmarkEnd w:id="263"/>
    </w:p>
    <w:p w14:paraId="7EEF5D45" w14:textId="3FDA24EA" w:rsidR="005E67B2" w:rsidRDefault="005E67B2" w:rsidP="005E67B2">
      <w:pPr>
        <w:pStyle w:val="TFG1"/>
        <w:numPr>
          <w:ilvl w:val="0"/>
          <w:numId w:val="0"/>
        </w:numPr>
        <w:ind w:left="360"/>
      </w:pPr>
    </w:p>
    <w:p w14:paraId="2EC700CC" w14:textId="45C4E31C" w:rsidR="005E67B2" w:rsidRDefault="005E67B2" w:rsidP="005E67B2"/>
    <w:p w14:paraId="2D498C74" w14:textId="77777777" w:rsidR="005E67B2" w:rsidRDefault="005E67B2">
      <w:pPr>
        <w:spacing w:after="160" w:line="259" w:lineRule="auto"/>
        <w:jc w:val="left"/>
      </w:pPr>
      <w:r>
        <w:br w:type="page"/>
      </w:r>
    </w:p>
    <w:p w14:paraId="0E469B6A" w14:textId="65FF9C48" w:rsidR="005E67B2" w:rsidRDefault="005E67B2" w:rsidP="005E67B2"/>
    <w:p w14:paraId="1A1B5984" w14:textId="77777777" w:rsidR="005E67B2" w:rsidRDefault="005E67B2">
      <w:pPr>
        <w:spacing w:after="160" w:line="259" w:lineRule="auto"/>
        <w:jc w:val="left"/>
      </w:pPr>
      <w:r>
        <w:br w:type="page"/>
      </w:r>
    </w:p>
    <w:p w14:paraId="3F2ABF74" w14:textId="29B5B138" w:rsidR="005E67B2" w:rsidRDefault="005E67B2" w:rsidP="005E67B2">
      <w:pPr>
        <w:pStyle w:val="TFG3"/>
      </w:pPr>
      <w:bookmarkStart w:id="264" w:name="_Toc43028414"/>
      <w:r>
        <w:lastRenderedPageBreak/>
        <w:t>Manual de instalación</w:t>
      </w:r>
      <w:bookmarkEnd w:id="264"/>
    </w:p>
    <w:p w14:paraId="3A5C8D22" w14:textId="649CF7D9" w:rsidR="005E67B2" w:rsidRDefault="005E67B2" w:rsidP="005E67B2">
      <w:pPr>
        <w:pStyle w:val="TFG6"/>
      </w:pPr>
      <w:bookmarkStart w:id="265" w:name="_Toc43028415"/>
      <w:r>
        <w:t>Requisitos previos</w:t>
      </w:r>
      <w:bookmarkEnd w:id="265"/>
    </w:p>
    <w:p w14:paraId="27CF8629" w14:textId="2B2D52DF" w:rsidR="005E67B2" w:rsidRDefault="005E67B2" w:rsidP="005E67B2">
      <w:r>
        <w:t>Para usar la aplicación de simulación de epidemias, ya sea el modelo 1 o el modelo 2, es necesario tener instalado el programa Netlogo o usar su versión web. Para los dos casos es necesario acceder a su página [10].</w:t>
      </w:r>
    </w:p>
    <w:p w14:paraId="04D0FE98" w14:textId="3E1E313E" w:rsidR="005E67B2" w:rsidRDefault="005E67B2" w:rsidP="005E67B2">
      <w:r>
        <w:t xml:space="preserve">Una vez se haya entrado, se dispondrá de las dos opciones, como se observa en la </w:t>
      </w:r>
      <w:r w:rsidR="00A721FC">
        <w:t>“</w:t>
      </w:r>
      <w:r w:rsidR="00A721FC">
        <w:fldChar w:fldCharType="begin"/>
      </w:r>
      <w:r w:rsidR="00A721FC">
        <w:instrText xml:space="preserve"> REF _Ref43033705 \h </w:instrText>
      </w:r>
      <w:r w:rsidR="00A721FC">
        <w:fldChar w:fldCharType="separate"/>
      </w:r>
      <w:r w:rsidR="00A721FC">
        <w:t xml:space="preserve">Ilustración </w:t>
      </w:r>
      <w:r w:rsidR="00A721FC">
        <w:rPr>
          <w:noProof/>
        </w:rPr>
        <w:t>40</w:t>
      </w:r>
      <w:r w:rsidR="00A721FC">
        <w:t>. Imagen obtenida de la página de Netlogo [10]</w:t>
      </w:r>
      <w:r w:rsidR="00A721FC">
        <w:fldChar w:fldCharType="end"/>
      </w:r>
      <w:r w:rsidR="00A721FC">
        <w:t>”</w:t>
      </w:r>
    </w:p>
    <w:p w14:paraId="46ECCCF7" w14:textId="77777777" w:rsidR="007C17B3" w:rsidRDefault="005E67B2" w:rsidP="007C17B3">
      <w:pPr>
        <w:keepNext/>
        <w:jc w:val="center"/>
      </w:pPr>
      <w:r>
        <w:rPr>
          <w:noProof/>
        </w:rPr>
        <w:drawing>
          <wp:inline distT="0" distB="0" distL="0" distR="0" wp14:anchorId="1CAD2702" wp14:editId="39BE3804">
            <wp:extent cx="5095875" cy="14668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5875" cy="1466850"/>
                    </a:xfrm>
                    <a:prstGeom prst="rect">
                      <a:avLst/>
                    </a:prstGeom>
                  </pic:spPr>
                </pic:pic>
              </a:graphicData>
            </a:graphic>
          </wp:inline>
        </w:drawing>
      </w:r>
    </w:p>
    <w:p w14:paraId="768F746C" w14:textId="02F8F5E9" w:rsidR="005E67B2" w:rsidRDefault="007C17B3" w:rsidP="007C17B3">
      <w:pPr>
        <w:pStyle w:val="Descripcin"/>
        <w:jc w:val="center"/>
      </w:pPr>
      <w:bookmarkStart w:id="266" w:name="_Toc42075745"/>
      <w:bookmarkStart w:id="267" w:name="_Toc42426453"/>
      <w:bookmarkStart w:id="268" w:name="_Toc42957294"/>
      <w:bookmarkStart w:id="269" w:name="_Toc43030884"/>
      <w:bookmarkStart w:id="270" w:name="_Ref43033705"/>
      <w:bookmarkStart w:id="271" w:name="_Toc43034215"/>
      <w:r>
        <w:t xml:space="preserve">Ilustración </w:t>
      </w:r>
      <w:r>
        <w:fldChar w:fldCharType="begin"/>
      </w:r>
      <w:r>
        <w:instrText xml:space="preserve"> SEQ Ilustración \* ARABIC </w:instrText>
      </w:r>
      <w:r>
        <w:fldChar w:fldCharType="separate"/>
      </w:r>
      <w:r w:rsidR="00DB0B33">
        <w:rPr>
          <w:noProof/>
        </w:rPr>
        <w:t>40</w:t>
      </w:r>
      <w:r>
        <w:fldChar w:fldCharType="end"/>
      </w:r>
      <w:r>
        <w:t>. Imagen obtenida de la página de Netlogo [10]</w:t>
      </w:r>
      <w:bookmarkEnd w:id="266"/>
      <w:bookmarkEnd w:id="267"/>
      <w:bookmarkEnd w:id="268"/>
      <w:bookmarkEnd w:id="269"/>
      <w:bookmarkEnd w:id="270"/>
      <w:bookmarkEnd w:id="271"/>
    </w:p>
    <w:p w14:paraId="66A4A325" w14:textId="77777777" w:rsidR="0097510F" w:rsidRDefault="0097510F" w:rsidP="0097510F">
      <w:pPr>
        <w:jc w:val="left"/>
      </w:pPr>
      <w:r>
        <w:t xml:space="preserve">En este caso, se usará la aplicación de escritorio puesto que al cargar los modelos diseñados en la aplicación web se han experimentado diversos errores. Se pulsa en </w:t>
      </w:r>
      <w:r>
        <w:rPr>
          <w:b/>
          <w:bCs/>
        </w:rPr>
        <w:t>Download Netlogo</w:t>
      </w:r>
      <w:r>
        <w:t xml:space="preserve"> y la página te redireccionará a otra en la que se podrá añadir diversa información, aunque no es necesaria, siendo lo más relevante la elección de la versión a descargar. </w:t>
      </w:r>
    </w:p>
    <w:p w14:paraId="2AC1CF42" w14:textId="77777777" w:rsidR="007C17B3" w:rsidRDefault="0097510F" w:rsidP="007C17B3">
      <w:pPr>
        <w:keepNext/>
        <w:jc w:val="center"/>
      </w:pPr>
      <w:r>
        <w:rPr>
          <w:noProof/>
        </w:rPr>
        <w:drawing>
          <wp:inline distT="0" distB="0" distL="0" distR="0" wp14:anchorId="63D7D9DA" wp14:editId="31AD0B8D">
            <wp:extent cx="5217050" cy="2697480"/>
            <wp:effectExtent l="0" t="0" r="3175"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23645" cy="2700890"/>
                    </a:xfrm>
                    <a:prstGeom prst="rect">
                      <a:avLst/>
                    </a:prstGeom>
                  </pic:spPr>
                </pic:pic>
              </a:graphicData>
            </a:graphic>
          </wp:inline>
        </w:drawing>
      </w:r>
    </w:p>
    <w:p w14:paraId="723324B5" w14:textId="7305E64D" w:rsidR="0097510F" w:rsidRDefault="007C17B3" w:rsidP="007C17B3">
      <w:pPr>
        <w:pStyle w:val="Descripcin"/>
        <w:jc w:val="center"/>
      </w:pPr>
      <w:bookmarkStart w:id="272" w:name="_Toc42075746"/>
      <w:bookmarkStart w:id="273" w:name="_Toc42426454"/>
      <w:bookmarkStart w:id="274" w:name="_Toc42957295"/>
      <w:bookmarkStart w:id="275" w:name="_Toc43030885"/>
      <w:bookmarkStart w:id="276" w:name="_Toc43034216"/>
      <w:r>
        <w:t xml:space="preserve">Ilustración </w:t>
      </w:r>
      <w:r>
        <w:fldChar w:fldCharType="begin"/>
      </w:r>
      <w:r>
        <w:instrText xml:space="preserve"> SEQ Ilustración \* ARABIC </w:instrText>
      </w:r>
      <w:r>
        <w:fldChar w:fldCharType="separate"/>
      </w:r>
      <w:r w:rsidR="00DB0B33">
        <w:rPr>
          <w:noProof/>
        </w:rPr>
        <w:t>41</w:t>
      </w:r>
      <w:r>
        <w:fldChar w:fldCharType="end"/>
      </w:r>
      <w:r>
        <w:t>. Imagen para descargar Netlogo [10]</w:t>
      </w:r>
      <w:bookmarkEnd w:id="272"/>
      <w:bookmarkEnd w:id="273"/>
      <w:bookmarkEnd w:id="274"/>
      <w:bookmarkEnd w:id="275"/>
      <w:bookmarkEnd w:id="276"/>
    </w:p>
    <w:p w14:paraId="67EC3F55" w14:textId="77777777" w:rsidR="0097510F" w:rsidRDefault="0097510F" w:rsidP="0097510F">
      <w:pPr>
        <w:jc w:val="left"/>
      </w:pPr>
    </w:p>
    <w:p w14:paraId="2D7FE526" w14:textId="34A95ABC" w:rsidR="005E67B2" w:rsidRDefault="0097510F" w:rsidP="0097510F">
      <w:pPr>
        <w:jc w:val="left"/>
      </w:pPr>
      <w:r>
        <w:t xml:space="preserve">En este caso ha sido usada la versión 6.1.1. Al pulsar en </w:t>
      </w:r>
      <w:r>
        <w:rPr>
          <w:b/>
          <w:bCs/>
        </w:rPr>
        <w:t xml:space="preserve">Download </w:t>
      </w:r>
      <w:r>
        <w:t>se cargará la siguiente página, en la que se podrá elegir para qué sistema operativo descargar Netlogo:</w:t>
      </w:r>
    </w:p>
    <w:p w14:paraId="51A4B4D2" w14:textId="77777777" w:rsidR="007C17B3" w:rsidRDefault="0097510F" w:rsidP="007C17B3">
      <w:pPr>
        <w:keepNext/>
        <w:jc w:val="center"/>
      </w:pPr>
      <w:r>
        <w:rPr>
          <w:noProof/>
        </w:rPr>
        <w:drawing>
          <wp:inline distT="0" distB="0" distL="0" distR="0" wp14:anchorId="675B4B24" wp14:editId="345E91D9">
            <wp:extent cx="4314825" cy="27336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2733675"/>
                    </a:xfrm>
                    <a:prstGeom prst="rect">
                      <a:avLst/>
                    </a:prstGeom>
                  </pic:spPr>
                </pic:pic>
              </a:graphicData>
            </a:graphic>
          </wp:inline>
        </w:drawing>
      </w:r>
    </w:p>
    <w:p w14:paraId="600AB3F0" w14:textId="00CFBB49" w:rsidR="0097510F" w:rsidRDefault="007C17B3" w:rsidP="007C17B3">
      <w:pPr>
        <w:pStyle w:val="Descripcin"/>
        <w:jc w:val="center"/>
      </w:pPr>
      <w:bookmarkStart w:id="277" w:name="_Toc42075747"/>
      <w:bookmarkStart w:id="278" w:name="_Toc42426455"/>
      <w:bookmarkStart w:id="279" w:name="_Toc42957296"/>
      <w:bookmarkStart w:id="280" w:name="_Toc43030886"/>
      <w:bookmarkStart w:id="281" w:name="_Toc43034217"/>
      <w:r>
        <w:t xml:space="preserve">Ilustración </w:t>
      </w:r>
      <w:r>
        <w:fldChar w:fldCharType="begin"/>
      </w:r>
      <w:r>
        <w:instrText xml:space="preserve"> SEQ Ilustración \* ARABIC </w:instrText>
      </w:r>
      <w:r>
        <w:fldChar w:fldCharType="separate"/>
      </w:r>
      <w:r w:rsidR="00DB0B33">
        <w:rPr>
          <w:noProof/>
        </w:rPr>
        <w:t>42</w:t>
      </w:r>
      <w:r>
        <w:fldChar w:fldCharType="end"/>
      </w:r>
      <w:r>
        <w:t>. Opciones de descarga de Netlogo [10]</w:t>
      </w:r>
      <w:bookmarkEnd w:id="277"/>
      <w:bookmarkEnd w:id="278"/>
      <w:bookmarkEnd w:id="279"/>
      <w:bookmarkEnd w:id="280"/>
      <w:bookmarkEnd w:id="281"/>
    </w:p>
    <w:p w14:paraId="042270B6" w14:textId="10FE4969" w:rsidR="0097510F" w:rsidRDefault="0097510F" w:rsidP="0097510F">
      <w:r>
        <w:t>Una vez se seleccione la opción necesitada se iniciará la descarga del programa y lo único que habrá que hacer será esperar hasta que termine. Como se puede observar, es un programa que no ocupa mucho, así que no es necesario tener grandes cantidades de memoria en el disco duro.</w:t>
      </w:r>
    </w:p>
    <w:p w14:paraId="0652FB5E" w14:textId="1C2DABB1" w:rsidR="009D346A" w:rsidRDefault="009D346A" w:rsidP="0097510F">
      <w:r>
        <w:t>Cuando se descargue, se inicia y se abrirá un ejecutador para realizar la instalación del programa.</w:t>
      </w:r>
    </w:p>
    <w:p w14:paraId="6E00EDA2" w14:textId="07B11A77" w:rsidR="0097510F" w:rsidRDefault="009D346A" w:rsidP="009D346A">
      <w:pPr>
        <w:pStyle w:val="TFG6"/>
      </w:pPr>
      <w:bookmarkStart w:id="282" w:name="_Toc43028416"/>
      <w:r>
        <w:t>Apertura de los modelos</w:t>
      </w:r>
      <w:bookmarkEnd w:id="282"/>
    </w:p>
    <w:p w14:paraId="3050FE4E" w14:textId="5DE714FA" w:rsidR="009D346A" w:rsidRDefault="009D346A" w:rsidP="009D346A">
      <w:r>
        <w:t>Una vez se inicie el programa Netlogo, la interfaz primera que se obtendrá es:</w:t>
      </w:r>
    </w:p>
    <w:p w14:paraId="34A73867" w14:textId="77777777" w:rsidR="007C17B3" w:rsidRDefault="009D346A" w:rsidP="007C17B3">
      <w:pPr>
        <w:keepNext/>
        <w:jc w:val="center"/>
      </w:pPr>
      <w:r>
        <w:rPr>
          <w:noProof/>
        </w:rPr>
        <w:lastRenderedPageBreak/>
        <w:drawing>
          <wp:inline distT="0" distB="0" distL="0" distR="0" wp14:anchorId="6DFC219B" wp14:editId="641231B8">
            <wp:extent cx="4922520" cy="445249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1166" cy="4469362"/>
                    </a:xfrm>
                    <a:prstGeom prst="rect">
                      <a:avLst/>
                    </a:prstGeom>
                  </pic:spPr>
                </pic:pic>
              </a:graphicData>
            </a:graphic>
          </wp:inline>
        </w:drawing>
      </w:r>
    </w:p>
    <w:p w14:paraId="051CACA4" w14:textId="210D27C6" w:rsidR="009D346A" w:rsidRPr="009D346A" w:rsidRDefault="007C17B3" w:rsidP="007C17B3">
      <w:pPr>
        <w:pStyle w:val="Descripcin"/>
        <w:jc w:val="center"/>
      </w:pPr>
      <w:bookmarkStart w:id="283" w:name="_Toc42075748"/>
      <w:bookmarkStart w:id="284" w:name="_Toc42426456"/>
      <w:bookmarkStart w:id="285" w:name="_Toc42957297"/>
      <w:bookmarkStart w:id="286" w:name="_Toc43030887"/>
      <w:bookmarkStart w:id="287" w:name="_Toc43034218"/>
      <w:r>
        <w:t xml:space="preserve">Ilustración </w:t>
      </w:r>
      <w:r>
        <w:fldChar w:fldCharType="begin"/>
      </w:r>
      <w:r>
        <w:instrText xml:space="preserve"> SEQ Ilustración \* ARABIC </w:instrText>
      </w:r>
      <w:r>
        <w:fldChar w:fldCharType="separate"/>
      </w:r>
      <w:r w:rsidR="00DB0B33">
        <w:rPr>
          <w:noProof/>
        </w:rPr>
        <w:t>43</w:t>
      </w:r>
      <w:r>
        <w:fldChar w:fldCharType="end"/>
      </w:r>
      <w:r>
        <w:t>. Interfaz inicial de Netlogo</w:t>
      </w:r>
      <w:bookmarkEnd w:id="283"/>
      <w:bookmarkEnd w:id="284"/>
      <w:bookmarkEnd w:id="285"/>
      <w:bookmarkEnd w:id="286"/>
      <w:bookmarkEnd w:id="287"/>
    </w:p>
    <w:p w14:paraId="2E25E3F9" w14:textId="4686B412" w:rsidR="00954534" w:rsidRPr="008E1152" w:rsidRDefault="009D346A" w:rsidP="005E67B2">
      <w:r>
        <w:t xml:space="preserve">Para abrir los modelos simplemente se pulsará en el desplegable </w:t>
      </w:r>
      <w:r>
        <w:rPr>
          <w:b/>
          <w:bCs/>
        </w:rPr>
        <w:t>Archivo</w:t>
      </w:r>
      <w:r>
        <w:t xml:space="preserve"> para posteriormente pulsar en </w:t>
      </w:r>
      <w:r>
        <w:rPr>
          <w:b/>
          <w:bCs/>
        </w:rPr>
        <w:t xml:space="preserve">Abrir </w:t>
      </w:r>
      <w:r>
        <w:t xml:space="preserve">y seleccionar el modelo que quiera ser usado. Cuando se abra, ya se podrá pasar al </w:t>
      </w:r>
      <w:r w:rsidR="008E1152">
        <w:rPr>
          <w:b/>
          <w:bCs/>
        </w:rPr>
        <w:fldChar w:fldCharType="begin"/>
      </w:r>
      <w:r w:rsidR="008E1152">
        <w:rPr>
          <w:b/>
          <w:bCs/>
        </w:rPr>
        <w:instrText xml:space="preserve"> REF _Ref40368664 \h </w:instrText>
      </w:r>
      <w:r w:rsidR="008E1152">
        <w:rPr>
          <w:b/>
          <w:bCs/>
        </w:rPr>
      </w:r>
      <w:r w:rsidR="008E1152">
        <w:rPr>
          <w:b/>
          <w:bCs/>
        </w:rPr>
        <w:fldChar w:fldCharType="separate"/>
      </w:r>
      <w:r w:rsidR="008E1152">
        <w:t>Manual de uso Modelo 1</w:t>
      </w:r>
      <w:r w:rsidR="008E1152">
        <w:rPr>
          <w:b/>
          <w:bCs/>
        </w:rPr>
        <w:fldChar w:fldCharType="end"/>
      </w:r>
      <w:r w:rsidR="008E1152">
        <w:rPr>
          <w:b/>
          <w:bCs/>
        </w:rPr>
        <w:t xml:space="preserve"> </w:t>
      </w:r>
      <w:r w:rsidR="008E1152">
        <w:t xml:space="preserve">o </w:t>
      </w:r>
      <w:r w:rsidR="008E1152">
        <w:fldChar w:fldCharType="begin"/>
      </w:r>
      <w:r w:rsidR="008E1152">
        <w:instrText xml:space="preserve"> REF _Ref40368780 \h </w:instrText>
      </w:r>
      <w:r w:rsidR="008E1152">
        <w:fldChar w:fldCharType="separate"/>
      </w:r>
      <w:r w:rsidR="008E1152">
        <w:t>Manual de uso Modelo 2</w:t>
      </w:r>
      <w:r w:rsidR="008E1152">
        <w:fldChar w:fldCharType="end"/>
      </w:r>
      <w:r w:rsidR="008E1152">
        <w:t>.</w:t>
      </w:r>
    </w:p>
    <w:p w14:paraId="60D79A9A" w14:textId="77777777" w:rsidR="00954534" w:rsidRDefault="00954534">
      <w:pPr>
        <w:spacing w:after="160" w:line="259" w:lineRule="auto"/>
        <w:jc w:val="left"/>
      </w:pPr>
      <w:r>
        <w:br w:type="page"/>
      </w:r>
    </w:p>
    <w:p w14:paraId="1B89FDA9" w14:textId="4D77FDE7" w:rsidR="00954534" w:rsidRDefault="00954534" w:rsidP="005E67B2"/>
    <w:p w14:paraId="0F54645B" w14:textId="77777777" w:rsidR="00954534" w:rsidRDefault="00954534">
      <w:pPr>
        <w:spacing w:after="160" w:line="259" w:lineRule="auto"/>
        <w:jc w:val="left"/>
      </w:pPr>
      <w:r>
        <w:br w:type="page"/>
      </w:r>
    </w:p>
    <w:p w14:paraId="6B203401" w14:textId="1D393CD5" w:rsidR="005E67B2" w:rsidRDefault="00954534" w:rsidP="00954534">
      <w:pPr>
        <w:pStyle w:val="TFG3"/>
      </w:pPr>
      <w:bookmarkStart w:id="288" w:name="_Ref40368664"/>
      <w:bookmarkStart w:id="289" w:name="_Toc43028417"/>
      <w:r>
        <w:lastRenderedPageBreak/>
        <w:t>Manual de uso Modelo 1</w:t>
      </w:r>
      <w:bookmarkEnd w:id="288"/>
      <w:bookmarkEnd w:id="289"/>
    </w:p>
    <w:p w14:paraId="37DF81A2" w14:textId="1DAE257C" w:rsidR="00954534" w:rsidRDefault="007C17B3" w:rsidP="007C17B3">
      <w:pPr>
        <w:pStyle w:val="Prrafodelista"/>
        <w:numPr>
          <w:ilvl w:val="0"/>
          <w:numId w:val="18"/>
        </w:numPr>
      </w:pPr>
      <w:r>
        <w:t>Al haber abierto el Modelo 1 se iniciará una interfaz como la de la</w:t>
      </w:r>
      <w:r w:rsidR="009B3F2B">
        <w:t xml:space="preserve"> </w:t>
      </w:r>
    </w:p>
    <w:p w14:paraId="74D7BB53" w14:textId="1EF27FAB" w:rsidR="0052625F" w:rsidRDefault="007C17B3" w:rsidP="0052625F">
      <w:pPr>
        <w:pStyle w:val="Prrafodelista"/>
      </w:pPr>
      <w:r>
        <w:t>En ella se pueden observar</w:t>
      </w:r>
      <w:r w:rsidR="0052625F">
        <w:t xml:space="preserve"> botones, desplegables (para seleccionar la forma del agente durante la simulación), monitores (para ver la evolución de determinados valores), entradas (para introducir valores para realizar la simulación), deslizadores (para elegir un valor determinado), gráficas (para ver la evolución respecto al tiempo de ciertos valores) y el campo de la simulación (donde se realiza la simulación de la epidemia).</w:t>
      </w:r>
    </w:p>
    <w:p w14:paraId="5B823204" w14:textId="56A009F3" w:rsidR="0052625F" w:rsidRDefault="0052625F" w:rsidP="0052625F">
      <w:pPr>
        <w:pStyle w:val="Prrafodelista"/>
        <w:numPr>
          <w:ilvl w:val="0"/>
          <w:numId w:val="18"/>
        </w:numPr>
      </w:pPr>
      <w:r>
        <w:t xml:space="preserve">Para comenzar se deberán cargar los datos de la letalidad y la tasa de recuperación pulsando el botón </w:t>
      </w:r>
      <w:r w:rsidRPr="00600A85">
        <w:rPr>
          <w:b/>
          <w:bCs/>
        </w:rPr>
        <w:t>cargar-datos-letalidad-contagios</w:t>
      </w:r>
      <w:r>
        <w:t xml:space="preserve">. Estos datos irán en un archivo .txt en el que se pondrán de la siguiente manera:  nºcasos nºrecuperados nºmuertos. </w:t>
      </w:r>
    </w:p>
    <w:p w14:paraId="59876E7B" w14:textId="1571976A" w:rsidR="00954534" w:rsidRDefault="0052625F" w:rsidP="0052625F">
      <w:pPr>
        <w:pStyle w:val="Prrafodelista"/>
      </w:pPr>
      <w:r>
        <w:t>Ejemplo: 472 300 124</w:t>
      </w:r>
    </w:p>
    <w:p w14:paraId="41CA8896" w14:textId="590FF3CC" w:rsidR="0052625F" w:rsidRDefault="0052625F" w:rsidP="0052625F">
      <w:pPr>
        <w:pStyle w:val="Prrafodelista"/>
      </w:pPr>
      <w:r>
        <w:t>En el caso de la simulación se usarán los datos de España que se encuentran en el archivo “covid19.txt”.</w:t>
      </w:r>
    </w:p>
    <w:p w14:paraId="517702AC" w14:textId="77777777" w:rsidR="0052625F" w:rsidRDefault="0052625F" w:rsidP="0052625F">
      <w:pPr>
        <w:pStyle w:val="Prrafodelista"/>
        <w:numPr>
          <w:ilvl w:val="0"/>
          <w:numId w:val="18"/>
        </w:numPr>
      </w:pPr>
      <w:r>
        <w:t xml:space="preserve">Se pulsa el botón </w:t>
      </w:r>
      <w:r w:rsidRPr="0052625F">
        <w:rPr>
          <w:b/>
          <w:bCs/>
        </w:rPr>
        <w:t>mostrar-letalidad-y-tasa-recuperación</w:t>
      </w:r>
      <w:r>
        <w:t xml:space="preserve">. </w:t>
      </w:r>
    </w:p>
    <w:p w14:paraId="5DAE706D" w14:textId="54AA9BFF" w:rsidR="0052625F" w:rsidRDefault="0052625F" w:rsidP="0052625F">
      <w:pPr>
        <w:pStyle w:val="Prrafodelista"/>
        <w:numPr>
          <w:ilvl w:val="0"/>
          <w:numId w:val="18"/>
        </w:numPr>
      </w:pPr>
      <w:r>
        <w:t>Se muestra en los monitores la tasa de letalidad y la tasa de recuperación.</w:t>
      </w:r>
    </w:p>
    <w:p w14:paraId="316F9E31" w14:textId="47771F27" w:rsidR="0052625F" w:rsidRPr="0052625F" w:rsidRDefault="0052625F" w:rsidP="0052625F">
      <w:pPr>
        <w:pStyle w:val="Prrafodelista"/>
        <w:numPr>
          <w:ilvl w:val="0"/>
          <w:numId w:val="18"/>
        </w:numPr>
      </w:pPr>
      <w:r>
        <w:t xml:space="preserve">Se pueden usar esos datos para rellenar la entrada </w:t>
      </w:r>
      <w:r w:rsidRPr="00600A85">
        <w:rPr>
          <w:b/>
          <w:bCs/>
        </w:rPr>
        <w:t xml:space="preserve">%-probabilidad-muerte </w:t>
      </w:r>
      <w:r w:rsidRPr="00600A85">
        <w:t>y</w:t>
      </w:r>
      <w:r w:rsidRPr="00600A85">
        <w:rPr>
          <w:b/>
          <w:bCs/>
        </w:rPr>
        <w:t xml:space="preserve"> %-probabilidad-muerte</w:t>
      </w:r>
    </w:p>
    <w:p w14:paraId="022DB227" w14:textId="2982BEEA" w:rsidR="00A721FC" w:rsidRPr="00A721FC" w:rsidRDefault="0052625F" w:rsidP="00A721FC">
      <w:pPr>
        <w:pStyle w:val="Prrafodelista"/>
        <w:numPr>
          <w:ilvl w:val="0"/>
          <w:numId w:val="18"/>
        </w:numPr>
      </w:pPr>
      <w:r>
        <w:t>Se rellenan los porcentajes de padecer un síntoma. Para ello se usarán los porcentajes de los datos de pacientes que se tiene.</w:t>
      </w:r>
      <w:r w:rsidR="00A721FC">
        <w:t xml:space="preserve"> (“</w:t>
      </w:r>
      <w:r w:rsidR="00A721FC">
        <w:fldChar w:fldCharType="begin"/>
      </w:r>
      <w:r w:rsidR="00A721FC">
        <w:instrText xml:space="preserve"> REF _Ref42338758 \r \h </w:instrText>
      </w:r>
      <w:r w:rsidR="00A721FC">
        <w:fldChar w:fldCharType="separate"/>
      </w:r>
      <w:r w:rsidR="00A721FC">
        <w:t>8</w:t>
      </w:r>
      <w:r w:rsidR="00A721FC">
        <w:fldChar w:fldCharType="end"/>
      </w:r>
      <w:r w:rsidR="00A721FC">
        <w:t xml:space="preserve">. </w:t>
      </w:r>
      <w:r w:rsidR="00A721FC">
        <w:fldChar w:fldCharType="begin"/>
      </w:r>
      <w:r w:rsidR="00A721FC">
        <w:instrText xml:space="preserve"> REF _Ref42338758 \h </w:instrText>
      </w:r>
      <w:r w:rsidR="00A721FC">
        <w:fldChar w:fldCharType="separate"/>
      </w:r>
      <w:r w:rsidR="00A721FC">
        <w:t>Anexo de datos</w:t>
      </w:r>
      <w:r w:rsidR="00A721FC">
        <w:fldChar w:fldCharType="end"/>
      </w:r>
      <w:r w:rsidR="00A721FC">
        <w:t>”)</w:t>
      </w:r>
    </w:p>
    <w:p w14:paraId="08065889" w14:textId="570F549B" w:rsidR="0052625F" w:rsidRDefault="0052625F" w:rsidP="00A721FC">
      <w:pPr>
        <w:pStyle w:val="Prrafodelista"/>
        <w:numPr>
          <w:ilvl w:val="0"/>
          <w:numId w:val="18"/>
        </w:numPr>
      </w:pPr>
      <w:r>
        <w:t xml:space="preserve">Se rellenan los campos restantes tales como el </w:t>
      </w:r>
      <w:r>
        <w:rPr>
          <w:b/>
          <w:bCs/>
        </w:rPr>
        <w:t>tiempo-recuperación</w:t>
      </w:r>
      <w:r>
        <w:t xml:space="preserve"> mediante un deslizador</w:t>
      </w:r>
      <w:r w:rsidR="0087144F">
        <w:t xml:space="preserve"> (hay que tener en cuenta que es un tiempo estimado, realmente se seleccionará un número al azar entre el 0 y el doble del introducido)</w:t>
      </w:r>
      <w:r>
        <w:t xml:space="preserve">, el </w:t>
      </w:r>
      <w:r>
        <w:rPr>
          <w:b/>
          <w:bCs/>
        </w:rPr>
        <w:t>número-personas</w:t>
      </w:r>
      <w:r>
        <w:t xml:space="preserve"> que da el número de agentes de la población inicial, se escoge en el seleccionador </w:t>
      </w:r>
      <w:r>
        <w:rPr>
          <w:b/>
          <w:bCs/>
        </w:rPr>
        <w:t xml:space="preserve">forma </w:t>
      </w:r>
      <w:r>
        <w:t>cómo van a ser vistos los agentes, se introduce el porcentaje de obtención de mascarillas (obtenido mediante los datos de repartición de mascarillas por comunidad autónoma en el archivo “</w:t>
      </w:r>
      <w:r w:rsidRPr="0052625F">
        <w:t>ccaa_covid19_mascarillas.csv</w:t>
      </w:r>
      <w:r>
        <w:t xml:space="preserve">”) </w:t>
      </w:r>
      <w:r w:rsidR="007367F0">
        <w:t xml:space="preserve">en la entrada </w:t>
      </w:r>
      <w:r w:rsidR="007367F0">
        <w:rPr>
          <w:b/>
          <w:bCs/>
        </w:rPr>
        <w:t xml:space="preserve">%-conseguir-mascarillas </w:t>
      </w:r>
      <w:r>
        <w:t xml:space="preserve">y su disminución </w:t>
      </w:r>
      <w:r w:rsidR="007367F0">
        <w:t>en la probabilidad de ser contagiado, así como esta misma.</w:t>
      </w:r>
    </w:p>
    <w:p w14:paraId="2702566F" w14:textId="1CC2DA56" w:rsidR="007367F0" w:rsidRDefault="007367F0" w:rsidP="0052625F">
      <w:pPr>
        <w:pStyle w:val="Prrafodelista"/>
        <w:numPr>
          <w:ilvl w:val="0"/>
          <w:numId w:val="18"/>
        </w:numPr>
      </w:pPr>
      <w:r>
        <w:t xml:space="preserve">Se pulsa el botón </w:t>
      </w:r>
      <w:r w:rsidRPr="0033219B">
        <w:rPr>
          <w:b/>
          <w:bCs/>
        </w:rPr>
        <w:t>setup</w:t>
      </w:r>
      <w:r>
        <w:rPr>
          <w:b/>
          <w:bCs/>
        </w:rPr>
        <w:t xml:space="preserve"> </w:t>
      </w:r>
      <w:r>
        <w:t>para inicializar los agentes.</w:t>
      </w:r>
    </w:p>
    <w:p w14:paraId="69E141AD" w14:textId="77777777" w:rsidR="007367F0" w:rsidRDefault="007367F0" w:rsidP="0052625F">
      <w:pPr>
        <w:pStyle w:val="Prrafodelista"/>
        <w:numPr>
          <w:ilvl w:val="0"/>
          <w:numId w:val="18"/>
        </w:numPr>
      </w:pPr>
      <w:r>
        <w:lastRenderedPageBreak/>
        <w:t>Antes de comenzar la simulación, se recomienda bajar la velocidad de la ésta en un deslizador situado en la parte superior central de la interfaz:</w:t>
      </w:r>
    </w:p>
    <w:p w14:paraId="6DAC85BD" w14:textId="77777777" w:rsidR="007367F0" w:rsidRDefault="007367F0" w:rsidP="007367F0">
      <w:pPr>
        <w:pStyle w:val="Prrafodelista"/>
        <w:keepNext/>
        <w:jc w:val="center"/>
      </w:pPr>
      <w:r>
        <w:rPr>
          <w:noProof/>
        </w:rPr>
        <w:drawing>
          <wp:inline distT="0" distB="0" distL="0" distR="0" wp14:anchorId="7F26B60A" wp14:editId="0B229958">
            <wp:extent cx="2219325" cy="70485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19325" cy="704850"/>
                    </a:xfrm>
                    <a:prstGeom prst="rect">
                      <a:avLst/>
                    </a:prstGeom>
                  </pic:spPr>
                </pic:pic>
              </a:graphicData>
            </a:graphic>
          </wp:inline>
        </w:drawing>
      </w:r>
    </w:p>
    <w:p w14:paraId="1C2D80C5" w14:textId="09031D13" w:rsidR="007367F0" w:rsidRDefault="007367F0" w:rsidP="007367F0">
      <w:pPr>
        <w:pStyle w:val="Descripcin"/>
        <w:ind w:firstLine="708"/>
        <w:jc w:val="center"/>
      </w:pPr>
      <w:bookmarkStart w:id="290" w:name="_Toc42075749"/>
      <w:bookmarkStart w:id="291" w:name="_Toc42426457"/>
      <w:bookmarkStart w:id="292" w:name="_Toc42957298"/>
      <w:bookmarkStart w:id="293" w:name="_Toc43030888"/>
      <w:bookmarkStart w:id="294" w:name="_Toc43034219"/>
      <w:r>
        <w:t xml:space="preserve">Ilustración </w:t>
      </w:r>
      <w:r>
        <w:fldChar w:fldCharType="begin"/>
      </w:r>
      <w:r>
        <w:instrText xml:space="preserve"> SEQ Ilustración \* ARABIC </w:instrText>
      </w:r>
      <w:r>
        <w:fldChar w:fldCharType="separate"/>
      </w:r>
      <w:r w:rsidR="00DB0B33">
        <w:rPr>
          <w:noProof/>
        </w:rPr>
        <w:t>44</w:t>
      </w:r>
      <w:r>
        <w:fldChar w:fldCharType="end"/>
      </w:r>
      <w:r>
        <w:t>. Deslizador de la velocidad de simulación</w:t>
      </w:r>
      <w:bookmarkEnd w:id="290"/>
      <w:bookmarkEnd w:id="291"/>
      <w:bookmarkEnd w:id="292"/>
      <w:bookmarkEnd w:id="293"/>
      <w:bookmarkEnd w:id="294"/>
    </w:p>
    <w:p w14:paraId="177D9B86" w14:textId="59F25004" w:rsidR="007367F0" w:rsidRDefault="007367F0" w:rsidP="007367F0">
      <w:pPr>
        <w:pStyle w:val="Prrafodelista"/>
        <w:numPr>
          <w:ilvl w:val="0"/>
          <w:numId w:val="18"/>
        </w:numPr>
      </w:pPr>
      <w:r>
        <w:t xml:space="preserve"> Se pulsa el botón </w:t>
      </w:r>
      <w:r w:rsidRPr="007367F0">
        <w:rPr>
          <w:b/>
          <w:bCs/>
        </w:rPr>
        <w:t>go,</w:t>
      </w:r>
      <w:r>
        <w:t xml:space="preserve"> iniciando la simulación.</w:t>
      </w:r>
    </w:p>
    <w:p w14:paraId="48C4120F" w14:textId="021FA86F" w:rsidR="007367F0" w:rsidRDefault="007367F0" w:rsidP="007367F0">
      <w:pPr>
        <w:pStyle w:val="Prrafodelista"/>
        <w:numPr>
          <w:ilvl w:val="0"/>
          <w:numId w:val="18"/>
        </w:numPr>
      </w:pPr>
      <w:r>
        <w:t xml:space="preserve"> Se pueden observar los resultados mediante una gráfica y viendo los porcentajes de infectados, muertos, recuperados y susceptibles.</w:t>
      </w:r>
    </w:p>
    <w:p w14:paraId="24F5B400" w14:textId="087E3235" w:rsidR="007367F0" w:rsidRDefault="007367F0" w:rsidP="007367F0">
      <w:pPr>
        <w:pStyle w:val="Prrafodelista"/>
        <w:numPr>
          <w:ilvl w:val="0"/>
          <w:numId w:val="18"/>
        </w:numPr>
      </w:pPr>
      <w:r>
        <w:t xml:space="preserve"> Mediante el botón </w:t>
      </w:r>
      <w:r w:rsidRPr="007367F0">
        <w:rPr>
          <w:b/>
          <w:bCs/>
        </w:rPr>
        <w:t xml:space="preserve">exportar-interfaz </w:t>
      </w:r>
      <w:r>
        <w:t>se puede conseguir una imagen de lo realizado.</w:t>
      </w:r>
    </w:p>
    <w:p w14:paraId="010722B8" w14:textId="52334345" w:rsidR="007367F0" w:rsidRPr="0033219B" w:rsidRDefault="007367F0" w:rsidP="007367F0">
      <w:pPr>
        <w:pStyle w:val="Prrafodelista"/>
        <w:numPr>
          <w:ilvl w:val="0"/>
          <w:numId w:val="18"/>
        </w:numPr>
      </w:pPr>
      <w:r>
        <w:t xml:space="preserve"> Seleccionando Archivo &gt; Exportar &gt; Exportar mundo se puede conseguir un archivo .csv con en el que se ven las características de los diferentes agentes que intervienen en la simulación.</w:t>
      </w:r>
    </w:p>
    <w:p w14:paraId="687A335E" w14:textId="77777777" w:rsidR="007367F0" w:rsidRPr="007367F0" w:rsidRDefault="007367F0" w:rsidP="007367F0"/>
    <w:p w14:paraId="771D854B" w14:textId="428F7D11" w:rsidR="00954534" w:rsidRDefault="00954534" w:rsidP="00954534"/>
    <w:p w14:paraId="15BDC188" w14:textId="2BB63568" w:rsidR="00954534" w:rsidRDefault="00954534" w:rsidP="00954534"/>
    <w:p w14:paraId="082B96B3" w14:textId="0B41022F" w:rsidR="00954534" w:rsidRDefault="00954534" w:rsidP="00954534"/>
    <w:p w14:paraId="57FD7E8B" w14:textId="32EC808D" w:rsidR="00954534" w:rsidRDefault="00954534" w:rsidP="00954534"/>
    <w:p w14:paraId="360C63D6" w14:textId="145ECE94" w:rsidR="00954534" w:rsidRDefault="00954534" w:rsidP="00954534"/>
    <w:p w14:paraId="1427C255" w14:textId="5457040E" w:rsidR="00954534" w:rsidRDefault="00954534" w:rsidP="00954534"/>
    <w:p w14:paraId="29436A60" w14:textId="1A549DD3" w:rsidR="00954534" w:rsidRDefault="00954534" w:rsidP="00954534"/>
    <w:p w14:paraId="3B375CED" w14:textId="55F4CF8E" w:rsidR="00954534" w:rsidRDefault="00954534" w:rsidP="00954534"/>
    <w:p w14:paraId="2BCB6429" w14:textId="34CE501D" w:rsidR="00954534" w:rsidRDefault="00954534" w:rsidP="00954534"/>
    <w:p w14:paraId="69E42C7E" w14:textId="718BD44F" w:rsidR="00954534" w:rsidRDefault="00954534" w:rsidP="00954534"/>
    <w:p w14:paraId="1C5CC22D" w14:textId="2D920C58" w:rsidR="00954534" w:rsidRDefault="00954534" w:rsidP="00954534"/>
    <w:p w14:paraId="56F05732" w14:textId="5D4E0117" w:rsidR="00954534" w:rsidRDefault="00954534" w:rsidP="00954534"/>
    <w:p w14:paraId="503AB854" w14:textId="77BE4175" w:rsidR="00954534" w:rsidRDefault="00954534" w:rsidP="00954534"/>
    <w:p w14:paraId="4323332A" w14:textId="386EA74D" w:rsidR="00954534" w:rsidRDefault="00954534" w:rsidP="00954534"/>
    <w:p w14:paraId="1F5A266B" w14:textId="317D4453" w:rsidR="007C17B3" w:rsidRDefault="007C17B3" w:rsidP="007C17B3">
      <w:pPr>
        <w:keepNext/>
        <w:jc w:val="center"/>
      </w:pPr>
      <w:r>
        <w:rPr>
          <w:noProof/>
        </w:rPr>
        <w:lastRenderedPageBreak/>
        <w:drawing>
          <wp:inline distT="0" distB="0" distL="0" distR="0" wp14:anchorId="2DB2E0D9" wp14:editId="01BDFA7C">
            <wp:extent cx="8469845" cy="3665220"/>
            <wp:effectExtent l="1905"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rot="16200000">
                      <a:off x="0" y="0"/>
                      <a:ext cx="8521123" cy="3687410"/>
                    </a:xfrm>
                    <a:prstGeom prst="rect">
                      <a:avLst/>
                    </a:prstGeom>
                  </pic:spPr>
                </pic:pic>
              </a:graphicData>
            </a:graphic>
          </wp:inline>
        </w:drawing>
      </w:r>
    </w:p>
    <w:p w14:paraId="08151509" w14:textId="4C964BA3" w:rsidR="008E1152" w:rsidRDefault="007C17B3" w:rsidP="007C17B3">
      <w:pPr>
        <w:pStyle w:val="Descripcin"/>
        <w:jc w:val="center"/>
      </w:pPr>
      <w:bookmarkStart w:id="295" w:name="_Ref40367310"/>
      <w:bookmarkStart w:id="296" w:name="_Toc42075750"/>
      <w:bookmarkStart w:id="297" w:name="_Toc42426458"/>
      <w:bookmarkStart w:id="298" w:name="_Toc42957299"/>
      <w:bookmarkStart w:id="299" w:name="_Toc43030889"/>
      <w:bookmarkStart w:id="300" w:name="_Toc43034220"/>
      <w:r>
        <w:t xml:space="preserve">Ilustración </w:t>
      </w:r>
      <w:r>
        <w:fldChar w:fldCharType="begin"/>
      </w:r>
      <w:r>
        <w:instrText xml:space="preserve"> SEQ Ilustración \* ARABIC </w:instrText>
      </w:r>
      <w:r>
        <w:fldChar w:fldCharType="separate"/>
      </w:r>
      <w:r w:rsidR="00DB0B33">
        <w:rPr>
          <w:noProof/>
        </w:rPr>
        <w:t>45</w:t>
      </w:r>
      <w:r>
        <w:fldChar w:fldCharType="end"/>
      </w:r>
      <w:r>
        <w:t>. Interfaz inicial del Modelo 1</w:t>
      </w:r>
      <w:bookmarkEnd w:id="295"/>
      <w:bookmarkEnd w:id="296"/>
      <w:bookmarkEnd w:id="297"/>
      <w:bookmarkEnd w:id="298"/>
      <w:bookmarkEnd w:id="299"/>
      <w:bookmarkEnd w:id="300"/>
    </w:p>
    <w:p w14:paraId="5D7A07E1" w14:textId="42DD66E5" w:rsidR="00DB0B33" w:rsidRDefault="008E1152">
      <w:pPr>
        <w:spacing w:after="160" w:line="259" w:lineRule="auto"/>
        <w:jc w:val="left"/>
      </w:pPr>
      <w:r>
        <w:br w:type="page"/>
      </w:r>
      <w:r w:rsidR="00DB0B33">
        <w:lastRenderedPageBreak/>
        <w:br w:type="page"/>
      </w:r>
    </w:p>
    <w:p w14:paraId="42C148D7" w14:textId="31FFB38B" w:rsidR="00DB0B33" w:rsidRDefault="00DB0B33">
      <w:pPr>
        <w:spacing w:after="160" w:line="259" w:lineRule="auto"/>
        <w:jc w:val="left"/>
        <w:rPr>
          <w:i/>
          <w:iCs/>
          <w:color w:val="44546A" w:themeColor="text2"/>
          <w:sz w:val="18"/>
          <w:szCs w:val="18"/>
        </w:rPr>
      </w:pPr>
    </w:p>
    <w:p w14:paraId="3997992A" w14:textId="77777777" w:rsidR="00DB0B33" w:rsidRDefault="00DB0B33">
      <w:pPr>
        <w:spacing w:after="160" w:line="259" w:lineRule="auto"/>
        <w:jc w:val="left"/>
        <w:rPr>
          <w:i/>
          <w:iCs/>
          <w:color w:val="44546A" w:themeColor="text2"/>
          <w:sz w:val="18"/>
          <w:szCs w:val="18"/>
        </w:rPr>
      </w:pPr>
      <w:r>
        <w:rPr>
          <w:i/>
          <w:iCs/>
          <w:color w:val="44546A" w:themeColor="text2"/>
          <w:sz w:val="18"/>
          <w:szCs w:val="18"/>
        </w:rPr>
        <w:br w:type="page"/>
      </w:r>
    </w:p>
    <w:p w14:paraId="608A39FB" w14:textId="58EA6B10" w:rsidR="00954534" w:rsidRDefault="008E1152" w:rsidP="008E1152">
      <w:pPr>
        <w:pStyle w:val="TFG3"/>
      </w:pPr>
      <w:bookmarkStart w:id="301" w:name="_Ref40368780"/>
      <w:bookmarkStart w:id="302" w:name="_Toc43028418"/>
      <w:r>
        <w:lastRenderedPageBreak/>
        <w:t>Manual de uso Modelo 2</w:t>
      </w:r>
      <w:bookmarkEnd w:id="301"/>
      <w:bookmarkEnd w:id="302"/>
    </w:p>
    <w:p w14:paraId="341A2505" w14:textId="729DEE18" w:rsidR="009B3F2B" w:rsidRDefault="009B3F2B" w:rsidP="009B3F2B"/>
    <w:p w14:paraId="2FC40867" w14:textId="062D6392" w:rsidR="00DB0B33" w:rsidRDefault="009B3F2B">
      <w:pPr>
        <w:spacing w:after="160" w:line="259" w:lineRule="auto"/>
        <w:jc w:val="left"/>
      </w:pPr>
      <w:r>
        <w:br w:type="page"/>
      </w:r>
    </w:p>
    <w:p w14:paraId="16519C60" w14:textId="77777777" w:rsidR="00DB0B33" w:rsidRDefault="00DB0B33">
      <w:pPr>
        <w:spacing w:after="160" w:line="259" w:lineRule="auto"/>
        <w:jc w:val="left"/>
      </w:pPr>
      <w:r>
        <w:lastRenderedPageBreak/>
        <w:br w:type="page"/>
      </w:r>
    </w:p>
    <w:p w14:paraId="71892568" w14:textId="77777777" w:rsidR="00FC6B28" w:rsidRDefault="00D04E31" w:rsidP="00FC6B28">
      <w:pPr>
        <w:pStyle w:val="Prrafodelista"/>
        <w:numPr>
          <w:ilvl w:val="0"/>
          <w:numId w:val="19"/>
        </w:numPr>
      </w:pPr>
      <w:r>
        <w:lastRenderedPageBreak/>
        <w:t>Inicialmente se comenzará usando el manual del modelado 1. El seleccionador de forma de los agentes no existe en este modelo. Habrá que escoger el número de países que habrá. Se realizan los pasos del 1 al 7</w:t>
      </w:r>
      <w:r w:rsidR="00FC6B28">
        <w:t>.</w:t>
      </w:r>
    </w:p>
    <w:p w14:paraId="343C4045" w14:textId="72C48574" w:rsidR="009B3F2B" w:rsidRDefault="00D04E31" w:rsidP="00FC6B28">
      <w:pPr>
        <w:pStyle w:val="Prrafodelista"/>
        <w:numPr>
          <w:ilvl w:val="0"/>
          <w:numId w:val="19"/>
        </w:numPr>
      </w:pPr>
      <w:r>
        <w:t>E</w:t>
      </w:r>
      <w:r w:rsidR="00FC6B28">
        <w:t xml:space="preserve">l siguiente paso es añadir la tendencia o probabilidad de los agentes humanos a ir al hospital, escogiendo un valor en el deslizador </w:t>
      </w:r>
      <w:r w:rsidR="00FC6B28">
        <w:rPr>
          <w:b/>
          <w:bCs/>
        </w:rPr>
        <w:t>tendencia-ir-hospital</w:t>
      </w:r>
      <w:r w:rsidR="00FC6B28">
        <w:t>.</w:t>
      </w:r>
    </w:p>
    <w:p w14:paraId="7840B86F" w14:textId="670A604F" w:rsidR="00FC6B28" w:rsidRDefault="00FC6B28" w:rsidP="00FC6B28">
      <w:pPr>
        <w:pStyle w:val="Prrafodelista"/>
        <w:numPr>
          <w:ilvl w:val="0"/>
          <w:numId w:val="19"/>
        </w:numPr>
      </w:pPr>
      <w:r>
        <w:t>A continuación, el usuario deberá elegir si activar los viajes o no en el interruptor “</w:t>
      </w:r>
      <w:r w:rsidRPr="00FC6B28">
        <w:rPr>
          <w:b/>
          <w:bCs/>
        </w:rPr>
        <w:t>viajar?</w:t>
      </w:r>
      <w:r>
        <w:t>”. Si finalmente lo activase, deberá seleccionar un valor para la tendencia de los agentes</w:t>
      </w:r>
      <w:r w:rsidR="0087144F">
        <w:t xml:space="preserve"> en el deslizador </w:t>
      </w:r>
      <w:r w:rsidR="0087144F">
        <w:rPr>
          <w:b/>
          <w:bCs/>
        </w:rPr>
        <w:t>tendencia-viajar</w:t>
      </w:r>
      <w:r w:rsidR="0087144F">
        <w:t>, como se observa en la “</w:t>
      </w:r>
      <w:r w:rsidR="0087144F">
        <w:fldChar w:fldCharType="begin"/>
      </w:r>
      <w:r w:rsidR="0087144F">
        <w:instrText xml:space="preserve"> REF _Ref43025830 \h </w:instrText>
      </w:r>
      <w:r w:rsidR="0087144F">
        <w:fldChar w:fldCharType="separate"/>
      </w:r>
      <w:r w:rsidR="0087144F">
        <w:t xml:space="preserve">Ilustración </w:t>
      </w:r>
      <w:r w:rsidR="0087144F">
        <w:rPr>
          <w:noProof/>
        </w:rPr>
        <w:t>32</w:t>
      </w:r>
      <w:r w:rsidR="0087144F">
        <w:t>. Interruptor y deslizador de tendencia a realizar viajes</w:t>
      </w:r>
      <w:r w:rsidR="0087144F">
        <w:fldChar w:fldCharType="end"/>
      </w:r>
      <w:r w:rsidR="0087144F">
        <w:t>”</w:t>
      </w:r>
    </w:p>
    <w:p w14:paraId="562BA7D9" w14:textId="3770146C" w:rsidR="00FC6B28" w:rsidRDefault="00FC6B28" w:rsidP="00FC6B28">
      <w:pPr>
        <w:pStyle w:val="Prrafodelista"/>
        <w:numPr>
          <w:ilvl w:val="0"/>
          <w:numId w:val="19"/>
        </w:numPr>
      </w:pPr>
      <w:r>
        <w:t>Se escogerá el porcentaje que presenta el agente de ser vacunado, así como la efectividad de la vacuna, como se observa en la “</w:t>
      </w:r>
      <w:r>
        <w:fldChar w:fldCharType="begin"/>
      </w:r>
      <w:r>
        <w:instrText xml:space="preserve"> REF _Ref43025554 \h </w:instrText>
      </w:r>
      <w:r>
        <w:fldChar w:fldCharType="separate"/>
      </w:r>
      <w:r>
        <w:t xml:space="preserve">Ilustración </w:t>
      </w:r>
      <w:r>
        <w:rPr>
          <w:noProof/>
        </w:rPr>
        <w:t>26</w:t>
      </w:r>
      <w:r>
        <w:t>. Ventana de entrada de porcentaje de ser vacunado y efectividad de la vacuna</w:t>
      </w:r>
      <w:r>
        <w:fldChar w:fldCharType="end"/>
      </w:r>
      <w:r>
        <w:t xml:space="preserve">”. </w:t>
      </w:r>
    </w:p>
    <w:p w14:paraId="61CC3971" w14:textId="72CA3335" w:rsidR="00FC6B28" w:rsidRDefault="0087144F" w:rsidP="00FC6B28">
      <w:pPr>
        <w:pStyle w:val="Prrafodelista"/>
        <w:numPr>
          <w:ilvl w:val="0"/>
          <w:numId w:val="19"/>
        </w:numPr>
      </w:pPr>
      <w:r>
        <w:t xml:space="preserve">Para rellenar la entrada del porcentaje de cumplir el confinamiento, </w:t>
      </w:r>
      <w:r>
        <w:rPr>
          <w:b/>
          <w:bCs/>
        </w:rPr>
        <w:t>%-confinamiento</w:t>
      </w:r>
      <w:r>
        <w:t>, se deberá tener en cuenta que este porcentaje afecta a cada día, es decir, cada día que pasa de la simulación, los agentes susceptibles y los infectados no confinados pueden comenzar su confinamiento.</w:t>
      </w:r>
    </w:p>
    <w:p w14:paraId="59EE83AF" w14:textId="1BAD13CD" w:rsidR="009B3F2B" w:rsidRPr="0087144F" w:rsidRDefault="0087144F" w:rsidP="009B3F2B">
      <w:pPr>
        <w:pStyle w:val="Prrafodelista"/>
        <w:numPr>
          <w:ilvl w:val="0"/>
          <w:numId w:val="19"/>
        </w:numPr>
      </w:pPr>
      <w:r>
        <w:t xml:space="preserve">Ahora se rellenará el porcentaje de agentes que presentarán patologías previas (lo cual afectará a su probabilidad de fallecer) y el número de animales que aparecerán. Se completarán las entradas </w:t>
      </w:r>
      <w:r w:rsidRPr="0087144F">
        <w:rPr>
          <w:b/>
          <w:bCs/>
        </w:rPr>
        <w:t xml:space="preserve">%-tener-patologias-previas </w:t>
      </w:r>
      <w:r w:rsidRPr="0087144F">
        <w:t>y</w:t>
      </w:r>
      <w:r w:rsidRPr="0087144F">
        <w:rPr>
          <w:b/>
          <w:bCs/>
        </w:rPr>
        <w:t xml:space="preserve"> número-animales</w:t>
      </w:r>
      <w:r>
        <w:rPr>
          <w:b/>
          <w:bCs/>
        </w:rPr>
        <w:t>.</w:t>
      </w:r>
    </w:p>
    <w:p w14:paraId="59DD5C03" w14:textId="3C9C2317" w:rsidR="0087144F" w:rsidRDefault="0087144F" w:rsidP="009B3F2B">
      <w:pPr>
        <w:pStyle w:val="Prrafodelista"/>
        <w:numPr>
          <w:ilvl w:val="0"/>
          <w:numId w:val="19"/>
        </w:numPr>
      </w:pPr>
      <w:r>
        <w:t>Por último, se realizan los pasos del 8 al 13</w:t>
      </w:r>
      <w:r w:rsidR="00A4364C">
        <w:t xml:space="preserve"> de </w:t>
      </w:r>
      <w:r w:rsidR="00A721FC">
        <w:t>“</w:t>
      </w:r>
      <w:r w:rsidR="00A721FC">
        <w:fldChar w:fldCharType="begin"/>
      </w:r>
      <w:r w:rsidR="00A721FC">
        <w:instrText xml:space="preserve"> REF _Ref40368780 \r \h </w:instrText>
      </w:r>
      <w:r w:rsidR="00A721FC">
        <w:fldChar w:fldCharType="separate"/>
      </w:r>
      <w:r w:rsidR="00A721FC">
        <w:t>7.3</w:t>
      </w:r>
      <w:r w:rsidR="00A721FC">
        <w:fldChar w:fldCharType="end"/>
      </w:r>
      <w:r w:rsidR="00A721FC">
        <w:t xml:space="preserve">. </w:t>
      </w:r>
      <w:r w:rsidR="00A721FC">
        <w:fldChar w:fldCharType="begin"/>
      </w:r>
      <w:r w:rsidR="00A721FC">
        <w:instrText xml:space="preserve"> REF _Ref40368780 \h </w:instrText>
      </w:r>
      <w:r w:rsidR="00A721FC">
        <w:fldChar w:fldCharType="separate"/>
      </w:r>
      <w:r w:rsidR="00A721FC">
        <w:t>Manual de uso Modelo 2</w:t>
      </w:r>
      <w:r w:rsidR="00A721FC">
        <w:fldChar w:fldCharType="end"/>
      </w:r>
      <w:r w:rsidR="00A721FC">
        <w:t>”.</w:t>
      </w:r>
    </w:p>
    <w:p w14:paraId="61692E6F" w14:textId="5713FFAB" w:rsidR="00A721FC" w:rsidRDefault="009B3F2B">
      <w:pPr>
        <w:spacing w:after="160" w:line="259" w:lineRule="auto"/>
        <w:jc w:val="left"/>
      </w:pPr>
      <w:r>
        <w:br w:type="page"/>
      </w:r>
    </w:p>
    <w:p w14:paraId="526EE117" w14:textId="53E8DB87" w:rsidR="00DB0B33" w:rsidRDefault="00DB0B33">
      <w:pPr>
        <w:spacing w:after="160" w:line="259" w:lineRule="auto"/>
        <w:jc w:val="left"/>
      </w:pPr>
      <w:r>
        <w:rPr>
          <w:noProof/>
        </w:rPr>
        <w:lastRenderedPageBreak/>
        <mc:AlternateContent>
          <mc:Choice Requires="wps">
            <w:drawing>
              <wp:anchor distT="0" distB="0" distL="114300" distR="114300" simplePos="0" relativeHeight="251661312" behindDoc="1" locked="0" layoutInCell="1" allowOverlap="1" wp14:anchorId="797238A5" wp14:editId="659789F0">
                <wp:simplePos x="0" y="0"/>
                <wp:positionH relativeFrom="column">
                  <wp:posOffset>880745</wp:posOffset>
                </wp:positionH>
                <wp:positionV relativeFrom="paragraph">
                  <wp:posOffset>9097010</wp:posOffset>
                </wp:positionV>
                <wp:extent cx="3636010" cy="63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3636010" cy="635"/>
                        </a:xfrm>
                        <a:prstGeom prst="rect">
                          <a:avLst/>
                        </a:prstGeom>
                        <a:solidFill>
                          <a:prstClr val="white"/>
                        </a:solidFill>
                        <a:ln>
                          <a:noFill/>
                        </a:ln>
                      </wps:spPr>
                      <wps:txbx>
                        <w:txbxContent>
                          <w:p w14:paraId="583E63E6" w14:textId="0933DE60" w:rsidR="00DB0B33" w:rsidRPr="00404ADA" w:rsidRDefault="00DB0B33" w:rsidP="00DB0B33">
                            <w:pPr>
                              <w:pStyle w:val="Descripcin"/>
                              <w:rPr>
                                <w:noProof/>
                                <w:sz w:val="24"/>
                                <w:szCs w:val="24"/>
                              </w:rPr>
                            </w:pPr>
                            <w:r>
                              <w:t xml:space="preserve">                   </w:t>
                            </w:r>
                            <w:bookmarkStart w:id="303" w:name="_Toc43034221"/>
                            <w:r>
                              <w:t xml:space="preserve">Ilustración </w:t>
                            </w:r>
                            <w:r>
                              <w:fldChar w:fldCharType="begin"/>
                            </w:r>
                            <w:r>
                              <w:instrText xml:space="preserve"> SEQ Ilustración \* ARABIC </w:instrText>
                            </w:r>
                            <w:r>
                              <w:fldChar w:fldCharType="separate"/>
                            </w:r>
                            <w:r>
                              <w:rPr>
                                <w:noProof/>
                              </w:rPr>
                              <w:t>46</w:t>
                            </w:r>
                            <w:r>
                              <w:fldChar w:fldCharType="end"/>
                            </w:r>
                            <w:r>
                              <w:t>. Interfaz inicial del modelo 2</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7238A5" id="_x0000_t202" coordsize="21600,21600" o:spt="202" path="m,l,21600r21600,l21600,xe">
                <v:stroke joinstyle="miter"/>
                <v:path gradientshapeok="t" o:connecttype="rect"/>
              </v:shapetype>
              <v:shape id="Cuadro de texto 51" o:spid="_x0000_s1026" type="#_x0000_t202" style="position:absolute;margin-left:69.35pt;margin-top:716.3pt;width:286.3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" stroked="f">
                <v:textbox style="mso-fit-shape-to-text:t" inset="0,0,0,0">
                  <w:txbxContent>
                    <w:p w14:paraId="583E63E6" w14:textId="0933DE60" w:rsidR="00DB0B33" w:rsidRPr="00404ADA" w:rsidRDefault="00DB0B33" w:rsidP="00DB0B33">
                      <w:pPr>
                        <w:pStyle w:val="Descripcin"/>
                        <w:rPr>
                          <w:noProof/>
                          <w:sz w:val="24"/>
                          <w:szCs w:val="24"/>
                        </w:rPr>
                      </w:pPr>
                      <w:r>
                        <w:t xml:space="preserve">                   </w:t>
                      </w:r>
                      <w:bookmarkStart w:id="304" w:name="_Toc43034221"/>
                      <w:r>
                        <w:t xml:space="preserve">Ilustración </w:t>
                      </w:r>
                      <w:r>
                        <w:fldChar w:fldCharType="begin"/>
                      </w:r>
                      <w:r>
                        <w:instrText xml:space="preserve"> SEQ Ilustración \* ARABIC </w:instrText>
                      </w:r>
                      <w:r>
                        <w:fldChar w:fldCharType="separate"/>
                      </w:r>
                      <w:r>
                        <w:rPr>
                          <w:noProof/>
                        </w:rPr>
                        <w:t>46</w:t>
                      </w:r>
                      <w:r>
                        <w:fldChar w:fldCharType="end"/>
                      </w:r>
                      <w:r>
                        <w:t>. Interfaz inicial del modelo 2</w:t>
                      </w:r>
                      <w:bookmarkEnd w:id="304"/>
                    </w:p>
                  </w:txbxContent>
                </v:textbox>
              </v:shape>
            </w:pict>
          </mc:Fallback>
        </mc:AlternateContent>
      </w:r>
      <w:r>
        <w:rPr>
          <w:noProof/>
        </w:rPr>
        <w:drawing>
          <wp:anchor distT="0" distB="0" distL="114300" distR="114300" simplePos="0" relativeHeight="251659264" behindDoc="1" locked="0" layoutInCell="1" allowOverlap="1" wp14:anchorId="6D7887BA" wp14:editId="45EB4812">
            <wp:simplePos x="0" y="0"/>
            <wp:positionH relativeFrom="margin">
              <wp:align>center</wp:align>
            </wp:positionH>
            <wp:positionV relativeFrom="paragraph">
              <wp:posOffset>2375536</wp:posOffset>
            </wp:positionV>
            <wp:extent cx="9693012" cy="3636019"/>
            <wp:effectExtent l="0" t="635" r="3175" b="317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6200000">
                      <a:off x="0" y="0"/>
                      <a:ext cx="9693012" cy="36360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21FC">
        <w:br w:type="page"/>
      </w:r>
      <w:r>
        <w:lastRenderedPageBreak/>
        <w:br w:type="page"/>
      </w:r>
    </w:p>
    <w:p w14:paraId="273A9CEA" w14:textId="62E7DC28" w:rsidR="00DB0B33" w:rsidRDefault="00DB0B33">
      <w:pPr>
        <w:spacing w:after="160" w:line="259" w:lineRule="auto"/>
        <w:jc w:val="left"/>
      </w:pPr>
    </w:p>
    <w:p w14:paraId="73F5CAE3" w14:textId="77777777" w:rsidR="00DB0B33" w:rsidRDefault="00DB0B33">
      <w:pPr>
        <w:spacing w:after="160" w:line="259" w:lineRule="auto"/>
        <w:jc w:val="left"/>
      </w:pPr>
      <w:r>
        <w:br w:type="page"/>
      </w:r>
    </w:p>
    <w:p w14:paraId="1EA6EFDB" w14:textId="7C1A4E79" w:rsidR="009B3F2B" w:rsidRDefault="009B3F2B" w:rsidP="009B3F2B">
      <w:pPr>
        <w:pStyle w:val="TFG1"/>
      </w:pPr>
      <w:bookmarkStart w:id="305" w:name="_Ref42338758"/>
      <w:bookmarkStart w:id="306" w:name="_Toc43028419"/>
      <w:r>
        <w:lastRenderedPageBreak/>
        <w:t>Anexo de datos</w:t>
      </w:r>
      <w:bookmarkEnd w:id="305"/>
      <w:bookmarkEnd w:id="306"/>
    </w:p>
    <w:p w14:paraId="184171A5" w14:textId="21B179D2" w:rsidR="0087616E" w:rsidRDefault="0087616E" w:rsidP="0087616E"/>
    <w:p w14:paraId="228B370A" w14:textId="4A3DDD9C" w:rsidR="0087616E" w:rsidRDefault="0087616E" w:rsidP="0087616E"/>
    <w:p w14:paraId="426B94E5" w14:textId="343BFAA5" w:rsidR="0087616E" w:rsidRDefault="0087616E" w:rsidP="0087616E"/>
    <w:p w14:paraId="7C0B6387" w14:textId="5BF63F35" w:rsidR="0087616E" w:rsidRDefault="0087616E" w:rsidP="0087616E"/>
    <w:p w14:paraId="10E3B630" w14:textId="0AD1126D" w:rsidR="0087616E" w:rsidRDefault="0087616E" w:rsidP="0087616E"/>
    <w:p w14:paraId="11BCA1EA" w14:textId="0C9C37F9" w:rsidR="0087616E" w:rsidRDefault="0087616E" w:rsidP="0087616E"/>
    <w:p w14:paraId="601BF424" w14:textId="2B71FB1F" w:rsidR="0087616E" w:rsidRDefault="0087616E">
      <w:pPr>
        <w:spacing w:after="160" w:line="259" w:lineRule="auto"/>
        <w:jc w:val="left"/>
      </w:pPr>
      <w:r>
        <w:br w:type="page"/>
      </w:r>
    </w:p>
    <w:p w14:paraId="4EBB9945" w14:textId="0DF3D113" w:rsidR="0087616E" w:rsidRDefault="0087616E">
      <w:pPr>
        <w:spacing w:after="160" w:line="259" w:lineRule="auto"/>
        <w:jc w:val="left"/>
      </w:pPr>
      <w:r>
        <w:lastRenderedPageBreak/>
        <w:br w:type="page"/>
      </w:r>
    </w:p>
    <w:p w14:paraId="5DA873AF" w14:textId="68C445B3" w:rsidR="0087616E" w:rsidRDefault="00587DD9" w:rsidP="00EA462A">
      <w:r>
        <w:lastRenderedPageBreak/>
        <w:t>Antes de comenzar, he de recalcar que el archivo íntegro del análisis de datos es “</w:t>
      </w:r>
      <w:r w:rsidRPr="00587DD9">
        <w:t>Análisis_datos_pacientes</w:t>
      </w:r>
      <w:r>
        <w:t>.docx”, en este anexo no se incluirá el archivo entero puesto que se va a realizar una especie de resumen incluyendo solo lo que es necesario y eliminando así la parte del código.</w:t>
      </w:r>
    </w:p>
    <w:p w14:paraId="4CB2C715" w14:textId="3F5791DF" w:rsidR="00587DD9" w:rsidRDefault="00587DD9" w:rsidP="00EA462A">
      <w:r>
        <w:t>Una vez fueron cargados los datos de los pacientes, lo primero era ver cómo se encontraban organizados, es decir, qué variables presentaba cada uno.</w:t>
      </w:r>
    </w:p>
    <w:p w14:paraId="0D98D253" w14:textId="77777777" w:rsidR="00D04E31" w:rsidRDefault="00587DD9" w:rsidP="00D04E31">
      <w:pPr>
        <w:keepNext/>
      </w:pPr>
      <w:r>
        <w:rPr>
          <w:noProof/>
        </w:rPr>
        <w:drawing>
          <wp:inline distT="0" distB="0" distL="0" distR="0" wp14:anchorId="5CE860E2" wp14:editId="7A7CA03F">
            <wp:extent cx="5400040" cy="18605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1860550"/>
                    </a:xfrm>
                    <a:prstGeom prst="rect">
                      <a:avLst/>
                    </a:prstGeom>
                  </pic:spPr>
                </pic:pic>
              </a:graphicData>
            </a:graphic>
          </wp:inline>
        </w:drawing>
      </w:r>
    </w:p>
    <w:p w14:paraId="1D83FCCB" w14:textId="690D59DD" w:rsidR="00587DD9" w:rsidRDefault="00D04E31" w:rsidP="00D04E31">
      <w:pPr>
        <w:pStyle w:val="Descripcin"/>
        <w:jc w:val="center"/>
      </w:pPr>
      <w:bookmarkStart w:id="307" w:name="_Toc43030890"/>
      <w:bookmarkStart w:id="308" w:name="_Toc43034222"/>
      <w:r>
        <w:t xml:space="preserve">Ilustración </w:t>
      </w:r>
      <w:r>
        <w:fldChar w:fldCharType="begin"/>
      </w:r>
      <w:r>
        <w:instrText xml:space="preserve"> SEQ Ilustración \* ARABIC </w:instrText>
      </w:r>
      <w:r>
        <w:fldChar w:fldCharType="separate"/>
      </w:r>
      <w:r w:rsidR="00DB0B33">
        <w:rPr>
          <w:noProof/>
        </w:rPr>
        <w:t>47</w:t>
      </w:r>
      <w:r>
        <w:fldChar w:fldCharType="end"/>
      </w:r>
      <w:r>
        <w:t xml:space="preserve">. </w:t>
      </w:r>
      <w:r w:rsidRPr="00472DDA">
        <w:t>Variables del conjunto de datos de pacientes de COVID19</w:t>
      </w:r>
      <w:bookmarkEnd w:id="307"/>
      <w:bookmarkEnd w:id="308"/>
    </w:p>
    <w:p w14:paraId="6C5718C2" w14:textId="32DEA288" w:rsidR="00587DD9" w:rsidRDefault="00587DD9" w:rsidP="00EA462A">
      <w:r>
        <w:t>Como se puede observar, hay más de 20 variables, de las cuáles no todas serán usadas, además de que alguna será cambiada para facilitar su uso.</w:t>
      </w:r>
    </w:p>
    <w:p w14:paraId="4588965C" w14:textId="77777777" w:rsidR="00587DD9" w:rsidRPr="00587DD9" w:rsidRDefault="00587DD9" w:rsidP="00EA462A">
      <w:r>
        <w:t>A continuación, se van a explicar dichas variables:</w:t>
      </w:r>
    </w:p>
    <w:p w14:paraId="23FD168C" w14:textId="77777777" w:rsidR="00587DD9" w:rsidRDefault="00587DD9" w:rsidP="00EA462A">
      <w:r>
        <w:t>-</w:t>
      </w:r>
      <w:r w:rsidRPr="00587DD9">
        <w:t>Id</w:t>
      </w:r>
      <w:r>
        <w:t>: número de identificación para cada paciente</w:t>
      </w:r>
    </w:p>
    <w:p w14:paraId="3F56CB81" w14:textId="77777777" w:rsidR="00587DD9" w:rsidRDefault="00587DD9" w:rsidP="00EA462A">
      <w:r>
        <w:t>-</w:t>
      </w:r>
      <w:r w:rsidRPr="00587DD9">
        <w:t>Case_in_country</w:t>
      </w:r>
      <w:r>
        <w:t>: se trata del número de caso de esa persona en su país.</w:t>
      </w:r>
    </w:p>
    <w:p w14:paraId="7FC9FB1C" w14:textId="77777777" w:rsidR="00587DD9" w:rsidRDefault="00587DD9" w:rsidP="00EA462A">
      <w:r>
        <w:t>-</w:t>
      </w:r>
      <w:r w:rsidRPr="00587DD9">
        <w:t>Reporting date</w:t>
      </w:r>
      <w:r>
        <w:t>: fecha en la que se notificó el caso.</w:t>
      </w:r>
    </w:p>
    <w:p w14:paraId="02B36CEB" w14:textId="77777777" w:rsidR="00587DD9" w:rsidRDefault="00587DD9" w:rsidP="00EA462A">
      <w:r>
        <w:t>-</w:t>
      </w:r>
      <w:r w:rsidRPr="00587DD9">
        <w:t>Summary</w:t>
      </w:r>
      <w:r>
        <w:t>: resumen general del paciente, si visita Wuhán, síntomas, cuándo aparecen los síntomas…</w:t>
      </w:r>
    </w:p>
    <w:p w14:paraId="38661DB5" w14:textId="77777777" w:rsidR="00587DD9" w:rsidRDefault="00587DD9" w:rsidP="00EA462A">
      <w:r>
        <w:t>-</w:t>
      </w:r>
      <w:r w:rsidRPr="00587DD9">
        <w:t>Location</w:t>
      </w:r>
      <w:r>
        <w:t>: provincia/ estado de la que pertenece el individuo.</w:t>
      </w:r>
    </w:p>
    <w:p w14:paraId="408E7449" w14:textId="77777777" w:rsidR="00587DD9" w:rsidRDefault="00587DD9" w:rsidP="00EA462A">
      <w:r>
        <w:t>-</w:t>
      </w:r>
      <w:r w:rsidRPr="00587DD9">
        <w:t>Country</w:t>
      </w:r>
      <w:r>
        <w:t>: país del que pertenece el individuo.</w:t>
      </w:r>
    </w:p>
    <w:p w14:paraId="340FE299" w14:textId="77777777" w:rsidR="00587DD9" w:rsidRDefault="00587DD9" w:rsidP="00EA462A">
      <w:r>
        <w:t>-</w:t>
      </w:r>
      <w:r w:rsidRPr="00587DD9">
        <w:t>Gender</w:t>
      </w:r>
      <w:r>
        <w:t>: sexo del individuo.</w:t>
      </w:r>
    </w:p>
    <w:p w14:paraId="6074C565" w14:textId="77777777" w:rsidR="00587DD9" w:rsidRDefault="00587DD9" w:rsidP="00EA462A">
      <w:r>
        <w:t>-</w:t>
      </w:r>
      <w:r w:rsidRPr="00587DD9">
        <w:t>Age</w:t>
      </w:r>
      <w:r>
        <w:t>: edad del individuo.</w:t>
      </w:r>
    </w:p>
    <w:p w14:paraId="7AC5AE45" w14:textId="77777777" w:rsidR="00587DD9" w:rsidRDefault="00587DD9" w:rsidP="00EA462A">
      <w:r>
        <w:t>-</w:t>
      </w:r>
      <w:r w:rsidRPr="00587DD9">
        <w:t>Symptom_onset</w:t>
      </w:r>
      <w:r>
        <w:t>: fecha de aparición de síntomas.</w:t>
      </w:r>
    </w:p>
    <w:p w14:paraId="0CBB9391" w14:textId="77777777" w:rsidR="00587DD9" w:rsidRDefault="00587DD9" w:rsidP="00EA462A">
      <w:r>
        <w:t>-</w:t>
      </w:r>
      <w:r w:rsidRPr="00587DD9">
        <w:t>If_onset_approximated</w:t>
      </w:r>
      <w:r>
        <w:t>: fecha de aparición aproximada.</w:t>
      </w:r>
    </w:p>
    <w:p w14:paraId="1318D6F4" w14:textId="77777777" w:rsidR="00587DD9" w:rsidRDefault="00587DD9" w:rsidP="00EA462A">
      <w:r>
        <w:t>-</w:t>
      </w:r>
      <w:r w:rsidRPr="00587DD9">
        <w:t>hosp_visit_date</w:t>
      </w:r>
      <w:r>
        <w:t>: fecha de visita al hospital.</w:t>
      </w:r>
    </w:p>
    <w:p w14:paraId="3AFB07BD" w14:textId="77777777" w:rsidR="00587DD9" w:rsidRDefault="00587DD9" w:rsidP="00EA462A">
      <w:r>
        <w:lastRenderedPageBreak/>
        <w:t>-</w:t>
      </w:r>
      <w:r w:rsidRPr="00587DD9">
        <w:t>International_traveller</w:t>
      </w:r>
      <w:r>
        <w:t>: indica si el individuo ha viajado (1) o no (0) fuera de las fronteras de su país.</w:t>
      </w:r>
    </w:p>
    <w:p w14:paraId="4B64A0DF" w14:textId="77777777" w:rsidR="00587DD9" w:rsidRDefault="00587DD9" w:rsidP="00EA462A">
      <w:r>
        <w:t>-</w:t>
      </w:r>
      <w:r w:rsidRPr="00587DD9">
        <w:t>Domestic_traveller</w:t>
      </w:r>
      <w:r>
        <w:t>: indica si el individuo ha viajado (1) o no (0) dentro de las fronteras de su país.</w:t>
      </w:r>
    </w:p>
    <w:p w14:paraId="6E7C623A" w14:textId="77777777" w:rsidR="00587DD9" w:rsidRDefault="00587DD9" w:rsidP="00EA462A">
      <w:r>
        <w:t>-</w:t>
      </w:r>
      <w:r w:rsidRPr="00587DD9">
        <w:t>Exposure_start</w:t>
      </w:r>
      <w:r>
        <w:t>: fecha de inicio de exposición a la enfermedad.</w:t>
      </w:r>
    </w:p>
    <w:p w14:paraId="34D13565" w14:textId="77777777" w:rsidR="00587DD9" w:rsidRDefault="00587DD9" w:rsidP="00EA462A">
      <w:r>
        <w:t>-</w:t>
      </w:r>
      <w:r w:rsidRPr="00587DD9">
        <w:t>Exposure_end</w:t>
      </w:r>
      <w:r>
        <w:t>: fecha de fin de la exposición.</w:t>
      </w:r>
    </w:p>
    <w:p w14:paraId="58FA33F0" w14:textId="77777777" w:rsidR="00587DD9" w:rsidRDefault="00587DD9" w:rsidP="00EA462A">
      <w:r>
        <w:t>-</w:t>
      </w:r>
      <w:r w:rsidRPr="00587DD9">
        <w:t>Traveler</w:t>
      </w:r>
      <w:r>
        <w:t>: indica si el individuo ha viajado o no.</w:t>
      </w:r>
    </w:p>
    <w:p w14:paraId="11A76CA3" w14:textId="77777777" w:rsidR="00587DD9" w:rsidRDefault="00587DD9" w:rsidP="00EA462A">
      <w:r>
        <w:t>-</w:t>
      </w:r>
      <w:r w:rsidRPr="00587DD9">
        <w:t>Visiting_Wuhan</w:t>
      </w:r>
      <w:r>
        <w:t>: indica si el individuo visita Wuhán</w:t>
      </w:r>
    </w:p>
    <w:p w14:paraId="5EFF52A6" w14:textId="77777777" w:rsidR="00587DD9" w:rsidRDefault="00587DD9" w:rsidP="00EA462A">
      <w:r>
        <w:t>-</w:t>
      </w:r>
      <w:r w:rsidRPr="00587DD9">
        <w:t>From_Wuhan</w:t>
      </w:r>
      <w:r>
        <w:t>: indica si el individuo proviene de Wuhán</w:t>
      </w:r>
    </w:p>
    <w:p w14:paraId="0412954E" w14:textId="77777777" w:rsidR="00587DD9" w:rsidRDefault="00587DD9" w:rsidP="00EA462A">
      <w:r>
        <w:t>-</w:t>
      </w:r>
      <w:r w:rsidRPr="00587DD9">
        <w:t>Death</w:t>
      </w:r>
      <w:r>
        <w:t>: indica si el individuo ha muerto.</w:t>
      </w:r>
    </w:p>
    <w:p w14:paraId="57F6937F" w14:textId="77777777" w:rsidR="00587DD9" w:rsidRDefault="00587DD9" w:rsidP="00EA462A">
      <w:r>
        <w:t>-</w:t>
      </w:r>
      <w:r w:rsidRPr="00587DD9">
        <w:t>Recovered</w:t>
      </w:r>
      <w:r>
        <w:t>: indica si el individuo se ha recuperado de la enfermedad.</w:t>
      </w:r>
    </w:p>
    <w:p w14:paraId="298557E3" w14:textId="77777777" w:rsidR="00587DD9" w:rsidRDefault="00587DD9" w:rsidP="00EA462A">
      <w:r>
        <w:t>-</w:t>
      </w:r>
      <w:r w:rsidRPr="00587DD9">
        <w:t>Symtom</w:t>
      </w:r>
      <w:r>
        <w:t>: síntomas que han aparecido en el individuo.</w:t>
      </w:r>
    </w:p>
    <w:p w14:paraId="7B8976C1" w14:textId="77777777" w:rsidR="00587DD9" w:rsidRDefault="00587DD9" w:rsidP="00EA462A">
      <w:r>
        <w:t>-</w:t>
      </w:r>
      <w:r w:rsidRPr="00587DD9">
        <w:t>Source</w:t>
      </w:r>
      <w:r>
        <w:t>: fuente de donde se consiguen los datos.</w:t>
      </w:r>
    </w:p>
    <w:p w14:paraId="639DBB67" w14:textId="35756E4C" w:rsidR="00587DD9" w:rsidRDefault="00587DD9" w:rsidP="00EA462A">
      <w:r>
        <w:t>-</w:t>
      </w:r>
      <w:r w:rsidRPr="00587DD9">
        <w:t>Link</w:t>
      </w:r>
      <w:r>
        <w:t>: url de los datos</w:t>
      </w:r>
    </w:p>
    <w:p w14:paraId="75151C98" w14:textId="7C55C9EB" w:rsidR="00587DD9" w:rsidRDefault="00587DD9" w:rsidP="00EA462A">
      <w:r>
        <w:t xml:space="preserve">En el análisis original, se comenzaba estudiando las distintas variables </w:t>
      </w:r>
      <w:r w:rsidR="00CE6B21">
        <w:t>interesantes para los modelados. En este caso, se ha de comentar primero que no todos los pacientes tenían todos sus campos con datos, así que antes de realizar el estudio, se eliminaron aquellos pacientes que presentaban el género, la edad o los síntomas vacíos. En algunas otras características también había algunos pacientes con los campos vacíos, aunque esto era debido a que algunos países, por ejemplo, el no visitar un hospital lo denotaban con un NA o simplemente sin rellenar la celda del paciente. Por ello, antes de realizar este cribado había 3257 pacientes. Una vez hecho, restan 265.</w:t>
      </w:r>
    </w:p>
    <w:p w14:paraId="2660AFE8" w14:textId="66490D01" w:rsidR="00446B69" w:rsidRDefault="00CE6B21" w:rsidP="00EA462A">
      <w:r>
        <w:t>El objetivo es montar un nuevo dataset con aquellos datos que van a ser necesarios para el modelado. Algunas de las variables que hay van a ser modificadas. Por ejemplo, el día de la visita al hospital va a ser cambiado por un booleano (verdadero, 1, o falso, 0) de si el paciente visitó el hospital. Se añaden las variables edad, género y síntomas.</w:t>
      </w:r>
    </w:p>
    <w:p w14:paraId="1B84C245" w14:textId="51AC14D2" w:rsidR="00446B69" w:rsidRDefault="00446B69" w:rsidP="00EA462A">
      <w:r>
        <w:t xml:space="preserve">Por último, antes de realizar la exploración de los datos, se advirtió que no todos los síntomas se encontraban dispuestos de la misma forma, por lo que se debían </w:t>
      </w:r>
      <w:r>
        <w:lastRenderedPageBreak/>
        <w:t>normalizar. A continuación, se ven algunos de los síntomas que aparecían en el conjunto de datos:</w:t>
      </w:r>
    </w:p>
    <w:p w14:paraId="367E0AE0" w14:textId="77777777" w:rsidR="00D04E31" w:rsidRDefault="00446B69" w:rsidP="00D04E31">
      <w:pPr>
        <w:keepNext/>
        <w:jc w:val="center"/>
      </w:pPr>
      <w:r>
        <w:rPr>
          <w:noProof/>
        </w:rPr>
        <w:drawing>
          <wp:inline distT="0" distB="0" distL="0" distR="0" wp14:anchorId="15CF1C3F" wp14:editId="6B1486E1">
            <wp:extent cx="4912360" cy="3445122"/>
            <wp:effectExtent l="0" t="0" r="254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8155" cy="3456199"/>
                    </a:xfrm>
                    <a:prstGeom prst="rect">
                      <a:avLst/>
                    </a:prstGeom>
                  </pic:spPr>
                </pic:pic>
              </a:graphicData>
            </a:graphic>
          </wp:inline>
        </w:drawing>
      </w:r>
    </w:p>
    <w:p w14:paraId="60D9BA57" w14:textId="396B0642" w:rsidR="00446B69" w:rsidRDefault="00D04E31" w:rsidP="00D04E31">
      <w:pPr>
        <w:pStyle w:val="Descripcin"/>
        <w:jc w:val="center"/>
      </w:pPr>
      <w:bookmarkStart w:id="309" w:name="_Toc43030891"/>
      <w:bookmarkStart w:id="310" w:name="_Toc43034223"/>
      <w:r>
        <w:t xml:space="preserve">Ilustración </w:t>
      </w:r>
      <w:r>
        <w:fldChar w:fldCharType="begin"/>
      </w:r>
      <w:r>
        <w:instrText xml:space="preserve"> SEQ Ilustración \* ARABIC </w:instrText>
      </w:r>
      <w:r>
        <w:fldChar w:fldCharType="separate"/>
      </w:r>
      <w:r w:rsidR="00DB0B33">
        <w:rPr>
          <w:noProof/>
        </w:rPr>
        <w:t>48</w:t>
      </w:r>
      <w:r>
        <w:fldChar w:fldCharType="end"/>
      </w:r>
      <w:r>
        <w:t xml:space="preserve">. </w:t>
      </w:r>
      <w:r w:rsidRPr="000B43DD">
        <w:t>20 primeros síntomas de los pacientes con COVID19</w:t>
      </w:r>
      <w:bookmarkEnd w:id="309"/>
      <w:bookmarkEnd w:id="310"/>
    </w:p>
    <w:p w14:paraId="7DD4FD48" w14:textId="279FE479" w:rsidR="00446B69" w:rsidRDefault="00446B69" w:rsidP="00EA462A">
      <w:pPr>
        <w:rPr>
          <w:i/>
          <w:iCs/>
        </w:rPr>
      </w:pPr>
      <w:r>
        <w:t>El siguiente paso era normalizar estos síntomas de tal forma que cada paciente tuviera una celda por síntoma y una variable booleana que indicara si presentó dicho síntoma o no. De esta manera, se generará un conjunto de datos donde para cada</w:t>
      </w:r>
      <w:r w:rsidRPr="00446B69">
        <w:t xml:space="preserve"> paciente aparezcan todos los síntomas y “true” si lo padece o “false” en el caso contrario. </w:t>
      </w:r>
      <w:r>
        <w:t>Se van a tener algunas consideraciones en la realización de esta normalización:</w:t>
      </w:r>
    </w:p>
    <w:p w14:paraId="78E91A61" w14:textId="77777777" w:rsidR="00446B69" w:rsidRPr="00446B69" w:rsidRDefault="00446B69" w:rsidP="00EA462A">
      <w:pPr>
        <w:rPr>
          <w:i/>
          <w:iCs/>
        </w:rPr>
      </w:pPr>
      <w:r w:rsidRPr="00446B69">
        <w:t>-La primera de ellas es que los datos provienen de diferentes países por lo que existen síntomas nombrados de diferentes formas. Así por ejemplo existían pacientes con el síntoma “tired” que en el dataset ha sido clasificado en “fatigue”, entre otros muchos ejemplos.</w:t>
      </w:r>
    </w:p>
    <w:p w14:paraId="21A5E68A" w14:textId="77777777" w:rsidR="00446B69" w:rsidRPr="00446B69" w:rsidRDefault="00446B69" w:rsidP="00EA462A">
      <w:pPr>
        <w:rPr>
          <w:i/>
          <w:iCs/>
        </w:rPr>
      </w:pPr>
      <w:r w:rsidRPr="00446B69">
        <w:t>-La segunda es que en esta clasificación no se va a atender al grado del síntoma. Al normalizar los datos algunos eran del estilo “high fever”, el cual no tendría cabida en el dataset, por lo que se le añade un “true” a la variable “fever”.</w:t>
      </w:r>
    </w:p>
    <w:p w14:paraId="7489F3CD" w14:textId="77777777" w:rsidR="00446B69" w:rsidRPr="00446B69" w:rsidRDefault="00446B69" w:rsidP="00EA462A">
      <w:pPr>
        <w:rPr>
          <w:i/>
          <w:iCs/>
        </w:rPr>
      </w:pPr>
      <w:r w:rsidRPr="00446B69">
        <w:t xml:space="preserve">-La tercera es que algunos síntomas podían ser englobados en otros y aparecían en pocos pacientes. Así que para no sobrecargar el dataset, no se ha añadido </w:t>
      </w:r>
      <w:r w:rsidRPr="00446B69">
        <w:lastRenderedPageBreak/>
        <w:t>ese síntoma y al paciente que lo presentaba se le ha puesto el síntoma más general y que englobaba el mencionado anteriormente.</w:t>
      </w:r>
    </w:p>
    <w:p w14:paraId="6B5AFE19" w14:textId="7515240C" w:rsidR="00446B69" w:rsidRPr="00446B69" w:rsidRDefault="00446B69" w:rsidP="00EA462A">
      <w:pPr>
        <w:rPr>
          <w:i/>
          <w:iCs/>
        </w:rPr>
      </w:pPr>
      <w:r w:rsidRPr="00446B69">
        <w:t>-Y</w:t>
      </w:r>
      <w:r>
        <w:t>,</w:t>
      </w:r>
      <w:r w:rsidRPr="00446B69">
        <w:t xml:space="preserve"> por último, también ocurría el caso contrario a la tercera consideración. Algunos pacientes tenían “flu symptoms”, por lo que se ha optado en dividirlo en los síntomas que aparecen en el dataset.</w:t>
      </w:r>
    </w:p>
    <w:p w14:paraId="220E06DC" w14:textId="17107CE5" w:rsidR="00587DD9" w:rsidRDefault="00991BBE" w:rsidP="00EA462A">
      <w:r>
        <w:t>Ahora se verá como queda el conjunto de datos creado:</w:t>
      </w:r>
    </w:p>
    <w:p w14:paraId="01DB133B" w14:textId="77777777" w:rsidR="00991BBE" w:rsidRDefault="00991BBE" w:rsidP="001F0F22">
      <w:pPr>
        <w:keepNext/>
        <w:jc w:val="center"/>
      </w:pPr>
      <w:r>
        <w:rPr>
          <w:noProof/>
        </w:rPr>
        <w:drawing>
          <wp:inline distT="0" distB="0" distL="0" distR="0" wp14:anchorId="21C1EB69" wp14:editId="59A02A57">
            <wp:extent cx="5105400" cy="1236126"/>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52789" cy="1247600"/>
                    </a:xfrm>
                    <a:prstGeom prst="rect">
                      <a:avLst/>
                    </a:prstGeom>
                  </pic:spPr>
                </pic:pic>
              </a:graphicData>
            </a:graphic>
          </wp:inline>
        </w:drawing>
      </w:r>
    </w:p>
    <w:p w14:paraId="6E942319" w14:textId="1B7C4733" w:rsidR="00991BBE" w:rsidRDefault="00991BBE" w:rsidP="001F0F22">
      <w:pPr>
        <w:pStyle w:val="Descripcin"/>
        <w:jc w:val="center"/>
      </w:pPr>
      <w:bookmarkStart w:id="311" w:name="_Toc42426461"/>
      <w:bookmarkStart w:id="312" w:name="_Toc42957302"/>
      <w:bookmarkStart w:id="313" w:name="_Toc43030892"/>
      <w:bookmarkStart w:id="314" w:name="_Toc43034224"/>
      <w:r>
        <w:t xml:space="preserve">Ilustración </w:t>
      </w:r>
      <w:r>
        <w:fldChar w:fldCharType="begin"/>
      </w:r>
      <w:r>
        <w:instrText xml:space="preserve"> SEQ Ilustración \* ARABIC </w:instrText>
      </w:r>
      <w:r>
        <w:fldChar w:fldCharType="separate"/>
      </w:r>
      <w:r w:rsidR="00DB0B33">
        <w:rPr>
          <w:noProof/>
        </w:rPr>
        <w:t>49</w:t>
      </w:r>
      <w:r>
        <w:fldChar w:fldCharType="end"/>
      </w:r>
      <w:r>
        <w:t>. 6 primeras filas del conjunto de datos creados (1)</w:t>
      </w:r>
      <w:bookmarkEnd w:id="311"/>
      <w:bookmarkEnd w:id="312"/>
      <w:bookmarkEnd w:id="313"/>
      <w:bookmarkEnd w:id="314"/>
    </w:p>
    <w:p w14:paraId="149A8DFA" w14:textId="77777777" w:rsidR="00991BBE" w:rsidRDefault="00991BBE" w:rsidP="001F0F22">
      <w:pPr>
        <w:keepNext/>
        <w:jc w:val="center"/>
      </w:pPr>
      <w:r>
        <w:rPr>
          <w:noProof/>
        </w:rPr>
        <w:drawing>
          <wp:inline distT="0" distB="0" distL="0" distR="0" wp14:anchorId="69D8EABB" wp14:editId="43CD4FF1">
            <wp:extent cx="5065013" cy="121920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24217" cy="1233451"/>
                    </a:xfrm>
                    <a:prstGeom prst="rect">
                      <a:avLst/>
                    </a:prstGeom>
                  </pic:spPr>
                </pic:pic>
              </a:graphicData>
            </a:graphic>
          </wp:inline>
        </w:drawing>
      </w:r>
    </w:p>
    <w:p w14:paraId="767F903A" w14:textId="48D26352" w:rsidR="00991BBE" w:rsidRDefault="00991BBE" w:rsidP="001F0F22">
      <w:pPr>
        <w:pStyle w:val="Descripcin"/>
        <w:jc w:val="center"/>
      </w:pPr>
      <w:bookmarkStart w:id="315" w:name="_Toc42426462"/>
      <w:bookmarkStart w:id="316" w:name="_Toc42957303"/>
      <w:bookmarkStart w:id="317" w:name="_Toc43030893"/>
      <w:bookmarkStart w:id="318" w:name="_Toc43034225"/>
      <w:r>
        <w:t xml:space="preserve">Ilustración </w:t>
      </w:r>
      <w:r>
        <w:fldChar w:fldCharType="begin"/>
      </w:r>
      <w:r>
        <w:instrText xml:space="preserve"> SEQ Ilustración \* ARABIC </w:instrText>
      </w:r>
      <w:r>
        <w:fldChar w:fldCharType="separate"/>
      </w:r>
      <w:r w:rsidR="00DB0B33">
        <w:rPr>
          <w:noProof/>
        </w:rPr>
        <w:t>50</w:t>
      </w:r>
      <w:r>
        <w:fldChar w:fldCharType="end"/>
      </w:r>
      <w:r>
        <w:t xml:space="preserve">. </w:t>
      </w:r>
      <w:r w:rsidRPr="00D44B18">
        <w:t>6 primeras filas del conjunto de datos creados (</w:t>
      </w:r>
      <w:r>
        <w:t>2</w:t>
      </w:r>
      <w:r w:rsidRPr="00D44B18">
        <w:t>)</w:t>
      </w:r>
      <w:bookmarkEnd w:id="315"/>
      <w:bookmarkEnd w:id="316"/>
      <w:bookmarkEnd w:id="317"/>
      <w:bookmarkEnd w:id="318"/>
    </w:p>
    <w:p w14:paraId="15CF48E8" w14:textId="16186C98" w:rsidR="00172D90" w:rsidRDefault="00172D90" w:rsidP="00172D90">
      <w:r>
        <w:t>Para empezar la exploración de los datos, se iniciará con la edad. La media de esta variable es 54.39 y su mediana es 55. También se ha realizado el histograma:</w:t>
      </w:r>
    </w:p>
    <w:p w14:paraId="6F8BBC30" w14:textId="77777777" w:rsidR="00172D90" w:rsidRDefault="00172D90" w:rsidP="00172D90">
      <w:pPr>
        <w:keepNext/>
        <w:jc w:val="center"/>
      </w:pPr>
      <w:r>
        <w:rPr>
          <w:noProof/>
        </w:rPr>
        <w:drawing>
          <wp:inline distT="0" distB="0" distL="0" distR="0" wp14:anchorId="11668F29" wp14:editId="39467944">
            <wp:extent cx="4495800" cy="249997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85210" cy="2605297"/>
                    </a:xfrm>
                    <a:prstGeom prst="rect">
                      <a:avLst/>
                    </a:prstGeom>
                  </pic:spPr>
                </pic:pic>
              </a:graphicData>
            </a:graphic>
          </wp:inline>
        </w:drawing>
      </w:r>
    </w:p>
    <w:p w14:paraId="63416C85" w14:textId="09B332E3" w:rsidR="00172D90" w:rsidRDefault="00172D90" w:rsidP="00172D90">
      <w:pPr>
        <w:pStyle w:val="Descripcin"/>
        <w:jc w:val="center"/>
      </w:pPr>
      <w:bookmarkStart w:id="319" w:name="_Toc42426463"/>
      <w:bookmarkStart w:id="320" w:name="_Toc42957304"/>
      <w:bookmarkStart w:id="321" w:name="_Toc43030894"/>
      <w:bookmarkStart w:id="322" w:name="_Toc43034226"/>
      <w:r>
        <w:t xml:space="preserve">Ilustración </w:t>
      </w:r>
      <w:r>
        <w:fldChar w:fldCharType="begin"/>
      </w:r>
      <w:r>
        <w:instrText xml:space="preserve"> SEQ Ilustración \* ARABIC </w:instrText>
      </w:r>
      <w:r>
        <w:fldChar w:fldCharType="separate"/>
      </w:r>
      <w:r w:rsidR="00DB0B33">
        <w:rPr>
          <w:noProof/>
        </w:rPr>
        <w:t>51</w:t>
      </w:r>
      <w:r>
        <w:fldChar w:fldCharType="end"/>
      </w:r>
      <w:r>
        <w:t>. Histograma de la variable edad</w:t>
      </w:r>
      <w:bookmarkEnd w:id="319"/>
      <w:bookmarkEnd w:id="320"/>
      <w:bookmarkEnd w:id="321"/>
      <w:bookmarkEnd w:id="322"/>
    </w:p>
    <w:p w14:paraId="7FDF1DF7" w14:textId="754644A0" w:rsidR="00172D90" w:rsidRDefault="001665CF" w:rsidP="00172D90">
      <w:r>
        <w:lastRenderedPageBreak/>
        <w:t>Como es sabido, esta enfermedad afecta con mayor severidad a las personas de mayor edad, por lo que a la hora de realizar el modelado se añadirá un aumento en el porcentaje de fallecer para las personas mayores a 60 años,</w:t>
      </w:r>
    </w:p>
    <w:p w14:paraId="6FF2B32B" w14:textId="3EE05C76" w:rsidR="001665CF" w:rsidRDefault="001665CF" w:rsidP="00172D90">
      <w:r>
        <w:t>Ahora se verá la distribución de</w:t>
      </w:r>
      <w:r w:rsidR="0067434C">
        <w:t xml:space="preserve">l </w:t>
      </w:r>
      <w:r>
        <w:t>síntoma</w:t>
      </w:r>
      <w:r w:rsidR="0067434C">
        <w:t xml:space="preserve"> </w:t>
      </w:r>
      <w:r>
        <w:t>fiebre.</w:t>
      </w:r>
    </w:p>
    <w:p w14:paraId="4D0768AE" w14:textId="77777777" w:rsidR="001665CF" w:rsidRDefault="001665CF" w:rsidP="001665CF">
      <w:pPr>
        <w:keepNext/>
        <w:jc w:val="center"/>
      </w:pPr>
      <w:r>
        <w:rPr>
          <w:noProof/>
        </w:rPr>
        <w:drawing>
          <wp:inline distT="0" distB="0" distL="0" distR="0" wp14:anchorId="79371B80" wp14:editId="0C8BBA4B">
            <wp:extent cx="4363429" cy="3268980"/>
            <wp:effectExtent l="0" t="0" r="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6600" cy="3278847"/>
                    </a:xfrm>
                    <a:prstGeom prst="rect">
                      <a:avLst/>
                    </a:prstGeom>
                  </pic:spPr>
                </pic:pic>
              </a:graphicData>
            </a:graphic>
          </wp:inline>
        </w:drawing>
      </w:r>
    </w:p>
    <w:p w14:paraId="687E0342" w14:textId="5266D1C4" w:rsidR="001665CF" w:rsidRDefault="001665CF" w:rsidP="001665CF">
      <w:pPr>
        <w:pStyle w:val="Descripcin"/>
        <w:jc w:val="center"/>
      </w:pPr>
      <w:bookmarkStart w:id="323" w:name="_Toc42426464"/>
      <w:bookmarkStart w:id="324" w:name="_Toc42957305"/>
      <w:bookmarkStart w:id="325" w:name="_Toc43030895"/>
      <w:bookmarkStart w:id="326" w:name="_Toc43034227"/>
      <w:r>
        <w:t xml:space="preserve">Ilustración </w:t>
      </w:r>
      <w:r>
        <w:fldChar w:fldCharType="begin"/>
      </w:r>
      <w:r>
        <w:instrText xml:space="preserve"> SEQ Ilustración \* ARABIC </w:instrText>
      </w:r>
      <w:r>
        <w:fldChar w:fldCharType="separate"/>
      </w:r>
      <w:r w:rsidR="00DB0B33">
        <w:rPr>
          <w:noProof/>
        </w:rPr>
        <w:t>52</w:t>
      </w:r>
      <w:r>
        <w:fldChar w:fldCharType="end"/>
      </w:r>
      <w:r>
        <w:t>. Distribución de la población con el síntoma fiebre</w:t>
      </w:r>
      <w:bookmarkEnd w:id="323"/>
      <w:bookmarkEnd w:id="324"/>
      <w:bookmarkEnd w:id="325"/>
      <w:bookmarkEnd w:id="326"/>
    </w:p>
    <w:p w14:paraId="057E4E90" w14:textId="4047F96D" w:rsidR="001665CF" w:rsidRDefault="001665CF" w:rsidP="001665CF">
      <w:r>
        <w:t>Se puede observar que este síntoma es muy frecuente en esta enfermedad.</w:t>
      </w:r>
    </w:p>
    <w:p w14:paraId="2438AD48" w14:textId="0C70408C" w:rsidR="0067434C" w:rsidRDefault="0067434C" w:rsidP="001665CF">
      <w:r>
        <w:t>Para ver el porcentaje exacto de cada síntoma, se ha realizado una tabla donde se ve cada síntoma y su porcentaje, que serán los introducidos tanto en el modelo 1 como en el 2.</w:t>
      </w:r>
    </w:p>
    <w:p w14:paraId="6BC5F4FC" w14:textId="77777777" w:rsidR="0067434C" w:rsidRDefault="0067434C" w:rsidP="0067434C">
      <w:pPr>
        <w:keepNext/>
        <w:jc w:val="center"/>
      </w:pPr>
      <w:r>
        <w:rPr>
          <w:noProof/>
        </w:rPr>
        <w:drawing>
          <wp:inline distT="0" distB="0" distL="0" distR="0" wp14:anchorId="34FDDA92" wp14:editId="6B7695A0">
            <wp:extent cx="3293745" cy="244178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5849" cy="2458169"/>
                    </a:xfrm>
                    <a:prstGeom prst="rect">
                      <a:avLst/>
                    </a:prstGeom>
                  </pic:spPr>
                </pic:pic>
              </a:graphicData>
            </a:graphic>
          </wp:inline>
        </w:drawing>
      </w:r>
    </w:p>
    <w:p w14:paraId="496900EB" w14:textId="38DC91E4" w:rsidR="0067434C" w:rsidRDefault="0067434C" w:rsidP="0067434C">
      <w:pPr>
        <w:pStyle w:val="Descripcin"/>
        <w:jc w:val="center"/>
      </w:pPr>
      <w:bookmarkStart w:id="327" w:name="_Toc42426465"/>
      <w:bookmarkStart w:id="328" w:name="_Toc42957306"/>
      <w:bookmarkStart w:id="329" w:name="_Toc43030896"/>
      <w:bookmarkStart w:id="330" w:name="_Toc43034228"/>
      <w:r>
        <w:t xml:space="preserve">Ilustración </w:t>
      </w:r>
      <w:r>
        <w:fldChar w:fldCharType="begin"/>
      </w:r>
      <w:r>
        <w:instrText xml:space="preserve"> SEQ Ilustración \* ARABIC </w:instrText>
      </w:r>
      <w:r>
        <w:fldChar w:fldCharType="separate"/>
      </w:r>
      <w:r w:rsidR="00DB0B33">
        <w:rPr>
          <w:noProof/>
        </w:rPr>
        <w:t>53</w:t>
      </w:r>
      <w:r>
        <w:fldChar w:fldCharType="end"/>
      </w:r>
      <w:r>
        <w:t>. Síntomas y sus porcentajes de aparición en la población</w:t>
      </w:r>
      <w:bookmarkEnd w:id="327"/>
      <w:bookmarkEnd w:id="328"/>
      <w:bookmarkEnd w:id="329"/>
      <w:bookmarkEnd w:id="330"/>
    </w:p>
    <w:p w14:paraId="5B06B485" w14:textId="0F98753E" w:rsidR="00387329" w:rsidRDefault="00387329" w:rsidP="0067434C">
      <w:r>
        <w:lastRenderedPageBreak/>
        <w:t>El porcentaje de neumonía es tan bajo debido a que, como los pacientes eran de diferentes países, algunos incluían neumonía como un síntoma y otros lo añadían en el “summary” del paciente.</w:t>
      </w:r>
    </w:p>
    <w:p w14:paraId="05C7512D" w14:textId="62511104" w:rsidR="0067434C" w:rsidRDefault="0067434C" w:rsidP="0067434C">
      <w:r>
        <w:t>También, de estos datos se puede se puede obtener la probabilidad de fallecer, la probabilidad de recuperación y la de viajar:</w:t>
      </w:r>
    </w:p>
    <w:p w14:paraId="166C2305" w14:textId="77777777" w:rsidR="0067434C" w:rsidRDefault="0067434C" w:rsidP="0067434C">
      <w:pPr>
        <w:keepNext/>
        <w:jc w:val="center"/>
      </w:pPr>
      <w:r>
        <w:rPr>
          <w:noProof/>
        </w:rPr>
        <w:drawing>
          <wp:inline distT="0" distB="0" distL="0" distR="0" wp14:anchorId="1230F2AB" wp14:editId="7ADA3E6B">
            <wp:extent cx="3228975" cy="847725"/>
            <wp:effectExtent l="0" t="0" r="952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8975" cy="847725"/>
                    </a:xfrm>
                    <a:prstGeom prst="rect">
                      <a:avLst/>
                    </a:prstGeom>
                  </pic:spPr>
                </pic:pic>
              </a:graphicData>
            </a:graphic>
          </wp:inline>
        </w:drawing>
      </w:r>
    </w:p>
    <w:p w14:paraId="438249BE" w14:textId="47DC3083" w:rsidR="0067434C" w:rsidRDefault="0067434C" w:rsidP="0067434C">
      <w:pPr>
        <w:pStyle w:val="Descripcin"/>
        <w:jc w:val="center"/>
      </w:pPr>
      <w:bookmarkStart w:id="331" w:name="_Toc42426466"/>
      <w:bookmarkStart w:id="332" w:name="_Toc42957307"/>
      <w:bookmarkStart w:id="333" w:name="_Toc43030897"/>
      <w:bookmarkStart w:id="334" w:name="_Toc43034229"/>
      <w:r>
        <w:t xml:space="preserve">Ilustración </w:t>
      </w:r>
      <w:r>
        <w:fldChar w:fldCharType="begin"/>
      </w:r>
      <w:r>
        <w:instrText xml:space="preserve"> SEQ Ilustración \* ARABIC </w:instrText>
      </w:r>
      <w:r>
        <w:fldChar w:fldCharType="separate"/>
      </w:r>
      <w:r w:rsidR="00DB0B33">
        <w:rPr>
          <w:noProof/>
        </w:rPr>
        <w:t>54</w:t>
      </w:r>
      <w:r>
        <w:fldChar w:fldCharType="end"/>
      </w:r>
      <w:r>
        <w:t>. Otros porcentajes de utilidad</w:t>
      </w:r>
      <w:bookmarkEnd w:id="331"/>
      <w:bookmarkEnd w:id="332"/>
      <w:bookmarkEnd w:id="333"/>
      <w:bookmarkEnd w:id="334"/>
    </w:p>
    <w:p w14:paraId="0755ED22" w14:textId="5D595595" w:rsidR="001801C4" w:rsidRDefault="001801C4" w:rsidP="001801C4">
      <w:r>
        <w:t xml:space="preserve">En _________  se observa que el porcentaje de fallecer y de recuperarse no son datos representativos, por lo que para la realización del modelado se usarán o los datos mundiales o los de España. </w:t>
      </w:r>
    </w:p>
    <w:p w14:paraId="47351590" w14:textId="65909BAA" w:rsidR="001801C4" w:rsidRDefault="001801C4" w:rsidP="001801C4">
      <w:r>
        <w:t xml:space="preserve">A día 3 de junio, en España el </w:t>
      </w:r>
      <w:r w:rsidR="00E55AC5">
        <w:t>porcentaje de recuperación es de 62.67% y el de fallecimiento de 11.31%</w:t>
      </w:r>
      <w:r w:rsidR="006D1EDD">
        <w:t>, mientras tanto a nivel mundial el porcentaje de recuperación es de 44.44% y el de fallecimiento de 5.91%. Esta variación se debe a que la enfermedad llegó antes a España que a otros lugares del mundo.</w:t>
      </w:r>
    </w:p>
    <w:p w14:paraId="77B0C0A4" w14:textId="5997FAE8" w:rsidR="006D1EDD" w:rsidRPr="00DC7F5C" w:rsidRDefault="006D1EDD" w:rsidP="00DC7F5C">
      <w:pPr>
        <w:rPr>
          <w:lang w:val="es-ES" w:eastAsia="es-ES"/>
        </w:rPr>
      </w:pPr>
      <w:r>
        <w:t xml:space="preserve">Por último, para ver la probabilidad de conseguir una mascarilla se usarán los datos en España. Para obtener el número de mascarillas se usa el siguiente enlace. En esta página se da información en forma de conjunto de datos sobre la epidemia del COVID19 en España. El número de mascarillas repartidas el día de la </w:t>
      </w:r>
      <w:r w:rsidRPr="00DC7F5C">
        <w:t>consulta al conjunto de datos (9 de mayo de 2020) era de 27605827</w:t>
      </w:r>
      <w:r w:rsidR="00DC7F5C" w:rsidRPr="00DC7F5C">
        <w:t xml:space="preserve"> unidades, por lo que teniendo en cuenta que la población española es de </w:t>
      </w:r>
      <w:r w:rsidR="00DC7F5C" w:rsidRPr="00DC7F5C">
        <w:rPr>
          <w:lang w:val="es-ES" w:eastAsia="es-ES"/>
        </w:rPr>
        <w:t>47100396</w:t>
      </w:r>
      <w:r w:rsidR="00DC7F5C" w:rsidRPr="00DC7F5C">
        <w:t xml:space="preserve"> habitantes</w:t>
      </w:r>
      <w:r w:rsidR="00DC7F5C">
        <w:t xml:space="preserve">, se obtiene un porcentaje de </w:t>
      </w:r>
      <w:r w:rsidR="00DC7F5C" w:rsidRPr="00DC7F5C">
        <w:t>58</w:t>
      </w:r>
      <w:r w:rsidR="00DC7F5C">
        <w:t>.</w:t>
      </w:r>
      <w:r w:rsidR="00DC7F5C" w:rsidRPr="00DC7F5C">
        <w:t>61</w:t>
      </w:r>
      <w:r w:rsidR="006F1B64">
        <w:t>%.</w:t>
      </w:r>
    </w:p>
    <w:sectPr w:rsidR="006D1EDD" w:rsidRPr="00DC7F5C">
      <w:headerReference w:type="default" r:id="rId71"/>
      <w:footerReference w:type="even" r:id="rId72"/>
      <w:footerReference w:type="default" r:id="rId73"/>
      <w:headerReference w:type="first" r:id="rId74"/>
      <w:footerReference w:type="first" r:id="rId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93FD5" w14:textId="77777777" w:rsidR="00EB4420" w:rsidRDefault="00EB4420">
      <w:pPr>
        <w:spacing w:after="0" w:line="240" w:lineRule="auto"/>
      </w:pPr>
      <w:r>
        <w:separator/>
      </w:r>
    </w:p>
  </w:endnote>
  <w:endnote w:type="continuationSeparator" w:id="0">
    <w:p w14:paraId="708F5E33" w14:textId="77777777" w:rsidR="00EB4420" w:rsidRDefault="00EB4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FD3B9" w14:textId="77777777" w:rsidR="001E08C4" w:rsidRDefault="001E08C4" w:rsidP="00F01452">
    <w:pPr>
      <w:pStyle w:val="Encabezado"/>
    </w:pPr>
    <w:r>
      <w:fldChar w:fldCharType="begin"/>
    </w:r>
    <w:r w:rsidRPr="00166C0F">
      <w:instrText>PAGE   \* MERGEFORMAT</w:instrText>
    </w:r>
    <w:r>
      <w:fldChar w:fldCharType="separate"/>
    </w:r>
    <w:r w:rsidRPr="00166C0F">
      <w:rPr>
        <w:noProof/>
        <w:lang w:val="es-ES"/>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42240" w14:textId="77777777" w:rsidR="001E08C4" w:rsidRPr="00A572DE" w:rsidRDefault="001E08C4" w:rsidP="00F01452">
    <w:pPr>
      <w:pStyle w:val="Piedepgina"/>
      <w:jc w:val="right"/>
      <w:rPr>
        <w:sz w:val="20"/>
        <w:szCs w:val="20"/>
      </w:rPr>
    </w:pPr>
    <w:r w:rsidRPr="00A572DE">
      <w:rPr>
        <w:sz w:val="20"/>
        <w:szCs w:val="20"/>
      </w:rPr>
      <w:fldChar w:fldCharType="begin"/>
    </w:r>
    <w:r w:rsidRPr="00166C0F">
      <w:rPr>
        <w:sz w:val="20"/>
        <w:szCs w:val="20"/>
      </w:rPr>
      <w:instrText>PAGE   \* MERGEFORMAT</w:instrText>
    </w:r>
    <w:r w:rsidRPr="00A572DE">
      <w:rPr>
        <w:sz w:val="20"/>
        <w:szCs w:val="20"/>
      </w:rPr>
      <w:fldChar w:fldCharType="separate"/>
    </w:r>
    <w:r w:rsidRPr="00166C0F">
      <w:rPr>
        <w:noProof/>
        <w:sz w:val="20"/>
        <w:szCs w:val="20"/>
        <w:lang w:val="es-ES"/>
      </w:rPr>
      <w:t>13</w:t>
    </w:r>
    <w:r w:rsidRPr="00A572DE">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96941" w14:textId="77777777" w:rsidR="001E08C4" w:rsidRDefault="001E08C4" w:rsidP="00F01452">
    <w:pPr>
      <w:pStyle w:val="Piedepgina"/>
      <w:jc w:val="right"/>
    </w:pPr>
    <w:r>
      <w:fldChar w:fldCharType="begin"/>
    </w:r>
    <w:r>
      <w:instrText>PAGE   \* MERGEFORMAT</w:instrText>
    </w:r>
    <w:r>
      <w:fldChar w:fldCharType="separate"/>
    </w:r>
    <w:r w:rsidRPr="006272C0">
      <w:rPr>
        <w:noProof/>
        <w:lang w:val="es-E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E345B" w14:textId="77777777" w:rsidR="00EB4420" w:rsidRDefault="00EB4420">
      <w:pPr>
        <w:spacing w:after="0" w:line="240" w:lineRule="auto"/>
      </w:pPr>
      <w:r>
        <w:separator/>
      </w:r>
    </w:p>
  </w:footnote>
  <w:footnote w:type="continuationSeparator" w:id="0">
    <w:p w14:paraId="33250802" w14:textId="77777777" w:rsidR="00EB4420" w:rsidRDefault="00EB44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C49BB" w14:textId="77777777" w:rsidR="001E08C4" w:rsidRPr="006B500C" w:rsidRDefault="001E08C4" w:rsidP="00F0145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BA1BC" w14:textId="77777777" w:rsidR="001E08C4" w:rsidRDefault="001E08C4" w:rsidP="00F014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96181"/>
    <w:multiLevelType w:val="hybridMultilevel"/>
    <w:tmpl w:val="960234FE"/>
    <w:lvl w:ilvl="0" w:tplc="81201EB0">
      <w:start w:val="1"/>
      <w:numFmt w:val="decimal"/>
      <w:lvlText w:val="%1."/>
      <w:lvlJc w:val="left"/>
      <w:pPr>
        <w:ind w:left="1800" w:hanging="360"/>
      </w:pPr>
      <w:rPr>
        <w:rFonts w:hint="default"/>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1" w15:restartNumberingAfterBreak="0">
    <w:nsid w:val="07BD10D1"/>
    <w:multiLevelType w:val="hybridMultilevel"/>
    <w:tmpl w:val="3FDE7D02"/>
    <w:lvl w:ilvl="0" w:tplc="16D2E132">
      <w:start w:val="1"/>
      <w:numFmt w:val="decimal"/>
      <w:pStyle w:val="Estilo1"/>
      <w:lvlText w:val="%1."/>
      <w:lvlJc w:val="left"/>
      <w:pPr>
        <w:ind w:left="795" w:hanging="360"/>
      </w:pPr>
      <w:rPr>
        <w:rFonts w:ascii="Cambria" w:hAnsi="Cambria" w:hint="default"/>
        <w:b w:val="0"/>
        <w:i w:val="0"/>
        <w:sz w:val="44"/>
        <w14:cntxtAlts/>
      </w:r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 w15:restartNumberingAfterBreak="0">
    <w:nsid w:val="07DE1266"/>
    <w:multiLevelType w:val="hybridMultilevel"/>
    <w:tmpl w:val="25381CE0"/>
    <w:lvl w:ilvl="0" w:tplc="A720E15C">
      <w:start w:val="1"/>
      <w:numFmt w:val="decimal"/>
      <w:lvlText w:val="%1."/>
      <w:lvlJc w:val="left"/>
      <w:pPr>
        <w:ind w:left="1080" w:hanging="360"/>
      </w:pPr>
      <w:rPr>
        <w:rFonts w:hint="default"/>
        <w:b/>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094F3F88"/>
    <w:multiLevelType w:val="hybridMultilevel"/>
    <w:tmpl w:val="0BA630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43705A"/>
    <w:multiLevelType w:val="hybridMultilevel"/>
    <w:tmpl w:val="9F889C82"/>
    <w:lvl w:ilvl="0" w:tplc="92E03F02">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0EB86468"/>
    <w:multiLevelType w:val="hybridMultilevel"/>
    <w:tmpl w:val="B81ECA70"/>
    <w:lvl w:ilvl="0" w:tplc="C4023572">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7A19FF"/>
    <w:multiLevelType w:val="hybridMultilevel"/>
    <w:tmpl w:val="D75212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586EB0"/>
    <w:multiLevelType w:val="hybridMultilevel"/>
    <w:tmpl w:val="B9C43C7C"/>
    <w:lvl w:ilvl="0" w:tplc="6908AE86">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DCB35AA"/>
    <w:multiLevelType w:val="hybridMultilevel"/>
    <w:tmpl w:val="3E5CD7E4"/>
    <w:lvl w:ilvl="0" w:tplc="ACDCF9CA">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0134901"/>
    <w:multiLevelType w:val="hybridMultilevel"/>
    <w:tmpl w:val="6EB45614"/>
    <w:lvl w:ilvl="0" w:tplc="67DAAC24">
      <w:start w:val="1"/>
      <w:numFmt w:val="decimal"/>
      <w:pStyle w:val="TFG5"/>
      <w:lvlText w:val="%1.1.1"/>
      <w:lvlJc w:val="right"/>
      <w:pPr>
        <w:ind w:left="720" w:hanging="360"/>
      </w:pPr>
      <w:rPr>
        <w:rFonts w:hint="default"/>
        <w:sz w:val="28"/>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9F50254"/>
    <w:multiLevelType w:val="hybridMultilevel"/>
    <w:tmpl w:val="F4DA14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9061FA"/>
    <w:multiLevelType w:val="multilevel"/>
    <w:tmpl w:val="DB3E6A8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506144E"/>
    <w:multiLevelType w:val="hybridMultilevel"/>
    <w:tmpl w:val="69F8B584"/>
    <w:lvl w:ilvl="0" w:tplc="C908B690">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B1B73EC"/>
    <w:multiLevelType w:val="hybridMultilevel"/>
    <w:tmpl w:val="2766CBD8"/>
    <w:lvl w:ilvl="0" w:tplc="5A447C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4" w15:restartNumberingAfterBreak="0">
    <w:nsid w:val="62082A8A"/>
    <w:multiLevelType w:val="hybridMultilevel"/>
    <w:tmpl w:val="A2ECBF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6E51C7E"/>
    <w:multiLevelType w:val="multilevel"/>
    <w:tmpl w:val="E6969890"/>
    <w:lvl w:ilvl="0">
      <w:start w:val="1"/>
      <w:numFmt w:val="decimal"/>
      <w:pStyle w:val="TFG1"/>
      <w:lvlText w:val="%1."/>
      <w:lvlJc w:val="center"/>
      <w:pPr>
        <w:ind w:left="360" w:hanging="360"/>
      </w:pPr>
      <w:rPr>
        <w:rFonts w:ascii="Cambria" w:hAnsi="Cambria" w:hint="default"/>
        <w:b w:val="0"/>
        <w:i w:val="0"/>
        <w:sz w:val="44"/>
        <w14:cntxtAlts/>
      </w:rPr>
    </w:lvl>
    <w:lvl w:ilvl="1">
      <w:start w:val="1"/>
      <w:numFmt w:val="decimal"/>
      <w:pStyle w:val="TFG3"/>
      <w:isLgl/>
      <w:lvlText w:val="%1.%2."/>
      <w:lvlJc w:val="left"/>
      <w:pPr>
        <w:ind w:left="1440" w:hanging="720"/>
      </w:pPr>
      <w:rPr>
        <w:rFonts w:ascii="Cambria" w:hAnsi="Cambria" w:hint="default"/>
        <w:b/>
        <w:bCs/>
        <w:sz w:val="32"/>
        <w:szCs w:val="32"/>
      </w:rPr>
    </w:lvl>
    <w:lvl w:ilvl="2">
      <w:start w:val="1"/>
      <w:numFmt w:val="decimal"/>
      <w:pStyle w:val="TFG6"/>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72377161"/>
    <w:multiLevelType w:val="hybridMultilevel"/>
    <w:tmpl w:val="7CA65998"/>
    <w:lvl w:ilvl="0" w:tplc="7028404E">
      <w:start w:val="1"/>
      <w:numFmt w:val="decimal"/>
      <w:pStyle w:val="TFG2"/>
      <w:lvlText w:val="%1."/>
      <w:lvlJc w:val="center"/>
      <w:pPr>
        <w:ind w:left="720" w:hanging="360"/>
      </w:pPr>
      <w:rPr>
        <w:rFonts w:ascii="Cambria" w:hAnsi="Cambria" w:hint="default"/>
        <w:b w:val="0"/>
        <w:i w:val="0"/>
        <w:sz w:val="32"/>
        <w14:cntxtAlt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7CC1F7F"/>
    <w:multiLevelType w:val="multilevel"/>
    <w:tmpl w:val="C2F01B1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79B15730"/>
    <w:multiLevelType w:val="hybridMultilevel"/>
    <w:tmpl w:val="83722344"/>
    <w:lvl w:ilvl="0" w:tplc="2D463834">
      <w:start w:val="2"/>
      <w:numFmt w:val="bullet"/>
      <w:lvlText w:val="-"/>
      <w:lvlJc w:val="left"/>
      <w:pPr>
        <w:ind w:left="720" w:hanging="360"/>
      </w:pPr>
      <w:rPr>
        <w:rFonts w:ascii="Arial" w:eastAsia="Cambria"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5"/>
  </w:num>
  <w:num w:numId="4">
    <w:abstractNumId w:val="1"/>
  </w:num>
  <w:num w:numId="5">
    <w:abstractNumId w:val="11"/>
  </w:num>
  <w:num w:numId="6">
    <w:abstractNumId w:val="16"/>
  </w:num>
  <w:num w:numId="7">
    <w:abstractNumId w:val="5"/>
  </w:num>
  <w:num w:numId="8">
    <w:abstractNumId w:val="9"/>
  </w:num>
  <w:num w:numId="9">
    <w:abstractNumId w:val="2"/>
  </w:num>
  <w:num w:numId="10">
    <w:abstractNumId w:val="13"/>
  </w:num>
  <w:num w:numId="11">
    <w:abstractNumId w:val="0"/>
  </w:num>
  <w:num w:numId="12">
    <w:abstractNumId w:val="7"/>
  </w:num>
  <w:num w:numId="13">
    <w:abstractNumId w:val="17"/>
  </w:num>
  <w:num w:numId="14">
    <w:abstractNumId w:val="8"/>
  </w:num>
  <w:num w:numId="15">
    <w:abstractNumId w:val="12"/>
  </w:num>
  <w:num w:numId="16">
    <w:abstractNumId w:val="18"/>
  </w:num>
  <w:num w:numId="17">
    <w:abstractNumId w:val="4"/>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034"/>
    <w:rsid w:val="0001148F"/>
    <w:rsid w:val="00032999"/>
    <w:rsid w:val="0004564C"/>
    <w:rsid w:val="00062E25"/>
    <w:rsid w:val="00076176"/>
    <w:rsid w:val="000B67D1"/>
    <w:rsid w:val="000E0CB5"/>
    <w:rsid w:val="0010270C"/>
    <w:rsid w:val="00125451"/>
    <w:rsid w:val="0013725B"/>
    <w:rsid w:val="0014011C"/>
    <w:rsid w:val="001665CF"/>
    <w:rsid w:val="00167FE3"/>
    <w:rsid w:val="001723F3"/>
    <w:rsid w:val="00172D90"/>
    <w:rsid w:val="0017781E"/>
    <w:rsid w:val="001801C4"/>
    <w:rsid w:val="001871DE"/>
    <w:rsid w:val="001B7AC4"/>
    <w:rsid w:val="001D2B2D"/>
    <w:rsid w:val="001D3771"/>
    <w:rsid w:val="001E08C4"/>
    <w:rsid w:val="001F0F22"/>
    <w:rsid w:val="0021205F"/>
    <w:rsid w:val="00241232"/>
    <w:rsid w:val="00254A05"/>
    <w:rsid w:val="00287A7A"/>
    <w:rsid w:val="002945A6"/>
    <w:rsid w:val="002B2DF5"/>
    <w:rsid w:val="002C7F1E"/>
    <w:rsid w:val="002E39A5"/>
    <w:rsid w:val="003106E2"/>
    <w:rsid w:val="003162DF"/>
    <w:rsid w:val="00316DF7"/>
    <w:rsid w:val="003407E6"/>
    <w:rsid w:val="0034220B"/>
    <w:rsid w:val="00352810"/>
    <w:rsid w:val="003722BB"/>
    <w:rsid w:val="00373C04"/>
    <w:rsid w:val="0038328D"/>
    <w:rsid w:val="003869AD"/>
    <w:rsid w:val="00387329"/>
    <w:rsid w:val="0039343A"/>
    <w:rsid w:val="003B0E51"/>
    <w:rsid w:val="003B48B4"/>
    <w:rsid w:val="003B48F4"/>
    <w:rsid w:val="003C3453"/>
    <w:rsid w:val="003E4001"/>
    <w:rsid w:val="003E690D"/>
    <w:rsid w:val="003F078F"/>
    <w:rsid w:val="003F20CB"/>
    <w:rsid w:val="00405846"/>
    <w:rsid w:val="004079EF"/>
    <w:rsid w:val="00422B45"/>
    <w:rsid w:val="00423DB6"/>
    <w:rsid w:val="00441719"/>
    <w:rsid w:val="00446AF5"/>
    <w:rsid w:val="00446B69"/>
    <w:rsid w:val="00463C1E"/>
    <w:rsid w:val="00477176"/>
    <w:rsid w:val="004906DF"/>
    <w:rsid w:val="00494034"/>
    <w:rsid w:val="004A1D98"/>
    <w:rsid w:val="004A2FA9"/>
    <w:rsid w:val="004D6369"/>
    <w:rsid w:val="004F23E4"/>
    <w:rsid w:val="004F61B9"/>
    <w:rsid w:val="00500DD2"/>
    <w:rsid w:val="00506FA3"/>
    <w:rsid w:val="00517353"/>
    <w:rsid w:val="0052625F"/>
    <w:rsid w:val="00533541"/>
    <w:rsid w:val="0053798A"/>
    <w:rsid w:val="00543828"/>
    <w:rsid w:val="005535AD"/>
    <w:rsid w:val="00561887"/>
    <w:rsid w:val="00566305"/>
    <w:rsid w:val="005804FC"/>
    <w:rsid w:val="00587DD9"/>
    <w:rsid w:val="005923DE"/>
    <w:rsid w:val="005957E6"/>
    <w:rsid w:val="00595F53"/>
    <w:rsid w:val="005A35B3"/>
    <w:rsid w:val="005C700B"/>
    <w:rsid w:val="005E0BE1"/>
    <w:rsid w:val="005E67B2"/>
    <w:rsid w:val="005F7F93"/>
    <w:rsid w:val="0062148D"/>
    <w:rsid w:val="00625FCE"/>
    <w:rsid w:val="0063396B"/>
    <w:rsid w:val="00633EBE"/>
    <w:rsid w:val="00640CD0"/>
    <w:rsid w:val="00645397"/>
    <w:rsid w:val="00651205"/>
    <w:rsid w:val="00657CCF"/>
    <w:rsid w:val="0066436C"/>
    <w:rsid w:val="0067037E"/>
    <w:rsid w:val="0067434C"/>
    <w:rsid w:val="00692FEB"/>
    <w:rsid w:val="006955EC"/>
    <w:rsid w:val="006B23E3"/>
    <w:rsid w:val="006B5B2B"/>
    <w:rsid w:val="006C664E"/>
    <w:rsid w:val="006D1EDD"/>
    <w:rsid w:val="006D69BB"/>
    <w:rsid w:val="006E7C03"/>
    <w:rsid w:val="006F1B64"/>
    <w:rsid w:val="006F6F0F"/>
    <w:rsid w:val="00701361"/>
    <w:rsid w:val="00703EE1"/>
    <w:rsid w:val="00705DF3"/>
    <w:rsid w:val="00731F06"/>
    <w:rsid w:val="0073507E"/>
    <w:rsid w:val="007367F0"/>
    <w:rsid w:val="007879B2"/>
    <w:rsid w:val="007A05C0"/>
    <w:rsid w:val="007B4326"/>
    <w:rsid w:val="007B5248"/>
    <w:rsid w:val="007C17B3"/>
    <w:rsid w:val="007F2B9E"/>
    <w:rsid w:val="007F67BE"/>
    <w:rsid w:val="008142E3"/>
    <w:rsid w:val="0083535C"/>
    <w:rsid w:val="00853AE5"/>
    <w:rsid w:val="008616B9"/>
    <w:rsid w:val="008633AD"/>
    <w:rsid w:val="008654D9"/>
    <w:rsid w:val="0087144F"/>
    <w:rsid w:val="0087616E"/>
    <w:rsid w:val="00880B0F"/>
    <w:rsid w:val="008A19A3"/>
    <w:rsid w:val="008C344E"/>
    <w:rsid w:val="008D06DB"/>
    <w:rsid w:val="008E1152"/>
    <w:rsid w:val="008E4D47"/>
    <w:rsid w:val="008F2D41"/>
    <w:rsid w:val="00905E53"/>
    <w:rsid w:val="009328B2"/>
    <w:rsid w:val="00954534"/>
    <w:rsid w:val="009552EE"/>
    <w:rsid w:val="00962A6F"/>
    <w:rsid w:val="00972CB0"/>
    <w:rsid w:val="0097510F"/>
    <w:rsid w:val="009768E3"/>
    <w:rsid w:val="00981E40"/>
    <w:rsid w:val="00991BBE"/>
    <w:rsid w:val="009957F7"/>
    <w:rsid w:val="009A1C91"/>
    <w:rsid w:val="009A20D7"/>
    <w:rsid w:val="009B182A"/>
    <w:rsid w:val="009B3F2B"/>
    <w:rsid w:val="009D346A"/>
    <w:rsid w:val="009F658E"/>
    <w:rsid w:val="00A21798"/>
    <w:rsid w:val="00A259C3"/>
    <w:rsid w:val="00A323CC"/>
    <w:rsid w:val="00A4364C"/>
    <w:rsid w:val="00A51358"/>
    <w:rsid w:val="00A638A1"/>
    <w:rsid w:val="00A707EC"/>
    <w:rsid w:val="00A720BD"/>
    <w:rsid w:val="00A721FC"/>
    <w:rsid w:val="00A72809"/>
    <w:rsid w:val="00A73C05"/>
    <w:rsid w:val="00A816BB"/>
    <w:rsid w:val="00A81944"/>
    <w:rsid w:val="00A9501E"/>
    <w:rsid w:val="00A965EA"/>
    <w:rsid w:val="00AA395C"/>
    <w:rsid w:val="00AA3D09"/>
    <w:rsid w:val="00AA5122"/>
    <w:rsid w:val="00AB13FB"/>
    <w:rsid w:val="00AF2B86"/>
    <w:rsid w:val="00AF65F9"/>
    <w:rsid w:val="00B4093B"/>
    <w:rsid w:val="00B42D75"/>
    <w:rsid w:val="00B5570E"/>
    <w:rsid w:val="00B62767"/>
    <w:rsid w:val="00B829B5"/>
    <w:rsid w:val="00B8740E"/>
    <w:rsid w:val="00B91D96"/>
    <w:rsid w:val="00B95986"/>
    <w:rsid w:val="00BA0B76"/>
    <w:rsid w:val="00BC5994"/>
    <w:rsid w:val="00BC69D5"/>
    <w:rsid w:val="00BD1CF9"/>
    <w:rsid w:val="00C02D37"/>
    <w:rsid w:val="00C06A37"/>
    <w:rsid w:val="00C2140C"/>
    <w:rsid w:val="00C25A6C"/>
    <w:rsid w:val="00C3105A"/>
    <w:rsid w:val="00C34D7A"/>
    <w:rsid w:val="00C441CD"/>
    <w:rsid w:val="00C555AA"/>
    <w:rsid w:val="00C72E7D"/>
    <w:rsid w:val="00C815F6"/>
    <w:rsid w:val="00C94D09"/>
    <w:rsid w:val="00CA1EF0"/>
    <w:rsid w:val="00CB1827"/>
    <w:rsid w:val="00CB2281"/>
    <w:rsid w:val="00CB3085"/>
    <w:rsid w:val="00CC0E5D"/>
    <w:rsid w:val="00CC1742"/>
    <w:rsid w:val="00CE52D9"/>
    <w:rsid w:val="00CE6B21"/>
    <w:rsid w:val="00CF04E2"/>
    <w:rsid w:val="00CF78A4"/>
    <w:rsid w:val="00D04E31"/>
    <w:rsid w:val="00D07FB1"/>
    <w:rsid w:val="00D259C6"/>
    <w:rsid w:val="00D34506"/>
    <w:rsid w:val="00D40B0C"/>
    <w:rsid w:val="00D4361B"/>
    <w:rsid w:val="00D53BF5"/>
    <w:rsid w:val="00D82F18"/>
    <w:rsid w:val="00D8436B"/>
    <w:rsid w:val="00D944BB"/>
    <w:rsid w:val="00DA1AFC"/>
    <w:rsid w:val="00DB0B33"/>
    <w:rsid w:val="00DB48A0"/>
    <w:rsid w:val="00DC317E"/>
    <w:rsid w:val="00DC7F5C"/>
    <w:rsid w:val="00DD1C72"/>
    <w:rsid w:val="00DF601F"/>
    <w:rsid w:val="00E21FA1"/>
    <w:rsid w:val="00E3449F"/>
    <w:rsid w:val="00E4253F"/>
    <w:rsid w:val="00E45645"/>
    <w:rsid w:val="00E510EC"/>
    <w:rsid w:val="00E55AC5"/>
    <w:rsid w:val="00E60ECC"/>
    <w:rsid w:val="00E75857"/>
    <w:rsid w:val="00E909C7"/>
    <w:rsid w:val="00E94D24"/>
    <w:rsid w:val="00EA1749"/>
    <w:rsid w:val="00EA462A"/>
    <w:rsid w:val="00EB2EEF"/>
    <w:rsid w:val="00EB4420"/>
    <w:rsid w:val="00EE04DB"/>
    <w:rsid w:val="00F01452"/>
    <w:rsid w:val="00F13B8A"/>
    <w:rsid w:val="00F31DF6"/>
    <w:rsid w:val="00F702EE"/>
    <w:rsid w:val="00F71CAC"/>
    <w:rsid w:val="00F742DD"/>
    <w:rsid w:val="00F80CFA"/>
    <w:rsid w:val="00F82ACC"/>
    <w:rsid w:val="00F8536B"/>
    <w:rsid w:val="00FC6B28"/>
    <w:rsid w:val="00FE413D"/>
    <w:rsid w:val="00FE6B22"/>
    <w:rsid w:val="00FF33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22FB7"/>
  <w15:chartTrackingRefBased/>
  <w15:docId w15:val="{9D9CC8A0-391E-461D-AC23-3EFFC38EB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CF9"/>
    <w:pPr>
      <w:spacing w:after="120" w:line="360" w:lineRule="auto"/>
      <w:jc w:val="both"/>
    </w:pPr>
    <w:rPr>
      <w:rFonts w:ascii="Arial" w:eastAsia="Cambria" w:hAnsi="Arial" w:cs="Times New Roman"/>
      <w:sz w:val="24"/>
      <w:szCs w:val="24"/>
      <w:lang w:val="es-ES_tradnl"/>
    </w:rPr>
  </w:style>
  <w:style w:type="paragraph" w:styleId="Ttulo1">
    <w:name w:val="heading 1"/>
    <w:basedOn w:val="Normal"/>
    <w:next w:val="Normal"/>
    <w:link w:val="Ttulo1Car"/>
    <w:uiPriority w:val="9"/>
    <w:qFormat/>
    <w:rsid w:val="00BD1C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A0B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BD1CF9"/>
    <w:pPr>
      <w:tabs>
        <w:tab w:val="center" w:pos="4252"/>
        <w:tab w:val="right" w:pos="8504"/>
      </w:tabs>
    </w:pPr>
  </w:style>
  <w:style w:type="character" w:customStyle="1" w:styleId="PiedepginaCar">
    <w:name w:val="Pie de página Car"/>
    <w:basedOn w:val="Fuentedeprrafopredeter"/>
    <w:link w:val="Piedepgina"/>
    <w:uiPriority w:val="99"/>
    <w:rsid w:val="00BD1CF9"/>
    <w:rPr>
      <w:rFonts w:ascii="Arial" w:eastAsia="Cambria" w:hAnsi="Arial" w:cs="Times New Roman"/>
      <w:sz w:val="24"/>
      <w:szCs w:val="24"/>
      <w:lang w:val="es-ES_tradnl"/>
    </w:rPr>
  </w:style>
  <w:style w:type="paragraph" w:styleId="Encabezado">
    <w:name w:val="header"/>
    <w:basedOn w:val="Normal"/>
    <w:link w:val="EncabezadoCar"/>
    <w:uiPriority w:val="99"/>
    <w:rsid w:val="00BD1CF9"/>
    <w:pPr>
      <w:tabs>
        <w:tab w:val="center" w:pos="4252"/>
        <w:tab w:val="right" w:pos="8504"/>
      </w:tabs>
      <w:spacing w:after="0" w:line="240" w:lineRule="auto"/>
    </w:pPr>
    <w:rPr>
      <w:sz w:val="20"/>
    </w:rPr>
  </w:style>
  <w:style w:type="character" w:customStyle="1" w:styleId="EncabezadoCar">
    <w:name w:val="Encabezado Car"/>
    <w:basedOn w:val="Fuentedeprrafopredeter"/>
    <w:link w:val="Encabezado"/>
    <w:uiPriority w:val="99"/>
    <w:rsid w:val="00BD1CF9"/>
    <w:rPr>
      <w:rFonts w:ascii="Arial" w:eastAsia="Cambria" w:hAnsi="Arial" w:cs="Times New Roman"/>
      <w:sz w:val="20"/>
      <w:szCs w:val="24"/>
      <w:lang w:val="es-ES_tradnl"/>
    </w:rPr>
  </w:style>
  <w:style w:type="paragraph" w:styleId="TDC1">
    <w:name w:val="toc 1"/>
    <w:basedOn w:val="Normal"/>
    <w:next w:val="Normal"/>
    <w:autoRedefine/>
    <w:uiPriority w:val="39"/>
    <w:rsid w:val="00BD1CF9"/>
    <w:pPr>
      <w:tabs>
        <w:tab w:val="right" w:leader="dot" w:pos="8488"/>
      </w:tabs>
      <w:spacing w:before="120"/>
    </w:pPr>
    <w:rPr>
      <w:rFonts w:ascii="Cambria" w:hAnsi="Cambria"/>
      <w:b/>
      <w:sz w:val="28"/>
    </w:rPr>
  </w:style>
  <w:style w:type="paragraph" w:styleId="TDC2">
    <w:name w:val="toc 2"/>
    <w:basedOn w:val="Normal"/>
    <w:next w:val="Normal"/>
    <w:autoRedefine/>
    <w:uiPriority w:val="39"/>
    <w:rsid w:val="00BD1CF9"/>
    <w:pPr>
      <w:ind w:left="238"/>
    </w:pPr>
    <w:rPr>
      <w:rFonts w:ascii="Cambria" w:hAnsi="Cambria"/>
      <w:szCs w:val="22"/>
    </w:rPr>
  </w:style>
  <w:style w:type="paragraph" w:styleId="TDC3">
    <w:name w:val="toc 3"/>
    <w:basedOn w:val="Normal"/>
    <w:next w:val="Normal"/>
    <w:autoRedefine/>
    <w:uiPriority w:val="39"/>
    <w:rsid w:val="00BD1CF9"/>
    <w:pPr>
      <w:ind w:left="482"/>
    </w:pPr>
    <w:rPr>
      <w:rFonts w:ascii="Cambria" w:hAnsi="Cambria"/>
      <w:sz w:val="22"/>
      <w:szCs w:val="22"/>
    </w:rPr>
  </w:style>
  <w:style w:type="paragraph" w:customStyle="1" w:styleId="TtulodeTDC">
    <w:name w:val="Título de TDC"/>
    <w:basedOn w:val="Ttulo1"/>
    <w:next w:val="Normal"/>
    <w:uiPriority w:val="39"/>
    <w:unhideWhenUsed/>
    <w:qFormat/>
    <w:rsid w:val="00BD1CF9"/>
    <w:pPr>
      <w:spacing w:before="480" w:line="276" w:lineRule="auto"/>
      <w:jc w:val="left"/>
      <w:outlineLvl w:val="9"/>
    </w:pPr>
    <w:rPr>
      <w:rFonts w:ascii="Cambria" w:eastAsia="Times New Roman" w:hAnsi="Cambria" w:cs="Times New Roman"/>
      <w:b/>
      <w:bCs/>
      <w:color w:val="auto"/>
      <w:sz w:val="36"/>
      <w:szCs w:val="28"/>
      <w:lang w:val="es-ES" w:eastAsia="es-ES"/>
    </w:rPr>
  </w:style>
  <w:style w:type="character" w:styleId="Hipervnculo">
    <w:name w:val="Hyperlink"/>
    <w:uiPriority w:val="99"/>
    <w:unhideWhenUsed/>
    <w:rsid w:val="00BD1CF9"/>
    <w:rPr>
      <w:color w:val="0000FF"/>
      <w:u w:val="single"/>
    </w:rPr>
  </w:style>
  <w:style w:type="character" w:customStyle="1" w:styleId="Ttulo1Car">
    <w:name w:val="Título 1 Car"/>
    <w:basedOn w:val="Fuentedeprrafopredeter"/>
    <w:link w:val="Ttulo1"/>
    <w:uiPriority w:val="9"/>
    <w:rsid w:val="00BD1CF9"/>
    <w:rPr>
      <w:rFonts w:asciiTheme="majorHAnsi" w:eastAsiaTheme="majorEastAsia" w:hAnsiTheme="majorHAnsi" w:cstheme="majorBidi"/>
      <w:color w:val="2F5496" w:themeColor="accent1" w:themeShade="BF"/>
      <w:sz w:val="32"/>
      <w:szCs w:val="32"/>
      <w:lang w:val="es-ES_tradnl"/>
    </w:rPr>
  </w:style>
  <w:style w:type="paragraph" w:styleId="Ttulo">
    <w:name w:val="Title"/>
    <w:basedOn w:val="Normal"/>
    <w:next w:val="Normal"/>
    <w:link w:val="TtuloCar"/>
    <w:uiPriority w:val="10"/>
    <w:qFormat/>
    <w:rsid w:val="00BD1C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1CF9"/>
    <w:rPr>
      <w:rFonts w:asciiTheme="majorHAnsi" w:eastAsiaTheme="majorEastAsia" w:hAnsiTheme="majorHAnsi" w:cstheme="majorBidi"/>
      <w:spacing w:val="-10"/>
      <w:kern w:val="28"/>
      <w:sz w:val="56"/>
      <w:szCs w:val="56"/>
      <w:lang w:val="es-ES_tradnl"/>
    </w:rPr>
  </w:style>
  <w:style w:type="paragraph" w:styleId="Prrafodelista">
    <w:name w:val="List Paragraph"/>
    <w:basedOn w:val="Normal"/>
    <w:link w:val="PrrafodelistaCar"/>
    <w:uiPriority w:val="34"/>
    <w:qFormat/>
    <w:rsid w:val="003407E6"/>
    <w:pPr>
      <w:ind w:left="720"/>
      <w:contextualSpacing/>
    </w:pPr>
  </w:style>
  <w:style w:type="character" w:customStyle="1" w:styleId="Ttulo2Car">
    <w:name w:val="Título 2 Car"/>
    <w:basedOn w:val="Fuentedeprrafopredeter"/>
    <w:link w:val="Ttulo2"/>
    <w:uiPriority w:val="9"/>
    <w:rsid w:val="00BA0B76"/>
    <w:rPr>
      <w:rFonts w:asciiTheme="majorHAnsi" w:eastAsiaTheme="majorEastAsia" w:hAnsiTheme="majorHAnsi" w:cstheme="majorBidi"/>
      <w:color w:val="2F5496" w:themeColor="accent1" w:themeShade="BF"/>
      <w:sz w:val="26"/>
      <w:szCs w:val="26"/>
      <w:lang w:val="es-ES_tradnl"/>
    </w:rPr>
  </w:style>
  <w:style w:type="paragraph" w:customStyle="1" w:styleId="Estilo1">
    <w:name w:val="Estilo1"/>
    <w:basedOn w:val="Ttulo1"/>
    <w:link w:val="Estilo1Car"/>
    <w:qFormat/>
    <w:rsid w:val="00BA0B76"/>
    <w:pPr>
      <w:numPr>
        <w:numId w:val="4"/>
      </w:numPr>
    </w:pPr>
    <w:rPr>
      <w:rFonts w:ascii="Cambria" w:hAnsi="Cambria"/>
      <w:sz w:val="44"/>
    </w:rPr>
  </w:style>
  <w:style w:type="paragraph" w:customStyle="1" w:styleId="Estilo2">
    <w:name w:val="Estilo2"/>
    <w:basedOn w:val="Ttulo2"/>
    <w:link w:val="Estilo2Car"/>
    <w:qFormat/>
    <w:rsid w:val="00BA0B76"/>
    <w:rPr>
      <w:rFonts w:ascii="Cambria" w:hAnsi="Cambria"/>
      <w:sz w:val="32"/>
    </w:rPr>
  </w:style>
  <w:style w:type="character" w:customStyle="1" w:styleId="Estilo1Car">
    <w:name w:val="Estilo1 Car"/>
    <w:basedOn w:val="Ttulo1Car"/>
    <w:link w:val="Estilo1"/>
    <w:rsid w:val="00BA0B76"/>
    <w:rPr>
      <w:rFonts w:ascii="Cambria" w:eastAsiaTheme="majorEastAsia" w:hAnsi="Cambria" w:cstheme="majorBidi"/>
      <w:color w:val="2F5496" w:themeColor="accent1" w:themeShade="BF"/>
      <w:sz w:val="44"/>
      <w:szCs w:val="32"/>
      <w:lang w:val="es-ES_tradnl"/>
    </w:rPr>
  </w:style>
  <w:style w:type="paragraph" w:customStyle="1" w:styleId="TFG3">
    <w:name w:val="TFG3"/>
    <w:basedOn w:val="Normal"/>
    <w:next w:val="Normal"/>
    <w:link w:val="TFG3Car"/>
    <w:qFormat/>
    <w:rsid w:val="009B182A"/>
    <w:pPr>
      <w:numPr>
        <w:ilvl w:val="1"/>
        <w:numId w:val="3"/>
      </w:numPr>
      <w:spacing w:before="360"/>
      <w:ind w:left="624" w:hanging="624"/>
      <w:outlineLvl w:val="1"/>
    </w:pPr>
    <w:rPr>
      <w:rFonts w:ascii="Cambria" w:hAnsi="Cambria"/>
      <w:color w:val="000000" w:themeColor="text1"/>
      <w:sz w:val="32"/>
    </w:rPr>
  </w:style>
  <w:style w:type="character" w:customStyle="1" w:styleId="Estilo2Car">
    <w:name w:val="Estilo2 Car"/>
    <w:basedOn w:val="Ttulo2Car"/>
    <w:link w:val="Estilo2"/>
    <w:rsid w:val="00BA0B76"/>
    <w:rPr>
      <w:rFonts w:ascii="Cambria" w:eastAsiaTheme="majorEastAsia" w:hAnsi="Cambria" w:cstheme="majorBidi"/>
      <w:color w:val="2F5496" w:themeColor="accent1" w:themeShade="BF"/>
      <w:sz w:val="32"/>
      <w:szCs w:val="26"/>
      <w:lang w:val="es-ES_tradnl"/>
    </w:rPr>
  </w:style>
  <w:style w:type="paragraph" w:customStyle="1" w:styleId="TFG2">
    <w:name w:val="TFG2"/>
    <w:basedOn w:val="Normal"/>
    <w:next w:val="Normal"/>
    <w:link w:val="TFG2Car"/>
    <w:qFormat/>
    <w:rsid w:val="009B182A"/>
    <w:pPr>
      <w:numPr>
        <w:numId w:val="6"/>
      </w:numPr>
      <w:spacing w:before="360"/>
      <w:outlineLvl w:val="1"/>
    </w:pPr>
    <w:rPr>
      <w:rFonts w:ascii="Cambria" w:hAnsi="Cambria"/>
      <w:sz w:val="32"/>
    </w:rPr>
  </w:style>
  <w:style w:type="character" w:customStyle="1" w:styleId="TFG3Car">
    <w:name w:val="TFG3 Car"/>
    <w:basedOn w:val="Ttulo2Car"/>
    <w:link w:val="TFG3"/>
    <w:rsid w:val="009B182A"/>
    <w:rPr>
      <w:rFonts w:ascii="Cambria" w:eastAsia="Cambria" w:hAnsi="Cambria" w:cs="Times New Roman"/>
      <w:color w:val="000000" w:themeColor="text1"/>
      <w:sz w:val="32"/>
      <w:szCs w:val="24"/>
      <w:lang w:val="es-ES_tradnl"/>
    </w:rPr>
  </w:style>
  <w:style w:type="paragraph" w:customStyle="1" w:styleId="TFG1">
    <w:name w:val="TFG1"/>
    <w:basedOn w:val="Normal"/>
    <w:next w:val="Normal"/>
    <w:link w:val="TFG1Car"/>
    <w:autoRedefine/>
    <w:qFormat/>
    <w:rsid w:val="00D34506"/>
    <w:pPr>
      <w:numPr>
        <w:numId w:val="3"/>
      </w:numPr>
      <w:spacing w:before="3000"/>
      <w:jc w:val="left"/>
      <w:outlineLvl w:val="0"/>
    </w:pPr>
    <w:rPr>
      <w:rFonts w:ascii="Cambria" w:hAnsi="Cambria"/>
      <w:sz w:val="44"/>
    </w:rPr>
  </w:style>
  <w:style w:type="character" w:customStyle="1" w:styleId="TFG2Car">
    <w:name w:val="TFG2 Car"/>
    <w:basedOn w:val="TFG3Car"/>
    <w:link w:val="TFG2"/>
    <w:rsid w:val="006B5B2B"/>
    <w:rPr>
      <w:rFonts w:ascii="Cambria" w:eastAsia="Cambria" w:hAnsi="Cambria" w:cs="Times New Roman"/>
      <w:color w:val="000000" w:themeColor="text1"/>
      <w:sz w:val="32"/>
      <w:szCs w:val="24"/>
      <w:lang w:val="es-ES_tradnl"/>
    </w:rPr>
  </w:style>
  <w:style w:type="character" w:customStyle="1" w:styleId="TFG1Car">
    <w:name w:val="TFG1 Car"/>
    <w:basedOn w:val="Estilo1Car"/>
    <w:link w:val="TFG1"/>
    <w:rsid w:val="00D34506"/>
    <w:rPr>
      <w:rFonts w:ascii="Cambria" w:eastAsia="Cambria" w:hAnsi="Cambria" w:cs="Times New Roman"/>
      <w:color w:val="2F5496" w:themeColor="accent1" w:themeShade="BF"/>
      <w:sz w:val="44"/>
      <w:szCs w:val="24"/>
      <w:lang w:val="es-ES_tradnl"/>
    </w:rPr>
  </w:style>
  <w:style w:type="paragraph" w:customStyle="1" w:styleId="TFG4">
    <w:name w:val="TFG4"/>
    <w:basedOn w:val="TFG1"/>
    <w:next w:val="TFG1"/>
    <w:link w:val="TFG4Car"/>
    <w:qFormat/>
    <w:rsid w:val="002945A6"/>
    <w:pPr>
      <w:numPr>
        <w:numId w:val="0"/>
      </w:numPr>
    </w:pPr>
  </w:style>
  <w:style w:type="character" w:customStyle="1" w:styleId="TFG4Car">
    <w:name w:val="TFG4 Car"/>
    <w:basedOn w:val="TFG1Car"/>
    <w:link w:val="TFG4"/>
    <w:rsid w:val="002945A6"/>
    <w:rPr>
      <w:rFonts w:ascii="Cambria" w:eastAsia="Cambria" w:hAnsi="Cambria" w:cs="Times New Roman"/>
      <w:color w:val="2F5496" w:themeColor="accent1" w:themeShade="BF"/>
      <w:sz w:val="44"/>
      <w:szCs w:val="24"/>
      <w:lang w:val="es-ES_tradnl"/>
    </w:rPr>
  </w:style>
  <w:style w:type="character" w:styleId="Mencinsinresolver">
    <w:name w:val="Unresolved Mention"/>
    <w:basedOn w:val="Fuentedeprrafopredeter"/>
    <w:uiPriority w:val="99"/>
    <w:semiHidden/>
    <w:unhideWhenUsed/>
    <w:rsid w:val="005923DE"/>
    <w:rPr>
      <w:color w:val="605E5C"/>
      <w:shd w:val="clear" w:color="auto" w:fill="E1DFDD"/>
    </w:rPr>
  </w:style>
  <w:style w:type="paragraph" w:customStyle="1" w:styleId="TFG5">
    <w:name w:val="TFG5"/>
    <w:basedOn w:val="Normal"/>
    <w:next w:val="Normal"/>
    <w:link w:val="TFG5Car"/>
    <w:rsid w:val="005E0BE1"/>
    <w:pPr>
      <w:numPr>
        <w:numId w:val="8"/>
      </w:numPr>
      <w:spacing w:before="360"/>
      <w:ind w:left="714" w:hanging="357"/>
      <w:outlineLvl w:val="2"/>
    </w:pPr>
    <w:rPr>
      <w:rFonts w:ascii="Cambria" w:hAnsi="Cambria"/>
      <w:sz w:val="28"/>
    </w:rPr>
  </w:style>
  <w:style w:type="paragraph" w:customStyle="1" w:styleId="TFG6">
    <w:name w:val="TFG6"/>
    <w:basedOn w:val="Normal"/>
    <w:next w:val="Normal"/>
    <w:link w:val="TFG6Car"/>
    <w:qFormat/>
    <w:rsid w:val="005E0BE1"/>
    <w:pPr>
      <w:numPr>
        <w:ilvl w:val="2"/>
        <w:numId w:val="3"/>
      </w:numPr>
      <w:spacing w:before="360"/>
      <w:ind w:left="737" w:hanging="737"/>
      <w:outlineLvl w:val="2"/>
    </w:pPr>
    <w:rPr>
      <w:rFonts w:ascii="Cambria" w:hAnsi="Cambria"/>
      <w:sz w:val="28"/>
    </w:rPr>
  </w:style>
  <w:style w:type="character" w:customStyle="1" w:styleId="PrrafodelistaCar">
    <w:name w:val="Párrafo de lista Car"/>
    <w:basedOn w:val="Fuentedeprrafopredeter"/>
    <w:link w:val="Prrafodelista"/>
    <w:uiPriority w:val="34"/>
    <w:rsid w:val="00DB48A0"/>
    <w:rPr>
      <w:rFonts w:ascii="Arial" w:eastAsia="Cambria" w:hAnsi="Arial" w:cs="Times New Roman"/>
      <w:sz w:val="24"/>
      <w:szCs w:val="24"/>
      <w:lang w:val="es-ES_tradnl"/>
    </w:rPr>
  </w:style>
  <w:style w:type="character" w:customStyle="1" w:styleId="TFG5Car">
    <w:name w:val="TFG5 Car"/>
    <w:basedOn w:val="PrrafodelistaCar"/>
    <w:link w:val="TFG5"/>
    <w:rsid w:val="005E0BE1"/>
    <w:rPr>
      <w:rFonts w:ascii="Cambria" w:eastAsia="Cambria" w:hAnsi="Cambria" w:cs="Times New Roman"/>
      <w:sz w:val="28"/>
      <w:szCs w:val="24"/>
      <w:lang w:val="es-ES_tradnl"/>
    </w:rPr>
  </w:style>
  <w:style w:type="character" w:customStyle="1" w:styleId="TFG6Car">
    <w:name w:val="TFG6 Car"/>
    <w:basedOn w:val="Fuentedeprrafopredeter"/>
    <w:link w:val="TFG6"/>
    <w:rsid w:val="005E0BE1"/>
    <w:rPr>
      <w:rFonts w:ascii="Cambria" w:eastAsia="Cambria" w:hAnsi="Cambria" w:cs="Times New Roman"/>
      <w:sz w:val="28"/>
      <w:szCs w:val="24"/>
      <w:lang w:val="es-ES_tradnl"/>
    </w:rPr>
  </w:style>
  <w:style w:type="paragraph" w:styleId="Cita">
    <w:name w:val="Quote"/>
    <w:basedOn w:val="Normal"/>
    <w:next w:val="Normal"/>
    <w:link w:val="CitaCar"/>
    <w:uiPriority w:val="29"/>
    <w:qFormat/>
    <w:rsid w:val="00D34506"/>
    <w:pPr>
      <w:spacing w:before="200" w:after="160" w:line="259" w:lineRule="auto"/>
      <w:ind w:left="864" w:right="864"/>
      <w:jc w:val="center"/>
    </w:pPr>
    <w:rPr>
      <w:rFonts w:asciiTheme="minorHAnsi" w:eastAsiaTheme="minorHAnsi" w:hAnsiTheme="minorHAnsi" w:cstheme="minorBidi"/>
      <w:i/>
      <w:iCs/>
      <w:color w:val="404040" w:themeColor="text1" w:themeTint="BF"/>
      <w:sz w:val="22"/>
      <w:szCs w:val="22"/>
      <w:lang w:val="es-ES"/>
    </w:rPr>
  </w:style>
  <w:style w:type="character" w:customStyle="1" w:styleId="CitaCar">
    <w:name w:val="Cita Car"/>
    <w:basedOn w:val="Fuentedeprrafopredeter"/>
    <w:link w:val="Cita"/>
    <w:uiPriority w:val="29"/>
    <w:rsid w:val="00D34506"/>
    <w:rPr>
      <w:i/>
      <w:iCs/>
      <w:color w:val="404040" w:themeColor="text1" w:themeTint="BF"/>
    </w:rPr>
  </w:style>
  <w:style w:type="character" w:styleId="Hipervnculovisitado">
    <w:name w:val="FollowedHyperlink"/>
    <w:basedOn w:val="Fuentedeprrafopredeter"/>
    <w:uiPriority w:val="99"/>
    <w:semiHidden/>
    <w:unhideWhenUsed/>
    <w:rsid w:val="00D34506"/>
    <w:rPr>
      <w:color w:val="954F72" w:themeColor="followedHyperlink"/>
      <w:u w:val="single"/>
    </w:rPr>
  </w:style>
  <w:style w:type="character" w:styleId="Refdecomentario">
    <w:name w:val="annotation reference"/>
    <w:basedOn w:val="Fuentedeprrafopredeter"/>
    <w:uiPriority w:val="99"/>
    <w:semiHidden/>
    <w:unhideWhenUsed/>
    <w:rsid w:val="00F01452"/>
    <w:rPr>
      <w:sz w:val="16"/>
      <w:szCs w:val="16"/>
    </w:rPr>
  </w:style>
  <w:style w:type="paragraph" w:styleId="Textocomentario">
    <w:name w:val="annotation text"/>
    <w:basedOn w:val="Normal"/>
    <w:link w:val="TextocomentarioCar"/>
    <w:uiPriority w:val="99"/>
    <w:semiHidden/>
    <w:unhideWhenUsed/>
    <w:rsid w:val="00F0145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1452"/>
    <w:rPr>
      <w:rFonts w:ascii="Arial" w:eastAsia="Cambria" w:hAnsi="Arial"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F01452"/>
    <w:rPr>
      <w:b/>
      <w:bCs/>
    </w:rPr>
  </w:style>
  <w:style w:type="character" w:customStyle="1" w:styleId="AsuntodelcomentarioCar">
    <w:name w:val="Asunto del comentario Car"/>
    <w:basedOn w:val="TextocomentarioCar"/>
    <w:link w:val="Asuntodelcomentario"/>
    <w:uiPriority w:val="99"/>
    <w:semiHidden/>
    <w:rsid w:val="00F01452"/>
    <w:rPr>
      <w:rFonts w:ascii="Arial" w:eastAsia="Cambria" w:hAnsi="Arial" w:cs="Times New Roman"/>
      <w:b/>
      <w:bCs/>
      <w:sz w:val="20"/>
      <w:szCs w:val="20"/>
      <w:lang w:val="es-ES_tradnl"/>
    </w:rPr>
  </w:style>
  <w:style w:type="paragraph" w:styleId="Textodeglobo">
    <w:name w:val="Balloon Text"/>
    <w:basedOn w:val="Normal"/>
    <w:link w:val="TextodegloboCar"/>
    <w:uiPriority w:val="99"/>
    <w:semiHidden/>
    <w:unhideWhenUsed/>
    <w:rsid w:val="00F0145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01452"/>
    <w:rPr>
      <w:rFonts w:ascii="Segoe UI" w:eastAsia="Cambria" w:hAnsi="Segoe UI" w:cs="Segoe UI"/>
      <w:sz w:val="18"/>
      <w:szCs w:val="18"/>
      <w:lang w:val="es-ES_tradnl"/>
    </w:rPr>
  </w:style>
  <w:style w:type="paragraph" w:styleId="Saludo">
    <w:name w:val="Salutation"/>
    <w:basedOn w:val="Normal"/>
    <w:next w:val="Normal"/>
    <w:link w:val="SaludoCar"/>
    <w:uiPriority w:val="99"/>
    <w:unhideWhenUsed/>
    <w:rsid w:val="00125451"/>
  </w:style>
  <w:style w:type="character" w:customStyle="1" w:styleId="SaludoCar">
    <w:name w:val="Saludo Car"/>
    <w:basedOn w:val="Fuentedeprrafopredeter"/>
    <w:link w:val="Saludo"/>
    <w:uiPriority w:val="99"/>
    <w:rsid w:val="00125451"/>
    <w:rPr>
      <w:rFonts w:ascii="Arial" w:eastAsia="Cambria" w:hAnsi="Arial" w:cs="Times New Roman"/>
      <w:sz w:val="24"/>
      <w:szCs w:val="24"/>
      <w:lang w:val="es-ES_tradnl"/>
    </w:rPr>
  </w:style>
  <w:style w:type="paragraph" w:styleId="Textoindependiente">
    <w:name w:val="Body Text"/>
    <w:basedOn w:val="Normal"/>
    <w:link w:val="TextoindependienteCar"/>
    <w:uiPriority w:val="99"/>
    <w:unhideWhenUsed/>
    <w:rsid w:val="00125451"/>
  </w:style>
  <w:style w:type="character" w:customStyle="1" w:styleId="TextoindependienteCar">
    <w:name w:val="Texto independiente Car"/>
    <w:basedOn w:val="Fuentedeprrafopredeter"/>
    <w:link w:val="Textoindependiente"/>
    <w:uiPriority w:val="99"/>
    <w:rsid w:val="00125451"/>
    <w:rPr>
      <w:rFonts w:ascii="Arial" w:eastAsia="Cambria" w:hAnsi="Arial" w:cs="Times New Roman"/>
      <w:sz w:val="24"/>
      <w:szCs w:val="24"/>
      <w:lang w:val="es-ES_tradnl"/>
    </w:rPr>
  </w:style>
  <w:style w:type="paragraph" w:styleId="Sangradetextonormal">
    <w:name w:val="Body Text Indent"/>
    <w:basedOn w:val="Normal"/>
    <w:link w:val="SangradetextonormalCar"/>
    <w:uiPriority w:val="99"/>
    <w:semiHidden/>
    <w:unhideWhenUsed/>
    <w:rsid w:val="00125451"/>
    <w:pPr>
      <w:ind w:left="283"/>
    </w:pPr>
  </w:style>
  <w:style w:type="character" w:customStyle="1" w:styleId="SangradetextonormalCar">
    <w:name w:val="Sangría de texto normal Car"/>
    <w:basedOn w:val="Fuentedeprrafopredeter"/>
    <w:link w:val="Sangradetextonormal"/>
    <w:uiPriority w:val="99"/>
    <w:semiHidden/>
    <w:rsid w:val="00125451"/>
    <w:rPr>
      <w:rFonts w:ascii="Arial" w:eastAsia="Cambria" w:hAnsi="Arial" w:cs="Times New Roman"/>
      <w:sz w:val="24"/>
      <w:szCs w:val="24"/>
      <w:lang w:val="es-ES_tradnl"/>
    </w:rPr>
  </w:style>
  <w:style w:type="paragraph" w:styleId="Textoindependienteprimerasangra2">
    <w:name w:val="Body Text First Indent 2"/>
    <w:basedOn w:val="Sangradetextonormal"/>
    <w:link w:val="Textoindependienteprimerasangra2Car"/>
    <w:uiPriority w:val="99"/>
    <w:unhideWhenUsed/>
    <w:rsid w:val="00125451"/>
    <w:pPr>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5451"/>
    <w:rPr>
      <w:rFonts w:ascii="Arial" w:eastAsia="Cambria" w:hAnsi="Arial" w:cs="Times New Roman"/>
      <w:sz w:val="24"/>
      <w:szCs w:val="24"/>
      <w:lang w:val="es-ES_tradnl"/>
    </w:rPr>
  </w:style>
  <w:style w:type="paragraph" w:styleId="NormalWeb">
    <w:name w:val="Normal (Web)"/>
    <w:basedOn w:val="Normal"/>
    <w:uiPriority w:val="99"/>
    <w:semiHidden/>
    <w:unhideWhenUsed/>
    <w:rsid w:val="00287A7A"/>
    <w:pPr>
      <w:spacing w:before="100" w:beforeAutospacing="1" w:after="100" w:afterAutospacing="1" w:line="240" w:lineRule="auto"/>
      <w:jc w:val="left"/>
    </w:pPr>
    <w:rPr>
      <w:rFonts w:ascii="Times New Roman" w:eastAsia="Times New Roman" w:hAnsi="Times New Roman"/>
      <w:lang w:val="es-ES" w:eastAsia="es-ES"/>
    </w:rPr>
  </w:style>
  <w:style w:type="paragraph" w:styleId="Descripcin">
    <w:name w:val="caption"/>
    <w:basedOn w:val="Normal"/>
    <w:next w:val="Normal"/>
    <w:uiPriority w:val="35"/>
    <w:unhideWhenUsed/>
    <w:qFormat/>
    <w:rsid w:val="00A81944"/>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81944"/>
    <w:pPr>
      <w:spacing w:after="0"/>
    </w:pPr>
  </w:style>
  <w:style w:type="character" w:customStyle="1" w:styleId="gwt-inlinelabel">
    <w:name w:val="gwt-inlinelabel"/>
    <w:basedOn w:val="Fuentedeprrafopredeter"/>
    <w:rsid w:val="00A638A1"/>
  </w:style>
  <w:style w:type="paragraph" w:styleId="TtuloTDC">
    <w:name w:val="TOC Heading"/>
    <w:basedOn w:val="Ttulo1"/>
    <w:next w:val="Normal"/>
    <w:uiPriority w:val="39"/>
    <w:unhideWhenUsed/>
    <w:qFormat/>
    <w:rsid w:val="00CE52D9"/>
    <w:pPr>
      <w:spacing w:line="259" w:lineRule="auto"/>
      <w:jc w:val="left"/>
      <w:outlineLvl w:val="9"/>
    </w:pPr>
    <w:rPr>
      <w:lang w:val="es-ES" w:eastAsia="es-ES"/>
    </w:rPr>
  </w:style>
  <w:style w:type="paragraph" w:styleId="Bibliografa">
    <w:name w:val="Bibliography"/>
    <w:basedOn w:val="Normal"/>
    <w:next w:val="Normal"/>
    <w:uiPriority w:val="37"/>
    <w:unhideWhenUsed/>
    <w:rsid w:val="00B5570E"/>
  </w:style>
  <w:style w:type="paragraph" w:customStyle="1" w:styleId="FirstParagraph">
    <w:name w:val="First Paragraph"/>
    <w:basedOn w:val="Textoindependiente"/>
    <w:next w:val="Textoindependiente"/>
    <w:qFormat/>
    <w:rsid w:val="00587DD9"/>
    <w:pPr>
      <w:spacing w:before="180" w:after="180" w:line="240" w:lineRule="auto"/>
      <w:jc w:val="left"/>
    </w:pPr>
    <w:rPr>
      <w:rFonts w:asciiTheme="minorHAnsi" w:eastAsiaTheme="minorHAnsi" w:hAnsiTheme="minorHAnsi" w:cstheme="minorBidi"/>
      <w:lang w:val="en-US"/>
    </w:rPr>
  </w:style>
  <w:style w:type="table" w:styleId="Tablaconcuadrcula">
    <w:name w:val="Table Grid"/>
    <w:basedOn w:val="Tablanormal"/>
    <w:uiPriority w:val="39"/>
    <w:rsid w:val="00580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804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63C1E"/>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189863">
      <w:bodyDiv w:val="1"/>
      <w:marLeft w:val="0"/>
      <w:marRight w:val="0"/>
      <w:marTop w:val="0"/>
      <w:marBottom w:val="0"/>
      <w:divBdr>
        <w:top w:val="none" w:sz="0" w:space="0" w:color="auto"/>
        <w:left w:val="none" w:sz="0" w:space="0" w:color="auto"/>
        <w:bottom w:val="none" w:sz="0" w:space="0" w:color="auto"/>
        <w:right w:val="none" w:sz="0" w:space="0" w:color="auto"/>
      </w:divBdr>
    </w:div>
    <w:div w:id="121969607">
      <w:bodyDiv w:val="1"/>
      <w:marLeft w:val="0"/>
      <w:marRight w:val="0"/>
      <w:marTop w:val="0"/>
      <w:marBottom w:val="0"/>
      <w:divBdr>
        <w:top w:val="none" w:sz="0" w:space="0" w:color="auto"/>
        <w:left w:val="none" w:sz="0" w:space="0" w:color="auto"/>
        <w:bottom w:val="none" w:sz="0" w:space="0" w:color="auto"/>
        <w:right w:val="none" w:sz="0" w:space="0" w:color="auto"/>
      </w:divBdr>
    </w:div>
    <w:div w:id="237635876">
      <w:bodyDiv w:val="1"/>
      <w:marLeft w:val="0"/>
      <w:marRight w:val="0"/>
      <w:marTop w:val="0"/>
      <w:marBottom w:val="0"/>
      <w:divBdr>
        <w:top w:val="none" w:sz="0" w:space="0" w:color="auto"/>
        <w:left w:val="none" w:sz="0" w:space="0" w:color="auto"/>
        <w:bottom w:val="none" w:sz="0" w:space="0" w:color="auto"/>
        <w:right w:val="none" w:sz="0" w:space="0" w:color="auto"/>
      </w:divBdr>
    </w:div>
    <w:div w:id="241455148">
      <w:bodyDiv w:val="1"/>
      <w:marLeft w:val="0"/>
      <w:marRight w:val="0"/>
      <w:marTop w:val="0"/>
      <w:marBottom w:val="0"/>
      <w:divBdr>
        <w:top w:val="none" w:sz="0" w:space="0" w:color="auto"/>
        <w:left w:val="none" w:sz="0" w:space="0" w:color="auto"/>
        <w:bottom w:val="none" w:sz="0" w:space="0" w:color="auto"/>
        <w:right w:val="none" w:sz="0" w:space="0" w:color="auto"/>
      </w:divBdr>
    </w:div>
    <w:div w:id="308172869">
      <w:bodyDiv w:val="1"/>
      <w:marLeft w:val="0"/>
      <w:marRight w:val="0"/>
      <w:marTop w:val="0"/>
      <w:marBottom w:val="0"/>
      <w:divBdr>
        <w:top w:val="none" w:sz="0" w:space="0" w:color="auto"/>
        <w:left w:val="none" w:sz="0" w:space="0" w:color="auto"/>
        <w:bottom w:val="none" w:sz="0" w:space="0" w:color="auto"/>
        <w:right w:val="none" w:sz="0" w:space="0" w:color="auto"/>
      </w:divBdr>
    </w:div>
    <w:div w:id="400104178">
      <w:bodyDiv w:val="1"/>
      <w:marLeft w:val="0"/>
      <w:marRight w:val="0"/>
      <w:marTop w:val="0"/>
      <w:marBottom w:val="0"/>
      <w:divBdr>
        <w:top w:val="none" w:sz="0" w:space="0" w:color="auto"/>
        <w:left w:val="none" w:sz="0" w:space="0" w:color="auto"/>
        <w:bottom w:val="none" w:sz="0" w:space="0" w:color="auto"/>
        <w:right w:val="none" w:sz="0" w:space="0" w:color="auto"/>
      </w:divBdr>
    </w:div>
    <w:div w:id="468087378">
      <w:bodyDiv w:val="1"/>
      <w:marLeft w:val="0"/>
      <w:marRight w:val="0"/>
      <w:marTop w:val="0"/>
      <w:marBottom w:val="0"/>
      <w:divBdr>
        <w:top w:val="none" w:sz="0" w:space="0" w:color="auto"/>
        <w:left w:val="none" w:sz="0" w:space="0" w:color="auto"/>
        <w:bottom w:val="none" w:sz="0" w:space="0" w:color="auto"/>
        <w:right w:val="none" w:sz="0" w:space="0" w:color="auto"/>
      </w:divBdr>
    </w:div>
    <w:div w:id="484056932">
      <w:bodyDiv w:val="1"/>
      <w:marLeft w:val="0"/>
      <w:marRight w:val="0"/>
      <w:marTop w:val="0"/>
      <w:marBottom w:val="0"/>
      <w:divBdr>
        <w:top w:val="none" w:sz="0" w:space="0" w:color="auto"/>
        <w:left w:val="none" w:sz="0" w:space="0" w:color="auto"/>
        <w:bottom w:val="none" w:sz="0" w:space="0" w:color="auto"/>
        <w:right w:val="none" w:sz="0" w:space="0" w:color="auto"/>
      </w:divBdr>
    </w:div>
    <w:div w:id="527255264">
      <w:bodyDiv w:val="1"/>
      <w:marLeft w:val="0"/>
      <w:marRight w:val="0"/>
      <w:marTop w:val="0"/>
      <w:marBottom w:val="0"/>
      <w:divBdr>
        <w:top w:val="none" w:sz="0" w:space="0" w:color="auto"/>
        <w:left w:val="none" w:sz="0" w:space="0" w:color="auto"/>
        <w:bottom w:val="none" w:sz="0" w:space="0" w:color="auto"/>
        <w:right w:val="none" w:sz="0" w:space="0" w:color="auto"/>
      </w:divBdr>
    </w:div>
    <w:div w:id="568661652">
      <w:bodyDiv w:val="1"/>
      <w:marLeft w:val="0"/>
      <w:marRight w:val="0"/>
      <w:marTop w:val="0"/>
      <w:marBottom w:val="0"/>
      <w:divBdr>
        <w:top w:val="none" w:sz="0" w:space="0" w:color="auto"/>
        <w:left w:val="none" w:sz="0" w:space="0" w:color="auto"/>
        <w:bottom w:val="none" w:sz="0" w:space="0" w:color="auto"/>
        <w:right w:val="none" w:sz="0" w:space="0" w:color="auto"/>
      </w:divBdr>
    </w:div>
    <w:div w:id="667249247">
      <w:bodyDiv w:val="1"/>
      <w:marLeft w:val="0"/>
      <w:marRight w:val="0"/>
      <w:marTop w:val="0"/>
      <w:marBottom w:val="0"/>
      <w:divBdr>
        <w:top w:val="none" w:sz="0" w:space="0" w:color="auto"/>
        <w:left w:val="none" w:sz="0" w:space="0" w:color="auto"/>
        <w:bottom w:val="none" w:sz="0" w:space="0" w:color="auto"/>
        <w:right w:val="none" w:sz="0" w:space="0" w:color="auto"/>
      </w:divBdr>
    </w:div>
    <w:div w:id="677393688">
      <w:bodyDiv w:val="1"/>
      <w:marLeft w:val="0"/>
      <w:marRight w:val="0"/>
      <w:marTop w:val="0"/>
      <w:marBottom w:val="0"/>
      <w:divBdr>
        <w:top w:val="none" w:sz="0" w:space="0" w:color="auto"/>
        <w:left w:val="none" w:sz="0" w:space="0" w:color="auto"/>
        <w:bottom w:val="none" w:sz="0" w:space="0" w:color="auto"/>
        <w:right w:val="none" w:sz="0" w:space="0" w:color="auto"/>
      </w:divBdr>
    </w:div>
    <w:div w:id="749812421">
      <w:bodyDiv w:val="1"/>
      <w:marLeft w:val="0"/>
      <w:marRight w:val="0"/>
      <w:marTop w:val="0"/>
      <w:marBottom w:val="0"/>
      <w:divBdr>
        <w:top w:val="none" w:sz="0" w:space="0" w:color="auto"/>
        <w:left w:val="none" w:sz="0" w:space="0" w:color="auto"/>
        <w:bottom w:val="none" w:sz="0" w:space="0" w:color="auto"/>
        <w:right w:val="none" w:sz="0" w:space="0" w:color="auto"/>
      </w:divBdr>
    </w:div>
    <w:div w:id="793867359">
      <w:bodyDiv w:val="1"/>
      <w:marLeft w:val="0"/>
      <w:marRight w:val="0"/>
      <w:marTop w:val="0"/>
      <w:marBottom w:val="0"/>
      <w:divBdr>
        <w:top w:val="none" w:sz="0" w:space="0" w:color="auto"/>
        <w:left w:val="none" w:sz="0" w:space="0" w:color="auto"/>
        <w:bottom w:val="none" w:sz="0" w:space="0" w:color="auto"/>
        <w:right w:val="none" w:sz="0" w:space="0" w:color="auto"/>
      </w:divBdr>
    </w:div>
    <w:div w:id="833643863">
      <w:bodyDiv w:val="1"/>
      <w:marLeft w:val="0"/>
      <w:marRight w:val="0"/>
      <w:marTop w:val="0"/>
      <w:marBottom w:val="0"/>
      <w:divBdr>
        <w:top w:val="none" w:sz="0" w:space="0" w:color="auto"/>
        <w:left w:val="none" w:sz="0" w:space="0" w:color="auto"/>
        <w:bottom w:val="none" w:sz="0" w:space="0" w:color="auto"/>
        <w:right w:val="none" w:sz="0" w:space="0" w:color="auto"/>
      </w:divBdr>
    </w:div>
    <w:div w:id="890968605">
      <w:bodyDiv w:val="1"/>
      <w:marLeft w:val="0"/>
      <w:marRight w:val="0"/>
      <w:marTop w:val="0"/>
      <w:marBottom w:val="0"/>
      <w:divBdr>
        <w:top w:val="none" w:sz="0" w:space="0" w:color="auto"/>
        <w:left w:val="none" w:sz="0" w:space="0" w:color="auto"/>
        <w:bottom w:val="none" w:sz="0" w:space="0" w:color="auto"/>
        <w:right w:val="none" w:sz="0" w:space="0" w:color="auto"/>
      </w:divBdr>
    </w:div>
    <w:div w:id="1028339766">
      <w:bodyDiv w:val="1"/>
      <w:marLeft w:val="0"/>
      <w:marRight w:val="0"/>
      <w:marTop w:val="0"/>
      <w:marBottom w:val="0"/>
      <w:divBdr>
        <w:top w:val="none" w:sz="0" w:space="0" w:color="auto"/>
        <w:left w:val="none" w:sz="0" w:space="0" w:color="auto"/>
        <w:bottom w:val="none" w:sz="0" w:space="0" w:color="auto"/>
        <w:right w:val="none" w:sz="0" w:space="0" w:color="auto"/>
      </w:divBdr>
    </w:div>
    <w:div w:id="1084377928">
      <w:bodyDiv w:val="1"/>
      <w:marLeft w:val="0"/>
      <w:marRight w:val="0"/>
      <w:marTop w:val="0"/>
      <w:marBottom w:val="0"/>
      <w:divBdr>
        <w:top w:val="none" w:sz="0" w:space="0" w:color="auto"/>
        <w:left w:val="none" w:sz="0" w:space="0" w:color="auto"/>
        <w:bottom w:val="none" w:sz="0" w:space="0" w:color="auto"/>
        <w:right w:val="none" w:sz="0" w:space="0" w:color="auto"/>
      </w:divBdr>
    </w:div>
    <w:div w:id="1158427226">
      <w:bodyDiv w:val="1"/>
      <w:marLeft w:val="0"/>
      <w:marRight w:val="0"/>
      <w:marTop w:val="0"/>
      <w:marBottom w:val="0"/>
      <w:divBdr>
        <w:top w:val="none" w:sz="0" w:space="0" w:color="auto"/>
        <w:left w:val="none" w:sz="0" w:space="0" w:color="auto"/>
        <w:bottom w:val="none" w:sz="0" w:space="0" w:color="auto"/>
        <w:right w:val="none" w:sz="0" w:space="0" w:color="auto"/>
      </w:divBdr>
    </w:div>
    <w:div w:id="1167135605">
      <w:bodyDiv w:val="1"/>
      <w:marLeft w:val="0"/>
      <w:marRight w:val="0"/>
      <w:marTop w:val="0"/>
      <w:marBottom w:val="0"/>
      <w:divBdr>
        <w:top w:val="none" w:sz="0" w:space="0" w:color="auto"/>
        <w:left w:val="none" w:sz="0" w:space="0" w:color="auto"/>
        <w:bottom w:val="none" w:sz="0" w:space="0" w:color="auto"/>
        <w:right w:val="none" w:sz="0" w:space="0" w:color="auto"/>
      </w:divBdr>
    </w:div>
    <w:div w:id="1209604490">
      <w:bodyDiv w:val="1"/>
      <w:marLeft w:val="0"/>
      <w:marRight w:val="0"/>
      <w:marTop w:val="0"/>
      <w:marBottom w:val="0"/>
      <w:divBdr>
        <w:top w:val="none" w:sz="0" w:space="0" w:color="auto"/>
        <w:left w:val="none" w:sz="0" w:space="0" w:color="auto"/>
        <w:bottom w:val="none" w:sz="0" w:space="0" w:color="auto"/>
        <w:right w:val="none" w:sz="0" w:space="0" w:color="auto"/>
      </w:divBdr>
    </w:div>
    <w:div w:id="1218783929">
      <w:bodyDiv w:val="1"/>
      <w:marLeft w:val="0"/>
      <w:marRight w:val="0"/>
      <w:marTop w:val="0"/>
      <w:marBottom w:val="0"/>
      <w:divBdr>
        <w:top w:val="none" w:sz="0" w:space="0" w:color="auto"/>
        <w:left w:val="none" w:sz="0" w:space="0" w:color="auto"/>
        <w:bottom w:val="none" w:sz="0" w:space="0" w:color="auto"/>
        <w:right w:val="none" w:sz="0" w:space="0" w:color="auto"/>
      </w:divBdr>
    </w:div>
    <w:div w:id="1241260032">
      <w:bodyDiv w:val="1"/>
      <w:marLeft w:val="0"/>
      <w:marRight w:val="0"/>
      <w:marTop w:val="0"/>
      <w:marBottom w:val="0"/>
      <w:divBdr>
        <w:top w:val="none" w:sz="0" w:space="0" w:color="auto"/>
        <w:left w:val="none" w:sz="0" w:space="0" w:color="auto"/>
        <w:bottom w:val="none" w:sz="0" w:space="0" w:color="auto"/>
        <w:right w:val="none" w:sz="0" w:space="0" w:color="auto"/>
      </w:divBdr>
    </w:div>
    <w:div w:id="1265264341">
      <w:bodyDiv w:val="1"/>
      <w:marLeft w:val="0"/>
      <w:marRight w:val="0"/>
      <w:marTop w:val="0"/>
      <w:marBottom w:val="0"/>
      <w:divBdr>
        <w:top w:val="none" w:sz="0" w:space="0" w:color="auto"/>
        <w:left w:val="none" w:sz="0" w:space="0" w:color="auto"/>
        <w:bottom w:val="none" w:sz="0" w:space="0" w:color="auto"/>
        <w:right w:val="none" w:sz="0" w:space="0" w:color="auto"/>
      </w:divBdr>
    </w:div>
    <w:div w:id="1312952565">
      <w:bodyDiv w:val="1"/>
      <w:marLeft w:val="0"/>
      <w:marRight w:val="0"/>
      <w:marTop w:val="0"/>
      <w:marBottom w:val="0"/>
      <w:divBdr>
        <w:top w:val="none" w:sz="0" w:space="0" w:color="auto"/>
        <w:left w:val="none" w:sz="0" w:space="0" w:color="auto"/>
        <w:bottom w:val="none" w:sz="0" w:space="0" w:color="auto"/>
        <w:right w:val="none" w:sz="0" w:space="0" w:color="auto"/>
      </w:divBdr>
    </w:div>
    <w:div w:id="1337222822">
      <w:bodyDiv w:val="1"/>
      <w:marLeft w:val="0"/>
      <w:marRight w:val="0"/>
      <w:marTop w:val="0"/>
      <w:marBottom w:val="0"/>
      <w:divBdr>
        <w:top w:val="none" w:sz="0" w:space="0" w:color="auto"/>
        <w:left w:val="none" w:sz="0" w:space="0" w:color="auto"/>
        <w:bottom w:val="none" w:sz="0" w:space="0" w:color="auto"/>
        <w:right w:val="none" w:sz="0" w:space="0" w:color="auto"/>
      </w:divBdr>
    </w:div>
    <w:div w:id="1382024206">
      <w:bodyDiv w:val="1"/>
      <w:marLeft w:val="0"/>
      <w:marRight w:val="0"/>
      <w:marTop w:val="0"/>
      <w:marBottom w:val="0"/>
      <w:divBdr>
        <w:top w:val="none" w:sz="0" w:space="0" w:color="auto"/>
        <w:left w:val="none" w:sz="0" w:space="0" w:color="auto"/>
        <w:bottom w:val="none" w:sz="0" w:space="0" w:color="auto"/>
        <w:right w:val="none" w:sz="0" w:space="0" w:color="auto"/>
      </w:divBdr>
    </w:div>
    <w:div w:id="1436749665">
      <w:bodyDiv w:val="1"/>
      <w:marLeft w:val="0"/>
      <w:marRight w:val="0"/>
      <w:marTop w:val="0"/>
      <w:marBottom w:val="0"/>
      <w:divBdr>
        <w:top w:val="none" w:sz="0" w:space="0" w:color="auto"/>
        <w:left w:val="none" w:sz="0" w:space="0" w:color="auto"/>
        <w:bottom w:val="none" w:sz="0" w:space="0" w:color="auto"/>
        <w:right w:val="none" w:sz="0" w:space="0" w:color="auto"/>
      </w:divBdr>
    </w:div>
    <w:div w:id="1490637130">
      <w:bodyDiv w:val="1"/>
      <w:marLeft w:val="0"/>
      <w:marRight w:val="0"/>
      <w:marTop w:val="0"/>
      <w:marBottom w:val="0"/>
      <w:divBdr>
        <w:top w:val="none" w:sz="0" w:space="0" w:color="auto"/>
        <w:left w:val="none" w:sz="0" w:space="0" w:color="auto"/>
        <w:bottom w:val="none" w:sz="0" w:space="0" w:color="auto"/>
        <w:right w:val="none" w:sz="0" w:space="0" w:color="auto"/>
      </w:divBdr>
    </w:div>
    <w:div w:id="1683166335">
      <w:bodyDiv w:val="1"/>
      <w:marLeft w:val="0"/>
      <w:marRight w:val="0"/>
      <w:marTop w:val="0"/>
      <w:marBottom w:val="0"/>
      <w:divBdr>
        <w:top w:val="none" w:sz="0" w:space="0" w:color="auto"/>
        <w:left w:val="none" w:sz="0" w:space="0" w:color="auto"/>
        <w:bottom w:val="none" w:sz="0" w:space="0" w:color="auto"/>
        <w:right w:val="none" w:sz="0" w:space="0" w:color="auto"/>
      </w:divBdr>
    </w:div>
    <w:div w:id="1852644111">
      <w:bodyDiv w:val="1"/>
      <w:marLeft w:val="0"/>
      <w:marRight w:val="0"/>
      <w:marTop w:val="0"/>
      <w:marBottom w:val="0"/>
      <w:divBdr>
        <w:top w:val="none" w:sz="0" w:space="0" w:color="auto"/>
        <w:left w:val="none" w:sz="0" w:space="0" w:color="auto"/>
        <w:bottom w:val="none" w:sz="0" w:space="0" w:color="auto"/>
        <w:right w:val="none" w:sz="0" w:space="0" w:color="auto"/>
      </w:divBdr>
    </w:div>
    <w:div w:id="1907035293">
      <w:bodyDiv w:val="1"/>
      <w:marLeft w:val="0"/>
      <w:marRight w:val="0"/>
      <w:marTop w:val="0"/>
      <w:marBottom w:val="0"/>
      <w:divBdr>
        <w:top w:val="none" w:sz="0" w:space="0" w:color="auto"/>
        <w:left w:val="none" w:sz="0" w:space="0" w:color="auto"/>
        <w:bottom w:val="none" w:sz="0" w:space="0" w:color="auto"/>
        <w:right w:val="none" w:sz="0" w:space="0" w:color="auto"/>
      </w:divBdr>
    </w:div>
    <w:div w:id="1910463068">
      <w:bodyDiv w:val="1"/>
      <w:marLeft w:val="0"/>
      <w:marRight w:val="0"/>
      <w:marTop w:val="0"/>
      <w:marBottom w:val="0"/>
      <w:divBdr>
        <w:top w:val="none" w:sz="0" w:space="0" w:color="auto"/>
        <w:left w:val="none" w:sz="0" w:space="0" w:color="auto"/>
        <w:bottom w:val="none" w:sz="0" w:space="0" w:color="auto"/>
        <w:right w:val="none" w:sz="0" w:space="0" w:color="auto"/>
      </w:divBdr>
    </w:div>
    <w:div w:id="1930581268">
      <w:bodyDiv w:val="1"/>
      <w:marLeft w:val="0"/>
      <w:marRight w:val="0"/>
      <w:marTop w:val="0"/>
      <w:marBottom w:val="0"/>
      <w:divBdr>
        <w:top w:val="none" w:sz="0" w:space="0" w:color="auto"/>
        <w:left w:val="none" w:sz="0" w:space="0" w:color="auto"/>
        <w:bottom w:val="none" w:sz="0" w:space="0" w:color="auto"/>
        <w:right w:val="none" w:sz="0" w:space="0" w:color="auto"/>
      </w:divBdr>
    </w:div>
    <w:div w:id="1939018925">
      <w:bodyDiv w:val="1"/>
      <w:marLeft w:val="0"/>
      <w:marRight w:val="0"/>
      <w:marTop w:val="0"/>
      <w:marBottom w:val="0"/>
      <w:divBdr>
        <w:top w:val="none" w:sz="0" w:space="0" w:color="auto"/>
        <w:left w:val="none" w:sz="0" w:space="0" w:color="auto"/>
        <w:bottom w:val="none" w:sz="0" w:space="0" w:color="auto"/>
        <w:right w:val="none" w:sz="0" w:space="0" w:color="auto"/>
      </w:divBdr>
    </w:div>
    <w:div w:id="1980301984">
      <w:bodyDiv w:val="1"/>
      <w:marLeft w:val="0"/>
      <w:marRight w:val="0"/>
      <w:marTop w:val="0"/>
      <w:marBottom w:val="0"/>
      <w:divBdr>
        <w:top w:val="none" w:sz="0" w:space="0" w:color="auto"/>
        <w:left w:val="none" w:sz="0" w:space="0" w:color="auto"/>
        <w:bottom w:val="none" w:sz="0" w:space="0" w:color="auto"/>
        <w:right w:val="none" w:sz="0" w:space="0" w:color="auto"/>
      </w:divBdr>
    </w:div>
    <w:div w:id="2018725493">
      <w:bodyDiv w:val="1"/>
      <w:marLeft w:val="0"/>
      <w:marRight w:val="0"/>
      <w:marTop w:val="0"/>
      <w:marBottom w:val="0"/>
      <w:divBdr>
        <w:top w:val="none" w:sz="0" w:space="0" w:color="auto"/>
        <w:left w:val="none" w:sz="0" w:space="0" w:color="auto"/>
        <w:bottom w:val="none" w:sz="0" w:space="0" w:color="auto"/>
        <w:right w:val="none" w:sz="0" w:space="0" w:color="auto"/>
      </w:divBdr>
    </w:div>
    <w:div w:id="2094549719">
      <w:bodyDiv w:val="1"/>
      <w:marLeft w:val="0"/>
      <w:marRight w:val="0"/>
      <w:marTop w:val="0"/>
      <w:marBottom w:val="0"/>
      <w:divBdr>
        <w:top w:val="none" w:sz="0" w:space="0" w:color="auto"/>
        <w:left w:val="none" w:sz="0" w:space="0" w:color="auto"/>
        <w:bottom w:val="none" w:sz="0" w:space="0" w:color="auto"/>
        <w:right w:val="none" w:sz="0" w:space="0" w:color="auto"/>
      </w:divBdr>
    </w:div>
    <w:div w:id="2115593170">
      <w:bodyDiv w:val="1"/>
      <w:marLeft w:val="0"/>
      <w:marRight w:val="0"/>
      <w:marTop w:val="0"/>
      <w:marBottom w:val="0"/>
      <w:divBdr>
        <w:top w:val="none" w:sz="0" w:space="0" w:color="auto"/>
        <w:left w:val="none" w:sz="0" w:space="0" w:color="auto"/>
        <w:bottom w:val="none" w:sz="0" w:space="0" w:color="auto"/>
        <w:right w:val="none" w:sz="0" w:space="0" w:color="auto"/>
      </w:divBdr>
    </w:div>
    <w:div w:id="2126270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es.wikipedia.org/wiki/Middleware"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hyperlink" Target="https://gacetamedica.com/?s=angel+gi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es.wikipedia.org/wiki/SARS-CoV-2" TargetMode="External"/><Relationship Id="rId19" Type="http://schemas.openxmlformats.org/officeDocument/2006/relationships/hyperlink" Target="https://es.wikipedia.org/wiki/FIP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Daniel\Desktop\TFG-github\TFG\Memoria%20TFG-%20Daniel%20Oliva%20Gonz&#225;lez.docx" TargetMode="External"/><Relationship Id="rId14" Type="http://schemas.openxmlformats.org/officeDocument/2006/relationships/hyperlink" Target="https://es.wikipedia.org/wiki/SARS-CoV-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https://es.wikipedia.org/wiki/Agente_(software)" TargetMode="Externa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{07890EAC-3315-42AD-9CB4-0D44ED2BA961}</b:Guid>
    <b:Title>Wikipedia</b:Title>
    <b:URL>http://wikipedia.org/</b:URL>
    <b:RefOrder>1</b:RefOrder>
  </b:Source>
  <b:Source>
    <b:Tag>Pul20</b:Tag>
    <b:SourceType>InternetSite</b:SourceType>
    <b:Guid>{2D32EE06-841B-4066-B809-E10E8EFF061B}</b:Guid>
    <b:Author>
      <b:Author>
        <b:NameList>
          <b:Person>
            <b:Last>Pulido</b:Last>
            <b:First>Sandra</b:First>
          </b:Person>
        </b:NameList>
      </b:Author>
    </b:Author>
    <b:Title>GacetaMédica</b:Title>
    <b:Year>2020</b:Year>
    <b:Month>Marzo</b:Month>
    <b:Day>12</b:Day>
    <b:URL>https://gacetamedica.com/investigacion/cual-es-la-diferencia-entre-brote-epidemia-y-pandemia/</b:URL>
    <b:YearAccessed>2020</b:YearAccessed>
    <b:MonthAccessed>Abril</b:MonthAccessed>
    <b:DayAccessed>9</b:DayAccessed>
    <b:RefOrder>2</b:RefOrder>
  </b:Source>
  <b:Source>
    <b:Tag>Pan20</b:Tag>
    <b:SourceType>InternetSite</b:SourceType>
    <b:Guid>{B0E28CBF-06C1-4B37-9FE9-C470427CEA99}</b:Guid>
    <b:Author>
      <b:Author>
        <b:NameList>
          <b:Person>
            <b:Last>Pané</b:Last>
            <b:First>Guiomar</b:First>
            <b:Middle>Huguet</b:Middle>
          </b:Person>
        </b:NameList>
      </b:Author>
    </b:Author>
    <b:Title>National Geographic</b:Title>
    <b:Year>2020</b:Year>
    <b:Month>Marzo</b:Month>
    <b:Day>25</b:Day>
    <b:URL>https://historia.nationalgeographic.com.es/a/grandes-pandemias-historia_15178/5</b:URL>
    <b:YearAccessed>2020</b:YearAccessed>
    <b:MonthAccessed>Abril</b:MonthAccessed>
    <b:DayAccessed>9</b:DayAccessed>
    <b:ShortTitle>Grandes pandemias de la historia</b:ShortTitle>
    <b:RefOrder>3</b:RefOrder>
  </b:Source>
  <b:Source>
    <b:Tag>OMS20</b:Tag>
    <b:SourceType>InternetSite</b:SourceType>
    <b:Guid>{91AA8ECB-2633-4462-9A81-FE26B6BD4872}</b:Guid>
    <b:Author>
      <b:Author>
        <b:Corporate>OMS</b:Corporate>
      </b:Author>
    </b:Author>
    <b:Year>2020</b:Year>
    <b:Month>Febrero</b:Month>
    <b:Day>10</b:Day>
    <b:URL>https://www.who.int/es/news-room/fact-sheets/detail/ebola-virus-disease</b:URL>
    <b:YearAccessed>2020</b:YearAccessed>
    <b:MonthAccessed>Abril </b:MonthAccessed>
    <b:DayAccessed>13</b:DayAccessed>
    <b:RefOrder>4</b:RefOrder>
  </b:Source>
  <b:Source>
    <b:Tag>Jul20</b:Tag>
    <b:SourceType>InternetSite</b:SourceType>
    <b:Guid>{575223A9-CB01-4A22-A0B9-F2E1BAD65CA8}</b:Guid>
    <b:Author>
      <b:Author>
        <b:NameList>
          <b:Person>
            <b:Last>Juliana</b:Last>
          </b:Person>
        </b:NameList>
      </b:Author>
    </b:Author>
    <b:Title>Imágenes y Noticias</b:Title>
    <b:URL>https://imagenesnoticias.com/estadisticas-del-sida-en-el-mundo-del-2009/</b:URL>
    <b:YearAccessed>2020</b:YearAccessed>
    <b:MonthAccessed>Abril</b:MonthAccessed>
    <b:DayAccessed>15</b:DayAccessed>
    <b:ShortTitle>Estadísticas del sida en el mundo del 2009</b:ShortTitle>
    <b:RefOrder>5</b:RefOrder>
  </b:Source>
  <b:Source>
    <b:Tag>Wei13</b:Tag>
    <b:SourceType>Book</b:SourceType>
    <b:Guid>{7EA9D869-EF9D-4D4B-82CE-E548181EC20E}</b:Guid>
    <b:Title>Multiagent Systems</b:Title>
    <b:Year>2013</b:Year>
    <b:Author>
      <b:Author>
        <b:NameList>
          <b:Person>
            <b:Last>Weiss</b:Last>
            <b:First>Gerhard</b:First>
          </b:Person>
        </b:NameList>
      </b:Author>
    </b:Author>
    <b:City>Cambridge</b:City>
    <b:Publisher>Mass: MIT Press</b:Publisher>
    <b:Edition>2nd</b:Edition>
    <b:RefOrder>6</b:RefOrder>
  </b:Source>
  <b:Source>
    <b:Tag>alM20</b:Tag>
    <b:SourceType>InternetSite</b:SourceType>
    <b:Guid>{0EFABF4C-DBCD-43B7-B5E4-06B1F7F6A282}</b:Guid>
    <b:Author>
      <b:Author>
        <b:NameList>
          <b:Person>
            <b:Last>Mariano Zafra</b:Last>
            <b:First>Patricia</b:First>
            <b:Middle>R.Blanco y Luis Sevillano Pires</b:Middle>
          </b:Person>
        </b:NameList>
      </b:Author>
    </b:Author>
    <b:Title>ElPaís</b:Title>
    <b:Year>2020</b:Year>
    <b:Month>Abril</b:Month>
    <b:Day>5</b:Day>
    <b:URL>https://elpais.com/sociedad/2020/04/09/actualidad/1586437657_937910.html</b:URL>
    <b:YearAccessed>2020</b:YearAccessed>
    <b:MonthAccessed>Abril</b:MonthAccessed>
    <b:DayAccessed>5</b:DayAccessed>
    <b:ShortTitle>Casos confirmados de coronavirus en España y en el mundo</b:ShortTitle>
    <b:RefOrder>7</b:RefOrder>
  </b:Source>
  <b:Source>
    <b:Tag>CMM06</b:Tag>
    <b:SourceType>Report</b:SourceType>
    <b:Guid>{BD4C0A2A-EA9B-4624-AA6C-2E7227243B59}</b:Guid>
    <b:Title>Tutorial on Agent-Based Modeling and Simulation PART 2: How to Model with Agents</b:Title>
    <b:Year>2006</b:Year>
    <b:City>California</b:City>
    <b:Author>
      <b:Author>
        <b:NameList>
          <b:Person>
            <b:Last>North</b:Last>
            <b:First>C.</b:First>
            <b:Middle>M. Macal y Michael John</b:Middle>
          </b:Person>
        </b:NameList>
      </b:Author>
    </b:Author>
    <b:RefOrder>8</b:RefOrder>
  </b:Source>
  <b:Source>
    <b:Tag>Ter</b:Tag>
    <b:SourceType>DocumentFromInternetSite</b:SourceType>
    <b:Guid>{C79A332C-6C17-43B6-B74D-E2C497F85DED}</b:Guid>
    <b:Author>
      <b:Author>
        <b:NameList>
          <b:Person>
            <b:Last>Ternero</b:Last>
            <b:First>María</b:First>
            <b:Middle>del Carmen Romero</b:Middle>
          </b:Person>
        </b:NameList>
      </b:Author>
    </b:Author>
    <b:URL>http://www.dte.us.es/personal/mcromero/masredes/docs/SMARD.0910.mas.pdf</b:URL>
    <b:RefOrder>9</b:RefOrder>
  </b:Source>
  <b:Source>
    <b:Tag>Mon07</b:Tag>
    <b:SourceType>JournalArticle</b:SourceType>
    <b:Guid>{D332FF2D-C55B-4D03-9A5B-3426D65500E7}</b:Guid>
    <b:Title>Modelos matemáticos para enfermedades infecciosas</b:Title>
    <b:Year>2007</b:Year>
    <b:Author>
      <b:Author>
        <b:NameList>
          <b:Person>
            <b:Last>Montesinos-López OA</b:Last>
            <b:First>Hernández-Suárez</b:First>
            <b:Middle>CM.</b:Middle>
          </b:Person>
        </b:NameList>
      </b:Author>
    </b:Author>
    <b:JournalName>Salud Publica Mex</b:JournalName>
    <b:Pages>218-226.</b:Pages>
    <b:Issue>49</b:Issue>
    <b:RefOrder>10</b:RefOrder>
  </b:Source>
  <b:Source>
    <b:Tag>Net</b:Tag>
    <b:SourceType>InternetSite</b:SourceType>
    <b:Guid>{A94228B0-6048-436D-8DBE-23D5F1C80029}</b:Guid>
    <b:Author>
      <b:Author>
        <b:NameList>
          <b:Person>
            <b:Last>Netlogo</b:Last>
          </b:Person>
        </b:NameList>
      </b:Author>
    </b:Author>
    <b:URL>https://ccl.northwestern.edu/netlogo/</b:URL>
    <b:RefOrder>11</b:RefOrder>
  </b:Source>
  <b:Source>
    <b:Tag>Sta</b:Tag>
    <b:SourceType>InternetSite</b:SourceType>
    <b:Guid>{CF544241-C9C0-4C6E-BA04-2E6A7A36D37F}</b:Guid>
    <b:Author>
      <b:Author>
        <b:NameList>
          <b:Person>
            <b:Last>Stackoverflow</b:Last>
          </b:Person>
        </b:NameList>
      </b:Author>
    </b:Author>
    <b:URL>www.stackoverflow.com </b:URL>
    <b:RefOrder>12</b:RefOrder>
  </b:Source>
  <b:Source>
    <b:Tag>Gon17</b:Tag>
    <b:SourceType>Report</b:SourceType>
    <b:Guid>{AEB95488-CFD5-4E7E-A0E9-651C48AADB55}</b:Guid>
    <b:Title>Modelización y simulación en epidemias</b:Title>
    <b:Year>2017</b:Year>
    <b:Publisher>Trabajo Fin de Grado</b:Publisher>
    <b:City>Universidad Complutense de Madrid</b:City>
    <b:Author>
      <b:Author>
        <b:NameList>
          <b:Person>
            <b:Last>González Arroyo</b:Last>
            <b:First>María</b:First>
          </b:Person>
        </b:NameList>
      </b:Author>
    </b:Author>
    <b:RefOrder>13</b:RefOrder>
  </b:Source>
  <b:Source>
    <b:Tag>htt</b:Tag>
    <b:SourceType>InternetSite</b:SourceType>
    <b:Guid>{A66A9116-F47F-4BDF-9DEE-F15223924E5B}</b:Guid>
    <b:URL>https://ncov2019.live/</b:URL>
    <b:Author>
      <b:Author>
        <b:NameList>
          <b:Person>
            <b:Last>Schiffmann</b:Last>
            <b:First>Avi</b:First>
          </b:Person>
        </b:NameList>
      </b:Author>
    </b:Author>
    <b:RefOrder>14</b:RefOrder>
  </b:Source>
  <b:Source>
    <b:Tag>Bon02</b:Tag>
    <b:SourceType>Report</b:SourceType>
    <b:Guid>{83CFB036-FA44-41D2-8940-2DA117D1D49D}</b:Guid>
    <b:Author>
      <b:Author>
        <b:NameList>
          <b:Person>
            <b:Last>Bonabeau</b:Last>
            <b:First>Eric</b:First>
          </b:Person>
        </b:NameList>
      </b:Author>
    </b:Author>
    <b:Title>Agent-based modeling: methods and techniques for simulating human systems.</b:Title>
    <b:Year>2002</b:Year>
    <b:RefOrder>15</b:RefOrder>
  </b:Source>
  <b:Source>
    <b:Tag>Rid18</b:Tag>
    <b:SourceType>Report</b:SourceType>
    <b:Guid>{998EC33C-F003-4FE7-B2E7-0A5A6DFC97EE}</b:Guid>
    <b:Title>El número reproductivo básico (R0): consideraciones para su aplicación en la salud póblica*</b:Title>
    <b:Year>2018</b:Year>
    <b:Author>
      <b:Author>
        <b:NameList>
          <b:Person>
            <b:Last>Ridenhour</b:Last>
            <b:First>Benjamin</b:First>
          </b:Person>
          <b:Person>
            <b:Last>M. Kowalik</b:Last>
            <b:First>Jessica </b:First>
          </b:Person>
          <b:Person>
            <b:Last>K. Shay</b:Last>
            <b:First>David</b:First>
          </b:Person>
        </b:NameList>
      </b:Author>
    </b:Author>
    <b:DOI>10.2105/AJPH.2013.301704s</b:DOI>
    <b:RefOrder>16</b:RefOrder>
  </b:Source>
  <b:Source>
    <b:Tag>Git</b:Tag>
    <b:SourceType>InternetSite</b:SourceType>
    <b:Guid>{B0567BD1-8954-403D-A633-6AF6644C8006}</b:Guid>
    <b:Title>GitHub</b:Title>
    <b:URL>https://github.com/</b:URL>
    <b:RefOrder>17</b:RefOrder>
  </b:Source>
</b:Sources>
</file>

<file path=customXml/itemProps1.xml><?xml version="1.0" encoding="utf-8"?>
<ds:datastoreItem xmlns:ds="http://schemas.openxmlformats.org/officeDocument/2006/customXml" ds:itemID="{585C2020-95BB-44D3-AABB-999D0369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4495</TotalTime>
  <Pages>112</Pages>
  <Words>14819</Words>
  <Characters>81510</Characters>
  <Application>Microsoft Office Word</Application>
  <DocSecurity>0</DocSecurity>
  <Lines>679</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dani oliva</cp:lastModifiedBy>
  <cp:revision>69</cp:revision>
  <dcterms:created xsi:type="dcterms:W3CDTF">2020-03-19T16:14:00Z</dcterms:created>
  <dcterms:modified xsi:type="dcterms:W3CDTF">2020-06-14T11:38:00Z</dcterms:modified>
</cp:coreProperties>
</file>