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10"/>
        <w:gridCol w:w="5468"/>
      </w:tblGrid>
      <w:tr w:rsidR="000C5376" w:rsidTr="000C5376" w14:paraId="6D274971" w14:textId="77777777">
        <w:tc>
          <w:tcPr>
            <w:tcW w:w="3510" w:type="dxa"/>
          </w:tcPr>
          <w:p w:rsidR="000C5376" w:rsidRDefault="00917203" w14:paraId="2EA9EC53" w14:textId="77777777">
            <w:r>
              <w:rPr>
                <w:noProof/>
                <w:lang w:val="es-ES"/>
              </w:rPr>
              <w:object w:dxaOrig="1440" w:dyaOrig="1440" w14:anchorId="7AAA034A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6" style="position:absolute;margin-left:0;margin-top:7.95pt;width:155.4pt;height:54.55pt;z-index:251658240;mso-wrap-edited:f" wrapcoords="-104 0 -104 21008 21600 21008 21600 0 -104 0" type="#_x0000_t75">
                  <v:imagedata o:title="" r:id="rId6"/>
                  <w10:wrap type="through"/>
                </v:shape>
                <o:OLEObject Type="Embed" ProgID="PBrush" ShapeID="_x0000_s1026" DrawAspect="Content" ObjectID="_1689988660" r:id="rId7"/>
              </w:object>
            </w:r>
          </w:p>
        </w:tc>
        <w:tc>
          <w:tcPr>
            <w:tcW w:w="5468" w:type="dxa"/>
          </w:tcPr>
          <w:p w:rsidR="000C5376" w:rsidRDefault="000C5376" w14:paraId="47DBFDC0" w14:textId="77777777">
            <w:r>
              <w:t xml:space="preserve">Ingeniería de Sistemas y Computación </w:t>
            </w:r>
          </w:p>
          <w:p w:rsidR="000C5376" w:rsidRDefault="000C5376" w14:paraId="5DA2812B" w14:textId="77777777">
            <w:r>
              <w:t>Propuesta de Proyecto de Grado</w:t>
            </w:r>
          </w:p>
          <w:p w:rsidR="000C5376" w:rsidRDefault="000C5376" w14:paraId="3E424755" w14:textId="7C9AA414">
            <w:r>
              <w:t xml:space="preserve">Fecha: </w:t>
            </w:r>
            <w:r w:rsidR="00483968">
              <w:t>08/09/</w:t>
            </w:r>
            <w:r w:rsidR="00CA3159">
              <w:t>2021</w:t>
            </w:r>
          </w:p>
          <w:p w:rsidR="000C5376" w:rsidRDefault="000C5376" w14:paraId="0FB75343" w14:textId="3B62D899">
            <w:r>
              <w:t xml:space="preserve">Nombre: </w:t>
            </w:r>
            <w:r w:rsidR="00CA3159">
              <w:t>Daniel Perilla</w:t>
            </w:r>
          </w:p>
          <w:p w:rsidR="000C5376" w:rsidRDefault="000C5376" w14:paraId="0701DA7B" w14:textId="5F9A2C22">
            <w:r>
              <w:t xml:space="preserve">Código: </w:t>
            </w:r>
            <w:r w:rsidR="00CA3159">
              <w:t>201327313</w:t>
            </w:r>
          </w:p>
        </w:tc>
      </w:tr>
    </w:tbl>
    <w:p w:rsidR="00064989" w:rsidRDefault="00064989" w14:paraId="17396D10" w14:textId="77777777"/>
    <w:p w:rsidR="000C5376" w:rsidRDefault="000C5376" w14:paraId="1119BFC7" w14:textId="77777777"/>
    <w:p w:rsidR="000C5376" w:rsidP="004140DB" w:rsidRDefault="000C5376" w14:paraId="3C5A9F4C" w14:textId="358E4FE4">
      <w:pPr>
        <w:pStyle w:val="Heading1"/>
      </w:pPr>
      <w:r>
        <w:t>Introducción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468"/>
      </w:tblGrid>
      <w:tr w:rsidR="000C5376" w:rsidTr="000C5376" w14:paraId="714766BE" w14:textId="77777777">
        <w:tc>
          <w:tcPr>
            <w:tcW w:w="3510" w:type="dxa"/>
          </w:tcPr>
          <w:p w:rsidR="000C5376" w:rsidP="0008613A" w:rsidRDefault="000C5376" w14:paraId="7B9DEB8A" w14:textId="77777777">
            <w:pPr>
              <w:pStyle w:val="Estilo1"/>
            </w:pPr>
            <w:r>
              <w:t>Área general de investigación</w:t>
            </w:r>
          </w:p>
        </w:tc>
        <w:tc>
          <w:tcPr>
            <w:tcW w:w="5468" w:type="dxa"/>
          </w:tcPr>
          <w:p w:rsidR="000C5376" w:rsidRDefault="000C5376" w14:paraId="74621187" w14:textId="77777777">
            <w:r>
              <w:t>Seguridad de Sistemas</w:t>
            </w:r>
          </w:p>
        </w:tc>
      </w:tr>
      <w:tr w:rsidR="000C5376" w:rsidTr="000C5376" w14:paraId="62438289" w14:textId="77777777">
        <w:tc>
          <w:tcPr>
            <w:tcW w:w="3510" w:type="dxa"/>
          </w:tcPr>
          <w:p w:rsidR="000C5376" w:rsidRDefault="000C5376" w14:paraId="5B3D8D38" w14:textId="77777777">
            <w:r>
              <w:t>Área específica de investigación</w:t>
            </w:r>
          </w:p>
        </w:tc>
        <w:tc>
          <w:tcPr>
            <w:tcW w:w="5468" w:type="dxa"/>
          </w:tcPr>
          <w:p w:rsidR="0075617B" w:rsidRDefault="0075617B" w14:paraId="635F8378" w14:textId="34A619D3">
            <w:r>
              <w:t>Blockchain y aplicaciones</w:t>
            </w:r>
          </w:p>
        </w:tc>
      </w:tr>
    </w:tbl>
    <w:p w:rsidR="000C5376" w:rsidRDefault="000C5376" w14:paraId="52F3A9D8" w14:textId="54AB152E"/>
    <w:p w:rsidRPr="00881C26" w:rsidR="00CE35DE" w:rsidRDefault="00CE35DE" w14:paraId="42587415" w14:textId="2C3432B1">
      <w:pPr>
        <w:rPr>
          <w:lang w:val="en-US"/>
        </w:rPr>
      </w:pPr>
      <w:r w:rsidRPr="006914E5">
        <w:rPr>
          <w:b/>
          <w:bCs/>
          <w:lang w:val="en-US"/>
        </w:rPr>
        <w:t>Nombre del trabajo</w:t>
      </w:r>
      <w:r w:rsidRPr="006914E5" w:rsidR="006914E5">
        <w:rPr>
          <w:b/>
          <w:bCs/>
          <w:lang w:val="en-US"/>
        </w:rPr>
        <w:t>:</w:t>
      </w:r>
      <w:r w:rsidRPr="006914E5">
        <w:rPr>
          <w:b/>
          <w:bCs/>
          <w:lang w:val="en-US"/>
        </w:rPr>
        <w:t xml:space="preserve"> </w:t>
      </w:r>
      <w:r w:rsidRPr="00881C26" w:rsidR="00D97CEA">
        <w:rPr>
          <w:lang w:val="en-US"/>
        </w:rPr>
        <w:t>Blockchain</w:t>
      </w:r>
      <w:r w:rsidR="006914E5">
        <w:rPr>
          <w:lang w:val="en-US"/>
        </w:rPr>
        <w:t>-Etherium</w:t>
      </w:r>
      <w:r w:rsidRPr="00881C26" w:rsidR="00D97CEA">
        <w:rPr>
          <w:lang w:val="en-US"/>
        </w:rPr>
        <w:t xml:space="preserve"> ledger application for </w:t>
      </w:r>
      <w:r w:rsidRPr="00881C26" w:rsidR="00881C26">
        <w:rPr>
          <w:lang w:val="en-US"/>
        </w:rPr>
        <w:t>R</w:t>
      </w:r>
      <w:r w:rsidR="00881C26">
        <w:rPr>
          <w:lang w:val="en-US"/>
        </w:rPr>
        <w:t>eal Estate.</w:t>
      </w:r>
    </w:p>
    <w:p w:rsidRPr="00881C26" w:rsidR="00CE35DE" w:rsidRDefault="00CE35DE" w14:paraId="3E53019F" w14:textId="77777777">
      <w:pPr>
        <w:rPr>
          <w:lang w:val="en-US"/>
        </w:rPr>
      </w:pPr>
    </w:p>
    <w:p w:rsidR="000C5376" w:rsidP="003A3DF4" w:rsidRDefault="007F3B2C" w14:paraId="4EA27D95" w14:textId="7FE08C2C">
      <w:pPr>
        <w:jc w:val="both"/>
      </w:pPr>
      <w:r w:rsidRPr="007F3B2C">
        <w:rPr>
          <w:b/>
        </w:rPr>
        <w:t>Breve descripción del problema</w:t>
      </w:r>
      <w:r w:rsidR="006914E5">
        <w:rPr>
          <w:b/>
        </w:rPr>
        <w:t xml:space="preserve">: </w:t>
      </w:r>
      <w:r w:rsidR="004905B5">
        <w:t xml:space="preserve"> </w:t>
      </w:r>
    </w:p>
    <w:p w:rsidR="006B7DEE" w:rsidP="003A3DF4" w:rsidRDefault="003D087B" w14:paraId="07DBB621" w14:textId="77777777">
      <w:pPr>
        <w:jc w:val="both"/>
        <w:rPr>
          <w:lang w:val="en-US"/>
        </w:rPr>
      </w:pPr>
      <w:r w:rsidRPr="00551D1F">
        <w:rPr>
          <w:lang w:val="en-US"/>
        </w:rPr>
        <w:br/>
      </w:r>
      <w:r w:rsidRPr="00551D1F">
        <w:rPr>
          <w:lang w:val="en-US"/>
        </w:rPr>
        <w:t xml:space="preserve">1. </w:t>
      </w:r>
      <w:r w:rsidRPr="00551D1F" w:rsidR="00551D1F">
        <w:rPr>
          <w:lang w:val="en-US"/>
        </w:rPr>
        <w:t xml:space="preserve">As of 2021 </w:t>
      </w:r>
      <w:r w:rsidR="00551D1F">
        <w:rPr>
          <w:lang w:val="en-US"/>
        </w:rPr>
        <w:t>there is not</w:t>
      </w:r>
      <w:r w:rsidR="00735A5C">
        <w:rPr>
          <w:lang w:val="en-US"/>
        </w:rPr>
        <w:t xml:space="preserve"> a blockchain application </w:t>
      </w:r>
      <w:r w:rsidR="008541C8">
        <w:rPr>
          <w:lang w:val="en-US"/>
        </w:rPr>
        <w:t>system tha</w:t>
      </w:r>
      <w:r w:rsidR="00735A5C">
        <w:rPr>
          <w:lang w:val="en-US"/>
        </w:rPr>
        <w:t xml:space="preserve">t </w:t>
      </w:r>
      <w:r w:rsidR="006656A0">
        <w:rPr>
          <w:lang w:val="en-US"/>
        </w:rPr>
        <w:t xml:space="preserve">has the information related to the ownership of </w:t>
      </w:r>
      <w:r w:rsidR="00A427D6">
        <w:rPr>
          <w:lang w:val="en-US"/>
        </w:rPr>
        <w:t xml:space="preserve">Real Estate properties, as a result </w:t>
      </w:r>
      <w:r w:rsidR="008039B5">
        <w:rPr>
          <w:lang w:val="en-US"/>
        </w:rPr>
        <w:t xml:space="preserve">the system is inefficient and slow. Also, fake registers may appear, as in the case of the </w:t>
      </w:r>
      <w:r w:rsidR="006B7DEE">
        <w:rPr>
          <w:lang w:val="en-US"/>
        </w:rPr>
        <w:t>“Cartel de los escrituradores”.</w:t>
      </w:r>
    </w:p>
    <w:p w:rsidRPr="00551D1F" w:rsidR="003D087B" w:rsidP="003A3DF4" w:rsidRDefault="006B7DEE" w14:paraId="6A9523D2" w14:textId="47FDD594">
      <w:pPr>
        <w:jc w:val="both"/>
        <w:rPr>
          <w:lang w:val="en-US"/>
        </w:rPr>
      </w:pPr>
      <w:r w:rsidR="006B7DEE">
        <w:rPr>
          <w:lang w:val="en-US"/>
        </w:rPr>
        <w:t xml:space="preserve">2. </w:t>
      </w:r>
      <w:r w:rsidR="004670BC">
        <w:rPr>
          <w:lang w:val="en-US"/>
        </w:rPr>
        <w:t xml:space="preserve">For a future colonization of mars and extraplanetary entities, there needs to be a reliable source of information, </w:t>
      </w:r>
      <w:r w:rsidRPr="5C92B0E8" w:rsidR="00FC7EE5">
        <w:rPr>
          <w:rStyle w:val="Strong"/>
          <w:b w:val="0"/>
          <w:bCs w:val="0"/>
          <w:color w:val="111111"/>
          <w:sz w:val="24"/>
          <w:szCs w:val="24"/>
          <w:shd w:val="clear" w:color="auto" w:fill="FFFFFF"/>
          <w:lang w:val="en-US"/>
        </w:rPr>
        <w:t>transactionality</w:t>
      </w:r>
      <w:r w:rsidR="004670BC">
        <w:rPr>
          <w:lang w:val="en-US"/>
        </w:rPr>
        <w:t xml:space="preserve"> and validity of ownership in relation to the ownership of</w:t>
      </w:r>
      <w:r w:rsidR="006769FF">
        <w:rPr>
          <w:lang w:val="en-US"/>
        </w:rPr>
        <w:t xml:space="preserve"> extraplanetary land. </w:t>
      </w:r>
      <w:r w:rsidR="008541C8">
        <w:rPr>
          <w:lang w:val="en-US"/>
        </w:rPr>
        <w:t xml:space="preserve"> </w:t>
      </w:r>
    </w:p>
    <w:p w:rsidRPr="00940869" w:rsidR="00940869" w:rsidP="004140DB" w:rsidRDefault="00940869" w14:paraId="29B1F52B" w14:textId="419AC243">
      <w:pPr>
        <w:pStyle w:val="Heading1"/>
      </w:pPr>
      <w:r>
        <w:t>Objetivo</w:t>
      </w:r>
      <w:r w:rsidR="001B4E8D">
        <w:t>s</w:t>
      </w:r>
    </w:p>
    <w:p w:rsidR="001B4E8D" w:rsidP="00940869" w:rsidRDefault="001B4E8D" w14:paraId="56D40098" w14:textId="1E27A39C">
      <w:pPr>
        <w:jc w:val="both"/>
        <w:rPr>
          <w:lang w:val="es-ES"/>
        </w:rPr>
      </w:pPr>
    </w:p>
    <w:p w:rsidR="00FC7EE5" w:rsidP="00940869" w:rsidRDefault="001B4E8D" w14:paraId="5B1E91A3" w14:textId="483BAF52">
      <w:pPr>
        <w:jc w:val="both"/>
        <w:rPr>
          <w:lang w:val="en-US"/>
        </w:rPr>
      </w:pPr>
      <w:r w:rsidRPr="00287449">
        <w:rPr>
          <w:lang w:val="en-US"/>
        </w:rPr>
        <w:t xml:space="preserve">Objetivo General: </w:t>
      </w:r>
      <w:r w:rsidRPr="00287449" w:rsidR="00287449">
        <w:rPr>
          <w:lang w:val="en-US"/>
        </w:rPr>
        <w:t>I want t</w:t>
      </w:r>
      <w:r w:rsidR="00287449">
        <w:rPr>
          <w:lang w:val="en-US"/>
        </w:rPr>
        <w:t xml:space="preserve">o make a blockchain application that not only has the information of who owns a certain piece of Real Estate </w:t>
      </w:r>
      <w:r w:rsidR="00F9404C">
        <w:rPr>
          <w:lang w:val="en-US"/>
        </w:rPr>
        <w:t xml:space="preserve">in real life </w:t>
      </w:r>
      <w:r w:rsidR="00287449">
        <w:rPr>
          <w:lang w:val="en-US"/>
        </w:rPr>
        <w:t>bu</w:t>
      </w:r>
      <w:r w:rsidR="00833A2D">
        <w:rPr>
          <w:lang w:val="en-US"/>
        </w:rPr>
        <w:t xml:space="preserve">t also is also able to register the change of ownership </w:t>
      </w:r>
      <w:r w:rsidR="00FD3D19">
        <w:rPr>
          <w:lang w:val="en-US"/>
        </w:rPr>
        <w:t>of such properties in buy-sell transactions.</w:t>
      </w:r>
      <w:r w:rsidR="00F9404C">
        <w:rPr>
          <w:lang w:val="en-US"/>
        </w:rPr>
        <w:t xml:space="preserve"> </w:t>
      </w:r>
    </w:p>
    <w:p w:rsidR="00F9404C" w:rsidP="00940869" w:rsidRDefault="00F9404C" w14:paraId="34C1B38F" w14:textId="06123577">
      <w:pPr>
        <w:jc w:val="both"/>
        <w:rPr>
          <w:lang w:val="en-US"/>
        </w:rPr>
      </w:pPr>
    </w:p>
    <w:p w:rsidRPr="00287449" w:rsidR="00F9404C" w:rsidP="00940869" w:rsidRDefault="00F9404C" w14:paraId="0399D8C5" w14:textId="4A7F213B">
      <w:pPr>
        <w:jc w:val="both"/>
        <w:rPr>
          <w:lang w:val="en-US"/>
        </w:rPr>
      </w:pPr>
      <w:r>
        <w:rPr>
          <w:lang w:val="en-US"/>
        </w:rPr>
        <w:t xml:space="preserve">As a result, where it to be </w:t>
      </w:r>
      <w:r w:rsidR="009F2316">
        <w:rPr>
          <w:lang w:val="en-US"/>
        </w:rPr>
        <w:t xml:space="preserve">integrated in </w:t>
      </w:r>
      <w:r w:rsidR="00442C83">
        <w:rPr>
          <w:lang w:val="en-US"/>
        </w:rPr>
        <w:t xml:space="preserve">governmental agencies, there would be an increase in efficiency and a </w:t>
      </w:r>
      <w:r w:rsidR="00173739">
        <w:rPr>
          <w:lang w:val="en-US"/>
        </w:rPr>
        <w:t xml:space="preserve">considerable security increase in respect to the safety and </w:t>
      </w:r>
      <w:r w:rsidR="001326F8">
        <w:rPr>
          <w:lang w:val="en-US"/>
        </w:rPr>
        <w:t>legitimacy of the registers in the ledger.</w:t>
      </w:r>
    </w:p>
    <w:p w:rsidRPr="00287449" w:rsidR="00287449" w:rsidP="00940869" w:rsidRDefault="00287449" w14:paraId="23DD59E4" w14:textId="7DCE46B5">
      <w:pPr>
        <w:jc w:val="both"/>
        <w:rPr>
          <w:lang w:val="en-US"/>
        </w:rPr>
      </w:pPr>
    </w:p>
    <w:p w:rsidR="00940869" w:rsidP="00940869" w:rsidRDefault="00940869" w14:paraId="2B173CA7" w14:textId="1FF0EF63">
      <w:pPr>
        <w:jc w:val="both"/>
        <w:rPr>
          <w:lang w:val="es-ES"/>
        </w:rPr>
      </w:pPr>
    </w:p>
    <w:p w:rsidR="00B80256" w:rsidP="00940869" w:rsidRDefault="001B4E8D" w14:paraId="768D7ED3" w14:textId="77777777">
      <w:pPr>
        <w:jc w:val="both"/>
        <w:rPr>
          <w:lang w:val="es-ES"/>
        </w:rPr>
      </w:pPr>
      <w:r>
        <w:rPr>
          <w:lang w:val="es-ES"/>
        </w:rPr>
        <w:t xml:space="preserve">Objetivos Específicos: </w:t>
      </w:r>
    </w:p>
    <w:p w:rsidR="00B80256" w:rsidP="00940869" w:rsidRDefault="00B80256" w14:paraId="281FE9DB" w14:textId="77777777">
      <w:pPr>
        <w:jc w:val="both"/>
        <w:rPr>
          <w:lang w:val="es-ES"/>
        </w:rPr>
      </w:pPr>
    </w:p>
    <w:p w:rsidRPr="00646CD5" w:rsidR="00B80256" w:rsidP="00B80256" w:rsidRDefault="00B80256" w14:paraId="46BC3086" w14:textId="6EF008E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46CD5">
        <w:rPr>
          <w:lang w:val="en-US"/>
        </w:rPr>
        <w:t xml:space="preserve">Research on </w:t>
      </w:r>
      <w:r w:rsidRPr="00646CD5" w:rsidR="00646CD5">
        <w:rPr>
          <w:lang w:val="en-US"/>
        </w:rPr>
        <w:t>Ethereum blockchain: Understand what the requirements are</w:t>
      </w:r>
      <w:r w:rsidR="00646CD5">
        <w:rPr>
          <w:lang w:val="en-US"/>
        </w:rPr>
        <w:t xml:space="preserve"> to create a viable blockchain on the Etherium platform.</w:t>
      </w:r>
      <w:r w:rsidRPr="00646CD5">
        <w:rPr>
          <w:lang w:val="en-US"/>
        </w:rPr>
        <w:t xml:space="preserve"> </w:t>
      </w:r>
    </w:p>
    <w:p w:rsidR="00B80256" w:rsidP="00B80256" w:rsidRDefault="001B1799" w14:paraId="240155F4" w14:textId="00EF2E1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Creation of Eth</w:t>
      </w:r>
      <w:r w:rsidR="00651C88">
        <w:rPr>
          <w:lang w:val="en-US"/>
        </w:rPr>
        <w:t xml:space="preserve">erium blockchain for horitzontal real estate (land, as if the earth was without buildings, </w:t>
      </w:r>
      <w:r w:rsidR="00365CA7">
        <w:rPr>
          <w:lang w:val="en-US"/>
        </w:rPr>
        <w:t>use it to see implementation of mars and moon territories</w:t>
      </w:r>
      <w:r w:rsidR="00651C88">
        <w:rPr>
          <w:lang w:val="en-US"/>
        </w:rPr>
        <w:t>)</w:t>
      </w:r>
      <w:r w:rsidR="00365CA7">
        <w:rPr>
          <w:lang w:val="en-US"/>
        </w:rPr>
        <w:t xml:space="preserve"> this stage needs to include </w:t>
      </w:r>
      <w:r w:rsidR="00DF79D4">
        <w:rPr>
          <w:lang w:val="en-US"/>
        </w:rPr>
        <w:t>access control, transactability and security.</w:t>
      </w:r>
    </w:p>
    <w:p w:rsidRPr="00646CD5" w:rsidR="00DF79D4" w:rsidP="00B80256" w:rsidRDefault="00DF79D4" w14:paraId="72C8500B" w14:textId="6E04012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Increase Etherium blockchain </w:t>
      </w:r>
      <w:r w:rsidR="00E25EE2">
        <w:rPr>
          <w:lang w:val="en-US"/>
        </w:rPr>
        <w:t>capability by adding horizontal properties. (Buildings)</w:t>
      </w:r>
    </w:p>
    <w:p w:rsidR="00C0720A" w:rsidP="004140DB" w:rsidRDefault="00940869" w14:paraId="158E422F" w14:textId="427B1192">
      <w:pPr>
        <w:pStyle w:val="Heading1"/>
      </w:pPr>
      <w:r>
        <w:t>Etapas de Desarrollo</w:t>
      </w:r>
    </w:p>
    <w:p w:rsidRPr="004140DB" w:rsidR="004140DB" w:rsidP="004140DB" w:rsidRDefault="004140DB" w14:paraId="065DDDD7" w14:textId="407DD523">
      <w:r>
        <w:t xml:space="preserve">Esta sección presenta un ejemplo de etapas de desarrollo. </w:t>
      </w:r>
    </w:p>
    <w:p w:rsidRPr="00970765" w:rsidR="000C54E4" w:rsidP="00970765" w:rsidRDefault="00BF612E" w14:paraId="28906969" w14:textId="7F36A197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Construir el documento de propuesta</w:t>
      </w:r>
      <w:r w:rsidR="00970765">
        <w:rPr>
          <w:lang w:val="es-ES"/>
        </w:rPr>
        <w:t>.</w:t>
      </w:r>
    </w:p>
    <w:p w:rsidRPr="00970765" w:rsidR="000C54E4" w:rsidP="00970765" w:rsidRDefault="00F23FE3" w14:paraId="7D053078" w14:textId="314C0E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Selección de los trabajos </w:t>
      </w:r>
      <w:r w:rsidR="00BF612E">
        <w:rPr>
          <w:lang w:val="es-ES"/>
        </w:rPr>
        <w:t xml:space="preserve">relacionados </w:t>
      </w:r>
      <w:r>
        <w:rPr>
          <w:lang w:val="es-ES"/>
        </w:rPr>
        <w:t xml:space="preserve">mas relevantes </w:t>
      </w:r>
      <w:r w:rsidR="004140DB">
        <w:rPr>
          <w:lang w:val="es-ES"/>
        </w:rPr>
        <w:t>(</w:t>
      </w:r>
      <w:r w:rsidR="00BF612E">
        <w:rPr>
          <w:lang w:val="es-ES"/>
        </w:rPr>
        <w:t>5</w:t>
      </w:r>
      <w:r w:rsidR="004140DB">
        <w:rPr>
          <w:lang w:val="es-ES"/>
        </w:rPr>
        <w:t>-</w:t>
      </w:r>
      <w:r w:rsidR="00BF612E">
        <w:rPr>
          <w:lang w:val="es-ES"/>
        </w:rPr>
        <w:t>6</w:t>
      </w:r>
      <w:r w:rsidR="004140DB">
        <w:rPr>
          <w:lang w:val="es-ES"/>
        </w:rPr>
        <w:t xml:space="preserve"> artículos</w:t>
      </w:r>
      <w:r>
        <w:rPr>
          <w:lang w:val="es-ES"/>
        </w:rPr>
        <w:t>)</w:t>
      </w:r>
      <w:r w:rsidR="00BF612E">
        <w:rPr>
          <w:lang w:val="es-ES"/>
        </w:rPr>
        <w:t xml:space="preserve">. </w:t>
      </w:r>
      <w:r>
        <w:rPr>
          <w:lang w:val="es-ES"/>
        </w:rPr>
        <w:t xml:space="preserve"> </w:t>
      </w:r>
    </w:p>
    <w:p w:rsidRPr="00BF612E" w:rsidR="000C54E4" w:rsidP="00BF612E" w:rsidRDefault="00BF612E" w14:paraId="5DA9D1FD" w14:textId="06C1DFE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Construcción del marco Teórico. </w:t>
      </w:r>
    </w:p>
    <w:p w:rsidRPr="00970765" w:rsidR="000C54E4" w:rsidP="00970765" w:rsidRDefault="00970765" w14:paraId="5FC994ED" w14:textId="7EDCE0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</w:t>
      </w:r>
      <w:r w:rsidRPr="00970765" w:rsidR="00C0720A">
        <w:rPr>
          <w:lang w:val="es-ES"/>
        </w:rPr>
        <w:t xml:space="preserve">iseño de la </w:t>
      </w:r>
      <w:r w:rsidR="00F23FE3">
        <w:rPr>
          <w:lang w:val="es-ES"/>
        </w:rPr>
        <w:t>solución</w:t>
      </w:r>
      <w:r>
        <w:rPr>
          <w:lang w:val="es-ES"/>
        </w:rPr>
        <w:t xml:space="preserve">. </w:t>
      </w:r>
    </w:p>
    <w:p w:rsidRPr="00BF612E" w:rsidR="00C0720A" w:rsidP="00970765" w:rsidRDefault="00970765" w14:paraId="28B07BE8" w14:textId="4DC25298">
      <w:pPr>
        <w:pStyle w:val="ListParagraph"/>
        <w:numPr>
          <w:ilvl w:val="0"/>
          <w:numId w:val="1"/>
        </w:numPr>
        <w:jc w:val="both"/>
      </w:pPr>
      <w:r>
        <w:rPr>
          <w:lang w:val="es-ES"/>
        </w:rPr>
        <w:t>I</w:t>
      </w:r>
      <w:r w:rsidRPr="00970765" w:rsidR="00C0720A">
        <w:rPr>
          <w:lang w:val="es-ES"/>
        </w:rPr>
        <w:t>mplementación. </w:t>
      </w:r>
    </w:p>
    <w:p w:rsidR="00BF612E" w:rsidP="00970765" w:rsidRDefault="00BF612E" w14:paraId="32E780B7" w14:textId="0B837533">
      <w:pPr>
        <w:pStyle w:val="ListParagraph"/>
        <w:numPr>
          <w:ilvl w:val="0"/>
          <w:numId w:val="1"/>
        </w:numPr>
        <w:jc w:val="both"/>
      </w:pPr>
      <w:r>
        <w:t xml:space="preserve">Evaluación. </w:t>
      </w:r>
    </w:p>
    <w:p w:rsidR="00CE35DE" w:rsidP="004140DB" w:rsidRDefault="00CE35DE" w14:paraId="71B1BA1D" w14:textId="77777777">
      <w:pPr>
        <w:pStyle w:val="Heading1"/>
      </w:pPr>
      <w:r>
        <w:t>Resultados Esperados</w:t>
      </w:r>
    </w:p>
    <w:p w:rsidR="000C5376" w:rsidP="00CE35DE" w:rsidRDefault="00CE35DE" w14:paraId="1FFF40FD" w14:textId="08C3C2F1">
      <w:pPr>
        <w:jc w:val="both"/>
      </w:pPr>
      <w:r>
        <w:t>Los productos que esperamos tener al final del semestre.</w:t>
      </w:r>
      <w:r w:rsidR="004140DB">
        <w:t xml:space="preserve"> Usualmente </w:t>
      </w:r>
      <w:r w:rsidR="00BF612E">
        <w:t xml:space="preserve">poster, </w:t>
      </w:r>
      <w:r w:rsidR="004140DB">
        <w:t xml:space="preserve">documento completo, </w:t>
      </w:r>
      <w:r w:rsidR="00BF612E">
        <w:t xml:space="preserve">código en github, </w:t>
      </w:r>
      <w:r w:rsidR="004140DB">
        <w:t>prototipo</w:t>
      </w:r>
      <w:r w:rsidR="00BF612E">
        <w:t xml:space="preserve"> funcional,</w:t>
      </w:r>
      <w:r w:rsidR="004140DB">
        <w:t xml:space="preserve"> y manuales para instalación y puesta en marcha del prototipo. </w:t>
      </w:r>
    </w:p>
    <w:p w:rsidRPr="00C0720A" w:rsidR="00F23FE3" w:rsidP="004140DB" w:rsidRDefault="00F23FE3" w14:paraId="7DEBE1E1" w14:textId="4E505FF4">
      <w:pPr>
        <w:pStyle w:val="Heading1"/>
      </w:pPr>
      <w:r>
        <w:t>Cronograma</w:t>
      </w:r>
    </w:p>
    <w:p w:rsidR="000C5376" w:rsidP="0020268E" w:rsidRDefault="00C3461A" w14:paraId="5686564F" w14:textId="39E5F303">
      <w:r>
        <w:t>Cronograma de actividades</w:t>
      </w:r>
      <w:r w:rsidR="00BD75C8">
        <w:t xml:space="preserve"> por semana</w:t>
      </w:r>
      <w:r w:rsidR="00CE35DE">
        <w:t xml:space="preserve">. Es posible que más adelante debamos hacer algunos ajustes, pero estos deberían ser menores. </w:t>
      </w:r>
      <w:r w:rsidR="004140DB">
        <w:t>Anexo un ejemplo</w:t>
      </w:r>
      <w:r w:rsidR="00025FF8">
        <w:t xml:space="preserve">. Algunas semanas no tendrán entregable (está bien). </w:t>
      </w:r>
    </w:p>
    <w:p w:rsidR="000E652F" w:rsidP="0020268E" w:rsidRDefault="000E652F" w14:paraId="51880721" w14:textId="33C22A8D"/>
    <w:p w:rsidR="004140DB" w:rsidP="0020268E" w:rsidRDefault="004140DB" w14:paraId="3AE74022" w14:textId="54943B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819"/>
        <w:gridCol w:w="3058"/>
      </w:tblGrid>
      <w:tr w:rsidR="004140DB" w:rsidTr="004140DB" w14:paraId="3C39000F" w14:textId="77777777">
        <w:tc>
          <w:tcPr>
            <w:tcW w:w="1101" w:type="dxa"/>
          </w:tcPr>
          <w:p w:rsidR="004140DB" w:rsidP="0020268E" w:rsidRDefault="004140DB" w14:paraId="14B4E33E" w14:textId="1E6EE19B">
            <w:r>
              <w:t>Semana</w:t>
            </w:r>
          </w:p>
        </w:tc>
        <w:tc>
          <w:tcPr>
            <w:tcW w:w="4819" w:type="dxa"/>
          </w:tcPr>
          <w:p w:rsidR="004140DB" w:rsidP="0020268E" w:rsidRDefault="004140DB" w14:paraId="7A7E74EC" w14:textId="67529775">
            <w:r>
              <w:t>Actividad</w:t>
            </w:r>
          </w:p>
        </w:tc>
        <w:tc>
          <w:tcPr>
            <w:tcW w:w="3058" w:type="dxa"/>
          </w:tcPr>
          <w:p w:rsidR="004140DB" w:rsidP="0020268E" w:rsidRDefault="004140DB" w14:paraId="605872CD" w14:textId="70B2C7E3">
            <w:r>
              <w:t>Entregables</w:t>
            </w:r>
          </w:p>
        </w:tc>
      </w:tr>
      <w:tr w:rsidR="004140DB" w:rsidTr="004140DB" w14:paraId="35CB6C55" w14:textId="77777777">
        <w:tc>
          <w:tcPr>
            <w:tcW w:w="1101" w:type="dxa"/>
          </w:tcPr>
          <w:p w:rsidR="004140DB" w:rsidP="0020268E" w:rsidRDefault="004140DB" w14:paraId="71C41444" w14:textId="48EBC07A">
            <w:r>
              <w:t>1</w:t>
            </w:r>
            <w:r w:rsidR="00DA562E">
              <w:t>-2</w:t>
            </w:r>
          </w:p>
        </w:tc>
        <w:tc>
          <w:tcPr>
            <w:tcW w:w="4819" w:type="dxa"/>
          </w:tcPr>
          <w:p w:rsidR="004140DB" w:rsidP="0020268E" w:rsidRDefault="004140DB" w14:paraId="0A4A6639" w14:textId="5F40E1CB">
            <w:r>
              <w:t xml:space="preserve">Diligenciar el formulario de propuesta para la coordinación. Esta actividad requiere la búsqueda y selección de artículos relacionados con el tema. </w:t>
            </w:r>
          </w:p>
        </w:tc>
        <w:tc>
          <w:tcPr>
            <w:tcW w:w="3058" w:type="dxa"/>
          </w:tcPr>
          <w:p w:rsidR="004140DB" w:rsidP="0020268E" w:rsidRDefault="004140DB" w14:paraId="63405360" w14:textId="48CD9584">
            <w:r>
              <w:t>Formulario diligenciado</w:t>
            </w:r>
            <w:r w:rsidR="00DA562E">
              <w:t xml:space="preserve"> registrado en sisinfo</w:t>
            </w:r>
          </w:p>
        </w:tc>
      </w:tr>
      <w:tr w:rsidR="004140DB" w:rsidTr="004140DB" w14:paraId="55201789" w14:textId="77777777">
        <w:tc>
          <w:tcPr>
            <w:tcW w:w="1101" w:type="dxa"/>
          </w:tcPr>
          <w:p w:rsidR="004140DB" w:rsidP="0020268E" w:rsidRDefault="00DA562E" w14:paraId="5807C647" w14:textId="16F31CA2">
            <w:r>
              <w:t>3-4</w:t>
            </w:r>
          </w:p>
        </w:tc>
        <w:tc>
          <w:tcPr>
            <w:tcW w:w="4819" w:type="dxa"/>
          </w:tcPr>
          <w:p w:rsidR="004140DB" w:rsidP="0020268E" w:rsidRDefault="00DA562E" w14:paraId="3D4E83FC" w14:textId="2B6AA88B">
            <w:r>
              <w:t>Construcción de marco teórico y estado del arte</w:t>
            </w:r>
            <w:r w:rsidR="00BF612E">
              <w:t xml:space="preserve">. Sobre el estado del arte: seleccionar 5-6 artículos y presentar un </w:t>
            </w:r>
            <w:r w:rsidR="00BF612E">
              <w:rPr>
                <w:lang w:val="es-ES"/>
              </w:rPr>
              <w:t xml:space="preserve">estudio profundo, comparación, crítica constructiva. Por ejemplo, una lista de artículos y referencias seleccionados: Google Android Developers </w:t>
            </w:r>
            <w:sdt>
              <w:sdtPr>
                <w:rPr>
                  <w:lang w:val="es-ES"/>
                </w:rPr>
                <w:id w:val="951363804"/>
                <w:citation/>
              </w:sdtPr>
              <w:sdtContent>
                <w:r w:rsidR="00BF612E">
                  <w:rPr>
                    <w:lang w:val="es-ES"/>
                  </w:rPr>
                  <w:fldChar w:fldCharType="begin"/>
                </w:r>
                <w:r w:rsidR="00BF612E">
                  <w:rPr>
                    <w:lang w:val="es-ES"/>
                  </w:rPr>
                  <w:instrText xml:space="preserve"> CITATION Goo12 \l 3082 </w:instrText>
                </w:r>
                <w:r w:rsidR="00BF612E">
                  <w:rPr>
                    <w:lang w:val="es-ES"/>
                  </w:rPr>
                  <w:fldChar w:fldCharType="separate"/>
                </w:r>
                <w:r w:rsidRPr="00025FF8" w:rsidR="00BF612E">
                  <w:rPr>
                    <w:noProof/>
                    <w:lang w:val="es-ES"/>
                  </w:rPr>
                  <w:t>[1]</w:t>
                </w:r>
                <w:r w:rsidR="00BF612E">
                  <w:rPr>
                    <w:lang w:val="es-ES"/>
                  </w:rPr>
                  <w:fldChar w:fldCharType="end"/>
                </w:r>
              </w:sdtContent>
            </w:sdt>
            <w:r w:rsidR="00BF612E">
              <w:rPr>
                <w:lang w:val="es-ES"/>
              </w:rPr>
              <w:t xml:space="preserve"> y Certificación de Aplicaciones Móviles </w:t>
            </w:r>
            <w:sdt>
              <w:sdtPr>
                <w:rPr>
                  <w:lang w:val="es-ES"/>
                </w:rPr>
                <w:id w:val="-668020810"/>
                <w:citation/>
              </w:sdtPr>
              <w:sdtContent>
                <w:r w:rsidR="00BF612E">
                  <w:rPr>
                    <w:lang w:val="es-ES"/>
                  </w:rPr>
                  <w:fldChar w:fldCharType="begin"/>
                </w:r>
                <w:r w:rsidR="00BF612E">
                  <w:rPr>
                    <w:lang w:val="es-ES"/>
                  </w:rPr>
                  <w:instrText xml:space="preserve"> CITATION Enc09 \l 3082 </w:instrText>
                </w:r>
                <w:r w:rsidR="00BF612E">
                  <w:rPr>
                    <w:lang w:val="es-ES"/>
                  </w:rPr>
                  <w:fldChar w:fldCharType="separate"/>
                </w:r>
                <w:r w:rsidRPr="00025FF8" w:rsidR="00BF612E">
                  <w:rPr>
                    <w:noProof/>
                    <w:lang w:val="es-ES"/>
                  </w:rPr>
                  <w:t>[2]</w:t>
                </w:r>
                <w:r w:rsidR="00BF612E">
                  <w:rPr>
                    <w:lang w:val="es-ES"/>
                  </w:rPr>
                  <w:fldChar w:fldCharType="end"/>
                </w:r>
              </w:sdtContent>
            </w:sdt>
            <w:r w:rsidR="00BF612E">
              <w:rPr>
                <w:lang w:val="es-ES"/>
              </w:rPr>
              <w:t>. Para cada uno incluir una breve descripción del trabajo y un análisis crítico de éxitos y pendientes de dicho trabajo.</w:t>
            </w:r>
          </w:p>
        </w:tc>
        <w:tc>
          <w:tcPr>
            <w:tcW w:w="3058" w:type="dxa"/>
          </w:tcPr>
          <w:p w:rsidR="004140DB" w:rsidP="0020268E" w:rsidRDefault="00DA562E" w14:paraId="082A2D7F" w14:textId="42778376">
            <w:r>
              <w:t>Marco teórico y r</w:t>
            </w:r>
            <w:r w:rsidR="004140DB">
              <w:t>esumen de los artículos</w:t>
            </w:r>
            <w:r>
              <w:t xml:space="preserve"> </w:t>
            </w:r>
          </w:p>
        </w:tc>
      </w:tr>
      <w:tr w:rsidR="004140DB" w:rsidTr="004140DB" w14:paraId="254C96BD" w14:textId="77777777">
        <w:tc>
          <w:tcPr>
            <w:tcW w:w="1101" w:type="dxa"/>
          </w:tcPr>
          <w:p w:rsidR="004140DB" w:rsidP="0020268E" w:rsidRDefault="00DA562E" w14:paraId="743101B6" w14:textId="34C2643D">
            <w:r>
              <w:t>5-7</w:t>
            </w:r>
            <w:r w:rsidR="00115F74">
              <w:t xml:space="preserve"> </w:t>
            </w:r>
          </w:p>
        </w:tc>
        <w:tc>
          <w:tcPr>
            <w:tcW w:w="4819" w:type="dxa"/>
          </w:tcPr>
          <w:p w:rsidR="004140DB" w:rsidP="0020268E" w:rsidRDefault="00DA562E" w14:paraId="171B8654" w14:textId="3A1DFFAE">
            <w:r>
              <w:t xml:space="preserve">Diseño </w:t>
            </w:r>
          </w:p>
        </w:tc>
        <w:tc>
          <w:tcPr>
            <w:tcW w:w="3058" w:type="dxa"/>
          </w:tcPr>
          <w:p w:rsidR="004140DB" w:rsidP="0020268E" w:rsidRDefault="00DA562E" w14:paraId="15FCFB97" w14:textId="11EDB742">
            <w:r>
              <w:t>Documentación del diseño</w:t>
            </w:r>
          </w:p>
        </w:tc>
      </w:tr>
      <w:tr w:rsidR="004140DB" w:rsidTr="004140DB" w14:paraId="103C1D14" w14:textId="77777777">
        <w:tc>
          <w:tcPr>
            <w:tcW w:w="1101" w:type="dxa"/>
          </w:tcPr>
          <w:p w:rsidR="004140DB" w:rsidP="0020268E" w:rsidRDefault="004140DB" w14:paraId="5E33D569" w14:textId="7D368FC7">
            <w:r>
              <w:t>…</w:t>
            </w:r>
          </w:p>
        </w:tc>
        <w:tc>
          <w:tcPr>
            <w:tcW w:w="4819" w:type="dxa"/>
          </w:tcPr>
          <w:p w:rsidR="004140DB" w:rsidP="0020268E" w:rsidRDefault="004140DB" w14:paraId="058F1389" w14:textId="77777777"/>
        </w:tc>
        <w:tc>
          <w:tcPr>
            <w:tcW w:w="3058" w:type="dxa"/>
          </w:tcPr>
          <w:p w:rsidR="004140DB" w:rsidP="0020268E" w:rsidRDefault="004140DB" w14:paraId="5CED21F2" w14:textId="77777777"/>
        </w:tc>
      </w:tr>
      <w:tr w:rsidR="00DA562E" w:rsidTr="004140DB" w14:paraId="2D1AAE30" w14:textId="77777777">
        <w:tc>
          <w:tcPr>
            <w:tcW w:w="1101" w:type="dxa"/>
          </w:tcPr>
          <w:p w:rsidR="00DA562E" w:rsidP="0020268E" w:rsidRDefault="00DA562E" w14:paraId="6479EE38" w14:textId="55EEFA8E">
            <w:r>
              <w:t>16</w:t>
            </w:r>
          </w:p>
        </w:tc>
        <w:tc>
          <w:tcPr>
            <w:tcW w:w="4819" w:type="dxa"/>
          </w:tcPr>
          <w:p w:rsidR="00DA562E" w:rsidP="0020268E" w:rsidRDefault="00DA562E" w14:paraId="34B4D839" w14:textId="36C7E619">
            <w:r>
              <w:t>Construcción del poster</w:t>
            </w:r>
          </w:p>
        </w:tc>
        <w:tc>
          <w:tcPr>
            <w:tcW w:w="3058" w:type="dxa"/>
          </w:tcPr>
          <w:p w:rsidR="00DA562E" w:rsidP="0020268E" w:rsidRDefault="00DA562E" w14:paraId="18D7E28B" w14:textId="2CCAE200">
            <w:r>
              <w:t>Poster en sisinfo</w:t>
            </w:r>
          </w:p>
        </w:tc>
      </w:tr>
      <w:tr w:rsidR="00DA562E" w:rsidTr="004140DB" w14:paraId="4717CDD4" w14:textId="77777777">
        <w:tc>
          <w:tcPr>
            <w:tcW w:w="1101" w:type="dxa"/>
          </w:tcPr>
          <w:p w:rsidR="00DA562E" w:rsidP="0020268E" w:rsidRDefault="00DA562E" w14:paraId="79295CAF" w14:textId="715E788A">
            <w:r>
              <w:t>17</w:t>
            </w:r>
          </w:p>
        </w:tc>
        <w:tc>
          <w:tcPr>
            <w:tcW w:w="4819" w:type="dxa"/>
          </w:tcPr>
          <w:p w:rsidR="00DA562E" w:rsidP="0020268E" w:rsidRDefault="00DA562E" w14:paraId="42D59A3D" w14:textId="46107707">
            <w:r>
              <w:t>Ajustes al documento</w:t>
            </w:r>
          </w:p>
        </w:tc>
        <w:tc>
          <w:tcPr>
            <w:tcW w:w="3058" w:type="dxa"/>
          </w:tcPr>
          <w:p w:rsidR="00DA562E" w:rsidP="0020268E" w:rsidRDefault="00DA562E" w14:paraId="178AE8F5" w14:textId="737BE710"/>
        </w:tc>
      </w:tr>
      <w:tr w:rsidR="00025FF8" w:rsidTr="004140DB" w14:paraId="2737F4F1" w14:textId="77777777">
        <w:tc>
          <w:tcPr>
            <w:tcW w:w="1101" w:type="dxa"/>
          </w:tcPr>
          <w:p w:rsidR="00025FF8" w:rsidP="0020268E" w:rsidRDefault="00025FF8" w14:paraId="7F7708C2" w14:textId="6BC5903D">
            <w:r>
              <w:t>18</w:t>
            </w:r>
          </w:p>
        </w:tc>
        <w:tc>
          <w:tcPr>
            <w:tcW w:w="4819" w:type="dxa"/>
          </w:tcPr>
          <w:p w:rsidR="00025FF8" w:rsidP="0020268E" w:rsidRDefault="00025FF8" w14:paraId="1497F177" w14:textId="0A2E4C64">
            <w:r>
              <w:t xml:space="preserve">Finalizar ajustes al documento. </w:t>
            </w:r>
          </w:p>
        </w:tc>
        <w:tc>
          <w:tcPr>
            <w:tcW w:w="3058" w:type="dxa"/>
          </w:tcPr>
          <w:p w:rsidR="00025FF8" w:rsidP="0020268E" w:rsidRDefault="00025FF8" w14:paraId="241726CB" w14:textId="1BDE26EA">
            <w:r>
              <w:t xml:space="preserve">Documento completo. Repositorio en github (con readme, manual de instalación y manual de puesta en marcha). </w:t>
            </w:r>
          </w:p>
        </w:tc>
      </w:tr>
    </w:tbl>
    <w:p w:rsidR="004140DB" w:rsidP="0020268E" w:rsidRDefault="004140DB" w14:paraId="55AF43F4" w14:textId="3FCEC53A"/>
    <w:p w:rsidR="004140DB" w:rsidP="0020268E" w:rsidRDefault="004140DB" w14:paraId="7A7116E3" w14:textId="77777777"/>
    <w:p w:rsidR="000E652F" w:rsidP="0020268E" w:rsidRDefault="000E652F" w14:paraId="3E5C1916" w14:textId="3BEEFFBA">
      <w:r>
        <w:t xml:space="preserve">A </w:t>
      </w:r>
      <w:r w:rsidR="004140DB">
        <w:t>continuación,</w:t>
      </w:r>
      <w:r>
        <w:t xml:space="preserve"> incluyo </w:t>
      </w:r>
      <w:r w:rsidR="004140DB">
        <w:t>un ejemplo de</w:t>
      </w:r>
      <w:r>
        <w:t xml:space="preserve"> bibliografía</w:t>
      </w:r>
      <w:r w:rsidR="004140DB">
        <w:t>. La idea es</w:t>
      </w:r>
      <w:r>
        <w:t xml:space="preserve"> familiarizarse con el uso del formato IEEE para referencias y con la herramienta de Word para manejo automático de referencias</w:t>
      </w:r>
      <w:r w:rsidR="00010738">
        <w:t xml:space="preserve">. La herramienta tiene la opción para incluir solamente aquellos trabajos que se han citado. </w:t>
      </w:r>
    </w:p>
    <w:p w:rsidR="00025FF8" w:rsidP="0020268E" w:rsidRDefault="00025FF8" w14:paraId="226ED4C1" w14:textId="10E4AEFB"/>
    <w:p w:rsidR="00025FF8" w:rsidP="0020268E" w:rsidRDefault="00025FF8" w14:paraId="301995DF" w14:textId="609758D0"/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4"/>
          <w:szCs w:val="24"/>
          <w:lang w:val="es-ES"/>
        </w:rPr>
        <w:id w:val="563994014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:rsidR="00025FF8" w:rsidRDefault="00025FF8" w14:paraId="0CC9052C" w14:textId="30E65EC8">
          <w:pPr>
            <w:pStyle w:val="Heading1"/>
          </w:pPr>
          <w:r>
            <w:rPr>
              <w:lang w:val="es-ES"/>
            </w:rPr>
            <w:t>Trabajos citados</w:t>
          </w:r>
        </w:p>
        <w:p w:rsidR="00025FF8" w:rsidRDefault="00025FF8" w14:paraId="6D890066" w14:textId="77777777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76"/>
            <w:gridCol w:w="8552"/>
          </w:tblGrid>
          <w:tr w:rsidR="00025FF8" w14:paraId="0AB52687" w14:textId="77777777">
            <w:trPr>
              <w:divId w:val="1782527598"/>
              <w:tblCellSpacing w:w="15" w:type="dxa"/>
            </w:trPr>
            <w:tc>
              <w:tcPr>
                <w:tcW w:w="50" w:type="pct"/>
                <w:hideMark/>
              </w:tcPr>
              <w:p w:rsidR="00025FF8" w:rsidRDefault="00025FF8" w14:paraId="260C9E5F" w14:textId="778CBF04">
                <w:pPr>
                  <w:pStyle w:val="Bibliography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025FF8" w:rsidRDefault="00025FF8" w14:paraId="4D24754F" w14:textId="77777777">
                <w:pPr>
                  <w:pStyle w:val="Bibliography"/>
                  <w:rPr>
                    <w:noProof/>
                    <w:lang w:val="es-ES"/>
                  </w:rPr>
                </w:pPr>
                <w:r w:rsidRPr="00025FF8">
                  <w:rPr>
                    <w:noProof/>
                    <w:lang w:val="en-US"/>
                  </w:rPr>
                  <w:t xml:space="preserve">Google, «Android Developers,» [En línea]. </w:t>
                </w:r>
                <w:r>
                  <w:rPr>
                    <w:noProof/>
                    <w:lang w:val="es-ES"/>
                  </w:rPr>
                  <w:t>Available: http://developer.android.com/index.html. [Último acceso: Noviembre 2012].</w:t>
                </w:r>
              </w:p>
            </w:tc>
          </w:tr>
          <w:tr w:rsidRPr="00483968" w:rsidR="00025FF8" w14:paraId="0256F57E" w14:textId="77777777">
            <w:trPr>
              <w:divId w:val="1782527598"/>
              <w:tblCellSpacing w:w="15" w:type="dxa"/>
            </w:trPr>
            <w:tc>
              <w:tcPr>
                <w:tcW w:w="50" w:type="pct"/>
                <w:hideMark/>
              </w:tcPr>
              <w:p w:rsidR="00025FF8" w:rsidRDefault="00025FF8" w14:paraId="6293BFD0" w14:textId="77777777">
                <w:pPr>
                  <w:pStyle w:val="Bibliography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Pr="00025FF8" w:rsidR="00025FF8" w:rsidRDefault="00025FF8" w14:paraId="5932864C" w14:textId="77777777">
                <w:pPr>
                  <w:pStyle w:val="Bibliography"/>
                  <w:rPr>
                    <w:noProof/>
                    <w:lang w:val="en-US"/>
                  </w:rPr>
                </w:pPr>
                <w:r w:rsidRPr="00025FF8">
                  <w:rPr>
                    <w:noProof/>
                    <w:lang w:val="en-US"/>
                  </w:rPr>
                  <w:t xml:space="preserve">W. Enck, M. Ongtang y P. McDaniel, «On Lightweight Mobile Phone Application Certificacion,» de </w:t>
                </w:r>
                <w:r w:rsidRPr="00025FF8">
                  <w:rPr>
                    <w:i/>
                    <w:iCs/>
                    <w:noProof/>
                    <w:lang w:val="en-US"/>
                  </w:rPr>
                  <w:t>Proceedings of the ACM Conference on Computer and Communications Security</w:t>
                </w:r>
                <w:r w:rsidRPr="00025FF8">
                  <w:rPr>
                    <w:noProof/>
                    <w:lang w:val="en-US"/>
                  </w:rPr>
                  <w:t xml:space="preserve">, Chicago, USA, 2009. </w:t>
                </w:r>
              </w:p>
            </w:tc>
          </w:tr>
        </w:tbl>
        <w:p w:rsidRPr="00025FF8" w:rsidR="00025FF8" w:rsidRDefault="00025FF8" w14:paraId="5D149B1E" w14:textId="77777777">
          <w:pPr>
            <w:divId w:val="1782527598"/>
            <w:rPr>
              <w:rFonts w:eastAsia="Times New Roman"/>
              <w:noProof/>
              <w:lang w:val="en-US"/>
            </w:rPr>
          </w:pPr>
        </w:p>
        <w:p w:rsidR="00025FF8" w:rsidRDefault="00025FF8" w14:paraId="16D829E0" w14:textId="4C068342">
          <w:r>
            <w:rPr>
              <w:b/>
              <w:bCs/>
            </w:rPr>
            <w:fldChar w:fldCharType="end"/>
          </w:r>
        </w:p>
      </w:sdtContent>
    </w:sdt>
    <w:p w:rsidR="00E7550E" w:rsidP="0020268E" w:rsidRDefault="00E7550E" w14:paraId="0356999F" w14:textId="77777777"/>
    <w:sectPr w:rsidR="00E7550E" w:rsidSect="003A6AC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2A6B"/>
    <w:multiLevelType w:val="hybridMultilevel"/>
    <w:tmpl w:val="0D1C61E8"/>
    <w:lvl w:ilvl="0" w:tplc="5D0C0C32">
      <w:start w:val="1"/>
      <w:numFmt w:val="decimal"/>
      <w:lvlText w:val="%1."/>
      <w:lvlJc w:val="left"/>
      <w:pPr>
        <w:ind w:left="720" w:hanging="360"/>
      </w:pPr>
      <w:rPr>
        <w:rFonts w:hint="default" w:ascii="Verdana" w:hAnsi="Verdana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1D8B"/>
    <w:multiLevelType w:val="hybridMultilevel"/>
    <w:tmpl w:val="1066712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A2924"/>
    <w:multiLevelType w:val="hybridMultilevel"/>
    <w:tmpl w:val="2D6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647988"/>
    <w:multiLevelType w:val="multilevel"/>
    <w:tmpl w:val="75B644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376"/>
    <w:rsid w:val="00010738"/>
    <w:rsid w:val="00025FF8"/>
    <w:rsid w:val="00053803"/>
    <w:rsid w:val="00064989"/>
    <w:rsid w:val="0008613A"/>
    <w:rsid w:val="000A3F20"/>
    <w:rsid w:val="000C23C1"/>
    <w:rsid w:val="000C5376"/>
    <w:rsid w:val="000C54E4"/>
    <w:rsid w:val="000E652F"/>
    <w:rsid w:val="00115F74"/>
    <w:rsid w:val="001326F8"/>
    <w:rsid w:val="00141E1D"/>
    <w:rsid w:val="00173739"/>
    <w:rsid w:val="001B1799"/>
    <w:rsid w:val="001B4E8D"/>
    <w:rsid w:val="0020268E"/>
    <w:rsid w:val="00287449"/>
    <w:rsid w:val="00365CA7"/>
    <w:rsid w:val="003A3DF4"/>
    <w:rsid w:val="003A6AC9"/>
    <w:rsid w:val="003C4E2D"/>
    <w:rsid w:val="003D087B"/>
    <w:rsid w:val="003D5BC4"/>
    <w:rsid w:val="004140DB"/>
    <w:rsid w:val="00442C83"/>
    <w:rsid w:val="004670BC"/>
    <w:rsid w:val="00483968"/>
    <w:rsid w:val="00484C7A"/>
    <w:rsid w:val="004905B5"/>
    <w:rsid w:val="0054570D"/>
    <w:rsid w:val="00551D1F"/>
    <w:rsid w:val="00566DD6"/>
    <w:rsid w:val="00577EFB"/>
    <w:rsid w:val="005D6E07"/>
    <w:rsid w:val="00633ACE"/>
    <w:rsid w:val="006370F1"/>
    <w:rsid w:val="00646CD5"/>
    <w:rsid w:val="00651C88"/>
    <w:rsid w:val="006609E2"/>
    <w:rsid w:val="006656A0"/>
    <w:rsid w:val="006769FF"/>
    <w:rsid w:val="006914E5"/>
    <w:rsid w:val="006A6BCE"/>
    <w:rsid w:val="006B7DEE"/>
    <w:rsid w:val="006F1458"/>
    <w:rsid w:val="00735A5C"/>
    <w:rsid w:val="0075617B"/>
    <w:rsid w:val="007F3B2C"/>
    <w:rsid w:val="008039B5"/>
    <w:rsid w:val="00816FF6"/>
    <w:rsid w:val="00833A2D"/>
    <w:rsid w:val="008541C8"/>
    <w:rsid w:val="00881C26"/>
    <w:rsid w:val="008C654C"/>
    <w:rsid w:val="00905A42"/>
    <w:rsid w:val="00917203"/>
    <w:rsid w:val="00940869"/>
    <w:rsid w:val="00970765"/>
    <w:rsid w:val="00970A59"/>
    <w:rsid w:val="009763E3"/>
    <w:rsid w:val="009F2316"/>
    <w:rsid w:val="00A427D6"/>
    <w:rsid w:val="00A76E0C"/>
    <w:rsid w:val="00B80256"/>
    <w:rsid w:val="00BD75C8"/>
    <w:rsid w:val="00BF612E"/>
    <w:rsid w:val="00C0720A"/>
    <w:rsid w:val="00C31C0E"/>
    <w:rsid w:val="00C3461A"/>
    <w:rsid w:val="00CA3159"/>
    <w:rsid w:val="00CE35DE"/>
    <w:rsid w:val="00D97CEA"/>
    <w:rsid w:val="00DA562E"/>
    <w:rsid w:val="00DB0E84"/>
    <w:rsid w:val="00DF79D4"/>
    <w:rsid w:val="00E25EE2"/>
    <w:rsid w:val="00E30D39"/>
    <w:rsid w:val="00E7550E"/>
    <w:rsid w:val="00EA2A68"/>
    <w:rsid w:val="00EB5A27"/>
    <w:rsid w:val="00F23FE3"/>
    <w:rsid w:val="00F41545"/>
    <w:rsid w:val="00F9404C"/>
    <w:rsid w:val="00FC7EE5"/>
    <w:rsid w:val="00FD3D19"/>
    <w:rsid w:val="00FE23D7"/>
    <w:rsid w:val="07F502D9"/>
    <w:rsid w:val="5C92B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99D80D"/>
  <w14:defaultImageDpi w14:val="300"/>
  <w15:docId w15:val="{119081CD-0890-4F44-9581-176CB9E51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40DB"/>
    <w:pPr>
      <w:keepNext/>
      <w:keepLines/>
      <w:numPr>
        <w:numId w:val="3"/>
      </w:numPr>
      <w:spacing w:before="240" w:after="120"/>
      <w:outlineLvl w:val="0"/>
    </w:pPr>
    <w:rPr>
      <w:rFonts w:ascii="Cambria" w:hAnsi="Cambria"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58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DB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DB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D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D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D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D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D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3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140DB"/>
    <w:rPr>
      <w:rFonts w:ascii="Cambria" w:hAnsi="Cambria" w:eastAsiaTheme="majorEastAsia" w:cstheme="majorBidi"/>
      <w:b/>
      <w:bCs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F1458"/>
    <w:rPr>
      <w:rFonts w:eastAsiaTheme="majorEastAsia" w:cstheme="majorBidi"/>
      <w:b/>
      <w:bCs/>
      <w:color w:val="4F81BD" w:themeColor="accent1"/>
      <w:szCs w:val="26"/>
    </w:rPr>
  </w:style>
  <w:style w:type="paragraph" w:styleId="Estilo1" w:customStyle="1">
    <w:name w:val="Estilo1"/>
    <w:basedOn w:val="Normal"/>
    <w:qFormat/>
    <w:rsid w:val="0008613A"/>
  </w:style>
  <w:style w:type="paragraph" w:styleId="ListParagraph">
    <w:name w:val="List Paragraph"/>
    <w:basedOn w:val="Normal"/>
    <w:uiPriority w:val="34"/>
    <w:qFormat/>
    <w:rsid w:val="0097076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05A42"/>
  </w:style>
  <w:style w:type="paragraph" w:styleId="BalloonText">
    <w:name w:val="Balloon Text"/>
    <w:basedOn w:val="Normal"/>
    <w:link w:val="BalloonTextChar"/>
    <w:uiPriority w:val="99"/>
    <w:semiHidden/>
    <w:unhideWhenUsed/>
    <w:rsid w:val="00905A42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05A42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05A42"/>
    <w:pPr>
      <w:jc w:val="both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905A42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semiHidden/>
    <w:unhideWhenUsed/>
    <w:rsid w:val="00C3461A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140DB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140DB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140DB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140DB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140DB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140D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140D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FC7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oleObject" Target="embeddings/oleObject1.bin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1f0b64117eed429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41529-cc2d-46b3-bc6a-975b7939b66c}"/>
      </w:docPartPr>
      <w:docPartBody>
        <w:p w14:paraId="5C92B0E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Goo12</b:Tag>
    <b:SourceType>InternetSite</b:SourceType>
    <b:Guid>{6E1D7EFC-7161-C844-824B-AAEC291B0408}</b:Guid>
    <b:Title>Android Developers</b:Title>
    <b:Author>
      <b:Author>
        <b:Corporate>Google</b:Corporate>
      </b:Author>
    </b:Author>
    <b:InternetSiteTitle>Android Developers</b:InternetSiteTitle>
    <b:URL>http://developer.android.com/index.html</b:URL>
    <b:YearAccessed>2012</b:YearAccessed>
    <b:MonthAccessed>Noviembre</b:MonthAccessed>
    <b:RefOrder>1</b:RefOrder>
  </b:Source>
  <b:Source>
    <b:Tag>Enc09</b:Tag>
    <b:SourceType>ConferenceProceedings</b:SourceType>
    <b:Guid>{EDB15070-1C88-DA44-BB32-8F75A5AE3597}</b:Guid>
    <b:Title>On Lightweight Mobile Phone Application Certificacion</b:Title>
    <b:Publisher>ACM</b:Publisher>
    <b:City>Chicago, USA</b:City>
    <b:Year>2009</b:Year>
    <b:ConferenceName>Proceedings of the ACM Conference on Computer and Communications Security</b:ConferenceName>
    <b:Author>
      <b:Author>
        <b:NameList>
          <b:Person>
            <b:Last>Enck</b:Last>
            <b:First>William</b:First>
          </b:Person>
          <b:Person>
            <b:Last>Ongtang</b:Last>
            <b:First>Machigar</b:First>
          </b:Person>
          <b:Person>
            <b:Last>McDaniel</b:Last>
            <b:First>Patrick</b:First>
          </b:Person>
        </b:NameList>
      </b:Author>
      <b:Editor>
        <b:NameList>
          <b:Person>
            <b:Last>Prueba</b:Last>
            <b:First>Editor</b:First>
          </b:Person>
        </b:NameList>
      </b:Editor>
    </b:Author>
    <b:Pages>10-12</b:Pages>
    <b:ShortTitle>Breve Prueba</b:ShortTitle>
    <b:RefOrder>2</b:RefOrder>
  </b:Source>
</b:Sources>
</file>

<file path=customXml/itemProps1.xml><?xml version="1.0" encoding="utf-8"?>
<ds:datastoreItem xmlns:ds="http://schemas.openxmlformats.org/officeDocument/2006/customXml" ds:itemID="{0F97F113-8C38-8445-B32F-FC12E2E1A5A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Sandra Rueda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Sandra Rueda</dc:creator>
  <keywords/>
  <dc:description/>
  <lastModifiedBy>Daniel Perilla Ocampo</lastModifiedBy>
  <revision>76</revision>
  <dcterms:created xsi:type="dcterms:W3CDTF">2012-11-10T19:18:00.0000000Z</dcterms:created>
  <dcterms:modified xsi:type="dcterms:W3CDTF">2021-08-09T11:31:58.0888582Z</dcterms:modified>
</coreProperties>
</file>