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B9C" w:rsidRDefault="006F4B9C">
      <w:bookmarkStart w:id="0" w:name="_GoBack"/>
      <w:r>
        <w:t>Bug #1 WSSP</w:t>
      </w:r>
      <w:r w:rsidR="006D5229">
        <w:t>DEV</w:t>
      </w:r>
    </w:p>
    <w:bookmarkEnd w:id="0"/>
    <w:p w:rsidR="006F4B9C" w:rsidRDefault="006F4B9C">
      <w:r>
        <w:t xml:space="preserve">En la petición del </w:t>
      </w:r>
      <w:proofErr w:type="spellStart"/>
      <w:r>
        <w:t>token</w:t>
      </w:r>
      <w:proofErr w:type="spellEnd"/>
      <w:r>
        <w:t xml:space="preserve"> al ingresar un RFC que no está dado de alta como PAC se está mostrando el mensaje: </w:t>
      </w:r>
      <w:r w:rsidRPr="006F4B9C">
        <w:t>&lt;</w:t>
      </w:r>
      <w:proofErr w:type="spellStart"/>
      <w:r w:rsidRPr="006F4B9C">
        <w:t>Empty</w:t>
      </w:r>
      <w:proofErr w:type="spellEnd"/>
      <w:r w:rsidRPr="006F4B9C">
        <w:t xml:space="preserve"> JSON </w:t>
      </w:r>
      <w:proofErr w:type="spellStart"/>
      <w:r w:rsidRPr="006F4B9C">
        <w:t>content</w:t>
      </w:r>
      <w:proofErr w:type="spellEnd"/>
      <w:r w:rsidRPr="006F4B9C">
        <w:t>&gt;</w:t>
      </w:r>
      <w:r>
        <w:t xml:space="preserve"> y debería mostrarse un código de error específico para el PAC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6"/>
        <w:gridCol w:w="981"/>
        <w:gridCol w:w="934"/>
        <w:gridCol w:w="771"/>
        <w:gridCol w:w="1741"/>
        <w:gridCol w:w="1084"/>
        <w:gridCol w:w="684"/>
        <w:gridCol w:w="983"/>
        <w:gridCol w:w="864"/>
      </w:tblGrid>
      <w:tr w:rsidR="006F4B9C" w:rsidRPr="006F4B9C" w:rsidTr="006F4B9C">
        <w:trPr>
          <w:trHeight w:val="405"/>
        </w:trPr>
        <w:tc>
          <w:tcPr>
            <w:tcW w:w="1415" w:type="dxa"/>
            <w:noWrap/>
            <w:hideMark/>
          </w:tcPr>
          <w:p w:rsidR="006F4B9C" w:rsidRPr="006F4B9C" w:rsidRDefault="006F4B9C">
            <w:pPr>
              <w:rPr>
                <w:b/>
                <w:bCs/>
              </w:rPr>
            </w:pPr>
            <w:r w:rsidRPr="006F4B9C">
              <w:rPr>
                <w:b/>
                <w:bCs/>
              </w:rPr>
              <w:t>Tipo de Operación</w:t>
            </w:r>
          </w:p>
        </w:tc>
        <w:tc>
          <w:tcPr>
            <w:tcW w:w="1638" w:type="dxa"/>
            <w:noWrap/>
            <w:hideMark/>
          </w:tcPr>
          <w:p w:rsidR="006F4B9C" w:rsidRPr="006F4B9C" w:rsidRDefault="006F4B9C">
            <w:pPr>
              <w:rPr>
                <w:b/>
                <w:bCs/>
              </w:rPr>
            </w:pPr>
            <w:r w:rsidRPr="006F4B9C">
              <w:rPr>
                <w:b/>
                <w:bCs/>
              </w:rPr>
              <w:t>RFC emisor</w:t>
            </w:r>
          </w:p>
        </w:tc>
        <w:tc>
          <w:tcPr>
            <w:tcW w:w="1539" w:type="dxa"/>
            <w:noWrap/>
            <w:hideMark/>
          </w:tcPr>
          <w:p w:rsidR="006F4B9C" w:rsidRPr="006F4B9C" w:rsidRDefault="006F4B9C">
            <w:pPr>
              <w:rPr>
                <w:b/>
                <w:bCs/>
              </w:rPr>
            </w:pPr>
            <w:r w:rsidRPr="006F4B9C">
              <w:rPr>
                <w:b/>
                <w:bCs/>
              </w:rPr>
              <w:t>RFC Receptor</w:t>
            </w:r>
          </w:p>
        </w:tc>
        <w:tc>
          <w:tcPr>
            <w:tcW w:w="1382" w:type="dxa"/>
            <w:noWrap/>
            <w:hideMark/>
          </w:tcPr>
          <w:p w:rsidR="006F4B9C" w:rsidRPr="006F4B9C" w:rsidRDefault="006F4B9C">
            <w:pPr>
              <w:rPr>
                <w:b/>
                <w:bCs/>
              </w:rPr>
            </w:pPr>
            <w:r w:rsidRPr="006F4B9C">
              <w:rPr>
                <w:b/>
                <w:bCs/>
              </w:rPr>
              <w:t>Régimen</w:t>
            </w:r>
          </w:p>
        </w:tc>
        <w:tc>
          <w:tcPr>
            <w:tcW w:w="3420" w:type="dxa"/>
            <w:noWrap/>
            <w:hideMark/>
          </w:tcPr>
          <w:p w:rsidR="006F4B9C" w:rsidRPr="006F4B9C" w:rsidRDefault="006F4B9C">
            <w:pPr>
              <w:rPr>
                <w:b/>
                <w:bCs/>
              </w:rPr>
            </w:pPr>
            <w:r w:rsidRPr="006F4B9C">
              <w:rPr>
                <w:b/>
                <w:bCs/>
              </w:rPr>
              <w:t>NUM. Serie Receptor</w:t>
            </w:r>
          </w:p>
        </w:tc>
        <w:tc>
          <w:tcPr>
            <w:tcW w:w="2040" w:type="dxa"/>
            <w:noWrap/>
            <w:hideMark/>
          </w:tcPr>
          <w:p w:rsidR="006F4B9C" w:rsidRPr="006F4B9C" w:rsidRDefault="006F4B9C">
            <w:pPr>
              <w:rPr>
                <w:b/>
                <w:bCs/>
              </w:rPr>
            </w:pPr>
            <w:r w:rsidRPr="006F4B9C">
              <w:rPr>
                <w:b/>
                <w:bCs/>
              </w:rPr>
              <w:t>Obligaciones</w:t>
            </w:r>
          </w:p>
        </w:tc>
        <w:tc>
          <w:tcPr>
            <w:tcW w:w="1200" w:type="dxa"/>
            <w:noWrap/>
            <w:hideMark/>
          </w:tcPr>
          <w:p w:rsidR="006F4B9C" w:rsidRPr="006F4B9C" w:rsidRDefault="006F4B9C">
            <w:pPr>
              <w:rPr>
                <w:b/>
                <w:bCs/>
              </w:rPr>
            </w:pPr>
            <w:r w:rsidRPr="006F4B9C">
              <w:rPr>
                <w:b/>
                <w:bCs/>
              </w:rPr>
              <w:t>Roles</w:t>
            </w:r>
          </w:p>
        </w:tc>
        <w:tc>
          <w:tcPr>
            <w:tcW w:w="1827" w:type="dxa"/>
            <w:noWrap/>
            <w:hideMark/>
          </w:tcPr>
          <w:p w:rsidR="006F4B9C" w:rsidRPr="006F4B9C" w:rsidRDefault="006F4B9C">
            <w:pPr>
              <w:rPr>
                <w:b/>
                <w:bCs/>
              </w:rPr>
            </w:pPr>
            <w:r w:rsidRPr="006F4B9C">
              <w:rPr>
                <w:b/>
                <w:bCs/>
              </w:rPr>
              <w:t>Actividades</w:t>
            </w:r>
          </w:p>
        </w:tc>
        <w:tc>
          <w:tcPr>
            <w:tcW w:w="1577" w:type="dxa"/>
            <w:noWrap/>
            <w:hideMark/>
          </w:tcPr>
          <w:p w:rsidR="006F4B9C" w:rsidRPr="006F4B9C" w:rsidRDefault="006F4B9C">
            <w:pPr>
              <w:rPr>
                <w:b/>
                <w:bCs/>
              </w:rPr>
            </w:pPr>
            <w:r w:rsidRPr="006F4B9C">
              <w:rPr>
                <w:b/>
                <w:bCs/>
              </w:rPr>
              <w:t>Resultado esperado</w:t>
            </w:r>
          </w:p>
        </w:tc>
      </w:tr>
      <w:tr w:rsidR="006F4B9C" w:rsidRPr="006F4B9C" w:rsidTr="006F4B9C">
        <w:trPr>
          <w:trHeight w:val="577"/>
        </w:trPr>
        <w:tc>
          <w:tcPr>
            <w:tcW w:w="1415" w:type="dxa"/>
            <w:hideMark/>
          </w:tcPr>
          <w:p w:rsidR="006F4B9C" w:rsidRPr="006F4B9C" w:rsidRDefault="006F4B9C" w:rsidP="006F4B9C">
            <w:r w:rsidRPr="006F4B9C">
              <w:t>1</w:t>
            </w:r>
          </w:p>
        </w:tc>
        <w:tc>
          <w:tcPr>
            <w:tcW w:w="1638" w:type="dxa"/>
            <w:hideMark/>
          </w:tcPr>
          <w:p w:rsidR="006F4B9C" w:rsidRPr="006F4B9C" w:rsidRDefault="006F4B9C" w:rsidP="006F4B9C">
            <w:r w:rsidRPr="006F4B9C">
              <w:t>MESO640709QH7</w:t>
            </w:r>
          </w:p>
        </w:tc>
        <w:tc>
          <w:tcPr>
            <w:tcW w:w="1539" w:type="dxa"/>
            <w:hideMark/>
          </w:tcPr>
          <w:p w:rsidR="006F4B9C" w:rsidRPr="006F4B9C" w:rsidRDefault="006F4B9C" w:rsidP="006F4B9C">
            <w:r w:rsidRPr="006F4B9C">
              <w:t>RAGR760807952</w:t>
            </w:r>
          </w:p>
        </w:tc>
        <w:tc>
          <w:tcPr>
            <w:tcW w:w="1382" w:type="dxa"/>
            <w:hideMark/>
          </w:tcPr>
          <w:p w:rsidR="006F4B9C" w:rsidRPr="006F4B9C" w:rsidRDefault="006F4B9C" w:rsidP="006F4B9C">
            <w:r w:rsidRPr="006F4B9C">
              <w:t>605, 612</w:t>
            </w:r>
          </w:p>
        </w:tc>
        <w:tc>
          <w:tcPr>
            <w:tcW w:w="3420" w:type="dxa"/>
            <w:hideMark/>
          </w:tcPr>
          <w:p w:rsidR="006F4B9C" w:rsidRPr="006F4B9C" w:rsidRDefault="006F4B9C" w:rsidP="006F4B9C">
            <w:r w:rsidRPr="006F4B9C">
              <w:t>30001000000500010876</w:t>
            </w:r>
          </w:p>
        </w:tc>
        <w:tc>
          <w:tcPr>
            <w:tcW w:w="2040" w:type="dxa"/>
            <w:hideMark/>
          </w:tcPr>
          <w:p w:rsidR="006F4B9C" w:rsidRPr="006F4B9C" w:rsidRDefault="006F4B9C" w:rsidP="006F4B9C">
            <w:r w:rsidRPr="006F4B9C">
              <w:t>N/A</w:t>
            </w:r>
          </w:p>
        </w:tc>
        <w:tc>
          <w:tcPr>
            <w:tcW w:w="1200" w:type="dxa"/>
            <w:hideMark/>
          </w:tcPr>
          <w:p w:rsidR="006F4B9C" w:rsidRPr="006F4B9C" w:rsidRDefault="006F4B9C" w:rsidP="006F4B9C">
            <w:r w:rsidRPr="006F4B9C">
              <w:t>300031, 300155</w:t>
            </w:r>
          </w:p>
        </w:tc>
        <w:tc>
          <w:tcPr>
            <w:tcW w:w="1827" w:type="dxa"/>
            <w:hideMark/>
          </w:tcPr>
          <w:p w:rsidR="006F4B9C" w:rsidRPr="006F4B9C" w:rsidRDefault="006F4B9C" w:rsidP="006F4B9C">
            <w:r w:rsidRPr="006F4B9C">
              <w:t>3</w:t>
            </w:r>
          </w:p>
        </w:tc>
        <w:tc>
          <w:tcPr>
            <w:tcW w:w="1577" w:type="dxa"/>
            <w:hideMark/>
          </w:tcPr>
          <w:p w:rsidR="006F4B9C" w:rsidRPr="006F4B9C" w:rsidRDefault="006F4B9C" w:rsidP="006F4B9C">
            <w:r w:rsidRPr="006F4B9C">
              <w:t>APROBADO</w:t>
            </w:r>
          </w:p>
        </w:tc>
      </w:tr>
    </w:tbl>
    <w:p w:rsidR="006F4B9C" w:rsidRDefault="006F4B9C"/>
    <w:p w:rsidR="0070332A" w:rsidRDefault="006F4B9C">
      <w:r w:rsidRPr="006F4B9C">
        <w:rPr>
          <w:noProof/>
          <w:lang w:eastAsia="es-MX"/>
        </w:rPr>
        <w:drawing>
          <wp:inline distT="0" distB="0" distL="0" distR="0" wp14:anchorId="37F761D7" wp14:editId="6DC043BA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29" w:rsidRDefault="006F4B9C" w:rsidP="007C4F1C">
      <w:r w:rsidRPr="006F4B9C">
        <w:rPr>
          <w:noProof/>
          <w:lang w:eastAsia="es-MX"/>
        </w:rPr>
        <w:lastRenderedPageBreak/>
        <w:drawing>
          <wp:inline distT="0" distB="0" distL="0" distR="0" wp14:anchorId="42B60B79" wp14:editId="4B34AA1A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9C" w:rsidRDefault="006F4B9C" w:rsidP="006F4B9C">
      <w:pPr>
        <w:pStyle w:val="Sinespaciado"/>
      </w:pPr>
      <w:proofErr w:type="spellStart"/>
      <w:r>
        <w:t>Peticion</w:t>
      </w:r>
      <w:proofErr w:type="spellEnd"/>
      <w:r>
        <w:t xml:space="preserve"> </w:t>
      </w:r>
      <w:proofErr w:type="spellStart"/>
      <w:r>
        <w:t>Token</w:t>
      </w:r>
      <w:proofErr w:type="spellEnd"/>
    </w:p>
    <w:p w:rsidR="007C4F1C" w:rsidRDefault="007C4F1C" w:rsidP="007C4F1C">
      <w:pPr>
        <w:pStyle w:val="Sinespaciado"/>
      </w:pPr>
      <w:r>
        <w:t>{</w:t>
      </w:r>
    </w:p>
    <w:p w:rsidR="007C4F1C" w:rsidRDefault="007C4F1C" w:rsidP="007C4F1C">
      <w:pPr>
        <w:pStyle w:val="Sinespaciado"/>
      </w:pPr>
      <w:r>
        <w:t xml:space="preserve">    "rfcPrestador":"VEBD760303I20",</w:t>
      </w:r>
    </w:p>
    <w:p w:rsidR="007C4F1C" w:rsidRDefault="007C4F1C" w:rsidP="007C4F1C">
      <w:pPr>
        <w:pStyle w:val="Sinespaciado"/>
      </w:pPr>
      <w:r>
        <w:t xml:space="preserve">    "numeroSeriePrestador":"30001000000500003248",</w:t>
      </w:r>
    </w:p>
    <w:p w:rsidR="007C4F1C" w:rsidRDefault="007C4F1C" w:rsidP="007C4F1C">
      <w:pPr>
        <w:pStyle w:val="Sinespaciado"/>
      </w:pPr>
      <w:r>
        <w:t xml:space="preserve">    "fechaPeticion":"26-06-2026 18:00:00",</w:t>
      </w:r>
    </w:p>
    <w:p w:rsidR="007C4F1C" w:rsidRDefault="007C4F1C" w:rsidP="007C4F1C">
      <w:pPr>
        <w:pStyle w:val="Sinespaciado"/>
      </w:pPr>
      <w:r>
        <w:t xml:space="preserve">    "firmaPrestador":"UrrnvoPTOziaVHPpQ68KAoSdgj+U3J2fZzPoLomY8Bzmowu+NQbKCk5AIWO6FbS9dUcy9wiPwXGOrKsJ2A7UFrbQw0UXHB19aC/XhXseYJlSBxG0D7dn3yei+invv+RaKaxXh+DkyGgyu8rqDVdMR1N8Jt77xzDdvdxO7CPje5Q="</w:t>
      </w:r>
    </w:p>
    <w:p w:rsidR="006F4B9C" w:rsidRDefault="007C4F1C" w:rsidP="007C4F1C">
      <w:pPr>
        <w:pStyle w:val="Sinespaciado"/>
      </w:pPr>
      <w:r>
        <w:t>}</w:t>
      </w:r>
    </w:p>
    <w:p w:rsidR="007C4F1C" w:rsidRDefault="007C4F1C" w:rsidP="006F4B9C">
      <w:pPr>
        <w:pStyle w:val="Sinespaciado"/>
      </w:pPr>
    </w:p>
    <w:p w:rsidR="007C4F1C" w:rsidRDefault="007C4F1C" w:rsidP="006F4B9C">
      <w:pPr>
        <w:pStyle w:val="Sinespaciado"/>
      </w:pPr>
      <w:proofErr w:type="spellStart"/>
      <w:r>
        <w:t>Peticion</w:t>
      </w:r>
      <w:proofErr w:type="spellEnd"/>
      <w:r>
        <w:t xml:space="preserve"> PAC</w:t>
      </w:r>
    </w:p>
    <w:p w:rsidR="007C4F1C" w:rsidRDefault="007C4F1C" w:rsidP="006F4B9C">
      <w:pPr>
        <w:pStyle w:val="Sinespaciado"/>
      </w:pPr>
    </w:p>
    <w:p w:rsidR="007C4F1C" w:rsidRDefault="007C4F1C" w:rsidP="007C4F1C">
      <w:pPr>
        <w:pStyle w:val="Sinespaciado"/>
      </w:pPr>
      <w:r>
        <w:t>{</w:t>
      </w:r>
    </w:p>
    <w:p w:rsidR="007C4F1C" w:rsidRDefault="007C4F1C" w:rsidP="007C4F1C">
      <w:pPr>
        <w:pStyle w:val="Sinespaciado"/>
      </w:pPr>
      <w:r>
        <w:t xml:space="preserve">    "rfcEmisor":"MESO640709QH7",</w:t>
      </w:r>
    </w:p>
    <w:p w:rsidR="007C4F1C" w:rsidRDefault="007C4F1C" w:rsidP="007C4F1C">
      <w:pPr>
        <w:pStyle w:val="Sinespaciado"/>
      </w:pPr>
      <w:r>
        <w:t xml:space="preserve">    "rfcReceptor":"RAGR760807952",</w:t>
      </w:r>
    </w:p>
    <w:p w:rsidR="007C4F1C" w:rsidRDefault="007C4F1C" w:rsidP="007C4F1C">
      <w:pPr>
        <w:pStyle w:val="Sinespaciado"/>
      </w:pPr>
      <w:r>
        <w:t xml:space="preserve">    "rfcPrestador":"VEBD760303I20",</w:t>
      </w:r>
    </w:p>
    <w:p w:rsidR="007C4F1C" w:rsidRDefault="007C4F1C" w:rsidP="007C4F1C">
      <w:pPr>
        <w:pStyle w:val="Sinespaciado"/>
      </w:pPr>
      <w:r>
        <w:t xml:space="preserve">    "tipoOperacion":"1",</w:t>
      </w:r>
    </w:p>
    <w:p w:rsidR="007C4F1C" w:rsidRDefault="007C4F1C" w:rsidP="007C4F1C">
      <w:pPr>
        <w:pStyle w:val="Sinespaciado"/>
      </w:pPr>
      <w:r>
        <w:t xml:space="preserve">    "fechaHoraPeticion":"26-06-2026 18:00:00",</w:t>
      </w:r>
    </w:p>
    <w:p w:rsidR="007C4F1C" w:rsidRDefault="007C4F1C" w:rsidP="007C4F1C">
      <w:pPr>
        <w:pStyle w:val="Sinespaciado"/>
      </w:pPr>
      <w:r>
        <w:t xml:space="preserve">    "certReceptor":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</w:t>
      </w:r>
      <w:r>
        <w:lastRenderedPageBreak/>
        <w:t>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rgZinwC5dTcFDkVj4KuLJmLTKosfTrm5fqqpeKRaR7L7Akiam+mEMAvsw3qG2fpNvZaJMKvomnng329MJV/0W0fXQ2ZGklwM8lJkmDxLnRfi5PnIPAU1VzECjqi14ozYTl2+F+h0KsVRiUp7bm9W89vAA==",</w:t>
      </w:r>
    </w:p>
    <w:p w:rsidR="007C4F1C" w:rsidRDefault="007C4F1C" w:rsidP="007C4F1C">
      <w:pPr>
        <w:pStyle w:val="Sinespaciado"/>
      </w:pPr>
      <w:r>
        <w:t xml:space="preserve">    "selloReceptor":"gqEX2WoBoXEDBvmwDQ8ZCCCFqCCJJVgathWiIqIB8q1uWgrBA9i0ljfyJlI3XRU9eJ8Sn/H/rHMKXiMySDueGy4pp95y++C2OwSXBl0pb60RWpiBFObuFsXFxKm4Atndxaans6xG6gZjZMyTxgrS3uUCNurna2McGndIsC7ZfH4=",</w:t>
      </w:r>
    </w:p>
    <w:p w:rsidR="007C4F1C" w:rsidRDefault="007C4F1C" w:rsidP="007C4F1C">
      <w:pPr>
        <w:pStyle w:val="Sinespaciado"/>
      </w:pPr>
      <w:r>
        <w:t xml:space="preserve">    "numeroSerieReceptor":"30001000000500010876",</w:t>
      </w:r>
    </w:p>
    <w:p w:rsidR="007C4F1C" w:rsidRDefault="007C4F1C" w:rsidP="007C4F1C">
      <w:pPr>
        <w:pStyle w:val="Sinespaciado"/>
      </w:pPr>
      <w:r>
        <w:t xml:space="preserve">    "certPrestador":"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</w:t>
      </w:r>
      <w:r>
        <w:lastRenderedPageBreak/>
        <w:t>mOkezp73YDhSDKYWtZqbcQxt1K6RvR6ZHWlvD/1UhrV3vcR70LRn771ywtei6C8jq60687gYaJ/hj0YcmgypdWWqiTNOvz1o2h9kPxA7Clp9C078++RYCIYWPfhPss1xmmywKs6nNU6wZUAQ+wfjAXkFx+E5q/qVfo/K7s33pBUQy4XXxqAjy3Wc15tJouKnzCkDsRw9vBMQyCV+9LEeIfMUBNFF4XpM3z3NqhtrrW2wEQ==AA==",</w:t>
      </w:r>
    </w:p>
    <w:p w:rsidR="007C4F1C" w:rsidRDefault="007C4F1C" w:rsidP="007C4F1C">
      <w:pPr>
        <w:pStyle w:val="Sinespaciado"/>
      </w:pPr>
      <w:r>
        <w:t xml:space="preserve">    "selloPrestador":"KDyF52YF+jhm/3WGvZ9mXunR0HPxuIWRqgQ6d58KVDIiLcbRE7sR12wNEWdcGlCA7vaNAuMFWK33Y4sr9fc5bbMLeaDe6LbHOiJBWZbowMauUciXyZ0zw+j9+MUI6slB/6abKh9eUDm6ME8gQ0yVQXb2lq5ajroO85VvU98dCw4=",</w:t>
      </w:r>
    </w:p>
    <w:p w:rsidR="007C4F1C" w:rsidRDefault="007C4F1C" w:rsidP="007C4F1C">
      <w:pPr>
        <w:pStyle w:val="Sinespaciado"/>
      </w:pPr>
      <w:r>
        <w:t xml:space="preserve">    "numeroSeriePrestador":"30001000000500003248",</w:t>
      </w:r>
    </w:p>
    <w:p w:rsidR="007C4F1C" w:rsidRDefault="007C4F1C" w:rsidP="007C4F1C">
      <w:pPr>
        <w:pStyle w:val="Sinespaciado"/>
      </w:pPr>
      <w:r>
        <w:t xml:space="preserve">    "accesToken":"eyJhbGciOiJIUzI1NiJ9.eyJzdWIiOiJTUFIxOTA2MTNJNTIiLCJpYXQiOjE3ODEwMzA0MTMsImV4cCI6MTc4MTExNjgxM30.JJsYhiYIhup_BG1u78748Rlsa5W-3RYHTgutt2AzhT8"</w:t>
      </w:r>
    </w:p>
    <w:p w:rsidR="007C4F1C" w:rsidRDefault="007C4F1C" w:rsidP="007C4F1C">
      <w:pPr>
        <w:pStyle w:val="Sinespaciado"/>
      </w:pPr>
      <w:r>
        <w:t>}</w:t>
      </w:r>
    </w:p>
    <w:sectPr w:rsidR="007C4F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B9C"/>
    <w:rsid w:val="006D5229"/>
    <w:rsid w:val="006F4B9C"/>
    <w:rsid w:val="0070332A"/>
    <w:rsid w:val="007C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BB29"/>
  <w15:chartTrackingRefBased/>
  <w15:docId w15:val="{22254451-1452-4248-BB2A-B56A274F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F4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F4B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4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SAT</Company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2026-06-26T20:06:00Z</dcterms:created>
  <dcterms:modified xsi:type="dcterms:W3CDTF">2026-06-26T20:06:00Z</dcterms:modified>
</cp:coreProperties>
</file>