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47" w:type="dxa"/>
        <w:tblInd w:w="-97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53"/>
        <w:gridCol w:w="6043"/>
        <w:gridCol w:w="3151"/>
      </w:tblGrid>
      <w:tr w:rsidR="00720A60" w:rsidRPr="00120AE8" w14:paraId="03DAAC5D" w14:textId="77777777" w:rsidTr="00720A60">
        <w:trPr>
          <w:trHeight w:val="213"/>
        </w:trPr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E7907" w14:textId="77777777" w:rsidR="00720A60" w:rsidRPr="00120AE8" w:rsidRDefault="00720A60" w:rsidP="003D2AA1">
            <w:pPr>
              <w:pStyle w:val="Ttulo"/>
              <w:widowControl w:val="0"/>
              <w:rPr>
                <w:rFonts w:ascii="Montserrat" w:hAnsi="Montserrat" w:cs="Arial"/>
                <w:i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Elaborado por</w:t>
            </w:r>
            <w:r w:rsidRPr="00120AE8">
              <w:rPr>
                <w:rFonts w:ascii="Montserrat" w:hAnsi="Montserrat" w:cs="Arial"/>
                <w:sz w:val="20"/>
              </w:rPr>
              <w:t>:</w:t>
            </w:r>
          </w:p>
        </w:tc>
        <w:tc>
          <w:tcPr>
            <w:tcW w:w="6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5A788" w14:textId="77777777" w:rsidR="00720A60" w:rsidRPr="00120AE8" w:rsidRDefault="00720A60" w:rsidP="003D2AA1">
            <w:pPr>
              <w:pStyle w:val="Ttulo"/>
              <w:widowControl w:val="0"/>
              <w:tabs>
                <w:tab w:val="left" w:pos="-430"/>
              </w:tabs>
              <w:ind w:right="-211"/>
              <w:jc w:val="both"/>
              <w:rPr>
                <w:rFonts w:ascii="Montserrat" w:hAnsi="Montserrat" w:cs="Arial"/>
                <w:i/>
                <w:sz w:val="20"/>
              </w:rPr>
            </w:pPr>
            <w:r w:rsidRPr="00120AE8">
              <w:rPr>
                <w:rFonts w:ascii="Montserrat" w:hAnsi="Montserrat"/>
                <w:sz w:val="20"/>
              </w:rPr>
              <w:t>Alma Q. Torres González</w:t>
            </w:r>
          </w:p>
        </w:tc>
        <w:tc>
          <w:tcPr>
            <w:tcW w:w="3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8E9C4" w14:textId="77777777" w:rsidR="00720A60" w:rsidRPr="00120AE8" w:rsidRDefault="00720A60" w:rsidP="003D2AA1">
            <w:pPr>
              <w:pStyle w:val="Ttulo"/>
              <w:widowControl w:val="0"/>
              <w:ind w:right="-211"/>
              <w:rPr>
                <w:rFonts w:ascii="Montserrat" w:hAnsi="Montserrat"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Fecha:</w:t>
            </w:r>
          </w:p>
          <w:p w14:paraId="482CEA7B" w14:textId="5B7EF625" w:rsidR="00720A60" w:rsidRPr="00120AE8" w:rsidRDefault="00720A60" w:rsidP="003D2AA1">
            <w:pPr>
              <w:pStyle w:val="Ttulo"/>
              <w:widowControl w:val="0"/>
              <w:ind w:right="-211"/>
              <w:rPr>
                <w:rFonts w:ascii="Montserrat" w:hAnsi="Montserrat"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 xml:space="preserve"> </w:t>
            </w:r>
            <w:r w:rsidR="00C24CA6">
              <w:rPr>
                <w:rFonts w:ascii="Montserrat" w:hAnsi="Montserrat" w:cs="Arial"/>
                <w:b/>
                <w:sz w:val="20"/>
              </w:rPr>
              <w:t>2</w:t>
            </w:r>
            <w:r w:rsidR="005C3421">
              <w:rPr>
                <w:rFonts w:ascii="Montserrat" w:hAnsi="Montserrat" w:cs="Arial"/>
                <w:b/>
                <w:sz w:val="20"/>
              </w:rPr>
              <w:t>3</w:t>
            </w:r>
            <w:r w:rsidRPr="00120AE8">
              <w:rPr>
                <w:rFonts w:ascii="Montserrat" w:hAnsi="Montserrat" w:cs="Arial"/>
                <w:b/>
                <w:sz w:val="20"/>
              </w:rPr>
              <w:t>/</w:t>
            </w:r>
            <w:r>
              <w:rPr>
                <w:rFonts w:ascii="Montserrat" w:hAnsi="Montserrat" w:cs="Arial"/>
                <w:b/>
                <w:sz w:val="20"/>
              </w:rPr>
              <w:t>0</w:t>
            </w:r>
            <w:r w:rsidR="005C3421">
              <w:rPr>
                <w:rFonts w:ascii="Montserrat" w:hAnsi="Montserrat" w:cs="Arial"/>
                <w:b/>
                <w:sz w:val="20"/>
              </w:rPr>
              <w:t>4</w:t>
            </w:r>
            <w:r w:rsidRPr="00120AE8">
              <w:rPr>
                <w:rFonts w:ascii="Montserrat" w:hAnsi="Montserrat" w:cs="Arial"/>
                <w:b/>
                <w:sz w:val="20"/>
              </w:rPr>
              <w:t>/202</w:t>
            </w:r>
            <w:r>
              <w:rPr>
                <w:rFonts w:ascii="Montserrat" w:hAnsi="Montserrat" w:cs="Arial"/>
                <w:b/>
                <w:sz w:val="20"/>
              </w:rPr>
              <w:t>6</w:t>
            </w:r>
            <w:r w:rsidRPr="00120AE8">
              <w:rPr>
                <w:rFonts w:ascii="Montserrat" w:hAnsi="Montserrat"/>
                <w:vanish/>
                <w:color w:val="0000FF"/>
                <w:sz w:val="20"/>
              </w:rPr>
              <w:t xml:space="preserve"> </w:t>
            </w:r>
          </w:p>
          <w:p w14:paraId="7E2C4832" w14:textId="77777777" w:rsidR="00720A60" w:rsidRPr="00120AE8" w:rsidRDefault="00720A60" w:rsidP="003D2AA1">
            <w:pPr>
              <w:pStyle w:val="Ttulo"/>
              <w:widowControl w:val="0"/>
              <w:ind w:right="-211"/>
              <w:rPr>
                <w:rFonts w:ascii="Montserrat" w:hAnsi="Montserrat" w:cs="Arial"/>
                <w:b/>
                <w:i/>
                <w:sz w:val="20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Fecha en formato dd/mm/aaaa en que se elabora el reporte</w:t>
            </w:r>
          </w:p>
        </w:tc>
      </w:tr>
    </w:tbl>
    <w:tbl>
      <w:tblPr>
        <w:tblpPr w:leftFromText="141" w:rightFromText="141" w:vertAnchor="text" w:horzAnchor="margin" w:tblpXSpec="center" w:tblpY="261"/>
        <w:tblW w:w="10773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72"/>
        <w:gridCol w:w="1519"/>
        <w:gridCol w:w="961"/>
        <w:gridCol w:w="1546"/>
        <w:gridCol w:w="3233"/>
        <w:gridCol w:w="1542"/>
      </w:tblGrid>
      <w:tr w:rsidR="00720A60" w:rsidRPr="00120AE8" w14:paraId="59164734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3FC09DA1" w14:textId="77777777" w:rsidR="00720A60" w:rsidRPr="00120AE8" w:rsidRDefault="00720A60" w:rsidP="00720A60">
            <w:pPr>
              <w:pStyle w:val="Ttulo1"/>
              <w:widowControl w:val="0"/>
              <w:jc w:val="center"/>
              <w:rPr>
                <w:rFonts w:ascii="Montserrat" w:eastAsia="Times" w:hAnsi="Montserrat" w:cs="Arial"/>
                <w:i/>
                <w:sz w:val="20"/>
              </w:rPr>
            </w:pPr>
            <w:r w:rsidRPr="00120AE8">
              <w:rPr>
                <w:rFonts w:ascii="Montserrat" w:eastAsia="Times" w:hAnsi="Montserrat" w:cs="Arial"/>
                <w:sz w:val="20"/>
              </w:rPr>
              <w:t>ID Proyecto: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B6BFEAE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Nombre del Proyecto</w:t>
            </w:r>
          </w:p>
        </w:tc>
      </w:tr>
      <w:tr w:rsidR="00720A60" w:rsidRPr="00120AE8" w14:paraId="1265A967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B6889B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color w:val="000000"/>
                <w:sz w:val="20"/>
              </w:rPr>
              <w:t>ID 8211_SOW S9-013 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A37FAB" w14:textId="04B7AFA8" w:rsidR="00720A60" w:rsidRPr="00120AE8" w:rsidRDefault="00720A60" w:rsidP="00720A60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 w:rsidRPr="00120AE8">
              <w:rPr>
                <w:rFonts w:ascii="Montserrat" w:hAnsi="Montserrat"/>
                <w:sz w:val="20"/>
                <w:lang w:val="es-MX"/>
              </w:rPr>
              <w:t xml:space="preserve">FE – Servicios Gratuitos -Realizar </w:t>
            </w:r>
            <w:r>
              <w:rPr>
                <w:rFonts w:ascii="Montserrat" w:hAnsi="Montserrat"/>
                <w:sz w:val="20"/>
                <w:lang w:val="es-MX"/>
              </w:rPr>
              <w:t xml:space="preserve">las pruebas funcionales </w:t>
            </w:r>
            <w:r w:rsidR="005C3421">
              <w:rPr>
                <w:rFonts w:ascii="Montserrat" w:hAnsi="Montserrat"/>
                <w:sz w:val="20"/>
                <w:lang w:val="es-MX"/>
              </w:rPr>
              <w:t>del</w:t>
            </w:r>
            <w:r w:rsidR="00154939">
              <w:rPr>
                <w:rFonts w:ascii="Montserrat" w:hAnsi="Montserrat"/>
                <w:sz w:val="20"/>
                <w:lang w:val="es-MX"/>
              </w:rPr>
              <w:t xml:space="preserve"> Portal</w:t>
            </w:r>
            <w:r w:rsidR="005C3421">
              <w:rPr>
                <w:rFonts w:ascii="Montserrat" w:hAnsi="Montserrat"/>
                <w:sz w:val="20"/>
                <w:lang w:val="es-MX"/>
              </w:rPr>
              <w:t xml:space="preserve"> de Sector primario </w:t>
            </w:r>
          </w:p>
        </w:tc>
      </w:tr>
      <w:tr w:rsidR="00720A60" w:rsidRPr="00120AE8" w14:paraId="44E018D2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61208592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Tipo de Pruebas:</w:t>
            </w:r>
          </w:p>
          <w:p w14:paraId="37B111E0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i/>
                <w:vanish/>
                <w:sz w:val="20"/>
              </w:rPr>
            </w:pPr>
            <w:r w:rsidRPr="00120AE8">
              <w:rPr>
                <w:rFonts w:ascii="Montserrat" w:hAnsi="Montserrat"/>
                <w:i/>
                <w:vanish/>
                <w:sz w:val="20"/>
              </w:rPr>
              <w:t>(Seleccionar con una “X”)</w:t>
            </w:r>
          </w:p>
        </w:tc>
        <w:tc>
          <w:tcPr>
            <w:tcW w:w="24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1F077E11" w14:textId="77777777" w:rsidR="00720A60" w:rsidRPr="00120AE8" w:rsidRDefault="00720A60" w:rsidP="00720A6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Pruebas Funcionales (SN/AVL):</w:t>
            </w:r>
            <w:r w:rsidRPr="00120AE8">
              <w:rPr>
                <w:rFonts w:ascii="Montserrat" w:hAnsi="Montserrat"/>
                <w:sz w:val="20"/>
              </w:rPr>
              <w:t xml:space="preserve"> 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7C14C9" w14:textId="354D9E65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(</w:t>
            </w:r>
            <w:r w:rsidR="005C3421">
              <w:rPr>
                <w:rFonts w:ascii="Montserrat" w:hAnsi="Montserrat"/>
                <w:b/>
                <w:sz w:val="20"/>
              </w:rPr>
              <w:t>X</w:t>
            </w:r>
            <w:r w:rsidRPr="00120AE8">
              <w:rPr>
                <w:rFonts w:ascii="Montserrat" w:hAnsi="Montserrat"/>
                <w:b/>
                <w:sz w:val="20"/>
              </w:rPr>
              <w:t>)</w:t>
            </w:r>
          </w:p>
        </w:tc>
        <w:tc>
          <w:tcPr>
            <w:tcW w:w="3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1C364F38" w14:textId="77777777" w:rsidR="00720A60" w:rsidRPr="00120AE8" w:rsidRDefault="00720A60" w:rsidP="00720A6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Pruebas de Aceptación de Usuario (</w:t>
            </w:r>
            <w:proofErr w:type="spellStart"/>
            <w:r w:rsidRPr="00120AE8">
              <w:rPr>
                <w:rFonts w:ascii="Montserrat" w:hAnsi="Montserrat"/>
                <w:b/>
                <w:sz w:val="20"/>
              </w:rPr>
              <w:t>UATs</w:t>
            </w:r>
            <w:proofErr w:type="spellEnd"/>
            <w:r w:rsidRPr="00120AE8">
              <w:rPr>
                <w:rFonts w:ascii="Montserrat" w:hAnsi="Montserrat"/>
                <w:b/>
                <w:sz w:val="20"/>
              </w:rPr>
              <w:t>):</w:t>
            </w:r>
            <w:r w:rsidRPr="00120AE8">
              <w:rPr>
                <w:rFonts w:ascii="Montserrat" w:hAnsi="Montserrat"/>
                <w:sz w:val="20"/>
              </w:rPr>
              <w:t xml:space="preserve"> 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89D5E8" w14:textId="111208B9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(  )</w:t>
            </w:r>
          </w:p>
        </w:tc>
      </w:tr>
      <w:tr w:rsidR="00720A60" w:rsidRPr="00120AE8" w14:paraId="37B99FA6" w14:textId="77777777" w:rsidTr="00720A60">
        <w:trPr>
          <w:trHeight w:val="315"/>
        </w:trPr>
        <w:tc>
          <w:tcPr>
            <w:tcW w:w="19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250D93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  <w:proofErr w:type="spellStart"/>
            <w:r w:rsidRPr="00120AE8">
              <w:rPr>
                <w:rFonts w:ascii="Montserrat" w:hAnsi="Montserrat" w:cs="Arial"/>
                <w:b/>
                <w:sz w:val="20"/>
              </w:rPr>
              <w:t>RDL’s</w:t>
            </w:r>
            <w:proofErr w:type="spellEnd"/>
            <w:r w:rsidRPr="00120AE8">
              <w:rPr>
                <w:rFonts w:ascii="Montserrat" w:hAnsi="Montserrat" w:cs="Arial"/>
                <w:b/>
                <w:sz w:val="20"/>
              </w:rPr>
              <w:t xml:space="preserve"> o Paquetes Asociados:</w:t>
            </w: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C869FB5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Paquete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3A9E4C1" w14:textId="77777777" w:rsidR="00720A60" w:rsidRPr="00120AE8" w:rsidRDefault="00720A60" w:rsidP="00720A60">
            <w:pPr>
              <w:pStyle w:val="Ttulo"/>
              <w:widowControl w:val="0"/>
              <w:ind w:left="38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Descripción</w:t>
            </w:r>
          </w:p>
        </w:tc>
      </w:tr>
      <w:tr w:rsidR="00720A60" w:rsidRPr="00120AE8" w14:paraId="6112AF83" w14:textId="77777777" w:rsidTr="007F691D">
        <w:trPr>
          <w:trHeight w:val="228"/>
        </w:trPr>
        <w:tc>
          <w:tcPr>
            <w:tcW w:w="19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2E6D7B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2B0124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1</w:t>
            </w:r>
          </w:p>
          <w:p w14:paraId="3BD7ACC7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2</w:t>
            </w:r>
          </w:p>
          <w:p w14:paraId="5C0C1AF1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b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n</w:t>
            </w:r>
            <w:r w:rsidRPr="00120AE8">
              <w:rPr>
                <w:rFonts w:ascii="Montserrat" w:hAnsi="Montserrat"/>
                <w:vanish/>
                <w:color w:val="0000FF"/>
                <w:sz w:val="20"/>
                <w:lang w:val="es-MX"/>
              </w:rPr>
              <w:t xml:space="preserve"> 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7288C9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/>
                <w:i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1: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 xml:space="preserve">Como se describe en Monitor </w:t>
            </w:r>
          </w:p>
          <w:p w14:paraId="5FF65CD0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/>
                <w:i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2: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Como se describe en Monitor</w:t>
            </w:r>
          </w:p>
          <w:p w14:paraId="09537095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 w:cs="Arial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n: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Como se describe en Monitor</w:t>
            </w:r>
            <w:r w:rsidRPr="00120AE8">
              <w:rPr>
                <w:rFonts w:ascii="Montserrat" w:hAnsi="Montserrat"/>
                <w:vanish/>
                <w:color w:val="0000FF"/>
                <w:sz w:val="20"/>
              </w:rPr>
              <w:t xml:space="preserve"> </w:t>
            </w:r>
          </w:p>
        </w:tc>
      </w:tr>
    </w:tbl>
    <w:p w14:paraId="77132B8C" w14:textId="5BA76452" w:rsidR="00720A60" w:rsidRPr="00120AE8" w:rsidRDefault="00720A60" w:rsidP="00720A60">
      <w:pPr>
        <w:pStyle w:val="Ttulo"/>
        <w:tabs>
          <w:tab w:val="left" w:pos="8430"/>
        </w:tabs>
        <w:rPr>
          <w:rFonts w:ascii="Montserrat" w:hAnsi="Montserrat"/>
          <w:sz w:val="20"/>
        </w:rPr>
      </w:pPr>
      <w:r w:rsidRPr="00120AE8">
        <w:rPr>
          <w:rFonts w:ascii="Montserrat" w:hAnsi="Montserrat"/>
          <w:sz w:val="20"/>
        </w:rPr>
        <w:tab/>
      </w:r>
    </w:p>
    <w:p w14:paraId="406863F0" w14:textId="77777777" w:rsidR="00720A60" w:rsidRPr="00120AE8" w:rsidRDefault="00720A60" w:rsidP="00720A60">
      <w:pPr>
        <w:pStyle w:val="Ttulo"/>
        <w:rPr>
          <w:rFonts w:ascii="Montserrat" w:hAnsi="Montserrat" w:cs="Arial"/>
          <w:sz w:val="20"/>
        </w:rPr>
      </w:pPr>
    </w:p>
    <w:tbl>
      <w:tblPr>
        <w:tblW w:w="10773" w:type="dxa"/>
        <w:tblInd w:w="-97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20"/>
        <w:gridCol w:w="9153"/>
      </w:tblGrid>
      <w:tr w:rsidR="00720A60" w:rsidRPr="00120AE8" w14:paraId="07D5E848" w14:textId="77777777" w:rsidTr="00720A60">
        <w:trPr>
          <w:trHeight w:val="213"/>
        </w:trPr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CEC8C6" w14:textId="77777777" w:rsidR="00720A60" w:rsidRPr="00120AE8" w:rsidRDefault="00720A60" w:rsidP="003D2AA1">
            <w:pPr>
              <w:pStyle w:val="Ttulo"/>
              <w:widowControl w:val="0"/>
              <w:tabs>
                <w:tab w:val="left" w:pos="-430"/>
              </w:tabs>
              <w:ind w:left="828" w:hanging="828"/>
              <w:jc w:val="both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Objetivo:</w:t>
            </w:r>
          </w:p>
        </w:tc>
        <w:tc>
          <w:tcPr>
            <w:tcW w:w="9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F944EC" w14:textId="5CFC9045" w:rsidR="00720A60" w:rsidRPr="009D0CE1" w:rsidRDefault="00720A60" w:rsidP="003D2AA1">
            <w:pPr>
              <w:pStyle w:val="Ttulo"/>
              <w:widowControl w:val="0"/>
              <w:tabs>
                <w:tab w:val="left" w:pos="-430"/>
              </w:tabs>
              <w:ind w:right="-211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/>
                <w:sz w:val="20"/>
              </w:rPr>
              <w:t xml:space="preserve">Realizar </w:t>
            </w:r>
            <w:r>
              <w:rPr>
                <w:rFonts w:ascii="Montserrat" w:hAnsi="Montserrat"/>
                <w:sz w:val="20"/>
              </w:rPr>
              <w:t xml:space="preserve">las pruebas funcionales </w:t>
            </w:r>
            <w:r w:rsidR="005C3421">
              <w:rPr>
                <w:rFonts w:ascii="Montserrat" w:hAnsi="Montserrat"/>
                <w:sz w:val="20"/>
              </w:rPr>
              <w:t xml:space="preserve">del </w:t>
            </w:r>
            <w:r w:rsidR="00154939">
              <w:rPr>
                <w:rFonts w:ascii="Montserrat" w:hAnsi="Montserrat"/>
                <w:sz w:val="20"/>
              </w:rPr>
              <w:t>Portal</w:t>
            </w:r>
            <w:r w:rsidR="005C3421">
              <w:rPr>
                <w:rFonts w:ascii="Montserrat" w:hAnsi="Montserrat"/>
                <w:sz w:val="20"/>
              </w:rPr>
              <w:t xml:space="preserve"> de Sector primario en ambiente </w:t>
            </w:r>
            <w:r w:rsidR="00741E68">
              <w:rPr>
                <w:rFonts w:ascii="Montserrat" w:hAnsi="Montserrat"/>
                <w:sz w:val="20"/>
              </w:rPr>
              <w:t>UAT</w:t>
            </w:r>
          </w:p>
        </w:tc>
      </w:tr>
    </w:tbl>
    <w:p w14:paraId="343CBDC4" w14:textId="77777777" w:rsidR="00720A60" w:rsidRPr="00120AE8" w:rsidRDefault="00720A60" w:rsidP="00720A60">
      <w:pPr>
        <w:pStyle w:val="Ttulo"/>
        <w:rPr>
          <w:rFonts w:ascii="Montserrat" w:hAnsi="Montserrat" w:cs="Arial"/>
          <w:b/>
          <w:sz w:val="20"/>
        </w:rPr>
      </w:pPr>
    </w:p>
    <w:tbl>
      <w:tblPr>
        <w:tblW w:w="10840" w:type="dxa"/>
        <w:tblInd w:w="-1006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06"/>
        <w:gridCol w:w="4399"/>
        <w:gridCol w:w="2835"/>
      </w:tblGrid>
      <w:tr w:rsidR="00720A60" w:rsidRPr="00120AE8" w14:paraId="36BD8036" w14:textId="77777777" w:rsidTr="00927408">
        <w:trPr>
          <w:cantSplit/>
          <w:trHeight w:val="246"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1948D71B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Periodo de prueba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1A70E48D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Lugar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7FCC278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Resultado</w:t>
            </w:r>
          </w:p>
        </w:tc>
      </w:tr>
      <w:tr w:rsidR="00720A60" w:rsidRPr="00120AE8" w14:paraId="6AD41F03" w14:textId="77777777" w:rsidTr="00720A60">
        <w:trPr>
          <w:cantSplit/>
          <w:trHeight w:val="313"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EC72F5" w14:textId="209D1B4A" w:rsidR="00720A60" w:rsidRPr="00120AE8" w:rsidRDefault="005C3421" w:rsidP="003D2AA1">
            <w:pPr>
              <w:widowControl w:val="0"/>
              <w:jc w:val="center"/>
              <w:rPr>
                <w:rFonts w:ascii="Montserrat" w:hAnsi="Montserrat" w:cs="Arial"/>
                <w:sz w:val="20"/>
                <w:lang w:val="es-MX"/>
              </w:rPr>
            </w:pPr>
            <w:r>
              <w:rPr>
                <w:rFonts w:ascii="Montserrat" w:hAnsi="Montserrat"/>
                <w:sz w:val="20"/>
                <w:lang w:val="es-MX"/>
              </w:rPr>
              <w:t>10</w:t>
            </w:r>
            <w:r w:rsidR="00720A60" w:rsidRPr="00120AE8">
              <w:rPr>
                <w:rFonts w:ascii="Montserrat" w:hAnsi="Montserrat"/>
                <w:sz w:val="20"/>
                <w:lang w:val="es-MX"/>
              </w:rPr>
              <w:t xml:space="preserve"> de</w:t>
            </w:r>
            <w:r>
              <w:rPr>
                <w:rFonts w:ascii="Montserrat" w:hAnsi="Montserrat"/>
                <w:sz w:val="20"/>
                <w:lang w:val="es-MX"/>
              </w:rPr>
              <w:t xml:space="preserve"> abril</w:t>
            </w:r>
            <w:r w:rsidR="00720A60" w:rsidRPr="00120AE8">
              <w:rPr>
                <w:rFonts w:ascii="Montserrat" w:hAnsi="Montserrat"/>
                <w:sz w:val="20"/>
                <w:lang w:val="es-MX"/>
              </w:rPr>
              <w:t xml:space="preserve"> de 202</w:t>
            </w:r>
            <w:r w:rsidR="00720A60">
              <w:rPr>
                <w:rFonts w:ascii="Montserrat" w:hAnsi="Montserrat"/>
                <w:sz w:val="20"/>
                <w:lang w:val="es-MX"/>
              </w:rPr>
              <w:t>6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02E496" w14:textId="77777777" w:rsidR="00720A60" w:rsidRPr="00120AE8" w:rsidRDefault="00720A60" w:rsidP="003D2AA1">
            <w:pPr>
              <w:widowControl w:val="0"/>
              <w:jc w:val="center"/>
              <w:rPr>
                <w:rFonts w:ascii="Montserrat" w:hAnsi="Montserrat"/>
                <w:lang w:val="es-MX"/>
              </w:rPr>
            </w:pPr>
            <w:r>
              <w:rPr>
                <w:rFonts w:ascii="Montserrat" w:hAnsi="Montserrat" w:cs="Arial"/>
                <w:sz w:val="20"/>
                <w:lang w:val="es-MX"/>
              </w:rPr>
              <w:t>-</w:t>
            </w:r>
            <w:r w:rsidRPr="00120AE8">
              <w:rPr>
                <w:rFonts w:ascii="Montserrat" w:hAnsi="Montserrat" w:cs="Arial"/>
                <w:sz w:val="20"/>
                <w:lang w:val="es-MX"/>
              </w:rPr>
              <w:t>CPN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08488D" w14:textId="1998B11B" w:rsidR="00720A60" w:rsidRPr="00120AE8" w:rsidRDefault="00720A60" w:rsidP="003D2AA1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 w:rsidRPr="00720A60">
              <w:rPr>
                <w:rFonts w:ascii="Montserrat" w:hAnsi="Montserrat" w:cs="Arial"/>
                <w:sz w:val="20"/>
                <w:highlight w:val="yellow"/>
                <w:lang w:val="es-MX"/>
              </w:rPr>
              <w:t>Satisfactorio</w:t>
            </w:r>
          </w:p>
        </w:tc>
      </w:tr>
    </w:tbl>
    <w:p w14:paraId="66B6B577" w14:textId="77777777" w:rsidR="00720A60" w:rsidRPr="00120AE8" w:rsidRDefault="00720A60" w:rsidP="00720A60">
      <w:pPr>
        <w:rPr>
          <w:rFonts w:ascii="Montserrat" w:hAnsi="Montserrat" w:cs="Arial"/>
          <w:sz w:val="20"/>
          <w:lang w:val="es-MX"/>
        </w:rPr>
      </w:pPr>
    </w:p>
    <w:tbl>
      <w:tblPr>
        <w:tblW w:w="10800" w:type="dxa"/>
        <w:tblInd w:w="-998" w:type="dxa"/>
        <w:tblLayout w:type="fixed"/>
        <w:tblCellMar>
          <w:left w:w="85" w:type="dxa"/>
          <w:right w:w="85" w:type="dxa"/>
        </w:tblCellMar>
        <w:tblLook w:val="0000" w:firstRow="0" w:lastRow="0" w:firstColumn="0" w:lastColumn="0" w:noHBand="0" w:noVBand="0"/>
      </w:tblPr>
      <w:tblGrid>
        <w:gridCol w:w="10800"/>
      </w:tblGrid>
      <w:tr w:rsidR="00720A60" w:rsidRPr="00120AE8" w14:paraId="1BCD7FF7" w14:textId="77777777" w:rsidTr="0029461D">
        <w:trPr>
          <w:cantSplit/>
          <w:trHeight w:val="107"/>
          <w:tblHeader/>
        </w:trPr>
        <w:tc>
          <w:tcPr>
            <w:tcW w:w="10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A5C8E58" w14:textId="77777777" w:rsidR="00720A60" w:rsidRPr="00120AE8" w:rsidRDefault="00720A60" w:rsidP="003D2AA1">
            <w:pPr>
              <w:widowControl w:val="0"/>
              <w:jc w:val="center"/>
              <w:rPr>
                <w:rFonts w:ascii="Montserrat" w:hAnsi="Montserrat" w:cs="Arial"/>
                <w:b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Ejecución de la Prueba</w:t>
            </w:r>
          </w:p>
        </w:tc>
      </w:tr>
    </w:tbl>
    <w:p w14:paraId="508BE471" w14:textId="231BCFE0" w:rsidR="00930FDC" w:rsidRDefault="00930FDC" w:rsidP="0070389A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16AA05AF" w14:textId="77777777" w:rsidR="00154939" w:rsidRDefault="00154939" w:rsidP="00154939">
      <w:pPr>
        <w:pStyle w:val="Ttulo1"/>
      </w:pPr>
      <w:r>
        <w:t xml:space="preserve">Tipo de Operación 1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5"/>
        <w:gridCol w:w="1077"/>
        <w:gridCol w:w="1178"/>
        <w:gridCol w:w="956"/>
        <w:gridCol w:w="1623"/>
        <w:gridCol w:w="1049"/>
        <w:gridCol w:w="674"/>
        <w:gridCol w:w="973"/>
        <w:gridCol w:w="863"/>
      </w:tblGrid>
      <w:tr w:rsidR="00154939" w:rsidRPr="006018FA" w14:paraId="48359EAC" w14:textId="77777777" w:rsidTr="00641D6B">
        <w:trPr>
          <w:trHeight w:val="520"/>
        </w:trPr>
        <w:tc>
          <w:tcPr>
            <w:tcW w:w="453" w:type="dxa"/>
            <w:hideMark/>
          </w:tcPr>
          <w:p w14:paraId="13A8CB8A" w14:textId="77777777" w:rsidR="00154939" w:rsidRPr="006018FA" w:rsidRDefault="00154939" w:rsidP="00641D6B">
            <w:pPr>
              <w:rPr>
                <w:b/>
                <w:bCs/>
              </w:rPr>
            </w:pPr>
            <w:r w:rsidRPr="006018FA">
              <w:rPr>
                <w:b/>
                <w:bCs/>
              </w:rPr>
              <w:t>TO</w:t>
            </w:r>
          </w:p>
        </w:tc>
        <w:tc>
          <w:tcPr>
            <w:tcW w:w="831" w:type="dxa"/>
            <w:hideMark/>
          </w:tcPr>
          <w:p w14:paraId="4D95331E" w14:textId="77777777" w:rsidR="00154939" w:rsidRPr="006018FA" w:rsidRDefault="00154939" w:rsidP="00641D6B">
            <w:pPr>
              <w:rPr>
                <w:b/>
                <w:bCs/>
              </w:rPr>
            </w:pPr>
            <w:r w:rsidRPr="006018FA">
              <w:rPr>
                <w:b/>
                <w:bCs/>
              </w:rPr>
              <w:t>Emisor</w:t>
            </w:r>
          </w:p>
        </w:tc>
        <w:tc>
          <w:tcPr>
            <w:tcW w:w="1023" w:type="dxa"/>
            <w:hideMark/>
          </w:tcPr>
          <w:p w14:paraId="6FD6D266" w14:textId="77777777" w:rsidR="00154939" w:rsidRPr="006018FA" w:rsidRDefault="00154939" w:rsidP="00641D6B">
            <w:pPr>
              <w:rPr>
                <w:b/>
                <w:bCs/>
              </w:rPr>
            </w:pPr>
            <w:r w:rsidRPr="006018FA">
              <w:rPr>
                <w:b/>
                <w:bCs/>
              </w:rPr>
              <w:t>Receptor</w:t>
            </w:r>
          </w:p>
        </w:tc>
        <w:tc>
          <w:tcPr>
            <w:tcW w:w="1053" w:type="dxa"/>
            <w:hideMark/>
          </w:tcPr>
          <w:p w14:paraId="1F527E5B" w14:textId="77777777" w:rsidR="00154939" w:rsidRPr="006018FA" w:rsidRDefault="00154939" w:rsidP="00641D6B">
            <w:pPr>
              <w:rPr>
                <w:b/>
                <w:bCs/>
              </w:rPr>
            </w:pPr>
            <w:r w:rsidRPr="006018FA">
              <w:rPr>
                <w:b/>
                <w:bCs/>
              </w:rPr>
              <w:t xml:space="preserve">REGIMEN </w:t>
            </w:r>
          </w:p>
        </w:tc>
        <w:tc>
          <w:tcPr>
            <w:tcW w:w="1023" w:type="dxa"/>
            <w:hideMark/>
          </w:tcPr>
          <w:p w14:paraId="3AC620BB" w14:textId="77777777" w:rsidR="00154939" w:rsidRPr="006018FA" w:rsidRDefault="00154939" w:rsidP="00641D6B">
            <w:pPr>
              <w:rPr>
                <w:b/>
                <w:bCs/>
              </w:rPr>
            </w:pPr>
            <w:proofErr w:type="spellStart"/>
            <w:r w:rsidRPr="006018FA">
              <w:rPr>
                <w:b/>
                <w:bCs/>
              </w:rPr>
              <w:t>Num</w:t>
            </w:r>
            <w:proofErr w:type="spellEnd"/>
            <w:r w:rsidRPr="006018FA">
              <w:rPr>
                <w:b/>
                <w:bCs/>
              </w:rPr>
              <w:t xml:space="preserve"> serie Receptor</w:t>
            </w:r>
          </w:p>
        </w:tc>
        <w:tc>
          <w:tcPr>
            <w:tcW w:w="1371" w:type="dxa"/>
            <w:hideMark/>
          </w:tcPr>
          <w:p w14:paraId="5DE27E33" w14:textId="77777777" w:rsidR="00154939" w:rsidRPr="006018FA" w:rsidRDefault="00154939" w:rsidP="00641D6B">
            <w:pPr>
              <w:rPr>
                <w:b/>
                <w:bCs/>
              </w:rPr>
            </w:pPr>
            <w:r w:rsidRPr="006018FA">
              <w:rPr>
                <w:b/>
                <w:bCs/>
              </w:rPr>
              <w:t>Obligaciones</w:t>
            </w:r>
          </w:p>
        </w:tc>
        <w:tc>
          <w:tcPr>
            <w:tcW w:w="713" w:type="dxa"/>
            <w:hideMark/>
          </w:tcPr>
          <w:p w14:paraId="55104351" w14:textId="77777777" w:rsidR="00154939" w:rsidRPr="006018FA" w:rsidRDefault="00154939" w:rsidP="00641D6B">
            <w:pPr>
              <w:rPr>
                <w:b/>
                <w:bCs/>
              </w:rPr>
            </w:pPr>
            <w:r w:rsidRPr="006018FA">
              <w:rPr>
                <w:b/>
                <w:bCs/>
              </w:rPr>
              <w:t>Roles</w:t>
            </w:r>
          </w:p>
        </w:tc>
        <w:tc>
          <w:tcPr>
            <w:tcW w:w="1249" w:type="dxa"/>
            <w:hideMark/>
          </w:tcPr>
          <w:p w14:paraId="6BF35DA1" w14:textId="77777777" w:rsidR="00154939" w:rsidRPr="006018FA" w:rsidRDefault="00154939" w:rsidP="00641D6B">
            <w:pPr>
              <w:rPr>
                <w:b/>
                <w:bCs/>
              </w:rPr>
            </w:pPr>
            <w:r w:rsidRPr="006018FA">
              <w:rPr>
                <w:b/>
                <w:bCs/>
              </w:rPr>
              <w:t>Actividades</w:t>
            </w:r>
          </w:p>
        </w:tc>
        <w:tc>
          <w:tcPr>
            <w:tcW w:w="1112" w:type="dxa"/>
            <w:hideMark/>
          </w:tcPr>
          <w:p w14:paraId="725BD635" w14:textId="77777777" w:rsidR="00154939" w:rsidRPr="006018FA" w:rsidRDefault="00154939" w:rsidP="00641D6B">
            <w:pPr>
              <w:rPr>
                <w:b/>
                <w:bCs/>
              </w:rPr>
            </w:pPr>
            <w:r w:rsidRPr="006018FA">
              <w:rPr>
                <w:b/>
                <w:bCs/>
              </w:rPr>
              <w:t xml:space="preserve">Resultado </w:t>
            </w:r>
          </w:p>
        </w:tc>
      </w:tr>
      <w:tr w:rsidR="00154939" w:rsidRPr="006018FA" w14:paraId="179A3BED" w14:textId="77777777" w:rsidTr="00641D6B">
        <w:trPr>
          <w:trHeight w:val="870"/>
        </w:trPr>
        <w:tc>
          <w:tcPr>
            <w:tcW w:w="453" w:type="dxa"/>
            <w:hideMark/>
          </w:tcPr>
          <w:p w14:paraId="4C150A38" w14:textId="77777777" w:rsidR="00154939" w:rsidRPr="006018FA" w:rsidRDefault="00154939" w:rsidP="00641D6B">
            <w:pPr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</w:pPr>
            <w:r w:rsidRPr="006018FA"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  <w:t>1</w:t>
            </w:r>
          </w:p>
        </w:tc>
        <w:tc>
          <w:tcPr>
            <w:tcW w:w="831" w:type="dxa"/>
            <w:hideMark/>
          </w:tcPr>
          <w:p w14:paraId="5E35E919" w14:textId="77777777" w:rsidR="00154939" w:rsidRPr="006018FA" w:rsidRDefault="00154939" w:rsidP="00641D6B">
            <w:pPr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</w:pPr>
            <w:r w:rsidRPr="006018FA"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  <w:t>QUJJ830623JL0</w:t>
            </w:r>
          </w:p>
        </w:tc>
        <w:tc>
          <w:tcPr>
            <w:tcW w:w="1023" w:type="dxa"/>
            <w:noWrap/>
            <w:hideMark/>
          </w:tcPr>
          <w:p w14:paraId="553C4D5B" w14:textId="77777777" w:rsidR="00154939" w:rsidRPr="006018FA" w:rsidRDefault="00154939" w:rsidP="00641D6B">
            <w:pPr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</w:pPr>
            <w:r w:rsidRPr="006018FA"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  <w:t>PEPH660719GP7</w:t>
            </w:r>
          </w:p>
        </w:tc>
        <w:tc>
          <w:tcPr>
            <w:tcW w:w="1053" w:type="dxa"/>
            <w:hideMark/>
          </w:tcPr>
          <w:p w14:paraId="05707DC5" w14:textId="77777777" w:rsidR="00154939" w:rsidRPr="006018FA" w:rsidRDefault="00154939" w:rsidP="00641D6B">
            <w:pPr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</w:pPr>
            <w:r w:rsidRPr="006018FA"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  <w:t>626</w:t>
            </w:r>
          </w:p>
        </w:tc>
        <w:tc>
          <w:tcPr>
            <w:tcW w:w="1023" w:type="dxa"/>
            <w:noWrap/>
            <w:hideMark/>
          </w:tcPr>
          <w:p w14:paraId="47959CA6" w14:textId="77777777" w:rsidR="00154939" w:rsidRPr="006018FA" w:rsidRDefault="00154939" w:rsidP="00641D6B">
            <w:pPr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</w:pPr>
            <w:r w:rsidRPr="006018FA"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  <w:t>30001000000500010886</w:t>
            </w:r>
          </w:p>
        </w:tc>
        <w:tc>
          <w:tcPr>
            <w:tcW w:w="1371" w:type="dxa"/>
            <w:hideMark/>
          </w:tcPr>
          <w:p w14:paraId="51A75AFB" w14:textId="77777777" w:rsidR="00154939" w:rsidRPr="006018FA" w:rsidRDefault="00154939" w:rsidP="00641D6B">
            <w:pPr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</w:pPr>
            <w:r w:rsidRPr="006018FA"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  <w:t>3</w:t>
            </w:r>
          </w:p>
        </w:tc>
        <w:tc>
          <w:tcPr>
            <w:tcW w:w="713" w:type="dxa"/>
            <w:hideMark/>
          </w:tcPr>
          <w:p w14:paraId="1C5A1E63" w14:textId="77777777" w:rsidR="00154939" w:rsidRPr="006018FA" w:rsidRDefault="00154939" w:rsidP="00641D6B">
            <w:pPr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</w:pPr>
            <w:r w:rsidRPr="006018FA"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  <w:t>300031, 300155, 300665</w:t>
            </w:r>
          </w:p>
        </w:tc>
        <w:tc>
          <w:tcPr>
            <w:tcW w:w="1249" w:type="dxa"/>
            <w:hideMark/>
          </w:tcPr>
          <w:p w14:paraId="484C6F37" w14:textId="77777777" w:rsidR="00154939" w:rsidRPr="006018FA" w:rsidRDefault="00154939" w:rsidP="00641D6B">
            <w:pPr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</w:pPr>
            <w:r w:rsidRPr="006018FA"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  <w:t>68</w:t>
            </w:r>
          </w:p>
        </w:tc>
        <w:tc>
          <w:tcPr>
            <w:tcW w:w="1112" w:type="dxa"/>
            <w:hideMark/>
          </w:tcPr>
          <w:p w14:paraId="3753741D" w14:textId="77777777" w:rsidR="00154939" w:rsidRPr="006018FA" w:rsidRDefault="00154939" w:rsidP="00641D6B">
            <w:pPr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</w:pPr>
            <w:r w:rsidRPr="006018FA">
              <w:rPr>
                <w:rFonts w:ascii="Aptos Narrow" w:eastAsia="Times New Roman" w:hAnsi="Aptos Narrow"/>
                <w:color w:val="000000"/>
                <w:sz w:val="22"/>
                <w:szCs w:val="22"/>
                <w:lang w:eastAsia="es-MX"/>
              </w:rPr>
              <w:t>Aprobado</w:t>
            </w:r>
          </w:p>
        </w:tc>
      </w:tr>
    </w:tbl>
    <w:p w14:paraId="12F9C034" w14:textId="77777777" w:rsidR="00154939" w:rsidRDefault="00154939" w:rsidP="00154939">
      <w:r w:rsidRPr="006018FA">
        <w:rPr>
          <w:noProof/>
        </w:rPr>
        <w:lastRenderedPageBreak/>
        <w:drawing>
          <wp:inline distT="0" distB="0" distL="0" distR="0" wp14:anchorId="049153E7" wp14:editId="564C79D1">
            <wp:extent cx="5612130" cy="3156585"/>
            <wp:effectExtent l="0" t="0" r="7620" b="5715"/>
            <wp:docPr id="16111919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1919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F3AD9" w14:textId="77777777" w:rsidR="00154939" w:rsidRDefault="00154939" w:rsidP="00154939">
      <w:r w:rsidRPr="006018FA">
        <w:rPr>
          <w:noProof/>
        </w:rPr>
        <w:drawing>
          <wp:inline distT="0" distB="0" distL="0" distR="0" wp14:anchorId="4EEA29E8" wp14:editId="0856811A">
            <wp:extent cx="5612130" cy="3156585"/>
            <wp:effectExtent l="0" t="0" r="7620" b="5715"/>
            <wp:docPr id="12510760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0760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0E6BC" w14:textId="77777777" w:rsidR="005C3421" w:rsidRDefault="005C3421" w:rsidP="0070389A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5DB2763B" w14:textId="77777777" w:rsidR="00154939" w:rsidRDefault="00154939" w:rsidP="0070389A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0A176890" w14:textId="77777777" w:rsidR="00154939" w:rsidRDefault="00154939" w:rsidP="0070389A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5C70A61A" w14:textId="77777777" w:rsidR="00154939" w:rsidRDefault="00154939" w:rsidP="0070389A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063F72EB" w14:textId="77777777" w:rsidR="00154939" w:rsidRDefault="00154939" w:rsidP="0070389A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7D3C4F47" w14:textId="25FE5DEA" w:rsidR="00115A5F" w:rsidRPr="00115A5F" w:rsidRDefault="00115A5F" w:rsidP="00115A5F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</w:p>
    <w:sectPr w:rsidR="00115A5F" w:rsidRPr="00115A5F" w:rsidSect="0029461D">
      <w:headerReference w:type="default" r:id="rId9"/>
      <w:pgSz w:w="12240" w:h="15840"/>
      <w:pgMar w:top="1417" w:right="1701" w:bottom="1417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88B17E" w14:textId="77777777" w:rsidR="00444CBB" w:rsidRDefault="00444CBB" w:rsidP="00720A60">
      <w:r>
        <w:separator/>
      </w:r>
    </w:p>
  </w:endnote>
  <w:endnote w:type="continuationSeparator" w:id="0">
    <w:p w14:paraId="4128C657" w14:textId="77777777" w:rsidR="00444CBB" w:rsidRDefault="00444CBB" w:rsidP="00720A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">
    <w:altName w:val="Montserrat"/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Montserrat ExtraBold">
    <w:charset w:val="00"/>
    <w:family w:val="auto"/>
    <w:pitch w:val="variable"/>
    <w:sig w:usb0="2000020F" w:usb1="00000003" w:usb2="00000000" w:usb3="00000000" w:csb0="00000197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74740B" w14:textId="77777777" w:rsidR="00444CBB" w:rsidRDefault="00444CBB" w:rsidP="00720A60">
      <w:r>
        <w:separator/>
      </w:r>
    </w:p>
  </w:footnote>
  <w:footnote w:type="continuationSeparator" w:id="0">
    <w:p w14:paraId="4A0FCFDE" w14:textId="77777777" w:rsidR="00444CBB" w:rsidRDefault="00444CBB" w:rsidP="00720A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11233" w:type="dxa"/>
      <w:tblInd w:w="-601" w:type="dxa"/>
      <w:tblLayout w:type="fixed"/>
      <w:tblLook w:val="04A0" w:firstRow="1" w:lastRow="0" w:firstColumn="1" w:lastColumn="0" w:noHBand="0" w:noVBand="1"/>
    </w:tblPr>
    <w:tblGrid>
      <w:gridCol w:w="6838"/>
      <w:gridCol w:w="4395"/>
    </w:tblGrid>
    <w:tr w:rsidR="00720A60" w:rsidRPr="00720A60" w14:paraId="46395735" w14:textId="77777777" w:rsidTr="003D2AA1">
      <w:trPr>
        <w:trHeight w:val="443"/>
      </w:trPr>
      <w:tc>
        <w:tcPr>
          <w:tcW w:w="6837" w:type="dxa"/>
          <w:vMerge w:val="restart"/>
          <w:tcBorders>
            <w:top w:val="nil"/>
            <w:left w:val="nil"/>
            <w:bottom w:val="nil"/>
            <w:right w:val="nil"/>
          </w:tcBorders>
        </w:tcPr>
        <w:p w14:paraId="533FBE59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</w:pPr>
          <w:r w:rsidRPr="00720A60">
            <w:rPr>
              <w:noProof/>
            </w:rPr>
            <w:drawing>
              <wp:anchor distT="0" distB="0" distL="114300" distR="114300" simplePos="0" relativeHeight="251658240" behindDoc="1" locked="0" layoutInCell="1" allowOverlap="1" wp14:anchorId="770FBFE4" wp14:editId="62C248FE">
                <wp:simplePos x="0" y="0"/>
                <wp:positionH relativeFrom="column">
                  <wp:posOffset>-487680</wp:posOffset>
                </wp:positionH>
                <wp:positionV relativeFrom="paragraph">
                  <wp:posOffset>-49530</wp:posOffset>
                </wp:positionV>
                <wp:extent cx="3952875" cy="584835"/>
                <wp:effectExtent l="0" t="0" r="0" b="0"/>
                <wp:wrapNone/>
                <wp:docPr id="2" name="Imagen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952875" cy="5848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4F763FE9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left"/>
            <w:rPr>
              <w:rFonts w:ascii="Montserrat ExtraBold" w:hAnsi="Montserrat ExtraBold"/>
              <w:b/>
              <w:sz w:val="16"/>
              <w:szCs w:val="16"/>
            </w:rPr>
          </w:pPr>
          <w:r w:rsidRPr="00720A60">
            <w:rPr>
              <w:rFonts w:ascii="Montserrat ExtraBold" w:hAnsi="Montserrat ExtraBold"/>
              <w:b/>
              <w:sz w:val="16"/>
              <w:szCs w:val="16"/>
            </w:rPr>
            <w:t xml:space="preserve">Administración General de Comunicaciones </w:t>
          </w:r>
        </w:p>
        <w:p w14:paraId="067EB6D9" w14:textId="6AFDD239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center"/>
            <w:rPr>
              <w:rFonts w:ascii="Montserrat ExtraBold" w:hAnsi="Montserrat ExtraBold"/>
              <w:b/>
              <w:sz w:val="16"/>
              <w:szCs w:val="16"/>
            </w:rPr>
          </w:pPr>
          <w:r>
            <w:rPr>
              <w:rFonts w:ascii="Montserrat ExtraBold" w:hAnsi="Montserrat ExtraBold"/>
              <w:b/>
              <w:sz w:val="16"/>
              <w:szCs w:val="16"/>
            </w:rPr>
            <w:t xml:space="preserve">             </w:t>
          </w:r>
          <w:r w:rsidRPr="00720A60">
            <w:rPr>
              <w:rFonts w:ascii="Montserrat ExtraBold" w:hAnsi="Montserrat ExtraBold"/>
              <w:b/>
              <w:sz w:val="16"/>
              <w:szCs w:val="16"/>
            </w:rPr>
            <w:t>y Tecnologías de la Información</w:t>
          </w:r>
        </w:p>
      </w:tc>
    </w:tr>
    <w:tr w:rsidR="00720A60" w:rsidRPr="00720A60" w14:paraId="7F6A6593" w14:textId="77777777" w:rsidTr="003D2AA1">
      <w:trPr>
        <w:trHeight w:val="443"/>
      </w:trPr>
      <w:tc>
        <w:tcPr>
          <w:tcW w:w="6837" w:type="dxa"/>
          <w:vMerge/>
          <w:tcBorders>
            <w:top w:val="nil"/>
            <w:left w:val="nil"/>
            <w:bottom w:val="nil"/>
            <w:right w:val="nil"/>
          </w:tcBorders>
        </w:tcPr>
        <w:p w14:paraId="20D364D2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rPr>
              <w:rFonts w:ascii="Montserrat" w:hAnsi="Montserrat"/>
              <w:sz w:val="12"/>
              <w:szCs w:val="12"/>
              <w:lang w:eastAsia="es-MX"/>
            </w:rPr>
          </w:pP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68CF9A96" w14:textId="0A56A1CC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center"/>
            <w:rPr>
              <w:rFonts w:ascii="Montserrat ExtraBold" w:hAnsi="Montserrat ExtraBold"/>
              <w:color w:val="376B48"/>
              <w:sz w:val="16"/>
              <w:szCs w:val="16"/>
            </w:rPr>
          </w:pPr>
          <w:r>
            <w:rPr>
              <w:rFonts w:ascii="Montserrat ExtraBold" w:hAnsi="Montserrat ExtraBold"/>
              <w:color w:val="376B48"/>
              <w:sz w:val="18"/>
              <w:szCs w:val="16"/>
            </w:rPr>
            <w:t xml:space="preserve">                      </w:t>
          </w:r>
          <w:r w:rsidRPr="00720A60">
            <w:rPr>
              <w:rFonts w:ascii="Montserrat ExtraBold" w:hAnsi="Montserrat ExtraBold"/>
              <w:color w:val="376B48"/>
              <w:sz w:val="18"/>
              <w:szCs w:val="16"/>
            </w:rPr>
            <w:t>Marco Documental 7.0</w:t>
          </w:r>
        </w:p>
      </w:tc>
    </w:tr>
  </w:tbl>
  <w:tbl>
    <w:tblPr>
      <w:tblW w:w="5938" w:type="pct"/>
      <w:jc w:val="center"/>
      <w:tblLayout w:type="fixed"/>
      <w:tblLook w:val="01E0" w:firstRow="1" w:lastRow="1" w:firstColumn="1" w:lastColumn="1" w:noHBand="0" w:noVBand="0"/>
    </w:tblPr>
    <w:tblGrid>
      <w:gridCol w:w="2881"/>
      <w:gridCol w:w="5160"/>
      <w:gridCol w:w="2443"/>
    </w:tblGrid>
    <w:tr w:rsidR="00720A60" w:rsidRPr="00720A60" w14:paraId="44CFE84E" w14:textId="77777777" w:rsidTr="0029461D">
      <w:trPr>
        <w:cantSplit/>
        <w:trHeight w:val="772"/>
        <w:jc w:val="center"/>
      </w:trPr>
      <w:tc>
        <w:tcPr>
          <w:tcW w:w="288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FC7A6A0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r w:rsidRPr="00720A60">
            <w:rPr>
              <w:rFonts w:ascii="Montserrat" w:hAnsi="Montserrat" w:cs="Tahoma"/>
              <w:sz w:val="18"/>
              <w:szCs w:val="16"/>
            </w:rPr>
            <w:t xml:space="preserve">Fecha de aprobación del </w:t>
          </w:r>
          <w:proofErr w:type="spellStart"/>
          <w:r w:rsidRPr="00720A60">
            <w:rPr>
              <w:rFonts w:ascii="Montserrat" w:hAnsi="Montserrat" w:cs="Tahoma"/>
              <w:sz w:val="18"/>
              <w:szCs w:val="16"/>
            </w:rPr>
            <w:t>Template</w:t>
          </w:r>
          <w:proofErr w:type="spellEnd"/>
          <w:r w:rsidRPr="00720A60">
            <w:rPr>
              <w:rFonts w:ascii="Montserrat" w:hAnsi="Montserrat" w:cs="Tahoma"/>
              <w:sz w:val="18"/>
              <w:szCs w:val="16"/>
            </w:rPr>
            <w:t>: 01/11/2021</w:t>
          </w:r>
        </w:p>
      </w:tc>
      <w:tc>
        <w:tcPr>
          <w:tcW w:w="516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9500319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2"/>
              <w:szCs w:val="22"/>
            </w:rPr>
          </w:pPr>
          <w:r w:rsidRPr="00720A60">
            <w:rPr>
              <w:rFonts w:ascii="Montserrat" w:hAnsi="Montserrat" w:cs="Tahoma"/>
              <w:b/>
              <w:sz w:val="22"/>
              <w:szCs w:val="14"/>
            </w:rPr>
            <w:t xml:space="preserve">Reporte de Pruebas Funcionales o de Aceptación de </w:t>
          </w:r>
          <w:proofErr w:type="spellStart"/>
          <w:r w:rsidRPr="00720A60">
            <w:rPr>
              <w:rFonts w:ascii="Montserrat" w:hAnsi="Montserrat" w:cs="Tahoma"/>
              <w:b/>
              <w:sz w:val="22"/>
              <w:szCs w:val="14"/>
            </w:rPr>
            <w:t>Usuario_Doc-Pru</w:t>
          </w:r>
          <w:proofErr w:type="spellEnd"/>
          <w:r w:rsidRPr="00720A60">
            <w:rPr>
              <w:rFonts w:ascii="Montserrat" w:hAnsi="Montserrat" w:cs="Tahoma"/>
              <w:vanish/>
              <w:color w:val="0000FF"/>
              <w:sz w:val="12"/>
              <w:szCs w:val="22"/>
            </w:rPr>
            <w:t xml:space="preserve"> </w:t>
          </w:r>
        </w:p>
        <w:p w14:paraId="2D9387B0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color w:val="0000FF"/>
              <w:sz w:val="12"/>
              <w:szCs w:val="22"/>
            </w:rPr>
          </w:pPr>
          <w:r w:rsidRPr="00720A60">
            <w:rPr>
              <w:rFonts w:ascii="Montserrat" w:hAnsi="Montserrat" w:cs="Tahoma"/>
              <w:vanish/>
              <w:color w:val="0000FF"/>
              <w:sz w:val="12"/>
              <w:szCs w:val="22"/>
            </w:rPr>
            <w:t>Clave del Documento:</w:t>
          </w:r>
        </w:p>
        <w:p w14:paraId="0FC927DC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Cs/>
              <w:sz w:val="22"/>
              <w:szCs w:val="14"/>
            </w:rPr>
          </w:pPr>
          <w:r w:rsidRPr="00720A60">
            <w:rPr>
              <w:rFonts w:ascii="Montserrat" w:hAnsi="Montserrat" w:cs="Tahoma"/>
              <w:bCs/>
              <w:sz w:val="22"/>
              <w:szCs w:val="14"/>
            </w:rPr>
            <w:t>POL.8211_Doc-Pru.docx</w:t>
          </w:r>
        </w:p>
        <w:p w14:paraId="330AC9E3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vanish/>
              <w:color w:val="0000FF"/>
              <w:sz w:val="14"/>
            </w:rPr>
            <w:t xml:space="preserve"> (Nomenclatura del artefacto. Nombre de paquete_Doc-Pru.docx</w:t>
          </w:r>
        </w:p>
        <w:p w14:paraId="3FEFCE53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vanish/>
              <w:color w:val="0000FF"/>
              <w:sz w:val="14"/>
            </w:rPr>
            <w:t>Servicio Administración del Ciclo de Vida de Aplicaciones de TIC</w:t>
          </w:r>
        </w:p>
        <w:p w14:paraId="6DCB1D37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Dueña: Administración Central de Soluciones de Negocio (ACSN)</w:t>
          </w:r>
        </w:p>
        <w:p w14:paraId="242CC9BB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que Elabora: ACSN, ACDMA, ACMII</w:t>
          </w:r>
        </w:p>
        <w:p w14:paraId="6543E36C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sz w:val="16"/>
              <w:szCs w:val="16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Consumidora: ACDMA, ACOST, ACSN, ACMII</w:t>
          </w:r>
        </w:p>
      </w:tc>
      <w:tc>
        <w:tcPr>
          <w:tcW w:w="244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87893ED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bookmarkStart w:id="0" w:name="_Hlk84511344"/>
          <w:r w:rsidRPr="00720A60">
            <w:rPr>
              <w:rFonts w:ascii="Montserrat" w:hAnsi="Montserrat" w:cs="Tahoma"/>
              <w:sz w:val="18"/>
              <w:szCs w:val="16"/>
            </w:rPr>
            <w:t xml:space="preserve">Versión del </w:t>
          </w:r>
          <w:proofErr w:type="spellStart"/>
          <w:r w:rsidRPr="00720A60">
            <w:rPr>
              <w:rFonts w:ascii="Montserrat" w:hAnsi="Montserrat" w:cs="Tahoma"/>
              <w:sz w:val="18"/>
              <w:szCs w:val="16"/>
            </w:rPr>
            <w:t>template</w:t>
          </w:r>
          <w:proofErr w:type="spellEnd"/>
          <w:r w:rsidRPr="00720A60">
            <w:rPr>
              <w:rFonts w:ascii="Montserrat" w:hAnsi="Montserrat" w:cs="Tahoma"/>
              <w:sz w:val="18"/>
              <w:szCs w:val="16"/>
            </w:rPr>
            <w:t>: 7.00</w:t>
          </w:r>
          <w:bookmarkEnd w:id="0"/>
        </w:p>
      </w:tc>
    </w:tr>
  </w:tbl>
  <w:p w14:paraId="2E4BD84E" w14:textId="6696E74A" w:rsidR="00720A60" w:rsidRDefault="00720A60" w:rsidP="00720A60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A60"/>
    <w:rsid w:val="00044928"/>
    <w:rsid w:val="00054085"/>
    <w:rsid w:val="000A36E6"/>
    <w:rsid w:val="000F5DE3"/>
    <w:rsid w:val="00115A5F"/>
    <w:rsid w:val="00116E43"/>
    <w:rsid w:val="00152D70"/>
    <w:rsid w:val="00154939"/>
    <w:rsid w:val="0029461D"/>
    <w:rsid w:val="00294E84"/>
    <w:rsid w:val="002C56FE"/>
    <w:rsid w:val="002E57B3"/>
    <w:rsid w:val="00312B02"/>
    <w:rsid w:val="00444CBB"/>
    <w:rsid w:val="00494C32"/>
    <w:rsid w:val="004E32EC"/>
    <w:rsid w:val="00545C3D"/>
    <w:rsid w:val="005C3421"/>
    <w:rsid w:val="006D2D08"/>
    <w:rsid w:val="006E0DDC"/>
    <w:rsid w:val="0070389A"/>
    <w:rsid w:val="007179C3"/>
    <w:rsid w:val="00720A60"/>
    <w:rsid w:val="00741E68"/>
    <w:rsid w:val="007F691D"/>
    <w:rsid w:val="008C1416"/>
    <w:rsid w:val="008C6895"/>
    <w:rsid w:val="00927408"/>
    <w:rsid w:val="00930FDC"/>
    <w:rsid w:val="0093493B"/>
    <w:rsid w:val="00936A5B"/>
    <w:rsid w:val="00A34090"/>
    <w:rsid w:val="00A701E6"/>
    <w:rsid w:val="00AA0EDE"/>
    <w:rsid w:val="00AD5D35"/>
    <w:rsid w:val="00B05702"/>
    <w:rsid w:val="00B05FF4"/>
    <w:rsid w:val="00B36FD3"/>
    <w:rsid w:val="00C24CA6"/>
    <w:rsid w:val="00D50DC9"/>
    <w:rsid w:val="00D57F41"/>
    <w:rsid w:val="00DD50C2"/>
    <w:rsid w:val="00E330B1"/>
    <w:rsid w:val="00E56C0E"/>
    <w:rsid w:val="00E84D62"/>
    <w:rsid w:val="00F1035C"/>
    <w:rsid w:val="00FC7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D94E77"/>
  <w15:chartTrackingRefBased/>
  <w15:docId w15:val="{7C6D507B-6DAE-45F8-8E2D-61BB97840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0A60"/>
    <w:pPr>
      <w:suppressAutoHyphens/>
      <w:spacing w:after="0" w:line="240" w:lineRule="auto"/>
    </w:pPr>
    <w:rPr>
      <w:rFonts w:ascii="Times" w:eastAsia="Times" w:hAnsi="Times" w:cs="Times New Roman"/>
      <w:kern w:val="0"/>
      <w:szCs w:val="20"/>
      <w:lang w:val="es-ES_tradnl" w:eastAsia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720A60"/>
    <w:pPr>
      <w:keepNext/>
      <w:keepLines/>
      <w:suppressAutoHyphens w:val="0"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MX"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20A60"/>
    <w:pPr>
      <w:keepNext/>
      <w:keepLines/>
      <w:suppressAutoHyphens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MX"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20A60"/>
    <w:pPr>
      <w:keepNext/>
      <w:keepLines/>
      <w:suppressAutoHyphens w:val="0"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s-MX"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20A60"/>
    <w:pPr>
      <w:keepNext/>
      <w:keepLines/>
      <w:suppressAutoHyphens w:val="0"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4"/>
      <w:lang w:val="es-MX"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20A60"/>
    <w:pPr>
      <w:keepNext/>
      <w:keepLines/>
      <w:suppressAutoHyphens w:val="0"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4"/>
      <w:lang w:val="es-MX"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20A60"/>
    <w:pPr>
      <w:keepNext/>
      <w:keepLines/>
      <w:suppressAutoHyphens w:val="0"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:lang w:val="es-MX"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20A60"/>
    <w:pPr>
      <w:keepNext/>
      <w:keepLines/>
      <w:suppressAutoHyphens w:val="0"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:lang w:val="es-MX"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20A60"/>
    <w:pPr>
      <w:keepNext/>
      <w:keepLines/>
      <w:suppressAutoHyphens w:val="0"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:lang w:val="es-MX"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20A60"/>
    <w:pPr>
      <w:keepNext/>
      <w:keepLines/>
      <w:suppressAutoHyphens w:val="0"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:lang w:val="es-MX"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qFormat/>
    <w:rsid w:val="00720A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20A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20A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20A6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20A6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20A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20A6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20A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20A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qFormat/>
    <w:rsid w:val="00720A60"/>
    <w:pPr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MX"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qFormat/>
    <w:rsid w:val="00720A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20A60"/>
    <w:pPr>
      <w:numPr>
        <w:ilvl w:val="1"/>
      </w:numPr>
      <w:suppressAutoHyphens w:val="0"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MX"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720A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20A60"/>
    <w:pPr>
      <w:suppressAutoHyphens w:val="0"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Cs w:val="24"/>
      <w:lang w:val="es-MX"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720A6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20A60"/>
    <w:pPr>
      <w:suppressAutoHyphens w:val="0"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Cs w:val="24"/>
      <w:lang w:val="es-MX"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720A6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20A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Cs w:val="24"/>
      <w:lang w:val="es-MX"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20A6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20A6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20A60"/>
    <w:pPr>
      <w:tabs>
        <w:tab w:val="center" w:pos="4419"/>
        <w:tab w:val="right" w:pos="8838"/>
      </w:tabs>
      <w:suppressAutoHyphens w:val="0"/>
    </w:pPr>
    <w:rPr>
      <w:rFonts w:asciiTheme="minorHAnsi" w:eastAsiaTheme="minorHAnsi" w:hAnsiTheme="minorHAnsi" w:cstheme="minorBidi"/>
      <w:kern w:val="2"/>
      <w:szCs w:val="24"/>
      <w:lang w:val="es-MX" w:eastAsia="en-US"/>
      <w14:ligatures w14:val="standardContextual"/>
    </w:rPr>
  </w:style>
  <w:style w:type="character" w:customStyle="1" w:styleId="EncabezadoCar">
    <w:name w:val="Encabezado Car"/>
    <w:basedOn w:val="Fuentedeprrafopredeter"/>
    <w:link w:val="Encabezado"/>
    <w:uiPriority w:val="99"/>
    <w:qFormat/>
    <w:rsid w:val="00720A60"/>
  </w:style>
  <w:style w:type="paragraph" w:styleId="Piedepgina">
    <w:name w:val="footer"/>
    <w:basedOn w:val="Normal"/>
    <w:link w:val="PiedepginaCar"/>
    <w:uiPriority w:val="99"/>
    <w:unhideWhenUsed/>
    <w:rsid w:val="00720A6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20A60"/>
  </w:style>
  <w:style w:type="table" w:customStyle="1" w:styleId="Tablaconcuadrcula1">
    <w:name w:val="Tabla con cuadrícula1"/>
    <w:basedOn w:val="Tablanormal"/>
    <w:next w:val="Tablaconcuadrcula"/>
    <w:uiPriority w:val="59"/>
    <w:rsid w:val="00720A60"/>
    <w:pPr>
      <w:suppressAutoHyphens/>
      <w:spacing w:after="0" w:line="240" w:lineRule="auto"/>
      <w:jc w:val="both"/>
    </w:pPr>
    <w:rPr>
      <w:kern w:val="0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">
    <w:name w:val="Table Grid"/>
    <w:basedOn w:val="Tablanormal"/>
    <w:uiPriority w:val="39"/>
    <w:rsid w:val="00720A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ar">
    <w:name w:val="BodyText Car"/>
    <w:basedOn w:val="Fuentedeprrafopredeter"/>
    <w:link w:val="Textoindependiente1"/>
    <w:qFormat/>
    <w:locked/>
    <w:rsid w:val="00720A60"/>
    <w:rPr>
      <w:rFonts w:ascii="Times New Roman" w:eastAsia="Times New Roman" w:hAnsi="Times New Roman" w:cs="Times New Roman"/>
      <w:szCs w:val="20"/>
    </w:rPr>
  </w:style>
  <w:style w:type="paragraph" w:customStyle="1" w:styleId="Textoindependiente1">
    <w:name w:val="Texto independiente1"/>
    <w:basedOn w:val="Normal"/>
    <w:link w:val="BodyTextCar"/>
    <w:rsid w:val="00720A60"/>
    <w:pPr>
      <w:spacing w:before="120" w:after="120"/>
    </w:pPr>
    <w:rPr>
      <w:rFonts w:ascii="Times New Roman" w:eastAsia="Times New Roman" w:hAnsi="Times New Roman"/>
      <w:kern w:val="2"/>
      <w:lang w:val="es-MX" w:eastAsia="en-US"/>
      <w14:ligatures w14:val="standardContextual"/>
    </w:rPr>
  </w:style>
  <w:style w:type="character" w:styleId="Hipervnculo">
    <w:name w:val="Hyperlink"/>
    <w:basedOn w:val="Fuentedeprrafopredeter"/>
    <w:uiPriority w:val="99"/>
    <w:unhideWhenUsed/>
    <w:rsid w:val="00720A6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54CE40-0F6D-4F8C-B329-6C7178E19A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159</Words>
  <Characters>875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Licencia Office</dc:creator>
  <cp:keywords/>
  <dc:description/>
  <cp:lastModifiedBy>Licencia Office</cp:lastModifiedBy>
  <cp:revision>2</cp:revision>
  <dcterms:created xsi:type="dcterms:W3CDTF">2026-04-24T16:04:00Z</dcterms:created>
  <dcterms:modified xsi:type="dcterms:W3CDTF">2026-04-24T16:04:00Z</dcterms:modified>
</cp:coreProperties>
</file>