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7A3631B5" w:rsidR="00720A60" w:rsidRPr="00120AE8" w:rsidRDefault="00720A60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C24CA6">
              <w:rPr>
                <w:rFonts w:ascii="Montserrat" w:hAnsi="Montserrat" w:cs="Arial"/>
                <w:b/>
                <w:sz w:val="20"/>
              </w:rPr>
              <w:t>2</w:t>
            </w:r>
            <w:r w:rsidR="0030266D">
              <w:rPr>
                <w:rFonts w:ascii="Montserrat" w:hAnsi="Montserrat" w:cs="Arial"/>
                <w:b/>
                <w:sz w:val="20"/>
              </w:rPr>
              <w:t>3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</w:t>
            </w:r>
            <w:r w:rsidR="005C3421">
              <w:rPr>
                <w:rFonts w:ascii="Montserrat" w:hAnsi="Montserrat" w:cs="Arial"/>
                <w:b/>
                <w:sz w:val="20"/>
              </w:rPr>
              <w:t>4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720A6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3E80E713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del </w:t>
            </w:r>
            <w:r w:rsidR="0030266D">
              <w:rPr>
                <w:rFonts w:ascii="Montserrat" w:hAnsi="Montserrat"/>
                <w:sz w:val="20"/>
              </w:rPr>
              <w:t>Portal de Sector primario en ambiente UAT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5432B434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30266D">
              <w:rPr>
                <w:rFonts w:ascii="Montserrat" w:hAnsi="Montserrat"/>
                <w:b/>
                <w:sz w:val="20"/>
              </w:rPr>
              <w:t xml:space="preserve">  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(UATs):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6A8268A6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30266D">
              <w:rPr>
                <w:rFonts w:ascii="Montserrat" w:hAnsi="Montserrat"/>
                <w:b/>
                <w:sz w:val="20"/>
              </w:rPr>
              <w:t>X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RDL’s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F691D">
        <w:trPr>
          <w:trHeight w:val="228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73ECA41D" w:rsidR="00720A60" w:rsidRPr="009D0CE1" w:rsidRDefault="00720A60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 xml:space="preserve">las pruebas funcionales </w:t>
            </w:r>
            <w:r w:rsidR="0030266D">
              <w:rPr>
                <w:rFonts w:ascii="Montserrat" w:hAnsi="Montserrat"/>
                <w:sz w:val="20"/>
              </w:rPr>
              <w:t xml:space="preserve">del Portal </w:t>
            </w:r>
            <w:r w:rsidR="005C3421">
              <w:rPr>
                <w:rFonts w:ascii="Montserrat" w:hAnsi="Montserrat"/>
                <w:sz w:val="20"/>
              </w:rPr>
              <w:t xml:space="preserve">de Sector primario en ambiente </w:t>
            </w:r>
            <w:r w:rsidR="0030266D">
              <w:rPr>
                <w:rFonts w:ascii="Montserrat" w:hAnsi="Montserrat"/>
                <w:sz w:val="20"/>
              </w:rPr>
              <w:t>UAT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927408">
        <w:trPr>
          <w:cantSplit/>
          <w:trHeight w:val="246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209D1B4A" w:rsidR="00720A60" w:rsidRPr="00120AE8" w:rsidRDefault="005C342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10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</w:t>
            </w:r>
            <w:r>
              <w:rPr>
                <w:rFonts w:ascii="Montserrat" w:hAnsi="Montserrat"/>
                <w:sz w:val="20"/>
                <w:lang w:val="es-MX"/>
              </w:rPr>
              <w:t xml:space="preserve"> abril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720A60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233A2FEC" w14:textId="7FE6219F" w:rsidR="00B40AC5" w:rsidRDefault="00B40AC5" w:rsidP="00B40AC5">
      <w:pPr>
        <w:pStyle w:val="Ttulo1"/>
      </w:pPr>
      <w:r w:rsidRPr="000D33B1">
        <w:t>SP0</w:t>
      </w:r>
      <w:r w:rsidR="009A097A">
        <w:t>20</w:t>
      </w:r>
      <w:r w:rsidR="00B84999">
        <w:t>2</w:t>
      </w:r>
      <w:r>
        <w:t xml:space="preserve"> Tipo de Operación </w:t>
      </w:r>
      <w:r w:rsidR="009A097A">
        <w:t>2</w:t>
      </w:r>
      <w:r>
        <w:t xml:space="preserve"> </w:t>
      </w:r>
      <w:r w:rsidR="00B84999">
        <w:t>Rechazado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57"/>
        <w:gridCol w:w="1322"/>
        <w:gridCol w:w="1252"/>
        <w:gridCol w:w="879"/>
        <w:gridCol w:w="1005"/>
        <w:gridCol w:w="1035"/>
        <w:gridCol w:w="706"/>
        <w:gridCol w:w="706"/>
        <w:gridCol w:w="966"/>
      </w:tblGrid>
      <w:tr w:rsidR="004A750A" w:rsidRPr="004A750A" w14:paraId="725E802F" w14:textId="77777777" w:rsidTr="00B84999">
        <w:trPr>
          <w:trHeight w:val="1050"/>
        </w:trPr>
        <w:tc>
          <w:tcPr>
            <w:tcW w:w="957" w:type="dxa"/>
            <w:hideMark/>
          </w:tcPr>
          <w:p w14:paraId="1FB12BDA" w14:textId="77777777" w:rsidR="004A750A" w:rsidRPr="004A750A" w:rsidRDefault="004A750A" w:rsidP="004A750A">
            <w:pPr>
              <w:rPr>
                <w:b/>
                <w:bCs/>
                <w:lang w:val="es-MX" w:eastAsia="en-US"/>
              </w:rPr>
            </w:pPr>
            <w:r w:rsidRPr="004A750A">
              <w:rPr>
                <w:b/>
                <w:bCs/>
                <w:lang w:eastAsia="en-US"/>
              </w:rPr>
              <w:t>Tipo de operación</w:t>
            </w:r>
          </w:p>
        </w:tc>
        <w:tc>
          <w:tcPr>
            <w:tcW w:w="1322" w:type="dxa"/>
            <w:hideMark/>
          </w:tcPr>
          <w:p w14:paraId="6AEBFBA5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Emisor </w:t>
            </w:r>
          </w:p>
        </w:tc>
        <w:tc>
          <w:tcPr>
            <w:tcW w:w="1252" w:type="dxa"/>
            <w:hideMark/>
          </w:tcPr>
          <w:p w14:paraId="7A21E4A5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Receptor </w:t>
            </w:r>
          </w:p>
        </w:tc>
        <w:tc>
          <w:tcPr>
            <w:tcW w:w="879" w:type="dxa"/>
            <w:hideMark/>
          </w:tcPr>
          <w:p w14:paraId="014D89F4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Régimen </w:t>
            </w:r>
          </w:p>
        </w:tc>
        <w:tc>
          <w:tcPr>
            <w:tcW w:w="1005" w:type="dxa"/>
            <w:hideMark/>
          </w:tcPr>
          <w:p w14:paraId="16B1FA6F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Actividad económica </w:t>
            </w:r>
          </w:p>
        </w:tc>
        <w:tc>
          <w:tcPr>
            <w:tcW w:w="1035" w:type="dxa"/>
            <w:hideMark/>
          </w:tcPr>
          <w:p w14:paraId="44E12EEB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Clave Obligación</w:t>
            </w:r>
          </w:p>
        </w:tc>
        <w:tc>
          <w:tcPr>
            <w:tcW w:w="706" w:type="dxa"/>
            <w:hideMark/>
          </w:tcPr>
          <w:p w14:paraId="0DD1D45D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Rol de Zona </w:t>
            </w:r>
          </w:p>
        </w:tc>
        <w:tc>
          <w:tcPr>
            <w:tcW w:w="706" w:type="dxa"/>
            <w:hideMark/>
          </w:tcPr>
          <w:p w14:paraId="45CCADA1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Roles</w:t>
            </w:r>
          </w:p>
        </w:tc>
        <w:tc>
          <w:tcPr>
            <w:tcW w:w="966" w:type="dxa"/>
            <w:hideMark/>
          </w:tcPr>
          <w:p w14:paraId="582DDC05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Resultado esperado </w:t>
            </w:r>
          </w:p>
        </w:tc>
      </w:tr>
      <w:tr w:rsidR="00B84999" w:rsidRPr="00B84999" w14:paraId="41E58DF2" w14:textId="77777777" w:rsidTr="00B84999">
        <w:trPr>
          <w:trHeight w:val="290"/>
        </w:trPr>
        <w:tc>
          <w:tcPr>
            <w:tcW w:w="957" w:type="dxa"/>
            <w:noWrap/>
            <w:hideMark/>
          </w:tcPr>
          <w:p w14:paraId="0FA6B1DE" w14:textId="77777777" w:rsidR="00B84999" w:rsidRPr="00B84999" w:rsidRDefault="00B84999" w:rsidP="00B84999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B8499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2</w:t>
            </w:r>
          </w:p>
        </w:tc>
        <w:tc>
          <w:tcPr>
            <w:tcW w:w="1322" w:type="dxa"/>
            <w:noWrap/>
            <w:hideMark/>
          </w:tcPr>
          <w:p w14:paraId="09023E4F" w14:textId="77777777" w:rsidR="00B84999" w:rsidRPr="00B84999" w:rsidRDefault="00B84999" w:rsidP="00B84999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B8499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SOSR8903218GA</w:t>
            </w:r>
          </w:p>
        </w:tc>
        <w:tc>
          <w:tcPr>
            <w:tcW w:w="1252" w:type="dxa"/>
            <w:noWrap/>
            <w:hideMark/>
          </w:tcPr>
          <w:p w14:paraId="361D1A11" w14:textId="77777777" w:rsidR="00B84999" w:rsidRPr="00B84999" w:rsidRDefault="00B84999" w:rsidP="00B84999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B8499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MAC0209142L8</w:t>
            </w:r>
          </w:p>
        </w:tc>
        <w:tc>
          <w:tcPr>
            <w:tcW w:w="879" w:type="dxa"/>
            <w:noWrap/>
            <w:hideMark/>
          </w:tcPr>
          <w:p w14:paraId="157DCEF4" w14:textId="77777777" w:rsidR="00B84999" w:rsidRPr="00B84999" w:rsidRDefault="00B84999" w:rsidP="00B84999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B8499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626</w:t>
            </w:r>
          </w:p>
        </w:tc>
        <w:tc>
          <w:tcPr>
            <w:tcW w:w="1005" w:type="dxa"/>
            <w:noWrap/>
            <w:hideMark/>
          </w:tcPr>
          <w:p w14:paraId="167912C7" w14:textId="77777777" w:rsidR="00B84999" w:rsidRPr="00B84999" w:rsidRDefault="00B84999" w:rsidP="00B84999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B8499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632</w:t>
            </w:r>
          </w:p>
        </w:tc>
        <w:tc>
          <w:tcPr>
            <w:tcW w:w="1035" w:type="dxa"/>
            <w:noWrap/>
            <w:hideMark/>
          </w:tcPr>
          <w:p w14:paraId="3DD20F3F" w14:textId="77777777" w:rsidR="00B84999" w:rsidRPr="00B84999" w:rsidRDefault="00B84999" w:rsidP="00B84999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B8499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706" w:type="dxa"/>
            <w:noWrap/>
            <w:hideMark/>
          </w:tcPr>
          <w:p w14:paraId="3E9FAB25" w14:textId="77777777" w:rsidR="00B84999" w:rsidRPr="00B84999" w:rsidRDefault="00B84999" w:rsidP="00B84999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B8499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300665</w:t>
            </w:r>
          </w:p>
        </w:tc>
        <w:tc>
          <w:tcPr>
            <w:tcW w:w="706" w:type="dxa"/>
            <w:noWrap/>
            <w:hideMark/>
          </w:tcPr>
          <w:p w14:paraId="0E757A51" w14:textId="77777777" w:rsidR="00B84999" w:rsidRPr="00B84999" w:rsidRDefault="00B84999" w:rsidP="00B84999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B8499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300033</w:t>
            </w:r>
          </w:p>
        </w:tc>
        <w:tc>
          <w:tcPr>
            <w:tcW w:w="966" w:type="dxa"/>
            <w:noWrap/>
            <w:hideMark/>
          </w:tcPr>
          <w:p w14:paraId="4BE24107" w14:textId="77777777" w:rsidR="00B84999" w:rsidRPr="00B84999" w:rsidRDefault="00B84999" w:rsidP="00B84999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B8499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Rechazado</w:t>
            </w:r>
          </w:p>
        </w:tc>
      </w:tr>
    </w:tbl>
    <w:p w14:paraId="2A4F5CAC" w14:textId="77777777" w:rsidR="00B84999" w:rsidRDefault="00B84999" w:rsidP="00B84999">
      <w:pPr>
        <w:rPr>
          <w:rFonts w:ascii="Noto Sans Light" w:hAnsi="Noto Sans Light" w:cs="Noto Sans Light"/>
          <w:b/>
        </w:rPr>
      </w:pPr>
    </w:p>
    <w:p w14:paraId="41A308A7" w14:textId="77777777" w:rsidR="00B84999" w:rsidRDefault="00B84999" w:rsidP="00B84999">
      <w:pPr>
        <w:rPr>
          <w:rFonts w:ascii="Noto Sans Light" w:hAnsi="Noto Sans Light" w:cs="Noto Sans Light"/>
          <w:b/>
        </w:rPr>
      </w:pPr>
      <w:r>
        <w:rPr>
          <w:noProof/>
        </w:rPr>
        <w:lastRenderedPageBreak/>
        <w:drawing>
          <wp:inline distT="0" distB="0" distL="0" distR="0" wp14:anchorId="74653C65" wp14:editId="6ACAF749">
            <wp:extent cx="5612130" cy="3155315"/>
            <wp:effectExtent l="0" t="0" r="7620" b="6985"/>
            <wp:docPr id="73" name="Imagen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FC42A" w14:textId="77777777" w:rsidR="00B84999" w:rsidRDefault="00B84999" w:rsidP="00B84999">
      <w:pPr>
        <w:rPr>
          <w:rFonts w:ascii="Noto Sans Light" w:hAnsi="Noto Sans Light" w:cs="Noto Sans Light"/>
          <w:b/>
        </w:rPr>
      </w:pPr>
      <w:r w:rsidRPr="000D33B1">
        <w:rPr>
          <w:rFonts w:ascii="Noto Sans Light" w:hAnsi="Noto Sans Light" w:cs="Noto Sans Light"/>
          <w:b/>
          <w:noProof/>
        </w:rPr>
        <w:lastRenderedPageBreak/>
        <w:drawing>
          <wp:inline distT="0" distB="0" distL="0" distR="0" wp14:anchorId="077D8A75" wp14:editId="7635635F">
            <wp:extent cx="5315692" cy="4420217"/>
            <wp:effectExtent l="0" t="0" r="0" b="0"/>
            <wp:docPr id="74" name="Imagen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977D5" w14:textId="77777777" w:rsidR="00B40AC5" w:rsidRDefault="00B40AC5" w:rsidP="00B40AC5">
      <w:pPr>
        <w:rPr>
          <w:lang w:val="es-MX" w:eastAsia="en-US"/>
        </w:rPr>
      </w:pPr>
    </w:p>
    <w:p w14:paraId="515ED3FB" w14:textId="1A4B92A6" w:rsidR="009A097A" w:rsidRDefault="009A097A" w:rsidP="009A097A">
      <w:pPr>
        <w:rPr>
          <w:rFonts w:ascii="Noto Sans Light" w:hAnsi="Noto Sans Light" w:cs="Noto Sans Light"/>
          <w:b/>
        </w:rPr>
      </w:pPr>
    </w:p>
    <w:p w14:paraId="3DF72810" w14:textId="6288199D" w:rsidR="009A097A" w:rsidRDefault="009A097A" w:rsidP="009A097A">
      <w:pPr>
        <w:rPr>
          <w:rFonts w:ascii="Noto Sans Light" w:hAnsi="Noto Sans Light" w:cs="Noto Sans Light"/>
          <w:b/>
        </w:rPr>
      </w:pPr>
    </w:p>
    <w:p w14:paraId="1C09323E" w14:textId="77777777" w:rsidR="009A097A" w:rsidRPr="00B40AC5" w:rsidRDefault="009A097A" w:rsidP="00B40AC5">
      <w:pPr>
        <w:rPr>
          <w:lang w:val="es-MX" w:eastAsia="en-US"/>
        </w:rPr>
      </w:pPr>
    </w:p>
    <w:p w14:paraId="3C5A91AE" w14:textId="69D95692" w:rsidR="00B40AC5" w:rsidRDefault="00B40AC5" w:rsidP="00B40AC5">
      <w:pPr>
        <w:rPr>
          <w:rFonts w:ascii="Noto Sans Light" w:hAnsi="Noto Sans Light" w:cs="Noto Sans Light"/>
          <w:b/>
        </w:rPr>
      </w:pPr>
    </w:p>
    <w:p w14:paraId="7993A3A3" w14:textId="51DB1F77" w:rsidR="00B40AC5" w:rsidRDefault="00B40AC5" w:rsidP="00B40AC5">
      <w:pPr>
        <w:rPr>
          <w:rFonts w:ascii="Noto Sans Light" w:hAnsi="Noto Sans Light" w:cs="Noto Sans Light"/>
          <w:b/>
        </w:rPr>
      </w:pPr>
    </w:p>
    <w:p w14:paraId="6CC72B82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4EE46FF3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33185A2F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248D3847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26BD5B5A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7666808E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2C71ACC1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5014B39E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17F4F589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2FF9A5D8" w14:textId="5E02FBB8" w:rsidR="00B40AC5" w:rsidRDefault="00B40AC5" w:rsidP="00B40AC5">
      <w:pPr>
        <w:pStyle w:val="Ttulo1"/>
      </w:pPr>
      <w:r w:rsidRPr="000D33B1">
        <w:lastRenderedPageBreak/>
        <w:t>SP0</w:t>
      </w:r>
      <w:r w:rsidR="009A097A">
        <w:t>20</w:t>
      </w:r>
      <w:r w:rsidR="00B84999">
        <w:t>4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5"/>
        <w:gridCol w:w="1340"/>
        <w:gridCol w:w="1263"/>
        <w:gridCol w:w="886"/>
        <w:gridCol w:w="1014"/>
        <w:gridCol w:w="1044"/>
        <w:gridCol w:w="711"/>
        <w:gridCol w:w="630"/>
        <w:gridCol w:w="975"/>
      </w:tblGrid>
      <w:tr w:rsidR="004A750A" w:rsidRPr="004A750A" w14:paraId="252CF210" w14:textId="77777777" w:rsidTr="00B84999">
        <w:trPr>
          <w:trHeight w:val="1050"/>
        </w:trPr>
        <w:tc>
          <w:tcPr>
            <w:tcW w:w="965" w:type="dxa"/>
            <w:hideMark/>
          </w:tcPr>
          <w:p w14:paraId="357E1566" w14:textId="77777777" w:rsidR="004A750A" w:rsidRPr="004A750A" w:rsidRDefault="004A750A" w:rsidP="004A750A">
            <w:pPr>
              <w:rPr>
                <w:b/>
                <w:bCs/>
                <w:lang w:val="es-MX" w:eastAsia="en-US"/>
              </w:rPr>
            </w:pPr>
            <w:r w:rsidRPr="004A750A">
              <w:rPr>
                <w:b/>
                <w:bCs/>
                <w:lang w:eastAsia="en-US"/>
              </w:rPr>
              <w:t>Tipo de operación</w:t>
            </w:r>
          </w:p>
        </w:tc>
        <w:tc>
          <w:tcPr>
            <w:tcW w:w="1340" w:type="dxa"/>
            <w:hideMark/>
          </w:tcPr>
          <w:p w14:paraId="4107B5A8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Emisor </w:t>
            </w:r>
          </w:p>
        </w:tc>
        <w:tc>
          <w:tcPr>
            <w:tcW w:w="1263" w:type="dxa"/>
            <w:hideMark/>
          </w:tcPr>
          <w:p w14:paraId="5FD0D26F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Receptor </w:t>
            </w:r>
          </w:p>
        </w:tc>
        <w:tc>
          <w:tcPr>
            <w:tcW w:w="886" w:type="dxa"/>
            <w:hideMark/>
          </w:tcPr>
          <w:p w14:paraId="6925D572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Régimen </w:t>
            </w:r>
          </w:p>
        </w:tc>
        <w:tc>
          <w:tcPr>
            <w:tcW w:w="1014" w:type="dxa"/>
            <w:hideMark/>
          </w:tcPr>
          <w:p w14:paraId="6B7A708B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Actividad económica </w:t>
            </w:r>
          </w:p>
        </w:tc>
        <w:tc>
          <w:tcPr>
            <w:tcW w:w="1044" w:type="dxa"/>
            <w:hideMark/>
          </w:tcPr>
          <w:p w14:paraId="533C878B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Clave Obligación</w:t>
            </w:r>
          </w:p>
        </w:tc>
        <w:tc>
          <w:tcPr>
            <w:tcW w:w="711" w:type="dxa"/>
            <w:hideMark/>
          </w:tcPr>
          <w:p w14:paraId="5428D3DC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Rol de Zona </w:t>
            </w:r>
          </w:p>
        </w:tc>
        <w:tc>
          <w:tcPr>
            <w:tcW w:w="630" w:type="dxa"/>
            <w:hideMark/>
          </w:tcPr>
          <w:p w14:paraId="3D547C22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Roles</w:t>
            </w:r>
          </w:p>
        </w:tc>
        <w:tc>
          <w:tcPr>
            <w:tcW w:w="975" w:type="dxa"/>
            <w:hideMark/>
          </w:tcPr>
          <w:p w14:paraId="6D2AFCB1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Resultado esperado </w:t>
            </w:r>
          </w:p>
        </w:tc>
      </w:tr>
      <w:tr w:rsidR="00B84999" w:rsidRPr="00B84999" w14:paraId="7E79032F" w14:textId="77777777" w:rsidTr="00B84999">
        <w:trPr>
          <w:trHeight w:val="290"/>
        </w:trPr>
        <w:tc>
          <w:tcPr>
            <w:tcW w:w="965" w:type="dxa"/>
            <w:noWrap/>
            <w:hideMark/>
          </w:tcPr>
          <w:p w14:paraId="277D45EC" w14:textId="77777777" w:rsidR="00B84999" w:rsidRPr="00B84999" w:rsidRDefault="00B84999" w:rsidP="00B84999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B8499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2</w:t>
            </w:r>
          </w:p>
        </w:tc>
        <w:tc>
          <w:tcPr>
            <w:tcW w:w="1340" w:type="dxa"/>
            <w:noWrap/>
            <w:hideMark/>
          </w:tcPr>
          <w:p w14:paraId="0BF03000" w14:textId="77777777" w:rsidR="00B84999" w:rsidRPr="00B84999" w:rsidRDefault="00B84999" w:rsidP="00B84999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B8499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MEBB740726PL3</w:t>
            </w:r>
          </w:p>
        </w:tc>
        <w:tc>
          <w:tcPr>
            <w:tcW w:w="1263" w:type="dxa"/>
            <w:noWrap/>
            <w:hideMark/>
          </w:tcPr>
          <w:p w14:paraId="186E2B7F" w14:textId="77777777" w:rsidR="00B84999" w:rsidRPr="00B84999" w:rsidRDefault="00B84999" w:rsidP="00B84999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B8499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MAC0209142L8</w:t>
            </w:r>
          </w:p>
        </w:tc>
        <w:tc>
          <w:tcPr>
            <w:tcW w:w="886" w:type="dxa"/>
            <w:noWrap/>
            <w:hideMark/>
          </w:tcPr>
          <w:p w14:paraId="55876327" w14:textId="77777777" w:rsidR="00B84999" w:rsidRPr="00B84999" w:rsidRDefault="00B84999" w:rsidP="00B84999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B8499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626</w:t>
            </w:r>
          </w:p>
        </w:tc>
        <w:tc>
          <w:tcPr>
            <w:tcW w:w="1014" w:type="dxa"/>
            <w:noWrap/>
            <w:hideMark/>
          </w:tcPr>
          <w:p w14:paraId="45F3BBF7" w14:textId="77777777" w:rsidR="00B84999" w:rsidRPr="00B84999" w:rsidRDefault="00B84999" w:rsidP="00B84999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B8499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884</w:t>
            </w:r>
          </w:p>
        </w:tc>
        <w:tc>
          <w:tcPr>
            <w:tcW w:w="1044" w:type="dxa"/>
            <w:noWrap/>
            <w:hideMark/>
          </w:tcPr>
          <w:p w14:paraId="327EC2AE" w14:textId="77777777" w:rsidR="00B84999" w:rsidRPr="00B84999" w:rsidRDefault="00B84999" w:rsidP="00B84999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B8499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849</w:t>
            </w:r>
          </w:p>
        </w:tc>
        <w:tc>
          <w:tcPr>
            <w:tcW w:w="711" w:type="dxa"/>
            <w:noWrap/>
            <w:hideMark/>
          </w:tcPr>
          <w:p w14:paraId="43FF5FC8" w14:textId="77777777" w:rsidR="00B84999" w:rsidRPr="00B84999" w:rsidRDefault="00B84999" w:rsidP="00B84999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B8499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300682</w:t>
            </w:r>
          </w:p>
        </w:tc>
        <w:tc>
          <w:tcPr>
            <w:tcW w:w="630" w:type="dxa"/>
            <w:noWrap/>
            <w:hideMark/>
          </w:tcPr>
          <w:p w14:paraId="370A5BF1" w14:textId="77777777" w:rsidR="00B84999" w:rsidRPr="00B84999" w:rsidRDefault="00B84999" w:rsidP="00B84999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B8499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75" w:type="dxa"/>
            <w:noWrap/>
            <w:hideMark/>
          </w:tcPr>
          <w:p w14:paraId="2375EFB0" w14:textId="77777777" w:rsidR="00B84999" w:rsidRPr="00B84999" w:rsidRDefault="00B84999" w:rsidP="00B84999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B8499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Rechazado</w:t>
            </w:r>
          </w:p>
        </w:tc>
      </w:tr>
    </w:tbl>
    <w:p w14:paraId="79520EF1" w14:textId="77777777" w:rsidR="00B84999" w:rsidRDefault="00B84999" w:rsidP="00B84999">
      <w:pPr>
        <w:rPr>
          <w:rFonts w:ascii="Noto Sans Light" w:hAnsi="Noto Sans Light" w:cs="Noto Sans Light"/>
          <w:b/>
        </w:rPr>
      </w:pPr>
    </w:p>
    <w:p w14:paraId="5C1438C6" w14:textId="77777777" w:rsidR="00B84999" w:rsidRDefault="00B84999" w:rsidP="00B84999">
      <w:pPr>
        <w:rPr>
          <w:rFonts w:ascii="Noto Sans Light" w:hAnsi="Noto Sans Light" w:cs="Noto Sans Light"/>
          <w:b/>
        </w:rPr>
      </w:pPr>
      <w:r>
        <w:rPr>
          <w:noProof/>
        </w:rPr>
        <w:drawing>
          <wp:inline distT="0" distB="0" distL="0" distR="0" wp14:anchorId="4A5922D3" wp14:editId="5899D7BC">
            <wp:extent cx="5612130" cy="3155315"/>
            <wp:effectExtent l="0" t="0" r="7620" b="6985"/>
            <wp:docPr id="77" name="Imagen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2DC46" w14:textId="77777777" w:rsidR="00B84999" w:rsidRDefault="00B84999" w:rsidP="00B84999">
      <w:pPr>
        <w:rPr>
          <w:rFonts w:ascii="Noto Sans Light" w:hAnsi="Noto Sans Light" w:cs="Noto Sans Light"/>
          <w:b/>
        </w:rPr>
      </w:pPr>
      <w:r w:rsidRPr="000D33B1">
        <w:rPr>
          <w:rFonts w:ascii="Noto Sans Light" w:hAnsi="Noto Sans Light" w:cs="Noto Sans Light"/>
          <w:b/>
          <w:noProof/>
        </w:rPr>
        <w:lastRenderedPageBreak/>
        <w:drawing>
          <wp:inline distT="0" distB="0" distL="0" distR="0" wp14:anchorId="20F63465" wp14:editId="2044CC27">
            <wp:extent cx="5420481" cy="4315427"/>
            <wp:effectExtent l="0" t="0" r="8890" b="9525"/>
            <wp:docPr id="78" name="Imagen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5BFF7" w14:textId="77777777" w:rsidR="009A097A" w:rsidRDefault="009A097A" w:rsidP="009A097A">
      <w:pPr>
        <w:rPr>
          <w:rFonts w:ascii="Noto Sans Light" w:hAnsi="Noto Sans Light" w:cs="Noto Sans Light"/>
          <w:b/>
        </w:rPr>
      </w:pPr>
    </w:p>
    <w:p w14:paraId="28E25EB1" w14:textId="053E21FE" w:rsidR="009A097A" w:rsidRDefault="009A097A" w:rsidP="009A097A">
      <w:pPr>
        <w:rPr>
          <w:rFonts w:ascii="Noto Sans Light" w:hAnsi="Noto Sans Light" w:cs="Noto Sans Light"/>
          <w:b/>
        </w:rPr>
      </w:pPr>
    </w:p>
    <w:p w14:paraId="0F577EBA" w14:textId="6D44D8CD" w:rsidR="009A097A" w:rsidRDefault="009A097A" w:rsidP="009A097A">
      <w:pPr>
        <w:rPr>
          <w:rFonts w:ascii="Noto Sans Light" w:hAnsi="Noto Sans Light" w:cs="Noto Sans Light"/>
          <w:b/>
        </w:rPr>
      </w:pPr>
    </w:p>
    <w:p w14:paraId="175C0C3D" w14:textId="366FC83D" w:rsidR="00B40AC5" w:rsidRDefault="00B40AC5" w:rsidP="00B40AC5">
      <w:pPr>
        <w:rPr>
          <w:rFonts w:ascii="Noto Sans Light" w:hAnsi="Noto Sans Light" w:cs="Noto Sans Light"/>
          <w:b/>
        </w:rPr>
      </w:pPr>
    </w:p>
    <w:p w14:paraId="414E3F8D" w14:textId="69C1448D" w:rsidR="00B40AC5" w:rsidRDefault="00B40AC5" w:rsidP="00B40AC5">
      <w:pPr>
        <w:rPr>
          <w:rFonts w:ascii="Noto Sans Light" w:hAnsi="Noto Sans Light" w:cs="Noto Sans Light"/>
          <w:b/>
        </w:rPr>
      </w:pPr>
    </w:p>
    <w:p w14:paraId="2124C318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06B3B1F2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3CA01E82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74CB2706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487BC435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0BDAB651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365D5914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4AD7B5AE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4D4DE6AE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0F750698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71E8D152" w14:textId="453BCF70" w:rsidR="00B40AC5" w:rsidRDefault="00B40AC5" w:rsidP="00B40AC5">
      <w:pPr>
        <w:pStyle w:val="Ttulo1"/>
      </w:pPr>
      <w:r w:rsidRPr="000D33B1">
        <w:lastRenderedPageBreak/>
        <w:t>SP0</w:t>
      </w:r>
      <w:r w:rsidR="009A097A">
        <w:t>20</w:t>
      </w:r>
      <w:r w:rsidR="00B84999">
        <w:t>5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58"/>
        <w:gridCol w:w="1224"/>
        <w:gridCol w:w="1306"/>
        <w:gridCol w:w="879"/>
        <w:gridCol w:w="1006"/>
        <w:gridCol w:w="1036"/>
        <w:gridCol w:w="746"/>
        <w:gridCol w:w="706"/>
        <w:gridCol w:w="967"/>
      </w:tblGrid>
      <w:tr w:rsidR="004A750A" w:rsidRPr="004A750A" w14:paraId="2873AA87" w14:textId="77777777" w:rsidTr="00B84999">
        <w:trPr>
          <w:trHeight w:val="1050"/>
        </w:trPr>
        <w:tc>
          <w:tcPr>
            <w:tcW w:w="958" w:type="dxa"/>
            <w:hideMark/>
          </w:tcPr>
          <w:p w14:paraId="3A977432" w14:textId="77777777" w:rsidR="004A750A" w:rsidRPr="004A750A" w:rsidRDefault="004A750A" w:rsidP="004A750A">
            <w:pPr>
              <w:rPr>
                <w:b/>
                <w:bCs/>
                <w:lang w:val="es-MX" w:eastAsia="en-US"/>
              </w:rPr>
            </w:pPr>
            <w:r w:rsidRPr="004A750A">
              <w:rPr>
                <w:b/>
                <w:bCs/>
                <w:lang w:eastAsia="en-US"/>
              </w:rPr>
              <w:t>Tipo de operación</w:t>
            </w:r>
          </w:p>
        </w:tc>
        <w:tc>
          <w:tcPr>
            <w:tcW w:w="1224" w:type="dxa"/>
            <w:hideMark/>
          </w:tcPr>
          <w:p w14:paraId="5F517196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Emisor </w:t>
            </w:r>
          </w:p>
        </w:tc>
        <w:tc>
          <w:tcPr>
            <w:tcW w:w="1306" w:type="dxa"/>
            <w:hideMark/>
          </w:tcPr>
          <w:p w14:paraId="527F7603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Receptor </w:t>
            </w:r>
          </w:p>
        </w:tc>
        <w:tc>
          <w:tcPr>
            <w:tcW w:w="879" w:type="dxa"/>
            <w:hideMark/>
          </w:tcPr>
          <w:p w14:paraId="7EDF27DA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Régimen </w:t>
            </w:r>
          </w:p>
        </w:tc>
        <w:tc>
          <w:tcPr>
            <w:tcW w:w="1006" w:type="dxa"/>
            <w:hideMark/>
          </w:tcPr>
          <w:p w14:paraId="5208E36F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Actividad económica </w:t>
            </w:r>
          </w:p>
        </w:tc>
        <w:tc>
          <w:tcPr>
            <w:tcW w:w="1036" w:type="dxa"/>
            <w:hideMark/>
          </w:tcPr>
          <w:p w14:paraId="3A0A024D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Clave Obligación</w:t>
            </w:r>
          </w:p>
        </w:tc>
        <w:tc>
          <w:tcPr>
            <w:tcW w:w="746" w:type="dxa"/>
            <w:hideMark/>
          </w:tcPr>
          <w:p w14:paraId="2D0709CF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Rol de Zona </w:t>
            </w:r>
          </w:p>
        </w:tc>
        <w:tc>
          <w:tcPr>
            <w:tcW w:w="706" w:type="dxa"/>
            <w:hideMark/>
          </w:tcPr>
          <w:p w14:paraId="021008C5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Roles</w:t>
            </w:r>
          </w:p>
        </w:tc>
        <w:tc>
          <w:tcPr>
            <w:tcW w:w="967" w:type="dxa"/>
            <w:hideMark/>
          </w:tcPr>
          <w:p w14:paraId="3C2D1461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Resultado esperado </w:t>
            </w:r>
          </w:p>
        </w:tc>
      </w:tr>
      <w:tr w:rsidR="00B84999" w:rsidRPr="00B84999" w14:paraId="72B6AFEF" w14:textId="77777777" w:rsidTr="00B84999">
        <w:trPr>
          <w:trHeight w:val="290"/>
        </w:trPr>
        <w:tc>
          <w:tcPr>
            <w:tcW w:w="958" w:type="dxa"/>
            <w:noWrap/>
            <w:hideMark/>
          </w:tcPr>
          <w:p w14:paraId="575766E9" w14:textId="77777777" w:rsidR="00B84999" w:rsidRPr="00B84999" w:rsidRDefault="00B84999" w:rsidP="00B84999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B8499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2</w:t>
            </w:r>
          </w:p>
        </w:tc>
        <w:tc>
          <w:tcPr>
            <w:tcW w:w="1224" w:type="dxa"/>
            <w:noWrap/>
            <w:hideMark/>
          </w:tcPr>
          <w:p w14:paraId="4F13E165" w14:textId="77777777" w:rsidR="00B84999" w:rsidRPr="00B84999" w:rsidRDefault="00B84999" w:rsidP="00B84999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B8499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LISL770624GFA</w:t>
            </w:r>
          </w:p>
        </w:tc>
        <w:tc>
          <w:tcPr>
            <w:tcW w:w="1306" w:type="dxa"/>
            <w:noWrap/>
            <w:hideMark/>
          </w:tcPr>
          <w:p w14:paraId="48BAB6FC" w14:textId="77777777" w:rsidR="00B84999" w:rsidRPr="00B84999" w:rsidRDefault="00B84999" w:rsidP="00B84999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B8499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GPU0812178MA</w:t>
            </w:r>
          </w:p>
        </w:tc>
        <w:tc>
          <w:tcPr>
            <w:tcW w:w="879" w:type="dxa"/>
            <w:noWrap/>
            <w:hideMark/>
          </w:tcPr>
          <w:p w14:paraId="3E0AAC7A" w14:textId="77777777" w:rsidR="00B84999" w:rsidRPr="00B84999" w:rsidRDefault="00B84999" w:rsidP="00B84999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B8499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626</w:t>
            </w:r>
          </w:p>
        </w:tc>
        <w:tc>
          <w:tcPr>
            <w:tcW w:w="1006" w:type="dxa"/>
            <w:noWrap/>
            <w:hideMark/>
          </w:tcPr>
          <w:p w14:paraId="3A879060" w14:textId="77777777" w:rsidR="00B84999" w:rsidRPr="00B84999" w:rsidRDefault="00B84999" w:rsidP="00B84999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B8499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802</w:t>
            </w:r>
          </w:p>
        </w:tc>
        <w:tc>
          <w:tcPr>
            <w:tcW w:w="1036" w:type="dxa"/>
            <w:noWrap/>
            <w:hideMark/>
          </w:tcPr>
          <w:p w14:paraId="7DBA745C" w14:textId="77777777" w:rsidR="00B84999" w:rsidRPr="00B84999" w:rsidRDefault="00B84999" w:rsidP="00B84999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B8499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20, 849</w:t>
            </w:r>
          </w:p>
        </w:tc>
        <w:tc>
          <w:tcPr>
            <w:tcW w:w="746" w:type="dxa"/>
            <w:noWrap/>
            <w:hideMark/>
          </w:tcPr>
          <w:p w14:paraId="750EE42E" w14:textId="77777777" w:rsidR="00B84999" w:rsidRPr="00B84999" w:rsidRDefault="00B84999" w:rsidP="00B84999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B8499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300667, 300682</w:t>
            </w:r>
          </w:p>
        </w:tc>
        <w:tc>
          <w:tcPr>
            <w:tcW w:w="706" w:type="dxa"/>
            <w:noWrap/>
            <w:hideMark/>
          </w:tcPr>
          <w:p w14:paraId="5754B52A" w14:textId="77777777" w:rsidR="00B84999" w:rsidRPr="00B84999" w:rsidRDefault="00B84999" w:rsidP="00B84999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B8499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300033</w:t>
            </w:r>
          </w:p>
        </w:tc>
        <w:tc>
          <w:tcPr>
            <w:tcW w:w="967" w:type="dxa"/>
            <w:noWrap/>
            <w:hideMark/>
          </w:tcPr>
          <w:p w14:paraId="67B70138" w14:textId="77777777" w:rsidR="00B84999" w:rsidRPr="00B84999" w:rsidRDefault="00B84999" w:rsidP="00B84999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B8499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Rechazado</w:t>
            </w:r>
          </w:p>
        </w:tc>
      </w:tr>
    </w:tbl>
    <w:p w14:paraId="704E81D8" w14:textId="77777777" w:rsidR="00B84999" w:rsidRDefault="00B84999" w:rsidP="00B84999">
      <w:pPr>
        <w:rPr>
          <w:rFonts w:ascii="Noto Sans Light" w:hAnsi="Noto Sans Light" w:cs="Noto Sans Light"/>
          <w:b/>
        </w:rPr>
      </w:pPr>
    </w:p>
    <w:p w14:paraId="0ED83528" w14:textId="77777777" w:rsidR="00B84999" w:rsidRDefault="00B84999" w:rsidP="00B84999">
      <w:pPr>
        <w:rPr>
          <w:rFonts w:ascii="Noto Sans Light" w:hAnsi="Noto Sans Light" w:cs="Noto Sans Light"/>
          <w:b/>
        </w:rPr>
      </w:pPr>
      <w:r>
        <w:rPr>
          <w:noProof/>
        </w:rPr>
        <w:drawing>
          <wp:inline distT="0" distB="0" distL="0" distR="0" wp14:anchorId="090F6670" wp14:editId="2ED98452">
            <wp:extent cx="5612130" cy="3155315"/>
            <wp:effectExtent l="0" t="0" r="7620" b="6985"/>
            <wp:docPr id="79" name="Imagen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BF269" w14:textId="77777777" w:rsidR="00B84999" w:rsidRDefault="00B84999" w:rsidP="00B84999">
      <w:pPr>
        <w:rPr>
          <w:rFonts w:ascii="Noto Sans Light" w:hAnsi="Noto Sans Light" w:cs="Noto Sans Light"/>
          <w:b/>
        </w:rPr>
      </w:pPr>
      <w:r w:rsidRPr="000D33B1">
        <w:rPr>
          <w:rFonts w:ascii="Noto Sans Light" w:hAnsi="Noto Sans Light" w:cs="Noto Sans Light"/>
          <w:b/>
          <w:noProof/>
        </w:rPr>
        <w:lastRenderedPageBreak/>
        <w:drawing>
          <wp:inline distT="0" distB="0" distL="0" distR="0" wp14:anchorId="69B60904" wp14:editId="0784C662">
            <wp:extent cx="5372850" cy="4391638"/>
            <wp:effectExtent l="0" t="0" r="0" b="9525"/>
            <wp:docPr id="80" name="Imagen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5003A" w14:textId="77777777" w:rsidR="009A097A" w:rsidRDefault="009A097A" w:rsidP="009A097A">
      <w:pPr>
        <w:rPr>
          <w:rFonts w:ascii="Noto Sans Light" w:hAnsi="Noto Sans Light" w:cs="Noto Sans Light"/>
          <w:b/>
        </w:rPr>
      </w:pPr>
    </w:p>
    <w:p w14:paraId="4226715C" w14:textId="7130284B" w:rsidR="009A097A" w:rsidRDefault="009A097A" w:rsidP="009A097A">
      <w:pPr>
        <w:rPr>
          <w:rFonts w:ascii="Noto Sans Light" w:hAnsi="Noto Sans Light" w:cs="Noto Sans Light"/>
          <w:b/>
        </w:rPr>
      </w:pPr>
    </w:p>
    <w:p w14:paraId="57D7AA6A" w14:textId="46381952" w:rsidR="009A097A" w:rsidRDefault="009A097A" w:rsidP="009A097A">
      <w:pPr>
        <w:rPr>
          <w:rFonts w:ascii="Noto Sans Light" w:hAnsi="Noto Sans Light" w:cs="Noto Sans Light"/>
          <w:b/>
        </w:rPr>
      </w:pPr>
    </w:p>
    <w:p w14:paraId="0BB33379" w14:textId="4B2D88AF" w:rsidR="00B40AC5" w:rsidRDefault="00B40AC5" w:rsidP="00B40AC5">
      <w:pPr>
        <w:rPr>
          <w:rFonts w:ascii="Noto Sans Light" w:hAnsi="Noto Sans Light" w:cs="Noto Sans Light"/>
          <w:b/>
        </w:rPr>
      </w:pPr>
    </w:p>
    <w:p w14:paraId="74CA6605" w14:textId="2CE18C20" w:rsidR="00B40AC5" w:rsidRDefault="00B40AC5" w:rsidP="00B40AC5">
      <w:pPr>
        <w:rPr>
          <w:rFonts w:ascii="Noto Sans Light" w:hAnsi="Noto Sans Light" w:cs="Noto Sans Light"/>
          <w:b/>
        </w:rPr>
      </w:pPr>
    </w:p>
    <w:p w14:paraId="5234B122" w14:textId="77777777" w:rsidR="00B84999" w:rsidRDefault="00B84999" w:rsidP="00B40AC5">
      <w:pPr>
        <w:rPr>
          <w:rFonts w:ascii="Noto Sans Light" w:hAnsi="Noto Sans Light" w:cs="Noto Sans Light"/>
          <w:b/>
        </w:rPr>
      </w:pPr>
    </w:p>
    <w:p w14:paraId="1CFE1C0D" w14:textId="77777777" w:rsidR="00B84999" w:rsidRDefault="00B84999" w:rsidP="00B40AC5">
      <w:pPr>
        <w:rPr>
          <w:rFonts w:ascii="Noto Sans Light" w:hAnsi="Noto Sans Light" w:cs="Noto Sans Light"/>
          <w:b/>
        </w:rPr>
      </w:pPr>
    </w:p>
    <w:p w14:paraId="6037894F" w14:textId="77777777" w:rsidR="00B84999" w:rsidRDefault="00B84999" w:rsidP="00B40AC5">
      <w:pPr>
        <w:rPr>
          <w:rFonts w:ascii="Noto Sans Light" w:hAnsi="Noto Sans Light" w:cs="Noto Sans Light"/>
          <w:b/>
        </w:rPr>
      </w:pPr>
    </w:p>
    <w:p w14:paraId="5FD3A27C" w14:textId="77777777" w:rsidR="00B84999" w:rsidRDefault="00B84999" w:rsidP="00B40AC5">
      <w:pPr>
        <w:rPr>
          <w:rFonts w:ascii="Noto Sans Light" w:hAnsi="Noto Sans Light" w:cs="Noto Sans Light"/>
          <w:b/>
        </w:rPr>
      </w:pPr>
    </w:p>
    <w:p w14:paraId="7BE844A8" w14:textId="77777777" w:rsidR="00B84999" w:rsidRDefault="00B84999" w:rsidP="00B40AC5">
      <w:pPr>
        <w:rPr>
          <w:rFonts w:ascii="Noto Sans Light" w:hAnsi="Noto Sans Light" w:cs="Noto Sans Light"/>
          <w:b/>
        </w:rPr>
      </w:pPr>
    </w:p>
    <w:p w14:paraId="2133B821" w14:textId="77777777" w:rsidR="00B84999" w:rsidRDefault="00B84999" w:rsidP="00B40AC5">
      <w:pPr>
        <w:rPr>
          <w:rFonts w:ascii="Noto Sans Light" w:hAnsi="Noto Sans Light" w:cs="Noto Sans Light"/>
          <w:b/>
        </w:rPr>
      </w:pPr>
    </w:p>
    <w:p w14:paraId="1CB77382" w14:textId="77777777" w:rsidR="00B84999" w:rsidRDefault="00B84999" w:rsidP="00B40AC5">
      <w:pPr>
        <w:rPr>
          <w:rFonts w:ascii="Noto Sans Light" w:hAnsi="Noto Sans Light" w:cs="Noto Sans Light"/>
          <w:b/>
        </w:rPr>
      </w:pPr>
    </w:p>
    <w:p w14:paraId="0A56F59F" w14:textId="77777777" w:rsidR="00B84999" w:rsidRDefault="00B84999" w:rsidP="00B40AC5">
      <w:pPr>
        <w:rPr>
          <w:rFonts w:ascii="Noto Sans Light" w:hAnsi="Noto Sans Light" w:cs="Noto Sans Light"/>
          <w:b/>
        </w:rPr>
      </w:pPr>
    </w:p>
    <w:p w14:paraId="7E308D7A" w14:textId="77777777" w:rsidR="00B84999" w:rsidRDefault="00B84999" w:rsidP="00B40AC5">
      <w:pPr>
        <w:rPr>
          <w:rFonts w:ascii="Noto Sans Light" w:hAnsi="Noto Sans Light" w:cs="Noto Sans Light"/>
          <w:b/>
        </w:rPr>
      </w:pPr>
    </w:p>
    <w:p w14:paraId="3951A442" w14:textId="77777777" w:rsidR="00B84999" w:rsidRDefault="00B84999" w:rsidP="00B40AC5">
      <w:pPr>
        <w:rPr>
          <w:rFonts w:ascii="Noto Sans Light" w:hAnsi="Noto Sans Light" w:cs="Noto Sans Light"/>
          <w:b/>
        </w:rPr>
      </w:pPr>
    </w:p>
    <w:p w14:paraId="6C748BC6" w14:textId="6DF0AFF1" w:rsidR="00B84999" w:rsidRDefault="00B84999" w:rsidP="00B84999">
      <w:pPr>
        <w:pStyle w:val="Ttulo1"/>
      </w:pPr>
      <w:r w:rsidRPr="00B84999">
        <w:lastRenderedPageBreak/>
        <w:t>SP0206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3"/>
        <w:gridCol w:w="1320"/>
        <w:gridCol w:w="1330"/>
        <w:gridCol w:w="894"/>
        <w:gridCol w:w="1023"/>
        <w:gridCol w:w="1054"/>
        <w:gridCol w:w="615"/>
        <w:gridCol w:w="635"/>
        <w:gridCol w:w="984"/>
      </w:tblGrid>
      <w:tr w:rsidR="00B84999" w:rsidRPr="004A750A" w14:paraId="3EA634EC" w14:textId="77777777" w:rsidTr="00B84999">
        <w:trPr>
          <w:trHeight w:val="1050"/>
        </w:trPr>
        <w:tc>
          <w:tcPr>
            <w:tcW w:w="973" w:type="dxa"/>
            <w:hideMark/>
          </w:tcPr>
          <w:p w14:paraId="730D234D" w14:textId="77777777" w:rsidR="00B84999" w:rsidRPr="004A750A" w:rsidRDefault="00B84999" w:rsidP="00641D6B">
            <w:pPr>
              <w:rPr>
                <w:b/>
                <w:bCs/>
                <w:lang w:val="es-MX" w:eastAsia="en-US"/>
              </w:rPr>
            </w:pPr>
            <w:r w:rsidRPr="004A750A">
              <w:rPr>
                <w:b/>
                <w:bCs/>
                <w:lang w:eastAsia="en-US"/>
              </w:rPr>
              <w:t>Tipo de operación</w:t>
            </w:r>
          </w:p>
        </w:tc>
        <w:tc>
          <w:tcPr>
            <w:tcW w:w="1320" w:type="dxa"/>
            <w:hideMark/>
          </w:tcPr>
          <w:p w14:paraId="5A104824" w14:textId="77777777" w:rsidR="00B84999" w:rsidRPr="004A750A" w:rsidRDefault="00B84999" w:rsidP="00641D6B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Emisor </w:t>
            </w:r>
          </w:p>
        </w:tc>
        <w:tc>
          <w:tcPr>
            <w:tcW w:w="1330" w:type="dxa"/>
            <w:hideMark/>
          </w:tcPr>
          <w:p w14:paraId="3DAC80FE" w14:textId="77777777" w:rsidR="00B84999" w:rsidRPr="004A750A" w:rsidRDefault="00B84999" w:rsidP="00641D6B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Receptor </w:t>
            </w:r>
          </w:p>
        </w:tc>
        <w:tc>
          <w:tcPr>
            <w:tcW w:w="894" w:type="dxa"/>
            <w:hideMark/>
          </w:tcPr>
          <w:p w14:paraId="1DDD6A0A" w14:textId="77777777" w:rsidR="00B84999" w:rsidRPr="004A750A" w:rsidRDefault="00B84999" w:rsidP="00641D6B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Régimen </w:t>
            </w:r>
          </w:p>
        </w:tc>
        <w:tc>
          <w:tcPr>
            <w:tcW w:w="1023" w:type="dxa"/>
            <w:hideMark/>
          </w:tcPr>
          <w:p w14:paraId="5239CC56" w14:textId="77777777" w:rsidR="00B84999" w:rsidRPr="004A750A" w:rsidRDefault="00B84999" w:rsidP="00641D6B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Actividad económica </w:t>
            </w:r>
          </w:p>
        </w:tc>
        <w:tc>
          <w:tcPr>
            <w:tcW w:w="1054" w:type="dxa"/>
            <w:hideMark/>
          </w:tcPr>
          <w:p w14:paraId="0E60DCC2" w14:textId="77777777" w:rsidR="00B84999" w:rsidRPr="004A750A" w:rsidRDefault="00B84999" w:rsidP="00641D6B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Clave Obligación</w:t>
            </w:r>
          </w:p>
        </w:tc>
        <w:tc>
          <w:tcPr>
            <w:tcW w:w="615" w:type="dxa"/>
            <w:hideMark/>
          </w:tcPr>
          <w:p w14:paraId="3501A5F7" w14:textId="77777777" w:rsidR="00B84999" w:rsidRPr="004A750A" w:rsidRDefault="00B84999" w:rsidP="00641D6B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Rol de Zona </w:t>
            </w:r>
          </w:p>
        </w:tc>
        <w:tc>
          <w:tcPr>
            <w:tcW w:w="635" w:type="dxa"/>
            <w:hideMark/>
          </w:tcPr>
          <w:p w14:paraId="1B48C402" w14:textId="77777777" w:rsidR="00B84999" w:rsidRPr="004A750A" w:rsidRDefault="00B84999" w:rsidP="00641D6B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Roles</w:t>
            </w:r>
          </w:p>
        </w:tc>
        <w:tc>
          <w:tcPr>
            <w:tcW w:w="984" w:type="dxa"/>
            <w:hideMark/>
          </w:tcPr>
          <w:p w14:paraId="51943AF2" w14:textId="77777777" w:rsidR="00B84999" w:rsidRPr="004A750A" w:rsidRDefault="00B84999" w:rsidP="00641D6B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Resultado esperado </w:t>
            </w:r>
          </w:p>
        </w:tc>
      </w:tr>
      <w:tr w:rsidR="00B84999" w:rsidRPr="00B84999" w14:paraId="1ED0D06B" w14:textId="77777777" w:rsidTr="00B84999">
        <w:trPr>
          <w:trHeight w:val="290"/>
        </w:trPr>
        <w:tc>
          <w:tcPr>
            <w:tcW w:w="973" w:type="dxa"/>
            <w:noWrap/>
            <w:hideMark/>
          </w:tcPr>
          <w:p w14:paraId="4D7C2B92" w14:textId="77777777" w:rsidR="00B84999" w:rsidRPr="00B84999" w:rsidRDefault="00B84999" w:rsidP="00B84999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B8499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2</w:t>
            </w:r>
          </w:p>
        </w:tc>
        <w:tc>
          <w:tcPr>
            <w:tcW w:w="1320" w:type="dxa"/>
            <w:noWrap/>
            <w:hideMark/>
          </w:tcPr>
          <w:p w14:paraId="2FA05DC7" w14:textId="77777777" w:rsidR="00B84999" w:rsidRPr="00B84999" w:rsidRDefault="00B84999" w:rsidP="00B84999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B8499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COBC391125JA8</w:t>
            </w:r>
          </w:p>
        </w:tc>
        <w:tc>
          <w:tcPr>
            <w:tcW w:w="1330" w:type="dxa"/>
            <w:noWrap/>
            <w:hideMark/>
          </w:tcPr>
          <w:p w14:paraId="363A57B0" w14:textId="77777777" w:rsidR="00B84999" w:rsidRPr="00B84999" w:rsidRDefault="00B84999" w:rsidP="00B84999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B8499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GPU0812178MA</w:t>
            </w:r>
          </w:p>
        </w:tc>
        <w:tc>
          <w:tcPr>
            <w:tcW w:w="894" w:type="dxa"/>
            <w:noWrap/>
            <w:hideMark/>
          </w:tcPr>
          <w:p w14:paraId="7742BDD8" w14:textId="77777777" w:rsidR="00B84999" w:rsidRPr="00B84999" w:rsidRDefault="00B84999" w:rsidP="00B84999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B8499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612</w:t>
            </w:r>
          </w:p>
        </w:tc>
        <w:tc>
          <w:tcPr>
            <w:tcW w:w="1023" w:type="dxa"/>
            <w:noWrap/>
            <w:hideMark/>
          </w:tcPr>
          <w:p w14:paraId="567A0F8A" w14:textId="77777777" w:rsidR="00B84999" w:rsidRPr="00B84999" w:rsidRDefault="00B84999" w:rsidP="00B84999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B8499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10</w:t>
            </w:r>
          </w:p>
        </w:tc>
        <w:tc>
          <w:tcPr>
            <w:tcW w:w="1054" w:type="dxa"/>
            <w:noWrap/>
            <w:hideMark/>
          </w:tcPr>
          <w:p w14:paraId="23B2F594" w14:textId="77777777" w:rsidR="00B84999" w:rsidRPr="00B84999" w:rsidRDefault="00B84999" w:rsidP="00B84999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B8499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32</w:t>
            </w:r>
          </w:p>
        </w:tc>
        <w:tc>
          <w:tcPr>
            <w:tcW w:w="615" w:type="dxa"/>
            <w:noWrap/>
            <w:hideMark/>
          </w:tcPr>
          <w:p w14:paraId="2383FD71" w14:textId="77777777" w:rsidR="00B84999" w:rsidRPr="00B84999" w:rsidRDefault="00B84999" w:rsidP="00B84999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B8499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635" w:type="dxa"/>
            <w:noWrap/>
            <w:hideMark/>
          </w:tcPr>
          <w:p w14:paraId="199EA741" w14:textId="77777777" w:rsidR="00B84999" w:rsidRPr="00B84999" w:rsidRDefault="00B84999" w:rsidP="00B84999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B8499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84" w:type="dxa"/>
            <w:noWrap/>
            <w:hideMark/>
          </w:tcPr>
          <w:p w14:paraId="76831BDC" w14:textId="77777777" w:rsidR="00B84999" w:rsidRPr="00B84999" w:rsidRDefault="00B84999" w:rsidP="00B84999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B84999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Rechazado</w:t>
            </w:r>
          </w:p>
        </w:tc>
      </w:tr>
    </w:tbl>
    <w:p w14:paraId="523FE367" w14:textId="77777777" w:rsidR="00B84999" w:rsidRDefault="00B84999" w:rsidP="00B84999">
      <w:pPr>
        <w:rPr>
          <w:rFonts w:ascii="Noto Sans Light" w:hAnsi="Noto Sans Light" w:cs="Noto Sans Light"/>
          <w:b/>
        </w:rPr>
      </w:pPr>
    </w:p>
    <w:p w14:paraId="7803CA72" w14:textId="77777777" w:rsidR="00B84999" w:rsidRDefault="00B84999" w:rsidP="00B84999">
      <w:pPr>
        <w:rPr>
          <w:rFonts w:ascii="Noto Sans Light" w:hAnsi="Noto Sans Light" w:cs="Noto Sans Light"/>
          <w:b/>
        </w:rPr>
      </w:pPr>
      <w:r>
        <w:rPr>
          <w:noProof/>
        </w:rPr>
        <w:drawing>
          <wp:inline distT="0" distB="0" distL="0" distR="0" wp14:anchorId="265D7BFA" wp14:editId="6B69E834">
            <wp:extent cx="5612130" cy="3155315"/>
            <wp:effectExtent l="0" t="0" r="7620" b="6985"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A640F" w14:textId="77777777" w:rsidR="00B84999" w:rsidRDefault="00B84999" w:rsidP="00B84999">
      <w:pPr>
        <w:rPr>
          <w:rFonts w:ascii="Noto Sans Light" w:hAnsi="Noto Sans Light" w:cs="Noto Sans Light"/>
          <w:b/>
        </w:rPr>
      </w:pPr>
      <w:r w:rsidRPr="000D33B1">
        <w:rPr>
          <w:rFonts w:ascii="Noto Sans Light" w:hAnsi="Noto Sans Light" w:cs="Noto Sans Light"/>
          <w:b/>
          <w:noProof/>
        </w:rPr>
        <w:lastRenderedPageBreak/>
        <w:drawing>
          <wp:inline distT="0" distB="0" distL="0" distR="0" wp14:anchorId="58FE108B" wp14:editId="25CD95DD">
            <wp:extent cx="5353797" cy="4420217"/>
            <wp:effectExtent l="0" t="0" r="0" b="0"/>
            <wp:docPr id="82" name="Imagen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059F6" w14:textId="77777777" w:rsidR="00B84999" w:rsidRPr="00B84999" w:rsidRDefault="00B84999" w:rsidP="00B84999">
      <w:pPr>
        <w:rPr>
          <w:lang w:val="es-MX" w:eastAsia="en-US"/>
        </w:rPr>
      </w:pPr>
    </w:p>
    <w:p w14:paraId="6A103AFA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7CCE3433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08178203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1694C57F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0380B14A" w14:textId="0BB978BD" w:rsidR="004A750A" w:rsidRDefault="004A750A" w:rsidP="00B40AC5">
      <w:pPr>
        <w:rPr>
          <w:rFonts w:ascii="Noto Sans Light" w:hAnsi="Noto Sans Light" w:cs="Noto Sans Light"/>
          <w:b/>
        </w:rPr>
      </w:pPr>
    </w:p>
    <w:sectPr w:rsidR="004A750A" w:rsidSect="0029461D">
      <w:headerReference w:type="default" r:id="rId15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0102A" w14:textId="77777777" w:rsidR="00577D46" w:rsidRDefault="00577D46" w:rsidP="00720A60">
      <w:r>
        <w:separator/>
      </w:r>
    </w:p>
  </w:endnote>
  <w:endnote w:type="continuationSeparator" w:id="0">
    <w:p w14:paraId="350E5CEF" w14:textId="77777777" w:rsidR="00577D46" w:rsidRDefault="00577D46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Light">
    <w:altName w:val="Calibri"/>
    <w:charset w:val="00"/>
    <w:family w:val="swiss"/>
    <w:pitch w:val="variable"/>
    <w:sig w:usb0="E00002FF" w:usb1="4000201F" w:usb2="08000029" w:usb3="00000000" w:csb0="0000019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CCBC2" w14:textId="77777777" w:rsidR="00577D46" w:rsidRDefault="00577D46" w:rsidP="00720A60">
      <w:r>
        <w:separator/>
      </w:r>
    </w:p>
  </w:footnote>
  <w:footnote w:type="continuationSeparator" w:id="0">
    <w:p w14:paraId="77B5F2FD" w14:textId="77777777" w:rsidR="00577D46" w:rsidRDefault="00577D46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 w:rsidRPr="00720A60"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044928"/>
    <w:rsid w:val="00050985"/>
    <w:rsid w:val="00054085"/>
    <w:rsid w:val="000A36E6"/>
    <w:rsid w:val="000F5DE3"/>
    <w:rsid w:val="00115A5F"/>
    <w:rsid w:val="00116E43"/>
    <w:rsid w:val="00152D70"/>
    <w:rsid w:val="001E3989"/>
    <w:rsid w:val="0029461D"/>
    <w:rsid w:val="00294E84"/>
    <w:rsid w:val="002C56FE"/>
    <w:rsid w:val="002E57B3"/>
    <w:rsid w:val="002F79A9"/>
    <w:rsid w:val="0030266D"/>
    <w:rsid w:val="00312B02"/>
    <w:rsid w:val="00363382"/>
    <w:rsid w:val="00383DB0"/>
    <w:rsid w:val="00386BF4"/>
    <w:rsid w:val="003E38FF"/>
    <w:rsid w:val="0042713E"/>
    <w:rsid w:val="00473618"/>
    <w:rsid w:val="00494C32"/>
    <w:rsid w:val="004A3C82"/>
    <w:rsid w:val="004A750A"/>
    <w:rsid w:val="004D5D89"/>
    <w:rsid w:val="004E32EC"/>
    <w:rsid w:val="00531F73"/>
    <w:rsid w:val="00545C3D"/>
    <w:rsid w:val="00577D46"/>
    <w:rsid w:val="00585F39"/>
    <w:rsid w:val="005C3421"/>
    <w:rsid w:val="005D057F"/>
    <w:rsid w:val="00657BAC"/>
    <w:rsid w:val="006A4F9C"/>
    <w:rsid w:val="006D2D08"/>
    <w:rsid w:val="006E0DDC"/>
    <w:rsid w:val="0070389A"/>
    <w:rsid w:val="007179C3"/>
    <w:rsid w:val="00720A60"/>
    <w:rsid w:val="0077229A"/>
    <w:rsid w:val="007F691D"/>
    <w:rsid w:val="0087484D"/>
    <w:rsid w:val="008C1416"/>
    <w:rsid w:val="008C322F"/>
    <w:rsid w:val="008C6895"/>
    <w:rsid w:val="00927408"/>
    <w:rsid w:val="00930FDC"/>
    <w:rsid w:val="0093493B"/>
    <w:rsid w:val="00936A5B"/>
    <w:rsid w:val="009A097A"/>
    <w:rsid w:val="009E532B"/>
    <w:rsid w:val="00A075AA"/>
    <w:rsid w:val="00A34090"/>
    <w:rsid w:val="00A701E6"/>
    <w:rsid w:val="00AA0EDE"/>
    <w:rsid w:val="00AA7F77"/>
    <w:rsid w:val="00AD5D35"/>
    <w:rsid w:val="00B05702"/>
    <w:rsid w:val="00B05FF4"/>
    <w:rsid w:val="00B36FD3"/>
    <w:rsid w:val="00B40AC5"/>
    <w:rsid w:val="00B84999"/>
    <w:rsid w:val="00BA604F"/>
    <w:rsid w:val="00C24CA6"/>
    <w:rsid w:val="00C25A3A"/>
    <w:rsid w:val="00CF0837"/>
    <w:rsid w:val="00CF1964"/>
    <w:rsid w:val="00D50DC9"/>
    <w:rsid w:val="00D57F41"/>
    <w:rsid w:val="00D672D1"/>
    <w:rsid w:val="00DB0A64"/>
    <w:rsid w:val="00DD50C2"/>
    <w:rsid w:val="00E330B1"/>
    <w:rsid w:val="00E36937"/>
    <w:rsid w:val="00E56C0E"/>
    <w:rsid w:val="00E84D62"/>
    <w:rsid w:val="00F1035C"/>
    <w:rsid w:val="00FB013C"/>
    <w:rsid w:val="00FC6D2D"/>
    <w:rsid w:val="00FC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221AE69D-195B-4EF2-9BFB-981D3772C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272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2</cp:revision>
  <dcterms:created xsi:type="dcterms:W3CDTF">2026-04-24T20:54:00Z</dcterms:created>
  <dcterms:modified xsi:type="dcterms:W3CDTF">2026-04-24T20:54:00Z</dcterms:modified>
</cp:coreProperties>
</file>