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47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3"/>
        <w:gridCol w:w="6043"/>
        <w:gridCol w:w="3151"/>
      </w:tblGrid>
      <w:tr w:rsidR="00720A60" w:rsidRPr="00120AE8" w14:paraId="03DAAC5D" w14:textId="77777777" w:rsidTr="00720A60">
        <w:trPr>
          <w:trHeight w:val="213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E7907" w14:textId="77777777" w:rsidR="00720A60" w:rsidRPr="00120AE8" w:rsidRDefault="00720A60" w:rsidP="003D2AA1">
            <w:pPr>
              <w:pStyle w:val="Ttulo"/>
              <w:widowControl w:val="0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Elaborado por</w:t>
            </w:r>
            <w:r w:rsidRPr="00120AE8">
              <w:rPr>
                <w:rFonts w:ascii="Montserrat" w:hAnsi="Montserrat" w:cs="Arial"/>
                <w:sz w:val="20"/>
              </w:rPr>
              <w:t>:</w:t>
            </w:r>
          </w:p>
        </w:tc>
        <w:tc>
          <w:tcPr>
            <w:tcW w:w="6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5A788" w14:textId="77777777" w:rsidR="00720A60" w:rsidRPr="00120AE8" w:rsidRDefault="00720A60" w:rsidP="003D2AA1">
            <w:pPr>
              <w:pStyle w:val="Ttulo"/>
              <w:widowControl w:val="0"/>
              <w:tabs>
                <w:tab w:val="left" w:pos="-430"/>
              </w:tabs>
              <w:ind w:right="-211"/>
              <w:jc w:val="both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>Alma Q. Torres González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8E9C4" w14:textId="77777777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Fecha:</w:t>
            </w:r>
          </w:p>
          <w:p w14:paraId="482CEA7B" w14:textId="5B7EF625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 xml:space="preserve"> </w:t>
            </w:r>
            <w:r w:rsidR="00C24CA6">
              <w:rPr>
                <w:rFonts w:ascii="Montserrat" w:hAnsi="Montserrat" w:cs="Arial"/>
                <w:b/>
                <w:sz w:val="20"/>
              </w:rPr>
              <w:t>2</w:t>
            </w:r>
            <w:r w:rsidR="005C3421">
              <w:rPr>
                <w:rFonts w:ascii="Montserrat" w:hAnsi="Montserrat" w:cs="Arial"/>
                <w:b/>
                <w:sz w:val="20"/>
              </w:rPr>
              <w:t>3</w:t>
            </w:r>
            <w:r w:rsidRPr="00120AE8">
              <w:rPr>
                <w:rFonts w:ascii="Montserrat" w:hAnsi="Montserrat" w:cs="Arial"/>
                <w:b/>
                <w:sz w:val="20"/>
              </w:rPr>
              <w:t>/</w:t>
            </w:r>
            <w:r>
              <w:rPr>
                <w:rFonts w:ascii="Montserrat" w:hAnsi="Montserrat" w:cs="Arial"/>
                <w:b/>
                <w:sz w:val="20"/>
              </w:rPr>
              <w:t>0</w:t>
            </w:r>
            <w:r w:rsidR="005C3421">
              <w:rPr>
                <w:rFonts w:ascii="Montserrat" w:hAnsi="Montserrat" w:cs="Arial"/>
                <w:b/>
                <w:sz w:val="20"/>
              </w:rPr>
              <w:t>4</w:t>
            </w:r>
            <w:r w:rsidRPr="00120AE8">
              <w:rPr>
                <w:rFonts w:ascii="Montserrat" w:hAnsi="Montserrat" w:cs="Arial"/>
                <w:b/>
                <w:sz w:val="20"/>
              </w:rPr>
              <w:t>/202</w:t>
            </w:r>
            <w:r>
              <w:rPr>
                <w:rFonts w:ascii="Montserrat" w:hAnsi="Montserrat" w:cs="Arial"/>
                <w:b/>
                <w:sz w:val="20"/>
              </w:rPr>
              <w:t>6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  <w:p w14:paraId="7E2C4832" w14:textId="77777777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 w:cs="Arial"/>
                <w:b/>
                <w:i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Fecha en formato dd/mm/aaaa en que se elabora el reporte</w:t>
            </w:r>
          </w:p>
        </w:tc>
      </w:tr>
    </w:tbl>
    <w:tbl>
      <w:tblPr>
        <w:tblpPr w:leftFromText="141" w:rightFromText="141" w:vertAnchor="text" w:horzAnchor="margin" w:tblpXSpec="center" w:tblpY="261"/>
        <w:tblW w:w="10773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72"/>
        <w:gridCol w:w="1519"/>
        <w:gridCol w:w="961"/>
        <w:gridCol w:w="1546"/>
        <w:gridCol w:w="3233"/>
        <w:gridCol w:w="1542"/>
      </w:tblGrid>
      <w:tr w:rsidR="00720A60" w:rsidRPr="00120AE8" w14:paraId="59164734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3FC09DA1" w14:textId="77777777" w:rsidR="00720A60" w:rsidRPr="00120AE8" w:rsidRDefault="00720A60" w:rsidP="00720A60">
            <w:pPr>
              <w:pStyle w:val="Ttulo1"/>
              <w:widowControl w:val="0"/>
              <w:jc w:val="center"/>
              <w:rPr>
                <w:rFonts w:ascii="Montserrat" w:eastAsia="Times" w:hAnsi="Montserrat" w:cs="Arial"/>
                <w:i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ID Proyecto: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B6BFEAE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Nombre del Proyecto</w:t>
            </w:r>
          </w:p>
        </w:tc>
      </w:tr>
      <w:tr w:rsidR="00720A60" w:rsidRPr="00120AE8" w14:paraId="1265A967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6889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color w:val="000000"/>
                <w:sz w:val="20"/>
              </w:rPr>
              <w:t>ID 8211_SOW S9-013 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A37FAB" w14:textId="312C5793" w:rsidR="00720A60" w:rsidRPr="00120AE8" w:rsidRDefault="00720A60" w:rsidP="00720A60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120AE8">
              <w:rPr>
                <w:rFonts w:ascii="Montserrat" w:hAnsi="Montserrat"/>
                <w:sz w:val="20"/>
                <w:lang w:val="es-MX"/>
              </w:rPr>
              <w:t xml:space="preserve">FE – Servicios Gratuitos -Realizar </w:t>
            </w:r>
            <w:r>
              <w:rPr>
                <w:rFonts w:ascii="Montserrat" w:hAnsi="Montserrat"/>
                <w:sz w:val="20"/>
                <w:lang w:val="es-MX"/>
              </w:rPr>
              <w:t xml:space="preserve">las pruebas funcionales </w:t>
            </w:r>
            <w:r w:rsidR="005C3421">
              <w:rPr>
                <w:rFonts w:ascii="Montserrat" w:hAnsi="Montserrat"/>
                <w:sz w:val="20"/>
                <w:lang w:val="es-MX"/>
              </w:rPr>
              <w:t xml:space="preserve">del Web Service de Sector primario </w:t>
            </w:r>
          </w:p>
        </w:tc>
      </w:tr>
      <w:tr w:rsidR="00720A60" w:rsidRPr="00120AE8" w14:paraId="44E018D2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61208592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Tipo de Pruebas:</w:t>
            </w:r>
          </w:p>
          <w:p w14:paraId="37B111E0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i/>
                <w:vanish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sz w:val="20"/>
              </w:rPr>
              <w:t>(Seleccionar con una “X”)</w:t>
            </w:r>
          </w:p>
        </w:tc>
        <w:tc>
          <w:tcPr>
            <w:tcW w:w="2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F077E11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Funcionales (SN/AVL):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C14C9" w14:textId="354D9E65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</w:t>
            </w:r>
            <w:r w:rsidR="005C3421">
              <w:rPr>
                <w:rFonts w:ascii="Montserrat" w:hAnsi="Montserrat"/>
                <w:b/>
                <w:sz w:val="20"/>
              </w:rPr>
              <w:t>X</w:t>
            </w:r>
            <w:r w:rsidRPr="00120AE8">
              <w:rPr>
                <w:rFonts w:ascii="Montserrat" w:hAnsi="Montserrat"/>
                <w:b/>
                <w:sz w:val="20"/>
              </w:rPr>
              <w:t>)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C364F38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de Aceptación de Usuario (</w:t>
            </w:r>
            <w:proofErr w:type="spellStart"/>
            <w:r w:rsidRPr="00120AE8">
              <w:rPr>
                <w:rFonts w:ascii="Montserrat" w:hAnsi="Montserrat"/>
                <w:b/>
                <w:sz w:val="20"/>
              </w:rPr>
              <w:t>UATs</w:t>
            </w:r>
            <w:proofErr w:type="spellEnd"/>
            <w:r w:rsidRPr="00120AE8">
              <w:rPr>
                <w:rFonts w:ascii="Montserrat" w:hAnsi="Montserrat"/>
                <w:b/>
                <w:sz w:val="20"/>
              </w:rPr>
              <w:t>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9D5E8" w14:textId="111208B9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  )</w:t>
            </w:r>
          </w:p>
        </w:tc>
      </w:tr>
      <w:tr w:rsidR="00720A60" w:rsidRPr="00120AE8" w14:paraId="37B99FA6" w14:textId="77777777" w:rsidTr="00720A60">
        <w:trPr>
          <w:trHeight w:val="315"/>
        </w:trPr>
        <w:tc>
          <w:tcPr>
            <w:tcW w:w="19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50D93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proofErr w:type="spellStart"/>
            <w:r w:rsidRPr="00120AE8">
              <w:rPr>
                <w:rFonts w:ascii="Montserrat" w:hAnsi="Montserrat" w:cs="Arial"/>
                <w:b/>
                <w:sz w:val="20"/>
              </w:rPr>
              <w:t>RDL’s</w:t>
            </w:r>
            <w:proofErr w:type="spellEnd"/>
            <w:r w:rsidRPr="00120AE8">
              <w:rPr>
                <w:rFonts w:ascii="Montserrat" w:hAnsi="Montserrat" w:cs="Arial"/>
                <w:b/>
                <w:sz w:val="20"/>
              </w:rPr>
              <w:t xml:space="preserve"> o Paquetes Asociados: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C869FB5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Paquete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3A9E4C1" w14:textId="77777777" w:rsidR="00720A60" w:rsidRPr="00120AE8" w:rsidRDefault="00720A60" w:rsidP="00720A60">
            <w:pPr>
              <w:pStyle w:val="Ttulo"/>
              <w:widowControl w:val="0"/>
              <w:ind w:left="38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Descripción</w:t>
            </w:r>
          </w:p>
        </w:tc>
      </w:tr>
      <w:tr w:rsidR="00720A60" w:rsidRPr="00120AE8" w14:paraId="6112AF83" w14:textId="77777777" w:rsidTr="007F691D">
        <w:trPr>
          <w:trHeight w:val="228"/>
        </w:trPr>
        <w:tc>
          <w:tcPr>
            <w:tcW w:w="19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E6D7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2B0124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1</w:t>
            </w:r>
          </w:p>
          <w:p w14:paraId="3BD7ACC7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2</w:t>
            </w:r>
          </w:p>
          <w:p w14:paraId="5C0C1AF1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b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n</w:t>
            </w:r>
            <w:r w:rsidRPr="00120AE8">
              <w:rPr>
                <w:rFonts w:ascii="Montserrat" w:hAnsi="Montserrat"/>
                <w:vanish/>
                <w:color w:val="0000FF"/>
                <w:sz w:val="20"/>
                <w:lang w:val="es-MX"/>
              </w:rPr>
              <w:t xml:space="preserve"> 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288C9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1: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 xml:space="preserve">Como se describe en Monitor </w:t>
            </w:r>
          </w:p>
          <w:p w14:paraId="5FF65CD0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2: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</w:p>
          <w:p w14:paraId="09537095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 w:cs="Arial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n: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</w:tc>
      </w:tr>
    </w:tbl>
    <w:p w14:paraId="77132B8C" w14:textId="5BA76452" w:rsidR="00720A60" w:rsidRPr="00120AE8" w:rsidRDefault="00720A60" w:rsidP="00720A60">
      <w:pPr>
        <w:pStyle w:val="Ttulo"/>
        <w:tabs>
          <w:tab w:val="left" w:pos="8430"/>
        </w:tabs>
        <w:rPr>
          <w:rFonts w:ascii="Montserrat" w:hAnsi="Montserrat"/>
          <w:sz w:val="20"/>
        </w:rPr>
      </w:pPr>
      <w:r w:rsidRPr="00120AE8">
        <w:rPr>
          <w:rFonts w:ascii="Montserrat" w:hAnsi="Montserrat"/>
          <w:sz w:val="20"/>
        </w:rPr>
        <w:tab/>
      </w:r>
    </w:p>
    <w:p w14:paraId="406863F0" w14:textId="77777777" w:rsidR="00720A60" w:rsidRPr="00120AE8" w:rsidRDefault="00720A60" w:rsidP="00720A60">
      <w:pPr>
        <w:pStyle w:val="Ttulo"/>
        <w:rPr>
          <w:rFonts w:ascii="Montserrat" w:hAnsi="Montserrat" w:cs="Arial"/>
          <w:sz w:val="20"/>
        </w:rPr>
      </w:pPr>
    </w:p>
    <w:tbl>
      <w:tblPr>
        <w:tblW w:w="10773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9153"/>
      </w:tblGrid>
      <w:tr w:rsidR="00720A60" w:rsidRPr="00120AE8" w14:paraId="07D5E848" w14:textId="77777777" w:rsidTr="00720A60">
        <w:trPr>
          <w:trHeight w:val="213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EC8C6" w14:textId="77777777" w:rsidR="00720A60" w:rsidRPr="00120AE8" w:rsidRDefault="00720A60" w:rsidP="003D2AA1">
            <w:pPr>
              <w:pStyle w:val="Ttulo"/>
              <w:widowControl w:val="0"/>
              <w:tabs>
                <w:tab w:val="left" w:pos="-430"/>
              </w:tabs>
              <w:ind w:left="828" w:hanging="828"/>
              <w:jc w:val="both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Objetivo:</w:t>
            </w:r>
          </w:p>
        </w:tc>
        <w:tc>
          <w:tcPr>
            <w:tcW w:w="9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944EC" w14:textId="2BFF4EC9" w:rsidR="00720A60" w:rsidRPr="009D0CE1" w:rsidRDefault="00720A60" w:rsidP="003D2AA1">
            <w:pPr>
              <w:pStyle w:val="Ttulo"/>
              <w:widowControl w:val="0"/>
              <w:tabs>
                <w:tab w:val="left" w:pos="-430"/>
              </w:tabs>
              <w:ind w:right="-211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 xml:space="preserve">Realizar </w:t>
            </w:r>
            <w:r>
              <w:rPr>
                <w:rFonts w:ascii="Montserrat" w:hAnsi="Montserrat"/>
                <w:sz w:val="20"/>
              </w:rPr>
              <w:t xml:space="preserve">las pruebas funcionales </w:t>
            </w:r>
            <w:r w:rsidR="005C3421">
              <w:rPr>
                <w:rFonts w:ascii="Montserrat" w:hAnsi="Montserrat"/>
                <w:sz w:val="20"/>
              </w:rPr>
              <w:t>del Web Service de Sector primario en ambiente DEV</w:t>
            </w:r>
          </w:p>
        </w:tc>
      </w:tr>
    </w:tbl>
    <w:p w14:paraId="343CBDC4" w14:textId="77777777" w:rsidR="00720A60" w:rsidRPr="00120AE8" w:rsidRDefault="00720A60" w:rsidP="00720A60">
      <w:pPr>
        <w:pStyle w:val="Ttulo"/>
        <w:rPr>
          <w:rFonts w:ascii="Montserrat" w:hAnsi="Montserrat" w:cs="Arial"/>
          <w:b/>
          <w:sz w:val="20"/>
        </w:rPr>
      </w:pPr>
    </w:p>
    <w:tbl>
      <w:tblPr>
        <w:tblW w:w="10840" w:type="dxa"/>
        <w:tblInd w:w="-100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06"/>
        <w:gridCol w:w="4399"/>
        <w:gridCol w:w="2835"/>
      </w:tblGrid>
      <w:tr w:rsidR="00720A60" w:rsidRPr="00120AE8" w14:paraId="36BD8036" w14:textId="77777777" w:rsidTr="00927408">
        <w:trPr>
          <w:cantSplit/>
          <w:trHeight w:val="246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948D71B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Periodo de prueba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A70E48D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Lugar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7FCC278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Resultado</w:t>
            </w:r>
          </w:p>
        </w:tc>
      </w:tr>
      <w:tr w:rsidR="00720A60" w:rsidRPr="00120AE8" w14:paraId="6AD41F03" w14:textId="77777777" w:rsidTr="00720A60">
        <w:trPr>
          <w:cantSplit/>
          <w:trHeight w:val="313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EC72F5" w14:textId="209D1B4A" w:rsidR="00720A60" w:rsidRPr="00120AE8" w:rsidRDefault="005C3421" w:rsidP="003D2AA1">
            <w:pPr>
              <w:widowControl w:val="0"/>
              <w:jc w:val="center"/>
              <w:rPr>
                <w:rFonts w:ascii="Montserrat" w:hAnsi="Montserrat" w:cs="Arial"/>
                <w:sz w:val="20"/>
                <w:lang w:val="es-MX"/>
              </w:rPr>
            </w:pPr>
            <w:r>
              <w:rPr>
                <w:rFonts w:ascii="Montserrat" w:hAnsi="Montserrat"/>
                <w:sz w:val="20"/>
                <w:lang w:val="es-MX"/>
              </w:rPr>
              <w:t>10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</w:t>
            </w:r>
            <w:r>
              <w:rPr>
                <w:rFonts w:ascii="Montserrat" w:hAnsi="Montserrat"/>
                <w:sz w:val="20"/>
                <w:lang w:val="es-MX"/>
              </w:rPr>
              <w:t xml:space="preserve"> abril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 202</w:t>
            </w:r>
            <w:r w:rsidR="00720A60">
              <w:rPr>
                <w:rFonts w:ascii="Montserrat" w:hAnsi="Montserrat"/>
                <w:sz w:val="20"/>
                <w:lang w:val="es-MX"/>
              </w:rPr>
              <w:t>6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2E496" w14:textId="77777777" w:rsidR="00720A60" w:rsidRPr="00120AE8" w:rsidRDefault="00720A60" w:rsidP="003D2AA1">
            <w:pPr>
              <w:widowControl w:val="0"/>
              <w:jc w:val="center"/>
              <w:rPr>
                <w:rFonts w:ascii="Montserrat" w:hAnsi="Montserrat"/>
                <w:lang w:val="es-MX"/>
              </w:rPr>
            </w:pPr>
            <w:r>
              <w:rPr>
                <w:rFonts w:ascii="Montserrat" w:hAnsi="Montserrat" w:cs="Arial"/>
                <w:sz w:val="20"/>
                <w:lang w:val="es-MX"/>
              </w:rPr>
              <w:t>-</w:t>
            </w:r>
            <w:r w:rsidRPr="00120AE8">
              <w:rPr>
                <w:rFonts w:ascii="Montserrat" w:hAnsi="Montserrat" w:cs="Arial"/>
                <w:sz w:val="20"/>
                <w:lang w:val="es-MX"/>
              </w:rPr>
              <w:t>CPN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08488D" w14:textId="1998B11B" w:rsidR="00720A60" w:rsidRPr="00120AE8" w:rsidRDefault="00720A60" w:rsidP="003D2AA1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720A60">
              <w:rPr>
                <w:rFonts w:ascii="Montserrat" w:hAnsi="Montserrat" w:cs="Arial"/>
                <w:sz w:val="20"/>
                <w:highlight w:val="yellow"/>
                <w:lang w:val="es-MX"/>
              </w:rPr>
              <w:t>Satisfactorio</w:t>
            </w:r>
          </w:p>
        </w:tc>
      </w:tr>
    </w:tbl>
    <w:p w14:paraId="66B6B577" w14:textId="77777777" w:rsidR="00720A60" w:rsidRPr="00120AE8" w:rsidRDefault="00720A60" w:rsidP="00720A60">
      <w:pPr>
        <w:rPr>
          <w:rFonts w:ascii="Montserrat" w:hAnsi="Montserrat" w:cs="Arial"/>
          <w:sz w:val="20"/>
          <w:lang w:val="es-MX"/>
        </w:rPr>
      </w:pPr>
    </w:p>
    <w:tbl>
      <w:tblPr>
        <w:tblW w:w="10800" w:type="dxa"/>
        <w:tblInd w:w="-998" w:type="dxa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10800"/>
      </w:tblGrid>
      <w:tr w:rsidR="00720A60" w:rsidRPr="00120AE8" w14:paraId="1BCD7FF7" w14:textId="77777777" w:rsidTr="0029461D">
        <w:trPr>
          <w:cantSplit/>
          <w:trHeight w:val="107"/>
          <w:tblHeader/>
        </w:trPr>
        <w:tc>
          <w:tcPr>
            <w:tcW w:w="10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A5C8E58" w14:textId="77777777" w:rsidR="00720A60" w:rsidRPr="00120AE8" w:rsidRDefault="00720A60" w:rsidP="003D2AA1">
            <w:pPr>
              <w:widowControl w:val="0"/>
              <w:jc w:val="center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Ejecución de la Prueba</w:t>
            </w:r>
          </w:p>
        </w:tc>
      </w:tr>
    </w:tbl>
    <w:p w14:paraId="18434C59" w14:textId="77777777" w:rsidR="003E38FF" w:rsidRDefault="003E38FF" w:rsidP="003E38FF">
      <w:pPr>
        <w:pStyle w:val="Ttulo1"/>
      </w:pPr>
      <w:r>
        <w:t>Bandera de validez de obligaciones Emisor</w:t>
      </w:r>
    </w:p>
    <w:p w14:paraId="1DC51FE0" w14:textId="77777777" w:rsidR="0077229A" w:rsidRDefault="0077229A" w:rsidP="0077229A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16"/>
        <w:gridCol w:w="1210"/>
        <w:gridCol w:w="1159"/>
        <w:gridCol w:w="719"/>
        <w:gridCol w:w="1566"/>
        <w:gridCol w:w="949"/>
        <w:gridCol w:w="684"/>
        <w:gridCol w:w="882"/>
        <w:gridCol w:w="843"/>
      </w:tblGrid>
      <w:tr w:rsidR="0077229A" w:rsidRPr="00E33859" w14:paraId="40EDBF97" w14:textId="77777777" w:rsidTr="007E347E">
        <w:trPr>
          <w:trHeight w:val="405"/>
        </w:trPr>
        <w:tc>
          <w:tcPr>
            <w:tcW w:w="819" w:type="dxa"/>
            <w:noWrap/>
            <w:hideMark/>
          </w:tcPr>
          <w:p w14:paraId="2E64878D" w14:textId="77777777" w:rsidR="0077229A" w:rsidRPr="00E33859" w:rsidRDefault="0077229A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Tipo de Operación</w:t>
            </w:r>
          </w:p>
        </w:tc>
        <w:tc>
          <w:tcPr>
            <w:tcW w:w="1260" w:type="dxa"/>
            <w:noWrap/>
            <w:hideMark/>
          </w:tcPr>
          <w:p w14:paraId="61B10862" w14:textId="77777777" w:rsidR="0077229A" w:rsidRPr="00E33859" w:rsidRDefault="0077229A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emisor</w:t>
            </w:r>
          </w:p>
        </w:tc>
        <w:tc>
          <w:tcPr>
            <w:tcW w:w="1206" w:type="dxa"/>
            <w:noWrap/>
            <w:hideMark/>
          </w:tcPr>
          <w:p w14:paraId="5F9B8179" w14:textId="77777777" w:rsidR="0077229A" w:rsidRPr="00E33859" w:rsidRDefault="0077229A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Receptor</w:t>
            </w:r>
          </w:p>
        </w:tc>
        <w:tc>
          <w:tcPr>
            <w:tcW w:w="725" w:type="dxa"/>
            <w:noWrap/>
            <w:hideMark/>
          </w:tcPr>
          <w:p w14:paraId="6BC2F20B" w14:textId="77777777" w:rsidR="0077229A" w:rsidRPr="00E33859" w:rsidRDefault="0077229A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Régimen</w:t>
            </w:r>
          </w:p>
        </w:tc>
        <w:tc>
          <w:tcPr>
            <w:tcW w:w="1634" w:type="dxa"/>
            <w:noWrap/>
            <w:hideMark/>
          </w:tcPr>
          <w:p w14:paraId="30CC9033" w14:textId="77777777" w:rsidR="0077229A" w:rsidRPr="00E33859" w:rsidRDefault="0077229A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NUM. Serie Receptor</w:t>
            </w:r>
          </w:p>
        </w:tc>
        <w:tc>
          <w:tcPr>
            <w:tcW w:w="959" w:type="dxa"/>
            <w:noWrap/>
            <w:hideMark/>
          </w:tcPr>
          <w:p w14:paraId="32C4C646" w14:textId="77777777" w:rsidR="0077229A" w:rsidRPr="00E33859" w:rsidRDefault="0077229A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Obligaciones</w:t>
            </w:r>
          </w:p>
        </w:tc>
        <w:tc>
          <w:tcPr>
            <w:tcW w:w="538" w:type="dxa"/>
            <w:noWrap/>
            <w:hideMark/>
          </w:tcPr>
          <w:p w14:paraId="41F74BCA" w14:textId="77777777" w:rsidR="0077229A" w:rsidRPr="00E33859" w:rsidRDefault="0077229A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Roles</w:t>
            </w:r>
          </w:p>
        </w:tc>
        <w:tc>
          <w:tcPr>
            <w:tcW w:w="889" w:type="dxa"/>
            <w:noWrap/>
            <w:hideMark/>
          </w:tcPr>
          <w:p w14:paraId="47234E7D" w14:textId="77777777" w:rsidR="0077229A" w:rsidRPr="00E33859" w:rsidRDefault="0077229A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Actividades</w:t>
            </w:r>
          </w:p>
        </w:tc>
        <w:tc>
          <w:tcPr>
            <w:tcW w:w="798" w:type="dxa"/>
            <w:noWrap/>
            <w:hideMark/>
          </w:tcPr>
          <w:p w14:paraId="3086DD8A" w14:textId="77777777" w:rsidR="0077229A" w:rsidRPr="00E33859" w:rsidRDefault="0077229A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Resultado esperado</w:t>
            </w:r>
          </w:p>
        </w:tc>
      </w:tr>
      <w:tr w:rsidR="0077229A" w:rsidRPr="00E33859" w14:paraId="1E030667" w14:textId="77777777" w:rsidTr="007E347E">
        <w:trPr>
          <w:trHeight w:val="708"/>
        </w:trPr>
        <w:tc>
          <w:tcPr>
            <w:tcW w:w="819" w:type="dxa"/>
            <w:hideMark/>
          </w:tcPr>
          <w:p w14:paraId="7BDBD021" w14:textId="77777777" w:rsidR="0077229A" w:rsidRPr="00E33859" w:rsidRDefault="0077229A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4</w:t>
            </w:r>
          </w:p>
        </w:tc>
        <w:tc>
          <w:tcPr>
            <w:tcW w:w="1260" w:type="dxa"/>
            <w:hideMark/>
          </w:tcPr>
          <w:p w14:paraId="3ACC7EBF" w14:textId="77777777" w:rsidR="0077229A" w:rsidRPr="00E33859" w:rsidRDefault="0077229A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AEMM660128G18</w:t>
            </w:r>
          </w:p>
        </w:tc>
        <w:tc>
          <w:tcPr>
            <w:tcW w:w="1206" w:type="dxa"/>
            <w:hideMark/>
          </w:tcPr>
          <w:p w14:paraId="5227297F" w14:textId="77777777" w:rsidR="0077229A" w:rsidRPr="00E33859" w:rsidRDefault="0077229A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AAOA5111065H6</w:t>
            </w:r>
          </w:p>
        </w:tc>
        <w:tc>
          <w:tcPr>
            <w:tcW w:w="725" w:type="dxa"/>
            <w:hideMark/>
          </w:tcPr>
          <w:p w14:paraId="436FCB3F" w14:textId="77777777" w:rsidR="0077229A" w:rsidRPr="00E33859" w:rsidRDefault="0077229A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605</w:t>
            </w:r>
          </w:p>
        </w:tc>
        <w:tc>
          <w:tcPr>
            <w:tcW w:w="1634" w:type="dxa"/>
            <w:hideMark/>
          </w:tcPr>
          <w:p w14:paraId="32D50F1F" w14:textId="77777777" w:rsidR="0077229A" w:rsidRPr="00E33859" w:rsidRDefault="0077229A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30001000000500010959</w:t>
            </w:r>
          </w:p>
        </w:tc>
        <w:tc>
          <w:tcPr>
            <w:tcW w:w="959" w:type="dxa"/>
            <w:hideMark/>
          </w:tcPr>
          <w:p w14:paraId="32B1ECEF" w14:textId="77777777" w:rsidR="0077229A" w:rsidRPr="00E33859" w:rsidRDefault="0077229A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N/A</w:t>
            </w:r>
          </w:p>
        </w:tc>
        <w:tc>
          <w:tcPr>
            <w:tcW w:w="538" w:type="dxa"/>
            <w:hideMark/>
          </w:tcPr>
          <w:p w14:paraId="6EDB4A0A" w14:textId="77777777" w:rsidR="0077229A" w:rsidRPr="00E33859" w:rsidRDefault="0077229A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  <w:r w:rsidRPr="000E3D35">
              <w:rPr>
                <w:rFonts w:ascii="Calibri" w:eastAsia="Times New Roman" w:hAnsi="Calibri" w:cs="Calibri"/>
                <w:color w:val="000000"/>
                <w:lang w:eastAsia="es-MX"/>
              </w:rPr>
              <w:t>300155, 300031</w:t>
            </w: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, 300665</w:t>
            </w:r>
          </w:p>
        </w:tc>
        <w:tc>
          <w:tcPr>
            <w:tcW w:w="889" w:type="dxa"/>
            <w:hideMark/>
          </w:tcPr>
          <w:p w14:paraId="6DB44AD4" w14:textId="77777777" w:rsidR="0077229A" w:rsidRPr="00E33859" w:rsidRDefault="0077229A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102</w:t>
            </w:r>
          </w:p>
        </w:tc>
        <w:tc>
          <w:tcPr>
            <w:tcW w:w="798" w:type="dxa"/>
            <w:hideMark/>
          </w:tcPr>
          <w:p w14:paraId="38A7A81E" w14:textId="77777777" w:rsidR="0077229A" w:rsidRDefault="0077229A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APROBADO</w:t>
            </w:r>
          </w:p>
          <w:p w14:paraId="12E95F8B" w14:textId="77777777" w:rsidR="0077229A" w:rsidRPr="00E33859" w:rsidRDefault="0077229A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</w:tbl>
    <w:p w14:paraId="75196C04" w14:textId="77777777" w:rsidR="0077229A" w:rsidRDefault="0077229A" w:rsidP="0077229A">
      <w:r w:rsidRPr="006C05FA">
        <w:rPr>
          <w:noProof/>
        </w:rPr>
        <w:lastRenderedPageBreak/>
        <w:drawing>
          <wp:inline distT="0" distB="0" distL="0" distR="0" wp14:anchorId="6B51C40C" wp14:editId="3ADADE18">
            <wp:extent cx="5612130" cy="3155315"/>
            <wp:effectExtent l="0" t="0" r="7620" b="698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85184" w14:textId="77777777" w:rsidR="006A4F9C" w:rsidRDefault="006A4F9C" w:rsidP="006A4F9C"/>
    <w:p w14:paraId="7DE957F3" w14:textId="5864D512" w:rsidR="005C3421" w:rsidRDefault="005C3421" w:rsidP="0070389A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proofErr w:type="spellStart"/>
      <w:r w:rsidRPr="005C3421">
        <w:rPr>
          <w:rFonts w:ascii="Montserrat" w:eastAsia="Times New Roman" w:hAnsi="Montserrat" w:cs="Arial"/>
          <w:b/>
          <w:bCs/>
          <w:sz w:val="20"/>
          <w:highlight w:val="green"/>
          <w:lang w:val="es-MX" w:eastAsia="ja-JP"/>
        </w:rPr>
        <w:t>Resquest</w:t>
      </w:r>
      <w:proofErr w:type="spellEnd"/>
    </w:p>
    <w:p w14:paraId="06457054" w14:textId="77777777" w:rsidR="0077229A" w:rsidRPr="0077229A" w:rsidRDefault="0077229A" w:rsidP="0077229A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77229A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{</w:t>
      </w:r>
    </w:p>
    <w:p w14:paraId="30F3018F" w14:textId="77777777" w:rsidR="0077229A" w:rsidRPr="0077229A" w:rsidRDefault="0077229A" w:rsidP="0077229A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77229A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77229A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rfcEmisor</w:t>
      </w:r>
      <w:proofErr w:type="spellEnd"/>
      <w:r w:rsidRPr="0077229A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"AEMM660128G18",</w:t>
      </w:r>
    </w:p>
    <w:p w14:paraId="758FA9E1" w14:textId="77777777" w:rsidR="0077229A" w:rsidRPr="0077229A" w:rsidRDefault="0077229A" w:rsidP="0077229A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77229A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77229A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rfcReceptor</w:t>
      </w:r>
      <w:proofErr w:type="spellEnd"/>
      <w:r w:rsidRPr="0077229A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"AAOA5111065H6",</w:t>
      </w:r>
    </w:p>
    <w:p w14:paraId="23752243" w14:textId="77777777" w:rsidR="0077229A" w:rsidRPr="0077229A" w:rsidRDefault="0077229A" w:rsidP="0077229A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77229A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77229A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rfcPrestador</w:t>
      </w:r>
      <w:proofErr w:type="spellEnd"/>
      <w:r w:rsidRPr="0077229A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"SPR190613I52",</w:t>
      </w:r>
    </w:p>
    <w:p w14:paraId="5FB03230" w14:textId="77777777" w:rsidR="0077229A" w:rsidRPr="0077229A" w:rsidRDefault="0077229A" w:rsidP="0077229A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77229A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77229A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tipoOperacion</w:t>
      </w:r>
      <w:proofErr w:type="spellEnd"/>
      <w:r w:rsidRPr="0077229A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"4",</w:t>
      </w:r>
    </w:p>
    <w:p w14:paraId="05825114" w14:textId="77777777" w:rsidR="0077229A" w:rsidRPr="0077229A" w:rsidRDefault="0077229A" w:rsidP="0077229A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77229A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77229A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fechaHoraPeticion</w:t>
      </w:r>
      <w:proofErr w:type="spellEnd"/>
      <w:r w:rsidRPr="0077229A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"10-04-2026 18:00:00",</w:t>
      </w:r>
    </w:p>
    <w:p w14:paraId="736D267B" w14:textId="77777777" w:rsidR="0077229A" w:rsidRPr="0077229A" w:rsidRDefault="0077229A" w:rsidP="0077229A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77229A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77229A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certReceptor</w:t>
      </w:r>
      <w:proofErr w:type="spellEnd"/>
      <w:r w:rsidRPr="0077229A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</w:t>
      </w:r>
      <w:r w:rsidRPr="0077229A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lastRenderedPageBreak/>
        <w:t>9jo0/+vXp+FFdzrefSqxg+UzBDmW9mCFFkIjiC7myCx5+5vy3/jECtg4vo+YA5+zLX14MLJ3WjtETRlWRbin4ew1CnX6sbLbhcdVBtrNtywYtA+e3jWWHsEeYdEN/punCh4qyQ0FOL+vzUMkAdFCNDCkY1vNRvc693mGQ/Giw9oT7gb/tWAA==",</w:t>
      </w:r>
    </w:p>
    <w:p w14:paraId="3D6A420E" w14:textId="77777777" w:rsidR="0077229A" w:rsidRPr="0077229A" w:rsidRDefault="0077229A" w:rsidP="0077229A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77229A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77229A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selloReceptor</w:t>
      </w:r>
      <w:proofErr w:type="spellEnd"/>
      <w:r w:rsidRPr="0077229A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"gEkqW6R9B5LbSLR2pzwELqMsMWKigceEbxeSUUPZR0PFcKMwSjOo1b4BkJeGP4Mito277IjV0/EWzTCiC/UzUOCX4CUeEYtbZjb7Hl8QYluqyM69TIeqBV50kt4Gv75cJYGq+qAuHftF+2o6jBwMsgPhc1Cz+BPzMiTQ2LDupD8=",</w:t>
      </w:r>
    </w:p>
    <w:p w14:paraId="3074F937" w14:textId="77777777" w:rsidR="0077229A" w:rsidRPr="0077229A" w:rsidRDefault="0077229A" w:rsidP="0077229A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77229A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"numeroSerieReceptor":"30001000000500010959",</w:t>
      </w:r>
    </w:p>
    <w:p w14:paraId="12897C90" w14:textId="77777777" w:rsidR="0077229A" w:rsidRPr="0077229A" w:rsidRDefault="0077229A" w:rsidP="0077229A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77229A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77229A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certPrestador</w:t>
      </w:r>
      <w:proofErr w:type="spellEnd"/>
      <w:r w:rsidRPr="0077229A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",</w:t>
      </w:r>
    </w:p>
    <w:p w14:paraId="3F7C6206" w14:textId="77777777" w:rsidR="0077229A" w:rsidRPr="0077229A" w:rsidRDefault="0077229A" w:rsidP="0077229A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77229A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77229A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selloPrestador</w:t>
      </w:r>
      <w:proofErr w:type="spellEnd"/>
      <w:r w:rsidRPr="0077229A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"ObOqZ73i/rIfLoEqjQv+Rp1+Hxy5tsxomXPJW98KHL93M8WtRp2tvPhD3ADEcQXnGhXWPhdrKOhjpghYcL8sWJg2Y9EnbZeT8kR/+vnfv9C+pNYBdt2n587LGLi9k1EVg8PF21DbHTqqbRSIlQaPt8FO4gTTDVUxJauSrtLfQ/M=",</w:t>
      </w:r>
    </w:p>
    <w:p w14:paraId="21C9657C" w14:textId="77777777" w:rsidR="0077229A" w:rsidRPr="0077229A" w:rsidRDefault="0077229A" w:rsidP="0077229A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77229A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77229A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numeroSeriePrestador</w:t>
      </w:r>
      <w:proofErr w:type="spellEnd"/>
      <w:r w:rsidRPr="0077229A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"30001000000500003456",</w:t>
      </w:r>
    </w:p>
    <w:p w14:paraId="46470FB4" w14:textId="77777777" w:rsidR="0077229A" w:rsidRPr="0077229A" w:rsidRDefault="0077229A" w:rsidP="0077229A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77229A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77229A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accesToken</w:t>
      </w:r>
      <w:proofErr w:type="spellEnd"/>
      <w:r w:rsidRPr="0077229A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""</w:t>
      </w:r>
    </w:p>
    <w:p w14:paraId="6A2F873C" w14:textId="609FC9CC" w:rsidR="0077229A" w:rsidRDefault="0077229A" w:rsidP="0077229A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77229A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}</w:t>
      </w:r>
    </w:p>
    <w:p w14:paraId="3399B505" w14:textId="1737777F" w:rsidR="00115A5F" w:rsidRDefault="00115A5F" w:rsidP="005C3421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115A5F">
        <w:rPr>
          <w:rFonts w:ascii="Montserrat" w:eastAsia="Times New Roman" w:hAnsi="Montserrat" w:cs="Arial"/>
          <w:b/>
          <w:bCs/>
          <w:sz w:val="20"/>
          <w:highlight w:val="green"/>
          <w:lang w:val="es-MX" w:eastAsia="ja-JP"/>
        </w:rPr>
        <w:t>Response</w:t>
      </w:r>
    </w:p>
    <w:p w14:paraId="6F7C7584" w14:textId="77777777" w:rsidR="0077229A" w:rsidRPr="0077229A" w:rsidRDefault="0077229A" w:rsidP="0077229A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77229A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{</w:t>
      </w:r>
    </w:p>
    <w:p w14:paraId="14B5390C" w14:textId="77777777" w:rsidR="0077229A" w:rsidRPr="0077229A" w:rsidRDefault="0077229A" w:rsidP="0077229A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77229A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77229A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RFCEmisor</w:t>
      </w:r>
      <w:proofErr w:type="spellEnd"/>
      <w:r w:rsidRPr="0077229A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"AEMM660128G18",</w:t>
      </w:r>
    </w:p>
    <w:p w14:paraId="075A5103" w14:textId="77777777" w:rsidR="0077229A" w:rsidRPr="0077229A" w:rsidRDefault="0077229A" w:rsidP="0077229A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77229A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77229A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ValOblEmisor</w:t>
      </w:r>
      <w:proofErr w:type="spellEnd"/>
      <w:r w:rsidRPr="0077229A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"2",</w:t>
      </w:r>
    </w:p>
    <w:p w14:paraId="2EE296CA" w14:textId="77777777" w:rsidR="0077229A" w:rsidRPr="0077229A" w:rsidRDefault="0077229A" w:rsidP="0077229A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77229A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77229A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ValFacturacion</w:t>
      </w:r>
      <w:proofErr w:type="spellEnd"/>
      <w:r w:rsidRPr="0077229A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"1",</w:t>
      </w:r>
    </w:p>
    <w:p w14:paraId="45BF8DC9" w14:textId="77777777" w:rsidR="0077229A" w:rsidRPr="0077229A" w:rsidRDefault="0077229A" w:rsidP="0077229A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77229A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"RFCSNCF": "0",</w:t>
      </w:r>
    </w:p>
    <w:p w14:paraId="60AF4005" w14:textId="77777777" w:rsidR="0077229A" w:rsidRPr="0077229A" w:rsidRDefault="0077229A" w:rsidP="0077229A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77229A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77229A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RFCAdquiriente</w:t>
      </w:r>
      <w:proofErr w:type="spellEnd"/>
      <w:r w:rsidRPr="0077229A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"AAOA5111065H6",</w:t>
      </w:r>
    </w:p>
    <w:p w14:paraId="3E37DE27" w14:textId="77777777" w:rsidR="0077229A" w:rsidRPr="0077229A" w:rsidRDefault="0077229A" w:rsidP="0077229A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77229A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77229A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TipoOperacion</w:t>
      </w:r>
      <w:proofErr w:type="spellEnd"/>
      <w:r w:rsidRPr="0077229A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"4",</w:t>
      </w:r>
    </w:p>
    <w:p w14:paraId="00524BF3" w14:textId="77777777" w:rsidR="0077229A" w:rsidRPr="0077229A" w:rsidRDefault="0077229A" w:rsidP="0077229A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77229A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77229A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ValOblAdquiriente</w:t>
      </w:r>
      <w:proofErr w:type="spellEnd"/>
      <w:r w:rsidRPr="0077229A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"1",</w:t>
      </w:r>
    </w:p>
    <w:p w14:paraId="70384B38" w14:textId="77777777" w:rsidR="0077229A" w:rsidRPr="0077229A" w:rsidRDefault="0077229A" w:rsidP="0077229A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77229A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77229A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NumeroOperacion</w:t>
      </w:r>
      <w:proofErr w:type="spellEnd"/>
      <w:r w:rsidRPr="0077229A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"787",</w:t>
      </w:r>
    </w:p>
    <w:p w14:paraId="3AAA880D" w14:textId="77777777" w:rsidR="0077229A" w:rsidRPr="0077229A" w:rsidRDefault="0077229A" w:rsidP="0077229A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77229A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77229A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FechaYHoraRespuesta</w:t>
      </w:r>
      <w:proofErr w:type="spellEnd"/>
      <w:r w:rsidRPr="0077229A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"2026-04-13 14:58:54",</w:t>
      </w:r>
    </w:p>
    <w:p w14:paraId="3B322161" w14:textId="77777777" w:rsidR="0077229A" w:rsidRPr="0077229A" w:rsidRDefault="0077229A" w:rsidP="0077229A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77229A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77229A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NumCertificadoSAT</w:t>
      </w:r>
      <w:proofErr w:type="spellEnd"/>
      <w:r w:rsidRPr="0077229A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"00001088888800002026",</w:t>
      </w:r>
    </w:p>
    <w:p w14:paraId="0D376B18" w14:textId="77777777" w:rsidR="0077229A" w:rsidRPr="0077229A" w:rsidRDefault="0077229A" w:rsidP="0077229A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77229A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77229A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CodigoRespuesta</w:t>
      </w:r>
      <w:proofErr w:type="spellEnd"/>
      <w:r w:rsidRPr="0077229A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"200",</w:t>
      </w:r>
    </w:p>
    <w:p w14:paraId="22143DEE" w14:textId="77777777" w:rsidR="0077229A" w:rsidRPr="0077229A" w:rsidRDefault="0077229A" w:rsidP="0077229A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77229A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77229A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SelloDigital</w:t>
      </w:r>
      <w:proofErr w:type="spellEnd"/>
      <w:r w:rsidRPr="0077229A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"PelSlVpY4UE26KzDLBpRLwcy+/c5foryhX/6rXstV/yTXLxTP26oBViTVU2LGq5xrKB1y40AaufR2i67zylWfZU8+g4gswTWsF0TeElOt0xYPvD7dyYz3p1CSUdSkWoWwWF67aTRe+dBuVtFvZRSP3FjTDOSouTUB2sF5MTBCRY="</w:t>
      </w:r>
    </w:p>
    <w:p w14:paraId="42B73029" w14:textId="7D988E80" w:rsidR="00FC6D2D" w:rsidRPr="00115A5F" w:rsidRDefault="0077229A" w:rsidP="0077229A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77229A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}</w:t>
      </w:r>
    </w:p>
    <w:sectPr w:rsidR="00FC6D2D" w:rsidRPr="00115A5F" w:rsidSect="0029461D">
      <w:headerReference w:type="default" r:id="rId8"/>
      <w:pgSz w:w="12240" w:h="15840"/>
      <w:pgMar w:top="1417" w:right="1701" w:bottom="1417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954864" w14:textId="77777777" w:rsidR="003E039A" w:rsidRDefault="003E039A" w:rsidP="00720A60">
      <w:r>
        <w:separator/>
      </w:r>
    </w:p>
  </w:endnote>
  <w:endnote w:type="continuationSeparator" w:id="0">
    <w:p w14:paraId="05887DDC" w14:textId="77777777" w:rsidR="003E039A" w:rsidRDefault="003E039A" w:rsidP="00720A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altName w:val="Montserrat"/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90F700" w14:textId="77777777" w:rsidR="003E039A" w:rsidRDefault="003E039A" w:rsidP="00720A60">
      <w:r>
        <w:separator/>
      </w:r>
    </w:p>
  </w:footnote>
  <w:footnote w:type="continuationSeparator" w:id="0">
    <w:p w14:paraId="55D01B8B" w14:textId="77777777" w:rsidR="003E039A" w:rsidRDefault="003E039A" w:rsidP="00720A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1233" w:type="dxa"/>
      <w:tblInd w:w="-601" w:type="dxa"/>
      <w:tblLayout w:type="fixed"/>
      <w:tblLook w:val="04A0" w:firstRow="1" w:lastRow="0" w:firstColumn="1" w:lastColumn="0" w:noHBand="0" w:noVBand="1"/>
    </w:tblPr>
    <w:tblGrid>
      <w:gridCol w:w="6838"/>
      <w:gridCol w:w="4395"/>
    </w:tblGrid>
    <w:tr w:rsidR="00720A60" w:rsidRPr="00720A60" w14:paraId="46395735" w14:textId="77777777" w:rsidTr="003D2AA1">
      <w:trPr>
        <w:trHeight w:val="443"/>
      </w:trPr>
      <w:tc>
        <w:tcPr>
          <w:tcW w:w="6837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533FBE5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</w:pPr>
          <w:r w:rsidRPr="00720A60"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770FBFE4" wp14:editId="62C248FE">
                <wp:simplePos x="0" y="0"/>
                <wp:positionH relativeFrom="column">
                  <wp:posOffset>-487680</wp:posOffset>
                </wp:positionH>
                <wp:positionV relativeFrom="paragraph">
                  <wp:posOffset>-49530</wp:posOffset>
                </wp:positionV>
                <wp:extent cx="3952875" cy="584835"/>
                <wp:effectExtent l="0" t="0" r="0" b="0"/>
                <wp:wrapNone/>
                <wp:docPr id="2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52875" cy="5848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4F763FE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left"/>
            <w:rPr>
              <w:rFonts w:ascii="Montserrat ExtraBold" w:hAnsi="Montserrat ExtraBold"/>
              <w:b/>
              <w:sz w:val="16"/>
              <w:szCs w:val="16"/>
            </w:rPr>
          </w:pPr>
          <w:r w:rsidRPr="00720A60">
            <w:rPr>
              <w:rFonts w:ascii="Montserrat ExtraBold" w:hAnsi="Montserrat ExtraBold"/>
              <w:b/>
              <w:sz w:val="16"/>
              <w:szCs w:val="16"/>
            </w:rPr>
            <w:t xml:space="preserve">Administración General de Comunicaciones </w:t>
          </w:r>
        </w:p>
        <w:p w14:paraId="067EB6D9" w14:textId="6AFDD239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b/>
              <w:sz w:val="16"/>
              <w:szCs w:val="16"/>
            </w:rPr>
          </w:pPr>
          <w:r>
            <w:rPr>
              <w:rFonts w:ascii="Montserrat ExtraBold" w:hAnsi="Montserrat ExtraBold"/>
              <w:b/>
              <w:sz w:val="16"/>
              <w:szCs w:val="16"/>
            </w:rPr>
            <w:t xml:space="preserve">             </w:t>
          </w:r>
          <w:r w:rsidRPr="00720A60">
            <w:rPr>
              <w:rFonts w:ascii="Montserrat ExtraBold" w:hAnsi="Montserrat ExtraBold"/>
              <w:b/>
              <w:sz w:val="16"/>
              <w:szCs w:val="16"/>
            </w:rPr>
            <w:t>y Tecnologías de la Información</w:t>
          </w:r>
        </w:p>
      </w:tc>
    </w:tr>
    <w:tr w:rsidR="00720A60" w:rsidRPr="00720A60" w14:paraId="7F6A6593" w14:textId="77777777" w:rsidTr="003D2AA1">
      <w:trPr>
        <w:trHeight w:val="443"/>
      </w:trPr>
      <w:tc>
        <w:tcPr>
          <w:tcW w:w="6837" w:type="dxa"/>
          <w:vMerge/>
          <w:tcBorders>
            <w:top w:val="nil"/>
            <w:left w:val="nil"/>
            <w:bottom w:val="nil"/>
            <w:right w:val="nil"/>
          </w:tcBorders>
        </w:tcPr>
        <w:p w14:paraId="20D364D2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rPr>
              <w:rFonts w:ascii="Montserrat" w:hAnsi="Montserrat"/>
              <w:sz w:val="12"/>
              <w:szCs w:val="12"/>
              <w:lang w:eastAsia="es-MX"/>
            </w:rPr>
          </w:pP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68CF9A96" w14:textId="0A56A1CC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color w:val="376B48"/>
              <w:sz w:val="16"/>
              <w:szCs w:val="16"/>
            </w:rPr>
          </w:pPr>
          <w:r>
            <w:rPr>
              <w:rFonts w:ascii="Montserrat ExtraBold" w:hAnsi="Montserrat ExtraBold"/>
              <w:color w:val="376B48"/>
              <w:sz w:val="18"/>
              <w:szCs w:val="16"/>
            </w:rPr>
            <w:t xml:space="preserve">                      </w:t>
          </w:r>
          <w:r w:rsidRPr="00720A60">
            <w:rPr>
              <w:rFonts w:ascii="Montserrat ExtraBold" w:hAnsi="Montserrat ExtraBold"/>
              <w:color w:val="376B48"/>
              <w:sz w:val="18"/>
              <w:szCs w:val="16"/>
            </w:rPr>
            <w:t>Marco Documental 7.0</w:t>
          </w:r>
        </w:p>
      </w:tc>
    </w:tr>
  </w:tbl>
  <w:tbl>
    <w:tblPr>
      <w:tblW w:w="5938" w:type="pct"/>
      <w:jc w:val="center"/>
      <w:tblLayout w:type="fixed"/>
      <w:tblLook w:val="01E0" w:firstRow="1" w:lastRow="1" w:firstColumn="1" w:lastColumn="1" w:noHBand="0" w:noVBand="0"/>
    </w:tblPr>
    <w:tblGrid>
      <w:gridCol w:w="2881"/>
      <w:gridCol w:w="5160"/>
      <w:gridCol w:w="2443"/>
    </w:tblGrid>
    <w:tr w:rsidR="00720A60" w:rsidRPr="00720A60" w14:paraId="44CFE84E" w14:textId="77777777" w:rsidTr="0029461D">
      <w:trPr>
        <w:cantSplit/>
        <w:trHeight w:val="772"/>
        <w:jc w:val="center"/>
      </w:trPr>
      <w:tc>
        <w:tcPr>
          <w:tcW w:w="288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FC7A6A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r w:rsidRPr="00720A60">
            <w:rPr>
              <w:rFonts w:ascii="Montserrat" w:hAnsi="Montserrat" w:cs="Tahoma"/>
              <w:sz w:val="18"/>
              <w:szCs w:val="16"/>
            </w:rPr>
            <w:t xml:space="preserve">Fecha de aprobación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01/11/2021</w:t>
          </w:r>
        </w:p>
      </w:tc>
      <w:tc>
        <w:tcPr>
          <w:tcW w:w="516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9500319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b/>
              <w:sz w:val="22"/>
              <w:szCs w:val="14"/>
            </w:rPr>
            <w:t xml:space="preserve">Reporte de Pruebas Funcionales o de Aceptación de </w:t>
          </w:r>
          <w:proofErr w:type="spellStart"/>
          <w:r w:rsidRPr="00720A60">
            <w:rPr>
              <w:rFonts w:ascii="Montserrat" w:hAnsi="Montserrat" w:cs="Tahoma"/>
              <w:b/>
              <w:sz w:val="22"/>
              <w:szCs w:val="14"/>
            </w:rPr>
            <w:t>Usuario_Doc-Pru</w:t>
          </w:r>
          <w:proofErr w:type="spellEnd"/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 xml:space="preserve"> </w:t>
          </w:r>
        </w:p>
        <w:p w14:paraId="2D9387B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>Clave del Documento:</w:t>
          </w:r>
        </w:p>
        <w:p w14:paraId="0FC927D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Cs/>
              <w:sz w:val="22"/>
              <w:szCs w:val="14"/>
            </w:rPr>
          </w:pPr>
          <w:r w:rsidRPr="00720A60">
            <w:rPr>
              <w:rFonts w:ascii="Montserrat" w:hAnsi="Montserrat" w:cs="Tahoma"/>
              <w:bCs/>
              <w:sz w:val="22"/>
              <w:szCs w:val="14"/>
            </w:rPr>
            <w:t>POL.8211_Doc-Pru.docx</w:t>
          </w:r>
        </w:p>
        <w:p w14:paraId="330AC9E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 xml:space="preserve"> (Nomenclatura del artefacto. Nombre de paquete_Doc-Pru.docx</w:t>
          </w:r>
        </w:p>
        <w:p w14:paraId="3FEFCE5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>Servicio Administración del Ciclo de Vida de Aplicaciones de TIC</w:t>
          </w:r>
        </w:p>
        <w:p w14:paraId="6DCB1D37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Dueña: Administración Central de Soluciones de Negocio (ACSN)</w:t>
          </w:r>
        </w:p>
        <w:p w14:paraId="242CC9BB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que Elabora: ACSN, ACDMA, ACMII</w:t>
          </w:r>
        </w:p>
        <w:p w14:paraId="6543E36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sz w:val="16"/>
              <w:szCs w:val="16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Consumidora: ACDMA, ACOST, ACSN, ACMII</w:t>
          </w:r>
        </w:p>
      </w:tc>
      <w:tc>
        <w:tcPr>
          <w:tcW w:w="244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87893ED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bookmarkStart w:id="0" w:name="_Hlk84511344"/>
          <w:r w:rsidRPr="00720A60">
            <w:rPr>
              <w:rFonts w:ascii="Montserrat" w:hAnsi="Montserrat" w:cs="Tahoma"/>
              <w:sz w:val="18"/>
              <w:szCs w:val="16"/>
            </w:rPr>
            <w:t xml:space="preserve">Versión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7.00</w:t>
          </w:r>
          <w:bookmarkEnd w:id="0"/>
        </w:p>
      </w:tc>
    </w:tr>
  </w:tbl>
  <w:p w14:paraId="2E4BD84E" w14:textId="6696E74A" w:rsidR="00720A60" w:rsidRDefault="00720A60" w:rsidP="00720A6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A60"/>
    <w:rsid w:val="00044928"/>
    <w:rsid w:val="00050985"/>
    <w:rsid w:val="00054085"/>
    <w:rsid w:val="000A36E6"/>
    <w:rsid w:val="000F5DE3"/>
    <w:rsid w:val="00115A5F"/>
    <w:rsid w:val="00116E43"/>
    <w:rsid w:val="00152D70"/>
    <w:rsid w:val="0029461D"/>
    <w:rsid w:val="00294E84"/>
    <w:rsid w:val="002C56FE"/>
    <w:rsid w:val="002E57B3"/>
    <w:rsid w:val="00312B02"/>
    <w:rsid w:val="00363382"/>
    <w:rsid w:val="00383DB0"/>
    <w:rsid w:val="00386BF4"/>
    <w:rsid w:val="003E039A"/>
    <w:rsid w:val="003E38FF"/>
    <w:rsid w:val="00473618"/>
    <w:rsid w:val="00494C32"/>
    <w:rsid w:val="004A3C82"/>
    <w:rsid w:val="004D5D89"/>
    <w:rsid w:val="004E32EC"/>
    <w:rsid w:val="00531F73"/>
    <w:rsid w:val="00545C3D"/>
    <w:rsid w:val="005C3421"/>
    <w:rsid w:val="00657BAC"/>
    <w:rsid w:val="006A4F9C"/>
    <w:rsid w:val="006D2D08"/>
    <w:rsid w:val="006E0DDC"/>
    <w:rsid w:val="0070389A"/>
    <w:rsid w:val="007179C3"/>
    <w:rsid w:val="00720A60"/>
    <w:rsid w:val="0077229A"/>
    <w:rsid w:val="007F691D"/>
    <w:rsid w:val="0087484D"/>
    <w:rsid w:val="008C1416"/>
    <w:rsid w:val="008C322F"/>
    <w:rsid w:val="008C6895"/>
    <w:rsid w:val="00927408"/>
    <w:rsid w:val="00930FDC"/>
    <w:rsid w:val="0093493B"/>
    <w:rsid w:val="00936A5B"/>
    <w:rsid w:val="009E532B"/>
    <w:rsid w:val="00A075AA"/>
    <w:rsid w:val="00A34090"/>
    <w:rsid w:val="00A701E6"/>
    <w:rsid w:val="00AA7F77"/>
    <w:rsid w:val="00AD5D35"/>
    <w:rsid w:val="00B05702"/>
    <w:rsid w:val="00B05FF4"/>
    <w:rsid w:val="00B36FD3"/>
    <w:rsid w:val="00BA604F"/>
    <w:rsid w:val="00C24CA6"/>
    <w:rsid w:val="00CF1964"/>
    <w:rsid w:val="00D50DC9"/>
    <w:rsid w:val="00D57F41"/>
    <w:rsid w:val="00D672D1"/>
    <w:rsid w:val="00DD50C2"/>
    <w:rsid w:val="00E330B1"/>
    <w:rsid w:val="00E56C0E"/>
    <w:rsid w:val="00E84D62"/>
    <w:rsid w:val="00F1035C"/>
    <w:rsid w:val="00FB013C"/>
    <w:rsid w:val="00FC6D2D"/>
    <w:rsid w:val="00FC7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D94E77"/>
  <w15:chartTrackingRefBased/>
  <w15:docId w15:val="{7C6D507B-6DAE-45F8-8E2D-61BB97840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A60"/>
    <w:pPr>
      <w:suppressAutoHyphens/>
      <w:spacing w:after="0" w:line="240" w:lineRule="auto"/>
    </w:pPr>
    <w:rPr>
      <w:rFonts w:ascii="Times" w:eastAsia="Times" w:hAnsi="Times" w:cs="Times New Roman"/>
      <w:kern w:val="0"/>
      <w:szCs w:val="20"/>
      <w:lang w:val="es-ES_tradnl" w:eastAsia="es-ES"/>
      <w14:ligatures w14:val="none"/>
    </w:rPr>
  </w:style>
  <w:style w:type="paragraph" w:styleId="Ttulo1">
    <w:name w:val="heading 1"/>
    <w:basedOn w:val="Normal"/>
    <w:next w:val="Normal"/>
    <w:link w:val="Ttulo1Car"/>
    <w:qFormat/>
    <w:rsid w:val="00720A60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MX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MX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MX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val="es-MX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val="es-MX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qFormat/>
    <w:rsid w:val="00720A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0A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0A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0A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0A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0A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0A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0A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0A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qFormat/>
    <w:rsid w:val="00720A60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qFormat/>
    <w:rsid w:val="00720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0A60"/>
    <w:pPr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MX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720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0A60"/>
    <w:pPr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4"/>
      <w:lang w:val="es-MX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720A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0A60"/>
    <w:pPr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720A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0A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0A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0A6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20A60"/>
    <w:pPr>
      <w:tabs>
        <w:tab w:val="center" w:pos="4419"/>
        <w:tab w:val="right" w:pos="8838"/>
      </w:tabs>
      <w:suppressAutoHyphens w:val="0"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720A60"/>
  </w:style>
  <w:style w:type="paragraph" w:styleId="Piedepgina">
    <w:name w:val="footer"/>
    <w:basedOn w:val="Normal"/>
    <w:link w:val="PiedepginaCar"/>
    <w:uiPriority w:val="99"/>
    <w:unhideWhenUsed/>
    <w:rsid w:val="00720A6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20A60"/>
  </w:style>
  <w:style w:type="table" w:customStyle="1" w:styleId="Tablaconcuadrcula1">
    <w:name w:val="Tabla con cuadrícula1"/>
    <w:basedOn w:val="Tablanormal"/>
    <w:next w:val="Tablaconcuadrcula"/>
    <w:uiPriority w:val="59"/>
    <w:rsid w:val="00720A60"/>
    <w:pPr>
      <w:suppressAutoHyphens/>
      <w:spacing w:after="0" w:line="240" w:lineRule="auto"/>
      <w:jc w:val="both"/>
    </w:pPr>
    <w:rPr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720A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ar">
    <w:name w:val="BodyText Car"/>
    <w:basedOn w:val="Fuentedeprrafopredeter"/>
    <w:link w:val="Textoindependiente1"/>
    <w:qFormat/>
    <w:locked/>
    <w:rsid w:val="00720A60"/>
    <w:rPr>
      <w:rFonts w:ascii="Times New Roman" w:eastAsia="Times New Roman" w:hAnsi="Times New Roman" w:cs="Times New Roman"/>
      <w:szCs w:val="20"/>
    </w:rPr>
  </w:style>
  <w:style w:type="paragraph" w:customStyle="1" w:styleId="Textoindependiente1">
    <w:name w:val="Texto independiente1"/>
    <w:basedOn w:val="Normal"/>
    <w:link w:val="BodyTextCar"/>
    <w:rsid w:val="00720A60"/>
    <w:pPr>
      <w:spacing w:before="120" w:after="120"/>
    </w:pPr>
    <w:rPr>
      <w:rFonts w:ascii="Times New Roman" w:eastAsia="Times New Roman" w:hAnsi="Times New Roman"/>
      <w:kern w:val="2"/>
      <w:lang w:val="es-MX" w:eastAsia="en-US"/>
      <w14:ligatures w14:val="standardContextual"/>
    </w:rPr>
  </w:style>
  <w:style w:type="character" w:styleId="Hipervnculo">
    <w:name w:val="Hyperlink"/>
    <w:basedOn w:val="Fuentedeprrafopredeter"/>
    <w:uiPriority w:val="99"/>
    <w:unhideWhenUsed/>
    <w:rsid w:val="00720A6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54CE40-0F6D-4F8C-B329-6C7178E19A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964</Words>
  <Characters>5308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Licencia Office</dc:creator>
  <cp:keywords/>
  <dc:description/>
  <cp:lastModifiedBy>Licencia Office</cp:lastModifiedBy>
  <cp:revision>2</cp:revision>
  <dcterms:created xsi:type="dcterms:W3CDTF">2026-04-23T21:50:00Z</dcterms:created>
  <dcterms:modified xsi:type="dcterms:W3CDTF">2026-04-23T21:50:00Z</dcterms:modified>
</cp:coreProperties>
</file>