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6695D861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12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1F88AE59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13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727B5B38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557C12">
        <w:rPr>
          <w:rFonts w:ascii="Montserrat" w:eastAsia="Times" w:hAnsi="Montserrat"/>
          <w:sz w:val="20"/>
          <w:lang w:eastAsia="es-ES"/>
        </w:rPr>
        <w:t xml:space="preserve">Al ingresar al portal de COCEMA Retenciones y permanecer inactivos por mas de 10 minutos, no se está cerrando sesión automáticamente 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192C0F61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Mantenerse inactivo por más de 10 minutos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50921948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944DC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drawing>
          <wp:inline distT="0" distB="0" distL="0" distR="0" wp14:anchorId="0663AC8F" wp14:editId="38DF9170">
            <wp:extent cx="6480810" cy="3645535"/>
            <wp:effectExtent l="0" t="0" r="0" b="0"/>
            <wp:docPr id="885168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6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B5DA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944DC">
        <w:rPr>
          <w:rFonts w:ascii="Noto Sans" w:hAnsi="Noto Sans" w:cs="Noto Sans"/>
          <w:b/>
          <w:bCs/>
          <w:sz w:val="16"/>
          <w:szCs w:val="16"/>
          <w:lang w:val="es-MX"/>
        </w:rPr>
        <w:drawing>
          <wp:inline distT="0" distB="0" distL="0" distR="0" wp14:anchorId="73DB44F5" wp14:editId="3DF171F3">
            <wp:extent cx="6480810" cy="3645535"/>
            <wp:effectExtent l="0" t="0" r="0" b="0"/>
            <wp:docPr id="26986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25BE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1F8DB0AF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19BFE811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7513C">
        <w:rPr>
          <w:rFonts w:ascii="Noto Sans" w:hAnsi="Noto Sans" w:cs="Noto Sans"/>
          <w:b/>
          <w:bCs/>
          <w:sz w:val="16"/>
          <w:szCs w:val="16"/>
          <w:lang w:val="es-MX"/>
        </w:rPr>
        <w:drawing>
          <wp:inline distT="0" distB="0" distL="0" distR="0" wp14:anchorId="72AD565C" wp14:editId="7ED6F484">
            <wp:extent cx="6480810" cy="3645535"/>
            <wp:effectExtent l="0" t="0" r="0" b="0"/>
            <wp:docPr id="127404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43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A61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7513C">
        <w:rPr>
          <w:rFonts w:ascii="Noto Sans" w:hAnsi="Noto Sans" w:cs="Noto Sans"/>
          <w:b/>
          <w:bCs/>
          <w:sz w:val="16"/>
          <w:szCs w:val="16"/>
          <w:highlight w:val="red"/>
          <w:lang w:val="es-MX"/>
        </w:rPr>
        <w:t>Ya pasaron 10 minutos y no se cierra la sesión por inactividad</w:t>
      </w:r>
      <w:r>
        <w:rPr>
          <w:rFonts w:ascii="Noto Sans" w:hAnsi="Noto Sans" w:cs="Noto Sans"/>
          <w:b/>
          <w:bCs/>
          <w:sz w:val="16"/>
          <w:szCs w:val="16"/>
          <w:lang w:val="es-MX"/>
        </w:rPr>
        <w:t xml:space="preserve"> </w:t>
      </w:r>
    </w:p>
    <w:p w14:paraId="33CD8302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7513C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drawing>
          <wp:inline distT="0" distB="0" distL="0" distR="0" wp14:anchorId="176F57C7" wp14:editId="25872F75">
            <wp:extent cx="6480810" cy="3645535"/>
            <wp:effectExtent l="0" t="0" r="0" b="0"/>
            <wp:docPr id="212998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6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C2A9" w14:textId="77777777" w:rsidR="00557C12" w:rsidRDefault="00557C12" w:rsidP="00557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7513C">
        <w:rPr>
          <w:rFonts w:ascii="Noto Sans" w:hAnsi="Noto Sans" w:cs="Noto Sans"/>
          <w:b/>
          <w:bCs/>
          <w:sz w:val="16"/>
          <w:szCs w:val="16"/>
          <w:highlight w:val="red"/>
          <w:lang w:val="es-MX"/>
        </w:rPr>
        <w:t>Pasaron ya 15 minutos y sigue sin cerrar la sesión por inactividad</w:t>
      </w:r>
    </w:p>
    <w:p w14:paraId="2CA0C6D9" w14:textId="77777777" w:rsidR="00FD54E1" w:rsidRP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sectPr w:rsidR="00FD54E1" w:rsidRPr="00FD54E1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09E3" w14:textId="77777777" w:rsidR="00336F00" w:rsidRDefault="00336F00">
      <w:r>
        <w:separator/>
      </w:r>
    </w:p>
  </w:endnote>
  <w:endnote w:type="continuationSeparator" w:id="0">
    <w:p w14:paraId="200E6399" w14:textId="77777777" w:rsidR="00336F00" w:rsidRDefault="00336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C322" w14:textId="77777777" w:rsidR="00336F00" w:rsidRDefault="00336F00">
      <w:r>
        <w:separator/>
      </w:r>
    </w:p>
  </w:footnote>
  <w:footnote w:type="continuationSeparator" w:id="0">
    <w:p w14:paraId="70BEC7D1" w14:textId="77777777" w:rsidR="00336F00" w:rsidRDefault="00336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E17B2"/>
    <w:rsid w:val="002F1214"/>
    <w:rsid w:val="00336F00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E6485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2026-05-13T15:52:00Z</dcterms:created>
  <dcterms:modified xsi:type="dcterms:W3CDTF">2026-05-13T15:52:00Z</dcterms:modified>
  <dc:language>es-MX</dc:language>
</cp:coreProperties>
</file>