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2E504" w14:textId="77777777" w:rsidR="00122599" w:rsidRDefault="00122599">
      <w:pPr>
        <w:spacing w:after="0"/>
        <w:rPr>
          <w:rFonts w:ascii="Noto Sans" w:hAnsi="Noto Sans"/>
        </w:rPr>
      </w:pPr>
    </w:p>
    <w:p w14:paraId="5708B287" w14:textId="77777777" w:rsidR="00122599" w:rsidRDefault="00122599">
      <w:pPr>
        <w:spacing w:after="0"/>
        <w:rPr>
          <w:rFonts w:ascii="Noto Sans" w:hAnsi="Noto Sans"/>
        </w:rPr>
      </w:pPr>
    </w:p>
    <w:p w14:paraId="03B5CA5A" w14:textId="77777777" w:rsidR="00122599" w:rsidRDefault="00122599">
      <w:pPr>
        <w:spacing w:after="0"/>
        <w:rPr>
          <w:rFonts w:ascii="Noto Sans" w:hAnsi="Noto Sans"/>
        </w:rPr>
      </w:pPr>
    </w:p>
    <w:p w14:paraId="702081FC" w14:textId="77777777" w:rsidR="00122599" w:rsidRDefault="00122599">
      <w:pPr>
        <w:spacing w:after="0"/>
        <w:rPr>
          <w:rFonts w:ascii="Noto Sans" w:hAnsi="Noto Sans"/>
        </w:rPr>
      </w:pPr>
    </w:p>
    <w:p w14:paraId="2A278F98" w14:textId="77777777" w:rsidR="00122599" w:rsidRDefault="00122599">
      <w:pPr>
        <w:spacing w:after="0"/>
        <w:rPr>
          <w:rFonts w:ascii="Noto Sans" w:hAnsi="Noto Sans"/>
        </w:rPr>
      </w:pPr>
    </w:p>
    <w:p w14:paraId="4ABC7530" w14:textId="77777777" w:rsidR="00122599" w:rsidRDefault="00122599">
      <w:pPr>
        <w:spacing w:after="0"/>
        <w:rPr>
          <w:rFonts w:ascii="Noto Sans" w:hAnsi="Noto Sans"/>
        </w:rPr>
      </w:pPr>
    </w:p>
    <w:p w14:paraId="3AE88A67" w14:textId="77777777" w:rsidR="00122599" w:rsidRDefault="00122599">
      <w:pPr>
        <w:spacing w:after="0"/>
        <w:rPr>
          <w:rFonts w:ascii="Noto Sans" w:hAnsi="Noto Sans"/>
        </w:rPr>
      </w:pPr>
    </w:p>
    <w:p w14:paraId="061274B4" w14:textId="77777777" w:rsidR="00122599" w:rsidRDefault="00000000">
      <w:pPr>
        <w:spacing w:after="80"/>
        <w:jc w:val="center"/>
        <w:rPr>
          <w:rFonts w:ascii="Noto Sans" w:hAnsi="Noto Sans"/>
          <w:b/>
          <w:color w:val="C00000"/>
          <w:sz w:val="46"/>
        </w:rPr>
      </w:pPr>
      <w:r>
        <w:rPr>
          <w:rFonts w:ascii="Noto Sans" w:hAnsi="Noto Sans"/>
          <w:b/>
          <w:color w:val="C00000"/>
          <w:sz w:val="46"/>
        </w:rPr>
        <w:t>Documentación</w:t>
      </w:r>
    </w:p>
    <w:p w14:paraId="0D13C45B" w14:textId="77777777" w:rsidR="00122599" w:rsidRDefault="00000000">
      <w:pPr>
        <w:spacing w:after="0"/>
        <w:jc w:val="center"/>
      </w:pPr>
      <w:r>
        <w:rPr>
          <w:rFonts w:ascii="Noto Sans" w:hAnsi="Noto Sans"/>
          <w:b/>
          <w:color w:val="C00000"/>
          <w:sz w:val="46"/>
        </w:rPr>
        <w:t>Web Service del aplicativo de Facturación a Través del Adquirente</w:t>
      </w:r>
    </w:p>
    <w:p w14:paraId="4A609BEB" w14:textId="77777777" w:rsidR="00122599" w:rsidRDefault="00122599">
      <w:pPr>
        <w:spacing w:after="0"/>
        <w:rPr>
          <w:rFonts w:ascii="Noto Sans" w:hAnsi="Noto Sans"/>
        </w:rPr>
      </w:pPr>
    </w:p>
    <w:p w14:paraId="774A5D6F" w14:textId="77777777" w:rsidR="00122599" w:rsidRDefault="00122599">
      <w:pPr>
        <w:spacing w:after="0"/>
        <w:rPr>
          <w:rFonts w:ascii="Noto Sans" w:hAnsi="Noto Sans"/>
        </w:rPr>
      </w:pPr>
    </w:p>
    <w:p w14:paraId="7AEF6E12" w14:textId="77777777" w:rsidR="00122599" w:rsidRDefault="00122599">
      <w:pPr>
        <w:spacing w:after="0"/>
        <w:rPr>
          <w:rFonts w:ascii="Noto Sans" w:hAnsi="Noto Sans"/>
        </w:rPr>
      </w:pPr>
    </w:p>
    <w:p w14:paraId="4E5EA764" w14:textId="77777777" w:rsidR="00122599" w:rsidRDefault="00122599">
      <w:pPr>
        <w:spacing w:after="0"/>
        <w:rPr>
          <w:rFonts w:ascii="Noto Sans" w:hAnsi="Noto Sans"/>
        </w:rPr>
      </w:pPr>
    </w:p>
    <w:p w14:paraId="2048951A" w14:textId="77777777" w:rsidR="00122599" w:rsidRDefault="00122599">
      <w:pPr>
        <w:spacing w:after="0"/>
        <w:rPr>
          <w:rFonts w:ascii="Noto Sans" w:hAnsi="Noto Sans"/>
        </w:rPr>
      </w:pPr>
    </w:p>
    <w:p w14:paraId="1B8CBDE5" w14:textId="77777777" w:rsidR="00122599" w:rsidRDefault="00000000">
      <w:pPr>
        <w:jc w:val="center"/>
        <w:rPr>
          <w:rFonts w:ascii="Noto Sans" w:hAnsi="Noto Sans"/>
        </w:rPr>
      </w:pPr>
      <w:r>
        <w:rPr>
          <w:rFonts w:ascii="Noto Sans" w:hAnsi="Noto Sans"/>
        </w:rPr>
        <w:t>Fecha: julio 2026</w:t>
      </w:r>
    </w:p>
    <w:p w14:paraId="015DBD8E" w14:textId="77777777" w:rsidR="00122599" w:rsidRDefault="00000000">
      <w:pPr>
        <w:jc w:val="center"/>
        <w:rPr>
          <w:rFonts w:ascii="Noto Sans" w:hAnsi="Noto Sans"/>
        </w:rPr>
      </w:pPr>
      <w:r>
        <w:rPr>
          <w:rFonts w:ascii="Noto Sans" w:hAnsi="Noto Sans"/>
        </w:rPr>
        <w:t>Versión 1.1</w:t>
      </w:r>
    </w:p>
    <w:p w14:paraId="043DAF61" w14:textId="77777777" w:rsidR="00122599" w:rsidRDefault="00000000">
      <w:pPr>
        <w:rPr>
          <w:rFonts w:ascii="Noto Sans" w:hAnsi="Noto Sans"/>
        </w:rPr>
      </w:pPr>
      <w:r>
        <w:br w:type="page"/>
      </w:r>
    </w:p>
    <w:p w14:paraId="4D7DD7F5" w14:textId="77777777" w:rsidR="00122599" w:rsidRDefault="00000000">
      <w:pPr>
        <w:pStyle w:val="Ttulo2"/>
        <w:rPr>
          <w:rFonts w:ascii="Noto Sans" w:hAnsi="Noto Sans"/>
        </w:rPr>
      </w:pPr>
      <w:r>
        <w:rPr>
          <w:rFonts w:ascii="Noto Sans" w:hAnsi="Noto Sans"/>
        </w:rPr>
        <w:lastRenderedPageBreak/>
        <w:t>Tabla de Contenido</w:t>
      </w:r>
    </w:p>
    <w:p w14:paraId="6FD2AE6C" w14:textId="77777777" w:rsidR="00122599" w:rsidRDefault="00122599">
      <w:pPr>
        <w:rPr>
          <w:rFonts w:ascii="Noto Sans" w:hAnsi="Noto Sans"/>
        </w:rPr>
      </w:pPr>
    </w:p>
    <w:p w14:paraId="007A4CB7" w14:textId="77777777" w:rsidR="00122599" w:rsidRDefault="00000000">
      <w:pPr>
        <w:tabs>
          <w:tab w:val="right" w:leader="dot" w:pos="9162"/>
        </w:tabs>
        <w:ind w:left="216" w:right="144"/>
        <w:rPr>
          <w:rFonts w:ascii="Noto Sans" w:hAnsi="Noto Sans"/>
          <w:b/>
          <w:sz w:val="21"/>
        </w:rPr>
      </w:pPr>
      <w:r>
        <w:rPr>
          <w:rFonts w:ascii="Noto Sans" w:hAnsi="Noto Sans"/>
          <w:b/>
          <w:sz w:val="21"/>
        </w:rPr>
        <w:t xml:space="preserve">1    </w:t>
      </w:r>
      <w:proofErr w:type="gramStart"/>
      <w:r>
        <w:rPr>
          <w:rFonts w:ascii="Noto Sans" w:hAnsi="Noto Sans"/>
          <w:b/>
          <w:sz w:val="21"/>
        </w:rPr>
        <w:t>Introducción</w:t>
      </w:r>
      <w:proofErr w:type="gramEnd"/>
      <w:r>
        <w:rPr>
          <w:rFonts w:ascii="Noto Sans" w:hAnsi="Noto Sans"/>
          <w:b/>
          <w:sz w:val="21"/>
        </w:rPr>
        <w:tab/>
        <w:t>3</w:t>
      </w:r>
    </w:p>
    <w:p w14:paraId="6EDDB61C" w14:textId="77777777" w:rsidR="00122599" w:rsidRDefault="00000000">
      <w:pPr>
        <w:tabs>
          <w:tab w:val="right" w:leader="dot" w:pos="9162"/>
        </w:tabs>
        <w:ind w:left="216" w:right="144"/>
        <w:rPr>
          <w:rFonts w:ascii="Noto Sans" w:hAnsi="Noto Sans"/>
          <w:b/>
          <w:sz w:val="21"/>
        </w:rPr>
      </w:pPr>
      <w:r>
        <w:rPr>
          <w:rFonts w:ascii="Noto Sans" w:hAnsi="Noto Sans"/>
          <w:b/>
          <w:sz w:val="21"/>
        </w:rPr>
        <w:t xml:space="preserve">2    </w:t>
      </w:r>
      <w:proofErr w:type="gramStart"/>
      <w:r>
        <w:rPr>
          <w:rFonts w:ascii="Noto Sans" w:hAnsi="Noto Sans"/>
          <w:b/>
          <w:sz w:val="21"/>
        </w:rPr>
        <w:t>Prerrequisitos</w:t>
      </w:r>
      <w:proofErr w:type="gramEnd"/>
      <w:r>
        <w:rPr>
          <w:rFonts w:ascii="Noto Sans" w:hAnsi="Noto Sans"/>
          <w:b/>
          <w:sz w:val="21"/>
        </w:rPr>
        <w:tab/>
        <w:t>3</w:t>
      </w:r>
    </w:p>
    <w:p w14:paraId="4AA041C4" w14:textId="77777777" w:rsidR="00122599" w:rsidRDefault="00000000">
      <w:pPr>
        <w:tabs>
          <w:tab w:val="right" w:leader="dot" w:pos="9162"/>
        </w:tabs>
        <w:ind w:left="216" w:right="144"/>
        <w:rPr>
          <w:rFonts w:ascii="Noto Sans" w:hAnsi="Noto Sans"/>
          <w:b/>
          <w:sz w:val="21"/>
        </w:rPr>
      </w:pPr>
      <w:r>
        <w:rPr>
          <w:rFonts w:ascii="Noto Sans" w:hAnsi="Noto Sans"/>
          <w:b/>
          <w:sz w:val="21"/>
        </w:rPr>
        <w:t xml:space="preserve">3    </w:t>
      </w:r>
      <w:proofErr w:type="gramStart"/>
      <w:r>
        <w:rPr>
          <w:rFonts w:ascii="Noto Sans" w:hAnsi="Noto Sans"/>
          <w:b/>
          <w:sz w:val="21"/>
        </w:rPr>
        <w:t>Modo</w:t>
      </w:r>
      <w:proofErr w:type="gramEnd"/>
      <w:r>
        <w:rPr>
          <w:rFonts w:ascii="Noto Sans" w:hAnsi="Noto Sans"/>
          <w:b/>
          <w:sz w:val="21"/>
        </w:rPr>
        <w:t xml:space="preserve"> de Uso para Servicios</w:t>
      </w:r>
      <w:r>
        <w:rPr>
          <w:rFonts w:ascii="Noto Sans" w:hAnsi="Noto Sans"/>
          <w:b/>
          <w:sz w:val="21"/>
        </w:rPr>
        <w:tab/>
        <w:t>3</w:t>
      </w:r>
    </w:p>
    <w:p w14:paraId="0107C94F" w14:textId="77777777" w:rsidR="00122599" w:rsidRDefault="00000000">
      <w:pPr>
        <w:tabs>
          <w:tab w:val="right" w:leader="dot" w:pos="9162"/>
        </w:tabs>
        <w:ind w:left="216" w:right="144"/>
        <w:rPr>
          <w:rFonts w:ascii="Noto Sans" w:hAnsi="Noto Sans"/>
          <w:b/>
          <w:sz w:val="21"/>
        </w:rPr>
      </w:pPr>
      <w:r>
        <w:rPr>
          <w:rFonts w:ascii="Noto Sans" w:hAnsi="Noto Sans"/>
          <w:b/>
          <w:sz w:val="21"/>
        </w:rPr>
        <w:t xml:space="preserve">4    </w:t>
      </w:r>
      <w:proofErr w:type="gramStart"/>
      <w:r>
        <w:rPr>
          <w:rFonts w:ascii="Noto Sans" w:hAnsi="Noto Sans"/>
          <w:b/>
          <w:sz w:val="21"/>
        </w:rPr>
        <w:t>Seguridad</w:t>
      </w:r>
      <w:proofErr w:type="gramEnd"/>
      <w:r>
        <w:rPr>
          <w:rFonts w:ascii="Noto Sans" w:hAnsi="Noto Sans"/>
          <w:b/>
          <w:sz w:val="21"/>
        </w:rPr>
        <w:t xml:space="preserve"> y Autorización</w:t>
      </w:r>
      <w:r>
        <w:rPr>
          <w:rFonts w:ascii="Noto Sans" w:hAnsi="Noto Sans"/>
          <w:b/>
          <w:sz w:val="21"/>
        </w:rPr>
        <w:tab/>
        <w:t>4</w:t>
      </w:r>
    </w:p>
    <w:p w14:paraId="22C28BA8" w14:textId="77777777" w:rsidR="00122599" w:rsidRDefault="00000000">
      <w:pPr>
        <w:tabs>
          <w:tab w:val="right" w:leader="dot" w:pos="9162"/>
        </w:tabs>
        <w:ind w:left="216" w:right="144"/>
        <w:rPr>
          <w:rFonts w:ascii="Noto Sans" w:hAnsi="Noto Sans"/>
          <w:b/>
          <w:sz w:val="21"/>
        </w:rPr>
      </w:pPr>
      <w:r>
        <w:rPr>
          <w:rFonts w:ascii="Noto Sans" w:hAnsi="Noto Sans"/>
          <w:b/>
          <w:sz w:val="21"/>
        </w:rPr>
        <w:t xml:space="preserve">5    </w:t>
      </w:r>
      <w:proofErr w:type="gramStart"/>
      <w:r>
        <w:rPr>
          <w:rFonts w:ascii="Noto Sans" w:hAnsi="Noto Sans"/>
          <w:b/>
          <w:sz w:val="21"/>
        </w:rPr>
        <w:t>Servicio</w:t>
      </w:r>
      <w:proofErr w:type="gramEnd"/>
      <w:r>
        <w:rPr>
          <w:rFonts w:ascii="Noto Sans" w:hAnsi="Noto Sans"/>
          <w:b/>
          <w:sz w:val="21"/>
        </w:rPr>
        <w:t xml:space="preserve"> de Sector Primario</w:t>
      </w:r>
      <w:r>
        <w:rPr>
          <w:rFonts w:ascii="Noto Sans" w:hAnsi="Noto Sans"/>
          <w:b/>
          <w:sz w:val="21"/>
        </w:rPr>
        <w:tab/>
        <w:t>4</w:t>
      </w:r>
    </w:p>
    <w:p w14:paraId="1C74691A" w14:textId="77777777" w:rsidR="00122599" w:rsidRDefault="00122599">
      <w:pPr>
        <w:rPr>
          <w:rFonts w:ascii="Noto Sans" w:hAnsi="Noto Sans"/>
          <w:b/>
          <w:sz w:val="21"/>
        </w:rPr>
      </w:pPr>
    </w:p>
    <w:p w14:paraId="38F0CAD9" w14:textId="77777777" w:rsidR="00122599" w:rsidRDefault="00122599"/>
    <w:p w14:paraId="08A2B21A" w14:textId="77777777" w:rsidR="00122599" w:rsidRDefault="00122599"/>
    <w:p w14:paraId="64974158" w14:textId="77777777" w:rsidR="00122599" w:rsidRDefault="00122599"/>
    <w:p w14:paraId="19B2CC20" w14:textId="77777777" w:rsidR="00122599" w:rsidRDefault="00122599"/>
    <w:p w14:paraId="7B4DA477" w14:textId="77777777" w:rsidR="00122599" w:rsidRDefault="00122599"/>
    <w:p w14:paraId="6CAB55F3" w14:textId="77777777" w:rsidR="00122599" w:rsidRDefault="00122599"/>
    <w:p w14:paraId="040D3AB3" w14:textId="77777777" w:rsidR="00122599" w:rsidRDefault="00122599"/>
    <w:p w14:paraId="0A919C67" w14:textId="77777777" w:rsidR="00122599" w:rsidRDefault="00122599"/>
    <w:p w14:paraId="0F29D7D0" w14:textId="77777777" w:rsidR="00122599" w:rsidRDefault="00122599"/>
    <w:p w14:paraId="53490979" w14:textId="77777777" w:rsidR="00122599" w:rsidRDefault="00122599"/>
    <w:p w14:paraId="33FD48AA" w14:textId="77777777" w:rsidR="00122599" w:rsidRDefault="00122599"/>
    <w:p w14:paraId="16D97634" w14:textId="77777777" w:rsidR="00122599" w:rsidRDefault="00122599"/>
    <w:p w14:paraId="2F987791" w14:textId="77777777" w:rsidR="00122599" w:rsidRDefault="00122599"/>
    <w:p w14:paraId="072FC4E1" w14:textId="77777777" w:rsidR="00122599" w:rsidRDefault="00122599"/>
    <w:p w14:paraId="4EA09EFD" w14:textId="77777777" w:rsidR="00122599" w:rsidRDefault="00122599"/>
    <w:p w14:paraId="0300330B" w14:textId="77777777" w:rsidR="00122599" w:rsidRDefault="00122599"/>
    <w:p w14:paraId="39B2EC63" w14:textId="77777777" w:rsidR="00122599" w:rsidRDefault="00122599"/>
    <w:p w14:paraId="20235F12" w14:textId="77777777" w:rsidR="00122599" w:rsidRDefault="00122599">
      <w:pPr>
        <w:rPr>
          <w:rFonts w:ascii="Noto Sans" w:hAnsi="Noto Sans"/>
        </w:rPr>
      </w:pPr>
    </w:p>
    <w:p w14:paraId="0802FC80" w14:textId="77777777" w:rsidR="00122599" w:rsidRDefault="00000000">
      <w:pPr>
        <w:pStyle w:val="Ttulo1"/>
        <w:rPr>
          <w:rFonts w:ascii="Noto Sans" w:hAnsi="Noto Sans"/>
        </w:rPr>
      </w:pPr>
      <w:r>
        <w:rPr>
          <w:rFonts w:ascii="Noto Sans" w:hAnsi="Noto Sans"/>
        </w:rPr>
        <w:lastRenderedPageBreak/>
        <w:t>Introducción</w:t>
      </w:r>
    </w:p>
    <w:p w14:paraId="759D6E7F" w14:textId="77777777" w:rsidR="00122599" w:rsidRDefault="00000000">
      <w:pPr>
        <w:spacing w:after="120"/>
        <w:jc w:val="both"/>
      </w:pPr>
      <w:r>
        <w:rPr>
          <w:rFonts w:ascii="Noto Sans" w:hAnsi="Noto Sans"/>
        </w:rPr>
        <w:t xml:space="preserve">El presente manual tiene como objetivo presentar el Web Service del aplicativo de Facturación a Través del Adquirente que permite realizar solicitudes operativas de un Prestador Autorizado de Certificación (PAC), así como también dar a conocer los </w:t>
      </w:r>
      <w:proofErr w:type="spellStart"/>
      <w:r>
        <w:rPr>
          <w:rFonts w:ascii="Noto Sans" w:hAnsi="Noto Sans"/>
        </w:rPr>
        <w:t>endpoint</w:t>
      </w:r>
      <w:proofErr w:type="spellEnd"/>
      <w:r>
        <w:rPr>
          <w:rFonts w:ascii="Noto Sans" w:hAnsi="Noto Sans"/>
        </w:rPr>
        <w:t xml:space="preserve">, la información necesaria para poder consumir los servicios y la estructura de </w:t>
      </w:r>
      <w:proofErr w:type="gramStart"/>
      <w:r>
        <w:rPr>
          <w:rFonts w:ascii="Noto Sans" w:hAnsi="Noto Sans"/>
        </w:rPr>
        <w:t>la misma</w:t>
      </w:r>
      <w:proofErr w:type="gramEnd"/>
      <w:r>
        <w:rPr>
          <w:rFonts w:ascii="Noto Sans" w:hAnsi="Noto Sans"/>
        </w:rPr>
        <w:t>.</w:t>
      </w:r>
    </w:p>
    <w:p w14:paraId="33A50097" w14:textId="77777777" w:rsidR="00122599" w:rsidRDefault="00000000">
      <w:pPr>
        <w:pStyle w:val="Ttulo1"/>
        <w:jc w:val="both"/>
        <w:rPr>
          <w:rFonts w:ascii="Noto Sans" w:hAnsi="Noto Sans"/>
        </w:rPr>
      </w:pPr>
      <w:r>
        <w:rPr>
          <w:rFonts w:ascii="Noto Sans" w:hAnsi="Noto Sans"/>
        </w:rPr>
        <w:t>Prerrequisitos</w:t>
      </w:r>
    </w:p>
    <w:p w14:paraId="5C145D79" w14:textId="77777777" w:rsidR="00122599" w:rsidRDefault="00000000">
      <w:pPr>
        <w:spacing w:after="120" w:line="240" w:lineRule="auto"/>
        <w:jc w:val="both"/>
        <w:rPr>
          <w:rFonts w:ascii="Noto Sans" w:hAnsi="Noto Sans"/>
        </w:rPr>
      </w:pPr>
      <w:r>
        <w:rPr>
          <w:rFonts w:ascii="Noto Sans" w:hAnsi="Noto Sans"/>
        </w:rPr>
        <w:t>Para consumir e interactuar con el Web Service se deben cumplir los siguientes requisitos técnicos y administrativos:</w:t>
      </w:r>
    </w:p>
    <w:p w14:paraId="1452C2C7" w14:textId="77777777" w:rsidR="00122599" w:rsidRDefault="00000000">
      <w:pPr>
        <w:numPr>
          <w:ilvl w:val="0"/>
          <w:numId w:val="2"/>
        </w:numPr>
        <w:spacing w:before="57" w:after="63" w:line="240" w:lineRule="auto"/>
        <w:jc w:val="both"/>
      </w:pPr>
      <w:r>
        <w:rPr>
          <w:rFonts w:ascii="Noto Sans" w:hAnsi="Noto Sans"/>
        </w:rPr>
        <w:t>El usuario debe estar registrado en el padrón de los PAC.</w:t>
      </w:r>
    </w:p>
    <w:p w14:paraId="4606FB46" w14:textId="77777777" w:rsidR="00122599" w:rsidRDefault="00000000">
      <w:pPr>
        <w:numPr>
          <w:ilvl w:val="0"/>
          <w:numId w:val="2"/>
        </w:numPr>
        <w:spacing w:before="57" w:after="63" w:line="240" w:lineRule="auto"/>
        <w:jc w:val="both"/>
        <w:rPr>
          <w:rFonts w:ascii="Noto Sans" w:hAnsi="Noto Sans"/>
        </w:rPr>
      </w:pPr>
      <w:r>
        <w:rPr>
          <w:rFonts w:ascii="Noto Sans" w:hAnsi="Noto Sans"/>
        </w:rPr>
        <w:t>En el caso de las peticiones al ambiente de UAT, se requiere una VPN para conexión</w:t>
      </w:r>
    </w:p>
    <w:p w14:paraId="14E28200" w14:textId="77777777" w:rsidR="00122599" w:rsidRDefault="00000000">
      <w:pPr>
        <w:numPr>
          <w:ilvl w:val="0"/>
          <w:numId w:val="2"/>
        </w:numPr>
        <w:spacing w:before="57" w:after="63" w:line="240" w:lineRule="auto"/>
        <w:jc w:val="both"/>
        <w:rPr>
          <w:rFonts w:ascii="Noto Sans" w:hAnsi="Noto Sans"/>
        </w:rPr>
      </w:pPr>
      <w:r>
        <w:rPr>
          <w:rFonts w:ascii="Noto Sans" w:hAnsi="Noto Sans"/>
        </w:rPr>
        <w:t>interna.</w:t>
      </w:r>
    </w:p>
    <w:p w14:paraId="50A1FE1C" w14:textId="77777777" w:rsidR="00122599" w:rsidRDefault="00000000">
      <w:pPr>
        <w:numPr>
          <w:ilvl w:val="0"/>
          <w:numId w:val="2"/>
        </w:numPr>
        <w:spacing w:before="57" w:after="63" w:line="240" w:lineRule="auto"/>
        <w:jc w:val="both"/>
      </w:pPr>
      <w:r>
        <w:rPr>
          <w:rFonts w:ascii="Noto Sans" w:hAnsi="Noto Sans"/>
        </w:rPr>
        <w:t>Tener conectada la computadora a la red mediante Ethernet.</w:t>
      </w:r>
    </w:p>
    <w:p w14:paraId="719E5647" w14:textId="77777777" w:rsidR="00122599" w:rsidRDefault="00000000">
      <w:pPr>
        <w:numPr>
          <w:ilvl w:val="0"/>
          <w:numId w:val="2"/>
        </w:numPr>
        <w:spacing w:before="57" w:after="63" w:line="240" w:lineRule="auto"/>
        <w:jc w:val="both"/>
      </w:pPr>
      <w:r>
        <w:rPr>
          <w:rFonts w:ascii="Noto Sans" w:hAnsi="Noto Sans"/>
        </w:rPr>
        <w:t>Disponer del Certificado de Sello Digital (CSD) actualizado del PAC y de la FIEL actualizada del receptor, junto con los datos necesarios para generar las firmas digitales.</w:t>
      </w:r>
    </w:p>
    <w:p w14:paraId="6260E763" w14:textId="77777777" w:rsidR="00122599" w:rsidRDefault="00000000">
      <w:pPr>
        <w:pStyle w:val="Ttulo1"/>
        <w:jc w:val="both"/>
        <w:rPr>
          <w:rFonts w:ascii="Noto Sans" w:hAnsi="Noto Sans"/>
        </w:rPr>
      </w:pPr>
      <w:r>
        <w:rPr>
          <w:rFonts w:ascii="Noto Sans" w:hAnsi="Noto Sans"/>
        </w:rPr>
        <w:t>Modo de Uso para Servicios</w:t>
      </w:r>
    </w:p>
    <w:p w14:paraId="3A99BC13" w14:textId="77777777" w:rsidR="00122599" w:rsidRDefault="00000000">
      <w:pPr>
        <w:spacing w:after="120" w:line="240" w:lineRule="auto"/>
        <w:jc w:val="both"/>
        <w:rPr>
          <w:rFonts w:ascii="Noto Sans" w:hAnsi="Noto Sans"/>
        </w:rPr>
      </w:pPr>
      <w:r>
        <w:rPr>
          <w:rFonts w:ascii="Noto Sans" w:hAnsi="Noto Sans"/>
        </w:rPr>
        <w:t>Para utilizar los servicios descritos en este documento es necesario configurar la aplicación consumidora, componente de integración o cliente HTTP con la URL correspondiente al ambiente de ejecución. La operación se consume mediante una petición HTTP POST con cuerpo en formato JSON.</w:t>
      </w:r>
    </w:p>
    <w:p w14:paraId="36D0E917" w14:textId="77777777" w:rsidR="00122599" w:rsidRDefault="00000000">
      <w:pPr>
        <w:pStyle w:val="Ttulo2"/>
        <w:jc w:val="both"/>
        <w:rPr>
          <w:rFonts w:ascii="Noto Sans" w:hAnsi="Noto Sans"/>
        </w:rPr>
      </w:pPr>
      <w:r>
        <w:rPr>
          <w:rFonts w:ascii="Noto Sans" w:hAnsi="Noto Sans"/>
        </w:rPr>
        <w:t xml:space="preserve">Configuración de Entornos y </w:t>
      </w:r>
      <w:proofErr w:type="spellStart"/>
      <w:r>
        <w:rPr>
          <w:rFonts w:ascii="Noto Sans" w:hAnsi="Noto Sans"/>
        </w:rPr>
        <w:t>Endpoints</w:t>
      </w:r>
      <w:proofErr w:type="spellEnd"/>
    </w:p>
    <w:p w14:paraId="078AD613" w14:textId="77777777" w:rsidR="00122599" w:rsidRDefault="00000000">
      <w:pPr>
        <w:spacing w:after="120"/>
        <w:jc w:val="both"/>
        <w:rPr>
          <w:rFonts w:ascii="Noto Sans" w:hAnsi="Noto Sans"/>
        </w:rPr>
      </w:pPr>
      <w:r>
        <w:rPr>
          <w:rFonts w:ascii="Noto Sans" w:hAnsi="Noto Sans"/>
        </w:rPr>
        <w:t>Las direcciones y recursos identificados para los ambientes de prueba son los siguientes:</w:t>
      </w:r>
    </w:p>
    <w:tbl>
      <w:tblPr>
        <w:tblW w:w="9214" w:type="dxa"/>
        <w:jc w:val="center"/>
        <w:tblLayout w:type="fixed"/>
        <w:tblCellMar>
          <w:top w:w="70" w:type="dxa"/>
          <w:left w:w="85" w:type="dxa"/>
          <w:bottom w:w="70" w:type="dxa"/>
          <w:right w:w="85" w:type="dxa"/>
        </w:tblCellMar>
        <w:tblLook w:val="0000" w:firstRow="0" w:lastRow="0" w:firstColumn="0" w:lastColumn="0" w:noHBand="0" w:noVBand="0"/>
      </w:tblPr>
      <w:tblGrid>
        <w:gridCol w:w="1078"/>
        <w:gridCol w:w="5722"/>
        <w:gridCol w:w="1593"/>
        <w:gridCol w:w="821"/>
      </w:tblGrid>
      <w:tr w:rsidR="00122599" w14:paraId="11C5C60F" w14:textId="77777777">
        <w:trPr>
          <w:cantSplit/>
          <w:trHeight w:val="338"/>
          <w:tblHeader/>
          <w:jc w:val="center"/>
        </w:trPr>
        <w:tc>
          <w:tcPr>
            <w:tcW w:w="1078" w:type="dxa"/>
            <w:tcBorders>
              <w:top w:val="single" w:sz="6" w:space="0" w:color="808080"/>
              <w:left w:val="single" w:sz="6" w:space="0" w:color="808080"/>
              <w:bottom w:val="single" w:sz="6" w:space="0" w:color="808080"/>
              <w:right w:val="single" w:sz="6" w:space="0" w:color="808080"/>
            </w:tcBorders>
            <w:shd w:val="clear" w:color="auto" w:fill="D9EAF7"/>
          </w:tcPr>
          <w:p w14:paraId="74434BA6" w14:textId="77777777" w:rsidR="00122599" w:rsidRDefault="00000000">
            <w:pPr>
              <w:widowControl w:val="0"/>
              <w:spacing w:after="0" w:line="240" w:lineRule="auto"/>
              <w:jc w:val="both"/>
              <w:rPr>
                <w:rFonts w:ascii="Noto Sans" w:hAnsi="Noto Sans"/>
                <w:b/>
                <w:sz w:val="16"/>
              </w:rPr>
            </w:pPr>
            <w:r>
              <w:rPr>
                <w:rFonts w:ascii="Noto Sans" w:hAnsi="Noto Sans"/>
                <w:b/>
                <w:sz w:val="16"/>
              </w:rPr>
              <w:t>Ambiente</w:t>
            </w:r>
          </w:p>
        </w:tc>
        <w:tc>
          <w:tcPr>
            <w:tcW w:w="5721" w:type="dxa"/>
            <w:tcBorders>
              <w:top w:val="single" w:sz="6" w:space="0" w:color="808080"/>
              <w:left w:val="single" w:sz="6" w:space="0" w:color="808080"/>
              <w:bottom w:val="single" w:sz="6" w:space="0" w:color="808080"/>
            </w:tcBorders>
            <w:shd w:val="clear" w:color="auto" w:fill="D9EAF7"/>
          </w:tcPr>
          <w:p w14:paraId="54BA1AB6" w14:textId="77777777" w:rsidR="00122599" w:rsidRDefault="00000000">
            <w:pPr>
              <w:widowControl w:val="0"/>
              <w:spacing w:after="0" w:line="240" w:lineRule="auto"/>
              <w:jc w:val="both"/>
              <w:rPr>
                <w:rFonts w:ascii="Noto Sans" w:hAnsi="Noto Sans"/>
                <w:b/>
                <w:sz w:val="16"/>
              </w:rPr>
            </w:pPr>
            <w:r>
              <w:rPr>
                <w:rFonts w:ascii="Noto Sans" w:hAnsi="Noto Sans"/>
                <w:b/>
                <w:sz w:val="16"/>
              </w:rPr>
              <w:t>URL</w:t>
            </w:r>
          </w:p>
        </w:tc>
        <w:tc>
          <w:tcPr>
            <w:tcW w:w="1593" w:type="dxa"/>
            <w:tcBorders>
              <w:top w:val="single" w:sz="6" w:space="0" w:color="808080"/>
              <w:left w:val="single" w:sz="6" w:space="0" w:color="808080"/>
              <w:bottom w:val="single" w:sz="6" w:space="0" w:color="808080"/>
              <w:right w:val="single" w:sz="6" w:space="0" w:color="808080"/>
            </w:tcBorders>
            <w:shd w:val="clear" w:color="auto" w:fill="D9EAF7"/>
          </w:tcPr>
          <w:p w14:paraId="029F9841" w14:textId="77777777" w:rsidR="00122599" w:rsidRDefault="00000000">
            <w:pPr>
              <w:widowControl w:val="0"/>
              <w:spacing w:after="0" w:line="240" w:lineRule="auto"/>
              <w:jc w:val="both"/>
              <w:rPr>
                <w:rFonts w:ascii="Noto Sans" w:hAnsi="Noto Sans"/>
                <w:b/>
                <w:sz w:val="16"/>
              </w:rPr>
            </w:pPr>
            <w:r>
              <w:rPr>
                <w:rFonts w:ascii="Noto Sans" w:hAnsi="Noto Sans"/>
                <w:b/>
                <w:sz w:val="16"/>
              </w:rPr>
              <w:t>Operación</w:t>
            </w:r>
          </w:p>
        </w:tc>
        <w:tc>
          <w:tcPr>
            <w:tcW w:w="821" w:type="dxa"/>
            <w:tcBorders>
              <w:top w:val="single" w:sz="6" w:space="0" w:color="808080"/>
              <w:left w:val="single" w:sz="6" w:space="0" w:color="808080"/>
              <w:bottom w:val="single" w:sz="6" w:space="0" w:color="808080"/>
              <w:right w:val="single" w:sz="6" w:space="0" w:color="808080"/>
            </w:tcBorders>
            <w:shd w:val="clear" w:color="auto" w:fill="D9EAF7"/>
          </w:tcPr>
          <w:p w14:paraId="3FA0AAD0" w14:textId="77777777" w:rsidR="00122599" w:rsidRDefault="00000000">
            <w:pPr>
              <w:widowControl w:val="0"/>
              <w:spacing w:after="0" w:line="240" w:lineRule="auto"/>
              <w:jc w:val="both"/>
              <w:rPr>
                <w:rFonts w:ascii="Noto Sans" w:hAnsi="Noto Sans"/>
                <w:b/>
                <w:sz w:val="16"/>
              </w:rPr>
            </w:pPr>
            <w:r>
              <w:rPr>
                <w:rFonts w:ascii="Noto Sans" w:hAnsi="Noto Sans"/>
                <w:b/>
                <w:sz w:val="16"/>
              </w:rPr>
              <w:t>Método</w:t>
            </w:r>
          </w:p>
        </w:tc>
      </w:tr>
      <w:tr w:rsidR="00122599" w14:paraId="13D51AE3" w14:textId="77777777">
        <w:trPr>
          <w:cantSplit/>
          <w:trHeight w:val="540"/>
          <w:jc w:val="center"/>
        </w:trPr>
        <w:tc>
          <w:tcPr>
            <w:tcW w:w="1078" w:type="dxa"/>
            <w:vMerge w:val="restart"/>
            <w:tcBorders>
              <w:top w:val="single" w:sz="6" w:space="0" w:color="808080"/>
              <w:left w:val="single" w:sz="6" w:space="0" w:color="808080"/>
              <w:bottom w:val="single" w:sz="6" w:space="0" w:color="808080"/>
              <w:right w:val="single" w:sz="6" w:space="0" w:color="808080"/>
            </w:tcBorders>
          </w:tcPr>
          <w:p w14:paraId="6B4BE56B" w14:textId="77777777" w:rsidR="00122599" w:rsidRDefault="00122599">
            <w:pPr>
              <w:widowControl w:val="0"/>
              <w:spacing w:after="0" w:line="240" w:lineRule="auto"/>
              <w:jc w:val="both"/>
              <w:rPr>
                <w:sz w:val="16"/>
              </w:rPr>
            </w:pPr>
          </w:p>
          <w:p w14:paraId="59AD2E02" w14:textId="77777777" w:rsidR="00122599" w:rsidRDefault="00122599">
            <w:pPr>
              <w:widowControl w:val="0"/>
              <w:spacing w:after="0" w:line="240" w:lineRule="auto"/>
              <w:jc w:val="center"/>
              <w:rPr>
                <w:rFonts w:ascii="Noto Sans" w:hAnsi="Noto Sans"/>
                <w:sz w:val="16"/>
              </w:rPr>
            </w:pPr>
          </w:p>
          <w:p w14:paraId="63CAF18B" w14:textId="77777777" w:rsidR="00122599" w:rsidRDefault="00000000">
            <w:pPr>
              <w:widowControl w:val="0"/>
              <w:spacing w:after="0" w:line="240" w:lineRule="auto"/>
              <w:jc w:val="center"/>
              <w:rPr>
                <w:rFonts w:ascii="Noto Sans" w:hAnsi="Noto Sans"/>
                <w:sz w:val="16"/>
              </w:rPr>
            </w:pPr>
            <w:r>
              <w:rPr>
                <w:rFonts w:ascii="Noto Sans" w:hAnsi="Noto Sans"/>
                <w:sz w:val="16"/>
              </w:rPr>
              <w:t>UAT</w:t>
            </w:r>
          </w:p>
        </w:tc>
        <w:tc>
          <w:tcPr>
            <w:tcW w:w="5721" w:type="dxa"/>
            <w:tcBorders>
              <w:top w:val="single" w:sz="6" w:space="0" w:color="808080"/>
              <w:left w:val="single" w:sz="6" w:space="0" w:color="808080"/>
              <w:bottom w:val="single" w:sz="6" w:space="0" w:color="808080"/>
            </w:tcBorders>
          </w:tcPr>
          <w:p w14:paraId="7BA15422" w14:textId="77777777" w:rsidR="00122599" w:rsidRDefault="00000000">
            <w:pPr>
              <w:widowControl w:val="0"/>
              <w:spacing w:after="0" w:line="240" w:lineRule="auto"/>
              <w:jc w:val="both"/>
            </w:pPr>
            <w:hyperlink r:id="rId8">
              <w:bookmarkStart w:id="0" w:name="LPlnk765198"/>
              <w:bookmarkEnd w:id="0"/>
              <w:r>
                <w:rPr>
                  <w:rStyle w:val="EnlacedeInternet"/>
                  <w:rFonts w:ascii="Noto Sans" w:hAnsi="Noto Sans"/>
                  <w:color w:val="000000"/>
                  <w:sz w:val="16"/>
                </w:rPr>
                <w:t>https://agscuat.siat.sat.gob.mx</w:t>
              </w:r>
            </w:hyperlink>
            <w:r>
              <w:rPr>
                <w:rFonts w:ascii="Noto Sans" w:hAnsi="Noto Sans"/>
                <w:sz w:val="16"/>
              </w:rPr>
              <w:t>/webservice-sec-primario-1.0/api/ws/sectorprimario/token</w:t>
            </w:r>
          </w:p>
        </w:tc>
        <w:tc>
          <w:tcPr>
            <w:tcW w:w="1593" w:type="dxa"/>
            <w:tcBorders>
              <w:top w:val="single" w:sz="6" w:space="0" w:color="808080"/>
              <w:left w:val="single" w:sz="6" w:space="0" w:color="808080"/>
              <w:bottom w:val="single" w:sz="6" w:space="0" w:color="808080"/>
              <w:right w:val="single" w:sz="6" w:space="0" w:color="808080"/>
            </w:tcBorders>
          </w:tcPr>
          <w:p w14:paraId="7725991B" w14:textId="77777777" w:rsidR="00122599" w:rsidRDefault="00000000">
            <w:pPr>
              <w:widowControl w:val="0"/>
              <w:spacing w:after="0" w:line="240" w:lineRule="auto"/>
              <w:jc w:val="both"/>
              <w:rPr>
                <w:rFonts w:ascii="Noto Sans" w:hAnsi="Noto Sans"/>
                <w:sz w:val="16"/>
              </w:rPr>
            </w:pPr>
            <w:r>
              <w:rPr>
                <w:rFonts w:ascii="Noto Sans" w:hAnsi="Noto Sans"/>
                <w:sz w:val="16"/>
              </w:rPr>
              <w:t>Operación Token</w:t>
            </w:r>
          </w:p>
        </w:tc>
        <w:tc>
          <w:tcPr>
            <w:tcW w:w="821" w:type="dxa"/>
            <w:vMerge w:val="restart"/>
            <w:tcBorders>
              <w:top w:val="single" w:sz="6" w:space="0" w:color="808080"/>
              <w:left w:val="single" w:sz="6" w:space="0" w:color="808080"/>
              <w:bottom w:val="single" w:sz="6" w:space="0" w:color="808080"/>
              <w:right w:val="single" w:sz="6" w:space="0" w:color="808080"/>
            </w:tcBorders>
          </w:tcPr>
          <w:p w14:paraId="786F8B47" w14:textId="77777777" w:rsidR="00122599" w:rsidRDefault="00122599">
            <w:pPr>
              <w:widowControl w:val="0"/>
              <w:spacing w:after="0" w:line="240" w:lineRule="auto"/>
              <w:jc w:val="both"/>
              <w:rPr>
                <w:sz w:val="16"/>
              </w:rPr>
            </w:pPr>
          </w:p>
          <w:p w14:paraId="6A3F2757" w14:textId="77777777" w:rsidR="00122599" w:rsidRDefault="00000000">
            <w:pPr>
              <w:widowControl w:val="0"/>
              <w:spacing w:after="0" w:line="240" w:lineRule="auto"/>
              <w:jc w:val="center"/>
              <w:rPr>
                <w:rFonts w:ascii="Noto Sans" w:hAnsi="Noto Sans"/>
                <w:sz w:val="16"/>
              </w:rPr>
            </w:pPr>
            <w:r>
              <w:rPr>
                <w:rFonts w:ascii="Noto Sans" w:hAnsi="Noto Sans"/>
                <w:sz w:val="16"/>
              </w:rPr>
              <w:t>POST</w:t>
            </w:r>
          </w:p>
        </w:tc>
      </w:tr>
      <w:tr w:rsidR="00122599" w14:paraId="5447D8E7" w14:textId="77777777">
        <w:trPr>
          <w:cantSplit/>
          <w:trHeight w:val="512"/>
          <w:jc w:val="center"/>
        </w:trPr>
        <w:tc>
          <w:tcPr>
            <w:tcW w:w="1078" w:type="dxa"/>
            <w:vMerge/>
            <w:tcBorders>
              <w:top w:val="single" w:sz="6" w:space="0" w:color="808080"/>
              <w:left w:val="single" w:sz="6" w:space="0" w:color="808080"/>
              <w:bottom w:val="single" w:sz="6" w:space="0" w:color="808080"/>
              <w:right w:val="single" w:sz="6" w:space="0" w:color="808080"/>
            </w:tcBorders>
          </w:tcPr>
          <w:p w14:paraId="7175279D" w14:textId="77777777" w:rsidR="00122599" w:rsidRDefault="00122599">
            <w:pPr>
              <w:widowControl w:val="0"/>
            </w:pPr>
          </w:p>
        </w:tc>
        <w:tc>
          <w:tcPr>
            <w:tcW w:w="5721" w:type="dxa"/>
            <w:tcBorders>
              <w:left w:val="single" w:sz="6" w:space="0" w:color="808080"/>
              <w:bottom w:val="single" w:sz="6" w:space="0" w:color="808080"/>
            </w:tcBorders>
          </w:tcPr>
          <w:p w14:paraId="367DB83C" w14:textId="77777777" w:rsidR="00122599" w:rsidRDefault="00000000">
            <w:pPr>
              <w:widowControl w:val="0"/>
              <w:spacing w:after="0" w:line="240" w:lineRule="auto"/>
              <w:jc w:val="both"/>
            </w:pPr>
            <w:hyperlink r:id="rId9">
              <w:bookmarkStart w:id="1" w:name="LPlnk566626"/>
              <w:bookmarkEnd w:id="1"/>
              <w:r>
                <w:rPr>
                  <w:rStyle w:val="EnlacedeInternet"/>
                  <w:rFonts w:ascii="Noto Sans" w:hAnsi="Noto Sans"/>
                  <w:color w:val="000000"/>
                  <w:sz w:val="16"/>
                </w:rPr>
                <w:t>https://agscuat.siat.sat.gob.mx</w:t>
              </w:r>
            </w:hyperlink>
            <w:r>
              <w:rPr>
                <w:rFonts w:ascii="Noto Sans" w:hAnsi="Noto Sans"/>
                <w:sz w:val="16"/>
              </w:rPr>
              <w:t>/webservice-sec-primario-1.0/api/ws/sectorprimario/pac</w:t>
            </w:r>
          </w:p>
        </w:tc>
        <w:tc>
          <w:tcPr>
            <w:tcW w:w="1593" w:type="dxa"/>
            <w:tcBorders>
              <w:left w:val="single" w:sz="6" w:space="0" w:color="808080"/>
              <w:bottom w:val="single" w:sz="6" w:space="0" w:color="808080"/>
              <w:right w:val="single" w:sz="6" w:space="0" w:color="808080"/>
            </w:tcBorders>
          </w:tcPr>
          <w:p w14:paraId="10119590" w14:textId="77777777" w:rsidR="00122599" w:rsidRDefault="00000000">
            <w:pPr>
              <w:widowControl w:val="0"/>
              <w:spacing w:after="0" w:line="240" w:lineRule="auto"/>
              <w:jc w:val="both"/>
              <w:rPr>
                <w:rFonts w:ascii="Noto Sans" w:hAnsi="Noto Sans"/>
                <w:sz w:val="16"/>
              </w:rPr>
            </w:pPr>
            <w:r>
              <w:rPr>
                <w:rFonts w:ascii="Noto Sans" w:hAnsi="Noto Sans"/>
                <w:sz w:val="16"/>
              </w:rPr>
              <w:t>Operación PAC</w:t>
            </w:r>
          </w:p>
        </w:tc>
        <w:tc>
          <w:tcPr>
            <w:tcW w:w="821" w:type="dxa"/>
            <w:vMerge/>
            <w:tcBorders>
              <w:top w:val="single" w:sz="6" w:space="0" w:color="808080"/>
              <w:left w:val="single" w:sz="6" w:space="0" w:color="808080"/>
              <w:bottom w:val="single" w:sz="6" w:space="0" w:color="808080"/>
              <w:right w:val="single" w:sz="6" w:space="0" w:color="808080"/>
            </w:tcBorders>
          </w:tcPr>
          <w:p w14:paraId="0DA37EE5" w14:textId="77777777" w:rsidR="00122599" w:rsidRDefault="00122599">
            <w:pPr>
              <w:widowControl w:val="0"/>
            </w:pPr>
          </w:p>
        </w:tc>
      </w:tr>
      <w:tr w:rsidR="00122599" w14:paraId="5980E9D2" w14:textId="77777777">
        <w:trPr>
          <w:cantSplit/>
          <w:jc w:val="center"/>
        </w:trPr>
        <w:tc>
          <w:tcPr>
            <w:tcW w:w="1078" w:type="dxa"/>
            <w:vMerge w:val="restart"/>
            <w:tcBorders>
              <w:top w:val="single" w:sz="6" w:space="0" w:color="808080"/>
              <w:left w:val="single" w:sz="6" w:space="0" w:color="808080"/>
              <w:bottom w:val="single" w:sz="6" w:space="0" w:color="808080"/>
            </w:tcBorders>
          </w:tcPr>
          <w:p w14:paraId="6358FB38" w14:textId="77777777" w:rsidR="00122599" w:rsidRDefault="00122599">
            <w:pPr>
              <w:widowControl w:val="0"/>
              <w:spacing w:after="0" w:line="240" w:lineRule="auto"/>
              <w:jc w:val="center"/>
              <w:rPr>
                <w:rFonts w:ascii="Noto Sans" w:hAnsi="Noto Sans"/>
                <w:sz w:val="16"/>
              </w:rPr>
            </w:pPr>
          </w:p>
          <w:p w14:paraId="67AA835C" w14:textId="77777777" w:rsidR="00122599" w:rsidRDefault="00000000">
            <w:pPr>
              <w:widowControl w:val="0"/>
              <w:spacing w:after="0" w:line="240" w:lineRule="auto"/>
              <w:jc w:val="center"/>
              <w:rPr>
                <w:rFonts w:ascii="Noto Sans" w:hAnsi="Noto Sans"/>
                <w:sz w:val="16"/>
              </w:rPr>
            </w:pPr>
            <w:r>
              <w:rPr>
                <w:rFonts w:ascii="Noto Sans" w:hAnsi="Noto Sans"/>
                <w:sz w:val="16"/>
              </w:rPr>
              <w:t>‍PROD</w:t>
            </w:r>
          </w:p>
        </w:tc>
        <w:tc>
          <w:tcPr>
            <w:tcW w:w="5721" w:type="dxa"/>
            <w:tcBorders>
              <w:top w:val="single" w:sz="6" w:space="0" w:color="808080"/>
              <w:left w:val="single" w:sz="6" w:space="0" w:color="808080"/>
              <w:bottom w:val="single" w:sz="6" w:space="0" w:color="808080"/>
            </w:tcBorders>
          </w:tcPr>
          <w:p w14:paraId="137E4F78" w14:textId="77777777" w:rsidR="00122599" w:rsidRDefault="00000000">
            <w:pPr>
              <w:widowControl w:val="0"/>
              <w:spacing w:after="0" w:line="240" w:lineRule="auto"/>
              <w:jc w:val="both"/>
            </w:pPr>
            <w:r>
              <w:rPr>
                <w:rFonts w:ascii="Noto Sans" w:hAnsi="Noto Sans"/>
                <w:sz w:val="16"/>
                <w:shd w:val="clear" w:color="auto" w:fill="FFFF00"/>
              </w:rPr>
              <w:t>[..]</w:t>
            </w:r>
            <w:r>
              <w:rPr>
                <w:rFonts w:ascii="Noto Sans" w:hAnsi="Noto Sans"/>
                <w:sz w:val="16"/>
              </w:rPr>
              <w:t>/webservice-sec-primario-1.0/api/</w:t>
            </w:r>
            <w:proofErr w:type="spellStart"/>
            <w:r>
              <w:rPr>
                <w:rFonts w:ascii="Noto Sans" w:hAnsi="Noto Sans"/>
                <w:sz w:val="16"/>
              </w:rPr>
              <w:t>ws</w:t>
            </w:r>
            <w:proofErr w:type="spellEnd"/>
            <w:r>
              <w:rPr>
                <w:rFonts w:ascii="Noto Sans" w:hAnsi="Noto Sans"/>
                <w:sz w:val="16"/>
              </w:rPr>
              <w:t>/</w:t>
            </w:r>
            <w:proofErr w:type="spellStart"/>
            <w:r>
              <w:rPr>
                <w:rFonts w:ascii="Noto Sans" w:hAnsi="Noto Sans"/>
                <w:sz w:val="16"/>
              </w:rPr>
              <w:t>sectorprimario</w:t>
            </w:r>
            <w:proofErr w:type="spellEnd"/>
            <w:r>
              <w:rPr>
                <w:rFonts w:ascii="Noto Sans" w:hAnsi="Noto Sans"/>
                <w:sz w:val="16"/>
              </w:rPr>
              <w:t>/token</w:t>
            </w:r>
          </w:p>
        </w:tc>
        <w:tc>
          <w:tcPr>
            <w:tcW w:w="1593" w:type="dxa"/>
            <w:tcBorders>
              <w:top w:val="single" w:sz="6" w:space="0" w:color="808080"/>
              <w:left w:val="single" w:sz="6" w:space="0" w:color="808080"/>
              <w:bottom w:val="single" w:sz="6" w:space="0" w:color="808080"/>
            </w:tcBorders>
          </w:tcPr>
          <w:p w14:paraId="6FBB6969" w14:textId="77777777" w:rsidR="00122599" w:rsidRDefault="00000000">
            <w:pPr>
              <w:widowControl w:val="0"/>
              <w:spacing w:after="0" w:line="240" w:lineRule="auto"/>
              <w:jc w:val="both"/>
              <w:rPr>
                <w:rFonts w:ascii="Noto Sans" w:hAnsi="Noto Sans"/>
                <w:sz w:val="16"/>
              </w:rPr>
            </w:pPr>
            <w:r>
              <w:rPr>
                <w:rFonts w:ascii="Noto Sans" w:hAnsi="Noto Sans"/>
                <w:sz w:val="16"/>
              </w:rPr>
              <w:t>Operación Token</w:t>
            </w:r>
          </w:p>
        </w:tc>
        <w:tc>
          <w:tcPr>
            <w:tcW w:w="821" w:type="dxa"/>
            <w:vMerge w:val="restart"/>
            <w:tcBorders>
              <w:top w:val="single" w:sz="6" w:space="0" w:color="808080"/>
              <w:left w:val="single" w:sz="6" w:space="0" w:color="808080"/>
              <w:bottom w:val="single" w:sz="6" w:space="0" w:color="808080"/>
              <w:right w:val="single" w:sz="6" w:space="0" w:color="808080"/>
            </w:tcBorders>
          </w:tcPr>
          <w:p w14:paraId="03C7D18A" w14:textId="77777777" w:rsidR="00122599" w:rsidRDefault="00122599">
            <w:pPr>
              <w:widowControl w:val="0"/>
              <w:spacing w:after="0" w:line="240" w:lineRule="auto"/>
              <w:jc w:val="center"/>
              <w:rPr>
                <w:rFonts w:ascii="Noto Sans" w:hAnsi="Noto Sans"/>
                <w:sz w:val="16"/>
              </w:rPr>
            </w:pPr>
          </w:p>
          <w:p w14:paraId="23BE604B" w14:textId="77777777" w:rsidR="00122599" w:rsidRDefault="00000000">
            <w:pPr>
              <w:widowControl w:val="0"/>
              <w:spacing w:after="0" w:line="240" w:lineRule="auto"/>
              <w:jc w:val="center"/>
              <w:rPr>
                <w:rFonts w:ascii="Noto Sans" w:hAnsi="Noto Sans"/>
                <w:sz w:val="16"/>
              </w:rPr>
            </w:pPr>
            <w:r>
              <w:rPr>
                <w:rFonts w:ascii="Noto Sans" w:hAnsi="Noto Sans"/>
                <w:sz w:val="16"/>
              </w:rPr>
              <w:t>POST</w:t>
            </w:r>
          </w:p>
        </w:tc>
      </w:tr>
      <w:tr w:rsidR="00122599" w14:paraId="677499EE" w14:textId="77777777">
        <w:trPr>
          <w:cantSplit/>
          <w:jc w:val="center"/>
        </w:trPr>
        <w:tc>
          <w:tcPr>
            <w:tcW w:w="1078" w:type="dxa"/>
            <w:vMerge/>
            <w:tcBorders>
              <w:top w:val="single" w:sz="6" w:space="0" w:color="808080"/>
              <w:left w:val="single" w:sz="6" w:space="0" w:color="808080"/>
              <w:bottom w:val="single" w:sz="6" w:space="0" w:color="808080"/>
            </w:tcBorders>
          </w:tcPr>
          <w:p w14:paraId="41970F8E" w14:textId="77777777" w:rsidR="00122599" w:rsidRDefault="00122599">
            <w:pPr>
              <w:widowControl w:val="0"/>
            </w:pPr>
          </w:p>
        </w:tc>
        <w:tc>
          <w:tcPr>
            <w:tcW w:w="5721" w:type="dxa"/>
            <w:tcBorders>
              <w:left w:val="single" w:sz="6" w:space="0" w:color="808080"/>
              <w:bottom w:val="single" w:sz="6" w:space="0" w:color="808080"/>
            </w:tcBorders>
          </w:tcPr>
          <w:p w14:paraId="5B3C9480" w14:textId="77777777" w:rsidR="00122599" w:rsidRDefault="00000000">
            <w:pPr>
              <w:widowControl w:val="0"/>
              <w:spacing w:after="0" w:line="240" w:lineRule="auto"/>
              <w:jc w:val="both"/>
            </w:pPr>
            <w:r>
              <w:rPr>
                <w:rFonts w:ascii="Noto Sans" w:hAnsi="Noto Sans"/>
                <w:sz w:val="16"/>
                <w:shd w:val="clear" w:color="auto" w:fill="FFFF00"/>
              </w:rPr>
              <w:t>[..]</w:t>
            </w:r>
            <w:r>
              <w:rPr>
                <w:rFonts w:ascii="Noto Sans" w:hAnsi="Noto Sans"/>
                <w:sz w:val="16"/>
              </w:rPr>
              <w:t>/webservice-sec-primario-1.0/api/</w:t>
            </w:r>
            <w:proofErr w:type="spellStart"/>
            <w:r>
              <w:rPr>
                <w:rFonts w:ascii="Noto Sans" w:hAnsi="Noto Sans"/>
                <w:sz w:val="16"/>
              </w:rPr>
              <w:t>ws</w:t>
            </w:r>
            <w:proofErr w:type="spellEnd"/>
            <w:r>
              <w:rPr>
                <w:rFonts w:ascii="Noto Sans" w:hAnsi="Noto Sans"/>
                <w:sz w:val="16"/>
              </w:rPr>
              <w:t>/</w:t>
            </w:r>
            <w:proofErr w:type="spellStart"/>
            <w:r>
              <w:rPr>
                <w:rFonts w:ascii="Noto Sans" w:hAnsi="Noto Sans"/>
                <w:sz w:val="16"/>
              </w:rPr>
              <w:t>sectorprimario</w:t>
            </w:r>
            <w:proofErr w:type="spellEnd"/>
            <w:r>
              <w:rPr>
                <w:rFonts w:ascii="Noto Sans" w:hAnsi="Noto Sans"/>
                <w:sz w:val="16"/>
              </w:rPr>
              <w:t>/</w:t>
            </w:r>
            <w:proofErr w:type="spellStart"/>
            <w:r>
              <w:rPr>
                <w:rFonts w:ascii="Noto Sans" w:hAnsi="Noto Sans"/>
                <w:sz w:val="16"/>
              </w:rPr>
              <w:t>pac</w:t>
            </w:r>
            <w:proofErr w:type="spellEnd"/>
          </w:p>
        </w:tc>
        <w:tc>
          <w:tcPr>
            <w:tcW w:w="1593" w:type="dxa"/>
            <w:tcBorders>
              <w:left w:val="single" w:sz="6" w:space="0" w:color="808080"/>
              <w:bottom w:val="single" w:sz="6" w:space="0" w:color="808080"/>
            </w:tcBorders>
          </w:tcPr>
          <w:p w14:paraId="3E19CB24" w14:textId="77777777" w:rsidR="00122599" w:rsidRDefault="00000000">
            <w:pPr>
              <w:widowControl w:val="0"/>
              <w:spacing w:after="0" w:line="240" w:lineRule="auto"/>
              <w:jc w:val="both"/>
              <w:rPr>
                <w:rFonts w:ascii="Noto Sans" w:hAnsi="Noto Sans"/>
                <w:sz w:val="16"/>
              </w:rPr>
            </w:pPr>
            <w:r>
              <w:rPr>
                <w:rFonts w:ascii="Noto Sans" w:hAnsi="Noto Sans"/>
                <w:sz w:val="16"/>
              </w:rPr>
              <w:t>Operación PAC</w:t>
            </w:r>
          </w:p>
        </w:tc>
        <w:tc>
          <w:tcPr>
            <w:tcW w:w="821" w:type="dxa"/>
            <w:vMerge/>
            <w:tcBorders>
              <w:top w:val="single" w:sz="6" w:space="0" w:color="808080"/>
              <w:left w:val="single" w:sz="6" w:space="0" w:color="808080"/>
              <w:bottom w:val="single" w:sz="6" w:space="0" w:color="808080"/>
              <w:right w:val="single" w:sz="6" w:space="0" w:color="808080"/>
            </w:tcBorders>
          </w:tcPr>
          <w:p w14:paraId="7E92F958" w14:textId="77777777" w:rsidR="00122599" w:rsidRDefault="00122599">
            <w:pPr>
              <w:widowControl w:val="0"/>
            </w:pPr>
          </w:p>
        </w:tc>
      </w:tr>
    </w:tbl>
    <w:p w14:paraId="7F422E20" w14:textId="77777777" w:rsidR="00122599" w:rsidRDefault="00122599">
      <w:pPr>
        <w:jc w:val="both"/>
        <w:rPr>
          <w:rFonts w:ascii="Noto Sans" w:hAnsi="Noto Sans"/>
        </w:rPr>
      </w:pPr>
    </w:p>
    <w:tbl>
      <w:tblPr>
        <w:tblW w:w="9378" w:type="dxa"/>
        <w:jc w:val="center"/>
        <w:tblLayout w:type="fixed"/>
        <w:tblCellMar>
          <w:top w:w="110" w:type="dxa"/>
          <w:left w:w="130" w:type="dxa"/>
          <w:bottom w:w="110" w:type="dxa"/>
          <w:right w:w="130" w:type="dxa"/>
        </w:tblCellMar>
        <w:tblLook w:val="0000" w:firstRow="0" w:lastRow="0" w:firstColumn="0" w:lastColumn="0" w:noHBand="0" w:noVBand="0"/>
      </w:tblPr>
      <w:tblGrid>
        <w:gridCol w:w="9378"/>
      </w:tblGrid>
      <w:tr w:rsidR="00122599" w14:paraId="2F5240F0" w14:textId="77777777">
        <w:trPr>
          <w:jc w:val="center"/>
        </w:trPr>
        <w:tc>
          <w:tcPr>
            <w:tcW w:w="9378" w:type="dxa"/>
            <w:tcBorders>
              <w:top w:val="single" w:sz="8" w:space="0" w:color="5B9BD5"/>
              <w:left w:val="single" w:sz="8" w:space="0" w:color="5B9BD5"/>
              <w:bottom w:val="single" w:sz="8" w:space="0" w:color="5B9BD5"/>
              <w:right w:val="single" w:sz="8" w:space="0" w:color="5B9BD5"/>
            </w:tcBorders>
            <w:shd w:val="clear" w:color="auto" w:fill="EAF2F8"/>
          </w:tcPr>
          <w:p w14:paraId="28F08CB2" w14:textId="77777777" w:rsidR="00122599" w:rsidRDefault="00000000">
            <w:pPr>
              <w:widowControl w:val="0"/>
              <w:spacing w:after="0"/>
              <w:jc w:val="both"/>
            </w:pPr>
            <w:r>
              <w:rPr>
                <w:rFonts w:ascii="Noto Sans" w:hAnsi="Noto Sans"/>
                <w:b/>
                <w:color w:val="1F4E79"/>
                <w:sz w:val="19"/>
              </w:rPr>
              <w:t xml:space="preserve">Consideración sobre certificados: </w:t>
            </w:r>
            <w:r>
              <w:rPr>
                <w:rFonts w:ascii="Noto Sans" w:hAnsi="Noto Sans"/>
                <w:sz w:val="19"/>
              </w:rPr>
              <w:t>El CSD del PAC y la FIEL del receptor deben convertirse a Base64. En algunos casos se requiere agregar “AA==” al final del certificado para que el formato coincida y se eviten errores de validación.</w:t>
            </w:r>
          </w:p>
        </w:tc>
      </w:tr>
    </w:tbl>
    <w:p w14:paraId="0191FA7A" w14:textId="77777777" w:rsidR="00122599" w:rsidRDefault="00000000">
      <w:pPr>
        <w:pStyle w:val="Ttulo1"/>
        <w:rPr>
          <w:rFonts w:ascii="Noto Sans" w:hAnsi="Noto Sans"/>
        </w:rPr>
      </w:pPr>
      <w:r>
        <w:rPr>
          <w:rFonts w:ascii="Noto Sans" w:hAnsi="Noto Sans"/>
        </w:rPr>
        <w:lastRenderedPageBreak/>
        <w:t>Seguridad y Autorización</w:t>
      </w:r>
    </w:p>
    <w:p w14:paraId="5842D224" w14:textId="77777777" w:rsidR="00122599" w:rsidRDefault="00000000">
      <w:pPr>
        <w:spacing w:after="120" w:line="240" w:lineRule="auto"/>
        <w:jc w:val="both"/>
      </w:pPr>
      <w:r>
        <w:rPr>
          <w:rFonts w:ascii="Noto Sans" w:hAnsi="Noto Sans"/>
        </w:rPr>
        <w:t>Se debe enviar los datos de identificación y seguridad requeridos por la especificación del servicio. La validación se realiza con base en los RFC, números de serie, certificados, sellos y firmas digitales incluidos en la petición.</w:t>
      </w:r>
    </w:p>
    <w:p w14:paraId="16849549" w14:textId="77777777" w:rsidR="00122599" w:rsidRDefault="00000000">
      <w:pPr>
        <w:pStyle w:val="Ttulo3"/>
        <w:spacing w:line="240" w:lineRule="auto"/>
        <w:jc w:val="both"/>
        <w:rPr>
          <w:rFonts w:ascii="Noto Sans" w:hAnsi="Noto Sans"/>
        </w:rPr>
      </w:pPr>
      <w:r>
        <w:rPr>
          <w:rFonts w:ascii="Noto Sans" w:hAnsi="Noto Sans"/>
        </w:rPr>
        <w:t>Consideraciones generales de seguridad</w:t>
      </w:r>
    </w:p>
    <w:p w14:paraId="775FC72A" w14:textId="77777777" w:rsidR="00122599" w:rsidRDefault="00000000">
      <w:pPr>
        <w:spacing w:line="240" w:lineRule="auto"/>
        <w:jc w:val="both"/>
        <w:rPr>
          <w:rFonts w:ascii="Noto Sans" w:hAnsi="Noto Sans"/>
        </w:rPr>
      </w:pPr>
      <w:r>
        <w:rPr>
          <w:rFonts w:ascii="Noto Sans" w:hAnsi="Noto Sans"/>
        </w:rPr>
        <w:t>La manera de conseguir el token solicitado en la Operación PAC es consumiendo el servicio de Operación Token que se encuentra en el punto 3 Modo de Uso para Servicios, de este documento, de acuerdo con el ambiente requerido. A continuación, se indica la información que debe contener el servicio de Operación Token:</w:t>
      </w:r>
    </w:p>
    <w:p w14:paraId="3068988F" w14:textId="77777777" w:rsidR="00122599" w:rsidRDefault="00000000">
      <w:pPr>
        <w:pStyle w:val="Prrafodelista"/>
        <w:spacing w:after="0"/>
      </w:pPr>
      <w:r>
        <w:rPr>
          <w:rFonts w:ascii="Noto Sans" w:hAnsi="Noto Sans" w:cs="Noto Sans"/>
          <w:b/>
          <w:bCs/>
        </w:rPr>
        <w:t>Generación de firma prestador, sello receptor y el sello prestador</w:t>
      </w:r>
    </w:p>
    <w:p w14:paraId="37B17AFE" w14:textId="77777777" w:rsidR="00122599" w:rsidRDefault="00000000">
      <w:pPr>
        <w:spacing w:after="0" w:line="240" w:lineRule="auto"/>
        <w:jc w:val="both"/>
        <w:rPr>
          <w:rFonts w:ascii="Noto Sans" w:hAnsi="Noto Sans"/>
        </w:rPr>
      </w:pPr>
      <w:r>
        <w:rPr>
          <w:rFonts w:ascii="Noto Sans" w:hAnsi="Noto Sans" w:cs="Noto Sans"/>
        </w:rPr>
        <w:t xml:space="preserve">Se debe generar una estructura de tipo texto conforme a cada atributo de los </w:t>
      </w:r>
      <w:proofErr w:type="spellStart"/>
      <w:r>
        <w:rPr>
          <w:rFonts w:ascii="Noto Sans" w:hAnsi="Noto Sans" w:cs="Noto Sans"/>
        </w:rPr>
        <w:t>endpoints</w:t>
      </w:r>
      <w:proofErr w:type="spellEnd"/>
      <w:r>
        <w:rPr>
          <w:rFonts w:ascii="Noto Sans" w:hAnsi="Noto Sans" w:cs="Noto Sans"/>
        </w:rPr>
        <w:t xml:space="preserve"> mencionados.</w:t>
      </w:r>
    </w:p>
    <w:p w14:paraId="2EC84255" w14:textId="77777777" w:rsidR="00122599" w:rsidRDefault="00000000">
      <w:pPr>
        <w:numPr>
          <w:ilvl w:val="0"/>
          <w:numId w:val="6"/>
        </w:numPr>
        <w:spacing w:after="0" w:line="240" w:lineRule="auto"/>
        <w:jc w:val="both"/>
        <w:rPr>
          <w:rFonts w:ascii="Noto Sans" w:hAnsi="Noto Sans"/>
        </w:rPr>
      </w:pPr>
      <w:r>
        <w:rPr>
          <w:rFonts w:ascii="Noto Sans" w:hAnsi="Noto Sans" w:cs="Noto Sans"/>
        </w:rPr>
        <w:t>Operación Token:</w:t>
      </w:r>
    </w:p>
    <w:p w14:paraId="53A58B79" w14:textId="77777777" w:rsidR="00122599" w:rsidRDefault="00000000">
      <w:pPr>
        <w:numPr>
          <w:ilvl w:val="1"/>
          <w:numId w:val="6"/>
        </w:numPr>
        <w:spacing w:after="0" w:line="240" w:lineRule="auto"/>
        <w:jc w:val="both"/>
        <w:rPr>
          <w:rFonts w:ascii="Noto Sans" w:hAnsi="Noto Sans"/>
        </w:rPr>
      </w:pPr>
      <w:r>
        <w:rPr>
          <w:rFonts w:ascii="Noto Sans" w:hAnsi="Noto Sans" w:cs="Noto Sans"/>
        </w:rPr>
        <w:t>Firma Prestador:</w:t>
      </w:r>
    </w:p>
    <w:p w14:paraId="10E47D92" w14:textId="299B8A37" w:rsidR="00122599" w:rsidRDefault="00000000">
      <w:pPr>
        <w:spacing w:after="0" w:line="240" w:lineRule="auto"/>
        <w:ind w:left="1080"/>
        <w:jc w:val="both"/>
        <w:rPr>
          <w:rFonts w:ascii="Noto Sans" w:hAnsi="Noto Sans"/>
          <w:i/>
          <w:iCs/>
        </w:rPr>
      </w:pPr>
      <w:r>
        <w:rPr>
          <w:rFonts w:ascii="Noto Sans" w:hAnsi="Noto Sans" w:cs="Noto Sans"/>
          <w:i/>
          <w:iCs/>
        </w:rPr>
        <w:t xml:space="preserve">||RFC </w:t>
      </w:r>
      <w:proofErr w:type="spellStart"/>
      <w:r>
        <w:rPr>
          <w:rFonts w:ascii="Noto Sans" w:hAnsi="Noto Sans" w:cs="Noto Sans"/>
          <w:i/>
          <w:iCs/>
        </w:rPr>
        <w:t>Prestador|Número</w:t>
      </w:r>
      <w:proofErr w:type="spellEnd"/>
      <w:r>
        <w:rPr>
          <w:rFonts w:ascii="Noto Sans" w:hAnsi="Noto Sans" w:cs="Noto Sans"/>
          <w:i/>
          <w:iCs/>
        </w:rPr>
        <w:t xml:space="preserve"> de Serie</w:t>
      </w:r>
      <w:r w:rsidR="008B4E03">
        <w:rPr>
          <w:rFonts w:ascii="Noto Sans" w:hAnsi="Noto Sans" w:cs="Noto Sans"/>
          <w:i/>
          <w:iCs/>
        </w:rPr>
        <w:t xml:space="preserve"> del</w:t>
      </w:r>
      <w:r>
        <w:rPr>
          <w:rFonts w:ascii="Noto Sans" w:hAnsi="Noto Sans" w:cs="Noto Sans"/>
          <w:i/>
          <w:iCs/>
        </w:rPr>
        <w:t xml:space="preserve"> </w:t>
      </w:r>
      <w:r w:rsidR="007166EF">
        <w:rPr>
          <w:rFonts w:ascii="Noto Sans" w:hAnsi="Noto Sans" w:cs="Noto Sans"/>
          <w:i/>
          <w:iCs/>
        </w:rPr>
        <w:t xml:space="preserve">CSD </w:t>
      </w:r>
      <w:r>
        <w:rPr>
          <w:rFonts w:ascii="Noto Sans" w:hAnsi="Noto Sans" w:cs="Noto Sans"/>
          <w:i/>
          <w:iCs/>
        </w:rPr>
        <w:t xml:space="preserve">del </w:t>
      </w:r>
      <w:proofErr w:type="spellStart"/>
      <w:r>
        <w:rPr>
          <w:rFonts w:ascii="Noto Sans" w:hAnsi="Noto Sans" w:cs="Noto Sans"/>
          <w:i/>
          <w:iCs/>
        </w:rPr>
        <w:t>Prestador|Fecha</w:t>
      </w:r>
      <w:proofErr w:type="spellEnd"/>
      <w:r>
        <w:rPr>
          <w:rFonts w:ascii="Noto Sans" w:hAnsi="Noto Sans" w:cs="Noto Sans"/>
          <w:i/>
          <w:iCs/>
        </w:rPr>
        <w:t xml:space="preserve"> y Hora||</w:t>
      </w:r>
    </w:p>
    <w:p w14:paraId="28B210FF" w14:textId="77777777" w:rsidR="00122599" w:rsidRDefault="00000000">
      <w:pPr>
        <w:numPr>
          <w:ilvl w:val="0"/>
          <w:numId w:val="5"/>
        </w:numPr>
        <w:spacing w:after="0" w:line="240" w:lineRule="auto"/>
        <w:jc w:val="both"/>
        <w:rPr>
          <w:rFonts w:ascii="Noto Sans" w:hAnsi="Noto Sans"/>
        </w:rPr>
      </w:pPr>
      <w:r>
        <w:rPr>
          <w:rFonts w:ascii="Noto Sans" w:hAnsi="Noto Sans" w:cs="Noto Sans"/>
        </w:rPr>
        <w:t>Operación PAC:</w:t>
      </w:r>
    </w:p>
    <w:p w14:paraId="5242E100" w14:textId="77777777" w:rsidR="00122599" w:rsidRDefault="00000000">
      <w:pPr>
        <w:numPr>
          <w:ilvl w:val="1"/>
          <w:numId w:val="5"/>
        </w:numPr>
        <w:spacing w:after="0" w:line="240" w:lineRule="auto"/>
        <w:jc w:val="both"/>
        <w:rPr>
          <w:rFonts w:ascii="Noto Sans" w:hAnsi="Noto Sans"/>
        </w:rPr>
      </w:pPr>
      <w:r>
        <w:rPr>
          <w:rFonts w:ascii="Noto Sans" w:hAnsi="Noto Sans" w:cs="Noto Sans"/>
        </w:rPr>
        <w:t>Sello Receptor:</w:t>
      </w:r>
    </w:p>
    <w:p w14:paraId="6ABE9916" w14:textId="56880C32" w:rsidR="00122599" w:rsidRDefault="00000000">
      <w:pPr>
        <w:spacing w:after="0" w:line="240" w:lineRule="auto"/>
        <w:ind w:left="1080"/>
        <w:jc w:val="both"/>
        <w:rPr>
          <w:rFonts w:ascii="Noto Sans" w:hAnsi="Noto Sans"/>
          <w:i/>
          <w:iCs/>
        </w:rPr>
      </w:pPr>
      <w:r>
        <w:rPr>
          <w:rFonts w:ascii="Noto Sans" w:hAnsi="Noto Sans" w:cs="Noto Sans"/>
          <w:i/>
          <w:iCs/>
        </w:rPr>
        <w:t xml:space="preserve">||RFC </w:t>
      </w:r>
      <w:proofErr w:type="spellStart"/>
      <w:r>
        <w:rPr>
          <w:rFonts w:ascii="Noto Sans" w:hAnsi="Noto Sans" w:cs="Noto Sans"/>
          <w:i/>
          <w:iCs/>
        </w:rPr>
        <w:t>Emisor|RFC</w:t>
      </w:r>
      <w:proofErr w:type="spellEnd"/>
      <w:r>
        <w:rPr>
          <w:rFonts w:ascii="Noto Sans" w:hAnsi="Noto Sans" w:cs="Noto Sans"/>
          <w:i/>
          <w:iCs/>
        </w:rPr>
        <w:t xml:space="preserve"> </w:t>
      </w:r>
      <w:proofErr w:type="spellStart"/>
      <w:r>
        <w:rPr>
          <w:rFonts w:ascii="Noto Sans" w:hAnsi="Noto Sans" w:cs="Noto Sans"/>
          <w:i/>
          <w:iCs/>
        </w:rPr>
        <w:t>Receptor|Número</w:t>
      </w:r>
      <w:proofErr w:type="spellEnd"/>
      <w:r>
        <w:rPr>
          <w:rFonts w:ascii="Noto Sans" w:hAnsi="Noto Sans" w:cs="Noto Sans"/>
          <w:i/>
          <w:iCs/>
        </w:rPr>
        <w:t xml:space="preserve"> de Tipo de </w:t>
      </w:r>
      <w:proofErr w:type="spellStart"/>
      <w:r>
        <w:rPr>
          <w:rFonts w:ascii="Noto Sans" w:hAnsi="Noto Sans" w:cs="Noto Sans"/>
          <w:i/>
          <w:iCs/>
        </w:rPr>
        <w:t>Operación|Número</w:t>
      </w:r>
      <w:proofErr w:type="spellEnd"/>
      <w:r>
        <w:rPr>
          <w:rFonts w:ascii="Noto Sans" w:hAnsi="Noto Sans" w:cs="Noto Sans"/>
          <w:i/>
          <w:iCs/>
        </w:rPr>
        <w:t xml:space="preserve"> de Serie</w:t>
      </w:r>
      <w:r w:rsidR="008B4E03">
        <w:rPr>
          <w:rFonts w:ascii="Noto Sans" w:hAnsi="Noto Sans" w:cs="Noto Sans"/>
          <w:i/>
          <w:iCs/>
        </w:rPr>
        <w:t xml:space="preserve"> de la</w:t>
      </w:r>
      <w:r w:rsidR="007166EF">
        <w:rPr>
          <w:rFonts w:ascii="Noto Sans" w:hAnsi="Noto Sans" w:cs="Noto Sans"/>
          <w:i/>
          <w:iCs/>
        </w:rPr>
        <w:t xml:space="preserve"> </w:t>
      </w:r>
      <w:proofErr w:type="spellStart"/>
      <w:proofErr w:type="gramStart"/>
      <w:r w:rsidR="007166EF">
        <w:rPr>
          <w:rFonts w:ascii="Noto Sans" w:hAnsi="Noto Sans" w:cs="Noto Sans"/>
          <w:i/>
          <w:iCs/>
        </w:rPr>
        <w:t>e.firma</w:t>
      </w:r>
      <w:proofErr w:type="spellEnd"/>
      <w:proofErr w:type="gramEnd"/>
      <w:r>
        <w:rPr>
          <w:rFonts w:ascii="Noto Sans" w:hAnsi="Noto Sans" w:cs="Noto Sans"/>
          <w:i/>
          <w:iCs/>
        </w:rPr>
        <w:t xml:space="preserve"> del Receptor||</w:t>
      </w:r>
    </w:p>
    <w:p w14:paraId="2D03C3E6" w14:textId="77777777" w:rsidR="00122599" w:rsidRDefault="00000000">
      <w:pPr>
        <w:numPr>
          <w:ilvl w:val="1"/>
          <w:numId w:val="5"/>
        </w:numPr>
        <w:spacing w:after="0" w:line="240" w:lineRule="auto"/>
        <w:jc w:val="both"/>
        <w:rPr>
          <w:rFonts w:ascii="Noto Sans" w:hAnsi="Noto Sans"/>
        </w:rPr>
      </w:pPr>
      <w:r>
        <w:rPr>
          <w:rFonts w:ascii="Noto Sans" w:hAnsi="Noto Sans" w:cs="Noto Sans"/>
        </w:rPr>
        <w:t>Sello Prestador:</w:t>
      </w:r>
    </w:p>
    <w:p w14:paraId="047F1F68" w14:textId="1ABD7DE4" w:rsidR="00122599" w:rsidRDefault="00000000">
      <w:pPr>
        <w:spacing w:after="0" w:line="240" w:lineRule="auto"/>
        <w:ind w:left="1080"/>
        <w:jc w:val="both"/>
        <w:rPr>
          <w:rFonts w:ascii="Noto Sans" w:hAnsi="Noto Sans"/>
        </w:rPr>
      </w:pPr>
      <w:r>
        <w:rPr>
          <w:rFonts w:ascii="Noto Sans" w:hAnsi="Noto Sans" w:cs="Noto Sans"/>
          <w:i/>
          <w:iCs/>
        </w:rPr>
        <w:t xml:space="preserve">||RFC </w:t>
      </w:r>
      <w:proofErr w:type="spellStart"/>
      <w:r>
        <w:rPr>
          <w:rFonts w:ascii="Noto Sans" w:hAnsi="Noto Sans" w:cs="Noto Sans"/>
          <w:i/>
          <w:iCs/>
        </w:rPr>
        <w:t>Prestador|Fecha</w:t>
      </w:r>
      <w:proofErr w:type="spellEnd"/>
      <w:r>
        <w:rPr>
          <w:rFonts w:ascii="Noto Sans" w:hAnsi="Noto Sans" w:cs="Noto Sans"/>
          <w:i/>
          <w:iCs/>
        </w:rPr>
        <w:t xml:space="preserve"> y </w:t>
      </w:r>
      <w:proofErr w:type="spellStart"/>
      <w:r>
        <w:rPr>
          <w:rFonts w:ascii="Noto Sans" w:hAnsi="Noto Sans" w:cs="Noto Sans"/>
          <w:i/>
          <w:iCs/>
        </w:rPr>
        <w:t>Hora|Número</w:t>
      </w:r>
      <w:proofErr w:type="spellEnd"/>
      <w:r>
        <w:rPr>
          <w:rFonts w:ascii="Noto Sans" w:hAnsi="Noto Sans" w:cs="Noto Sans"/>
          <w:i/>
          <w:iCs/>
        </w:rPr>
        <w:t xml:space="preserve"> de Serie</w:t>
      </w:r>
      <w:r w:rsidR="007166EF">
        <w:rPr>
          <w:rFonts w:ascii="Noto Sans" w:hAnsi="Noto Sans" w:cs="Noto Sans"/>
          <w:i/>
          <w:iCs/>
        </w:rPr>
        <w:t xml:space="preserve"> </w:t>
      </w:r>
      <w:r w:rsidR="008B4E03">
        <w:rPr>
          <w:rFonts w:ascii="Noto Sans" w:hAnsi="Noto Sans" w:cs="Noto Sans"/>
          <w:i/>
          <w:iCs/>
        </w:rPr>
        <w:t xml:space="preserve">del </w:t>
      </w:r>
      <w:r w:rsidR="007166EF">
        <w:rPr>
          <w:rFonts w:ascii="Noto Sans" w:hAnsi="Noto Sans" w:cs="Noto Sans"/>
          <w:i/>
          <w:iCs/>
        </w:rPr>
        <w:t>CSD</w:t>
      </w:r>
      <w:r>
        <w:rPr>
          <w:rFonts w:ascii="Noto Sans" w:hAnsi="Noto Sans" w:cs="Noto Sans"/>
          <w:i/>
          <w:iCs/>
        </w:rPr>
        <w:t xml:space="preserve"> del Prestador||</w:t>
      </w:r>
    </w:p>
    <w:p w14:paraId="1BE48BE3" w14:textId="77777777" w:rsidR="00122599" w:rsidRDefault="00122599">
      <w:pPr>
        <w:spacing w:after="0" w:line="240" w:lineRule="auto"/>
        <w:ind w:left="720"/>
        <w:jc w:val="both"/>
        <w:rPr>
          <w:rFonts w:cs="Noto Sans"/>
          <w:i/>
          <w:iCs/>
        </w:rPr>
      </w:pPr>
    </w:p>
    <w:p w14:paraId="29D7324C" w14:textId="77777777" w:rsidR="00122599" w:rsidRDefault="00000000">
      <w:pPr>
        <w:spacing w:after="0" w:line="240" w:lineRule="auto"/>
        <w:jc w:val="both"/>
        <w:rPr>
          <w:rFonts w:ascii="Noto Sans" w:hAnsi="Noto Sans"/>
        </w:rPr>
      </w:pPr>
      <w:r>
        <w:rPr>
          <w:rFonts w:ascii="Noto Sans" w:hAnsi="Noto Sans" w:cs="Noto Sans"/>
          <w:b/>
          <w:bCs/>
        </w:rPr>
        <w:t>Nota:</w:t>
      </w:r>
      <w:r>
        <w:rPr>
          <w:rFonts w:ascii="Noto Sans" w:hAnsi="Noto Sans" w:cs="Noto Sans"/>
        </w:rPr>
        <w:t xml:space="preserve"> La fecha y hora debe ir en el formato “</w:t>
      </w:r>
      <w:r>
        <w:rPr>
          <w:rFonts w:ascii="Noto Sans" w:hAnsi="Noto Sans" w:cs="Noto Sans"/>
          <w:i/>
          <w:iCs/>
        </w:rPr>
        <w:t xml:space="preserve">DD-MM-AAAA </w:t>
      </w:r>
      <w:proofErr w:type="spellStart"/>
      <w:r>
        <w:rPr>
          <w:rFonts w:ascii="Noto Sans" w:hAnsi="Noto Sans" w:cs="Noto Sans"/>
          <w:i/>
          <w:iCs/>
        </w:rPr>
        <w:t>HH:</w:t>
      </w:r>
      <w:proofErr w:type="gramStart"/>
      <w:r>
        <w:rPr>
          <w:rFonts w:ascii="Noto Sans" w:hAnsi="Noto Sans" w:cs="Noto Sans"/>
          <w:i/>
          <w:iCs/>
        </w:rPr>
        <w:t>mm:ss</w:t>
      </w:r>
      <w:proofErr w:type="spellEnd"/>
      <w:proofErr w:type="gramEnd"/>
      <w:r>
        <w:rPr>
          <w:rFonts w:ascii="Noto Sans" w:hAnsi="Noto Sans" w:cs="Noto Sans"/>
        </w:rPr>
        <w:t>”</w:t>
      </w:r>
    </w:p>
    <w:p w14:paraId="3FB1553E" w14:textId="77777777" w:rsidR="00122599" w:rsidRDefault="00122599">
      <w:pPr>
        <w:spacing w:after="0" w:line="240" w:lineRule="auto"/>
        <w:jc w:val="both"/>
        <w:rPr>
          <w:rFonts w:cs="Noto Sans"/>
        </w:rPr>
      </w:pPr>
    </w:p>
    <w:p w14:paraId="111FF7E1" w14:textId="77777777" w:rsidR="00122599" w:rsidRDefault="00000000">
      <w:pPr>
        <w:spacing w:after="0" w:line="240" w:lineRule="auto"/>
        <w:jc w:val="both"/>
        <w:rPr>
          <w:rFonts w:ascii="Noto Sans" w:hAnsi="Noto Sans"/>
        </w:rPr>
      </w:pPr>
      <w:r>
        <w:rPr>
          <w:rFonts w:ascii="Noto Sans" w:hAnsi="Noto Sans" w:cs="Noto Sans"/>
        </w:rPr>
        <w:t>Toda la cadena de original se expresará en el formato de codificación UTF-8.</w:t>
      </w:r>
    </w:p>
    <w:p w14:paraId="127529BD" w14:textId="77777777" w:rsidR="00122599" w:rsidRDefault="00000000">
      <w:pPr>
        <w:spacing w:after="0" w:line="240" w:lineRule="auto"/>
        <w:jc w:val="both"/>
        <w:rPr>
          <w:rFonts w:ascii="Noto Sans" w:hAnsi="Noto Sans"/>
        </w:rPr>
      </w:pPr>
      <w:r>
        <w:rPr>
          <w:rFonts w:ascii="Noto Sans" w:hAnsi="Noto Sans" w:cs="Noto Sans"/>
        </w:rPr>
        <w:t>Para toda cadena original a ser sellada digitalmente, la secuencia de algoritmos a aplicar es la siguiente:</w:t>
      </w:r>
    </w:p>
    <w:p w14:paraId="33CEF793" w14:textId="77777777" w:rsidR="00122599" w:rsidRDefault="00122599">
      <w:pPr>
        <w:spacing w:after="0" w:line="240" w:lineRule="auto"/>
        <w:jc w:val="both"/>
        <w:rPr>
          <w:rFonts w:ascii="Noto Sans" w:hAnsi="Noto Sans"/>
        </w:rPr>
      </w:pPr>
    </w:p>
    <w:p w14:paraId="25FC99EC" w14:textId="77777777" w:rsidR="00122599" w:rsidRDefault="00000000">
      <w:pPr>
        <w:numPr>
          <w:ilvl w:val="0"/>
          <w:numId w:val="4"/>
        </w:numPr>
        <w:spacing w:after="0" w:line="240" w:lineRule="auto"/>
        <w:jc w:val="both"/>
        <w:rPr>
          <w:rFonts w:ascii="Noto Sans" w:hAnsi="Noto Sans"/>
        </w:rPr>
      </w:pPr>
      <w:r>
        <w:rPr>
          <w:rFonts w:ascii="Noto Sans" w:hAnsi="Noto Sans" w:cs="Noto Sans"/>
        </w:rPr>
        <w:t xml:space="preserve">Aplicar el método de digestión SHA256 a la cadena original. Este procedimiento genera una salida de 256 bits (128 bytes) para todo mensaje. Por la posibilidad de encontrar dos mensajes distintos que produzcan una misma salida, se basa la inalterabilidad del sello, así como su no reutilización. Es de hecho una medida de la integridad del mensaje sellado, pues toda alteración </w:t>
      </w:r>
      <w:proofErr w:type="gramStart"/>
      <w:r>
        <w:rPr>
          <w:rFonts w:ascii="Noto Sans" w:hAnsi="Noto Sans" w:cs="Noto Sans"/>
        </w:rPr>
        <w:t>del mismo</w:t>
      </w:r>
      <w:proofErr w:type="gramEnd"/>
      <w:r>
        <w:rPr>
          <w:rFonts w:ascii="Noto Sans" w:hAnsi="Noto Sans" w:cs="Noto Sans"/>
        </w:rPr>
        <w:t xml:space="preserve"> provocará una digestión totalmente diferente, por lo que no se podrá autentificar el mensaje.</w:t>
      </w:r>
    </w:p>
    <w:p w14:paraId="66A9AC34" w14:textId="77777777" w:rsidR="00122599" w:rsidRDefault="00000000">
      <w:pPr>
        <w:spacing w:after="0" w:line="240" w:lineRule="auto"/>
        <w:ind w:left="720"/>
        <w:jc w:val="both"/>
        <w:rPr>
          <w:rFonts w:ascii="Noto Sans" w:hAnsi="Noto Sans"/>
        </w:rPr>
      </w:pPr>
      <w:r>
        <w:rPr>
          <w:rFonts w:ascii="Noto Sans" w:hAnsi="Noto Sans" w:cs="Noto Sans"/>
        </w:rPr>
        <w:t xml:space="preserve">SHA-2 no requiere semilla alguna. El algoritmo cambia su estado de bloque en bloque </w:t>
      </w:r>
      <w:proofErr w:type="gramStart"/>
      <w:r>
        <w:rPr>
          <w:rFonts w:ascii="Noto Sans" w:hAnsi="Noto Sans" w:cs="Noto Sans"/>
        </w:rPr>
        <w:t>de acuerdo a</w:t>
      </w:r>
      <w:proofErr w:type="gramEnd"/>
      <w:r>
        <w:rPr>
          <w:rFonts w:ascii="Noto Sans" w:hAnsi="Noto Sans" w:cs="Noto Sans"/>
        </w:rPr>
        <w:t xml:space="preserve"> la entrada previa.</w:t>
      </w:r>
    </w:p>
    <w:p w14:paraId="16402CF2" w14:textId="77777777" w:rsidR="00122599" w:rsidRDefault="00000000">
      <w:pPr>
        <w:numPr>
          <w:ilvl w:val="0"/>
          <w:numId w:val="4"/>
        </w:numPr>
        <w:spacing w:after="0" w:line="240" w:lineRule="auto"/>
        <w:jc w:val="both"/>
        <w:rPr>
          <w:rFonts w:ascii="Noto Sans" w:hAnsi="Noto Sans"/>
        </w:rPr>
      </w:pPr>
      <w:r>
        <w:rPr>
          <w:rFonts w:ascii="Noto Sans" w:hAnsi="Noto Sans" w:cs="Noto Sans"/>
        </w:rPr>
        <w:t xml:space="preserve">Con la clave privada correspondiente al certificado digital del emisor del mensaje y del sello digital, encriptar la digestión del mensaje obtenida en el paso I utilizando para ello el algoritmo de </w:t>
      </w:r>
      <w:proofErr w:type="spellStart"/>
      <w:r>
        <w:rPr>
          <w:rFonts w:ascii="Noto Sans" w:hAnsi="Noto Sans" w:cs="Noto Sans"/>
        </w:rPr>
        <w:t>encripción</w:t>
      </w:r>
      <w:proofErr w:type="spellEnd"/>
      <w:r>
        <w:rPr>
          <w:rFonts w:ascii="Noto Sans" w:hAnsi="Noto Sans" w:cs="Noto Sans"/>
        </w:rPr>
        <w:t xml:space="preserve"> RSA.</w:t>
      </w:r>
    </w:p>
    <w:p w14:paraId="37090287" w14:textId="77777777" w:rsidR="00122599" w:rsidRDefault="00000000">
      <w:pPr>
        <w:spacing w:after="0" w:line="240" w:lineRule="auto"/>
        <w:ind w:left="720"/>
        <w:jc w:val="both"/>
        <w:rPr>
          <w:rFonts w:ascii="Noto Sans" w:hAnsi="Noto Sans"/>
        </w:rPr>
      </w:pPr>
      <w:r>
        <w:rPr>
          <w:rFonts w:ascii="Noto Sans" w:hAnsi="Noto Sans" w:cs="Noto Sans"/>
          <w:b/>
          <w:bCs/>
        </w:rPr>
        <w:t>Nota:</w:t>
      </w:r>
      <w:r>
        <w:rPr>
          <w:rFonts w:ascii="Noto Sans" w:hAnsi="Noto Sans" w:cs="Noto Sans"/>
        </w:rPr>
        <w:t xml:space="preserve"> La mayor parte del software comercial podría generar los pasos I y II invocando una sola función y especificando una constante simbólica. En el SAT este </w:t>
      </w:r>
      <w:r>
        <w:rPr>
          <w:rFonts w:ascii="Noto Sans" w:hAnsi="Noto Sans" w:cs="Noto Sans"/>
        </w:rPr>
        <w:lastRenderedPageBreak/>
        <w:t xml:space="preserve">procedimiento se hace en pasos separados, lo cual es totalmente equivalente. Es importante resaltar que prácticamente todo el software criptográfico comercial incluye </w:t>
      </w:r>
      <w:proofErr w:type="spellStart"/>
      <w:r>
        <w:rPr>
          <w:rFonts w:ascii="Noto Sans" w:hAnsi="Noto Sans" w:cs="Noto Sans"/>
        </w:rPr>
        <w:t>APIs</w:t>
      </w:r>
      <w:proofErr w:type="spellEnd"/>
      <w:r>
        <w:rPr>
          <w:rFonts w:ascii="Noto Sans" w:hAnsi="Noto Sans" w:cs="Noto Sans"/>
        </w:rPr>
        <w:t xml:space="preserve"> o expone métodos en sus productos que permiten implementar la secuencia de algoritmos aquí descrita. La clave privada solo debe mantenerse en memoria durante la llamada a la función de </w:t>
      </w:r>
      <w:proofErr w:type="spellStart"/>
      <w:r>
        <w:rPr>
          <w:rFonts w:ascii="Noto Sans" w:hAnsi="Noto Sans" w:cs="Noto Sans"/>
        </w:rPr>
        <w:t>encripción</w:t>
      </w:r>
      <w:proofErr w:type="spellEnd"/>
      <w:r>
        <w:rPr>
          <w:rFonts w:ascii="Noto Sans" w:hAnsi="Noto Sans" w:cs="Noto Sans"/>
        </w:rPr>
        <w:t xml:space="preserve">; inmediatamente después de su uso debe ser eliminada de su registro de memoria mediante la sobre escritura de secuencias binarias alternadas de "unos" y "ceros". 166 DIARIO OFICIAL </w:t>
      </w:r>
      <w:proofErr w:type="gramStart"/>
      <w:r>
        <w:rPr>
          <w:rFonts w:ascii="Noto Sans" w:hAnsi="Noto Sans" w:cs="Noto Sans"/>
        </w:rPr>
        <w:t>Jueves</w:t>
      </w:r>
      <w:proofErr w:type="gramEnd"/>
      <w:r>
        <w:rPr>
          <w:rFonts w:ascii="Noto Sans" w:hAnsi="Noto Sans" w:cs="Noto Sans"/>
        </w:rPr>
        <w:t xml:space="preserve"> 13 de enero de 2022.</w:t>
      </w:r>
    </w:p>
    <w:p w14:paraId="6FB2BAE0" w14:textId="77777777" w:rsidR="00122599" w:rsidRDefault="00000000">
      <w:pPr>
        <w:numPr>
          <w:ilvl w:val="0"/>
          <w:numId w:val="4"/>
        </w:numPr>
        <w:spacing w:after="0" w:line="240" w:lineRule="auto"/>
        <w:jc w:val="both"/>
        <w:rPr>
          <w:rFonts w:ascii="Noto Sans" w:hAnsi="Noto Sans"/>
        </w:rPr>
      </w:pPr>
      <w:r>
        <w:rPr>
          <w:rFonts w:ascii="Noto Sans" w:hAnsi="Noto Sans" w:cs="Noto Sans"/>
        </w:rPr>
        <w:t>El resultado será una cadena binaria que no necesariamente consta de caracteres imprimibles, por lo que deberá traducirse a una cadena que sí conste solamente de tales caracteres. Para ello se utilizará el modo de expresión de secuencias de bytes denominado "Base 64", que consiste en la asociación de cada 6 bits de la secuencia a un elemento de un "alfabeto" que consta de 64 caracteres imprimibles. Puesto que con 6 bits se pueden expresar los números del 0 al 63, si a cada uno de estos valores se le asocia un elemento del alfabeto se garantiza que todo byte de la secuencia original puede ser mapeado a un elemento del alfabeto Base 64, y los dos bits restantes formarán parte del siguiente elemento a mapear. Este mecanismo de expresión de cadenas binarias produce un incremento de 25% en el tamaño de las cadenas imprimibles respecto de la original. La codificación en base 64, así como su decodificación, se hará tomando los bloques a procesar en el sentido de su lectura, es decir, de izquierda a derecha.</w:t>
      </w:r>
    </w:p>
    <w:p w14:paraId="36B8084E" w14:textId="77777777" w:rsidR="00122599" w:rsidRDefault="00122599">
      <w:pPr>
        <w:spacing w:after="0" w:line="240" w:lineRule="auto"/>
        <w:jc w:val="both"/>
        <w:rPr>
          <w:rFonts w:cs="Noto Sans"/>
        </w:rPr>
      </w:pPr>
    </w:p>
    <w:p w14:paraId="4D236596" w14:textId="77777777" w:rsidR="00122599" w:rsidRDefault="00000000">
      <w:pPr>
        <w:spacing w:after="0" w:line="240" w:lineRule="auto"/>
        <w:jc w:val="both"/>
        <w:rPr>
          <w:rFonts w:ascii="Noto Sans" w:hAnsi="Noto Sans"/>
        </w:rPr>
      </w:pPr>
      <w:proofErr w:type="gramStart"/>
      <w:r>
        <w:rPr>
          <w:rFonts w:ascii="Noto Sans" w:hAnsi="Noto Sans" w:cs="Noto Sans"/>
        </w:rPr>
        <w:t>El alfabeto a utilizar</w:t>
      </w:r>
      <w:proofErr w:type="gramEnd"/>
      <w:r>
        <w:rPr>
          <w:rFonts w:ascii="Noto Sans" w:hAnsi="Noto Sans" w:cs="Noto Sans"/>
        </w:rPr>
        <w:t xml:space="preserve"> se expresa en el siguiente catálogo:</w:t>
      </w:r>
    </w:p>
    <w:p w14:paraId="61FD0FBF" w14:textId="77777777" w:rsidR="00122599" w:rsidRDefault="00122599">
      <w:pPr>
        <w:spacing w:after="0" w:line="240" w:lineRule="auto"/>
        <w:jc w:val="both"/>
        <w:rPr>
          <w:rFonts w:cs="Noto Sans"/>
        </w:rPr>
      </w:pPr>
    </w:p>
    <w:p w14:paraId="4451ED93" w14:textId="77777777" w:rsidR="00122599" w:rsidRDefault="00122599">
      <w:pPr>
        <w:spacing w:after="0" w:line="240" w:lineRule="auto"/>
      </w:pPr>
    </w:p>
    <w:p w14:paraId="1613FC6B" w14:textId="77777777" w:rsidR="00122599" w:rsidRDefault="00000000">
      <w:pPr>
        <w:spacing w:after="0" w:line="240" w:lineRule="auto"/>
      </w:pPr>
      <w:r>
        <w:rPr>
          <w:noProof/>
        </w:rPr>
        <w:lastRenderedPageBreak/>
        <w:drawing>
          <wp:anchor distT="0" distB="0" distL="0" distR="0" simplePos="0" relativeHeight="20" behindDoc="0" locked="0" layoutInCell="0" allowOverlap="1" wp14:anchorId="75FA9F1A" wp14:editId="2AB6AD98">
            <wp:simplePos x="0" y="0"/>
            <wp:positionH relativeFrom="column">
              <wp:align>center</wp:align>
            </wp:positionH>
            <wp:positionV relativeFrom="paragraph">
              <wp:posOffset>635</wp:posOffset>
            </wp:positionV>
            <wp:extent cx="5955030" cy="4307205"/>
            <wp:effectExtent l="0" t="0" r="0" b="0"/>
            <wp:wrapSquare wrapText="largest"/>
            <wp:docPr id="1"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2"/>
                    <pic:cNvPicPr>
                      <a:picLocks noChangeAspect="1" noChangeArrowheads="1"/>
                    </pic:cNvPicPr>
                  </pic:nvPicPr>
                  <pic:blipFill>
                    <a:blip r:embed="rId10"/>
                    <a:stretch>
                      <a:fillRect/>
                    </a:stretch>
                  </pic:blipFill>
                  <pic:spPr bwMode="auto">
                    <a:xfrm>
                      <a:off x="0" y="0"/>
                      <a:ext cx="5955030" cy="4307205"/>
                    </a:xfrm>
                    <a:prstGeom prst="rect">
                      <a:avLst/>
                    </a:prstGeom>
                  </pic:spPr>
                </pic:pic>
              </a:graphicData>
            </a:graphic>
          </wp:anchor>
        </w:drawing>
      </w:r>
    </w:p>
    <w:p w14:paraId="17C74A73" w14:textId="77777777" w:rsidR="00122599" w:rsidRDefault="00000000">
      <w:pPr>
        <w:spacing w:after="0" w:line="240" w:lineRule="auto"/>
        <w:jc w:val="both"/>
      </w:pPr>
      <w:r>
        <w:rPr>
          <w:rFonts w:ascii="Noto Sans" w:hAnsi="Noto Sans" w:cs="Noto Sans"/>
        </w:rPr>
        <w:t>Por tanto, los caracteres utilizados en el alfabeto de Base 64 son:</w:t>
      </w:r>
    </w:p>
    <w:p w14:paraId="537FCC62" w14:textId="77777777" w:rsidR="00122599" w:rsidRDefault="00000000">
      <w:pPr>
        <w:spacing w:after="0" w:line="240" w:lineRule="auto"/>
        <w:jc w:val="both"/>
      </w:pPr>
      <w:r>
        <w:rPr>
          <w:rFonts w:ascii="Noto Sans" w:hAnsi="Noto Sans" w:cs="Noto Sans"/>
        </w:rPr>
        <w:t>A, B, C, D, E, F, G, H, I, J, K, L, M, N, O, P, Q, R, S, T, U, V, W, X, Y, Z, a, b, c, d, e, f, g, h, i, j, k, l, m, n, o, p, q, r, s, t, u, v, w, x, y, z, 0, 1, 2, 3, 4, 5, 6, 7, 8, 9, +, /</w:t>
      </w:r>
    </w:p>
    <w:p w14:paraId="68D0A4B0" w14:textId="77777777" w:rsidR="00122599" w:rsidRDefault="00000000">
      <w:pPr>
        <w:spacing w:after="0" w:line="240" w:lineRule="auto"/>
        <w:jc w:val="both"/>
      </w:pPr>
      <w:r>
        <w:rPr>
          <w:rFonts w:ascii="Noto Sans" w:hAnsi="Noto Sans" w:cs="Noto Sans"/>
        </w:rPr>
        <w:t>Y en el orden descrito les corresponden los índices del 0 al 63 en un arreglo de 64 elementos. Para traducir de binario a Base 64, se examina la secuencia binaria evaluando 6 bits a la vez; si el valor de los primeros 6 bits es 0, entonces se imprime la letra A; si es 1, entonces se imprime la letra B y así sucesivamente hasta completar la evaluación de todos los bits de la secuencia binaria evaluados de 6 en 6.</w:t>
      </w:r>
    </w:p>
    <w:p w14:paraId="274AF305" w14:textId="77777777" w:rsidR="00122599" w:rsidRDefault="00000000">
      <w:pPr>
        <w:spacing w:after="0" w:line="240" w:lineRule="auto"/>
        <w:jc w:val="both"/>
      </w:pPr>
      <w:r>
        <w:rPr>
          <w:rFonts w:ascii="Noto Sans" w:hAnsi="Noto Sans" w:cs="Noto Sans"/>
        </w:rPr>
        <w:t>La función inversa consiste en reconstruir la secuencia binaria original a partir de la cadena imprimible que consta de los elementos del alfabeto de Base 64. Para ello se toman 4 caracteres a la vez de la cadena imprimible y sus valores son convertidos en los de los tres caracteres binarios correspondientes (4 caracteres B64 x 6 bits = 3 caracteres binarios x 8 bits), y esta operación se repite hasta concluir la traducción de la cadena imprimible.</w:t>
      </w:r>
    </w:p>
    <w:p w14:paraId="0159BCB2" w14:textId="77777777" w:rsidR="00122599" w:rsidRDefault="00122599">
      <w:pPr>
        <w:spacing w:after="0" w:line="240" w:lineRule="auto"/>
        <w:jc w:val="both"/>
        <w:rPr>
          <w:rFonts w:ascii="Noto Sans" w:hAnsi="Noto Sans" w:cs="Noto Sans"/>
        </w:rPr>
      </w:pPr>
    </w:p>
    <w:p w14:paraId="6AA89CC7" w14:textId="77777777" w:rsidR="00122599" w:rsidRDefault="00000000">
      <w:pPr>
        <w:spacing w:after="0" w:line="240" w:lineRule="auto"/>
        <w:jc w:val="both"/>
      </w:pPr>
      <w:r>
        <w:rPr>
          <w:rFonts w:ascii="Noto Sans" w:hAnsi="Noto Sans" w:cs="Noto Sans"/>
        </w:rPr>
        <w:t>Ejemplo:</w:t>
      </w:r>
    </w:p>
    <w:p w14:paraId="61936D43" w14:textId="77777777" w:rsidR="00122599" w:rsidRDefault="00000000">
      <w:pPr>
        <w:spacing w:after="0" w:line="240" w:lineRule="auto"/>
        <w:jc w:val="both"/>
      </w:pPr>
      <w:r>
        <w:rPr>
          <w:rFonts w:ascii="Noto Sans" w:hAnsi="Noto Sans" w:cs="Noto Sans"/>
        </w:rPr>
        <w:t>GqDiRrea6+E2wQhqOCVzwME4866yVEME/8PD1S1g6AV48D8VrLhKUDq0Sjqnp9IwfMAbX0ggwUCLRKa+Hg5q8aYhya63If2HVqH1sA08poer080P1J6Z+BwTrQkhcb5Jw8jENXoErkFE8qdOcIdFFAuZPVT+9mkTb0Xn5Emu5U</w:t>
      </w:r>
    </w:p>
    <w:p w14:paraId="6FD38904" w14:textId="77777777" w:rsidR="00122599" w:rsidRDefault="00000000">
      <w:pPr>
        <w:spacing w:after="0" w:line="240" w:lineRule="auto"/>
        <w:jc w:val="both"/>
      </w:pPr>
      <w:r>
        <w:rPr>
          <w:rFonts w:ascii="Noto Sans" w:hAnsi="Noto Sans" w:cs="Noto Sans"/>
        </w:rPr>
        <w:lastRenderedPageBreak/>
        <w:t>La cadena sellada resultante deberá agregarse en el atributo y la operación que corresponda a la estructura de texto que se generó en un inicio.</w:t>
      </w:r>
    </w:p>
    <w:p w14:paraId="213C4AF4" w14:textId="77777777" w:rsidR="00122599" w:rsidRDefault="00122599">
      <w:pPr>
        <w:pStyle w:val="Ttulo3"/>
        <w:spacing w:line="240" w:lineRule="auto"/>
        <w:rPr>
          <w:rFonts w:ascii="Noto Sans" w:hAnsi="Noto Sans"/>
        </w:rPr>
      </w:pPr>
    </w:p>
    <w:p w14:paraId="211426B8" w14:textId="77777777" w:rsidR="00122599" w:rsidRDefault="00000000">
      <w:pPr>
        <w:pStyle w:val="Ttulo3"/>
        <w:spacing w:line="240" w:lineRule="auto"/>
        <w:rPr>
          <w:rFonts w:ascii="Noto Sans" w:hAnsi="Noto Sans"/>
        </w:rPr>
      </w:pPr>
      <w:r>
        <w:rPr>
          <w:rFonts w:ascii="Noto Sans" w:hAnsi="Noto Sans"/>
        </w:rPr>
        <w:t>Operación Token</w:t>
      </w:r>
    </w:p>
    <w:p w14:paraId="1D1E1D8A" w14:textId="77777777" w:rsidR="00122599" w:rsidRDefault="00000000">
      <w:pPr>
        <w:spacing w:after="120" w:line="240" w:lineRule="auto"/>
        <w:rPr>
          <w:rFonts w:ascii="Noto Sans" w:hAnsi="Noto Sans"/>
          <w:sz w:val="21"/>
        </w:rPr>
      </w:pPr>
      <w:r>
        <w:rPr>
          <w:rFonts w:ascii="Noto Sans" w:hAnsi="Noto Sans"/>
          <w:sz w:val="21"/>
        </w:rPr>
        <w:t>Los parámetros requeridos para enviar la solicitud son los siguientes:</w:t>
      </w:r>
    </w:p>
    <w:tbl>
      <w:tblPr>
        <w:tblW w:w="9792" w:type="dxa"/>
        <w:jc w:val="center"/>
        <w:tblLayout w:type="fixed"/>
        <w:tblCellMar>
          <w:top w:w="70" w:type="dxa"/>
          <w:left w:w="85" w:type="dxa"/>
          <w:bottom w:w="70" w:type="dxa"/>
          <w:right w:w="85" w:type="dxa"/>
        </w:tblCellMar>
        <w:tblLook w:val="0000" w:firstRow="0" w:lastRow="0" w:firstColumn="0" w:lastColumn="0" w:noHBand="0" w:noVBand="0"/>
      </w:tblPr>
      <w:tblGrid>
        <w:gridCol w:w="2084"/>
        <w:gridCol w:w="1300"/>
        <w:gridCol w:w="5110"/>
        <w:gridCol w:w="1298"/>
      </w:tblGrid>
      <w:tr w:rsidR="00122599" w14:paraId="53FF2269" w14:textId="77777777">
        <w:trPr>
          <w:cantSplit/>
          <w:tblHeader/>
          <w:jc w:val="center"/>
        </w:trPr>
        <w:tc>
          <w:tcPr>
            <w:tcW w:w="2084" w:type="dxa"/>
            <w:tcBorders>
              <w:top w:val="single" w:sz="6" w:space="0" w:color="808080"/>
              <w:left w:val="single" w:sz="6" w:space="0" w:color="808080"/>
              <w:bottom w:val="single" w:sz="6" w:space="0" w:color="808080"/>
              <w:right w:val="single" w:sz="6" w:space="0" w:color="808080"/>
            </w:tcBorders>
            <w:shd w:val="clear" w:color="auto" w:fill="D9EAF7"/>
          </w:tcPr>
          <w:p w14:paraId="275FEF8E" w14:textId="77777777" w:rsidR="00122599" w:rsidRDefault="00000000">
            <w:pPr>
              <w:widowControl w:val="0"/>
              <w:spacing w:after="0" w:line="240" w:lineRule="auto"/>
              <w:rPr>
                <w:rFonts w:ascii="Noto Sans" w:hAnsi="Noto Sans"/>
                <w:b/>
                <w:sz w:val="16"/>
              </w:rPr>
            </w:pPr>
            <w:r>
              <w:rPr>
                <w:rFonts w:ascii="Noto Sans" w:hAnsi="Noto Sans"/>
                <w:b/>
                <w:sz w:val="16"/>
              </w:rPr>
              <w:t>Parámetro</w:t>
            </w:r>
          </w:p>
        </w:tc>
        <w:tc>
          <w:tcPr>
            <w:tcW w:w="1300" w:type="dxa"/>
            <w:tcBorders>
              <w:top w:val="single" w:sz="6" w:space="0" w:color="808080"/>
              <w:left w:val="single" w:sz="6" w:space="0" w:color="808080"/>
              <w:bottom w:val="single" w:sz="6" w:space="0" w:color="808080"/>
              <w:right w:val="single" w:sz="6" w:space="0" w:color="808080"/>
            </w:tcBorders>
            <w:shd w:val="clear" w:color="auto" w:fill="D9EAF7"/>
          </w:tcPr>
          <w:p w14:paraId="2675EBCF" w14:textId="77777777" w:rsidR="00122599" w:rsidRDefault="00000000">
            <w:pPr>
              <w:widowControl w:val="0"/>
              <w:spacing w:after="0" w:line="240" w:lineRule="auto"/>
              <w:rPr>
                <w:rFonts w:ascii="Noto Sans" w:hAnsi="Noto Sans"/>
                <w:b/>
                <w:sz w:val="16"/>
              </w:rPr>
            </w:pPr>
            <w:r>
              <w:rPr>
                <w:rFonts w:ascii="Noto Sans" w:hAnsi="Noto Sans"/>
                <w:b/>
                <w:sz w:val="16"/>
              </w:rPr>
              <w:t>Tipo de Dato</w:t>
            </w:r>
          </w:p>
        </w:tc>
        <w:tc>
          <w:tcPr>
            <w:tcW w:w="5109" w:type="dxa"/>
            <w:tcBorders>
              <w:top w:val="single" w:sz="6" w:space="0" w:color="808080"/>
              <w:left w:val="single" w:sz="6" w:space="0" w:color="808080"/>
              <w:bottom w:val="single" w:sz="6" w:space="0" w:color="808080"/>
              <w:right w:val="single" w:sz="6" w:space="0" w:color="808080"/>
            </w:tcBorders>
            <w:shd w:val="clear" w:color="auto" w:fill="D9EAF7"/>
          </w:tcPr>
          <w:p w14:paraId="14E43A25" w14:textId="77777777" w:rsidR="00122599" w:rsidRDefault="00000000">
            <w:pPr>
              <w:widowControl w:val="0"/>
              <w:spacing w:after="0" w:line="240" w:lineRule="auto"/>
              <w:rPr>
                <w:rFonts w:ascii="Noto Sans" w:hAnsi="Noto Sans"/>
                <w:b/>
                <w:sz w:val="16"/>
              </w:rPr>
            </w:pPr>
            <w:r>
              <w:rPr>
                <w:rFonts w:ascii="Noto Sans" w:hAnsi="Noto Sans"/>
                <w:b/>
                <w:sz w:val="16"/>
              </w:rPr>
              <w:t>Descripción</w:t>
            </w:r>
          </w:p>
        </w:tc>
        <w:tc>
          <w:tcPr>
            <w:tcW w:w="1298" w:type="dxa"/>
            <w:tcBorders>
              <w:top w:val="single" w:sz="6" w:space="0" w:color="808080"/>
              <w:left w:val="single" w:sz="6" w:space="0" w:color="808080"/>
              <w:bottom w:val="single" w:sz="6" w:space="0" w:color="808080"/>
              <w:right w:val="single" w:sz="6" w:space="0" w:color="808080"/>
            </w:tcBorders>
            <w:shd w:val="clear" w:color="auto" w:fill="D9EAF7"/>
          </w:tcPr>
          <w:p w14:paraId="12975E08" w14:textId="77777777" w:rsidR="00122599" w:rsidRDefault="00000000">
            <w:pPr>
              <w:widowControl w:val="0"/>
              <w:spacing w:after="0" w:line="240" w:lineRule="auto"/>
              <w:rPr>
                <w:rFonts w:ascii="Noto Sans" w:hAnsi="Noto Sans"/>
                <w:b/>
                <w:sz w:val="16"/>
              </w:rPr>
            </w:pPr>
            <w:r>
              <w:rPr>
                <w:rFonts w:ascii="Noto Sans" w:hAnsi="Noto Sans"/>
                <w:b/>
                <w:sz w:val="16"/>
              </w:rPr>
              <w:t>Tipo de Parámetro</w:t>
            </w:r>
          </w:p>
        </w:tc>
      </w:tr>
      <w:tr w:rsidR="00122599" w14:paraId="4DE5A41D" w14:textId="77777777">
        <w:trPr>
          <w:cantSplit/>
          <w:jc w:val="center"/>
        </w:trPr>
        <w:tc>
          <w:tcPr>
            <w:tcW w:w="2084" w:type="dxa"/>
            <w:tcBorders>
              <w:top w:val="single" w:sz="6" w:space="0" w:color="808080"/>
              <w:left w:val="single" w:sz="6" w:space="0" w:color="808080"/>
              <w:bottom w:val="single" w:sz="6" w:space="0" w:color="808080"/>
              <w:right w:val="single" w:sz="6" w:space="0" w:color="808080"/>
            </w:tcBorders>
          </w:tcPr>
          <w:p w14:paraId="7DD7F740" w14:textId="77777777" w:rsidR="00122599" w:rsidRDefault="00000000">
            <w:pPr>
              <w:widowControl w:val="0"/>
              <w:spacing w:after="0" w:line="240" w:lineRule="auto"/>
              <w:rPr>
                <w:rFonts w:ascii="Noto Sans" w:hAnsi="Noto Sans"/>
                <w:sz w:val="16"/>
              </w:rPr>
            </w:pPr>
            <w:proofErr w:type="spellStart"/>
            <w:r>
              <w:rPr>
                <w:rFonts w:ascii="Noto Sans" w:hAnsi="Noto Sans"/>
                <w:sz w:val="16"/>
              </w:rPr>
              <w:t>rfcPrestador</w:t>
            </w:r>
            <w:proofErr w:type="spellEnd"/>
          </w:p>
        </w:tc>
        <w:tc>
          <w:tcPr>
            <w:tcW w:w="1300" w:type="dxa"/>
            <w:tcBorders>
              <w:top w:val="single" w:sz="6" w:space="0" w:color="808080"/>
              <w:left w:val="single" w:sz="6" w:space="0" w:color="808080"/>
              <w:bottom w:val="single" w:sz="6" w:space="0" w:color="808080"/>
              <w:right w:val="single" w:sz="6" w:space="0" w:color="808080"/>
            </w:tcBorders>
          </w:tcPr>
          <w:p w14:paraId="61353BAC" w14:textId="77777777" w:rsidR="00122599" w:rsidRDefault="00000000">
            <w:pPr>
              <w:widowControl w:val="0"/>
              <w:spacing w:after="0" w:line="240" w:lineRule="auto"/>
              <w:rPr>
                <w:rFonts w:ascii="Noto Sans" w:hAnsi="Noto Sans"/>
                <w:sz w:val="16"/>
              </w:rPr>
            </w:pPr>
            <w:r>
              <w:rPr>
                <w:rFonts w:ascii="Noto Sans" w:hAnsi="Noto Sans"/>
                <w:sz w:val="16"/>
              </w:rPr>
              <w:t>String</w:t>
            </w:r>
          </w:p>
        </w:tc>
        <w:tc>
          <w:tcPr>
            <w:tcW w:w="5109" w:type="dxa"/>
            <w:tcBorders>
              <w:top w:val="single" w:sz="6" w:space="0" w:color="808080"/>
              <w:left w:val="single" w:sz="6" w:space="0" w:color="808080"/>
              <w:bottom w:val="single" w:sz="6" w:space="0" w:color="808080"/>
              <w:right w:val="single" w:sz="6" w:space="0" w:color="808080"/>
            </w:tcBorders>
          </w:tcPr>
          <w:p w14:paraId="523F2534" w14:textId="77777777" w:rsidR="00122599" w:rsidRDefault="00000000">
            <w:pPr>
              <w:widowControl w:val="0"/>
              <w:spacing w:after="0" w:line="240" w:lineRule="auto"/>
              <w:rPr>
                <w:rFonts w:ascii="Noto Sans" w:hAnsi="Noto Sans"/>
                <w:sz w:val="16"/>
              </w:rPr>
            </w:pPr>
            <w:r>
              <w:rPr>
                <w:rFonts w:ascii="Noto Sans" w:hAnsi="Noto Sans"/>
                <w:sz w:val="16"/>
              </w:rPr>
              <w:t>RFC del prestador asociado a la operación.</w:t>
            </w:r>
          </w:p>
        </w:tc>
        <w:tc>
          <w:tcPr>
            <w:tcW w:w="1298" w:type="dxa"/>
            <w:tcBorders>
              <w:top w:val="single" w:sz="6" w:space="0" w:color="808080"/>
              <w:left w:val="single" w:sz="6" w:space="0" w:color="808080"/>
              <w:bottom w:val="single" w:sz="6" w:space="0" w:color="808080"/>
              <w:right w:val="single" w:sz="6" w:space="0" w:color="808080"/>
            </w:tcBorders>
          </w:tcPr>
          <w:p w14:paraId="5B830F0F" w14:textId="77777777" w:rsidR="00122599" w:rsidRDefault="00000000">
            <w:pPr>
              <w:widowControl w:val="0"/>
              <w:spacing w:after="0" w:line="240" w:lineRule="auto"/>
              <w:rPr>
                <w:rFonts w:ascii="Noto Sans" w:hAnsi="Noto Sans"/>
                <w:sz w:val="16"/>
              </w:rPr>
            </w:pPr>
            <w:r>
              <w:rPr>
                <w:rFonts w:ascii="Noto Sans" w:hAnsi="Noto Sans"/>
                <w:sz w:val="16"/>
              </w:rPr>
              <w:t>Entrada</w:t>
            </w:r>
          </w:p>
        </w:tc>
      </w:tr>
      <w:tr w:rsidR="00122599" w14:paraId="0F7EB3A8" w14:textId="77777777">
        <w:trPr>
          <w:cantSplit/>
          <w:jc w:val="center"/>
        </w:trPr>
        <w:tc>
          <w:tcPr>
            <w:tcW w:w="2084" w:type="dxa"/>
            <w:tcBorders>
              <w:top w:val="single" w:sz="6" w:space="0" w:color="808080"/>
              <w:left w:val="single" w:sz="6" w:space="0" w:color="808080"/>
              <w:bottom w:val="single" w:sz="6" w:space="0" w:color="808080"/>
              <w:right w:val="single" w:sz="6" w:space="0" w:color="808080"/>
            </w:tcBorders>
          </w:tcPr>
          <w:p w14:paraId="7DD5DB6D" w14:textId="77777777" w:rsidR="00122599" w:rsidRDefault="00000000">
            <w:pPr>
              <w:widowControl w:val="0"/>
              <w:spacing w:after="0" w:line="240" w:lineRule="auto"/>
              <w:rPr>
                <w:rFonts w:ascii="Noto Sans" w:hAnsi="Noto Sans"/>
                <w:sz w:val="16"/>
              </w:rPr>
            </w:pPr>
            <w:proofErr w:type="spellStart"/>
            <w:r>
              <w:rPr>
                <w:rFonts w:ascii="Noto Sans" w:hAnsi="Noto Sans"/>
                <w:sz w:val="16"/>
              </w:rPr>
              <w:t>numeroSeriePrestador</w:t>
            </w:r>
            <w:proofErr w:type="spellEnd"/>
          </w:p>
        </w:tc>
        <w:tc>
          <w:tcPr>
            <w:tcW w:w="1300" w:type="dxa"/>
            <w:tcBorders>
              <w:top w:val="single" w:sz="6" w:space="0" w:color="808080"/>
              <w:left w:val="single" w:sz="6" w:space="0" w:color="808080"/>
              <w:bottom w:val="single" w:sz="6" w:space="0" w:color="808080"/>
              <w:right w:val="single" w:sz="6" w:space="0" w:color="808080"/>
            </w:tcBorders>
          </w:tcPr>
          <w:p w14:paraId="104FDE36" w14:textId="77777777" w:rsidR="00122599" w:rsidRDefault="00000000">
            <w:pPr>
              <w:widowControl w:val="0"/>
              <w:spacing w:after="0" w:line="240" w:lineRule="auto"/>
              <w:rPr>
                <w:rFonts w:ascii="Noto Sans" w:hAnsi="Noto Sans"/>
                <w:sz w:val="16"/>
              </w:rPr>
            </w:pPr>
            <w:r>
              <w:rPr>
                <w:rFonts w:ascii="Noto Sans" w:hAnsi="Noto Sans"/>
                <w:sz w:val="16"/>
              </w:rPr>
              <w:t>String</w:t>
            </w:r>
          </w:p>
        </w:tc>
        <w:tc>
          <w:tcPr>
            <w:tcW w:w="5109" w:type="dxa"/>
            <w:tcBorders>
              <w:top w:val="single" w:sz="6" w:space="0" w:color="808080"/>
              <w:left w:val="single" w:sz="6" w:space="0" w:color="808080"/>
              <w:bottom w:val="single" w:sz="6" w:space="0" w:color="808080"/>
              <w:right w:val="single" w:sz="6" w:space="0" w:color="808080"/>
            </w:tcBorders>
          </w:tcPr>
          <w:p w14:paraId="630C6999" w14:textId="6832A50A" w:rsidR="00122599" w:rsidRDefault="00000000">
            <w:pPr>
              <w:widowControl w:val="0"/>
              <w:spacing w:after="0" w:line="240" w:lineRule="auto"/>
              <w:rPr>
                <w:rFonts w:ascii="Noto Sans" w:hAnsi="Noto Sans"/>
                <w:sz w:val="16"/>
              </w:rPr>
            </w:pPr>
            <w:r>
              <w:rPr>
                <w:rFonts w:ascii="Noto Sans" w:hAnsi="Noto Sans"/>
                <w:sz w:val="16"/>
              </w:rPr>
              <w:t>Número de serie del certificado</w:t>
            </w:r>
            <w:r w:rsidR="00742A3D">
              <w:rPr>
                <w:rFonts w:ascii="Noto Sans" w:hAnsi="Noto Sans"/>
                <w:sz w:val="16"/>
              </w:rPr>
              <w:t xml:space="preserve"> CSD</w:t>
            </w:r>
            <w:r>
              <w:rPr>
                <w:rFonts w:ascii="Noto Sans" w:hAnsi="Noto Sans"/>
                <w:sz w:val="16"/>
              </w:rPr>
              <w:t xml:space="preserve"> del prestador.</w:t>
            </w:r>
          </w:p>
        </w:tc>
        <w:tc>
          <w:tcPr>
            <w:tcW w:w="1298" w:type="dxa"/>
            <w:tcBorders>
              <w:top w:val="single" w:sz="6" w:space="0" w:color="808080"/>
              <w:left w:val="single" w:sz="6" w:space="0" w:color="808080"/>
              <w:bottom w:val="single" w:sz="6" w:space="0" w:color="808080"/>
              <w:right w:val="single" w:sz="6" w:space="0" w:color="808080"/>
            </w:tcBorders>
          </w:tcPr>
          <w:p w14:paraId="6E3C0452" w14:textId="77777777" w:rsidR="00122599" w:rsidRDefault="00000000">
            <w:pPr>
              <w:widowControl w:val="0"/>
              <w:spacing w:after="0" w:line="240" w:lineRule="auto"/>
              <w:rPr>
                <w:rFonts w:ascii="Noto Sans" w:hAnsi="Noto Sans"/>
                <w:sz w:val="16"/>
              </w:rPr>
            </w:pPr>
            <w:r>
              <w:rPr>
                <w:rFonts w:ascii="Noto Sans" w:hAnsi="Noto Sans"/>
                <w:sz w:val="16"/>
              </w:rPr>
              <w:t>Entrada</w:t>
            </w:r>
          </w:p>
        </w:tc>
      </w:tr>
      <w:tr w:rsidR="00122599" w14:paraId="695D276E" w14:textId="77777777">
        <w:trPr>
          <w:cantSplit/>
          <w:jc w:val="center"/>
        </w:trPr>
        <w:tc>
          <w:tcPr>
            <w:tcW w:w="2084" w:type="dxa"/>
            <w:tcBorders>
              <w:top w:val="single" w:sz="6" w:space="0" w:color="808080"/>
              <w:left w:val="single" w:sz="6" w:space="0" w:color="808080"/>
              <w:bottom w:val="single" w:sz="6" w:space="0" w:color="808080"/>
              <w:right w:val="single" w:sz="6" w:space="0" w:color="808080"/>
            </w:tcBorders>
          </w:tcPr>
          <w:p w14:paraId="0ABEDCDF" w14:textId="77777777" w:rsidR="00122599" w:rsidRDefault="00000000">
            <w:pPr>
              <w:widowControl w:val="0"/>
              <w:spacing w:after="0" w:line="240" w:lineRule="auto"/>
              <w:rPr>
                <w:rFonts w:ascii="Noto Sans" w:hAnsi="Noto Sans"/>
                <w:sz w:val="16"/>
              </w:rPr>
            </w:pPr>
            <w:proofErr w:type="spellStart"/>
            <w:r>
              <w:rPr>
                <w:rFonts w:ascii="Noto Sans" w:hAnsi="Noto Sans"/>
                <w:sz w:val="16"/>
              </w:rPr>
              <w:t>fechaPeticion</w:t>
            </w:r>
            <w:proofErr w:type="spellEnd"/>
          </w:p>
        </w:tc>
        <w:tc>
          <w:tcPr>
            <w:tcW w:w="1300" w:type="dxa"/>
            <w:tcBorders>
              <w:top w:val="single" w:sz="6" w:space="0" w:color="808080"/>
              <w:left w:val="single" w:sz="6" w:space="0" w:color="808080"/>
              <w:bottom w:val="single" w:sz="6" w:space="0" w:color="808080"/>
              <w:right w:val="single" w:sz="6" w:space="0" w:color="808080"/>
            </w:tcBorders>
          </w:tcPr>
          <w:p w14:paraId="572C0A43" w14:textId="77777777" w:rsidR="00122599" w:rsidRDefault="00000000">
            <w:pPr>
              <w:widowControl w:val="0"/>
              <w:spacing w:after="0" w:line="240" w:lineRule="auto"/>
              <w:rPr>
                <w:rFonts w:ascii="Noto Sans" w:hAnsi="Noto Sans"/>
                <w:sz w:val="16"/>
              </w:rPr>
            </w:pPr>
            <w:r>
              <w:rPr>
                <w:rFonts w:ascii="Noto Sans" w:hAnsi="Noto Sans"/>
                <w:sz w:val="16"/>
              </w:rPr>
              <w:t>String</w:t>
            </w:r>
          </w:p>
        </w:tc>
        <w:tc>
          <w:tcPr>
            <w:tcW w:w="5109" w:type="dxa"/>
            <w:tcBorders>
              <w:top w:val="single" w:sz="6" w:space="0" w:color="808080"/>
              <w:left w:val="single" w:sz="6" w:space="0" w:color="808080"/>
              <w:bottom w:val="single" w:sz="6" w:space="0" w:color="808080"/>
              <w:right w:val="single" w:sz="6" w:space="0" w:color="808080"/>
            </w:tcBorders>
          </w:tcPr>
          <w:p w14:paraId="4F928F78" w14:textId="77777777" w:rsidR="00122599" w:rsidRDefault="00000000">
            <w:pPr>
              <w:widowControl w:val="0"/>
              <w:spacing w:after="0" w:line="240" w:lineRule="auto"/>
              <w:rPr>
                <w:rFonts w:ascii="Noto Sans" w:hAnsi="Noto Sans"/>
                <w:sz w:val="16"/>
              </w:rPr>
            </w:pPr>
            <w:r>
              <w:rPr>
                <w:rFonts w:ascii="Noto Sans" w:hAnsi="Noto Sans"/>
                <w:sz w:val="16"/>
              </w:rPr>
              <w:t>Fecha correspondiente a el día que se realiza la petición.</w:t>
            </w:r>
          </w:p>
        </w:tc>
        <w:tc>
          <w:tcPr>
            <w:tcW w:w="1298" w:type="dxa"/>
            <w:tcBorders>
              <w:top w:val="single" w:sz="6" w:space="0" w:color="808080"/>
              <w:left w:val="single" w:sz="6" w:space="0" w:color="808080"/>
              <w:bottom w:val="single" w:sz="6" w:space="0" w:color="808080"/>
              <w:right w:val="single" w:sz="6" w:space="0" w:color="808080"/>
            </w:tcBorders>
          </w:tcPr>
          <w:p w14:paraId="4496D459" w14:textId="77777777" w:rsidR="00122599" w:rsidRDefault="00000000">
            <w:pPr>
              <w:widowControl w:val="0"/>
              <w:spacing w:after="0" w:line="240" w:lineRule="auto"/>
              <w:rPr>
                <w:rFonts w:ascii="Noto Sans" w:hAnsi="Noto Sans"/>
                <w:sz w:val="16"/>
              </w:rPr>
            </w:pPr>
            <w:r>
              <w:rPr>
                <w:rFonts w:ascii="Noto Sans" w:hAnsi="Noto Sans"/>
                <w:sz w:val="16"/>
              </w:rPr>
              <w:t>Entrada</w:t>
            </w:r>
          </w:p>
        </w:tc>
      </w:tr>
      <w:tr w:rsidR="00122599" w14:paraId="68FAE362" w14:textId="77777777">
        <w:trPr>
          <w:cantSplit/>
          <w:jc w:val="center"/>
        </w:trPr>
        <w:tc>
          <w:tcPr>
            <w:tcW w:w="2084" w:type="dxa"/>
            <w:tcBorders>
              <w:top w:val="single" w:sz="6" w:space="0" w:color="808080"/>
              <w:left w:val="single" w:sz="6" w:space="0" w:color="808080"/>
              <w:bottom w:val="single" w:sz="6" w:space="0" w:color="808080"/>
              <w:right w:val="single" w:sz="6" w:space="0" w:color="808080"/>
            </w:tcBorders>
          </w:tcPr>
          <w:p w14:paraId="35BEA3A4" w14:textId="77777777" w:rsidR="00122599" w:rsidRDefault="00000000">
            <w:pPr>
              <w:widowControl w:val="0"/>
              <w:spacing w:after="0" w:line="240" w:lineRule="auto"/>
              <w:rPr>
                <w:rFonts w:ascii="Noto Sans" w:hAnsi="Noto Sans"/>
                <w:sz w:val="16"/>
              </w:rPr>
            </w:pPr>
            <w:proofErr w:type="spellStart"/>
            <w:r>
              <w:rPr>
                <w:rFonts w:ascii="Noto Sans" w:hAnsi="Noto Sans"/>
                <w:sz w:val="16"/>
              </w:rPr>
              <w:t>firmaPrestador</w:t>
            </w:r>
            <w:proofErr w:type="spellEnd"/>
          </w:p>
        </w:tc>
        <w:tc>
          <w:tcPr>
            <w:tcW w:w="1300" w:type="dxa"/>
            <w:tcBorders>
              <w:top w:val="single" w:sz="6" w:space="0" w:color="808080"/>
              <w:left w:val="single" w:sz="6" w:space="0" w:color="808080"/>
              <w:bottom w:val="single" w:sz="6" w:space="0" w:color="808080"/>
              <w:right w:val="single" w:sz="6" w:space="0" w:color="808080"/>
            </w:tcBorders>
          </w:tcPr>
          <w:p w14:paraId="6D98AE01" w14:textId="77777777" w:rsidR="00122599" w:rsidRDefault="00000000">
            <w:pPr>
              <w:widowControl w:val="0"/>
              <w:spacing w:after="0" w:line="240" w:lineRule="auto"/>
              <w:rPr>
                <w:rFonts w:ascii="Noto Sans" w:hAnsi="Noto Sans"/>
                <w:sz w:val="16"/>
              </w:rPr>
            </w:pPr>
            <w:r>
              <w:rPr>
                <w:rFonts w:ascii="Noto Sans" w:hAnsi="Noto Sans"/>
                <w:sz w:val="16"/>
              </w:rPr>
              <w:t>String</w:t>
            </w:r>
          </w:p>
        </w:tc>
        <w:tc>
          <w:tcPr>
            <w:tcW w:w="5109" w:type="dxa"/>
            <w:tcBorders>
              <w:top w:val="single" w:sz="6" w:space="0" w:color="808080"/>
              <w:left w:val="single" w:sz="6" w:space="0" w:color="808080"/>
              <w:bottom w:val="single" w:sz="6" w:space="0" w:color="808080"/>
              <w:right w:val="single" w:sz="6" w:space="0" w:color="808080"/>
            </w:tcBorders>
          </w:tcPr>
          <w:p w14:paraId="15585DFE" w14:textId="77777777" w:rsidR="00122599" w:rsidRDefault="00000000">
            <w:pPr>
              <w:widowControl w:val="0"/>
              <w:spacing w:after="0" w:line="240" w:lineRule="auto"/>
              <w:rPr>
                <w:rFonts w:ascii="Noto Sans" w:hAnsi="Noto Sans"/>
                <w:sz w:val="16"/>
              </w:rPr>
            </w:pPr>
            <w:r>
              <w:rPr>
                <w:rFonts w:ascii="Noto Sans" w:hAnsi="Noto Sans"/>
                <w:sz w:val="16"/>
              </w:rPr>
              <w:t>Firma digital del prestador</w:t>
            </w:r>
          </w:p>
        </w:tc>
        <w:tc>
          <w:tcPr>
            <w:tcW w:w="1298" w:type="dxa"/>
            <w:tcBorders>
              <w:top w:val="single" w:sz="6" w:space="0" w:color="808080"/>
              <w:left w:val="single" w:sz="6" w:space="0" w:color="808080"/>
              <w:bottom w:val="single" w:sz="6" w:space="0" w:color="808080"/>
              <w:right w:val="single" w:sz="6" w:space="0" w:color="808080"/>
            </w:tcBorders>
          </w:tcPr>
          <w:p w14:paraId="7A1A9609" w14:textId="77777777" w:rsidR="00122599" w:rsidRDefault="00000000">
            <w:pPr>
              <w:widowControl w:val="0"/>
              <w:spacing w:after="0" w:line="240" w:lineRule="auto"/>
              <w:rPr>
                <w:rFonts w:ascii="Noto Sans" w:hAnsi="Noto Sans"/>
                <w:sz w:val="16"/>
              </w:rPr>
            </w:pPr>
            <w:r>
              <w:rPr>
                <w:rFonts w:ascii="Noto Sans" w:hAnsi="Noto Sans"/>
                <w:sz w:val="16"/>
              </w:rPr>
              <w:t>Entrada</w:t>
            </w:r>
          </w:p>
        </w:tc>
      </w:tr>
    </w:tbl>
    <w:p w14:paraId="7BF21A36" w14:textId="77777777" w:rsidR="00122599" w:rsidRDefault="00122599">
      <w:pPr>
        <w:pStyle w:val="Ttulo4"/>
        <w:rPr>
          <w:rFonts w:ascii="Noto Sans" w:eastAsia="Arial" w:hAnsi="Noto Sans" w:cs="Arial"/>
          <w:b/>
          <w:color w:val="000000"/>
        </w:rPr>
      </w:pPr>
    </w:p>
    <w:p w14:paraId="11E4943D" w14:textId="77777777" w:rsidR="00122599" w:rsidRDefault="00000000">
      <w:pPr>
        <w:pStyle w:val="Ttulo4"/>
        <w:rPr>
          <w:rFonts w:ascii="Noto Sans" w:hAnsi="Noto Sans"/>
        </w:rPr>
      </w:pPr>
      <w:r>
        <w:rPr>
          <w:rFonts w:ascii="Noto Sans" w:hAnsi="Noto Sans"/>
        </w:rPr>
        <w:t>Ejemplo referencial de petición Token</w:t>
      </w:r>
    </w:p>
    <w:tbl>
      <w:tblPr>
        <w:tblW w:w="9378" w:type="dxa"/>
        <w:jc w:val="center"/>
        <w:tblLayout w:type="fixed"/>
        <w:tblCellMar>
          <w:top w:w="100" w:type="dxa"/>
          <w:left w:w="120" w:type="dxa"/>
          <w:bottom w:w="100" w:type="dxa"/>
          <w:right w:w="120" w:type="dxa"/>
        </w:tblCellMar>
        <w:tblLook w:val="0000" w:firstRow="0" w:lastRow="0" w:firstColumn="0" w:lastColumn="0" w:noHBand="0" w:noVBand="0"/>
      </w:tblPr>
      <w:tblGrid>
        <w:gridCol w:w="9378"/>
      </w:tblGrid>
      <w:tr w:rsidR="00122599" w14:paraId="69F40B4C" w14:textId="77777777">
        <w:trPr>
          <w:jc w:val="center"/>
        </w:trPr>
        <w:tc>
          <w:tcPr>
            <w:tcW w:w="9378" w:type="dxa"/>
            <w:tcBorders>
              <w:top w:val="single" w:sz="6" w:space="0" w:color="B7B7B7"/>
              <w:left w:val="single" w:sz="6" w:space="0" w:color="B7B7B7"/>
              <w:bottom w:val="single" w:sz="6" w:space="0" w:color="B7B7B7"/>
              <w:right w:val="single" w:sz="6" w:space="0" w:color="B7B7B7"/>
            </w:tcBorders>
            <w:shd w:val="clear" w:color="auto" w:fill="F2F2F2"/>
          </w:tcPr>
          <w:p w14:paraId="09179D23" w14:textId="460C2114" w:rsidR="00122599" w:rsidRDefault="00000000">
            <w:pPr>
              <w:widowControl w:val="0"/>
            </w:pPr>
            <w:r>
              <w:rPr>
                <w:rFonts w:ascii="Noto Sans" w:hAnsi="Noto Sans"/>
              </w:rPr>
              <w:t>{</w:t>
            </w:r>
            <w:r>
              <w:rPr>
                <w:rFonts w:ascii="Noto Sans" w:hAnsi="Noto Sans"/>
              </w:rPr>
              <w:br/>
              <w:t xml:space="preserve">  "</w:t>
            </w:r>
            <w:proofErr w:type="spellStart"/>
            <w:r>
              <w:rPr>
                <w:rFonts w:ascii="Noto Sans" w:hAnsi="Noto Sans"/>
              </w:rPr>
              <w:t>rfcPrestador</w:t>
            </w:r>
            <w:proofErr w:type="spellEnd"/>
            <w:r>
              <w:rPr>
                <w:rFonts w:ascii="Noto Sans" w:hAnsi="Noto Sans"/>
              </w:rPr>
              <w:t>": "&lt;RFC_PRESTADOR&gt;",</w:t>
            </w:r>
            <w:r>
              <w:rPr>
                <w:rFonts w:ascii="Noto Sans" w:hAnsi="Noto Sans"/>
              </w:rPr>
              <w:br/>
              <w:t xml:space="preserve">  "</w:t>
            </w:r>
            <w:proofErr w:type="spellStart"/>
            <w:r>
              <w:rPr>
                <w:rFonts w:ascii="Noto Sans" w:hAnsi="Noto Sans"/>
              </w:rPr>
              <w:t>numeroSeriePrestador</w:t>
            </w:r>
            <w:proofErr w:type="spellEnd"/>
            <w:r>
              <w:rPr>
                <w:rFonts w:ascii="Noto Sans" w:hAnsi="Noto Sans"/>
              </w:rPr>
              <w:t>": "&lt;NUMERO_SERIE_</w:t>
            </w:r>
            <w:r w:rsidR="008B4E03">
              <w:rPr>
                <w:rFonts w:ascii="Noto Sans" w:hAnsi="Noto Sans"/>
              </w:rPr>
              <w:t>CSD_</w:t>
            </w:r>
            <w:r>
              <w:rPr>
                <w:rFonts w:ascii="Noto Sans" w:hAnsi="Noto Sans"/>
              </w:rPr>
              <w:t>PRESTADOR&gt;",</w:t>
            </w:r>
            <w:r>
              <w:rPr>
                <w:rFonts w:ascii="Noto Sans" w:hAnsi="Noto Sans"/>
              </w:rPr>
              <w:br/>
              <w:t xml:space="preserve">  "</w:t>
            </w:r>
            <w:proofErr w:type="spellStart"/>
            <w:r>
              <w:rPr>
                <w:rFonts w:ascii="Noto Sans" w:hAnsi="Noto Sans"/>
              </w:rPr>
              <w:t>fechaPeticion</w:t>
            </w:r>
            <w:proofErr w:type="spellEnd"/>
            <w:r>
              <w:rPr>
                <w:rFonts w:ascii="Noto Sans" w:hAnsi="Noto Sans"/>
              </w:rPr>
              <w:t>": "&lt;FECHA_PETICION&gt;",</w:t>
            </w:r>
            <w:r>
              <w:rPr>
                <w:rFonts w:ascii="Noto Sans" w:hAnsi="Noto Sans"/>
              </w:rPr>
              <w:br/>
              <w:t xml:space="preserve">  "</w:t>
            </w:r>
            <w:proofErr w:type="spellStart"/>
            <w:r>
              <w:rPr>
                <w:rFonts w:ascii="Noto Sans" w:hAnsi="Noto Sans"/>
              </w:rPr>
              <w:t>firmaPrestador</w:t>
            </w:r>
            <w:proofErr w:type="spellEnd"/>
            <w:r>
              <w:rPr>
                <w:rFonts w:ascii="Noto Sans" w:hAnsi="Noto Sans"/>
              </w:rPr>
              <w:t>": "&lt;FIRMA_PRESTADOR&gt;"</w:t>
            </w:r>
            <w:r>
              <w:rPr>
                <w:rFonts w:ascii="Noto Sans" w:hAnsi="Noto Sans"/>
              </w:rPr>
              <w:br/>
              <w:t>}</w:t>
            </w:r>
          </w:p>
        </w:tc>
      </w:tr>
    </w:tbl>
    <w:p w14:paraId="52625CAB" w14:textId="77777777" w:rsidR="00122599" w:rsidRDefault="00122599">
      <w:pPr>
        <w:spacing w:after="0"/>
        <w:jc w:val="both"/>
        <w:rPr>
          <w:rFonts w:ascii="Noto Sans" w:eastAsia="Arial" w:hAnsi="Noto Sans" w:cs="Arial"/>
          <w:b/>
        </w:rPr>
      </w:pPr>
    </w:p>
    <w:p w14:paraId="2289E1D7" w14:textId="77777777" w:rsidR="00122599" w:rsidRDefault="00000000">
      <w:pPr>
        <w:pStyle w:val="Ttulo4"/>
      </w:pPr>
      <w:r>
        <w:rPr>
          <w:rFonts w:ascii="Noto Sans" w:hAnsi="Noto Sans"/>
        </w:rPr>
        <w:t>Ejemplo referencial de respuesta de Operación Token Correcta</w:t>
      </w:r>
    </w:p>
    <w:tbl>
      <w:tblPr>
        <w:tblW w:w="9378" w:type="dxa"/>
        <w:jc w:val="center"/>
        <w:tblLayout w:type="fixed"/>
        <w:tblCellMar>
          <w:top w:w="100" w:type="dxa"/>
          <w:left w:w="120" w:type="dxa"/>
          <w:bottom w:w="100" w:type="dxa"/>
          <w:right w:w="120" w:type="dxa"/>
        </w:tblCellMar>
        <w:tblLook w:val="0000" w:firstRow="0" w:lastRow="0" w:firstColumn="0" w:lastColumn="0" w:noHBand="0" w:noVBand="0"/>
      </w:tblPr>
      <w:tblGrid>
        <w:gridCol w:w="9378"/>
      </w:tblGrid>
      <w:tr w:rsidR="00122599" w14:paraId="7249F908" w14:textId="77777777">
        <w:trPr>
          <w:jc w:val="center"/>
        </w:trPr>
        <w:tc>
          <w:tcPr>
            <w:tcW w:w="9378" w:type="dxa"/>
            <w:tcBorders>
              <w:top w:val="single" w:sz="6" w:space="0" w:color="B7B7B7"/>
              <w:left w:val="single" w:sz="6" w:space="0" w:color="B7B7B7"/>
              <w:bottom w:val="single" w:sz="6" w:space="0" w:color="B7B7B7"/>
              <w:right w:val="single" w:sz="6" w:space="0" w:color="B7B7B7"/>
            </w:tcBorders>
            <w:shd w:val="clear" w:color="auto" w:fill="F2F2F2"/>
          </w:tcPr>
          <w:p w14:paraId="1EA9C728" w14:textId="77777777" w:rsidR="00122599" w:rsidRDefault="00000000">
            <w:pPr>
              <w:widowControl w:val="0"/>
            </w:pPr>
            <w:r>
              <w:rPr>
                <w:rFonts w:ascii="Noto Sans" w:hAnsi="Noto Sans"/>
              </w:rPr>
              <w:t>{</w:t>
            </w:r>
            <w:r>
              <w:rPr>
                <w:rFonts w:ascii="Noto Sans" w:hAnsi="Noto Sans"/>
              </w:rPr>
              <w:br/>
              <w:t xml:space="preserve">  "</w:t>
            </w:r>
            <w:proofErr w:type="spellStart"/>
            <w:r>
              <w:rPr>
                <w:rFonts w:ascii="Noto Sans" w:hAnsi="Noto Sans"/>
              </w:rPr>
              <w:t>accesToken</w:t>
            </w:r>
            <w:proofErr w:type="spellEnd"/>
            <w:r>
              <w:rPr>
                <w:rFonts w:ascii="Noto Sans" w:hAnsi="Noto Sans"/>
              </w:rPr>
              <w:t>": "&lt;TOKEN_ACCESO&gt;",</w:t>
            </w:r>
            <w:r>
              <w:rPr>
                <w:rFonts w:ascii="Noto Sans" w:hAnsi="Noto Sans"/>
              </w:rPr>
              <w:br/>
              <w:t xml:space="preserve">  "</w:t>
            </w:r>
            <w:proofErr w:type="spellStart"/>
            <w:r>
              <w:rPr>
                <w:rFonts w:ascii="Noto Sans" w:hAnsi="Noto Sans"/>
              </w:rPr>
              <w:t>creacion</w:t>
            </w:r>
            <w:proofErr w:type="spellEnd"/>
            <w:r>
              <w:rPr>
                <w:rFonts w:ascii="Noto Sans" w:hAnsi="Noto Sans"/>
              </w:rPr>
              <w:t>": "&lt;FECHA_CREACION&gt;",</w:t>
            </w:r>
            <w:r>
              <w:rPr>
                <w:rFonts w:ascii="Noto Sans" w:hAnsi="Noto Sans"/>
              </w:rPr>
              <w:br/>
              <w:t xml:space="preserve">  "expires": "&lt;FECHA_EXPIRACION&gt;"</w:t>
            </w:r>
            <w:r>
              <w:rPr>
                <w:rFonts w:ascii="Noto Sans" w:hAnsi="Noto Sans"/>
              </w:rPr>
              <w:br/>
              <w:t>}</w:t>
            </w:r>
          </w:p>
        </w:tc>
      </w:tr>
    </w:tbl>
    <w:p w14:paraId="1AE3AE41" w14:textId="77777777" w:rsidR="00122599" w:rsidRDefault="00122599">
      <w:pPr>
        <w:pStyle w:val="Ttulo4"/>
        <w:rPr>
          <w:rFonts w:ascii="Noto Sans" w:hAnsi="Noto Sans"/>
        </w:rPr>
      </w:pPr>
    </w:p>
    <w:p w14:paraId="2BA0C151" w14:textId="77777777" w:rsidR="00122599" w:rsidRDefault="00000000">
      <w:pPr>
        <w:pStyle w:val="Ttulo4"/>
      </w:pPr>
      <w:r>
        <w:rPr>
          <w:rFonts w:ascii="Noto Sans" w:hAnsi="Noto Sans"/>
        </w:rPr>
        <w:t>Ejemplo referencial de respuesta de Operación Token Con Error</w:t>
      </w:r>
    </w:p>
    <w:tbl>
      <w:tblPr>
        <w:tblW w:w="9378" w:type="dxa"/>
        <w:jc w:val="center"/>
        <w:tblLayout w:type="fixed"/>
        <w:tblCellMar>
          <w:top w:w="100" w:type="dxa"/>
          <w:left w:w="120" w:type="dxa"/>
          <w:bottom w:w="100" w:type="dxa"/>
          <w:right w:w="120" w:type="dxa"/>
        </w:tblCellMar>
        <w:tblLook w:val="0000" w:firstRow="0" w:lastRow="0" w:firstColumn="0" w:lastColumn="0" w:noHBand="0" w:noVBand="0"/>
      </w:tblPr>
      <w:tblGrid>
        <w:gridCol w:w="9378"/>
      </w:tblGrid>
      <w:tr w:rsidR="00122599" w14:paraId="13C17EAB" w14:textId="77777777">
        <w:trPr>
          <w:jc w:val="center"/>
        </w:trPr>
        <w:tc>
          <w:tcPr>
            <w:tcW w:w="9378" w:type="dxa"/>
            <w:tcBorders>
              <w:top w:val="single" w:sz="6" w:space="0" w:color="B7B7B7"/>
              <w:left w:val="single" w:sz="6" w:space="0" w:color="B7B7B7"/>
              <w:bottom w:val="single" w:sz="6" w:space="0" w:color="B7B7B7"/>
              <w:right w:val="single" w:sz="6" w:space="0" w:color="B7B7B7"/>
            </w:tcBorders>
            <w:shd w:val="clear" w:color="auto" w:fill="F2F2F2"/>
          </w:tcPr>
          <w:p w14:paraId="512501C3" w14:textId="77777777" w:rsidR="00122599" w:rsidRDefault="00000000">
            <w:pPr>
              <w:widowControl w:val="0"/>
            </w:pPr>
            <w:r>
              <w:rPr>
                <w:rFonts w:ascii="Noto Sans" w:hAnsi="Noto Sans"/>
              </w:rPr>
              <w:t>{</w:t>
            </w:r>
            <w:r>
              <w:rPr>
                <w:rFonts w:ascii="Noto Sans" w:hAnsi="Noto Sans"/>
              </w:rPr>
              <w:br/>
              <w:t xml:space="preserve">  "</w:t>
            </w:r>
            <w:proofErr w:type="spellStart"/>
            <w:r>
              <w:rPr>
                <w:rFonts w:ascii="Noto Sans" w:hAnsi="Noto Sans"/>
              </w:rPr>
              <w:t>accesToken</w:t>
            </w:r>
            <w:proofErr w:type="spellEnd"/>
            <w:r>
              <w:rPr>
                <w:rFonts w:ascii="Noto Sans" w:hAnsi="Noto Sans"/>
              </w:rPr>
              <w:t>": "&lt;TOKEN_ACCESO&gt;",</w:t>
            </w:r>
            <w:r>
              <w:rPr>
                <w:rFonts w:ascii="Noto Sans" w:hAnsi="Noto Sans"/>
              </w:rPr>
              <w:br/>
              <w:t xml:space="preserve">  "</w:t>
            </w:r>
            <w:proofErr w:type="spellStart"/>
            <w:r>
              <w:rPr>
                <w:rFonts w:ascii="Noto Sans" w:hAnsi="Noto Sans"/>
              </w:rPr>
              <w:t>creacion</w:t>
            </w:r>
            <w:proofErr w:type="spellEnd"/>
            <w:r>
              <w:rPr>
                <w:rFonts w:ascii="Noto Sans" w:hAnsi="Noto Sans"/>
              </w:rPr>
              <w:t>": "&lt;FECHA_CREACION&gt;",</w:t>
            </w:r>
            <w:r>
              <w:rPr>
                <w:rFonts w:ascii="Noto Sans" w:hAnsi="Noto Sans"/>
              </w:rPr>
              <w:br/>
              <w:t xml:space="preserve">  "expires": "&lt;FECHA_EXPIRACION&gt;",</w:t>
            </w:r>
            <w:r>
              <w:rPr>
                <w:rFonts w:ascii="Noto Sans" w:hAnsi="Noto Sans"/>
              </w:rPr>
              <w:br/>
              <w:t xml:space="preserve">  "</w:t>
            </w:r>
            <w:proofErr w:type="spellStart"/>
            <w:r>
              <w:rPr>
                <w:rFonts w:ascii="Noto Sans" w:hAnsi="Noto Sans"/>
              </w:rPr>
              <w:t>codigoError</w:t>
            </w:r>
            <w:proofErr w:type="spellEnd"/>
            <w:r>
              <w:rPr>
                <w:rFonts w:ascii="Noto Sans" w:hAnsi="Noto Sans"/>
              </w:rPr>
              <w:t>": "&lt;CODIGO_ERROR&gt;"</w:t>
            </w:r>
            <w:r>
              <w:rPr>
                <w:rFonts w:ascii="Noto Sans" w:hAnsi="Noto Sans"/>
              </w:rPr>
              <w:br/>
              <w:t>}</w:t>
            </w:r>
          </w:p>
        </w:tc>
      </w:tr>
    </w:tbl>
    <w:p w14:paraId="01251E06" w14:textId="77777777" w:rsidR="00122599" w:rsidRDefault="00122599">
      <w:pPr>
        <w:pStyle w:val="Ttulo1"/>
        <w:numPr>
          <w:ilvl w:val="0"/>
          <w:numId w:val="0"/>
        </w:numPr>
        <w:spacing w:line="240" w:lineRule="auto"/>
        <w:ind w:left="193"/>
        <w:rPr>
          <w:rFonts w:ascii="Noto Sans" w:hAnsi="Noto Sans"/>
        </w:rPr>
      </w:pPr>
    </w:p>
    <w:p w14:paraId="07FD6CA1" w14:textId="77777777" w:rsidR="00122599" w:rsidRDefault="00000000">
      <w:pPr>
        <w:pStyle w:val="Ttulo4"/>
      </w:pPr>
      <w:r>
        <w:rPr>
          <w:rFonts w:ascii="Noto Sans" w:hAnsi="Noto Sans"/>
        </w:rPr>
        <w:t>Ejemplo de generación de petición Token</w:t>
      </w:r>
    </w:p>
    <w:tbl>
      <w:tblPr>
        <w:tblW w:w="9378" w:type="dxa"/>
        <w:jc w:val="center"/>
        <w:tblLayout w:type="fixed"/>
        <w:tblCellMar>
          <w:top w:w="100" w:type="dxa"/>
          <w:left w:w="120" w:type="dxa"/>
          <w:bottom w:w="100" w:type="dxa"/>
          <w:right w:w="120" w:type="dxa"/>
        </w:tblCellMar>
        <w:tblLook w:val="0000" w:firstRow="0" w:lastRow="0" w:firstColumn="0" w:lastColumn="0" w:noHBand="0" w:noVBand="0"/>
      </w:tblPr>
      <w:tblGrid>
        <w:gridCol w:w="9378"/>
      </w:tblGrid>
      <w:tr w:rsidR="00122599" w14:paraId="5F97CB0D" w14:textId="77777777">
        <w:trPr>
          <w:jc w:val="center"/>
        </w:trPr>
        <w:tc>
          <w:tcPr>
            <w:tcW w:w="9378" w:type="dxa"/>
            <w:tcBorders>
              <w:top w:val="single" w:sz="6" w:space="0" w:color="B7B7B7"/>
              <w:left w:val="single" w:sz="6" w:space="0" w:color="B7B7B7"/>
              <w:bottom w:val="single" w:sz="6" w:space="0" w:color="B7B7B7"/>
              <w:right w:val="single" w:sz="6" w:space="0" w:color="B7B7B7"/>
            </w:tcBorders>
            <w:shd w:val="clear" w:color="auto" w:fill="F2F2F2"/>
          </w:tcPr>
          <w:p w14:paraId="203D028E" w14:textId="77777777" w:rsidR="00122599" w:rsidRDefault="00000000">
            <w:pPr>
              <w:widowControl w:val="0"/>
            </w:pPr>
            <w:r>
              <w:rPr>
                <w:rFonts w:ascii="Noto Sans" w:hAnsi="Noto Sans"/>
              </w:rPr>
              <w:t>{</w:t>
            </w:r>
            <w:r>
              <w:rPr>
                <w:rFonts w:ascii="Noto Sans" w:hAnsi="Noto Sans"/>
              </w:rPr>
              <w:br/>
              <w:t xml:space="preserve">  "</w:t>
            </w:r>
            <w:proofErr w:type="spellStart"/>
            <w:r>
              <w:rPr>
                <w:rFonts w:ascii="Noto Sans" w:hAnsi="Noto Sans"/>
              </w:rPr>
              <w:t>rfcPrestador</w:t>
            </w:r>
            <w:proofErr w:type="spellEnd"/>
            <w:r>
              <w:rPr>
                <w:rFonts w:ascii="Noto Sans" w:hAnsi="Noto Sans"/>
              </w:rPr>
              <w:t>": "SPR190613I52",</w:t>
            </w:r>
            <w:r>
              <w:rPr>
                <w:rFonts w:ascii="Noto Sans" w:hAnsi="Noto Sans"/>
              </w:rPr>
              <w:br/>
              <w:t xml:space="preserve">  "</w:t>
            </w:r>
            <w:proofErr w:type="spellStart"/>
            <w:r>
              <w:rPr>
                <w:rFonts w:ascii="Noto Sans" w:hAnsi="Noto Sans"/>
              </w:rPr>
              <w:t>numeroSeriePrestador</w:t>
            </w:r>
            <w:proofErr w:type="spellEnd"/>
            <w:r>
              <w:rPr>
                <w:rFonts w:ascii="Noto Sans" w:hAnsi="Noto Sans"/>
              </w:rPr>
              <w:t>": "30001000000500003456",</w:t>
            </w:r>
            <w:r>
              <w:rPr>
                <w:rFonts w:ascii="Noto Sans" w:hAnsi="Noto Sans"/>
              </w:rPr>
              <w:br/>
              <w:t xml:space="preserve">  "</w:t>
            </w:r>
            <w:proofErr w:type="spellStart"/>
            <w:r>
              <w:rPr>
                <w:rFonts w:ascii="Noto Sans" w:hAnsi="Noto Sans"/>
              </w:rPr>
              <w:t>fechaPeticion</w:t>
            </w:r>
            <w:proofErr w:type="spellEnd"/>
            <w:r>
              <w:rPr>
                <w:rFonts w:ascii="Noto Sans" w:hAnsi="Noto Sans"/>
              </w:rPr>
              <w:t>": "21-04-2026 18:00:00",</w:t>
            </w:r>
            <w:r>
              <w:rPr>
                <w:rFonts w:ascii="Noto Sans" w:hAnsi="Noto Sans"/>
              </w:rPr>
              <w:br/>
              <w:t xml:space="preserve">  "</w:t>
            </w:r>
            <w:proofErr w:type="spellStart"/>
            <w:r>
              <w:rPr>
                <w:rFonts w:ascii="Noto Sans" w:hAnsi="Noto Sans"/>
              </w:rPr>
              <w:t>firmaPrestador</w:t>
            </w:r>
            <w:proofErr w:type="spellEnd"/>
            <w:r>
              <w:rPr>
                <w:rFonts w:ascii="Noto Sans" w:hAnsi="Noto Sans"/>
              </w:rPr>
              <w:t>": "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"</w:t>
            </w:r>
            <w:r>
              <w:rPr>
                <w:rFonts w:ascii="Noto Sans" w:hAnsi="Noto Sans"/>
              </w:rPr>
              <w:br/>
              <w:t>}</w:t>
            </w:r>
          </w:p>
        </w:tc>
      </w:tr>
    </w:tbl>
    <w:p w14:paraId="5D55A287" w14:textId="77777777" w:rsidR="00122599" w:rsidRDefault="00122599">
      <w:pPr>
        <w:spacing w:line="240" w:lineRule="auto"/>
        <w:ind w:left="193"/>
        <w:jc w:val="center"/>
        <w:rPr>
          <w:rFonts w:ascii="Noto Sans" w:hAnsi="Noto Sans"/>
          <w:b/>
          <w:color w:val="2E74B5"/>
          <w:sz w:val="20"/>
        </w:rPr>
      </w:pPr>
    </w:p>
    <w:p w14:paraId="3948ED4F" w14:textId="77777777" w:rsidR="00122599" w:rsidRDefault="00000000">
      <w:pPr>
        <w:spacing w:line="240" w:lineRule="auto"/>
        <w:ind w:left="193"/>
        <w:jc w:val="center"/>
        <w:rPr>
          <w:rFonts w:ascii="Noto Sans" w:hAnsi="Noto Sans"/>
          <w:b/>
          <w:color w:val="2E74B5"/>
          <w:sz w:val="20"/>
        </w:rPr>
      </w:pPr>
      <w:r>
        <w:rPr>
          <w:rFonts w:ascii="Noto Sans" w:hAnsi="Noto Sans"/>
          <w:b/>
          <w:color w:val="2E74B5"/>
          <w:sz w:val="20"/>
        </w:rPr>
        <w:lastRenderedPageBreak/>
        <w:t>Estructura de la petición Token</w:t>
      </w:r>
    </w:p>
    <w:p w14:paraId="3DC4C87D" w14:textId="77777777" w:rsidR="00122599" w:rsidRDefault="00000000">
      <w:pPr>
        <w:spacing w:line="240" w:lineRule="auto"/>
        <w:ind w:left="193"/>
        <w:jc w:val="center"/>
        <w:rPr>
          <w:rFonts w:ascii="Noto Sans" w:hAnsi="Noto Sans"/>
          <w:b/>
          <w:color w:val="2E74B5"/>
          <w:sz w:val="20"/>
        </w:rPr>
      </w:pPr>
      <w:r>
        <w:rPr>
          <w:rFonts w:ascii="Noto Sans" w:hAnsi="Noto Sans"/>
          <w:b/>
          <w:noProof/>
          <w:color w:val="2E74B5"/>
          <w:sz w:val="20"/>
        </w:rPr>
        <w:drawing>
          <wp:anchor distT="0" distB="0" distL="0" distR="0" simplePos="0" relativeHeight="19" behindDoc="0" locked="0" layoutInCell="0" allowOverlap="1" wp14:anchorId="3D2E7184" wp14:editId="39C5B1DD">
            <wp:simplePos x="0" y="0"/>
            <wp:positionH relativeFrom="margin">
              <wp:posOffset>771525</wp:posOffset>
            </wp:positionH>
            <wp:positionV relativeFrom="paragraph">
              <wp:posOffset>51435</wp:posOffset>
            </wp:positionV>
            <wp:extent cx="4762500" cy="3622675"/>
            <wp:effectExtent l="0" t="0" r="0" b="0"/>
            <wp:wrapSquare wrapText="largest"/>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11"/>
                    <a:stretch>
                      <a:fillRect/>
                    </a:stretch>
                  </pic:blipFill>
                  <pic:spPr bwMode="auto">
                    <a:xfrm>
                      <a:off x="0" y="0"/>
                      <a:ext cx="4762500" cy="3622675"/>
                    </a:xfrm>
                    <a:prstGeom prst="rect">
                      <a:avLst/>
                    </a:prstGeom>
                  </pic:spPr>
                </pic:pic>
              </a:graphicData>
            </a:graphic>
          </wp:anchor>
        </w:drawing>
      </w:r>
    </w:p>
    <w:p w14:paraId="414C469E" w14:textId="77777777" w:rsidR="00122599" w:rsidRDefault="00122599">
      <w:pPr>
        <w:spacing w:line="240" w:lineRule="auto"/>
        <w:ind w:left="193"/>
        <w:jc w:val="center"/>
        <w:rPr>
          <w:rFonts w:ascii="Noto Sans" w:hAnsi="Noto Sans"/>
          <w:b/>
          <w:color w:val="2E74B5"/>
          <w:sz w:val="20"/>
        </w:rPr>
      </w:pPr>
    </w:p>
    <w:p w14:paraId="263DE1C2" w14:textId="77777777" w:rsidR="00122599" w:rsidRDefault="00122599">
      <w:pPr>
        <w:spacing w:line="240" w:lineRule="auto"/>
        <w:ind w:left="193"/>
        <w:jc w:val="center"/>
        <w:rPr>
          <w:rFonts w:ascii="Noto Sans" w:hAnsi="Noto Sans"/>
          <w:b/>
          <w:color w:val="2E74B5"/>
          <w:sz w:val="20"/>
        </w:rPr>
      </w:pPr>
    </w:p>
    <w:p w14:paraId="2F0A9875" w14:textId="77777777" w:rsidR="00122599" w:rsidRDefault="00122599">
      <w:pPr>
        <w:spacing w:line="240" w:lineRule="auto"/>
        <w:ind w:left="193"/>
        <w:jc w:val="center"/>
        <w:rPr>
          <w:rFonts w:ascii="Noto Sans" w:hAnsi="Noto Sans"/>
          <w:b/>
          <w:color w:val="2E74B5"/>
          <w:sz w:val="20"/>
        </w:rPr>
      </w:pPr>
    </w:p>
    <w:p w14:paraId="44879732" w14:textId="77777777" w:rsidR="00122599" w:rsidRDefault="00122599">
      <w:pPr>
        <w:spacing w:line="240" w:lineRule="auto"/>
        <w:ind w:left="193"/>
        <w:jc w:val="center"/>
        <w:rPr>
          <w:rFonts w:ascii="Noto Sans" w:hAnsi="Noto Sans"/>
          <w:b/>
          <w:color w:val="2E74B5"/>
          <w:sz w:val="20"/>
        </w:rPr>
      </w:pPr>
    </w:p>
    <w:p w14:paraId="20C03913" w14:textId="77777777" w:rsidR="00122599" w:rsidRDefault="00122599">
      <w:pPr>
        <w:spacing w:line="240" w:lineRule="auto"/>
        <w:ind w:left="193"/>
        <w:jc w:val="center"/>
        <w:rPr>
          <w:rFonts w:ascii="Noto Sans" w:hAnsi="Noto Sans"/>
          <w:b/>
          <w:color w:val="2E74B5"/>
          <w:sz w:val="20"/>
        </w:rPr>
      </w:pPr>
    </w:p>
    <w:p w14:paraId="095A5490" w14:textId="77777777" w:rsidR="00122599" w:rsidRDefault="00122599">
      <w:pPr>
        <w:spacing w:line="240" w:lineRule="auto"/>
        <w:ind w:left="193"/>
        <w:jc w:val="center"/>
        <w:rPr>
          <w:rFonts w:ascii="Noto Sans" w:hAnsi="Noto Sans"/>
          <w:b/>
          <w:color w:val="2E74B5"/>
          <w:sz w:val="20"/>
        </w:rPr>
      </w:pPr>
    </w:p>
    <w:p w14:paraId="696AD6CD" w14:textId="77777777" w:rsidR="00122599" w:rsidRDefault="00122599">
      <w:pPr>
        <w:spacing w:line="240" w:lineRule="auto"/>
        <w:ind w:left="193"/>
        <w:jc w:val="center"/>
        <w:rPr>
          <w:rFonts w:ascii="Noto Sans" w:hAnsi="Noto Sans"/>
          <w:b/>
          <w:color w:val="2E74B5"/>
          <w:sz w:val="20"/>
        </w:rPr>
      </w:pPr>
    </w:p>
    <w:p w14:paraId="42BF630B" w14:textId="77777777" w:rsidR="00122599" w:rsidRDefault="00122599">
      <w:pPr>
        <w:spacing w:line="240" w:lineRule="auto"/>
        <w:ind w:left="193"/>
        <w:jc w:val="center"/>
        <w:rPr>
          <w:rFonts w:ascii="Noto Sans" w:hAnsi="Noto Sans"/>
          <w:b/>
          <w:color w:val="2E74B5"/>
          <w:sz w:val="20"/>
        </w:rPr>
      </w:pPr>
    </w:p>
    <w:p w14:paraId="43477E67" w14:textId="77777777" w:rsidR="00122599" w:rsidRDefault="00122599">
      <w:pPr>
        <w:spacing w:line="240" w:lineRule="auto"/>
        <w:ind w:left="193"/>
        <w:jc w:val="center"/>
        <w:rPr>
          <w:rFonts w:ascii="Noto Sans" w:hAnsi="Noto Sans"/>
          <w:b/>
          <w:color w:val="2E74B5"/>
          <w:sz w:val="20"/>
        </w:rPr>
      </w:pPr>
    </w:p>
    <w:p w14:paraId="28C9145B" w14:textId="77777777" w:rsidR="00122599" w:rsidRDefault="00122599">
      <w:pPr>
        <w:spacing w:line="240" w:lineRule="auto"/>
        <w:ind w:left="193"/>
        <w:jc w:val="center"/>
        <w:rPr>
          <w:rFonts w:ascii="Noto Sans" w:hAnsi="Noto Sans"/>
          <w:b/>
          <w:color w:val="2E74B5"/>
          <w:sz w:val="20"/>
        </w:rPr>
      </w:pPr>
    </w:p>
    <w:p w14:paraId="451E9FDB" w14:textId="77777777" w:rsidR="00122599" w:rsidRDefault="00122599">
      <w:pPr>
        <w:spacing w:line="240" w:lineRule="auto"/>
        <w:ind w:left="193"/>
        <w:jc w:val="center"/>
        <w:rPr>
          <w:rFonts w:ascii="Noto Sans" w:hAnsi="Noto Sans"/>
          <w:b/>
          <w:color w:val="2E74B5"/>
          <w:sz w:val="20"/>
        </w:rPr>
      </w:pPr>
    </w:p>
    <w:p w14:paraId="42E76242" w14:textId="77777777" w:rsidR="00122599" w:rsidRDefault="00122599">
      <w:pPr>
        <w:spacing w:line="240" w:lineRule="auto"/>
        <w:ind w:left="193"/>
        <w:jc w:val="center"/>
        <w:rPr>
          <w:rFonts w:ascii="Noto Sans" w:hAnsi="Noto Sans"/>
          <w:b/>
          <w:color w:val="2E74B5"/>
          <w:sz w:val="20"/>
        </w:rPr>
      </w:pPr>
    </w:p>
    <w:p w14:paraId="41B165AD" w14:textId="77777777" w:rsidR="00122599" w:rsidRDefault="00122599">
      <w:pPr>
        <w:spacing w:line="240" w:lineRule="auto"/>
        <w:ind w:left="193"/>
        <w:jc w:val="center"/>
        <w:rPr>
          <w:rFonts w:ascii="Noto Sans" w:hAnsi="Noto Sans"/>
          <w:b/>
          <w:color w:val="2E74B5"/>
          <w:sz w:val="20"/>
        </w:rPr>
      </w:pPr>
    </w:p>
    <w:p w14:paraId="4D9686AC" w14:textId="77777777" w:rsidR="00122599" w:rsidRDefault="00000000">
      <w:pPr>
        <w:pStyle w:val="Ttulo1"/>
        <w:numPr>
          <w:ilvl w:val="0"/>
          <w:numId w:val="0"/>
        </w:numPr>
        <w:spacing w:line="240" w:lineRule="auto"/>
        <w:ind w:left="193"/>
      </w:pPr>
      <w:r>
        <w:rPr>
          <w:rFonts w:ascii="Noto Sans" w:hAnsi="Noto Sans"/>
        </w:rPr>
        <w:t>Servicio de Facturación a Través del Adquirente</w:t>
      </w:r>
    </w:p>
    <w:p w14:paraId="22B952BF" w14:textId="77777777" w:rsidR="00122599" w:rsidRDefault="00000000">
      <w:pPr>
        <w:spacing w:after="120" w:line="240" w:lineRule="auto"/>
        <w:jc w:val="both"/>
      </w:pPr>
      <w:r>
        <w:rPr>
          <w:rFonts w:ascii="Noto Sans" w:hAnsi="Noto Sans"/>
        </w:rPr>
        <w:t xml:space="preserve">La operación PAC permite enviar la petición operativa al Web Service del aplicativo de Facturación a Través del Adquirente. La solicitud se envía al </w:t>
      </w:r>
      <w:proofErr w:type="spellStart"/>
      <w:r>
        <w:rPr>
          <w:rFonts w:ascii="Noto Sans" w:hAnsi="Noto Sans"/>
        </w:rPr>
        <w:t>endpoint</w:t>
      </w:r>
      <w:proofErr w:type="spellEnd"/>
      <w:r>
        <w:rPr>
          <w:rFonts w:ascii="Noto Sans" w:hAnsi="Noto Sans"/>
        </w:rPr>
        <w:t xml:space="preserve"> configurado para el ambiente correspondiente y debe contener los datos del emisor, receptor, prestador, certificados, sellos, números de serie y valor de autorización vigente cuando aplique.</w:t>
      </w:r>
    </w:p>
    <w:p w14:paraId="3AA83032" w14:textId="77777777" w:rsidR="00122599" w:rsidRDefault="00000000">
      <w:pPr>
        <w:pStyle w:val="Ttulo3"/>
        <w:rPr>
          <w:rFonts w:ascii="Noto Sans" w:hAnsi="Noto Sans"/>
        </w:rPr>
      </w:pPr>
      <w:r>
        <w:rPr>
          <w:rFonts w:ascii="Noto Sans" w:hAnsi="Noto Sans"/>
        </w:rPr>
        <w:t>Operación PAC</w:t>
      </w:r>
    </w:p>
    <w:p w14:paraId="614DBA97" w14:textId="77777777" w:rsidR="00122599" w:rsidRDefault="00000000">
      <w:pPr>
        <w:spacing w:after="120"/>
        <w:rPr>
          <w:rFonts w:ascii="Noto Sans" w:hAnsi="Noto Sans"/>
          <w:sz w:val="21"/>
        </w:rPr>
      </w:pPr>
      <w:r>
        <w:rPr>
          <w:rFonts w:ascii="Noto Sans" w:hAnsi="Noto Sans"/>
          <w:sz w:val="21"/>
        </w:rPr>
        <w:t>Los parámetros requeridos para enviar la solicitud son los siguientes:</w:t>
      </w:r>
    </w:p>
    <w:tbl>
      <w:tblPr>
        <w:tblW w:w="9792" w:type="dxa"/>
        <w:jc w:val="center"/>
        <w:tblLayout w:type="fixed"/>
        <w:tblCellMar>
          <w:top w:w="70" w:type="dxa"/>
          <w:left w:w="85" w:type="dxa"/>
          <w:bottom w:w="70" w:type="dxa"/>
          <w:right w:w="85" w:type="dxa"/>
        </w:tblCellMar>
        <w:tblLook w:val="0000" w:firstRow="0" w:lastRow="0" w:firstColumn="0" w:lastColumn="0" w:noHBand="0" w:noVBand="0"/>
      </w:tblPr>
      <w:tblGrid>
        <w:gridCol w:w="2084"/>
        <w:gridCol w:w="1300"/>
        <w:gridCol w:w="5110"/>
        <w:gridCol w:w="1298"/>
      </w:tblGrid>
      <w:tr w:rsidR="00122599" w14:paraId="7FF8E575" w14:textId="77777777">
        <w:trPr>
          <w:cantSplit/>
          <w:tblHeader/>
          <w:jc w:val="center"/>
        </w:trPr>
        <w:tc>
          <w:tcPr>
            <w:tcW w:w="2084" w:type="dxa"/>
            <w:tcBorders>
              <w:top w:val="single" w:sz="6" w:space="0" w:color="808080"/>
              <w:left w:val="single" w:sz="6" w:space="0" w:color="808080"/>
              <w:bottom w:val="single" w:sz="6" w:space="0" w:color="808080"/>
              <w:right w:val="single" w:sz="6" w:space="0" w:color="808080"/>
            </w:tcBorders>
            <w:shd w:val="clear" w:color="auto" w:fill="D9EAF7"/>
          </w:tcPr>
          <w:p w14:paraId="7DFC172E" w14:textId="77777777" w:rsidR="00122599" w:rsidRDefault="00000000">
            <w:pPr>
              <w:widowControl w:val="0"/>
              <w:spacing w:after="0" w:line="240" w:lineRule="auto"/>
              <w:rPr>
                <w:rFonts w:ascii="Noto Sans" w:hAnsi="Noto Sans"/>
                <w:b/>
                <w:sz w:val="16"/>
              </w:rPr>
            </w:pPr>
            <w:r>
              <w:rPr>
                <w:rFonts w:ascii="Noto Sans" w:hAnsi="Noto Sans"/>
                <w:b/>
                <w:sz w:val="16"/>
              </w:rPr>
              <w:t>Parámetro</w:t>
            </w:r>
          </w:p>
        </w:tc>
        <w:tc>
          <w:tcPr>
            <w:tcW w:w="1300" w:type="dxa"/>
            <w:tcBorders>
              <w:top w:val="single" w:sz="6" w:space="0" w:color="808080"/>
              <w:left w:val="single" w:sz="6" w:space="0" w:color="808080"/>
              <w:bottom w:val="single" w:sz="6" w:space="0" w:color="808080"/>
              <w:right w:val="single" w:sz="6" w:space="0" w:color="808080"/>
            </w:tcBorders>
            <w:shd w:val="clear" w:color="auto" w:fill="D9EAF7"/>
          </w:tcPr>
          <w:p w14:paraId="4B12483B" w14:textId="77777777" w:rsidR="00122599" w:rsidRDefault="00000000">
            <w:pPr>
              <w:widowControl w:val="0"/>
              <w:spacing w:after="0" w:line="240" w:lineRule="auto"/>
              <w:rPr>
                <w:rFonts w:ascii="Noto Sans" w:hAnsi="Noto Sans"/>
                <w:b/>
                <w:sz w:val="16"/>
              </w:rPr>
            </w:pPr>
            <w:r>
              <w:rPr>
                <w:rFonts w:ascii="Noto Sans" w:hAnsi="Noto Sans"/>
                <w:b/>
                <w:sz w:val="16"/>
              </w:rPr>
              <w:t>Tipo de Dato</w:t>
            </w:r>
          </w:p>
        </w:tc>
        <w:tc>
          <w:tcPr>
            <w:tcW w:w="5109" w:type="dxa"/>
            <w:tcBorders>
              <w:top w:val="single" w:sz="6" w:space="0" w:color="808080"/>
              <w:left w:val="single" w:sz="6" w:space="0" w:color="808080"/>
              <w:bottom w:val="single" w:sz="6" w:space="0" w:color="808080"/>
              <w:right w:val="single" w:sz="6" w:space="0" w:color="808080"/>
            </w:tcBorders>
            <w:shd w:val="clear" w:color="auto" w:fill="D9EAF7"/>
          </w:tcPr>
          <w:p w14:paraId="1769D77A" w14:textId="77777777" w:rsidR="00122599" w:rsidRDefault="00000000">
            <w:pPr>
              <w:widowControl w:val="0"/>
              <w:spacing w:after="0" w:line="240" w:lineRule="auto"/>
              <w:rPr>
                <w:rFonts w:ascii="Noto Sans" w:hAnsi="Noto Sans"/>
                <w:b/>
                <w:sz w:val="16"/>
              </w:rPr>
            </w:pPr>
            <w:r>
              <w:rPr>
                <w:rFonts w:ascii="Noto Sans" w:hAnsi="Noto Sans"/>
                <w:b/>
                <w:sz w:val="16"/>
              </w:rPr>
              <w:t>Descripción</w:t>
            </w:r>
          </w:p>
        </w:tc>
        <w:tc>
          <w:tcPr>
            <w:tcW w:w="1298" w:type="dxa"/>
            <w:tcBorders>
              <w:top w:val="single" w:sz="6" w:space="0" w:color="808080"/>
              <w:left w:val="single" w:sz="6" w:space="0" w:color="808080"/>
              <w:bottom w:val="single" w:sz="6" w:space="0" w:color="808080"/>
              <w:right w:val="single" w:sz="6" w:space="0" w:color="808080"/>
            </w:tcBorders>
            <w:shd w:val="clear" w:color="auto" w:fill="D9EAF7"/>
          </w:tcPr>
          <w:p w14:paraId="527C2734" w14:textId="77777777" w:rsidR="00122599" w:rsidRDefault="00000000">
            <w:pPr>
              <w:widowControl w:val="0"/>
              <w:spacing w:after="0" w:line="240" w:lineRule="auto"/>
              <w:rPr>
                <w:rFonts w:ascii="Noto Sans" w:hAnsi="Noto Sans"/>
                <w:b/>
                <w:sz w:val="16"/>
              </w:rPr>
            </w:pPr>
            <w:r>
              <w:rPr>
                <w:rFonts w:ascii="Noto Sans" w:hAnsi="Noto Sans"/>
                <w:b/>
                <w:sz w:val="16"/>
              </w:rPr>
              <w:t>Tipo de Parámetro</w:t>
            </w:r>
          </w:p>
        </w:tc>
      </w:tr>
      <w:tr w:rsidR="00122599" w14:paraId="3F336412" w14:textId="77777777">
        <w:trPr>
          <w:cantSplit/>
          <w:jc w:val="center"/>
        </w:trPr>
        <w:tc>
          <w:tcPr>
            <w:tcW w:w="2084" w:type="dxa"/>
            <w:tcBorders>
              <w:top w:val="single" w:sz="6" w:space="0" w:color="808080"/>
              <w:left w:val="single" w:sz="6" w:space="0" w:color="808080"/>
              <w:bottom w:val="single" w:sz="6" w:space="0" w:color="808080"/>
              <w:right w:val="single" w:sz="6" w:space="0" w:color="808080"/>
            </w:tcBorders>
          </w:tcPr>
          <w:p w14:paraId="0A87A51B" w14:textId="77777777" w:rsidR="00122599" w:rsidRDefault="00000000">
            <w:pPr>
              <w:widowControl w:val="0"/>
              <w:spacing w:after="0" w:line="240" w:lineRule="auto"/>
              <w:rPr>
                <w:rFonts w:ascii="Noto Sans" w:hAnsi="Noto Sans"/>
                <w:sz w:val="16"/>
              </w:rPr>
            </w:pPr>
            <w:proofErr w:type="spellStart"/>
            <w:r>
              <w:rPr>
                <w:rFonts w:ascii="Noto Sans" w:hAnsi="Noto Sans"/>
                <w:sz w:val="16"/>
              </w:rPr>
              <w:t>rfcEmisor</w:t>
            </w:r>
            <w:proofErr w:type="spellEnd"/>
          </w:p>
        </w:tc>
        <w:tc>
          <w:tcPr>
            <w:tcW w:w="1300" w:type="dxa"/>
            <w:tcBorders>
              <w:top w:val="single" w:sz="6" w:space="0" w:color="808080"/>
              <w:left w:val="single" w:sz="6" w:space="0" w:color="808080"/>
              <w:bottom w:val="single" w:sz="6" w:space="0" w:color="808080"/>
              <w:right w:val="single" w:sz="6" w:space="0" w:color="808080"/>
            </w:tcBorders>
          </w:tcPr>
          <w:p w14:paraId="10D5A9FE" w14:textId="77777777" w:rsidR="00122599" w:rsidRDefault="00000000">
            <w:pPr>
              <w:widowControl w:val="0"/>
              <w:spacing w:after="0" w:line="240" w:lineRule="auto"/>
              <w:rPr>
                <w:rFonts w:ascii="Noto Sans" w:hAnsi="Noto Sans"/>
                <w:sz w:val="16"/>
              </w:rPr>
            </w:pPr>
            <w:r>
              <w:rPr>
                <w:rFonts w:ascii="Noto Sans" w:hAnsi="Noto Sans"/>
                <w:sz w:val="16"/>
              </w:rPr>
              <w:t>String</w:t>
            </w:r>
          </w:p>
        </w:tc>
        <w:tc>
          <w:tcPr>
            <w:tcW w:w="5109" w:type="dxa"/>
            <w:tcBorders>
              <w:top w:val="single" w:sz="6" w:space="0" w:color="808080"/>
              <w:left w:val="single" w:sz="6" w:space="0" w:color="808080"/>
              <w:bottom w:val="single" w:sz="6" w:space="0" w:color="808080"/>
              <w:right w:val="single" w:sz="6" w:space="0" w:color="808080"/>
            </w:tcBorders>
          </w:tcPr>
          <w:p w14:paraId="6FE73D0D" w14:textId="77777777" w:rsidR="00122599" w:rsidRDefault="00000000">
            <w:pPr>
              <w:widowControl w:val="0"/>
              <w:spacing w:after="0" w:line="240" w:lineRule="auto"/>
              <w:rPr>
                <w:rFonts w:ascii="Noto Sans" w:hAnsi="Noto Sans"/>
                <w:sz w:val="16"/>
              </w:rPr>
            </w:pPr>
            <w:r>
              <w:rPr>
                <w:rFonts w:ascii="Noto Sans" w:hAnsi="Noto Sans"/>
                <w:sz w:val="16"/>
              </w:rPr>
              <w:t>RFC del emisor asociado a la operación.</w:t>
            </w:r>
          </w:p>
        </w:tc>
        <w:tc>
          <w:tcPr>
            <w:tcW w:w="1298" w:type="dxa"/>
            <w:tcBorders>
              <w:top w:val="single" w:sz="6" w:space="0" w:color="808080"/>
              <w:left w:val="single" w:sz="6" w:space="0" w:color="808080"/>
              <w:bottom w:val="single" w:sz="6" w:space="0" w:color="808080"/>
              <w:right w:val="single" w:sz="6" w:space="0" w:color="808080"/>
            </w:tcBorders>
          </w:tcPr>
          <w:p w14:paraId="151E1C61" w14:textId="77777777" w:rsidR="00122599" w:rsidRDefault="00000000">
            <w:pPr>
              <w:widowControl w:val="0"/>
              <w:spacing w:after="0" w:line="240" w:lineRule="auto"/>
              <w:rPr>
                <w:rFonts w:ascii="Noto Sans" w:hAnsi="Noto Sans"/>
                <w:sz w:val="16"/>
              </w:rPr>
            </w:pPr>
            <w:r>
              <w:rPr>
                <w:rFonts w:ascii="Noto Sans" w:hAnsi="Noto Sans"/>
                <w:sz w:val="16"/>
              </w:rPr>
              <w:t>Entrada</w:t>
            </w:r>
          </w:p>
        </w:tc>
      </w:tr>
      <w:tr w:rsidR="00122599" w14:paraId="3B781639" w14:textId="77777777">
        <w:trPr>
          <w:cantSplit/>
          <w:jc w:val="center"/>
        </w:trPr>
        <w:tc>
          <w:tcPr>
            <w:tcW w:w="2084" w:type="dxa"/>
            <w:tcBorders>
              <w:top w:val="single" w:sz="6" w:space="0" w:color="808080"/>
              <w:left w:val="single" w:sz="6" w:space="0" w:color="808080"/>
              <w:bottom w:val="single" w:sz="6" w:space="0" w:color="808080"/>
              <w:right w:val="single" w:sz="6" w:space="0" w:color="808080"/>
            </w:tcBorders>
          </w:tcPr>
          <w:p w14:paraId="3192CE2C" w14:textId="77777777" w:rsidR="00122599" w:rsidRDefault="00000000">
            <w:pPr>
              <w:widowControl w:val="0"/>
              <w:spacing w:after="0" w:line="240" w:lineRule="auto"/>
              <w:rPr>
                <w:rFonts w:ascii="Noto Sans" w:hAnsi="Noto Sans"/>
                <w:sz w:val="16"/>
              </w:rPr>
            </w:pPr>
            <w:proofErr w:type="spellStart"/>
            <w:r>
              <w:rPr>
                <w:rFonts w:ascii="Noto Sans" w:hAnsi="Noto Sans"/>
                <w:sz w:val="16"/>
              </w:rPr>
              <w:t>rfcReceptor</w:t>
            </w:r>
            <w:proofErr w:type="spellEnd"/>
          </w:p>
        </w:tc>
        <w:tc>
          <w:tcPr>
            <w:tcW w:w="1300" w:type="dxa"/>
            <w:tcBorders>
              <w:top w:val="single" w:sz="6" w:space="0" w:color="808080"/>
              <w:left w:val="single" w:sz="6" w:space="0" w:color="808080"/>
              <w:bottom w:val="single" w:sz="6" w:space="0" w:color="808080"/>
              <w:right w:val="single" w:sz="6" w:space="0" w:color="808080"/>
            </w:tcBorders>
          </w:tcPr>
          <w:p w14:paraId="67FC3A56" w14:textId="77777777" w:rsidR="00122599" w:rsidRDefault="00000000">
            <w:pPr>
              <w:widowControl w:val="0"/>
              <w:spacing w:after="0" w:line="240" w:lineRule="auto"/>
              <w:rPr>
                <w:rFonts w:ascii="Noto Sans" w:hAnsi="Noto Sans"/>
                <w:sz w:val="16"/>
              </w:rPr>
            </w:pPr>
            <w:r>
              <w:rPr>
                <w:rFonts w:ascii="Noto Sans" w:hAnsi="Noto Sans"/>
                <w:sz w:val="16"/>
              </w:rPr>
              <w:t>String</w:t>
            </w:r>
          </w:p>
        </w:tc>
        <w:tc>
          <w:tcPr>
            <w:tcW w:w="5109" w:type="dxa"/>
            <w:tcBorders>
              <w:top w:val="single" w:sz="6" w:space="0" w:color="808080"/>
              <w:left w:val="single" w:sz="6" w:space="0" w:color="808080"/>
              <w:bottom w:val="single" w:sz="6" w:space="0" w:color="808080"/>
              <w:right w:val="single" w:sz="6" w:space="0" w:color="808080"/>
            </w:tcBorders>
          </w:tcPr>
          <w:p w14:paraId="5256D29A" w14:textId="77777777" w:rsidR="00122599" w:rsidRDefault="00000000">
            <w:pPr>
              <w:widowControl w:val="0"/>
              <w:spacing w:after="0" w:line="240" w:lineRule="auto"/>
              <w:rPr>
                <w:rFonts w:ascii="Noto Sans" w:hAnsi="Noto Sans"/>
                <w:sz w:val="16"/>
              </w:rPr>
            </w:pPr>
            <w:r>
              <w:rPr>
                <w:rFonts w:ascii="Noto Sans" w:hAnsi="Noto Sans"/>
                <w:sz w:val="16"/>
              </w:rPr>
              <w:t>RFC del receptor asociado a la operación.</w:t>
            </w:r>
          </w:p>
        </w:tc>
        <w:tc>
          <w:tcPr>
            <w:tcW w:w="1298" w:type="dxa"/>
            <w:tcBorders>
              <w:top w:val="single" w:sz="6" w:space="0" w:color="808080"/>
              <w:left w:val="single" w:sz="6" w:space="0" w:color="808080"/>
              <w:bottom w:val="single" w:sz="6" w:space="0" w:color="808080"/>
              <w:right w:val="single" w:sz="6" w:space="0" w:color="808080"/>
            </w:tcBorders>
          </w:tcPr>
          <w:p w14:paraId="67DA4438" w14:textId="77777777" w:rsidR="00122599" w:rsidRDefault="00000000">
            <w:pPr>
              <w:widowControl w:val="0"/>
              <w:spacing w:after="0" w:line="240" w:lineRule="auto"/>
              <w:rPr>
                <w:rFonts w:ascii="Noto Sans" w:hAnsi="Noto Sans"/>
                <w:sz w:val="16"/>
              </w:rPr>
            </w:pPr>
            <w:r>
              <w:rPr>
                <w:rFonts w:ascii="Noto Sans" w:hAnsi="Noto Sans"/>
                <w:sz w:val="16"/>
              </w:rPr>
              <w:t>Entrada</w:t>
            </w:r>
          </w:p>
        </w:tc>
      </w:tr>
      <w:tr w:rsidR="00122599" w14:paraId="14576484" w14:textId="77777777">
        <w:trPr>
          <w:cantSplit/>
          <w:jc w:val="center"/>
        </w:trPr>
        <w:tc>
          <w:tcPr>
            <w:tcW w:w="2084" w:type="dxa"/>
            <w:tcBorders>
              <w:top w:val="single" w:sz="6" w:space="0" w:color="808080"/>
              <w:left w:val="single" w:sz="6" w:space="0" w:color="808080"/>
              <w:bottom w:val="single" w:sz="6" w:space="0" w:color="808080"/>
              <w:right w:val="single" w:sz="6" w:space="0" w:color="808080"/>
            </w:tcBorders>
          </w:tcPr>
          <w:p w14:paraId="08F9688B" w14:textId="77777777" w:rsidR="00122599" w:rsidRDefault="00000000">
            <w:pPr>
              <w:widowControl w:val="0"/>
              <w:spacing w:after="0" w:line="240" w:lineRule="auto"/>
              <w:rPr>
                <w:rFonts w:ascii="Noto Sans" w:hAnsi="Noto Sans"/>
                <w:sz w:val="16"/>
              </w:rPr>
            </w:pPr>
            <w:proofErr w:type="spellStart"/>
            <w:r>
              <w:rPr>
                <w:rFonts w:ascii="Noto Sans" w:hAnsi="Noto Sans"/>
                <w:sz w:val="16"/>
              </w:rPr>
              <w:t>rfcPrestador</w:t>
            </w:r>
            <w:proofErr w:type="spellEnd"/>
          </w:p>
        </w:tc>
        <w:tc>
          <w:tcPr>
            <w:tcW w:w="1300" w:type="dxa"/>
            <w:tcBorders>
              <w:top w:val="single" w:sz="6" w:space="0" w:color="808080"/>
              <w:left w:val="single" w:sz="6" w:space="0" w:color="808080"/>
              <w:bottom w:val="single" w:sz="6" w:space="0" w:color="808080"/>
              <w:right w:val="single" w:sz="6" w:space="0" w:color="808080"/>
            </w:tcBorders>
          </w:tcPr>
          <w:p w14:paraId="632C5C2F" w14:textId="77777777" w:rsidR="00122599" w:rsidRDefault="00000000">
            <w:pPr>
              <w:widowControl w:val="0"/>
              <w:spacing w:after="0" w:line="240" w:lineRule="auto"/>
              <w:rPr>
                <w:rFonts w:ascii="Noto Sans" w:hAnsi="Noto Sans"/>
                <w:sz w:val="16"/>
              </w:rPr>
            </w:pPr>
            <w:r>
              <w:rPr>
                <w:rFonts w:ascii="Noto Sans" w:hAnsi="Noto Sans"/>
                <w:sz w:val="16"/>
              </w:rPr>
              <w:t>String</w:t>
            </w:r>
          </w:p>
        </w:tc>
        <w:tc>
          <w:tcPr>
            <w:tcW w:w="5109" w:type="dxa"/>
            <w:tcBorders>
              <w:top w:val="single" w:sz="6" w:space="0" w:color="808080"/>
              <w:left w:val="single" w:sz="6" w:space="0" w:color="808080"/>
              <w:bottom w:val="single" w:sz="6" w:space="0" w:color="808080"/>
              <w:right w:val="single" w:sz="6" w:space="0" w:color="808080"/>
            </w:tcBorders>
          </w:tcPr>
          <w:p w14:paraId="37D9600D" w14:textId="77777777" w:rsidR="00122599" w:rsidRDefault="00000000">
            <w:pPr>
              <w:widowControl w:val="0"/>
              <w:spacing w:after="0" w:line="240" w:lineRule="auto"/>
              <w:rPr>
                <w:rFonts w:ascii="Noto Sans" w:hAnsi="Noto Sans"/>
                <w:sz w:val="16"/>
              </w:rPr>
            </w:pPr>
            <w:r>
              <w:rPr>
                <w:rFonts w:ascii="Noto Sans" w:hAnsi="Noto Sans"/>
                <w:sz w:val="16"/>
              </w:rPr>
              <w:t>RFC del PAC o prestador que realiza la petición.</w:t>
            </w:r>
          </w:p>
        </w:tc>
        <w:tc>
          <w:tcPr>
            <w:tcW w:w="1298" w:type="dxa"/>
            <w:tcBorders>
              <w:top w:val="single" w:sz="6" w:space="0" w:color="808080"/>
              <w:left w:val="single" w:sz="6" w:space="0" w:color="808080"/>
              <w:bottom w:val="single" w:sz="6" w:space="0" w:color="808080"/>
              <w:right w:val="single" w:sz="6" w:space="0" w:color="808080"/>
            </w:tcBorders>
          </w:tcPr>
          <w:p w14:paraId="2946988F" w14:textId="77777777" w:rsidR="00122599" w:rsidRDefault="00000000">
            <w:pPr>
              <w:widowControl w:val="0"/>
              <w:spacing w:after="0" w:line="240" w:lineRule="auto"/>
              <w:rPr>
                <w:rFonts w:ascii="Noto Sans" w:hAnsi="Noto Sans"/>
                <w:sz w:val="16"/>
              </w:rPr>
            </w:pPr>
            <w:r>
              <w:rPr>
                <w:rFonts w:ascii="Noto Sans" w:hAnsi="Noto Sans"/>
                <w:sz w:val="16"/>
              </w:rPr>
              <w:t>Entrada</w:t>
            </w:r>
          </w:p>
        </w:tc>
      </w:tr>
      <w:tr w:rsidR="00122599" w14:paraId="1660E2F6" w14:textId="77777777">
        <w:trPr>
          <w:cantSplit/>
          <w:jc w:val="center"/>
        </w:trPr>
        <w:tc>
          <w:tcPr>
            <w:tcW w:w="2084" w:type="dxa"/>
            <w:tcBorders>
              <w:top w:val="single" w:sz="6" w:space="0" w:color="808080"/>
              <w:left w:val="single" w:sz="6" w:space="0" w:color="808080"/>
              <w:bottom w:val="single" w:sz="6" w:space="0" w:color="808080"/>
              <w:right w:val="single" w:sz="6" w:space="0" w:color="808080"/>
            </w:tcBorders>
          </w:tcPr>
          <w:p w14:paraId="77B7E920" w14:textId="77777777" w:rsidR="00122599" w:rsidRDefault="00000000">
            <w:pPr>
              <w:widowControl w:val="0"/>
              <w:spacing w:after="0" w:line="240" w:lineRule="auto"/>
              <w:rPr>
                <w:rFonts w:ascii="Noto Sans" w:hAnsi="Noto Sans"/>
                <w:sz w:val="16"/>
              </w:rPr>
            </w:pPr>
            <w:proofErr w:type="spellStart"/>
            <w:r>
              <w:rPr>
                <w:rFonts w:ascii="Noto Sans" w:hAnsi="Noto Sans"/>
                <w:sz w:val="16"/>
              </w:rPr>
              <w:t>tipoOperacion</w:t>
            </w:r>
            <w:proofErr w:type="spellEnd"/>
          </w:p>
        </w:tc>
        <w:tc>
          <w:tcPr>
            <w:tcW w:w="1300" w:type="dxa"/>
            <w:tcBorders>
              <w:top w:val="single" w:sz="6" w:space="0" w:color="808080"/>
              <w:left w:val="single" w:sz="6" w:space="0" w:color="808080"/>
              <w:bottom w:val="single" w:sz="6" w:space="0" w:color="808080"/>
              <w:right w:val="single" w:sz="6" w:space="0" w:color="808080"/>
            </w:tcBorders>
          </w:tcPr>
          <w:p w14:paraId="65777446" w14:textId="77777777" w:rsidR="00122599" w:rsidRDefault="00000000">
            <w:pPr>
              <w:widowControl w:val="0"/>
              <w:spacing w:after="0" w:line="240" w:lineRule="auto"/>
              <w:rPr>
                <w:rFonts w:ascii="Noto Sans" w:hAnsi="Noto Sans"/>
                <w:sz w:val="16"/>
              </w:rPr>
            </w:pPr>
            <w:r>
              <w:rPr>
                <w:rFonts w:ascii="Noto Sans" w:hAnsi="Noto Sans"/>
                <w:sz w:val="16"/>
              </w:rPr>
              <w:t>String</w:t>
            </w:r>
          </w:p>
        </w:tc>
        <w:tc>
          <w:tcPr>
            <w:tcW w:w="5109" w:type="dxa"/>
            <w:tcBorders>
              <w:top w:val="single" w:sz="6" w:space="0" w:color="808080"/>
              <w:left w:val="single" w:sz="6" w:space="0" w:color="808080"/>
              <w:bottom w:val="single" w:sz="6" w:space="0" w:color="808080"/>
              <w:right w:val="single" w:sz="6" w:space="0" w:color="808080"/>
            </w:tcBorders>
          </w:tcPr>
          <w:p w14:paraId="32B480D1" w14:textId="77777777" w:rsidR="00122599" w:rsidRDefault="00000000">
            <w:pPr>
              <w:widowControl w:val="0"/>
              <w:spacing w:after="0" w:line="240" w:lineRule="auto"/>
              <w:rPr>
                <w:rFonts w:ascii="Noto Sans" w:hAnsi="Noto Sans"/>
                <w:sz w:val="16"/>
              </w:rPr>
            </w:pPr>
            <w:r>
              <w:rPr>
                <w:rFonts w:ascii="Noto Sans" w:hAnsi="Noto Sans"/>
                <w:sz w:val="16"/>
              </w:rPr>
              <w:t>Tipo de operación solicitada al servicio. Este campo permite solo los caracteres de acuerdo con el número de operación [1-10]</w:t>
            </w:r>
          </w:p>
        </w:tc>
        <w:tc>
          <w:tcPr>
            <w:tcW w:w="1298" w:type="dxa"/>
            <w:tcBorders>
              <w:top w:val="single" w:sz="6" w:space="0" w:color="808080"/>
              <w:left w:val="single" w:sz="6" w:space="0" w:color="808080"/>
              <w:bottom w:val="single" w:sz="6" w:space="0" w:color="808080"/>
              <w:right w:val="single" w:sz="6" w:space="0" w:color="808080"/>
            </w:tcBorders>
          </w:tcPr>
          <w:p w14:paraId="51BE8E2B" w14:textId="77777777" w:rsidR="00122599" w:rsidRDefault="00000000">
            <w:pPr>
              <w:widowControl w:val="0"/>
              <w:spacing w:after="0" w:line="240" w:lineRule="auto"/>
              <w:rPr>
                <w:rFonts w:ascii="Noto Sans" w:hAnsi="Noto Sans"/>
                <w:sz w:val="16"/>
              </w:rPr>
            </w:pPr>
            <w:r>
              <w:rPr>
                <w:rFonts w:ascii="Noto Sans" w:hAnsi="Noto Sans"/>
                <w:sz w:val="16"/>
              </w:rPr>
              <w:t>Entrada</w:t>
            </w:r>
          </w:p>
        </w:tc>
      </w:tr>
      <w:tr w:rsidR="00122599" w14:paraId="16D09161" w14:textId="77777777">
        <w:trPr>
          <w:cantSplit/>
          <w:jc w:val="center"/>
        </w:trPr>
        <w:tc>
          <w:tcPr>
            <w:tcW w:w="2084" w:type="dxa"/>
            <w:tcBorders>
              <w:top w:val="single" w:sz="6" w:space="0" w:color="808080"/>
              <w:left w:val="single" w:sz="6" w:space="0" w:color="808080"/>
              <w:bottom w:val="single" w:sz="6" w:space="0" w:color="808080"/>
              <w:right w:val="single" w:sz="6" w:space="0" w:color="808080"/>
            </w:tcBorders>
          </w:tcPr>
          <w:p w14:paraId="1DEFBAF4" w14:textId="77777777" w:rsidR="00122599" w:rsidRDefault="00000000">
            <w:pPr>
              <w:widowControl w:val="0"/>
              <w:spacing w:after="0" w:line="240" w:lineRule="auto"/>
              <w:rPr>
                <w:rFonts w:ascii="Noto Sans" w:hAnsi="Noto Sans"/>
                <w:sz w:val="16"/>
              </w:rPr>
            </w:pPr>
            <w:proofErr w:type="spellStart"/>
            <w:r>
              <w:rPr>
                <w:rFonts w:ascii="Noto Sans" w:hAnsi="Noto Sans"/>
                <w:sz w:val="16"/>
              </w:rPr>
              <w:t>fechaHoraPeticion</w:t>
            </w:r>
            <w:proofErr w:type="spellEnd"/>
          </w:p>
        </w:tc>
        <w:tc>
          <w:tcPr>
            <w:tcW w:w="1300" w:type="dxa"/>
            <w:tcBorders>
              <w:top w:val="single" w:sz="6" w:space="0" w:color="808080"/>
              <w:left w:val="single" w:sz="6" w:space="0" w:color="808080"/>
              <w:bottom w:val="single" w:sz="6" w:space="0" w:color="808080"/>
              <w:right w:val="single" w:sz="6" w:space="0" w:color="808080"/>
            </w:tcBorders>
          </w:tcPr>
          <w:p w14:paraId="10E3F657" w14:textId="77777777" w:rsidR="00122599" w:rsidRDefault="00000000">
            <w:pPr>
              <w:widowControl w:val="0"/>
              <w:spacing w:after="0" w:line="240" w:lineRule="auto"/>
              <w:rPr>
                <w:rFonts w:ascii="Noto Sans" w:hAnsi="Noto Sans"/>
                <w:sz w:val="16"/>
              </w:rPr>
            </w:pPr>
            <w:r>
              <w:rPr>
                <w:rFonts w:ascii="Noto Sans" w:hAnsi="Noto Sans"/>
                <w:sz w:val="16"/>
              </w:rPr>
              <w:t>String</w:t>
            </w:r>
          </w:p>
        </w:tc>
        <w:tc>
          <w:tcPr>
            <w:tcW w:w="5109" w:type="dxa"/>
            <w:tcBorders>
              <w:top w:val="single" w:sz="6" w:space="0" w:color="808080"/>
              <w:left w:val="single" w:sz="6" w:space="0" w:color="808080"/>
              <w:bottom w:val="single" w:sz="6" w:space="0" w:color="808080"/>
              <w:right w:val="single" w:sz="6" w:space="0" w:color="808080"/>
            </w:tcBorders>
          </w:tcPr>
          <w:p w14:paraId="146E16F7" w14:textId="77777777" w:rsidR="00122599" w:rsidRDefault="00000000">
            <w:pPr>
              <w:widowControl w:val="0"/>
              <w:spacing w:after="0" w:line="240" w:lineRule="auto"/>
              <w:rPr>
                <w:rFonts w:ascii="Noto Sans" w:hAnsi="Noto Sans"/>
                <w:sz w:val="16"/>
              </w:rPr>
            </w:pPr>
            <w:r>
              <w:rPr>
                <w:rFonts w:ascii="Noto Sans" w:hAnsi="Noto Sans"/>
                <w:sz w:val="16"/>
              </w:rPr>
              <w:t>Fecha y hora en la que se genera la petición PAC.</w:t>
            </w:r>
          </w:p>
        </w:tc>
        <w:tc>
          <w:tcPr>
            <w:tcW w:w="1298" w:type="dxa"/>
            <w:tcBorders>
              <w:top w:val="single" w:sz="6" w:space="0" w:color="808080"/>
              <w:left w:val="single" w:sz="6" w:space="0" w:color="808080"/>
              <w:bottom w:val="single" w:sz="6" w:space="0" w:color="808080"/>
              <w:right w:val="single" w:sz="6" w:space="0" w:color="808080"/>
            </w:tcBorders>
          </w:tcPr>
          <w:p w14:paraId="5E73AD6A" w14:textId="77777777" w:rsidR="00122599" w:rsidRDefault="00000000">
            <w:pPr>
              <w:widowControl w:val="0"/>
              <w:spacing w:after="0" w:line="240" w:lineRule="auto"/>
              <w:rPr>
                <w:rFonts w:ascii="Noto Sans" w:hAnsi="Noto Sans"/>
                <w:sz w:val="16"/>
              </w:rPr>
            </w:pPr>
            <w:r>
              <w:rPr>
                <w:rFonts w:ascii="Noto Sans" w:hAnsi="Noto Sans"/>
                <w:sz w:val="16"/>
              </w:rPr>
              <w:t>Entrada</w:t>
            </w:r>
          </w:p>
        </w:tc>
      </w:tr>
      <w:tr w:rsidR="00122599" w14:paraId="4875BA5C" w14:textId="77777777">
        <w:trPr>
          <w:cantSplit/>
          <w:jc w:val="center"/>
        </w:trPr>
        <w:tc>
          <w:tcPr>
            <w:tcW w:w="2084" w:type="dxa"/>
            <w:tcBorders>
              <w:top w:val="single" w:sz="6" w:space="0" w:color="808080"/>
              <w:left w:val="single" w:sz="6" w:space="0" w:color="808080"/>
              <w:bottom w:val="single" w:sz="6" w:space="0" w:color="808080"/>
              <w:right w:val="single" w:sz="6" w:space="0" w:color="808080"/>
            </w:tcBorders>
          </w:tcPr>
          <w:p w14:paraId="5A65EFDB" w14:textId="77777777" w:rsidR="00122599" w:rsidRDefault="00000000">
            <w:pPr>
              <w:widowControl w:val="0"/>
              <w:spacing w:after="0" w:line="240" w:lineRule="auto"/>
              <w:rPr>
                <w:rFonts w:ascii="Noto Sans" w:hAnsi="Noto Sans"/>
                <w:sz w:val="16"/>
              </w:rPr>
            </w:pPr>
            <w:proofErr w:type="spellStart"/>
            <w:r>
              <w:rPr>
                <w:rFonts w:ascii="Noto Sans" w:hAnsi="Noto Sans"/>
                <w:sz w:val="16"/>
              </w:rPr>
              <w:t>certReceptor</w:t>
            </w:r>
            <w:proofErr w:type="spellEnd"/>
          </w:p>
        </w:tc>
        <w:tc>
          <w:tcPr>
            <w:tcW w:w="1300" w:type="dxa"/>
            <w:tcBorders>
              <w:top w:val="single" w:sz="6" w:space="0" w:color="808080"/>
              <w:left w:val="single" w:sz="6" w:space="0" w:color="808080"/>
              <w:bottom w:val="single" w:sz="6" w:space="0" w:color="808080"/>
              <w:right w:val="single" w:sz="6" w:space="0" w:color="808080"/>
            </w:tcBorders>
          </w:tcPr>
          <w:p w14:paraId="13AF988D" w14:textId="77777777" w:rsidR="00122599" w:rsidRDefault="00000000">
            <w:pPr>
              <w:widowControl w:val="0"/>
              <w:spacing w:after="0" w:line="240" w:lineRule="auto"/>
              <w:rPr>
                <w:rFonts w:ascii="Noto Sans" w:hAnsi="Noto Sans"/>
                <w:sz w:val="16"/>
              </w:rPr>
            </w:pPr>
            <w:r>
              <w:rPr>
                <w:rFonts w:ascii="Noto Sans" w:hAnsi="Noto Sans"/>
                <w:sz w:val="16"/>
              </w:rPr>
              <w:t>String</w:t>
            </w:r>
          </w:p>
        </w:tc>
        <w:tc>
          <w:tcPr>
            <w:tcW w:w="5109" w:type="dxa"/>
            <w:tcBorders>
              <w:top w:val="single" w:sz="6" w:space="0" w:color="808080"/>
              <w:left w:val="single" w:sz="6" w:space="0" w:color="808080"/>
              <w:bottom w:val="single" w:sz="6" w:space="0" w:color="808080"/>
              <w:right w:val="single" w:sz="6" w:space="0" w:color="808080"/>
            </w:tcBorders>
          </w:tcPr>
          <w:p w14:paraId="527C1397" w14:textId="234925A3" w:rsidR="00122599" w:rsidRDefault="00000000">
            <w:pPr>
              <w:widowControl w:val="0"/>
              <w:spacing w:after="0" w:line="240" w:lineRule="auto"/>
              <w:rPr>
                <w:rFonts w:ascii="Noto Sans" w:hAnsi="Noto Sans"/>
                <w:sz w:val="16"/>
              </w:rPr>
            </w:pPr>
            <w:r>
              <w:rPr>
                <w:rFonts w:ascii="Noto Sans" w:hAnsi="Noto Sans"/>
                <w:sz w:val="16"/>
              </w:rPr>
              <w:t>Certificado</w:t>
            </w:r>
            <w:r w:rsidR="00742A3D">
              <w:rPr>
                <w:rFonts w:ascii="Noto Sans" w:hAnsi="Noto Sans"/>
                <w:sz w:val="16"/>
              </w:rPr>
              <w:t xml:space="preserve"> de </w:t>
            </w:r>
            <w:proofErr w:type="spellStart"/>
            <w:proofErr w:type="gramStart"/>
            <w:r w:rsidR="00742A3D">
              <w:rPr>
                <w:rFonts w:ascii="Noto Sans" w:hAnsi="Noto Sans"/>
                <w:sz w:val="16"/>
              </w:rPr>
              <w:t>e.firma</w:t>
            </w:r>
            <w:proofErr w:type="spellEnd"/>
            <w:proofErr w:type="gramEnd"/>
            <w:r>
              <w:rPr>
                <w:rFonts w:ascii="Noto Sans" w:hAnsi="Noto Sans"/>
                <w:sz w:val="16"/>
              </w:rPr>
              <w:t xml:space="preserve"> del receptor convertido a Base64.</w:t>
            </w:r>
          </w:p>
        </w:tc>
        <w:tc>
          <w:tcPr>
            <w:tcW w:w="1298" w:type="dxa"/>
            <w:tcBorders>
              <w:top w:val="single" w:sz="6" w:space="0" w:color="808080"/>
              <w:left w:val="single" w:sz="6" w:space="0" w:color="808080"/>
              <w:bottom w:val="single" w:sz="6" w:space="0" w:color="808080"/>
              <w:right w:val="single" w:sz="6" w:space="0" w:color="808080"/>
            </w:tcBorders>
          </w:tcPr>
          <w:p w14:paraId="7D0874CC" w14:textId="77777777" w:rsidR="00122599" w:rsidRDefault="00000000">
            <w:pPr>
              <w:widowControl w:val="0"/>
              <w:spacing w:after="0" w:line="240" w:lineRule="auto"/>
              <w:rPr>
                <w:rFonts w:ascii="Noto Sans" w:hAnsi="Noto Sans"/>
                <w:sz w:val="16"/>
              </w:rPr>
            </w:pPr>
            <w:r>
              <w:rPr>
                <w:rFonts w:ascii="Noto Sans" w:hAnsi="Noto Sans"/>
                <w:sz w:val="16"/>
              </w:rPr>
              <w:t>Entrada</w:t>
            </w:r>
          </w:p>
        </w:tc>
      </w:tr>
      <w:tr w:rsidR="00122599" w14:paraId="6ACE5141" w14:textId="77777777">
        <w:trPr>
          <w:cantSplit/>
          <w:jc w:val="center"/>
        </w:trPr>
        <w:tc>
          <w:tcPr>
            <w:tcW w:w="2084" w:type="dxa"/>
            <w:tcBorders>
              <w:top w:val="single" w:sz="6" w:space="0" w:color="808080"/>
              <w:left w:val="single" w:sz="6" w:space="0" w:color="808080"/>
              <w:bottom w:val="single" w:sz="6" w:space="0" w:color="808080"/>
              <w:right w:val="single" w:sz="6" w:space="0" w:color="808080"/>
            </w:tcBorders>
          </w:tcPr>
          <w:p w14:paraId="677B25D3" w14:textId="77777777" w:rsidR="00122599" w:rsidRDefault="00000000">
            <w:pPr>
              <w:widowControl w:val="0"/>
              <w:spacing w:after="0" w:line="240" w:lineRule="auto"/>
              <w:rPr>
                <w:rFonts w:ascii="Noto Sans" w:hAnsi="Noto Sans"/>
                <w:sz w:val="16"/>
              </w:rPr>
            </w:pPr>
            <w:proofErr w:type="spellStart"/>
            <w:r>
              <w:rPr>
                <w:rFonts w:ascii="Noto Sans" w:hAnsi="Noto Sans"/>
                <w:sz w:val="16"/>
              </w:rPr>
              <w:t>selloReceptor</w:t>
            </w:r>
            <w:proofErr w:type="spellEnd"/>
          </w:p>
        </w:tc>
        <w:tc>
          <w:tcPr>
            <w:tcW w:w="1300" w:type="dxa"/>
            <w:tcBorders>
              <w:top w:val="single" w:sz="6" w:space="0" w:color="808080"/>
              <w:left w:val="single" w:sz="6" w:space="0" w:color="808080"/>
              <w:bottom w:val="single" w:sz="6" w:space="0" w:color="808080"/>
              <w:right w:val="single" w:sz="6" w:space="0" w:color="808080"/>
            </w:tcBorders>
          </w:tcPr>
          <w:p w14:paraId="7A66F7A6" w14:textId="77777777" w:rsidR="00122599" w:rsidRDefault="00000000">
            <w:pPr>
              <w:widowControl w:val="0"/>
              <w:spacing w:after="0" w:line="240" w:lineRule="auto"/>
              <w:rPr>
                <w:rFonts w:ascii="Noto Sans" w:hAnsi="Noto Sans"/>
                <w:sz w:val="16"/>
              </w:rPr>
            </w:pPr>
            <w:r>
              <w:rPr>
                <w:rFonts w:ascii="Noto Sans" w:hAnsi="Noto Sans"/>
                <w:sz w:val="16"/>
              </w:rPr>
              <w:t>String</w:t>
            </w:r>
          </w:p>
        </w:tc>
        <w:tc>
          <w:tcPr>
            <w:tcW w:w="5109" w:type="dxa"/>
            <w:tcBorders>
              <w:top w:val="single" w:sz="6" w:space="0" w:color="808080"/>
              <w:left w:val="single" w:sz="6" w:space="0" w:color="808080"/>
              <w:bottom w:val="single" w:sz="6" w:space="0" w:color="808080"/>
              <w:right w:val="single" w:sz="6" w:space="0" w:color="808080"/>
            </w:tcBorders>
          </w:tcPr>
          <w:p w14:paraId="5B37A000" w14:textId="77777777" w:rsidR="00122599" w:rsidRDefault="00000000">
            <w:pPr>
              <w:widowControl w:val="0"/>
              <w:spacing w:after="0" w:line="240" w:lineRule="auto"/>
              <w:rPr>
                <w:rFonts w:ascii="Noto Sans" w:hAnsi="Noto Sans"/>
                <w:sz w:val="16"/>
              </w:rPr>
            </w:pPr>
            <w:r>
              <w:rPr>
                <w:rFonts w:ascii="Noto Sans" w:hAnsi="Noto Sans"/>
                <w:sz w:val="16"/>
              </w:rPr>
              <w:t>Sello o firma digital del receptor.</w:t>
            </w:r>
          </w:p>
        </w:tc>
        <w:tc>
          <w:tcPr>
            <w:tcW w:w="1298" w:type="dxa"/>
            <w:tcBorders>
              <w:top w:val="single" w:sz="6" w:space="0" w:color="808080"/>
              <w:left w:val="single" w:sz="6" w:space="0" w:color="808080"/>
              <w:bottom w:val="single" w:sz="6" w:space="0" w:color="808080"/>
              <w:right w:val="single" w:sz="6" w:space="0" w:color="808080"/>
            </w:tcBorders>
          </w:tcPr>
          <w:p w14:paraId="00021438" w14:textId="77777777" w:rsidR="00122599" w:rsidRDefault="00000000">
            <w:pPr>
              <w:widowControl w:val="0"/>
              <w:spacing w:after="0" w:line="240" w:lineRule="auto"/>
              <w:rPr>
                <w:rFonts w:ascii="Noto Sans" w:hAnsi="Noto Sans"/>
                <w:sz w:val="16"/>
              </w:rPr>
            </w:pPr>
            <w:r>
              <w:rPr>
                <w:rFonts w:ascii="Noto Sans" w:hAnsi="Noto Sans"/>
                <w:sz w:val="16"/>
              </w:rPr>
              <w:t>Entrada</w:t>
            </w:r>
          </w:p>
        </w:tc>
      </w:tr>
      <w:tr w:rsidR="00122599" w14:paraId="06644A20" w14:textId="77777777">
        <w:trPr>
          <w:cantSplit/>
          <w:jc w:val="center"/>
        </w:trPr>
        <w:tc>
          <w:tcPr>
            <w:tcW w:w="2084" w:type="dxa"/>
            <w:tcBorders>
              <w:top w:val="single" w:sz="6" w:space="0" w:color="808080"/>
              <w:left w:val="single" w:sz="6" w:space="0" w:color="808080"/>
              <w:bottom w:val="single" w:sz="6" w:space="0" w:color="808080"/>
              <w:right w:val="single" w:sz="6" w:space="0" w:color="808080"/>
            </w:tcBorders>
          </w:tcPr>
          <w:p w14:paraId="08100B33" w14:textId="77777777" w:rsidR="00122599" w:rsidRDefault="00000000">
            <w:pPr>
              <w:widowControl w:val="0"/>
              <w:spacing w:after="0" w:line="240" w:lineRule="auto"/>
              <w:rPr>
                <w:rFonts w:ascii="Noto Sans" w:hAnsi="Noto Sans"/>
                <w:sz w:val="16"/>
              </w:rPr>
            </w:pPr>
            <w:proofErr w:type="spellStart"/>
            <w:r>
              <w:rPr>
                <w:rFonts w:ascii="Noto Sans" w:hAnsi="Noto Sans"/>
                <w:sz w:val="16"/>
              </w:rPr>
              <w:lastRenderedPageBreak/>
              <w:t>numeroSerieReceptor</w:t>
            </w:r>
            <w:proofErr w:type="spellEnd"/>
          </w:p>
        </w:tc>
        <w:tc>
          <w:tcPr>
            <w:tcW w:w="1300" w:type="dxa"/>
            <w:tcBorders>
              <w:top w:val="single" w:sz="6" w:space="0" w:color="808080"/>
              <w:left w:val="single" w:sz="6" w:space="0" w:color="808080"/>
              <w:bottom w:val="single" w:sz="6" w:space="0" w:color="808080"/>
              <w:right w:val="single" w:sz="6" w:space="0" w:color="808080"/>
            </w:tcBorders>
          </w:tcPr>
          <w:p w14:paraId="6A8A6A08" w14:textId="77777777" w:rsidR="00122599" w:rsidRDefault="00000000">
            <w:pPr>
              <w:widowControl w:val="0"/>
              <w:spacing w:after="0" w:line="240" w:lineRule="auto"/>
              <w:rPr>
                <w:rFonts w:ascii="Noto Sans" w:hAnsi="Noto Sans"/>
                <w:sz w:val="16"/>
              </w:rPr>
            </w:pPr>
            <w:r>
              <w:rPr>
                <w:rFonts w:ascii="Noto Sans" w:hAnsi="Noto Sans"/>
                <w:sz w:val="16"/>
              </w:rPr>
              <w:t>String</w:t>
            </w:r>
          </w:p>
        </w:tc>
        <w:tc>
          <w:tcPr>
            <w:tcW w:w="5109" w:type="dxa"/>
            <w:tcBorders>
              <w:top w:val="single" w:sz="6" w:space="0" w:color="808080"/>
              <w:left w:val="single" w:sz="6" w:space="0" w:color="808080"/>
              <w:bottom w:val="single" w:sz="6" w:space="0" w:color="808080"/>
              <w:right w:val="single" w:sz="6" w:space="0" w:color="808080"/>
            </w:tcBorders>
          </w:tcPr>
          <w:p w14:paraId="5B12B22F" w14:textId="7DEA0B5E" w:rsidR="00122599" w:rsidRDefault="00000000">
            <w:pPr>
              <w:widowControl w:val="0"/>
              <w:spacing w:after="0" w:line="240" w:lineRule="auto"/>
              <w:rPr>
                <w:rFonts w:ascii="Noto Sans" w:hAnsi="Noto Sans"/>
                <w:sz w:val="16"/>
              </w:rPr>
            </w:pPr>
            <w:r>
              <w:rPr>
                <w:rFonts w:ascii="Noto Sans" w:hAnsi="Noto Sans"/>
                <w:sz w:val="16"/>
              </w:rPr>
              <w:t>Número de serie del certificado</w:t>
            </w:r>
            <w:r w:rsidR="00742A3D">
              <w:rPr>
                <w:rFonts w:ascii="Noto Sans" w:hAnsi="Noto Sans"/>
                <w:sz w:val="16"/>
              </w:rPr>
              <w:t xml:space="preserve"> de </w:t>
            </w:r>
            <w:proofErr w:type="spellStart"/>
            <w:proofErr w:type="gramStart"/>
            <w:r w:rsidR="00742A3D">
              <w:rPr>
                <w:rFonts w:ascii="Noto Sans" w:hAnsi="Noto Sans"/>
                <w:sz w:val="16"/>
              </w:rPr>
              <w:t>e.firma</w:t>
            </w:r>
            <w:proofErr w:type="spellEnd"/>
            <w:proofErr w:type="gramEnd"/>
            <w:r>
              <w:rPr>
                <w:rFonts w:ascii="Noto Sans" w:hAnsi="Noto Sans"/>
                <w:sz w:val="16"/>
              </w:rPr>
              <w:t xml:space="preserve"> del receptor.</w:t>
            </w:r>
          </w:p>
        </w:tc>
        <w:tc>
          <w:tcPr>
            <w:tcW w:w="1298" w:type="dxa"/>
            <w:tcBorders>
              <w:top w:val="single" w:sz="6" w:space="0" w:color="808080"/>
              <w:left w:val="single" w:sz="6" w:space="0" w:color="808080"/>
              <w:bottom w:val="single" w:sz="6" w:space="0" w:color="808080"/>
              <w:right w:val="single" w:sz="6" w:space="0" w:color="808080"/>
            </w:tcBorders>
          </w:tcPr>
          <w:p w14:paraId="774AA9E2" w14:textId="77777777" w:rsidR="00122599" w:rsidRDefault="00000000">
            <w:pPr>
              <w:widowControl w:val="0"/>
              <w:spacing w:after="0" w:line="240" w:lineRule="auto"/>
              <w:rPr>
                <w:rFonts w:ascii="Noto Sans" w:hAnsi="Noto Sans"/>
                <w:sz w:val="16"/>
              </w:rPr>
            </w:pPr>
            <w:r>
              <w:rPr>
                <w:rFonts w:ascii="Noto Sans" w:hAnsi="Noto Sans"/>
                <w:sz w:val="16"/>
              </w:rPr>
              <w:t>Entrada</w:t>
            </w:r>
          </w:p>
        </w:tc>
      </w:tr>
      <w:tr w:rsidR="00122599" w14:paraId="403B0371" w14:textId="77777777">
        <w:trPr>
          <w:cantSplit/>
          <w:jc w:val="center"/>
        </w:trPr>
        <w:tc>
          <w:tcPr>
            <w:tcW w:w="2084" w:type="dxa"/>
            <w:tcBorders>
              <w:top w:val="single" w:sz="6" w:space="0" w:color="808080"/>
              <w:left w:val="single" w:sz="6" w:space="0" w:color="808080"/>
              <w:bottom w:val="single" w:sz="6" w:space="0" w:color="808080"/>
              <w:right w:val="single" w:sz="6" w:space="0" w:color="808080"/>
            </w:tcBorders>
          </w:tcPr>
          <w:p w14:paraId="507C6D63" w14:textId="77777777" w:rsidR="00122599" w:rsidRDefault="00000000">
            <w:pPr>
              <w:widowControl w:val="0"/>
              <w:spacing w:after="0" w:line="240" w:lineRule="auto"/>
              <w:rPr>
                <w:rFonts w:ascii="Noto Sans" w:hAnsi="Noto Sans"/>
                <w:sz w:val="16"/>
              </w:rPr>
            </w:pPr>
            <w:proofErr w:type="spellStart"/>
            <w:r>
              <w:rPr>
                <w:rFonts w:ascii="Noto Sans" w:hAnsi="Noto Sans"/>
                <w:sz w:val="16"/>
              </w:rPr>
              <w:t>certPrestador</w:t>
            </w:r>
            <w:proofErr w:type="spellEnd"/>
          </w:p>
        </w:tc>
        <w:tc>
          <w:tcPr>
            <w:tcW w:w="1300" w:type="dxa"/>
            <w:tcBorders>
              <w:top w:val="single" w:sz="6" w:space="0" w:color="808080"/>
              <w:left w:val="single" w:sz="6" w:space="0" w:color="808080"/>
              <w:bottom w:val="single" w:sz="6" w:space="0" w:color="808080"/>
              <w:right w:val="single" w:sz="6" w:space="0" w:color="808080"/>
            </w:tcBorders>
          </w:tcPr>
          <w:p w14:paraId="507D5EE8" w14:textId="77777777" w:rsidR="00122599" w:rsidRDefault="00000000">
            <w:pPr>
              <w:widowControl w:val="0"/>
              <w:spacing w:after="0" w:line="240" w:lineRule="auto"/>
              <w:rPr>
                <w:rFonts w:ascii="Noto Sans" w:hAnsi="Noto Sans"/>
                <w:sz w:val="16"/>
              </w:rPr>
            </w:pPr>
            <w:r>
              <w:rPr>
                <w:rFonts w:ascii="Noto Sans" w:hAnsi="Noto Sans"/>
                <w:sz w:val="16"/>
              </w:rPr>
              <w:t>String</w:t>
            </w:r>
          </w:p>
        </w:tc>
        <w:tc>
          <w:tcPr>
            <w:tcW w:w="5109" w:type="dxa"/>
            <w:tcBorders>
              <w:top w:val="single" w:sz="6" w:space="0" w:color="808080"/>
              <w:left w:val="single" w:sz="6" w:space="0" w:color="808080"/>
              <w:bottom w:val="single" w:sz="6" w:space="0" w:color="808080"/>
              <w:right w:val="single" w:sz="6" w:space="0" w:color="808080"/>
            </w:tcBorders>
          </w:tcPr>
          <w:p w14:paraId="74AED25B" w14:textId="5C7C4CF9" w:rsidR="00122599" w:rsidRDefault="00000000">
            <w:pPr>
              <w:widowControl w:val="0"/>
              <w:spacing w:after="0" w:line="240" w:lineRule="auto"/>
              <w:rPr>
                <w:rFonts w:ascii="Noto Sans" w:hAnsi="Noto Sans"/>
                <w:sz w:val="16"/>
              </w:rPr>
            </w:pPr>
            <w:r>
              <w:rPr>
                <w:rFonts w:ascii="Noto Sans" w:hAnsi="Noto Sans"/>
                <w:sz w:val="16"/>
              </w:rPr>
              <w:t>Certificado</w:t>
            </w:r>
            <w:r w:rsidR="00742A3D">
              <w:rPr>
                <w:rFonts w:ascii="Noto Sans" w:hAnsi="Noto Sans"/>
                <w:sz w:val="16"/>
              </w:rPr>
              <w:t xml:space="preserve"> CSD</w:t>
            </w:r>
            <w:r>
              <w:rPr>
                <w:rFonts w:ascii="Noto Sans" w:hAnsi="Noto Sans"/>
                <w:sz w:val="16"/>
              </w:rPr>
              <w:t xml:space="preserve"> del prestador convertido a Base64.</w:t>
            </w:r>
          </w:p>
        </w:tc>
        <w:tc>
          <w:tcPr>
            <w:tcW w:w="1298" w:type="dxa"/>
            <w:tcBorders>
              <w:top w:val="single" w:sz="6" w:space="0" w:color="808080"/>
              <w:left w:val="single" w:sz="6" w:space="0" w:color="808080"/>
              <w:bottom w:val="single" w:sz="6" w:space="0" w:color="808080"/>
              <w:right w:val="single" w:sz="6" w:space="0" w:color="808080"/>
            </w:tcBorders>
          </w:tcPr>
          <w:p w14:paraId="71C8D25C" w14:textId="77777777" w:rsidR="00122599" w:rsidRDefault="00000000">
            <w:pPr>
              <w:widowControl w:val="0"/>
              <w:spacing w:after="0" w:line="240" w:lineRule="auto"/>
              <w:rPr>
                <w:rFonts w:ascii="Noto Sans" w:hAnsi="Noto Sans"/>
                <w:sz w:val="16"/>
              </w:rPr>
            </w:pPr>
            <w:r>
              <w:rPr>
                <w:rFonts w:ascii="Noto Sans" w:hAnsi="Noto Sans"/>
                <w:sz w:val="16"/>
              </w:rPr>
              <w:t>Entrada</w:t>
            </w:r>
          </w:p>
        </w:tc>
      </w:tr>
      <w:tr w:rsidR="00122599" w14:paraId="1D8F03B6" w14:textId="77777777">
        <w:trPr>
          <w:cantSplit/>
          <w:jc w:val="center"/>
        </w:trPr>
        <w:tc>
          <w:tcPr>
            <w:tcW w:w="2084" w:type="dxa"/>
            <w:tcBorders>
              <w:top w:val="single" w:sz="6" w:space="0" w:color="808080"/>
              <w:left w:val="single" w:sz="6" w:space="0" w:color="808080"/>
              <w:bottom w:val="single" w:sz="6" w:space="0" w:color="808080"/>
              <w:right w:val="single" w:sz="6" w:space="0" w:color="808080"/>
            </w:tcBorders>
          </w:tcPr>
          <w:p w14:paraId="32FFCECF" w14:textId="77777777" w:rsidR="00122599" w:rsidRDefault="00000000">
            <w:pPr>
              <w:widowControl w:val="0"/>
              <w:spacing w:after="0" w:line="240" w:lineRule="auto"/>
              <w:rPr>
                <w:rFonts w:ascii="Noto Sans" w:hAnsi="Noto Sans"/>
                <w:sz w:val="16"/>
              </w:rPr>
            </w:pPr>
            <w:proofErr w:type="spellStart"/>
            <w:r>
              <w:rPr>
                <w:rFonts w:ascii="Noto Sans" w:hAnsi="Noto Sans"/>
                <w:sz w:val="16"/>
              </w:rPr>
              <w:t>selloPrestador</w:t>
            </w:r>
            <w:proofErr w:type="spellEnd"/>
          </w:p>
        </w:tc>
        <w:tc>
          <w:tcPr>
            <w:tcW w:w="1300" w:type="dxa"/>
            <w:tcBorders>
              <w:top w:val="single" w:sz="6" w:space="0" w:color="808080"/>
              <w:left w:val="single" w:sz="6" w:space="0" w:color="808080"/>
              <w:bottom w:val="single" w:sz="6" w:space="0" w:color="808080"/>
              <w:right w:val="single" w:sz="6" w:space="0" w:color="808080"/>
            </w:tcBorders>
          </w:tcPr>
          <w:p w14:paraId="1AAD9CFD" w14:textId="77777777" w:rsidR="00122599" w:rsidRDefault="00000000">
            <w:pPr>
              <w:widowControl w:val="0"/>
              <w:spacing w:after="0" w:line="240" w:lineRule="auto"/>
              <w:rPr>
                <w:rFonts w:ascii="Noto Sans" w:hAnsi="Noto Sans"/>
                <w:sz w:val="16"/>
              </w:rPr>
            </w:pPr>
            <w:r>
              <w:rPr>
                <w:rFonts w:ascii="Noto Sans" w:hAnsi="Noto Sans"/>
                <w:sz w:val="16"/>
              </w:rPr>
              <w:t>String</w:t>
            </w:r>
          </w:p>
        </w:tc>
        <w:tc>
          <w:tcPr>
            <w:tcW w:w="5109" w:type="dxa"/>
            <w:tcBorders>
              <w:top w:val="single" w:sz="6" w:space="0" w:color="808080"/>
              <w:left w:val="single" w:sz="6" w:space="0" w:color="808080"/>
              <w:bottom w:val="single" w:sz="6" w:space="0" w:color="808080"/>
              <w:right w:val="single" w:sz="6" w:space="0" w:color="808080"/>
            </w:tcBorders>
          </w:tcPr>
          <w:p w14:paraId="116C5BD2" w14:textId="77777777" w:rsidR="00122599" w:rsidRDefault="00000000">
            <w:pPr>
              <w:widowControl w:val="0"/>
              <w:spacing w:after="0" w:line="240" w:lineRule="auto"/>
              <w:rPr>
                <w:rFonts w:ascii="Noto Sans" w:hAnsi="Noto Sans"/>
                <w:sz w:val="16"/>
              </w:rPr>
            </w:pPr>
            <w:r>
              <w:rPr>
                <w:rFonts w:ascii="Noto Sans" w:hAnsi="Noto Sans"/>
                <w:sz w:val="16"/>
              </w:rPr>
              <w:t>Sello o firma digital del prestador.</w:t>
            </w:r>
          </w:p>
        </w:tc>
        <w:tc>
          <w:tcPr>
            <w:tcW w:w="1298" w:type="dxa"/>
            <w:tcBorders>
              <w:top w:val="single" w:sz="6" w:space="0" w:color="808080"/>
              <w:left w:val="single" w:sz="6" w:space="0" w:color="808080"/>
              <w:bottom w:val="single" w:sz="6" w:space="0" w:color="808080"/>
              <w:right w:val="single" w:sz="6" w:space="0" w:color="808080"/>
            </w:tcBorders>
          </w:tcPr>
          <w:p w14:paraId="050B4CD4" w14:textId="77777777" w:rsidR="00122599" w:rsidRDefault="00000000">
            <w:pPr>
              <w:widowControl w:val="0"/>
              <w:spacing w:after="0" w:line="240" w:lineRule="auto"/>
              <w:rPr>
                <w:rFonts w:ascii="Noto Sans" w:hAnsi="Noto Sans"/>
                <w:sz w:val="16"/>
              </w:rPr>
            </w:pPr>
            <w:r>
              <w:rPr>
                <w:rFonts w:ascii="Noto Sans" w:hAnsi="Noto Sans"/>
                <w:sz w:val="16"/>
              </w:rPr>
              <w:t>Entrada</w:t>
            </w:r>
          </w:p>
        </w:tc>
      </w:tr>
      <w:tr w:rsidR="00122599" w14:paraId="6007EA9C" w14:textId="77777777">
        <w:trPr>
          <w:cantSplit/>
          <w:jc w:val="center"/>
        </w:trPr>
        <w:tc>
          <w:tcPr>
            <w:tcW w:w="2084" w:type="dxa"/>
            <w:tcBorders>
              <w:top w:val="single" w:sz="6" w:space="0" w:color="808080"/>
              <w:left w:val="single" w:sz="6" w:space="0" w:color="808080"/>
              <w:bottom w:val="single" w:sz="6" w:space="0" w:color="808080"/>
              <w:right w:val="single" w:sz="6" w:space="0" w:color="808080"/>
            </w:tcBorders>
          </w:tcPr>
          <w:p w14:paraId="128E146B" w14:textId="77777777" w:rsidR="00122599" w:rsidRDefault="00000000">
            <w:pPr>
              <w:widowControl w:val="0"/>
              <w:spacing w:after="0" w:line="240" w:lineRule="auto"/>
              <w:rPr>
                <w:rFonts w:ascii="Noto Sans" w:hAnsi="Noto Sans"/>
                <w:sz w:val="16"/>
              </w:rPr>
            </w:pPr>
            <w:proofErr w:type="spellStart"/>
            <w:r>
              <w:rPr>
                <w:rFonts w:ascii="Noto Sans" w:hAnsi="Noto Sans"/>
                <w:sz w:val="16"/>
              </w:rPr>
              <w:t>numeroSeriePrestador</w:t>
            </w:r>
            <w:proofErr w:type="spellEnd"/>
          </w:p>
        </w:tc>
        <w:tc>
          <w:tcPr>
            <w:tcW w:w="1300" w:type="dxa"/>
            <w:tcBorders>
              <w:top w:val="single" w:sz="6" w:space="0" w:color="808080"/>
              <w:left w:val="single" w:sz="6" w:space="0" w:color="808080"/>
              <w:bottom w:val="single" w:sz="6" w:space="0" w:color="808080"/>
              <w:right w:val="single" w:sz="6" w:space="0" w:color="808080"/>
            </w:tcBorders>
          </w:tcPr>
          <w:p w14:paraId="6FB2024B" w14:textId="77777777" w:rsidR="00122599" w:rsidRDefault="00000000">
            <w:pPr>
              <w:widowControl w:val="0"/>
              <w:spacing w:after="0" w:line="240" w:lineRule="auto"/>
              <w:rPr>
                <w:rFonts w:ascii="Noto Sans" w:hAnsi="Noto Sans"/>
                <w:sz w:val="16"/>
              </w:rPr>
            </w:pPr>
            <w:r>
              <w:rPr>
                <w:rFonts w:ascii="Noto Sans" w:hAnsi="Noto Sans"/>
                <w:sz w:val="16"/>
              </w:rPr>
              <w:t>String</w:t>
            </w:r>
          </w:p>
        </w:tc>
        <w:tc>
          <w:tcPr>
            <w:tcW w:w="5109" w:type="dxa"/>
            <w:tcBorders>
              <w:top w:val="single" w:sz="6" w:space="0" w:color="808080"/>
              <w:left w:val="single" w:sz="6" w:space="0" w:color="808080"/>
              <w:bottom w:val="single" w:sz="6" w:space="0" w:color="808080"/>
              <w:right w:val="single" w:sz="6" w:space="0" w:color="808080"/>
            </w:tcBorders>
          </w:tcPr>
          <w:p w14:paraId="1B0EE4A5" w14:textId="32B83756" w:rsidR="00122599" w:rsidRDefault="00000000">
            <w:pPr>
              <w:widowControl w:val="0"/>
              <w:spacing w:after="0" w:line="240" w:lineRule="auto"/>
              <w:rPr>
                <w:rFonts w:ascii="Noto Sans" w:hAnsi="Noto Sans"/>
                <w:sz w:val="16"/>
              </w:rPr>
            </w:pPr>
            <w:r>
              <w:rPr>
                <w:rFonts w:ascii="Noto Sans" w:hAnsi="Noto Sans"/>
                <w:sz w:val="16"/>
              </w:rPr>
              <w:t>Número de serie del certificado</w:t>
            </w:r>
            <w:r w:rsidR="00742A3D">
              <w:rPr>
                <w:rFonts w:ascii="Noto Sans" w:hAnsi="Noto Sans"/>
                <w:sz w:val="16"/>
              </w:rPr>
              <w:t xml:space="preserve"> de CSD</w:t>
            </w:r>
            <w:r>
              <w:rPr>
                <w:rFonts w:ascii="Noto Sans" w:hAnsi="Noto Sans"/>
                <w:sz w:val="16"/>
              </w:rPr>
              <w:t xml:space="preserve"> del prestador.</w:t>
            </w:r>
          </w:p>
        </w:tc>
        <w:tc>
          <w:tcPr>
            <w:tcW w:w="1298" w:type="dxa"/>
            <w:tcBorders>
              <w:top w:val="single" w:sz="6" w:space="0" w:color="808080"/>
              <w:left w:val="single" w:sz="6" w:space="0" w:color="808080"/>
              <w:bottom w:val="single" w:sz="6" w:space="0" w:color="808080"/>
              <w:right w:val="single" w:sz="6" w:space="0" w:color="808080"/>
            </w:tcBorders>
          </w:tcPr>
          <w:p w14:paraId="256648E9" w14:textId="77777777" w:rsidR="00122599" w:rsidRDefault="00000000">
            <w:pPr>
              <w:widowControl w:val="0"/>
              <w:spacing w:after="0" w:line="240" w:lineRule="auto"/>
              <w:rPr>
                <w:rFonts w:ascii="Noto Sans" w:hAnsi="Noto Sans"/>
                <w:sz w:val="16"/>
              </w:rPr>
            </w:pPr>
            <w:r>
              <w:rPr>
                <w:rFonts w:ascii="Noto Sans" w:hAnsi="Noto Sans"/>
                <w:sz w:val="16"/>
              </w:rPr>
              <w:t>Entrada</w:t>
            </w:r>
          </w:p>
        </w:tc>
      </w:tr>
      <w:tr w:rsidR="00122599" w14:paraId="3CA86B24" w14:textId="77777777">
        <w:trPr>
          <w:cantSplit/>
          <w:trHeight w:val="369"/>
          <w:jc w:val="center"/>
        </w:trPr>
        <w:tc>
          <w:tcPr>
            <w:tcW w:w="2084" w:type="dxa"/>
            <w:tcBorders>
              <w:top w:val="single" w:sz="6" w:space="0" w:color="808080"/>
              <w:left w:val="single" w:sz="6" w:space="0" w:color="808080"/>
              <w:bottom w:val="single" w:sz="6" w:space="0" w:color="808080"/>
              <w:right w:val="single" w:sz="6" w:space="0" w:color="808080"/>
            </w:tcBorders>
          </w:tcPr>
          <w:p w14:paraId="2AC045F4" w14:textId="77777777" w:rsidR="00122599" w:rsidRDefault="00000000">
            <w:pPr>
              <w:widowControl w:val="0"/>
              <w:spacing w:after="0" w:line="240" w:lineRule="auto"/>
              <w:rPr>
                <w:rFonts w:ascii="Noto Sans" w:hAnsi="Noto Sans"/>
                <w:sz w:val="16"/>
              </w:rPr>
            </w:pPr>
            <w:proofErr w:type="spellStart"/>
            <w:r>
              <w:rPr>
                <w:rFonts w:ascii="Noto Sans" w:hAnsi="Noto Sans"/>
                <w:sz w:val="16"/>
              </w:rPr>
              <w:t>accesToken</w:t>
            </w:r>
            <w:proofErr w:type="spellEnd"/>
          </w:p>
        </w:tc>
        <w:tc>
          <w:tcPr>
            <w:tcW w:w="1300" w:type="dxa"/>
            <w:tcBorders>
              <w:top w:val="single" w:sz="6" w:space="0" w:color="808080"/>
              <w:left w:val="single" w:sz="6" w:space="0" w:color="808080"/>
              <w:bottom w:val="single" w:sz="6" w:space="0" w:color="808080"/>
              <w:right w:val="single" w:sz="6" w:space="0" w:color="808080"/>
            </w:tcBorders>
          </w:tcPr>
          <w:p w14:paraId="2D486EF8" w14:textId="77777777" w:rsidR="00122599" w:rsidRDefault="00000000">
            <w:pPr>
              <w:widowControl w:val="0"/>
              <w:spacing w:after="0" w:line="240" w:lineRule="auto"/>
              <w:rPr>
                <w:rFonts w:ascii="Noto Sans" w:hAnsi="Noto Sans"/>
                <w:sz w:val="16"/>
              </w:rPr>
            </w:pPr>
            <w:r>
              <w:rPr>
                <w:rFonts w:ascii="Noto Sans" w:hAnsi="Noto Sans"/>
                <w:sz w:val="16"/>
              </w:rPr>
              <w:t>String</w:t>
            </w:r>
          </w:p>
        </w:tc>
        <w:tc>
          <w:tcPr>
            <w:tcW w:w="5109" w:type="dxa"/>
            <w:tcBorders>
              <w:top w:val="single" w:sz="6" w:space="0" w:color="808080"/>
              <w:left w:val="single" w:sz="6" w:space="0" w:color="808080"/>
              <w:bottom w:val="single" w:sz="6" w:space="0" w:color="808080"/>
              <w:right w:val="single" w:sz="6" w:space="0" w:color="808080"/>
            </w:tcBorders>
          </w:tcPr>
          <w:p w14:paraId="4ED5E4F4" w14:textId="77777777" w:rsidR="00122599" w:rsidRDefault="00000000">
            <w:pPr>
              <w:widowControl w:val="0"/>
              <w:rPr>
                <w:rFonts w:ascii="Noto Sans" w:hAnsi="Noto Sans"/>
                <w:sz w:val="16"/>
              </w:rPr>
            </w:pPr>
            <w:r>
              <w:rPr>
                <w:rFonts w:ascii="Noto Sans" w:hAnsi="Noto Sans"/>
                <w:sz w:val="16"/>
              </w:rPr>
              <w:t>Resultado de la operación Token.</w:t>
            </w:r>
          </w:p>
        </w:tc>
        <w:tc>
          <w:tcPr>
            <w:tcW w:w="1298" w:type="dxa"/>
            <w:tcBorders>
              <w:top w:val="single" w:sz="6" w:space="0" w:color="808080"/>
              <w:left w:val="single" w:sz="6" w:space="0" w:color="808080"/>
              <w:bottom w:val="single" w:sz="6" w:space="0" w:color="808080"/>
              <w:right w:val="single" w:sz="6" w:space="0" w:color="808080"/>
            </w:tcBorders>
          </w:tcPr>
          <w:p w14:paraId="7EBD3BB4" w14:textId="77777777" w:rsidR="00122599" w:rsidRDefault="00000000">
            <w:pPr>
              <w:widowControl w:val="0"/>
              <w:spacing w:after="0" w:line="240" w:lineRule="auto"/>
              <w:rPr>
                <w:rFonts w:ascii="Noto Sans" w:hAnsi="Noto Sans"/>
                <w:sz w:val="16"/>
              </w:rPr>
            </w:pPr>
            <w:r>
              <w:rPr>
                <w:rFonts w:ascii="Noto Sans" w:hAnsi="Noto Sans"/>
                <w:sz w:val="16"/>
              </w:rPr>
              <w:t>Entrada</w:t>
            </w:r>
          </w:p>
        </w:tc>
      </w:tr>
    </w:tbl>
    <w:p w14:paraId="24231C92" w14:textId="77777777" w:rsidR="00122599" w:rsidRDefault="00122599">
      <w:pPr>
        <w:pStyle w:val="Ttulo4"/>
        <w:rPr>
          <w:rFonts w:ascii="Noto Sans" w:hAnsi="Noto Sans"/>
        </w:rPr>
      </w:pPr>
    </w:p>
    <w:p w14:paraId="720BD45E" w14:textId="77777777" w:rsidR="00122599" w:rsidRDefault="00000000">
      <w:pPr>
        <w:pStyle w:val="Ttulo4"/>
        <w:rPr>
          <w:rFonts w:ascii="Noto Sans" w:hAnsi="Noto Sans"/>
        </w:rPr>
      </w:pPr>
      <w:bookmarkStart w:id="2" w:name="__DdeLink__679_2206891713"/>
      <w:bookmarkEnd w:id="2"/>
      <w:r>
        <w:rPr>
          <w:rFonts w:ascii="Noto Sans" w:hAnsi="Noto Sans"/>
        </w:rPr>
        <w:t>Ejemplo referencial de petición PAC</w:t>
      </w:r>
    </w:p>
    <w:tbl>
      <w:tblPr>
        <w:tblW w:w="9378" w:type="dxa"/>
        <w:jc w:val="center"/>
        <w:tblLayout w:type="fixed"/>
        <w:tblCellMar>
          <w:top w:w="100" w:type="dxa"/>
          <w:left w:w="120" w:type="dxa"/>
          <w:bottom w:w="100" w:type="dxa"/>
          <w:right w:w="120" w:type="dxa"/>
        </w:tblCellMar>
        <w:tblLook w:val="0000" w:firstRow="0" w:lastRow="0" w:firstColumn="0" w:lastColumn="0" w:noHBand="0" w:noVBand="0"/>
      </w:tblPr>
      <w:tblGrid>
        <w:gridCol w:w="9378"/>
      </w:tblGrid>
      <w:tr w:rsidR="00122599" w14:paraId="6B8FC59D" w14:textId="77777777">
        <w:trPr>
          <w:jc w:val="center"/>
        </w:trPr>
        <w:tc>
          <w:tcPr>
            <w:tcW w:w="9378" w:type="dxa"/>
            <w:tcBorders>
              <w:top w:val="single" w:sz="6" w:space="0" w:color="B7B7B7"/>
              <w:left w:val="single" w:sz="6" w:space="0" w:color="B7B7B7"/>
              <w:bottom w:val="single" w:sz="6" w:space="0" w:color="B7B7B7"/>
              <w:right w:val="single" w:sz="6" w:space="0" w:color="B7B7B7"/>
            </w:tcBorders>
            <w:shd w:val="clear" w:color="auto" w:fill="F2F2F2"/>
          </w:tcPr>
          <w:p w14:paraId="4ADF175A" w14:textId="3D034B97" w:rsidR="00122599" w:rsidRDefault="00000000">
            <w:pPr>
              <w:widowControl w:val="0"/>
              <w:rPr>
                <w:rFonts w:ascii="Noto Sans" w:hAnsi="Noto Sans"/>
              </w:rPr>
            </w:pPr>
            <w:r>
              <w:rPr>
                <w:rFonts w:ascii="Noto Sans" w:hAnsi="Noto Sans"/>
              </w:rPr>
              <w:t>{</w:t>
            </w:r>
            <w:r>
              <w:rPr>
                <w:rFonts w:ascii="Noto Sans" w:hAnsi="Noto Sans"/>
              </w:rPr>
              <w:br/>
              <w:t xml:space="preserve">  "</w:t>
            </w:r>
            <w:proofErr w:type="spellStart"/>
            <w:r>
              <w:rPr>
                <w:rFonts w:ascii="Noto Sans" w:hAnsi="Noto Sans"/>
              </w:rPr>
              <w:t>rfcEmisor</w:t>
            </w:r>
            <w:proofErr w:type="spellEnd"/>
            <w:r>
              <w:rPr>
                <w:rFonts w:ascii="Noto Sans" w:hAnsi="Noto Sans"/>
              </w:rPr>
              <w:t>": "&lt;RFC_EMISOR&gt;",</w:t>
            </w:r>
            <w:r>
              <w:rPr>
                <w:rFonts w:ascii="Noto Sans" w:hAnsi="Noto Sans"/>
              </w:rPr>
              <w:br/>
              <w:t xml:space="preserve">  "</w:t>
            </w:r>
            <w:proofErr w:type="spellStart"/>
            <w:r>
              <w:rPr>
                <w:rFonts w:ascii="Noto Sans" w:hAnsi="Noto Sans"/>
              </w:rPr>
              <w:t>rfcReceptor</w:t>
            </w:r>
            <w:proofErr w:type="spellEnd"/>
            <w:r>
              <w:rPr>
                <w:rFonts w:ascii="Noto Sans" w:hAnsi="Noto Sans"/>
              </w:rPr>
              <w:t>": "&lt;RFC_RECEPTOR&gt;",</w:t>
            </w:r>
            <w:r>
              <w:rPr>
                <w:rFonts w:ascii="Noto Sans" w:hAnsi="Noto Sans"/>
              </w:rPr>
              <w:br/>
              <w:t xml:space="preserve">  "</w:t>
            </w:r>
            <w:proofErr w:type="spellStart"/>
            <w:r>
              <w:rPr>
                <w:rFonts w:ascii="Noto Sans" w:hAnsi="Noto Sans"/>
              </w:rPr>
              <w:t>rfcPrestador</w:t>
            </w:r>
            <w:proofErr w:type="spellEnd"/>
            <w:r>
              <w:rPr>
                <w:rFonts w:ascii="Noto Sans" w:hAnsi="Noto Sans"/>
              </w:rPr>
              <w:t>": "&lt;RFC_PAC&gt;",</w:t>
            </w:r>
            <w:r>
              <w:rPr>
                <w:rFonts w:ascii="Noto Sans" w:hAnsi="Noto Sans"/>
              </w:rPr>
              <w:br/>
              <w:t xml:space="preserve">  "</w:t>
            </w:r>
            <w:proofErr w:type="spellStart"/>
            <w:r>
              <w:rPr>
                <w:rFonts w:ascii="Noto Sans" w:hAnsi="Noto Sans"/>
              </w:rPr>
              <w:t>tipoOperacion</w:t>
            </w:r>
            <w:proofErr w:type="spellEnd"/>
            <w:r>
              <w:rPr>
                <w:rFonts w:ascii="Noto Sans" w:hAnsi="Noto Sans"/>
              </w:rPr>
              <w:t>": "&lt;TIPO_OPERACION&gt;",</w:t>
            </w:r>
            <w:r>
              <w:rPr>
                <w:rFonts w:ascii="Noto Sans" w:hAnsi="Noto Sans"/>
              </w:rPr>
              <w:br/>
              <w:t xml:space="preserve">  "</w:t>
            </w:r>
            <w:proofErr w:type="spellStart"/>
            <w:r>
              <w:rPr>
                <w:rFonts w:ascii="Noto Sans" w:hAnsi="Noto Sans"/>
              </w:rPr>
              <w:t>fechaHoraPeticion</w:t>
            </w:r>
            <w:proofErr w:type="spellEnd"/>
            <w:r>
              <w:rPr>
                <w:rFonts w:ascii="Noto Sans" w:hAnsi="Noto Sans"/>
              </w:rPr>
              <w:t>": "&lt;FECHA_HORA_PETICION&gt;",</w:t>
            </w:r>
            <w:r>
              <w:rPr>
                <w:rFonts w:ascii="Noto Sans" w:hAnsi="Noto Sans"/>
              </w:rPr>
              <w:br/>
              <w:t xml:space="preserve">  "</w:t>
            </w:r>
            <w:proofErr w:type="spellStart"/>
            <w:r>
              <w:rPr>
                <w:rFonts w:ascii="Noto Sans" w:hAnsi="Noto Sans"/>
              </w:rPr>
              <w:t>certReceptor</w:t>
            </w:r>
            <w:proofErr w:type="spellEnd"/>
            <w:r>
              <w:rPr>
                <w:rFonts w:ascii="Noto Sans" w:hAnsi="Noto Sans"/>
              </w:rPr>
              <w:t>": "&lt;CERTIFICADO</w:t>
            </w:r>
            <w:r w:rsidR="00742A3D">
              <w:rPr>
                <w:rFonts w:ascii="Noto Sans" w:hAnsi="Noto Sans"/>
              </w:rPr>
              <w:t>_E.FIRMA</w:t>
            </w:r>
            <w:r>
              <w:rPr>
                <w:rFonts w:ascii="Noto Sans" w:hAnsi="Noto Sans"/>
              </w:rPr>
              <w:t>_RECEPTOR_BASE64&gt;",</w:t>
            </w:r>
            <w:r>
              <w:rPr>
                <w:rFonts w:ascii="Noto Sans" w:hAnsi="Noto Sans"/>
              </w:rPr>
              <w:br/>
              <w:t xml:space="preserve">  "</w:t>
            </w:r>
            <w:proofErr w:type="spellStart"/>
            <w:r>
              <w:rPr>
                <w:rFonts w:ascii="Noto Sans" w:hAnsi="Noto Sans"/>
              </w:rPr>
              <w:t>selloReceptor</w:t>
            </w:r>
            <w:proofErr w:type="spellEnd"/>
            <w:r>
              <w:rPr>
                <w:rFonts w:ascii="Noto Sans" w:hAnsi="Noto Sans"/>
              </w:rPr>
              <w:t>": "&lt;SELLO_RECEPTOR&gt;",</w:t>
            </w:r>
            <w:r>
              <w:rPr>
                <w:rFonts w:ascii="Noto Sans" w:hAnsi="Noto Sans"/>
              </w:rPr>
              <w:br/>
              <w:t xml:space="preserve">  "</w:t>
            </w:r>
            <w:proofErr w:type="spellStart"/>
            <w:r>
              <w:rPr>
                <w:rFonts w:ascii="Noto Sans" w:hAnsi="Noto Sans"/>
              </w:rPr>
              <w:t>numeroSerieReceptor</w:t>
            </w:r>
            <w:proofErr w:type="spellEnd"/>
            <w:r>
              <w:rPr>
                <w:rFonts w:ascii="Noto Sans" w:hAnsi="Noto Sans"/>
              </w:rPr>
              <w:t>": "&lt;NUMERO_SERIE_</w:t>
            </w:r>
            <w:r w:rsidR="008B4E03">
              <w:rPr>
                <w:rFonts w:ascii="Noto Sans" w:hAnsi="Noto Sans"/>
              </w:rPr>
              <w:t>E.FIRMA_</w:t>
            </w:r>
            <w:r>
              <w:rPr>
                <w:rFonts w:ascii="Noto Sans" w:hAnsi="Noto Sans"/>
              </w:rPr>
              <w:t>RECEPTOR&gt;",</w:t>
            </w:r>
            <w:r>
              <w:rPr>
                <w:rFonts w:ascii="Noto Sans" w:hAnsi="Noto Sans"/>
              </w:rPr>
              <w:br/>
              <w:t xml:space="preserve">  "</w:t>
            </w:r>
            <w:proofErr w:type="spellStart"/>
            <w:r>
              <w:rPr>
                <w:rFonts w:ascii="Noto Sans" w:hAnsi="Noto Sans"/>
              </w:rPr>
              <w:t>certPrestador</w:t>
            </w:r>
            <w:proofErr w:type="spellEnd"/>
            <w:r>
              <w:rPr>
                <w:rFonts w:ascii="Noto Sans" w:hAnsi="Noto Sans"/>
              </w:rPr>
              <w:t>": "&lt;CERTIFICADO</w:t>
            </w:r>
            <w:r w:rsidR="008B4E03">
              <w:rPr>
                <w:rFonts w:ascii="Noto Sans" w:hAnsi="Noto Sans"/>
              </w:rPr>
              <w:t>_CSD</w:t>
            </w:r>
            <w:r>
              <w:rPr>
                <w:rFonts w:ascii="Noto Sans" w:hAnsi="Noto Sans"/>
              </w:rPr>
              <w:t>_PRESTADOR_BASE64&gt;",</w:t>
            </w:r>
            <w:r>
              <w:rPr>
                <w:rFonts w:ascii="Noto Sans" w:hAnsi="Noto Sans"/>
              </w:rPr>
              <w:br/>
              <w:t xml:space="preserve">  "</w:t>
            </w:r>
            <w:proofErr w:type="spellStart"/>
            <w:r>
              <w:rPr>
                <w:rFonts w:ascii="Noto Sans" w:hAnsi="Noto Sans"/>
              </w:rPr>
              <w:t>selloPrestador</w:t>
            </w:r>
            <w:proofErr w:type="spellEnd"/>
            <w:r>
              <w:rPr>
                <w:rFonts w:ascii="Noto Sans" w:hAnsi="Noto Sans"/>
              </w:rPr>
              <w:t>": "&lt;SELLO_PRESTADOR&gt;",</w:t>
            </w:r>
            <w:r>
              <w:rPr>
                <w:rFonts w:ascii="Noto Sans" w:hAnsi="Noto Sans"/>
              </w:rPr>
              <w:br/>
              <w:t xml:space="preserve">  "</w:t>
            </w:r>
            <w:proofErr w:type="spellStart"/>
            <w:r>
              <w:rPr>
                <w:rFonts w:ascii="Noto Sans" w:hAnsi="Noto Sans"/>
              </w:rPr>
              <w:t>numeroSeriePrestador</w:t>
            </w:r>
            <w:proofErr w:type="spellEnd"/>
            <w:r>
              <w:rPr>
                <w:rFonts w:ascii="Noto Sans" w:hAnsi="Noto Sans"/>
              </w:rPr>
              <w:t>": "&lt;NUMERO_SERIE_</w:t>
            </w:r>
            <w:r w:rsidR="008B4E03">
              <w:rPr>
                <w:rFonts w:ascii="Noto Sans" w:hAnsi="Noto Sans"/>
              </w:rPr>
              <w:t>CSD_</w:t>
            </w:r>
            <w:r>
              <w:rPr>
                <w:rFonts w:ascii="Noto Sans" w:hAnsi="Noto Sans"/>
              </w:rPr>
              <w:t>PRESTADOR&gt;",</w:t>
            </w:r>
            <w:r>
              <w:rPr>
                <w:rFonts w:ascii="Noto Sans" w:hAnsi="Noto Sans"/>
              </w:rPr>
              <w:br/>
              <w:t xml:space="preserve">  "</w:t>
            </w:r>
            <w:proofErr w:type="spellStart"/>
            <w:r>
              <w:rPr>
                <w:rFonts w:ascii="Noto Sans" w:hAnsi="Noto Sans"/>
              </w:rPr>
              <w:t>accesToken</w:t>
            </w:r>
            <w:proofErr w:type="spellEnd"/>
            <w:r>
              <w:rPr>
                <w:rFonts w:ascii="Noto Sans" w:hAnsi="Noto Sans"/>
              </w:rPr>
              <w:t>": "&lt;TOKEN_AUTORIZACION_VIGENTE&gt;"</w:t>
            </w:r>
            <w:r>
              <w:rPr>
                <w:rFonts w:ascii="Noto Sans" w:hAnsi="Noto Sans"/>
              </w:rPr>
              <w:br/>
              <w:t>}</w:t>
            </w:r>
          </w:p>
        </w:tc>
      </w:tr>
    </w:tbl>
    <w:p w14:paraId="059D03C9" w14:textId="77777777" w:rsidR="00122599" w:rsidRDefault="00122599">
      <w:pPr>
        <w:spacing w:after="0"/>
        <w:rPr>
          <w:rFonts w:ascii="Noto Sans" w:hAnsi="Noto Sans"/>
        </w:rPr>
      </w:pPr>
      <w:bookmarkStart w:id="3" w:name="__DdeLink__679_22068917131"/>
      <w:bookmarkEnd w:id="3"/>
    </w:p>
    <w:p w14:paraId="73A6F149" w14:textId="77777777" w:rsidR="00122599" w:rsidRDefault="00000000">
      <w:pPr>
        <w:pStyle w:val="Ttulo4"/>
      </w:pPr>
      <w:r>
        <w:rPr>
          <w:rFonts w:ascii="Noto Sans" w:hAnsi="Noto Sans"/>
        </w:rPr>
        <w:t>Ejemplo referencial de respuesta de Operación PAC con respuesta aprobada</w:t>
      </w:r>
    </w:p>
    <w:tbl>
      <w:tblPr>
        <w:tblW w:w="9378" w:type="dxa"/>
        <w:jc w:val="center"/>
        <w:tblLayout w:type="fixed"/>
        <w:tblCellMar>
          <w:top w:w="100" w:type="dxa"/>
          <w:left w:w="120" w:type="dxa"/>
          <w:bottom w:w="100" w:type="dxa"/>
          <w:right w:w="120" w:type="dxa"/>
        </w:tblCellMar>
        <w:tblLook w:val="0000" w:firstRow="0" w:lastRow="0" w:firstColumn="0" w:lastColumn="0" w:noHBand="0" w:noVBand="0"/>
      </w:tblPr>
      <w:tblGrid>
        <w:gridCol w:w="9378"/>
      </w:tblGrid>
      <w:tr w:rsidR="00122599" w14:paraId="5BA0A95E" w14:textId="77777777">
        <w:trPr>
          <w:jc w:val="center"/>
        </w:trPr>
        <w:tc>
          <w:tcPr>
            <w:tcW w:w="9378" w:type="dxa"/>
            <w:tcBorders>
              <w:top w:val="single" w:sz="6" w:space="0" w:color="B7B7B7"/>
              <w:left w:val="single" w:sz="6" w:space="0" w:color="B7B7B7"/>
              <w:bottom w:val="single" w:sz="6" w:space="0" w:color="B7B7B7"/>
              <w:right w:val="single" w:sz="6" w:space="0" w:color="B7B7B7"/>
            </w:tcBorders>
            <w:shd w:val="clear" w:color="auto" w:fill="F2F2F2"/>
          </w:tcPr>
          <w:p w14:paraId="6683715B" w14:textId="77777777" w:rsidR="00122599" w:rsidRDefault="00000000">
            <w:pPr>
              <w:widowControl w:val="0"/>
              <w:spacing w:line="283" w:lineRule="atLeast"/>
            </w:pPr>
            <w:r>
              <w:rPr>
                <w:rFonts w:ascii="Noto Sans" w:hAnsi="Noto Sans"/>
              </w:rPr>
              <w:t>{</w:t>
            </w:r>
            <w:r>
              <w:rPr>
                <w:rFonts w:ascii="Noto Sans" w:hAnsi="Noto Sans"/>
              </w:rPr>
              <w:br/>
              <w:t xml:space="preserve">  "</w:t>
            </w:r>
            <w:proofErr w:type="spellStart"/>
            <w:r>
              <w:rPr>
                <w:rFonts w:ascii="Noto Sans" w:hAnsi="Noto Sans"/>
              </w:rPr>
              <w:t>RFCEmisor</w:t>
            </w:r>
            <w:proofErr w:type="spellEnd"/>
            <w:r>
              <w:rPr>
                <w:rFonts w:ascii="Noto Sans" w:hAnsi="Noto Sans"/>
              </w:rPr>
              <w:t>": "&lt;RFC_EMISOR&gt;",</w:t>
            </w:r>
            <w:r>
              <w:rPr>
                <w:rFonts w:ascii="Noto Sans" w:hAnsi="Noto Sans"/>
              </w:rPr>
              <w:br/>
              <w:t xml:space="preserve">  "</w:t>
            </w:r>
            <w:proofErr w:type="spellStart"/>
            <w:r>
              <w:rPr>
                <w:rFonts w:ascii="Noto Sans" w:hAnsi="Noto Sans"/>
              </w:rPr>
              <w:t>ValOblEmisor</w:t>
            </w:r>
            <w:proofErr w:type="spellEnd"/>
            <w:r>
              <w:rPr>
                <w:rFonts w:ascii="Noto Sans" w:hAnsi="Noto Sans"/>
              </w:rPr>
              <w:t>": "&lt;VALIDACION_OBLIGACIONES_EMISOR&gt;",</w:t>
            </w:r>
            <w:r>
              <w:rPr>
                <w:rFonts w:ascii="Noto Sans" w:hAnsi="Noto Sans"/>
              </w:rPr>
              <w:br/>
              <w:t xml:space="preserve">  "</w:t>
            </w:r>
            <w:proofErr w:type="spellStart"/>
            <w:r>
              <w:rPr>
                <w:rFonts w:ascii="Noto Sans" w:hAnsi="Noto Sans"/>
              </w:rPr>
              <w:t>ValFacturacion</w:t>
            </w:r>
            <w:proofErr w:type="spellEnd"/>
            <w:r>
              <w:rPr>
                <w:rFonts w:ascii="Noto Sans" w:hAnsi="Noto Sans"/>
              </w:rPr>
              <w:t>": "&lt;VALIDACION_FACTURACION&gt;",</w:t>
            </w:r>
            <w:r>
              <w:rPr>
                <w:rFonts w:ascii="Noto Sans" w:hAnsi="Noto Sans"/>
              </w:rPr>
              <w:br/>
              <w:t xml:space="preserve">  "RFCSNCF": "&lt;RFCSNCF&gt;",</w:t>
            </w:r>
            <w:r>
              <w:rPr>
                <w:rFonts w:ascii="Noto Sans" w:hAnsi="Noto Sans"/>
              </w:rPr>
              <w:br/>
              <w:t xml:space="preserve">  "</w:t>
            </w:r>
            <w:proofErr w:type="spellStart"/>
            <w:r>
              <w:rPr>
                <w:rFonts w:ascii="Noto Sans" w:hAnsi="Noto Sans"/>
              </w:rPr>
              <w:t>RFCAdquiriente</w:t>
            </w:r>
            <w:proofErr w:type="spellEnd"/>
            <w:r>
              <w:rPr>
                <w:rFonts w:ascii="Noto Sans" w:hAnsi="Noto Sans"/>
              </w:rPr>
              <w:t>": "&lt;RFC_ADQUIRIENTE&gt;",</w:t>
            </w:r>
            <w:r>
              <w:rPr>
                <w:rFonts w:ascii="Noto Sans" w:hAnsi="Noto Sans"/>
              </w:rPr>
              <w:br/>
              <w:t xml:space="preserve">  "</w:t>
            </w:r>
            <w:proofErr w:type="spellStart"/>
            <w:r>
              <w:rPr>
                <w:rFonts w:ascii="Noto Sans" w:hAnsi="Noto Sans"/>
              </w:rPr>
              <w:t>TipoOperacion</w:t>
            </w:r>
            <w:proofErr w:type="spellEnd"/>
            <w:r>
              <w:rPr>
                <w:rFonts w:ascii="Noto Sans" w:hAnsi="Noto Sans"/>
              </w:rPr>
              <w:t>": "&lt;TIPO_OPERACION&gt;",</w:t>
            </w:r>
            <w:r>
              <w:rPr>
                <w:rFonts w:ascii="Noto Sans" w:hAnsi="Noto Sans"/>
              </w:rPr>
              <w:br/>
              <w:t xml:space="preserve">  "</w:t>
            </w:r>
            <w:proofErr w:type="spellStart"/>
            <w:r>
              <w:rPr>
                <w:rFonts w:ascii="Noto Sans" w:hAnsi="Noto Sans"/>
              </w:rPr>
              <w:t>ValOblAdquiriente</w:t>
            </w:r>
            <w:proofErr w:type="spellEnd"/>
            <w:r>
              <w:rPr>
                <w:rFonts w:ascii="Noto Sans" w:hAnsi="Noto Sans"/>
              </w:rPr>
              <w:t>": "&lt;VALIDACION_OBLIGACIONES_ADQUIRIENTE&gt;",</w:t>
            </w:r>
            <w:r>
              <w:rPr>
                <w:rFonts w:ascii="Noto Sans" w:hAnsi="Noto Sans"/>
              </w:rPr>
              <w:br/>
              <w:t xml:space="preserve">  "</w:t>
            </w:r>
            <w:proofErr w:type="spellStart"/>
            <w:r>
              <w:rPr>
                <w:rFonts w:ascii="Noto Sans" w:hAnsi="Noto Sans"/>
              </w:rPr>
              <w:t>NumeroOperacion</w:t>
            </w:r>
            <w:proofErr w:type="spellEnd"/>
            <w:r>
              <w:rPr>
                <w:rFonts w:ascii="Noto Sans" w:hAnsi="Noto Sans"/>
              </w:rPr>
              <w:t>": "&lt;NUMERO_OPERACION&gt;",</w:t>
            </w:r>
            <w:r>
              <w:rPr>
                <w:rFonts w:ascii="Noto Sans" w:hAnsi="Noto Sans"/>
              </w:rPr>
              <w:br/>
              <w:t xml:space="preserve">  "</w:t>
            </w:r>
            <w:proofErr w:type="spellStart"/>
            <w:r>
              <w:rPr>
                <w:rFonts w:ascii="Noto Sans" w:hAnsi="Noto Sans"/>
              </w:rPr>
              <w:t>FechaYHoraRespuesta</w:t>
            </w:r>
            <w:proofErr w:type="spellEnd"/>
            <w:r>
              <w:rPr>
                <w:rFonts w:ascii="Noto Sans" w:hAnsi="Noto Sans"/>
              </w:rPr>
              <w:t>": "&lt;FECHA_HORA_RESPUESTA&gt;",</w:t>
            </w:r>
            <w:r>
              <w:rPr>
                <w:rFonts w:ascii="Noto Sans" w:hAnsi="Noto Sans"/>
              </w:rPr>
              <w:br/>
              <w:t xml:space="preserve">  "</w:t>
            </w:r>
            <w:proofErr w:type="spellStart"/>
            <w:r>
              <w:rPr>
                <w:rFonts w:ascii="Noto Sans" w:hAnsi="Noto Sans"/>
              </w:rPr>
              <w:t>NumCertificadoSAT</w:t>
            </w:r>
            <w:proofErr w:type="spellEnd"/>
            <w:r>
              <w:rPr>
                <w:rFonts w:ascii="Noto Sans" w:hAnsi="Noto Sans"/>
              </w:rPr>
              <w:t>": "&lt;NUMERO_CERTIFICADO_SAT&gt;",</w:t>
            </w:r>
            <w:r>
              <w:rPr>
                <w:rFonts w:ascii="Noto Sans" w:hAnsi="Noto Sans"/>
              </w:rPr>
              <w:br/>
              <w:t xml:space="preserve">  "</w:t>
            </w:r>
            <w:proofErr w:type="spellStart"/>
            <w:r>
              <w:rPr>
                <w:rFonts w:ascii="Noto Sans" w:hAnsi="Noto Sans"/>
              </w:rPr>
              <w:t>SelloDigital</w:t>
            </w:r>
            <w:proofErr w:type="spellEnd"/>
            <w:r>
              <w:rPr>
                <w:rFonts w:ascii="Noto Sans" w:hAnsi="Noto Sans"/>
              </w:rPr>
              <w:t>": "&lt;SELLO_DIGITAL&gt;",</w:t>
            </w:r>
            <w:r>
              <w:rPr>
                <w:rFonts w:ascii="Noto Sans" w:hAnsi="Noto Sans"/>
              </w:rPr>
              <w:br/>
            </w:r>
            <w:r>
              <w:rPr>
                <w:rFonts w:ascii="Noto Sans" w:hAnsi="Noto Sans"/>
              </w:rPr>
              <w:lastRenderedPageBreak/>
              <w:t xml:space="preserve">  "</w:t>
            </w:r>
            <w:proofErr w:type="spellStart"/>
            <w:r>
              <w:rPr>
                <w:rFonts w:ascii="Noto Sans" w:hAnsi="Noto Sans"/>
              </w:rPr>
              <w:t>CodigoRespuesta</w:t>
            </w:r>
            <w:proofErr w:type="spellEnd"/>
            <w:r>
              <w:rPr>
                <w:rFonts w:ascii="Noto Sans" w:hAnsi="Noto Sans"/>
              </w:rPr>
              <w:t>": "200"</w:t>
            </w:r>
            <w:r>
              <w:rPr>
                <w:rFonts w:ascii="Noto Sans" w:hAnsi="Noto Sans"/>
              </w:rPr>
              <w:br/>
              <w:t>}</w:t>
            </w:r>
          </w:p>
        </w:tc>
      </w:tr>
    </w:tbl>
    <w:p w14:paraId="3D8E57E9" w14:textId="77777777" w:rsidR="00122599" w:rsidRDefault="00122599">
      <w:pPr>
        <w:pStyle w:val="Ttulo4"/>
        <w:rPr>
          <w:rFonts w:ascii="Noto Sans" w:hAnsi="Noto Sans"/>
        </w:rPr>
      </w:pPr>
    </w:p>
    <w:p w14:paraId="18CF5A8A" w14:textId="77777777" w:rsidR="00122599" w:rsidRDefault="00000000">
      <w:pPr>
        <w:pStyle w:val="Ttulo4"/>
      </w:pPr>
      <w:r>
        <w:rPr>
          <w:rFonts w:ascii="Noto Sans" w:hAnsi="Noto Sans"/>
        </w:rPr>
        <w:t>Ejemplo referencial de respuesta de Operación PAC con respuesta rechazada</w:t>
      </w:r>
    </w:p>
    <w:tbl>
      <w:tblPr>
        <w:tblW w:w="9378" w:type="dxa"/>
        <w:jc w:val="center"/>
        <w:tblLayout w:type="fixed"/>
        <w:tblCellMar>
          <w:top w:w="100" w:type="dxa"/>
          <w:left w:w="120" w:type="dxa"/>
          <w:bottom w:w="100" w:type="dxa"/>
          <w:right w:w="120" w:type="dxa"/>
        </w:tblCellMar>
        <w:tblLook w:val="0000" w:firstRow="0" w:lastRow="0" w:firstColumn="0" w:lastColumn="0" w:noHBand="0" w:noVBand="0"/>
      </w:tblPr>
      <w:tblGrid>
        <w:gridCol w:w="9378"/>
      </w:tblGrid>
      <w:tr w:rsidR="00122599" w14:paraId="2581C474" w14:textId="77777777">
        <w:trPr>
          <w:jc w:val="center"/>
        </w:trPr>
        <w:tc>
          <w:tcPr>
            <w:tcW w:w="9378" w:type="dxa"/>
            <w:tcBorders>
              <w:top w:val="single" w:sz="6" w:space="0" w:color="B7B7B7"/>
              <w:left w:val="single" w:sz="6" w:space="0" w:color="B7B7B7"/>
              <w:bottom w:val="single" w:sz="6" w:space="0" w:color="B7B7B7"/>
              <w:right w:val="single" w:sz="6" w:space="0" w:color="B7B7B7"/>
            </w:tcBorders>
            <w:shd w:val="clear" w:color="auto" w:fill="F2F2F2"/>
          </w:tcPr>
          <w:p w14:paraId="65D13241" w14:textId="77777777" w:rsidR="00122599" w:rsidRDefault="00000000">
            <w:pPr>
              <w:widowControl w:val="0"/>
              <w:spacing w:line="283" w:lineRule="atLeast"/>
            </w:pPr>
            <w:r>
              <w:rPr>
                <w:rFonts w:ascii="Noto Sans" w:hAnsi="Noto Sans"/>
              </w:rPr>
              <w:t>{</w:t>
            </w:r>
            <w:r>
              <w:rPr>
                <w:rFonts w:ascii="Noto Sans" w:hAnsi="Noto Sans"/>
              </w:rPr>
              <w:br/>
              <w:t xml:space="preserve">   "</w:t>
            </w:r>
            <w:proofErr w:type="spellStart"/>
            <w:r>
              <w:rPr>
                <w:rFonts w:ascii="Noto Sans" w:hAnsi="Noto Sans"/>
              </w:rPr>
              <w:t>RFCEmisor</w:t>
            </w:r>
            <w:proofErr w:type="spellEnd"/>
            <w:r>
              <w:rPr>
                <w:rFonts w:ascii="Noto Sans" w:hAnsi="Noto Sans"/>
              </w:rPr>
              <w:t>": "&lt;RFC_EMISOR&gt;",</w:t>
            </w:r>
            <w:r>
              <w:rPr>
                <w:rFonts w:ascii="Noto Sans" w:hAnsi="Noto Sans"/>
              </w:rPr>
              <w:br/>
              <w:t xml:space="preserve">  "</w:t>
            </w:r>
            <w:proofErr w:type="spellStart"/>
            <w:r>
              <w:rPr>
                <w:rFonts w:ascii="Noto Sans" w:hAnsi="Noto Sans"/>
              </w:rPr>
              <w:t>RFCAdquiriente</w:t>
            </w:r>
            <w:proofErr w:type="spellEnd"/>
            <w:r>
              <w:rPr>
                <w:rFonts w:ascii="Noto Sans" w:hAnsi="Noto Sans"/>
              </w:rPr>
              <w:t>": "&lt;RFC_ADQUIRIENTE&gt;",</w:t>
            </w:r>
            <w:r>
              <w:rPr>
                <w:rFonts w:ascii="Noto Sans" w:hAnsi="Noto Sans"/>
              </w:rPr>
              <w:br/>
              <w:t xml:space="preserve">  "</w:t>
            </w:r>
            <w:proofErr w:type="spellStart"/>
            <w:r>
              <w:rPr>
                <w:rFonts w:ascii="Noto Sans" w:hAnsi="Noto Sans"/>
              </w:rPr>
              <w:t>RFCprestador</w:t>
            </w:r>
            <w:proofErr w:type="spellEnd"/>
            <w:r>
              <w:rPr>
                <w:rFonts w:ascii="Noto Sans" w:hAnsi="Noto Sans"/>
              </w:rPr>
              <w:t>": "&lt;RFC_PRESTADOR&gt;",</w:t>
            </w:r>
            <w:r>
              <w:rPr>
                <w:rFonts w:ascii="Noto Sans" w:hAnsi="Noto Sans"/>
              </w:rPr>
              <w:br/>
              <w:t xml:space="preserve">  "</w:t>
            </w:r>
            <w:proofErr w:type="spellStart"/>
            <w:r>
              <w:rPr>
                <w:rFonts w:ascii="Noto Sans" w:hAnsi="Noto Sans"/>
              </w:rPr>
              <w:t>MotivoRechazo</w:t>
            </w:r>
            <w:proofErr w:type="spellEnd"/>
            <w:r>
              <w:rPr>
                <w:rFonts w:ascii="Noto Sans" w:hAnsi="Noto Sans"/>
              </w:rPr>
              <w:t>": "&lt;MOTIVO_RECHAZO&gt;",</w:t>
            </w:r>
            <w:r>
              <w:rPr>
                <w:rFonts w:ascii="Noto Sans" w:hAnsi="Noto Sans"/>
              </w:rPr>
              <w:br/>
              <w:t xml:space="preserve">  "</w:t>
            </w:r>
            <w:proofErr w:type="spellStart"/>
            <w:r>
              <w:rPr>
                <w:rFonts w:ascii="Noto Sans" w:hAnsi="Noto Sans"/>
              </w:rPr>
              <w:t>NumeroOperacion</w:t>
            </w:r>
            <w:proofErr w:type="spellEnd"/>
            <w:r>
              <w:rPr>
                <w:rFonts w:ascii="Noto Sans" w:hAnsi="Noto Sans"/>
              </w:rPr>
              <w:t>": "&lt;NUMERO_OPERACION&gt;",</w:t>
            </w:r>
            <w:r>
              <w:rPr>
                <w:rFonts w:ascii="Noto Sans" w:hAnsi="Noto Sans"/>
              </w:rPr>
              <w:br/>
              <w:t xml:space="preserve">  "</w:t>
            </w:r>
            <w:proofErr w:type="spellStart"/>
            <w:r>
              <w:rPr>
                <w:rFonts w:ascii="Noto Sans" w:hAnsi="Noto Sans"/>
              </w:rPr>
              <w:t>FechaYHoraRespuesta</w:t>
            </w:r>
            <w:proofErr w:type="spellEnd"/>
            <w:r>
              <w:rPr>
                <w:rFonts w:ascii="Noto Sans" w:hAnsi="Noto Sans"/>
              </w:rPr>
              <w:t>": "&lt;FECHA_HORA_RESPUESTA&gt;",</w:t>
            </w:r>
            <w:r>
              <w:rPr>
                <w:rFonts w:ascii="Noto Sans" w:hAnsi="Noto Sans"/>
              </w:rPr>
              <w:br/>
              <w:t xml:space="preserve">  "</w:t>
            </w:r>
            <w:proofErr w:type="spellStart"/>
            <w:r>
              <w:rPr>
                <w:rFonts w:ascii="Noto Sans" w:hAnsi="Noto Sans"/>
              </w:rPr>
              <w:t>NumCertificadoSAT</w:t>
            </w:r>
            <w:proofErr w:type="spellEnd"/>
            <w:r>
              <w:rPr>
                <w:rFonts w:ascii="Noto Sans" w:hAnsi="Noto Sans"/>
              </w:rPr>
              <w:t>": "&lt;NUMERO_CERTIFICADO_SAT&gt;",</w:t>
            </w:r>
            <w:r>
              <w:rPr>
                <w:rFonts w:ascii="Noto Sans" w:hAnsi="Noto Sans"/>
              </w:rPr>
              <w:br/>
              <w:t xml:space="preserve">  "</w:t>
            </w:r>
            <w:proofErr w:type="spellStart"/>
            <w:r>
              <w:rPr>
                <w:rFonts w:ascii="Noto Sans" w:hAnsi="Noto Sans"/>
              </w:rPr>
              <w:t>SelloDigital</w:t>
            </w:r>
            <w:proofErr w:type="spellEnd"/>
            <w:r>
              <w:rPr>
                <w:rFonts w:ascii="Noto Sans" w:hAnsi="Noto Sans"/>
              </w:rPr>
              <w:t>": "&lt;SELLO_DIGITAL&gt;",</w:t>
            </w:r>
            <w:r>
              <w:rPr>
                <w:rFonts w:ascii="Noto Sans" w:hAnsi="Noto Sans"/>
              </w:rPr>
              <w:br/>
              <w:t xml:space="preserve">  "</w:t>
            </w:r>
            <w:proofErr w:type="spellStart"/>
            <w:r>
              <w:rPr>
                <w:rFonts w:ascii="Noto Sans" w:hAnsi="Noto Sans"/>
              </w:rPr>
              <w:t>CodigoRespuesta</w:t>
            </w:r>
            <w:proofErr w:type="spellEnd"/>
            <w:r>
              <w:rPr>
                <w:rFonts w:ascii="Noto Sans" w:hAnsi="Noto Sans"/>
              </w:rPr>
              <w:t>": "&lt;CODIGO_RESPUESTA&gt;"</w:t>
            </w:r>
            <w:r>
              <w:rPr>
                <w:rFonts w:ascii="Noto Sans" w:hAnsi="Noto Sans"/>
              </w:rPr>
              <w:br/>
            </w:r>
            <w:r>
              <w:rPr>
                <w:rFonts w:ascii="Noto Sans" w:hAnsi="Noto Sans"/>
              </w:rPr>
              <w:br/>
              <w:t>}</w:t>
            </w:r>
          </w:p>
        </w:tc>
      </w:tr>
    </w:tbl>
    <w:p w14:paraId="7E5A4BA3" w14:textId="77777777" w:rsidR="00122599" w:rsidRDefault="00122599">
      <w:pPr>
        <w:pStyle w:val="Ttulo4"/>
        <w:rPr>
          <w:rFonts w:ascii="Noto Sans" w:hAnsi="Noto Sans"/>
        </w:rPr>
      </w:pPr>
    </w:p>
    <w:p w14:paraId="6914A094" w14:textId="77777777" w:rsidR="00122599" w:rsidRDefault="00000000">
      <w:pPr>
        <w:pStyle w:val="Ttulo4"/>
      </w:pPr>
      <w:r>
        <w:rPr>
          <w:rFonts w:ascii="Noto Sans" w:hAnsi="Noto Sans"/>
        </w:rPr>
        <w:t>Ejemplo referencial de respuesta de Operación PAC con códigos 301 – 315</w:t>
      </w:r>
    </w:p>
    <w:tbl>
      <w:tblPr>
        <w:tblW w:w="9378" w:type="dxa"/>
        <w:jc w:val="center"/>
        <w:tblLayout w:type="fixed"/>
        <w:tblCellMar>
          <w:top w:w="100" w:type="dxa"/>
          <w:left w:w="120" w:type="dxa"/>
          <w:bottom w:w="100" w:type="dxa"/>
          <w:right w:w="120" w:type="dxa"/>
        </w:tblCellMar>
        <w:tblLook w:val="0000" w:firstRow="0" w:lastRow="0" w:firstColumn="0" w:lastColumn="0" w:noHBand="0" w:noVBand="0"/>
      </w:tblPr>
      <w:tblGrid>
        <w:gridCol w:w="9378"/>
      </w:tblGrid>
      <w:tr w:rsidR="00122599" w14:paraId="45BD7108" w14:textId="77777777">
        <w:trPr>
          <w:jc w:val="center"/>
        </w:trPr>
        <w:tc>
          <w:tcPr>
            <w:tcW w:w="9378" w:type="dxa"/>
            <w:tcBorders>
              <w:top w:val="single" w:sz="6" w:space="0" w:color="B7B7B7"/>
              <w:left w:val="single" w:sz="6" w:space="0" w:color="B7B7B7"/>
              <w:bottom w:val="single" w:sz="6" w:space="0" w:color="B7B7B7"/>
              <w:right w:val="single" w:sz="6" w:space="0" w:color="B7B7B7"/>
            </w:tcBorders>
            <w:shd w:val="clear" w:color="auto" w:fill="F2F2F2"/>
          </w:tcPr>
          <w:p w14:paraId="57612B0D" w14:textId="77777777" w:rsidR="00122599" w:rsidRDefault="00000000">
            <w:pPr>
              <w:widowControl w:val="0"/>
              <w:spacing w:line="283" w:lineRule="atLeast"/>
            </w:pPr>
            <w:r>
              <w:rPr>
                <w:rFonts w:ascii="Noto Sans" w:hAnsi="Noto Sans"/>
              </w:rPr>
              <w:t>{</w:t>
            </w:r>
            <w:r>
              <w:rPr>
                <w:rFonts w:ascii="Noto Sans" w:hAnsi="Noto Sans"/>
              </w:rPr>
              <w:br/>
              <w:t xml:space="preserve">  "</w:t>
            </w:r>
            <w:proofErr w:type="spellStart"/>
            <w:r>
              <w:rPr>
                <w:rFonts w:ascii="Noto Sans" w:hAnsi="Noto Sans"/>
              </w:rPr>
              <w:t>RFCEmisor</w:t>
            </w:r>
            <w:proofErr w:type="spellEnd"/>
            <w:r>
              <w:rPr>
                <w:rFonts w:ascii="Noto Sans" w:hAnsi="Noto Sans"/>
              </w:rPr>
              <w:t>": "&lt;RFC_EMISOR&gt;",</w:t>
            </w:r>
            <w:r>
              <w:rPr>
                <w:rFonts w:ascii="Noto Sans" w:hAnsi="Noto Sans"/>
              </w:rPr>
              <w:br/>
              <w:t xml:space="preserve">  "</w:t>
            </w:r>
            <w:proofErr w:type="spellStart"/>
            <w:r>
              <w:rPr>
                <w:rFonts w:ascii="Noto Sans" w:hAnsi="Noto Sans"/>
              </w:rPr>
              <w:t>ValOblEmisor</w:t>
            </w:r>
            <w:proofErr w:type="spellEnd"/>
            <w:r>
              <w:rPr>
                <w:rFonts w:ascii="Noto Sans" w:hAnsi="Noto Sans"/>
              </w:rPr>
              <w:t>": "&lt;VALIDACION_OBLIGACIONES_EMISOR&gt;",</w:t>
            </w:r>
            <w:r>
              <w:rPr>
                <w:rFonts w:ascii="Noto Sans" w:hAnsi="Noto Sans"/>
              </w:rPr>
              <w:br/>
              <w:t xml:space="preserve">  "</w:t>
            </w:r>
            <w:proofErr w:type="spellStart"/>
            <w:r>
              <w:rPr>
                <w:rFonts w:ascii="Noto Sans" w:hAnsi="Noto Sans"/>
              </w:rPr>
              <w:t>ValFacturacion</w:t>
            </w:r>
            <w:proofErr w:type="spellEnd"/>
            <w:r>
              <w:rPr>
                <w:rFonts w:ascii="Noto Sans" w:hAnsi="Noto Sans"/>
              </w:rPr>
              <w:t>": "&lt;VALIDACION_FACTURACION&gt;",</w:t>
            </w:r>
            <w:r>
              <w:rPr>
                <w:rFonts w:ascii="Noto Sans" w:hAnsi="Noto Sans"/>
              </w:rPr>
              <w:br/>
              <w:t xml:space="preserve">  "RFCSNCF": "&lt;RFCSNCF&gt;",</w:t>
            </w:r>
            <w:r>
              <w:rPr>
                <w:rFonts w:ascii="Noto Sans" w:hAnsi="Noto Sans"/>
              </w:rPr>
              <w:br/>
              <w:t xml:space="preserve">  "</w:t>
            </w:r>
            <w:proofErr w:type="spellStart"/>
            <w:r>
              <w:rPr>
                <w:rFonts w:ascii="Noto Sans" w:hAnsi="Noto Sans"/>
              </w:rPr>
              <w:t>RFCAdquiriente</w:t>
            </w:r>
            <w:proofErr w:type="spellEnd"/>
            <w:r>
              <w:rPr>
                <w:rFonts w:ascii="Noto Sans" w:hAnsi="Noto Sans"/>
              </w:rPr>
              <w:t>": "&lt;RFC_ADQUIRIENTE&gt;",</w:t>
            </w:r>
            <w:r>
              <w:rPr>
                <w:rFonts w:ascii="Noto Sans" w:hAnsi="Noto Sans"/>
              </w:rPr>
              <w:br/>
              <w:t xml:space="preserve">  "</w:t>
            </w:r>
            <w:proofErr w:type="spellStart"/>
            <w:r>
              <w:rPr>
                <w:rFonts w:ascii="Noto Sans" w:hAnsi="Noto Sans"/>
              </w:rPr>
              <w:t>TipoOperacion</w:t>
            </w:r>
            <w:proofErr w:type="spellEnd"/>
            <w:r>
              <w:rPr>
                <w:rFonts w:ascii="Noto Sans" w:hAnsi="Noto Sans"/>
              </w:rPr>
              <w:t>": "&lt;TIPO_OPERACION&gt;",</w:t>
            </w:r>
            <w:r>
              <w:rPr>
                <w:rFonts w:ascii="Noto Sans" w:hAnsi="Noto Sans"/>
              </w:rPr>
              <w:br/>
              <w:t xml:space="preserve">  "</w:t>
            </w:r>
            <w:proofErr w:type="spellStart"/>
            <w:r>
              <w:rPr>
                <w:rFonts w:ascii="Noto Sans" w:hAnsi="Noto Sans"/>
              </w:rPr>
              <w:t>ValOblAdquiriente</w:t>
            </w:r>
            <w:proofErr w:type="spellEnd"/>
            <w:r>
              <w:rPr>
                <w:rFonts w:ascii="Noto Sans" w:hAnsi="Noto Sans"/>
              </w:rPr>
              <w:t>": "&lt;VALIDACION_OBLIGACIONES_ADQUIRIENTE&gt;",</w:t>
            </w:r>
            <w:r>
              <w:rPr>
                <w:rFonts w:ascii="Noto Sans" w:hAnsi="Noto Sans"/>
              </w:rPr>
              <w:br/>
              <w:t xml:space="preserve">  "</w:t>
            </w:r>
            <w:proofErr w:type="spellStart"/>
            <w:r>
              <w:rPr>
                <w:rFonts w:ascii="Noto Sans" w:hAnsi="Noto Sans"/>
              </w:rPr>
              <w:t>NumeroOperacion</w:t>
            </w:r>
            <w:proofErr w:type="spellEnd"/>
            <w:r>
              <w:rPr>
                <w:rFonts w:ascii="Noto Sans" w:hAnsi="Noto Sans"/>
              </w:rPr>
              <w:t>": "&lt;NUMERO_OPERACION&gt;",</w:t>
            </w:r>
            <w:r>
              <w:rPr>
                <w:rFonts w:ascii="Noto Sans" w:hAnsi="Noto Sans"/>
              </w:rPr>
              <w:br/>
              <w:t xml:space="preserve">  "</w:t>
            </w:r>
            <w:proofErr w:type="spellStart"/>
            <w:r>
              <w:rPr>
                <w:rFonts w:ascii="Noto Sans" w:hAnsi="Noto Sans"/>
              </w:rPr>
              <w:t>FechaYHoraRespuesta</w:t>
            </w:r>
            <w:proofErr w:type="spellEnd"/>
            <w:r>
              <w:rPr>
                <w:rFonts w:ascii="Noto Sans" w:hAnsi="Noto Sans"/>
              </w:rPr>
              <w:t>": "&lt;FECHA_HORA_RESPUESTA&gt;",</w:t>
            </w:r>
            <w:r>
              <w:rPr>
                <w:rFonts w:ascii="Noto Sans" w:hAnsi="Noto Sans"/>
              </w:rPr>
              <w:br/>
              <w:t xml:space="preserve">  "</w:t>
            </w:r>
            <w:proofErr w:type="spellStart"/>
            <w:r>
              <w:rPr>
                <w:rFonts w:ascii="Noto Sans" w:hAnsi="Noto Sans"/>
              </w:rPr>
              <w:t>NumCertificadoSAT</w:t>
            </w:r>
            <w:proofErr w:type="spellEnd"/>
            <w:r>
              <w:rPr>
                <w:rFonts w:ascii="Noto Sans" w:hAnsi="Noto Sans"/>
              </w:rPr>
              <w:t>": "&lt;NUMERO_CERTIFICADO_SAT&gt;",</w:t>
            </w:r>
            <w:r>
              <w:rPr>
                <w:rFonts w:ascii="Noto Sans" w:hAnsi="Noto Sans"/>
              </w:rPr>
              <w:br/>
              <w:t xml:space="preserve">  "</w:t>
            </w:r>
            <w:proofErr w:type="spellStart"/>
            <w:r>
              <w:rPr>
                <w:rFonts w:ascii="Noto Sans" w:hAnsi="Noto Sans"/>
              </w:rPr>
              <w:t>SelloDigital</w:t>
            </w:r>
            <w:proofErr w:type="spellEnd"/>
            <w:r>
              <w:rPr>
                <w:rFonts w:ascii="Noto Sans" w:hAnsi="Noto Sans"/>
              </w:rPr>
              <w:t>": "&lt;SELLO_DIGITAL&gt;",</w:t>
            </w:r>
            <w:r>
              <w:rPr>
                <w:rFonts w:ascii="Noto Sans" w:hAnsi="Noto Sans"/>
              </w:rPr>
              <w:br/>
              <w:t xml:space="preserve">  "</w:t>
            </w:r>
            <w:proofErr w:type="spellStart"/>
            <w:r>
              <w:rPr>
                <w:rFonts w:ascii="Noto Sans" w:hAnsi="Noto Sans"/>
              </w:rPr>
              <w:t>CodigoRespuesta</w:t>
            </w:r>
            <w:proofErr w:type="spellEnd"/>
            <w:r>
              <w:rPr>
                <w:rFonts w:ascii="Noto Sans" w:hAnsi="Noto Sans"/>
              </w:rPr>
              <w:t>": "&lt;CODIGO_RESPUESTA&gt;"</w:t>
            </w:r>
            <w:r>
              <w:rPr>
                <w:rFonts w:ascii="Noto Sans" w:hAnsi="Noto Sans"/>
              </w:rPr>
              <w:br/>
              <w:t>}</w:t>
            </w:r>
          </w:p>
        </w:tc>
      </w:tr>
    </w:tbl>
    <w:p w14:paraId="0FA61B8C" w14:textId="77777777" w:rsidR="00122599" w:rsidRDefault="00122599">
      <w:pPr>
        <w:pStyle w:val="Ttulo4"/>
        <w:rPr>
          <w:rFonts w:ascii="Noto Sans" w:hAnsi="Noto Sans"/>
          <w:b/>
          <w:color w:val="2E74B5"/>
          <w:sz w:val="20"/>
        </w:rPr>
      </w:pPr>
    </w:p>
    <w:p w14:paraId="727B82F4" w14:textId="77777777" w:rsidR="00122599" w:rsidRDefault="00122599">
      <w:pPr>
        <w:rPr>
          <w:rFonts w:ascii="Noto Sans" w:hAnsi="Noto Sans"/>
          <w:b/>
          <w:color w:val="2E74B5"/>
          <w:sz w:val="20"/>
        </w:rPr>
      </w:pPr>
    </w:p>
    <w:p w14:paraId="075BB438" w14:textId="77777777" w:rsidR="00122599" w:rsidRDefault="00122599">
      <w:pPr>
        <w:rPr>
          <w:rFonts w:ascii="Noto Sans" w:hAnsi="Noto Sans"/>
          <w:b/>
          <w:color w:val="2E74B5"/>
          <w:sz w:val="20"/>
        </w:rPr>
      </w:pPr>
    </w:p>
    <w:p w14:paraId="641D7945" w14:textId="77777777" w:rsidR="00122599" w:rsidRDefault="00000000">
      <w:pPr>
        <w:spacing w:after="0"/>
      </w:pPr>
      <w:r>
        <w:rPr>
          <w:rFonts w:ascii="Noto Sans" w:hAnsi="Noto Sans"/>
          <w:bCs/>
          <w:i/>
          <w:iCs/>
          <w:color w:val="2E74B5"/>
          <w:szCs w:val="24"/>
        </w:rPr>
        <w:t>Ejemplo de petición PAC</w:t>
      </w:r>
    </w:p>
    <w:tbl>
      <w:tblPr>
        <w:tblStyle w:val="Tablaconcuadrcula"/>
        <w:tblW w:w="9369" w:type="dxa"/>
        <w:tblLayout w:type="fixed"/>
        <w:tblLook w:val="04A0" w:firstRow="1" w:lastRow="0" w:firstColumn="1" w:lastColumn="0" w:noHBand="0" w:noVBand="1"/>
      </w:tblPr>
      <w:tblGrid>
        <w:gridCol w:w="9369"/>
      </w:tblGrid>
      <w:tr w:rsidR="00122599" w14:paraId="112C8D1B" w14:textId="77777777">
        <w:tc>
          <w:tcPr>
            <w:tcW w:w="9369" w:type="dxa"/>
            <w:shd w:val="clear" w:color="auto" w:fill="F2F2F2" w:themeFill="background1" w:themeFillShade="F2"/>
          </w:tcPr>
          <w:p w14:paraId="59C23D5B" w14:textId="77777777" w:rsidR="00122599" w:rsidRDefault="00000000">
            <w:pPr>
              <w:pStyle w:val="Sinespaciado"/>
              <w:rPr>
                <w:rFonts w:ascii="Noto Sans" w:hAnsi="Noto Sans" w:cs="Noto Sans"/>
              </w:rPr>
            </w:pPr>
            <w:r>
              <w:rPr>
                <w:rFonts w:ascii="Noto Sans" w:hAnsi="Noto Sans" w:cs="Noto Sans"/>
              </w:rPr>
              <w:lastRenderedPageBreak/>
              <w:t>{</w:t>
            </w:r>
          </w:p>
          <w:p w14:paraId="0BB8BE7A" w14:textId="77777777" w:rsidR="00122599" w:rsidRDefault="00000000">
            <w:pPr>
              <w:pStyle w:val="Sinespaciado"/>
              <w:rPr>
                <w:rFonts w:ascii="Noto Sans" w:hAnsi="Noto Sans" w:cs="Noto Sans"/>
              </w:rPr>
            </w:pPr>
            <w:r>
              <w:rPr>
                <w:rFonts w:ascii="Noto Sans" w:hAnsi="Noto Sans" w:cs="Noto Sans"/>
              </w:rPr>
              <w:t xml:space="preserve">   "</w:t>
            </w:r>
            <w:proofErr w:type="spellStart"/>
            <w:r>
              <w:rPr>
                <w:rFonts w:ascii="Noto Sans" w:hAnsi="Noto Sans" w:cs="Noto Sans"/>
              </w:rPr>
              <w:t>rfcEmisor</w:t>
            </w:r>
            <w:proofErr w:type="spellEnd"/>
            <w:r>
              <w:rPr>
                <w:rFonts w:ascii="Noto Sans" w:hAnsi="Noto Sans" w:cs="Noto Sans"/>
              </w:rPr>
              <w:t>": "QUJJ830623JL0",</w:t>
            </w:r>
          </w:p>
          <w:p w14:paraId="49700FCF" w14:textId="77777777" w:rsidR="00122599" w:rsidRDefault="00000000">
            <w:pPr>
              <w:pStyle w:val="Sinespaciado"/>
              <w:rPr>
                <w:rFonts w:ascii="Noto Sans" w:hAnsi="Noto Sans" w:cs="Noto Sans"/>
              </w:rPr>
            </w:pPr>
            <w:r>
              <w:rPr>
                <w:rFonts w:ascii="Noto Sans" w:hAnsi="Noto Sans" w:cs="Noto Sans"/>
              </w:rPr>
              <w:t xml:space="preserve">   "</w:t>
            </w:r>
            <w:proofErr w:type="spellStart"/>
            <w:r>
              <w:rPr>
                <w:rFonts w:ascii="Noto Sans" w:hAnsi="Noto Sans" w:cs="Noto Sans"/>
              </w:rPr>
              <w:t>rfcReceptor</w:t>
            </w:r>
            <w:proofErr w:type="spellEnd"/>
            <w:r>
              <w:rPr>
                <w:rFonts w:ascii="Noto Sans" w:hAnsi="Noto Sans" w:cs="Noto Sans"/>
              </w:rPr>
              <w:t>": "PEPH660719GP7",</w:t>
            </w:r>
          </w:p>
          <w:p w14:paraId="6B1B4898" w14:textId="77777777" w:rsidR="00122599" w:rsidRDefault="00000000">
            <w:pPr>
              <w:pStyle w:val="Sinespaciado"/>
              <w:rPr>
                <w:rFonts w:ascii="Noto Sans" w:hAnsi="Noto Sans" w:cs="Noto Sans"/>
              </w:rPr>
            </w:pPr>
            <w:r>
              <w:rPr>
                <w:rFonts w:ascii="Noto Sans" w:hAnsi="Noto Sans" w:cs="Noto Sans"/>
              </w:rPr>
              <w:t xml:space="preserve">   "</w:t>
            </w:r>
            <w:proofErr w:type="spellStart"/>
            <w:r>
              <w:rPr>
                <w:rFonts w:ascii="Noto Sans" w:hAnsi="Noto Sans" w:cs="Noto Sans"/>
              </w:rPr>
              <w:t>rfcPrestador</w:t>
            </w:r>
            <w:proofErr w:type="spellEnd"/>
            <w:r>
              <w:rPr>
                <w:rFonts w:ascii="Noto Sans" w:hAnsi="Noto Sans" w:cs="Noto Sans"/>
              </w:rPr>
              <w:t>": "SPR190613I52",</w:t>
            </w:r>
          </w:p>
          <w:p w14:paraId="10BCEB9A" w14:textId="77777777" w:rsidR="00122599" w:rsidRDefault="00000000">
            <w:pPr>
              <w:pStyle w:val="Sinespaciado"/>
              <w:rPr>
                <w:rFonts w:ascii="Noto Sans" w:hAnsi="Noto Sans" w:cs="Noto Sans"/>
              </w:rPr>
            </w:pPr>
            <w:r>
              <w:rPr>
                <w:rFonts w:ascii="Noto Sans" w:hAnsi="Noto Sans" w:cs="Noto Sans"/>
              </w:rPr>
              <w:t xml:space="preserve">   "</w:t>
            </w:r>
            <w:proofErr w:type="spellStart"/>
            <w:r>
              <w:rPr>
                <w:rFonts w:ascii="Noto Sans" w:hAnsi="Noto Sans" w:cs="Noto Sans"/>
              </w:rPr>
              <w:t>tipoOperacion</w:t>
            </w:r>
            <w:proofErr w:type="spellEnd"/>
            <w:r>
              <w:rPr>
                <w:rFonts w:ascii="Noto Sans" w:hAnsi="Noto Sans" w:cs="Noto Sans"/>
              </w:rPr>
              <w:t>": "1",</w:t>
            </w:r>
          </w:p>
          <w:p w14:paraId="3AA73A81" w14:textId="77777777" w:rsidR="00122599" w:rsidRDefault="00000000">
            <w:pPr>
              <w:pStyle w:val="Sinespaciado"/>
              <w:rPr>
                <w:rFonts w:ascii="Noto Sans" w:hAnsi="Noto Sans" w:cs="Noto Sans"/>
              </w:rPr>
            </w:pPr>
            <w:r>
              <w:rPr>
                <w:rFonts w:ascii="Noto Sans" w:hAnsi="Noto Sans" w:cs="Noto Sans"/>
              </w:rPr>
              <w:t xml:space="preserve">   "</w:t>
            </w:r>
            <w:proofErr w:type="spellStart"/>
            <w:r>
              <w:rPr>
                <w:rFonts w:ascii="Noto Sans" w:hAnsi="Noto Sans" w:cs="Noto Sans"/>
              </w:rPr>
              <w:t>fechaHoraPeticion</w:t>
            </w:r>
            <w:proofErr w:type="spellEnd"/>
            <w:r>
              <w:rPr>
                <w:rFonts w:ascii="Noto Sans" w:hAnsi="Noto Sans" w:cs="Noto Sans"/>
              </w:rPr>
              <w:t>": "22-04-2026 18:00:00",</w:t>
            </w:r>
          </w:p>
          <w:p w14:paraId="3C7C2C3F" w14:textId="77777777" w:rsidR="00122599" w:rsidRDefault="00000000">
            <w:pPr>
              <w:pStyle w:val="Sinespaciado"/>
              <w:rPr>
                <w:rFonts w:ascii="Noto Sans" w:hAnsi="Noto Sans" w:cs="Noto Sans"/>
              </w:rPr>
            </w:pPr>
            <w:r>
              <w:rPr>
                <w:rFonts w:ascii="Noto Sans" w:hAnsi="Noto Sans" w:cs="Noto Sans"/>
              </w:rPr>
              <w:t xml:space="preserve">   "</w:t>
            </w:r>
            <w:proofErr w:type="spellStart"/>
            <w:r>
              <w:rPr>
                <w:rFonts w:ascii="Noto Sans" w:hAnsi="Noto Sans" w:cs="Noto Sans"/>
              </w:rPr>
              <w:t>certReceptor</w:t>
            </w:r>
            <w:proofErr w:type="spellEnd"/>
            <w:r>
              <w:rPr>
                <w:rFonts w:ascii="Noto Sans" w:hAnsi="Noto Sans" w:cs="Noto Sans"/>
              </w:rPr>
              <w:t>": "MIIF5DCCA8ygAwIBAgIUMzAwMDEwMDAwMDA1MDAwMTA4OD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",</w:t>
            </w:r>
          </w:p>
          <w:p w14:paraId="02BA4E5F" w14:textId="77777777" w:rsidR="00122599" w:rsidRDefault="00000000">
            <w:pPr>
              <w:pStyle w:val="Sinespaciado"/>
              <w:rPr>
                <w:rFonts w:ascii="Noto Sans" w:hAnsi="Noto Sans" w:cs="Noto Sans"/>
              </w:rPr>
            </w:pPr>
            <w:r>
              <w:rPr>
                <w:rFonts w:ascii="Noto Sans" w:hAnsi="Noto Sans" w:cs="Noto Sans"/>
              </w:rPr>
              <w:t xml:space="preserve">   "</w:t>
            </w:r>
            <w:proofErr w:type="spellStart"/>
            <w:r>
              <w:rPr>
                <w:rFonts w:ascii="Noto Sans" w:hAnsi="Noto Sans" w:cs="Noto Sans"/>
              </w:rPr>
              <w:t>selloReceptor</w:t>
            </w:r>
            <w:proofErr w:type="spellEnd"/>
            <w:r>
              <w:rPr>
                <w:rFonts w:ascii="Noto Sans" w:hAnsi="Noto Sans" w:cs="Noto Sans"/>
              </w:rPr>
              <w:t>": "jQJGWqEUdDSa9u0kQU8lfTTvJJfBiGS/ScbxPz/68eXl0VNneTNjRGm1GR0GqnLo3UyUaXCKsb4io+C9Ca4E8YDzrq0RBzvNWECpcAQCTZpGbZ/NjA0xc4JEvca5DEOc8G2Jmtn/NVrWbQDukHEYs0iy7qkoMaA8y6Ziz1g1mU8=",</w:t>
            </w:r>
          </w:p>
          <w:p w14:paraId="405D520D" w14:textId="77777777" w:rsidR="00122599" w:rsidRDefault="00000000">
            <w:pPr>
              <w:pStyle w:val="Sinespaciado"/>
              <w:rPr>
                <w:rFonts w:ascii="Noto Sans" w:hAnsi="Noto Sans" w:cs="Noto Sans"/>
              </w:rPr>
            </w:pPr>
            <w:r>
              <w:rPr>
                <w:rFonts w:ascii="Noto Sans" w:hAnsi="Noto Sans" w:cs="Noto Sans"/>
              </w:rPr>
              <w:t xml:space="preserve">   "numeroSerieReceptor":"30001000000500010886",</w:t>
            </w:r>
          </w:p>
          <w:p w14:paraId="572197C3" w14:textId="77777777" w:rsidR="00122599" w:rsidRDefault="00000000">
            <w:pPr>
              <w:pStyle w:val="Sinespaciado"/>
              <w:rPr>
                <w:rFonts w:ascii="Noto Sans" w:hAnsi="Noto Sans" w:cs="Noto Sans"/>
              </w:rPr>
            </w:pPr>
            <w:r>
              <w:rPr>
                <w:rFonts w:ascii="Noto Sans" w:hAnsi="Noto Sans" w:cs="Noto Sans"/>
              </w:rPr>
              <w:lastRenderedPageBreak/>
              <w:t xml:space="preserve">   "</w:t>
            </w:r>
            <w:proofErr w:type="spellStart"/>
            <w:r>
              <w:rPr>
                <w:rFonts w:ascii="Noto Sans" w:hAnsi="Noto Sans" w:cs="Noto Sans"/>
              </w:rPr>
              <w:t>certPrestador</w:t>
            </w:r>
            <w:proofErr w:type="spellEnd"/>
            <w:r>
              <w:rPr>
                <w:rFonts w:ascii="Noto Sans" w:hAnsi="Noto Sans" w:cs="Noto Sans"/>
              </w:rPr>
              <w:t>": "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",</w:t>
            </w:r>
          </w:p>
          <w:p w14:paraId="3EC7F8EB" w14:textId="77777777" w:rsidR="00122599" w:rsidRDefault="00000000">
            <w:pPr>
              <w:pStyle w:val="Sinespaciado"/>
              <w:rPr>
                <w:rFonts w:ascii="Noto Sans" w:hAnsi="Noto Sans" w:cs="Noto Sans"/>
              </w:rPr>
            </w:pPr>
            <w:r>
              <w:rPr>
                <w:rFonts w:ascii="Noto Sans" w:hAnsi="Noto Sans" w:cs="Noto Sans"/>
              </w:rPr>
              <w:t xml:space="preserve">   "</w:t>
            </w:r>
            <w:proofErr w:type="spellStart"/>
            <w:r>
              <w:rPr>
                <w:rFonts w:ascii="Noto Sans" w:hAnsi="Noto Sans" w:cs="Noto Sans"/>
              </w:rPr>
              <w:t>selloPrestador</w:t>
            </w:r>
            <w:proofErr w:type="spellEnd"/>
            <w:r>
              <w:rPr>
                <w:rFonts w:ascii="Noto Sans" w:hAnsi="Noto Sans" w:cs="Noto Sans"/>
              </w:rPr>
              <w:t>": "Na1xJ0Eb+5zebWTJWWOQ4weAUt5ABj0LS1aA2Fu2IgEnUvJdOLC91Njw8/3fJJEmwJlApNRmwW8mK0Tpse7o4DG2UXP7iEXYJnM5Nv5ED1VhLIVLaxhShbi3f4ZcDVXhncDVnjc0UJ4kMT8Vg1/Dl7ZlYwzRfsXLW9iFibWn4xs=",</w:t>
            </w:r>
          </w:p>
          <w:p w14:paraId="18A52A7D" w14:textId="77777777" w:rsidR="00122599" w:rsidRDefault="00000000">
            <w:pPr>
              <w:pStyle w:val="Sinespaciado"/>
              <w:rPr>
                <w:rFonts w:ascii="Noto Sans" w:hAnsi="Noto Sans" w:cs="Noto Sans"/>
              </w:rPr>
            </w:pPr>
            <w:r>
              <w:rPr>
                <w:rFonts w:ascii="Noto Sans" w:hAnsi="Noto Sans" w:cs="Noto Sans"/>
              </w:rPr>
              <w:t xml:space="preserve">   "</w:t>
            </w:r>
            <w:proofErr w:type="spellStart"/>
            <w:r>
              <w:rPr>
                <w:rFonts w:ascii="Noto Sans" w:hAnsi="Noto Sans" w:cs="Noto Sans"/>
              </w:rPr>
              <w:t>numeroSeriePrestador</w:t>
            </w:r>
            <w:proofErr w:type="spellEnd"/>
            <w:r>
              <w:rPr>
                <w:rFonts w:ascii="Noto Sans" w:hAnsi="Noto Sans" w:cs="Noto Sans"/>
              </w:rPr>
              <w:t>": "30001000000500003456",</w:t>
            </w:r>
          </w:p>
          <w:p w14:paraId="135BAC18" w14:textId="77777777" w:rsidR="00122599" w:rsidRDefault="00000000">
            <w:pPr>
              <w:pStyle w:val="Sinespaciado"/>
              <w:rPr>
                <w:rFonts w:ascii="Noto Sans" w:hAnsi="Noto Sans" w:cs="Noto Sans"/>
              </w:rPr>
            </w:pPr>
            <w:r>
              <w:rPr>
                <w:rFonts w:ascii="Noto Sans" w:hAnsi="Noto Sans" w:cs="Noto Sans"/>
              </w:rPr>
              <w:t xml:space="preserve">   "</w:t>
            </w:r>
            <w:proofErr w:type="spellStart"/>
            <w:r>
              <w:rPr>
                <w:rFonts w:ascii="Noto Sans" w:hAnsi="Noto Sans" w:cs="Noto Sans"/>
              </w:rPr>
              <w:t>accesToken</w:t>
            </w:r>
            <w:proofErr w:type="spellEnd"/>
            <w:r>
              <w:rPr>
                <w:rFonts w:ascii="Noto Sans" w:hAnsi="Noto Sans" w:cs="Noto Sans"/>
              </w:rPr>
              <w:t>": "eyJhbGciOiJIUzI1NiJ9.eyJzdWIiOiJTUFIxOTA2MTNJNTIiLCJpYXQiOjE3NzY4ODk5OTEsImV4cCI6MTc3Njk3NjM5MX0.OiOCSgm99hXnFbIJBHGj7LNN5-4-R6g0DzuH7HhZgus"</w:t>
            </w:r>
          </w:p>
          <w:p w14:paraId="3EE5CE6A" w14:textId="77777777" w:rsidR="00122599" w:rsidRDefault="00000000">
            <w:pPr>
              <w:pStyle w:val="Sinespaciado"/>
              <w:rPr>
                <w:rFonts w:ascii="Noto Sans" w:hAnsi="Noto Sans" w:cs="Noto Sans"/>
                <w:b/>
                <w:color w:val="2E74B5"/>
              </w:rPr>
            </w:pPr>
            <w:r>
              <w:rPr>
                <w:rFonts w:ascii="Noto Sans" w:hAnsi="Noto Sans" w:cs="Noto Sans"/>
              </w:rPr>
              <w:t>}</w:t>
            </w:r>
          </w:p>
        </w:tc>
      </w:tr>
    </w:tbl>
    <w:p w14:paraId="752DFB0E" w14:textId="77777777" w:rsidR="00122599" w:rsidRDefault="00122599">
      <w:pPr>
        <w:rPr>
          <w:rFonts w:ascii="Noto Sans" w:hAnsi="Noto Sans"/>
          <w:b/>
          <w:color w:val="2E74B5"/>
          <w:sz w:val="20"/>
        </w:rPr>
      </w:pPr>
    </w:p>
    <w:p w14:paraId="00053569" w14:textId="77777777" w:rsidR="00122599" w:rsidRDefault="00000000">
      <w:pPr>
        <w:jc w:val="center"/>
        <w:rPr>
          <w:rFonts w:ascii="Noto Sans" w:hAnsi="Noto Sans"/>
          <w:b/>
          <w:color w:val="2E74B5"/>
          <w:sz w:val="20"/>
        </w:rPr>
      </w:pPr>
      <w:r>
        <w:rPr>
          <w:rFonts w:ascii="Noto Sans" w:hAnsi="Noto Sans"/>
          <w:b/>
          <w:color w:val="2E74B5"/>
          <w:sz w:val="20"/>
        </w:rPr>
        <w:t>Estructura de la petición PAC</w:t>
      </w:r>
    </w:p>
    <w:p w14:paraId="62DEB138" w14:textId="77777777" w:rsidR="00122599" w:rsidRDefault="00000000">
      <w:pPr>
        <w:jc w:val="center"/>
      </w:pPr>
      <w:r>
        <w:rPr>
          <w:noProof/>
        </w:rPr>
        <w:lastRenderedPageBreak/>
        <w:drawing>
          <wp:inline distT="0" distB="0" distL="0" distR="0" wp14:anchorId="70454E1D" wp14:editId="2DD29EC7">
            <wp:extent cx="2788920" cy="566737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2"/>
                    <a:stretch>
                      <a:fillRect/>
                    </a:stretch>
                  </pic:blipFill>
                  <pic:spPr bwMode="auto">
                    <a:xfrm>
                      <a:off x="0" y="0"/>
                      <a:ext cx="2788920" cy="5667375"/>
                    </a:xfrm>
                    <a:prstGeom prst="rect">
                      <a:avLst/>
                    </a:prstGeom>
                  </pic:spPr>
                </pic:pic>
              </a:graphicData>
            </a:graphic>
          </wp:inline>
        </w:drawing>
      </w:r>
    </w:p>
    <w:p w14:paraId="14419467" w14:textId="77777777" w:rsidR="00122599" w:rsidRDefault="00122599">
      <w:pPr>
        <w:pStyle w:val="Ttulo3"/>
        <w:spacing w:line="240" w:lineRule="auto"/>
        <w:rPr>
          <w:rFonts w:ascii="Noto Sans" w:hAnsi="Noto Sans"/>
        </w:rPr>
      </w:pPr>
    </w:p>
    <w:p w14:paraId="32E6F9B4" w14:textId="77777777" w:rsidR="00122599" w:rsidRDefault="00000000">
      <w:pPr>
        <w:pStyle w:val="Ttulo3"/>
        <w:spacing w:line="240" w:lineRule="auto"/>
        <w:rPr>
          <w:rFonts w:ascii="Noto Sans" w:hAnsi="Noto Sans"/>
        </w:rPr>
      </w:pPr>
      <w:r>
        <w:rPr>
          <w:rFonts w:ascii="Noto Sans" w:hAnsi="Noto Sans"/>
        </w:rPr>
        <w:t>Secuencia de Consumo</w:t>
      </w:r>
    </w:p>
    <w:p w14:paraId="62063067" w14:textId="77777777" w:rsidR="00122599" w:rsidRDefault="00000000">
      <w:pPr>
        <w:spacing w:after="120" w:line="240" w:lineRule="auto"/>
        <w:rPr>
          <w:rFonts w:ascii="Noto Sans" w:hAnsi="Noto Sans"/>
        </w:rPr>
      </w:pPr>
      <w:r>
        <w:rPr>
          <w:rFonts w:ascii="Noto Sans" w:hAnsi="Noto Sans"/>
        </w:rPr>
        <w:t>El flujo general de ejecución es el siguiente:</w:t>
      </w:r>
    </w:p>
    <w:p w14:paraId="227BBA3C" w14:textId="77777777" w:rsidR="00122599" w:rsidRDefault="00000000">
      <w:pPr>
        <w:pStyle w:val="Prrafodelista"/>
        <w:numPr>
          <w:ilvl w:val="0"/>
          <w:numId w:val="3"/>
        </w:numPr>
        <w:spacing w:after="60" w:line="240" w:lineRule="auto"/>
        <w:ind w:left="504"/>
        <w:jc w:val="both"/>
        <w:rPr>
          <w:rFonts w:ascii="Noto Sans" w:hAnsi="Noto Sans"/>
        </w:rPr>
      </w:pPr>
      <w:r>
        <w:rPr>
          <w:rFonts w:ascii="Noto Sans" w:hAnsi="Noto Sans"/>
        </w:rPr>
        <w:t>Preparar los certificados, números de serie, cadenas y firmas digitales requeridas.</w:t>
      </w:r>
    </w:p>
    <w:p w14:paraId="7FA448F7" w14:textId="77777777" w:rsidR="00122599" w:rsidRDefault="00000000">
      <w:pPr>
        <w:pStyle w:val="Prrafodelista"/>
        <w:numPr>
          <w:ilvl w:val="0"/>
          <w:numId w:val="3"/>
        </w:numPr>
        <w:spacing w:after="60" w:line="240" w:lineRule="auto"/>
        <w:ind w:left="504"/>
        <w:jc w:val="both"/>
        <w:rPr>
          <w:rFonts w:ascii="Noto Sans" w:hAnsi="Noto Sans"/>
        </w:rPr>
      </w:pPr>
      <w:proofErr w:type="gramStart"/>
      <w:r>
        <w:rPr>
          <w:rFonts w:ascii="Noto Sans" w:hAnsi="Noto Sans"/>
        </w:rPr>
        <w:t>Confirmar</w:t>
      </w:r>
      <w:proofErr w:type="gramEnd"/>
      <w:r>
        <w:rPr>
          <w:rFonts w:ascii="Noto Sans" w:hAnsi="Noto Sans"/>
        </w:rPr>
        <w:t xml:space="preserve"> que se cuenta con los certificados, sellos, firmas y valores de autorización requeridos por el ambiente.</w:t>
      </w:r>
    </w:p>
    <w:p w14:paraId="5C901C45" w14:textId="7074DA87" w:rsidR="00122599" w:rsidRDefault="00000000">
      <w:pPr>
        <w:pStyle w:val="Prrafodelista"/>
        <w:numPr>
          <w:ilvl w:val="0"/>
          <w:numId w:val="3"/>
        </w:numPr>
        <w:spacing w:after="60" w:line="240" w:lineRule="auto"/>
        <w:ind w:left="504"/>
        <w:jc w:val="both"/>
      </w:pPr>
      <w:r>
        <w:rPr>
          <w:rFonts w:ascii="Noto Sans" w:hAnsi="Noto Sans"/>
        </w:rPr>
        <w:t>Construir la petición Token con los datos: RFC del Prestador, Número de Serie</w:t>
      </w:r>
      <w:r w:rsidR="008B4E03">
        <w:rPr>
          <w:rFonts w:ascii="Noto Sans" w:hAnsi="Noto Sans"/>
        </w:rPr>
        <w:t xml:space="preserve"> del</w:t>
      </w:r>
      <w:r w:rsidR="008B4E03">
        <w:rPr>
          <w:rFonts w:ascii="Noto Sans" w:hAnsi="Noto Sans"/>
        </w:rPr>
        <w:tab/>
        <w:t xml:space="preserve"> CSD</w:t>
      </w:r>
      <w:r>
        <w:rPr>
          <w:rFonts w:ascii="Noto Sans" w:hAnsi="Noto Sans"/>
        </w:rPr>
        <w:t xml:space="preserve"> del Prestador, Fecha de la Petición y la Firma del Prestador.</w:t>
      </w:r>
    </w:p>
    <w:p w14:paraId="1F997CAD" w14:textId="77777777" w:rsidR="00122599" w:rsidRDefault="00000000">
      <w:pPr>
        <w:pStyle w:val="Prrafodelista"/>
        <w:numPr>
          <w:ilvl w:val="0"/>
          <w:numId w:val="3"/>
        </w:numPr>
        <w:spacing w:after="60" w:line="240" w:lineRule="auto"/>
        <w:ind w:left="504"/>
        <w:jc w:val="both"/>
        <w:rPr>
          <w:rFonts w:ascii="Noto Sans" w:hAnsi="Noto Sans"/>
        </w:rPr>
      </w:pPr>
      <w:r>
        <w:rPr>
          <w:rFonts w:ascii="Noto Sans" w:hAnsi="Noto Sans"/>
        </w:rPr>
        <w:t xml:space="preserve">Enviar la solicitud mediante POST al </w:t>
      </w:r>
      <w:proofErr w:type="spellStart"/>
      <w:r>
        <w:rPr>
          <w:rFonts w:ascii="Noto Sans" w:hAnsi="Noto Sans"/>
        </w:rPr>
        <w:t>endpoint</w:t>
      </w:r>
      <w:proofErr w:type="spellEnd"/>
      <w:r>
        <w:rPr>
          <w:rFonts w:ascii="Noto Sans" w:hAnsi="Noto Sans"/>
        </w:rPr>
        <w:t xml:space="preserve"> del ambiente seleccionado.</w:t>
      </w:r>
    </w:p>
    <w:p w14:paraId="5E50CB1E" w14:textId="77777777" w:rsidR="00122599" w:rsidRDefault="00000000">
      <w:pPr>
        <w:pStyle w:val="Prrafodelista"/>
        <w:numPr>
          <w:ilvl w:val="0"/>
          <w:numId w:val="3"/>
        </w:numPr>
        <w:spacing w:after="60" w:line="240" w:lineRule="auto"/>
        <w:ind w:left="504"/>
        <w:jc w:val="both"/>
        <w:rPr>
          <w:rFonts w:ascii="Noto Sans" w:hAnsi="Noto Sans"/>
        </w:rPr>
      </w:pPr>
      <w:r>
        <w:rPr>
          <w:rFonts w:ascii="Noto Sans" w:hAnsi="Noto Sans"/>
        </w:rPr>
        <w:t xml:space="preserve">Guardar el atributo de respuesta </w:t>
      </w:r>
      <w:proofErr w:type="spellStart"/>
      <w:r>
        <w:rPr>
          <w:rFonts w:ascii="Noto Sans" w:hAnsi="Noto Sans"/>
        </w:rPr>
        <w:t>accesToken</w:t>
      </w:r>
      <w:proofErr w:type="spellEnd"/>
      <w:r>
        <w:rPr>
          <w:rFonts w:ascii="Noto Sans" w:hAnsi="Noto Sans"/>
        </w:rPr>
        <w:t xml:space="preserve"> regresado en la respuesta de la operación anterior.</w:t>
      </w:r>
    </w:p>
    <w:p w14:paraId="5C8D28AB" w14:textId="68809FF8" w:rsidR="00122599" w:rsidRDefault="00000000">
      <w:pPr>
        <w:pStyle w:val="Prrafodelista"/>
        <w:numPr>
          <w:ilvl w:val="0"/>
          <w:numId w:val="3"/>
        </w:numPr>
        <w:spacing w:after="60" w:line="240" w:lineRule="auto"/>
        <w:ind w:left="504"/>
        <w:jc w:val="both"/>
      </w:pPr>
      <w:r>
        <w:rPr>
          <w:rFonts w:ascii="Noto Sans" w:hAnsi="Noto Sans"/>
        </w:rPr>
        <w:lastRenderedPageBreak/>
        <w:t xml:space="preserve">Construir la petición PAC con los datos: RFC del Emisor, RFC del Receptor, RFC del Prestador, Tipo de Operación, Fecha y Hora de la Petición, Certificado </w:t>
      </w:r>
      <w:r w:rsidR="008B4E03">
        <w:rPr>
          <w:rFonts w:ascii="Noto Sans" w:hAnsi="Noto Sans"/>
        </w:rPr>
        <w:t xml:space="preserve">de </w:t>
      </w:r>
      <w:proofErr w:type="spellStart"/>
      <w:proofErr w:type="gramStart"/>
      <w:r w:rsidR="008B4E03">
        <w:rPr>
          <w:rFonts w:ascii="Noto Sans" w:hAnsi="Noto Sans"/>
        </w:rPr>
        <w:t>e.firma</w:t>
      </w:r>
      <w:proofErr w:type="spellEnd"/>
      <w:proofErr w:type="gramEnd"/>
      <w:r w:rsidR="008B4E03">
        <w:rPr>
          <w:rFonts w:ascii="Noto Sans" w:hAnsi="Noto Sans"/>
        </w:rPr>
        <w:t xml:space="preserve"> </w:t>
      </w:r>
      <w:r>
        <w:rPr>
          <w:rFonts w:ascii="Noto Sans" w:hAnsi="Noto Sans"/>
        </w:rPr>
        <w:t xml:space="preserve">del Receptor, Sello del Receptor, Número de Serie </w:t>
      </w:r>
      <w:r w:rsidR="008B4E03">
        <w:rPr>
          <w:rFonts w:ascii="Noto Sans" w:hAnsi="Noto Sans"/>
        </w:rPr>
        <w:t xml:space="preserve">de la </w:t>
      </w:r>
      <w:proofErr w:type="spellStart"/>
      <w:proofErr w:type="gramStart"/>
      <w:r w:rsidR="008B4E03">
        <w:rPr>
          <w:rFonts w:ascii="Noto Sans" w:hAnsi="Noto Sans"/>
        </w:rPr>
        <w:t>e.firma</w:t>
      </w:r>
      <w:proofErr w:type="spellEnd"/>
      <w:proofErr w:type="gramEnd"/>
      <w:r w:rsidR="008B4E03">
        <w:rPr>
          <w:rFonts w:ascii="Noto Sans" w:hAnsi="Noto Sans"/>
        </w:rPr>
        <w:t xml:space="preserve"> </w:t>
      </w:r>
      <w:r>
        <w:rPr>
          <w:rFonts w:ascii="Noto Sans" w:hAnsi="Noto Sans"/>
        </w:rPr>
        <w:t xml:space="preserve">del Receptor, Certificado </w:t>
      </w:r>
      <w:r w:rsidR="008B4E03">
        <w:rPr>
          <w:rFonts w:ascii="Noto Sans" w:hAnsi="Noto Sans"/>
        </w:rPr>
        <w:t xml:space="preserve">de CSD </w:t>
      </w:r>
      <w:r>
        <w:rPr>
          <w:rFonts w:ascii="Noto Sans" w:hAnsi="Noto Sans"/>
        </w:rPr>
        <w:t xml:space="preserve">del Prestador, Sello del Prestador, Número de Serie </w:t>
      </w:r>
      <w:r w:rsidR="008B4E03">
        <w:rPr>
          <w:rFonts w:ascii="Noto Sans" w:hAnsi="Noto Sans"/>
        </w:rPr>
        <w:t xml:space="preserve">del CSD </w:t>
      </w:r>
      <w:r>
        <w:rPr>
          <w:rFonts w:ascii="Noto Sans" w:hAnsi="Noto Sans"/>
        </w:rPr>
        <w:t>del Prestador y el Token.</w:t>
      </w:r>
    </w:p>
    <w:p w14:paraId="2E5E221B" w14:textId="77777777" w:rsidR="00122599" w:rsidRDefault="00000000">
      <w:pPr>
        <w:pStyle w:val="Prrafodelista"/>
        <w:numPr>
          <w:ilvl w:val="0"/>
          <w:numId w:val="3"/>
        </w:numPr>
        <w:spacing w:after="60" w:line="240" w:lineRule="auto"/>
        <w:ind w:left="504"/>
        <w:jc w:val="both"/>
        <w:rPr>
          <w:rFonts w:ascii="Noto Sans" w:hAnsi="Noto Sans"/>
        </w:rPr>
      </w:pPr>
      <w:r>
        <w:rPr>
          <w:rFonts w:ascii="Noto Sans" w:hAnsi="Noto Sans"/>
        </w:rPr>
        <w:t xml:space="preserve">Enviar la solicitud mediante POST al </w:t>
      </w:r>
      <w:proofErr w:type="spellStart"/>
      <w:r>
        <w:rPr>
          <w:rFonts w:ascii="Noto Sans" w:hAnsi="Noto Sans"/>
        </w:rPr>
        <w:t>endpoint</w:t>
      </w:r>
      <w:proofErr w:type="spellEnd"/>
      <w:r>
        <w:rPr>
          <w:rFonts w:ascii="Noto Sans" w:hAnsi="Noto Sans"/>
        </w:rPr>
        <w:t xml:space="preserve"> del ambiente seleccionado.</w:t>
      </w:r>
    </w:p>
    <w:p w14:paraId="6C4F348E" w14:textId="77777777" w:rsidR="00122599" w:rsidRDefault="00000000">
      <w:pPr>
        <w:pStyle w:val="Prrafodelista"/>
        <w:numPr>
          <w:ilvl w:val="0"/>
          <w:numId w:val="3"/>
        </w:numPr>
        <w:spacing w:after="60" w:line="240" w:lineRule="auto"/>
        <w:ind w:left="504"/>
        <w:jc w:val="both"/>
        <w:rPr>
          <w:rFonts w:ascii="Noto Sans" w:hAnsi="Noto Sans"/>
        </w:rPr>
      </w:pPr>
      <w:r>
        <w:rPr>
          <w:rFonts w:ascii="Noto Sans" w:hAnsi="Noto Sans"/>
        </w:rPr>
        <w:t>Validar el código de evento y el escenario devuelto por el servicio.</w:t>
      </w:r>
    </w:p>
    <w:p w14:paraId="35A0281E" w14:textId="77777777" w:rsidR="00122599" w:rsidRDefault="00000000">
      <w:pPr>
        <w:pStyle w:val="Ttulo3"/>
        <w:rPr>
          <w:rFonts w:ascii="Noto Sans" w:hAnsi="Noto Sans"/>
        </w:rPr>
      </w:pPr>
      <w:r>
        <w:rPr>
          <w:rFonts w:ascii="Noto Sans" w:hAnsi="Noto Sans"/>
        </w:rPr>
        <w:t>Contrato</w:t>
      </w:r>
    </w:p>
    <w:p w14:paraId="5C2FDC8A" w14:textId="77777777" w:rsidR="00122599" w:rsidRDefault="00000000">
      <w:pPr>
        <w:spacing w:after="120"/>
        <w:jc w:val="both"/>
      </w:pPr>
      <w:r>
        <w:rPr>
          <w:rFonts w:ascii="Noto Sans" w:hAnsi="Noto Sans"/>
        </w:rPr>
        <w:t xml:space="preserve">La operación Token y la operación PAC está disponible en los </w:t>
      </w:r>
      <w:proofErr w:type="spellStart"/>
      <w:r>
        <w:rPr>
          <w:rFonts w:ascii="Noto Sans" w:hAnsi="Noto Sans"/>
        </w:rPr>
        <w:t>endpoints</w:t>
      </w:r>
      <w:proofErr w:type="spellEnd"/>
      <w:r>
        <w:rPr>
          <w:rFonts w:ascii="Noto Sans" w:hAnsi="Noto Sans"/>
        </w:rPr>
        <w:t xml:space="preserve"> </w:t>
      </w:r>
      <w:proofErr w:type="gramStart"/>
      <w:r>
        <w:rPr>
          <w:rFonts w:ascii="Noto Sans" w:hAnsi="Noto Sans"/>
        </w:rPr>
        <w:t>UAT  y</w:t>
      </w:r>
      <w:proofErr w:type="gramEnd"/>
      <w:r>
        <w:rPr>
          <w:rFonts w:ascii="Noto Sans" w:hAnsi="Noto Sans"/>
        </w:rPr>
        <w:t xml:space="preserve"> PROD indicados en la sección “Modo de Uso para Servicios”. El método HTTP requerido es POST y el contenido de la solicitud debe enviarse en formato JSON.</w:t>
      </w:r>
    </w:p>
    <w:p w14:paraId="332C8B93" w14:textId="77777777" w:rsidR="00122599" w:rsidRDefault="00000000">
      <w:pPr>
        <w:pStyle w:val="Ttulo4"/>
        <w:jc w:val="both"/>
        <w:rPr>
          <w:rFonts w:ascii="Noto Sans" w:hAnsi="Noto Sans"/>
        </w:rPr>
      </w:pPr>
      <w:r>
        <w:rPr>
          <w:rFonts w:ascii="Noto Sans" w:hAnsi="Noto Sans"/>
        </w:rPr>
        <w:t>Mensajes recibidos desde la operación PAC</w:t>
      </w:r>
    </w:p>
    <w:p w14:paraId="4EF36064" w14:textId="77777777" w:rsidR="00122599" w:rsidRDefault="00000000">
      <w:pPr>
        <w:spacing w:after="120"/>
        <w:jc w:val="both"/>
        <w:rPr>
          <w:rFonts w:ascii="Noto Sans" w:hAnsi="Noto Sans"/>
        </w:rPr>
      </w:pPr>
      <w:r>
        <w:rPr>
          <w:rFonts w:ascii="Noto Sans" w:hAnsi="Noto Sans"/>
        </w:rPr>
        <w:t>El servicio responde mediante códigos de evento. El código 200 corresponde a una petición procesada correctamente; los códigos 301 a 315 identifican validaciones relacionadas con token o valor de autorización, firma, fecha, certificados, datos requeridos o disponibilidad del servicio.</w:t>
      </w:r>
    </w:p>
    <w:tbl>
      <w:tblPr>
        <w:tblW w:w="9935" w:type="dxa"/>
        <w:jc w:val="center"/>
        <w:tblLayout w:type="fixed"/>
        <w:tblCellMar>
          <w:top w:w="70" w:type="dxa"/>
          <w:left w:w="85" w:type="dxa"/>
          <w:bottom w:w="70" w:type="dxa"/>
          <w:right w:w="85" w:type="dxa"/>
        </w:tblCellMar>
        <w:tblLook w:val="0000" w:firstRow="0" w:lastRow="0" w:firstColumn="0" w:lastColumn="0" w:noHBand="0" w:noVBand="0"/>
      </w:tblPr>
      <w:tblGrid>
        <w:gridCol w:w="1007"/>
        <w:gridCol w:w="4958"/>
        <w:gridCol w:w="3970"/>
      </w:tblGrid>
      <w:tr w:rsidR="00122599" w14:paraId="04C0820F" w14:textId="77777777">
        <w:trPr>
          <w:cantSplit/>
          <w:tblHeader/>
          <w:jc w:val="center"/>
        </w:trPr>
        <w:tc>
          <w:tcPr>
            <w:tcW w:w="1007" w:type="dxa"/>
            <w:tcBorders>
              <w:top w:val="single" w:sz="6" w:space="0" w:color="808080"/>
              <w:left w:val="single" w:sz="6" w:space="0" w:color="808080"/>
              <w:bottom w:val="single" w:sz="6" w:space="0" w:color="808080"/>
              <w:right w:val="single" w:sz="6" w:space="0" w:color="808080"/>
            </w:tcBorders>
            <w:shd w:val="clear" w:color="auto" w:fill="D9EAF7"/>
          </w:tcPr>
          <w:p w14:paraId="69C5BBEF" w14:textId="77777777" w:rsidR="00122599" w:rsidRDefault="00000000">
            <w:pPr>
              <w:widowControl w:val="0"/>
              <w:spacing w:after="0" w:line="240" w:lineRule="auto"/>
              <w:rPr>
                <w:rFonts w:ascii="Noto Sans" w:hAnsi="Noto Sans"/>
                <w:b/>
                <w:sz w:val="17"/>
              </w:rPr>
            </w:pPr>
            <w:r>
              <w:rPr>
                <w:rFonts w:ascii="Noto Sans" w:hAnsi="Noto Sans"/>
                <w:b/>
                <w:sz w:val="17"/>
              </w:rPr>
              <w:t>Evento</w:t>
            </w:r>
          </w:p>
        </w:tc>
        <w:tc>
          <w:tcPr>
            <w:tcW w:w="4958" w:type="dxa"/>
            <w:tcBorders>
              <w:top w:val="single" w:sz="6" w:space="0" w:color="808080"/>
              <w:left w:val="single" w:sz="6" w:space="0" w:color="808080"/>
              <w:bottom w:val="single" w:sz="6" w:space="0" w:color="808080"/>
              <w:right w:val="single" w:sz="6" w:space="0" w:color="808080"/>
            </w:tcBorders>
            <w:shd w:val="clear" w:color="auto" w:fill="D9EAF7"/>
          </w:tcPr>
          <w:p w14:paraId="61C7B755" w14:textId="77777777" w:rsidR="00122599" w:rsidRDefault="00000000">
            <w:pPr>
              <w:widowControl w:val="0"/>
              <w:spacing w:after="0" w:line="240" w:lineRule="auto"/>
              <w:rPr>
                <w:rFonts w:ascii="Noto Sans" w:hAnsi="Noto Sans"/>
                <w:b/>
                <w:sz w:val="17"/>
              </w:rPr>
            </w:pPr>
            <w:r>
              <w:rPr>
                <w:rFonts w:ascii="Noto Sans" w:hAnsi="Noto Sans"/>
                <w:b/>
                <w:sz w:val="17"/>
              </w:rPr>
              <w:t>Escenario</w:t>
            </w:r>
          </w:p>
        </w:tc>
        <w:tc>
          <w:tcPr>
            <w:tcW w:w="3970" w:type="dxa"/>
            <w:tcBorders>
              <w:top w:val="single" w:sz="6" w:space="0" w:color="808080"/>
              <w:left w:val="single" w:sz="6" w:space="0" w:color="808080"/>
              <w:bottom w:val="single" w:sz="6" w:space="0" w:color="808080"/>
              <w:right w:val="single" w:sz="6" w:space="0" w:color="808080"/>
            </w:tcBorders>
            <w:shd w:val="clear" w:color="auto" w:fill="D9EAF7"/>
          </w:tcPr>
          <w:p w14:paraId="45D12D37" w14:textId="77777777" w:rsidR="00122599" w:rsidRDefault="00000000">
            <w:pPr>
              <w:widowControl w:val="0"/>
              <w:spacing w:after="0" w:line="240" w:lineRule="auto"/>
              <w:rPr>
                <w:rFonts w:ascii="Noto Sans" w:hAnsi="Noto Sans"/>
                <w:b/>
                <w:sz w:val="17"/>
              </w:rPr>
            </w:pPr>
            <w:r>
              <w:rPr>
                <w:rFonts w:ascii="Noto Sans" w:hAnsi="Noto Sans"/>
                <w:b/>
                <w:sz w:val="17"/>
              </w:rPr>
              <w:t>Observaciones</w:t>
            </w:r>
          </w:p>
        </w:tc>
      </w:tr>
      <w:tr w:rsidR="00122599" w14:paraId="1696672A" w14:textId="77777777">
        <w:trPr>
          <w:cantSplit/>
          <w:jc w:val="center"/>
        </w:trPr>
        <w:tc>
          <w:tcPr>
            <w:tcW w:w="1007" w:type="dxa"/>
            <w:tcBorders>
              <w:top w:val="single" w:sz="6" w:space="0" w:color="808080"/>
              <w:left w:val="single" w:sz="6" w:space="0" w:color="808080"/>
              <w:bottom w:val="single" w:sz="6" w:space="0" w:color="808080"/>
              <w:right w:val="single" w:sz="6" w:space="0" w:color="808080"/>
            </w:tcBorders>
          </w:tcPr>
          <w:p w14:paraId="684A1C37" w14:textId="77777777" w:rsidR="00122599" w:rsidRDefault="00000000">
            <w:pPr>
              <w:widowControl w:val="0"/>
              <w:spacing w:after="0" w:line="240" w:lineRule="auto"/>
              <w:jc w:val="center"/>
              <w:rPr>
                <w:rFonts w:ascii="Noto Sans" w:hAnsi="Noto Sans"/>
                <w:sz w:val="17"/>
              </w:rPr>
            </w:pPr>
            <w:r>
              <w:rPr>
                <w:rFonts w:ascii="Noto Sans" w:hAnsi="Noto Sans"/>
                <w:sz w:val="17"/>
              </w:rPr>
              <w:t>200</w:t>
            </w:r>
          </w:p>
        </w:tc>
        <w:tc>
          <w:tcPr>
            <w:tcW w:w="4958" w:type="dxa"/>
            <w:tcBorders>
              <w:top w:val="single" w:sz="6" w:space="0" w:color="808080"/>
              <w:left w:val="single" w:sz="6" w:space="0" w:color="808080"/>
              <w:bottom w:val="single" w:sz="6" w:space="0" w:color="808080"/>
              <w:right w:val="single" w:sz="6" w:space="0" w:color="808080"/>
            </w:tcBorders>
          </w:tcPr>
          <w:p w14:paraId="7E294E9B" w14:textId="77777777" w:rsidR="00122599" w:rsidRDefault="00000000">
            <w:pPr>
              <w:widowControl w:val="0"/>
              <w:spacing w:after="0" w:line="240" w:lineRule="auto"/>
              <w:jc w:val="both"/>
              <w:rPr>
                <w:rFonts w:ascii="Noto Sans" w:hAnsi="Noto Sans"/>
                <w:sz w:val="17"/>
              </w:rPr>
            </w:pPr>
            <w:r>
              <w:rPr>
                <w:rFonts w:ascii="Noto Sans" w:hAnsi="Noto Sans"/>
                <w:sz w:val="17"/>
              </w:rPr>
              <w:t>Operación Aprobada o Rechazada</w:t>
            </w:r>
          </w:p>
        </w:tc>
        <w:tc>
          <w:tcPr>
            <w:tcW w:w="3970" w:type="dxa"/>
            <w:tcBorders>
              <w:top w:val="single" w:sz="6" w:space="0" w:color="808080"/>
              <w:left w:val="single" w:sz="6" w:space="0" w:color="808080"/>
              <w:bottom w:val="single" w:sz="6" w:space="0" w:color="808080"/>
              <w:right w:val="single" w:sz="6" w:space="0" w:color="808080"/>
            </w:tcBorders>
          </w:tcPr>
          <w:p w14:paraId="11B98E57" w14:textId="77777777" w:rsidR="00122599" w:rsidRDefault="00000000">
            <w:pPr>
              <w:widowControl w:val="0"/>
              <w:spacing w:after="0" w:line="240" w:lineRule="auto"/>
              <w:jc w:val="both"/>
              <w:rPr>
                <w:rFonts w:ascii="Noto Sans" w:hAnsi="Noto Sans"/>
                <w:sz w:val="17"/>
              </w:rPr>
            </w:pPr>
            <w:r>
              <w:rPr>
                <w:rFonts w:ascii="Noto Sans" w:hAnsi="Noto Sans"/>
                <w:sz w:val="17"/>
              </w:rPr>
              <w:t>Petición correcta con parámetros correctos.</w:t>
            </w:r>
          </w:p>
        </w:tc>
      </w:tr>
      <w:tr w:rsidR="00122599" w14:paraId="61FD0CBB" w14:textId="77777777">
        <w:trPr>
          <w:cantSplit/>
          <w:jc w:val="center"/>
        </w:trPr>
        <w:tc>
          <w:tcPr>
            <w:tcW w:w="1007" w:type="dxa"/>
            <w:tcBorders>
              <w:top w:val="single" w:sz="6" w:space="0" w:color="808080"/>
              <w:left w:val="single" w:sz="6" w:space="0" w:color="808080"/>
              <w:bottom w:val="single" w:sz="6" w:space="0" w:color="808080"/>
              <w:right w:val="single" w:sz="6" w:space="0" w:color="808080"/>
            </w:tcBorders>
          </w:tcPr>
          <w:p w14:paraId="23007BA5" w14:textId="77777777" w:rsidR="00122599" w:rsidRDefault="00000000">
            <w:pPr>
              <w:widowControl w:val="0"/>
              <w:spacing w:after="0" w:line="240" w:lineRule="auto"/>
              <w:jc w:val="center"/>
              <w:rPr>
                <w:rFonts w:ascii="Noto Sans" w:hAnsi="Noto Sans"/>
                <w:sz w:val="17"/>
              </w:rPr>
            </w:pPr>
            <w:r>
              <w:rPr>
                <w:rFonts w:ascii="Noto Sans" w:hAnsi="Noto Sans"/>
                <w:sz w:val="17"/>
              </w:rPr>
              <w:t>301</w:t>
            </w:r>
          </w:p>
        </w:tc>
        <w:tc>
          <w:tcPr>
            <w:tcW w:w="4958" w:type="dxa"/>
            <w:tcBorders>
              <w:top w:val="single" w:sz="6" w:space="0" w:color="808080"/>
              <w:left w:val="single" w:sz="6" w:space="0" w:color="808080"/>
              <w:bottom w:val="single" w:sz="6" w:space="0" w:color="808080"/>
              <w:right w:val="single" w:sz="6" w:space="0" w:color="808080"/>
            </w:tcBorders>
          </w:tcPr>
          <w:p w14:paraId="6494240F" w14:textId="77777777" w:rsidR="00122599" w:rsidRDefault="00000000">
            <w:pPr>
              <w:widowControl w:val="0"/>
              <w:spacing w:after="0" w:line="240" w:lineRule="auto"/>
              <w:jc w:val="both"/>
              <w:rPr>
                <w:rFonts w:ascii="Noto Sans" w:hAnsi="Noto Sans"/>
                <w:sz w:val="17"/>
              </w:rPr>
            </w:pPr>
            <w:r>
              <w:rPr>
                <w:rFonts w:ascii="Noto Sans" w:hAnsi="Noto Sans"/>
                <w:sz w:val="17"/>
              </w:rPr>
              <w:t>El Token ingresado ya fue utilizado</w:t>
            </w:r>
          </w:p>
        </w:tc>
        <w:tc>
          <w:tcPr>
            <w:tcW w:w="3970" w:type="dxa"/>
            <w:tcBorders>
              <w:top w:val="single" w:sz="6" w:space="0" w:color="808080"/>
              <w:left w:val="single" w:sz="6" w:space="0" w:color="808080"/>
              <w:bottom w:val="single" w:sz="6" w:space="0" w:color="808080"/>
              <w:right w:val="single" w:sz="6" w:space="0" w:color="808080"/>
            </w:tcBorders>
          </w:tcPr>
          <w:p w14:paraId="2238395B" w14:textId="77777777" w:rsidR="00122599" w:rsidRDefault="00122599">
            <w:pPr>
              <w:widowControl w:val="0"/>
              <w:spacing w:after="0" w:line="240" w:lineRule="auto"/>
              <w:jc w:val="both"/>
              <w:rPr>
                <w:rFonts w:ascii="Noto Sans" w:hAnsi="Noto Sans"/>
              </w:rPr>
            </w:pPr>
          </w:p>
        </w:tc>
      </w:tr>
      <w:tr w:rsidR="00122599" w14:paraId="673C4E73" w14:textId="77777777">
        <w:trPr>
          <w:cantSplit/>
          <w:jc w:val="center"/>
        </w:trPr>
        <w:tc>
          <w:tcPr>
            <w:tcW w:w="1007" w:type="dxa"/>
            <w:tcBorders>
              <w:top w:val="single" w:sz="6" w:space="0" w:color="808080"/>
              <w:left w:val="single" w:sz="6" w:space="0" w:color="808080"/>
              <w:bottom w:val="single" w:sz="6" w:space="0" w:color="808080"/>
              <w:right w:val="single" w:sz="6" w:space="0" w:color="808080"/>
            </w:tcBorders>
          </w:tcPr>
          <w:p w14:paraId="43DE565F" w14:textId="77777777" w:rsidR="00122599" w:rsidRDefault="00000000">
            <w:pPr>
              <w:widowControl w:val="0"/>
              <w:spacing w:after="0" w:line="240" w:lineRule="auto"/>
              <w:jc w:val="center"/>
              <w:rPr>
                <w:rFonts w:ascii="Noto Sans" w:hAnsi="Noto Sans"/>
                <w:sz w:val="17"/>
              </w:rPr>
            </w:pPr>
            <w:r>
              <w:rPr>
                <w:rFonts w:ascii="Noto Sans" w:hAnsi="Noto Sans"/>
                <w:sz w:val="17"/>
              </w:rPr>
              <w:t>302</w:t>
            </w:r>
          </w:p>
        </w:tc>
        <w:tc>
          <w:tcPr>
            <w:tcW w:w="4958" w:type="dxa"/>
            <w:tcBorders>
              <w:top w:val="single" w:sz="6" w:space="0" w:color="808080"/>
              <w:left w:val="single" w:sz="6" w:space="0" w:color="808080"/>
              <w:bottom w:val="single" w:sz="6" w:space="0" w:color="808080"/>
              <w:right w:val="single" w:sz="6" w:space="0" w:color="808080"/>
            </w:tcBorders>
          </w:tcPr>
          <w:p w14:paraId="43A45EB1" w14:textId="77777777" w:rsidR="00122599" w:rsidRDefault="00000000">
            <w:pPr>
              <w:widowControl w:val="0"/>
              <w:spacing w:after="0" w:line="240" w:lineRule="auto"/>
              <w:jc w:val="both"/>
              <w:rPr>
                <w:rFonts w:ascii="Noto Sans" w:hAnsi="Noto Sans"/>
                <w:sz w:val="17"/>
              </w:rPr>
            </w:pPr>
            <w:r>
              <w:rPr>
                <w:rFonts w:ascii="Noto Sans" w:hAnsi="Noto Sans"/>
                <w:sz w:val="17"/>
              </w:rPr>
              <w:t>El Token ingresado no se encuentra registrado</w:t>
            </w:r>
          </w:p>
        </w:tc>
        <w:tc>
          <w:tcPr>
            <w:tcW w:w="3970" w:type="dxa"/>
            <w:tcBorders>
              <w:top w:val="single" w:sz="6" w:space="0" w:color="808080"/>
              <w:left w:val="single" w:sz="6" w:space="0" w:color="808080"/>
              <w:bottom w:val="single" w:sz="6" w:space="0" w:color="808080"/>
              <w:right w:val="single" w:sz="6" w:space="0" w:color="808080"/>
            </w:tcBorders>
          </w:tcPr>
          <w:p w14:paraId="13D18086" w14:textId="77777777" w:rsidR="00122599" w:rsidRDefault="00122599">
            <w:pPr>
              <w:widowControl w:val="0"/>
              <w:spacing w:after="0" w:line="240" w:lineRule="auto"/>
              <w:jc w:val="both"/>
              <w:rPr>
                <w:rFonts w:ascii="Noto Sans" w:hAnsi="Noto Sans"/>
              </w:rPr>
            </w:pPr>
          </w:p>
        </w:tc>
      </w:tr>
      <w:tr w:rsidR="00122599" w14:paraId="2F59FA5A" w14:textId="77777777">
        <w:trPr>
          <w:cantSplit/>
          <w:jc w:val="center"/>
        </w:trPr>
        <w:tc>
          <w:tcPr>
            <w:tcW w:w="1007" w:type="dxa"/>
            <w:tcBorders>
              <w:top w:val="single" w:sz="6" w:space="0" w:color="808080"/>
              <w:left w:val="single" w:sz="6" w:space="0" w:color="808080"/>
              <w:bottom w:val="single" w:sz="6" w:space="0" w:color="808080"/>
              <w:right w:val="single" w:sz="6" w:space="0" w:color="808080"/>
            </w:tcBorders>
          </w:tcPr>
          <w:p w14:paraId="0F9A6D58" w14:textId="77777777" w:rsidR="00122599" w:rsidRDefault="00000000">
            <w:pPr>
              <w:widowControl w:val="0"/>
              <w:spacing w:after="0" w:line="240" w:lineRule="auto"/>
              <w:jc w:val="center"/>
              <w:rPr>
                <w:rFonts w:ascii="Noto Sans" w:hAnsi="Noto Sans"/>
                <w:sz w:val="17"/>
              </w:rPr>
            </w:pPr>
            <w:r>
              <w:rPr>
                <w:rFonts w:ascii="Noto Sans" w:hAnsi="Noto Sans"/>
                <w:sz w:val="17"/>
              </w:rPr>
              <w:t>303</w:t>
            </w:r>
          </w:p>
        </w:tc>
        <w:tc>
          <w:tcPr>
            <w:tcW w:w="4958" w:type="dxa"/>
            <w:tcBorders>
              <w:top w:val="single" w:sz="6" w:space="0" w:color="808080"/>
              <w:left w:val="single" w:sz="6" w:space="0" w:color="808080"/>
              <w:bottom w:val="single" w:sz="6" w:space="0" w:color="808080"/>
              <w:right w:val="single" w:sz="6" w:space="0" w:color="808080"/>
            </w:tcBorders>
          </w:tcPr>
          <w:p w14:paraId="32617B19" w14:textId="77777777" w:rsidR="00122599" w:rsidRDefault="00000000">
            <w:pPr>
              <w:widowControl w:val="0"/>
              <w:spacing w:after="0" w:line="240" w:lineRule="auto"/>
              <w:jc w:val="both"/>
              <w:rPr>
                <w:rFonts w:ascii="Noto Sans" w:hAnsi="Noto Sans"/>
                <w:sz w:val="17"/>
              </w:rPr>
            </w:pPr>
            <w:r>
              <w:rPr>
                <w:rFonts w:ascii="Noto Sans" w:hAnsi="Noto Sans"/>
                <w:sz w:val="17"/>
              </w:rPr>
              <w:t>La firma de la petición no coincide</w:t>
            </w:r>
          </w:p>
        </w:tc>
        <w:tc>
          <w:tcPr>
            <w:tcW w:w="3970" w:type="dxa"/>
            <w:tcBorders>
              <w:top w:val="single" w:sz="6" w:space="0" w:color="808080"/>
              <w:left w:val="single" w:sz="6" w:space="0" w:color="808080"/>
              <w:bottom w:val="single" w:sz="6" w:space="0" w:color="808080"/>
              <w:right w:val="single" w:sz="6" w:space="0" w:color="808080"/>
            </w:tcBorders>
          </w:tcPr>
          <w:p w14:paraId="60BC3569" w14:textId="77777777" w:rsidR="00122599" w:rsidRDefault="00122599">
            <w:pPr>
              <w:widowControl w:val="0"/>
              <w:spacing w:after="0" w:line="240" w:lineRule="auto"/>
              <w:jc w:val="both"/>
              <w:rPr>
                <w:rFonts w:ascii="Noto Sans" w:hAnsi="Noto Sans"/>
              </w:rPr>
            </w:pPr>
          </w:p>
        </w:tc>
      </w:tr>
      <w:tr w:rsidR="00122599" w14:paraId="24394C9A" w14:textId="77777777">
        <w:trPr>
          <w:cantSplit/>
          <w:jc w:val="center"/>
        </w:trPr>
        <w:tc>
          <w:tcPr>
            <w:tcW w:w="1007" w:type="dxa"/>
            <w:tcBorders>
              <w:top w:val="single" w:sz="6" w:space="0" w:color="808080"/>
              <w:left w:val="single" w:sz="6" w:space="0" w:color="808080"/>
              <w:bottom w:val="single" w:sz="6" w:space="0" w:color="808080"/>
              <w:right w:val="single" w:sz="6" w:space="0" w:color="808080"/>
            </w:tcBorders>
          </w:tcPr>
          <w:p w14:paraId="29E6162E" w14:textId="77777777" w:rsidR="00122599" w:rsidRDefault="00000000">
            <w:pPr>
              <w:widowControl w:val="0"/>
              <w:spacing w:after="0" w:line="240" w:lineRule="auto"/>
              <w:jc w:val="center"/>
              <w:rPr>
                <w:rFonts w:ascii="Noto Sans" w:hAnsi="Noto Sans"/>
                <w:sz w:val="17"/>
              </w:rPr>
            </w:pPr>
            <w:r>
              <w:rPr>
                <w:rFonts w:ascii="Noto Sans" w:hAnsi="Noto Sans"/>
                <w:sz w:val="17"/>
              </w:rPr>
              <w:t>304</w:t>
            </w:r>
          </w:p>
        </w:tc>
        <w:tc>
          <w:tcPr>
            <w:tcW w:w="4958" w:type="dxa"/>
            <w:tcBorders>
              <w:top w:val="single" w:sz="6" w:space="0" w:color="808080"/>
              <w:left w:val="single" w:sz="6" w:space="0" w:color="808080"/>
              <w:bottom w:val="single" w:sz="6" w:space="0" w:color="808080"/>
              <w:right w:val="single" w:sz="6" w:space="0" w:color="808080"/>
            </w:tcBorders>
          </w:tcPr>
          <w:p w14:paraId="7AEDA11F" w14:textId="77777777" w:rsidR="00122599" w:rsidRDefault="00000000">
            <w:pPr>
              <w:widowControl w:val="0"/>
              <w:spacing w:after="0" w:line="240" w:lineRule="auto"/>
              <w:jc w:val="both"/>
              <w:rPr>
                <w:rFonts w:ascii="Noto Sans" w:hAnsi="Noto Sans"/>
                <w:sz w:val="17"/>
              </w:rPr>
            </w:pPr>
            <w:r>
              <w:rPr>
                <w:rFonts w:ascii="Noto Sans" w:hAnsi="Noto Sans"/>
                <w:sz w:val="17"/>
              </w:rPr>
              <w:t>La fecha no coincide o es futura o pasada</w:t>
            </w:r>
          </w:p>
        </w:tc>
        <w:tc>
          <w:tcPr>
            <w:tcW w:w="3970" w:type="dxa"/>
            <w:tcBorders>
              <w:top w:val="single" w:sz="6" w:space="0" w:color="808080"/>
              <w:left w:val="single" w:sz="6" w:space="0" w:color="808080"/>
              <w:bottom w:val="single" w:sz="6" w:space="0" w:color="808080"/>
              <w:right w:val="single" w:sz="6" w:space="0" w:color="808080"/>
            </w:tcBorders>
          </w:tcPr>
          <w:p w14:paraId="094B2E3B" w14:textId="77777777" w:rsidR="00122599" w:rsidRDefault="00122599">
            <w:pPr>
              <w:widowControl w:val="0"/>
              <w:spacing w:after="0" w:line="240" w:lineRule="auto"/>
              <w:jc w:val="both"/>
              <w:rPr>
                <w:rFonts w:ascii="Noto Sans" w:hAnsi="Noto Sans"/>
              </w:rPr>
            </w:pPr>
          </w:p>
        </w:tc>
      </w:tr>
      <w:tr w:rsidR="00122599" w14:paraId="2FD3497C" w14:textId="77777777">
        <w:trPr>
          <w:cantSplit/>
          <w:jc w:val="center"/>
        </w:trPr>
        <w:tc>
          <w:tcPr>
            <w:tcW w:w="1007" w:type="dxa"/>
            <w:tcBorders>
              <w:top w:val="single" w:sz="6" w:space="0" w:color="808080"/>
              <w:left w:val="single" w:sz="6" w:space="0" w:color="808080"/>
              <w:bottom w:val="single" w:sz="6" w:space="0" w:color="808080"/>
              <w:right w:val="single" w:sz="6" w:space="0" w:color="808080"/>
            </w:tcBorders>
          </w:tcPr>
          <w:p w14:paraId="453C6824" w14:textId="77777777" w:rsidR="00122599" w:rsidRDefault="00000000">
            <w:pPr>
              <w:widowControl w:val="0"/>
              <w:spacing w:after="0" w:line="240" w:lineRule="auto"/>
              <w:jc w:val="center"/>
              <w:rPr>
                <w:rFonts w:ascii="Noto Sans" w:hAnsi="Noto Sans"/>
                <w:sz w:val="17"/>
              </w:rPr>
            </w:pPr>
            <w:r>
              <w:rPr>
                <w:rFonts w:ascii="Noto Sans" w:hAnsi="Noto Sans"/>
                <w:sz w:val="17"/>
              </w:rPr>
              <w:t>305</w:t>
            </w:r>
          </w:p>
        </w:tc>
        <w:tc>
          <w:tcPr>
            <w:tcW w:w="4958" w:type="dxa"/>
            <w:tcBorders>
              <w:top w:val="single" w:sz="6" w:space="0" w:color="808080"/>
              <w:left w:val="single" w:sz="6" w:space="0" w:color="808080"/>
              <w:bottom w:val="single" w:sz="6" w:space="0" w:color="808080"/>
              <w:right w:val="single" w:sz="6" w:space="0" w:color="808080"/>
            </w:tcBorders>
          </w:tcPr>
          <w:p w14:paraId="39740FC2" w14:textId="77777777" w:rsidR="00122599" w:rsidRDefault="00000000">
            <w:pPr>
              <w:widowControl w:val="0"/>
              <w:spacing w:after="0" w:line="240" w:lineRule="auto"/>
              <w:jc w:val="both"/>
              <w:rPr>
                <w:rFonts w:ascii="Noto Sans" w:hAnsi="Noto Sans"/>
                <w:sz w:val="17"/>
              </w:rPr>
            </w:pPr>
            <w:r>
              <w:rPr>
                <w:rFonts w:ascii="Noto Sans" w:hAnsi="Noto Sans"/>
                <w:sz w:val="17"/>
              </w:rPr>
              <w:t>Error interno: error presentado</w:t>
            </w:r>
          </w:p>
        </w:tc>
        <w:tc>
          <w:tcPr>
            <w:tcW w:w="3970" w:type="dxa"/>
            <w:tcBorders>
              <w:top w:val="single" w:sz="6" w:space="0" w:color="808080"/>
              <w:left w:val="single" w:sz="6" w:space="0" w:color="808080"/>
              <w:bottom w:val="single" w:sz="6" w:space="0" w:color="808080"/>
              <w:right w:val="single" w:sz="6" w:space="0" w:color="808080"/>
            </w:tcBorders>
          </w:tcPr>
          <w:p w14:paraId="348D67C9" w14:textId="77777777" w:rsidR="00122599" w:rsidRDefault="00000000">
            <w:pPr>
              <w:widowControl w:val="0"/>
              <w:spacing w:after="0" w:line="240" w:lineRule="auto"/>
              <w:jc w:val="both"/>
              <w:rPr>
                <w:rFonts w:ascii="Noto Sans" w:hAnsi="Noto Sans"/>
                <w:sz w:val="17"/>
              </w:rPr>
            </w:pPr>
            <w:r>
              <w:rPr>
                <w:rFonts w:ascii="Noto Sans" w:hAnsi="Noto Sans"/>
                <w:sz w:val="17"/>
              </w:rPr>
              <w:t>Este código ocurre cuando no se realizó la función correctamente.</w:t>
            </w:r>
          </w:p>
        </w:tc>
      </w:tr>
      <w:tr w:rsidR="00122599" w14:paraId="256E376C" w14:textId="77777777">
        <w:trPr>
          <w:cantSplit/>
          <w:jc w:val="center"/>
        </w:trPr>
        <w:tc>
          <w:tcPr>
            <w:tcW w:w="1007" w:type="dxa"/>
            <w:tcBorders>
              <w:top w:val="single" w:sz="6" w:space="0" w:color="808080"/>
              <w:left w:val="single" w:sz="6" w:space="0" w:color="808080"/>
              <w:bottom w:val="single" w:sz="6" w:space="0" w:color="808080"/>
              <w:right w:val="single" w:sz="6" w:space="0" w:color="808080"/>
            </w:tcBorders>
          </w:tcPr>
          <w:p w14:paraId="57B6EE1E" w14:textId="77777777" w:rsidR="00122599" w:rsidRDefault="00000000">
            <w:pPr>
              <w:widowControl w:val="0"/>
              <w:spacing w:after="0" w:line="240" w:lineRule="auto"/>
              <w:jc w:val="center"/>
              <w:rPr>
                <w:rFonts w:ascii="Noto Sans" w:hAnsi="Noto Sans"/>
                <w:sz w:val="17"/>
              </w:rPr>
            </w:pPr>
            <w:r>
              <w:rPr>
                <w:rFonts w:ascii="Noto Sans" w:hAnsi="Noto Sans"/>
                <w:sz w:val="17"/>
              </w:rPr>
              <w:t>306</w:t>
            </w:r>
          </w:p>
        </w:tc>
        <w:tc>
          <w:tcPr>
            <w:tcW w:w="4958" w:type="dxa"/>
            <w:tcBorders>
              <w:top w:val="single" w:sz="6" w:space="0" w:color="808080"/>
              <w:left w:val="single" w:sz="6" w:space="0" w:color="808080"/>
              <w:bottom w:val="single" w:sz="6" w:space="0" w:color="808080"/>
              <w:right w:val="single" w:sz="6" w:space="0" w:color="808080"/>
            </w:tcBorders>
          </w:tcPr>
          <w:p w14:paraId="1FD9C719" w14:textId="77777777" w:rsidR="00122599" w:rsidRDefault="00000000">
            <w:pPr>
              <w:widowControl w:val="0"/>
              <w:spacing w:after="0" w:line="240" w:lineRule="auto"/>
              <w:jc w:val="both"/>
              <w:rPr>
                <w:rFonts w:ascii="Noto Sans" w:hAnsi="Noto Sans"/>
                <w:sz w:val="17"/>
              </w:rPr>
            </w:pPr>
            <w:r>
              <w:rPr>
                <w:rFonts w:ascii="Noto Sans" w:hAnsi="Noto Sans"/>
                <w:sz w:val="17"/>
              </w:rPr>
              <w:t>Petición incorrecta: revisa los datos enviados.</w:t>
            </w:r>
          </w:p>
        </w:tc>
        <w:tc>
          <w:tcPr>
            <w:tcW w:w="3970" w:type="dxa"/>
            <w:tcBorders>
              <w:top w:val="single" w:sz="6" w:space="0" w:color="808080"/>
              <w:left w:val="single" w:sz="6" w:space="0" w:color="808080"/>
              <w:bottom w:val="single" w:sz="6" w:space="0" w:color="808080"/>
              <w:right w:val="single" w:sz="6" w:space="0" w:color="808080"/>
            </w:tcBorders>
          </w:tcPr>
          <w:p w14:paraId="00B7C787" w14:textId="77777777" w:rsidR="00122599" w:rsidRDefault="00122599">
            <w:pPr>
              <w:widowControl w:val="0"/>
              <w:spacing w:after="0" w:line="240" w:lineRule="auto"/>
              <w:jc w:val="both"/>
              <w:rPr>
                <w:rFonts w:ascii="Noto Sans" w:hAnsi="Noto Sans"/>
              </w:rPr>
            </w:pPr>
          </w:p>
        </w:tc>
      </w:tr>
      <w:tr w:rsidR="00122599" w14:paraId="5936B72A" w14:textId="77777777">
        <w:trPr>
          <w:cantSplit/>
          <w:jc w:val="center"/>
        </w:trPr>
        <w:tc>
          <w:tcPr>
            <w:tcW w:w="1007" w:type="dxa"/>
            <w:tcBorders>
              <w:top w:val="single" w:sz="6" w:space="0" w:color="808080"/>
              <w:left w:val="single" w:sz="6" w:space="0" w:color="808080"/>
              <w:bottom w:val="single" w:sz="6" w:space="0" w:color="808080"/>
              <w:right w:val="single" w:sz="6" w:space="0" w:color="808080"/>
            </w:tcBorders>
          </w:tcPr>
          <w:p w14:paraId="1050F89D" w14:textId="77777777" w:rsidR="00122599" w:rsidRDefault="00000000">
            <w:pPr>
              <w:widowControl w:val="0"/>
              <w:spacing w:after="0" w:line="240" w:lineRule="auto"/>
              <w:jc w:val="center"/>
              <w:rPr>
                <w:rFonts w:ascii="Noto Sans" w:hAnsi="Noto Sans"/>
                <w:sz w:val="17"/>
              </w:rPr>
            </w:pPr>
            <w:r>
              <w:rPr>
                <w:rFonts w:ascii="Noto Sans" w:hAnsi="Noto Sans"/>
                <w:sz w:val="17"/>
              </w:rPr>
              <w:t>307</w:t>
            </w:r>
          </w:p>
        </w:tc>
        <w:tc>
          <w:tcPr>
            <w:tcW w:w="4958" w:type="dxa"/>
            <w:tcBorders>
              <w:top w:val="single" w:sz="6" w:space="0" w:color="808080"/>
              <w:left w:val="single" w:sz="6" w:space="0" w:color="808080"/>
              <w:bottom w:val="single" w:sz="6" w:space="0" w:color="808080"/>
              <w:right w:val="single" w:sz="6" w:space="0" w:color="808080"/>
            </w:tcBorders>
          </w:tcPr>
          <w:p w14:paraId="0D5E5DDE" w14:textId="77777777" w:rsidR="00122599" w:rsidRDefault="00000000">
            <w:pPr>
              <w:widowControl w:val="0"/>
              <w:spacing w:after="0" w:line="240" w:lineRule="auto"/>
              <w:jc w:val="both"/>
              <w:rPr>
                <w:rFonts w:ascii="Noto Sans" w:hAnsi="Noto Sans"/>
                <w:sz w:val="17"/>
              </w:rPr>
            </w:pPr>
            <w:r>
              <w:rPr>
                <w:rFonts w:ascii="Noto Sans" w:hAnsi="Noto Sans"/>
                <w:sz w:val="17"/>
              </w:rPr>
              <w:t>Certificado de Sello Digital inválido</w:t>
            </w:r>
          </w:p>
        </w:tc>
        <w:tc>
          <w:tcPr>
            <w:tcW w:w="3970" w:type="dxa"/>
            <w:tcBorders>
              <w:top w:val="single" w:sz="6" w:space="0" w:color="808080"/>
              <w:left w:val="single" w:sz="6" w:space="0" w:color="808080"/>
              <w:bottom w:val="single" w:sz="6" w:space="0" w:color="808080"/>
              <w:right w:val="single" w:sz="6" w:space="0" w:color="808080"/>
            </w:tcBorders>
          </w:tcPr>
          <w:p w14:paraId="7843B9AA" w14:textId="77777777" w:rsidR="00122599" w:rsidRDefault="00122599">
            <w:pPr>
              <w:widowControl w:val="0"/>
              <w:spacing w:after="0" w:line="240" w:lineRule="auto"/>
              <w:jc w:val="both"/>
              <w:rPr>
                <w:rFonts w:ascii="Noto Sans" w:hAnsi="Noto Sans"/>
              </w:rPr>
            </w:pPr>
          </w:p>
        </w:tc>
      </w:tr>
      <w:tr w:rsidR="00122599" w14:paraId="7ADCB6BD" w14:textId="77777777">
        <w:trPr>
          <w:cantSplit/>
          <w:jc w:val="center"/>
        </w:trPr>
        <w:tc>
          <w:tcPr>
            <w:tcW w:w="1007" w:type="dxa"/>
            <w:tcBorders>
              <w:top w:val="single" w:sz="6" w:space="0" w:color="808080"/>
              <w:left w:val="single" w:sz="6" w:space="0" w:color="808080"/>
              <w:bottom w:val="single" w:sz="6" w:space="0" w:color="808080"/>
              <w:right w:val="single" w:sz="6" w:space="0" w:color="808080"/>
            </w:tcBorders>
          </w:tcPr>
          <w:p w14:paraId="231DA6FE" w14:textId="77777777" w:rsidR="00122599" w:rsidRDefault="00000000">
            <w:pPr>
              <w:widowControl w:val="0"/>
              <w:spacing w:after="0" w:line="240" w:lineRule="auto"/>
              <w:jc w:val="center"/>
              <w:rPr>
                <w:rFonts w:ascii="Noto Sans" w:hAnsi="Noto Sans"/>
                <w:sz w:val="17"/>
              </w:rPr>
            </w:pPr>
            <w:r>
              <w:rPr>
                <w:rFonts w:ascii="Noto Sans" w:hAnsi="Noto Sans"/>
                <w:sz w:val="17"/>
              </w:rPr>
              <w:t>308</w:t>
            </w:r>
          </w:p>
        </w:tc>
        <w:tc>
          <w:tcPr>
            <w:tcW w:w="4958" w:type="dxa"/>
            <w:tcBorders>
              <w:top w:val="single" w:sz="6" w:space="0" w:color="808080"/>
              <w:left w:val="single" w:sz="6" w:space="0" w:color="808080"/>
              <w:bottom w:val="single" w:sz="6" w:space="0" w:color="808080"/>
              <w:right w:val="single" w:sz="6" w:space="0" w:color="808080"/>
            </w:tcBorders>
          </w:tcPr>
          <w:p w14:paraId="439C24DB" w14:textId="77777777" w:rsidR="00122599" w:rsidRDefault="00000000">
            <w:pPr>
              <w:widowControl w:val="0"/>
              <w:spacing w:after="0" w:line="240" w:lineRule="auto"/>
              <w:jc w:val="both"/>
              <w:rPr>
                <w:rFonts w:ascii="Noto Sans" w:hAnsi="Noto Sans"/>
                <w:sz w:val="17"/>
              </w:rPr>
            </w:pPr>
            <w:r>
              <w:rPr>
                <w:rFonts w:ascii="Noto Sans" w:hAnsi="Noto Sans"/>
                <w:sz w:val="17"/>
              </w:rPr>
              <w:t>Realizar la consulta con el usuario que se autenticó</w:t>
            </w:r>
          </w:p>
        </w:tc>
        <w:tc>
          <w:tcPr>
            <w:tcW w:w="3970" w:type="dxa"/>
            <w:tcBorders>
              <w:top w:val="single" w:sz="6" w:space="0" w:color="808080"/>
              <w:left w:val="single" w:sz="6" w:space="0" w:color="808080"/>
              <w:bottom w:val="single" w:sz="6" w:space="0" w:color="808080"/>
              <w:right w:val="single" w:sz="6" w:space="0" w:color="808080"/>
            </w:tcBorders>
          </w:tcPr>
          <w:p w14:paraId="583EC371" w14:textId="77777777" w:rsidR="00122599" w:rsidRDefault="00122599">
            <w:pPr>
              <w:widowControl w:val="0"/>
              <w:spacing w:after="0" w:line="240" w:lineRule="auto"/>
              <w:jc w:val="both"/>
              <w:rPr>
                <w:rFonts w:ascii="Noto Sans" w:hAnsi="Noto Sans"/>
              </w:rPr>
            </w:pPr>
          </w:p>
        </w:tc>
      </w:tr>
      <w:tr w:rsidR="00122599" w14:paraId="552EA3A8" w14:textId="77777777">
        <w:trPr>
          <w:cantSplit/>
          <w:jc w:val="center"/>
        </w:trPr>
        <w:tc>
          <w:tcPr>
            <w:tcW w:w="1007" w:type="dxa"/>
            <w:tcBorders>
              <w:top w:val="single" w:sz="6" w:space="0" w:color="808080"/>
              <w:left w:val="single" w:sz="6" w:space="0" w:color="808080"/>
              <w:bottom w:val="single" w:sz="6" w:space="0" w:color="808080"/>
              <w:right w:val="single" w:sz="6" w:space="0" w:color="808080"/>
            </w:tcBorders>
          </w:tcPr>
          <w:p w14:paraId="005B780F" w14:textId="77777777" w:rsidR="00122599" w:rsidRDefault="00000000">
            <w:pPr>
              <w:widowControl w:val="0"/>
              <w:spacing w:after="0" w:line="240" w:lineRule="auto"/>
              <w:jc w:val="center"/>
              <w:rPr>
                <w:rFonts w:ascii="Noto Sans" w:hAnsi="Noto Sans"/>
                <w:sz w:val="17"/>
              </w:rPr>
            </w:pPr>
            <w:r>
              <w:rPr>
                <w:rFonts w:ascii="Noto Sans" w:hAnsi="Noto Sans"/>
                <w:sz w:val="17"/>
              </w:rPr>
              <w:t>309</w:t>
            </w:r>
          </w:p>
        </w:tc>
        <w:tc>
          <w:tcPr>
            <w:tcW w:w="4958" w:type="dxa"/>
            <w:tcBorders>
              <w:top w:val="single" w:sz="6" w:space="0" w:color="808080"/>
              <w:left w:val="single" w:sz="6" w:space="0" w:color="808080"/>
              <w:bottom w:val="single" w:sz="6" w:space="0" w:color="808080"/>
              <w:right w:val="single" w:sz="6" w:space="0" w:color="808080"/>
            </w:tcBorders>
          </w:tcPr>
          <w:p w14:paraId="5019939E" w14:textId="77777777" w:rsidR="00122599" w:rsidRDefault="00000000">
            <w:pPr>
              <w:widowControl w:val="0"/>
              <w:spacing w:after="0" w:line="240" w:lineRule="auto"/>
              <w:jc w:val="both"/>
              <w:rPr>
                <w:rFonts w:ascii="Noto Sans" w:hAnsi="Noto Sans"/>
                <w:sz w:val="17"/>
              </w:rPr>
            </w:pPr>
            <w:r>
              <w:rPr>
                <w:rFonts w:ascii="Noto Sans" w:hAnsi="Noto Sans"/>
                <w:sz w:val="17"/>
              </w:rPr>
              <w:t>El Token ingresado se encuentra expirado</w:t>
            </w:r>
          </w:p>
        </w:tc>
        <w:tc>
          <w:tcPr>
            <w:tcW w:w="3970" w:type="dxa"/>
            <w:tcBorders>
              <w:top w:val="single" w:sz="6" w:space="0" w:color="808080"/>
              <w:left w:val="single" w:sz="6" w:space="0" w:color="808080"/>
              <w:bottom w:val="single" w:sz="6" w:space="0" w:color="808080"/>
              <w:right w:val="single" w:sz="6" w:space="0" w:color="808080"/>
            </w:tcBorders>
          </w:tcPr>
          <w:p w14:paraId="0040E8C6" w14:textId="77777777" w:rsidR="00122599" w:rsidRDefault="00122599">
            <w:pPr>
              <w:widowControl w:val="0"/>
              <w:spacing w:after="0" w:line="240" w:lineRule="auto"/>
              <w:jc w:val="both"/>
              <w:rPr>
                <w:rFonts w:ascii="Noto Sans" w:hAnsi="Noto Sans"/>
              </w:rPr>
            </w:pPr>
          </w:p>
        </w:tc>
      </w:tr>
      <w:tr w:rsidR="00122599" w14:paraId="3B2E0D08" w14:textId="77777777">
        <w:trPr>
          <w:cantSplit/>
          <w:jc w:val="center"/>
        </w:trPr>
        <w:tc>
          <w:tcPr>
            <w:tcW w:w="1007" w:type="dxa"/>
            <w:tcBorders>
              <w:top w:val="single" w:sz="6" w:space="0" w:color="808080"/>
              <w:left w:val="single" w:sz="6" w:space="0" w:color="808080"/>
              <w:bottom w:val="single" w:sz="6" w:space="0" w:color="808080"/>
              <w:right w:val="single" w:sz="6" w:space="0" w:color="808080"/>
            </w:tcBorders>
          </w:tcPr>
          <w:p w14:paraId="794958EB" w14:textId="77777777" w:rsidR="00122599" w:rsidRDefault="00000000">
            <w:pPr>
              <w:widowControl w:val="0"/>
              <w:spacing w:after="0" w:line="240" w:lineRule="auto"/>
              <w:jc w:val="center"/>
              <w:rPr>
                <w:rFonts w:ascii="Noto Sans" w:hAnsi="Noto Sans"/>
                <w:sz w:val="17"/>
              </w:rPr>
            </w:pPr>
            <w:r>
              <w:rPr>
                <w:rFonts w:ascii="Noto Sans" w:hAnsi="Noto Sans"/>
                <w:sz w:val="17"/>
              </w:rPr>
              <w:t>310</w:t>
            </w:r>
          </w:p>
        </w:tc>
        <w:tc>
          <w:tcPr>
            <w:tcW w:w="4958" w:type="dxa"/>
            <w:tcBorders>
              <w:top w:val="single" w:sz="6" w:space="0" w:color="808080"/>
              <w:left w:val="single" w:sz="6" w:space="0" w:color="808080"/>
              <w:bottom w:val="single" w:sz="6" w:space="0" w:color="808080"/>
              <w:right w:val="single" w:sz="6" w:space="0" w:color="808080"/>
            </w:tcBorders>
          </w:tcPr>
          <w:p w14:paraId="0DE52563" w14:textId="77777777" w:rsidR="00122599" w:rsidRDefault="00000000">
            <w:pPr>
              <w:widowControl w:val="0"/>
              <w:spacing w:after="0" w:line="240" w:lineRule="auto"/>
              <w:jc w:val="both"/>
              <w:rPr>
                <w:rFonts w:ascii="Noto Sans" w:hAnsi="Noto Sans"/>
                <w:sz w:val="17"/>
              </w:rPr>
            </w:pPr>
            <w:r>
              <w:rPr>
                <w:rFonts w:ascii="Noto Sans" w:hAnsi="Noto Sans"/>
                <w:sz w:val="17"/>
              </w:rPr>
              <w:t>El RFC Emisor y Receptor no se encuentran registrados</w:t>
            </w:r>
          </w:p>
        </w:tc>
        <w:tc>
          <w:tcPr>
            <w:tcW w:w="3970" w:type="dxa"/>
            <w:tcBorders>
              <w:top w:val="single" w:sz="6" w:space="0" w:color="808080"/>
              <w:left w:val="single" w:sz="6" w:space="0" w:color="808080"/>
              <w:bottom w:val="single" w:sz="6" w:space="0" w:color="808080"/>
              <w:right w:val="single" w:sz="6" w:space="0" w:color="808080"/>
            </w:tcBorders>
          </w:tcPr>
          <w:p w14:paraId="2AD7FDBD" w14:textId="77777777" w:rsidR="00122599" w:rsidRDefault="00122599">
            <w:pPr>
              <w:widowControl w:val="0"/>
              <w:spacing w:after="0" w:line="240" w:lineRule="auto"/>
              <w:jc w:val="both"/>
              <w:rPr>
                <w:rFonts w:ascii="Noto Sans" w:hAnsi="Noto Sans"/>
              </w:rPr>
            </w:pPr>
          </w:p>
        </w:tc>
      </w:tr>
      <w:tr w:rsidR="00122599" w14:paraId="7E9B4B7F" w14:textId="77777777">
        <w:trPr>
          <w:cantSplit/>
          <w:jc w:val="center"/>
        </w:trPr>
        <w:tc>
          <w:tcPr>
            <w:tcW w:w="1007" w:type="dxa"/>
            <w:tcBorders>
              <w:top w:val="single" w:sz="6" w:space="0" w:color="808080"/>
              <w:left w:val="single" w:sz="6" w:space="0" w:color="808080"/>
              <w:bottom w:val="single" w:sz="6" w:space="0" w:color="808080"/>
              <w:right w:val="single" w:sz="6" w:space="0" w:color="808080"/>
            </w:tcBorders>
          </w:tcPr>
          <w:p w14:paraId="70B6CFC8" w14:textId="77777777" w:rsidR="00122599" w:rsidRDefault="00000000">
            <w:pPr>
              <w:widowControl w:val="0"/>
              <w:spacing w:after="0" w:line="240" w:lineRule="auto"/>
              <w:jc w:val="center"/>
              <w:rPr>
                <w:rFonts w:ascii="Noto Sans" w:hAnsi="Noto Sans"/>
                <w:sz w:val="17"/>
              </w:rPr>
            </w:pPr>
            <w:r>
              <w:rPr>
                <w:rFonts w:ascii="Noto Sans" w:hAnsi="Noto Sans"/>
                <w:sz w:val="17"/>
              </w:rPr>
              <w:t>311</w:t>
            </w:r>
          </w:p>
        </w:tc>
        <w:tc>
          <w:tcPr>
            <w:tcW w:w="4958" w:type="dxa"/>
            <w:tcBorders>
              <w:top w:val="single" w:sz="6" w:space="0" w:color="808080"/>
              <w:left w:val="single" w:sz="6" w:space="0" w:color="808080"/>
              <w:bottom w:val="single" w:sz="6" w:space="0" w:color="808080"/>
              <w:right w:val="single" w:sz="6" w:space="0" w:color="808080"/>
            </w:tcBorders>
          </w:tcPr>
          <w:p w14:paraId="304E30BB" w14:textId="77777777" w:rsidR="00122599" w:rsidRDefault="00000000">
            <w:pPr>
              <w:widowControl w:val="0"/>
              <w:spacing w:after="0" w:line="240" w:lineRule="auto"/>
              <w:jc w:val="both"/>
              <w:rPr>
                <w:rFonts w:ascii="Noto Sans" w:hAnsi="Noto Sans"/>
                <w:sz w:val="17"/>
              </w:rPr>
            </w:pPr>
            <w:r>
              <w:rPr>
                <w:rFonts w:ascii="Noto Sans" w:hAnsi="Noto Sans"/>
                <w:sz w:val="17"/>
              </w:rPr>
              <w:t>Ingresar los valores requeridos en la petición</w:t>
            </w:r>
          </w:p>
        </w:tc>
        <w:tc>
          <w:tcPr>
            <w:tcW w:w="3970" w:type="dxa"/>
            <w:tcBorders>
              <w:top w:val="single" w:sz="6" w:space="0" w:color="808080"/>
              <w:left w:val="single" w:sz="6" w:space="0" w:color="808080"/>
              <w:bottom w:val="single" w:sz="6" w:space="0" w:color="808080"/>
              <w:right w:val="single" w:sz="6" w:space="0" w:color="808080"/>
            </w:tcBorders>
          </w:tcPr>
          <w:p w14:paraId="42B04030" w14:textId="77777777" w:rsidR="00122599" w:rsidRDefault="00122599">
            <w:pPr>
              <w:widowControl w:val="0"/>
              <w:spacing w:after="0" w:line="240" w:lineRule="auto"/>
              <w:jc w:val="both"/>
              <w:rPr>
                <w:rFonts w:ascii="Noto Sans" w:hAnsi="Noto Sans"/>
              </w:rPr>
            </w:pPr>
          </w:p>
        </w:tc>
      </w:tr>
      <w:tr w:rsidR="00122599" w14:paraId="2EEF44A9" w14:textId="77777777">
        <w:trPr>
          <w:cantSplit/>
          <w:jc w:val="center"/>
        </w:trPr>
        <w:tc>
          <w:tcPr>
            <w:tcW w:w="1007" w:type="dxa"/>
            <w:tcBorders>
              <w:top w:val="single" w:sz="6" w:space="0" w:color="808080"/>
              <w:left w:val="single" w:sz="6" w:space="0" w:color="808080"/>
              <w:bottom w:val="single" w:sz="6" w:space="0" w:color="808080"/>
              <w:right w:val="single" w:sz="6" w:space="0" w:color="808080"/>
            </w:tcBorders>
          </w:tcPr>
          <w:p w14:paraId="26AC5414" w14:textId="77777777" w:rsidR="00122599" w:rsidRDefault="00000000">
            <w:pPr>
              <w:widowControl w:val="0"/>
              <w:spacing w:after="0" w:line="240" w:lineRule="auto"/>
              <w:jc w:val="center"/>
              <w:rPr>
                <w:rFonts w:ascii="Noto Sans" w:hAnsi="Noto Sans"/>
                <w:sz w:val="17"/>
              </w:rPr>
            </w:pPr>
            <w:r>
              <w:rPr>
                <w:rFonts w:ascii="Noto Sans" w:hAnsi="Noto Sans"/>
                <w:sz w:val="17"/>
              </w:rPr>
              <w:t>312</w:t>
            </w:r>
          </w:p>
        </w:tc>
        <w:tc>
          <w:tcPr>
            <w:tcW w:w="4958" w:type="dxa"/>
            <w:tcBorders>
              <w:top w:val="single" w:sz="6" w:space="0" w:color="808080"/>
              <w:left w:val="single" w:sz="6" w:space="0" w:color="808080"/>
              <w:bottom w:val="single" w:sz="6" w:space="0" w:color="808080"/>
              <w:right w:val="single" w:sz="6" w:space="0" w:color="808080"/>
            </w:tcBorders>
          </w:tcPr>
          <w:p w14:paraId="3C22505E" w14:textId="77777777" w:rsidR="00122599" w:rsidRDefault="00000000">
            <w:pPr>
              <w:widowControl w:val="0"/>
              <w:spacing w:after="0" w:line="240" w:lineRule="auto"/>
              <w:jc w:val="both"/>
              <w:rPr>
                <w:rFonts w:ascii="Noto Sans" w:hAnsi="Noto Sans"/>
                <w:sz w:val="17"/>
              </w:rPr>
            </w:pPr>
            <w:r>
              <w:rPr>
                <w:rFonts w:ascii="Noto Sans" w:hAnsi="Noto Sans"/>
                <w:sz w:val="17"/>
              </w:rPr>
              <w:t xml:space="preserve">No se pudo obtener la información del </w:t>
            </w:r>
            <w:proofErr w:type="spellStart"/>
            <w:r>
              <w:rPr>
                <w:rFonts w:ascii="Noto Sans" w:hAnsi="Noto Sans"/>
                <w:sz w:val="17"/>
              </w:rPr>
              <w:t>request</w:t>
            </w:r>
            <w:proofErr w:type="spellEnd"/>
          </w:p>
        </w:tc>
        <w:tc>
          <w:tcPr>
            <w:tcW w:w="3970" w:type="dxa"/>
            <w:tcBorders>
              <w:top w:val="single" w:sz="6" w:space="0" w:color="808080"/>
              <w:left w:val="single" w:sz="6" w:space="0" w:color="808080"/>
              <w:bottom w:val="single" w:sz="6" w:space="0" w:color="808080"/>
              <w:right w:val="single" w:sz="6" w:space="0" w:color="808080"/>
            </w:tcBorders>
          </w:tcPr>
          <w:p w14:paraId="0B71FC78" w14:textId="77777777" w:rsidR="00122599" w:rsidRDefault="00122599">
            <w:pPr>
              <w:widowControl w:val="0"/>
              <w:spacing w:after="0" w:line="240" w:lineRule="auto"/>
              <w:jc w:val="both"/>
              <w:rPr>
                <w:rFonts w:ascii="Noto Sans" w:hAnsi="Noto Sans"/>
              </w:rPr>
            </w:pPr>
          </w:p>
        </w:tc>
      </w:tr>
      <w:tr w:rsidR="00122599" w14:paraId="1E1375A1" w14:textId="77777777">
        <w:trPr>
          <w:cantSplit/>
          <w:jc w:val="center"/>
        </w:trPr>
        <w:tc>
          <w:tcPr>
            <w:tcW w:w="1007" w:type="dxa"/>
            <w:tcBorders>
              <w:top w:val="single" w:sz="6" w:space="0" w:color="808080"/>
              <w:left w:val="single" w:sz="6" w:space="0" w:color="808080"/>
              <w:bottom w:val="single" w:sz="6" w:space="0" w:color="808080"/>
              <w:right w:val="single" w:sz="6" w:space="0" w:color="808080"/>
            </w:tcBorders>
          </w:tcPr>
          <w:p w14:paraId="2C29E2A9" w14:textId="77777777" w:rsidR="00122599" w:rsidRDefault="00000000">
            <w:pPr>
              <w:widowControl w:val="0"/>
              <w:spacing w:after="0" w:line="240" w:lineRule="auto"/>
              <w:jc w:val="center"/>
              <w:rPr>
                <w:rFonts w:ascii="Noto Sans" w:hAnsi="Noto Sans"/>
                <w:sz w:val="17"/>
              </w:rPr>
            </w:pPr>
            <w:r>
              <w:rPr>
                <w:rFonts w:ascii="Noto Sans" w:hAnsi="Noto Sans"/>
                <w:sz w:val="17"/>
              </w:rPr>
              <w:t>313</w:t>
            </w:r>
          </w:p>
        </w:tc>
        <w:tc>
          <w:tcPr>
            <w:tcW w:w="4958" w:type="dxa"/>
            <w:tcBorders>
              <w:top w:val="single" w:sz="6" w:space="0" w:color="808080"/>
              <w:left w:val="single" w:sz="6" w:space="0" w:color="808080"/>
              <w:bottom w:val="single" w:sz="6" w:space="0" w:color="808080"/>
              <w:right w:val="single" w:sz="6" w:space="0" w:color="808080"/>
            </w:tcBorders>
          </w:tcPr>
          <w:p w14:paraId="5DE92A03" w14:textId="77777777" w:rsidR="00122599" w:rsidRDefault="00000000">
            <w:pPr>
              <w:widowControl w:val="0"/>
              <w:spacing w:after="0" w:line="240" w:lineRule="auto"/>
              <w:jc w:val="both"/>
              <w:rPr>
                <w:rFonts w:ascii="Noto Sans" w:hAnsi="Noto Sans"/>
                <w:sz w:val="17"/>
              </w:rPr>
            </w:pPr>
            <w:r>
              <w:rPr>
                <w:rFonts w:ascii="Noto Sans" w:hAnsi="Noto Sans"/>
                <w:sz w:val="17"/>
              </w:rPr>
              <w:t>El RFC Emisor no se encuentra registrado</w:t>
            </w:r>
          </w:p>
        </w:tc>
        <w:tc>
          <w:tcPr>
            <w:tcW w:w="3970" w:type="dxa"/>
            <w:tcBorders>
              <w:top w:val="single" w:sz="6" w:space="0" w:color="808080"/>
              <w:left w:val="single" w:sz="6" w:space="0" w:color="808080"/>
              <w:bottom w:val="single" w:sz="6" w:space="0" w:color="808080"/>
              <w:right w:val="single" w:sz="6" w:space="0" w:color="808080"/>
            </w:tcBorders>
          </w:tcPr>
          <w:p w14:paraId="54FD8CE8" w14:textId="77777777" w:rsidR="00122599" w:rsidRDefault="00122599">
            <w:pPr>
              <w:widowControl w:val="0"/>
              <w:spacing w:after="0" w:line="240" w:lineRule="auto"/>
              <w:jc w:val="both"/>
              <w:rPr>
                <w:rFonts w:ascii="Noto Sans" w:hAnsi="Noto Sans"/>
              </w:rPr>
            </w:pPr>
          </w:p>
        </w:tc>
      </w:tr>
      <w:tr w:rsidR="00122599" w14:paraId="320DE0BD" w14:textId="77777777">
        <w:trPr>
          <w:cantSplit/>
          <w:jc w:val="center"/>
        </w:trPr>
        <w:tc>
          <w:tcPr>
            <w:tcW w:w="1007" w:type="dxa"/>
            <w:tcBorders>
              <w:top w:val="single" w:sz="6" w:space="0" w:color="808080"/>
              <w:left w:val="single" w:sz="6" w:space="0" w:color="808080"/>
              <w:bottom w:val="single" w:sz="6" w:space="0" w:color="808080"/>
              <w:right w:val="single" w:sz="6" w:space="0" w:color="808080"/>
            </w:tcBorders>
          </w:tcPr>
          <w:p w14:paraId="6B9450B1" w14:textId="77777777" w:rsidR="00122599" w:rsidRDefault="00000000">
            <w:pPr>
              <w:widowControl w:val="0"/>
              <w:spacing w:after="0" w:line="240" w:lineRule="auto"/>
              <w:jc w:val="center"/>
              <w:rPr>
                <w:rFonts w:ascii="Noto Sans" w:hAnsi="Noto Sans"/>
                <w:sz w:val="17"/>
              </w:rPr>
            </w:pPr>
            <w:r>
              <w:rPr>
                <w:rFonts w:ascii="Noto Sans" w:hAnsi="Noto Sans"/>
                <w:sz w:val="17"/>
              </w:rPr>
              <w:t>314</w:t>
            </w:r>
          </w:p>
        </w:tc>
        <w:tc>
          <w:tcPr>
            <w:tcW w:w="4958" w:type="dxa"/>
            <w:tcBorders>
              <w:top w:val="single" w:sz="6" w:space="0" w:color="808080"/>
              <w:left w:val="single" w:sz="6" w:space="0" w:color="808080"/>
              <w:bottom w:val="single" w:sz="6" w:space="0" w:color="808080"/>
              <w:right w:val="single" w:sz="6" w:space="0" w:color="808080"/>
            </w:tcBorders>
          </w:tcPr>
          <w:p w14:paraId="33E880C6" w14:textId="77777777" w:rsidR="00122599" w:rsidRDefault="00000000">
            <w:pPr>
              <w:widowControl w:val="0"/>
              <w:spacing w:after="0" w:line="240" w:lineRule="auto"/>
              <w:jc w:val="both"/>
              <w:rPr>
                <w:rFonts w:ascii="Noto Sans" w:hAnsi="Noto Sans"/>
                <w:sz w:val="17"/>
              </w:rPr>
            </w:pPr>
            <w:r>
              <w:rPr>
                <w:rFonts w:ascii="Noto Sans" w:hAnsi="Noto Sans"/>
                <w:sz w:val="17"/>
              </w:rPr>
              <w:t>El RFC Receptor no se encuentra registrado</w:t>
            </w:r>
          </w:p>
        </w:tc>
        <w:tc>
          <w:tcPr>
            <w:tcW w:w="3970" w:type="dxa"/>
            <w:tcBorders>
              <w:top w:val="single" w:sz="6" w:space="0" w:color="808080"/>
              <w:left w:val="single" w:sz="6" w:space="0" w:color="808080"/>
              <w:bottom w:val="single" w:sz="6" w:space="0" w:color="808080"/>
              <w:right w:val="single" w:sz="6" w:space="0" w:color="808080"/>
            </w:tcBorders>
          </w:tcPr>
          <w:p w14:paraId="79A10A1D" w14:textId="77777777" w:rsidR="00122599" w:rsidRDefault="00122599">
            <w:pPr>
              <w:widowControl w:val="0"/>
              <w:spacing w:after="0" w:line="240" w:lineRule="auto"/>
              <w:jc w:val="both"/>
              <w:rPr>
                <w:rFonts w:ascii="Noto Sans" w:hAnsi="Noto Sans"/>
              </w:rPr>
            </w:pPr>
          </w:p>
        </w:tc>
      </w:tr>
      <w:tr w:rsidR="00122599" w14:paraId="0FBC20F6" w14:textId="77777777">
        <w:trPr>
          <w:cantSplit/>
          <w:jc w:val="center"/>
        </w:trPr>
        <w:tc>
          <w:tcPr>
            <w:tcW w:w="1007" w:type="dxa"/>
            <w:tcBorders>
              <w:top w:val="single" w:sz="6" w:space="0" w:color="808080"/>
              <w:left w:val="single" w:sz="6" w:space="0" w:color="808080"/>
              <w:bottom w:val="single" w:sz="6" w:space="0" w:color="808080"/>
              <w:right w:val="single" w:sz="6" w:space="0" w:color="808080"/>
            </w:tcBorders>
          </w:tcPr>
          <w:p w14:paraId="59738335" w14:textId="77777777" w:rsidR="00122599" w:rsidRDefault="00000000">
            <w:pPr>
              <w:widowControl w:val="0"/>
              <w:spacing w:after="0" w:line="240" w:lineRule="auto"/>
              <w:jc w:val="center"/>
              <w:rPr>
                <w:rFonts w:ascii="Noto Sans" w:hAnsi="Noto Sans"/>
                <w:sz w:val="17"/>
              </w:rPr>
            </w:pPr>
            <w:r>
              <w:rPr>
                <w:rFonts w:ascii="Noto Sans" w:hAnsi="Noto Sans"/>
                <w:sz w:val="17"/>
              </w:rPr>
              <w:lastRenderedPageBreak/>
              <w:t>315</w:t>
            </w:r>
          </w:p>
        </w:tc>
        <w:tc>
          <w:tcPr>
            <w:tcW w:w="4958" w:type="dxa"/>
            <w:tcBorders>
              <w:top w:val="single" w:sz="6" w:space="0" w:color="808080"/>
              <w:left w:val="single" w:sz="6" w:space="0" w:color="808080"/>
              <w:bottom w:val="single" w:sz="6" w:space="0" w:color="808080"/>
              <w:right w:val="single" w:sz="6" w:space="0" w:color="808080"/>
            </w:tcBorders>
          </w:tcPr>
          <w:p w14:paraId="3F7D6C35" w14:textId="77777777" w:rsidR="00122599" w:rsidRDefault="00000000">
            <w:pPr>
              <w:widowControl w:val="0"/>
              <w:spacing w:after="0" w:line="240" w:lineRule="auto"/>
              <w:jc w:val="both"/>
              <w:rPr>
                <w:rFonts w:ascii="Noto Sans" w:hAnsi="Noto Sans"/>
                <w:sz w:val="17"/>
              </w:rPr>
            </w:pPr>
            <w:r>
              <w:rPr>
                <w:rFonts w:ascii="Noto Sans" w:hAnsi="Noto Sans"/>
                <w:sz w:val="17"/>
              </w:rPr>
              <w:t>Servicio no disponible</w:t>
            </w:r>
          </w:p>
        </w:tc>
        <w:tc>
          <w:tcPr>
            <w:tcW w:w="3970" w:type="dxa"/>
            <w:tcBorders>
              <w:top w:val="single" w:sz="6" w:space="0" w:color="808080"/>
              <w:left w:val="single" w:sz="6" w:space="0" w:color="808080"/>
              <w:bottom w:val="single" w:sz="6" w:space="0" w:color="808080"/>
              <w:right w:val="single" w:sz="6" w:space="0" w:color="808080"/>
            </w:tcBorders>
          </w:tcPr>
          <w:p w14:paraId="49AD12EE" w14:textId="77777777" w:rsidR="00122599" w:rsidRDefault="00122599">
            <w:pPr>
              <w:widowControl w:val="0"/>
              <w:spacing w:after="0" w:line="240" w:lineRule="auto"/>
              <w:jc w:val="both"/>
              <w:rPr>
                <w:rFonts w:ascii="Noto Sans" w:hAnsi="Noto Sans"/>
              </w:rPr>
            </w:pPr>
          </w:p>
        </w:tc>
      </w:tr>
    </w:tbl>
    <w:p w14:paraId="3F493171" w14:textId="77777777" w:rsidR="00122599" w:rsidRDefault="00122599"/>
    <w:sectPr w:rsidR="00122599">
      <w:headerReference w:type="default" r:id="rId13"/>
      <w:footerReference w:type="default" r:id="rId14"/>
      <w:headerReference w:type="first" r:id="rId15"/>
      <w:footerReference w:type="first" r:id="rId16"/>
      <w:pgSz w:w="12240" w:h="15840"/>
      <w:pgMar w:top="1349" w:right="1700" w:bottom="1428" w:left="1162" w:header="720" w:footer="709" w:gutter="0"/>
      <w:cols w:space="720"/>
      <w:formProt w:val="0"/>
      <w:titlePg/>
      <w:docGrid w:linePitch="299"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D2AA9" w14:textId="77777777" w:rsidR="00C53CEF" w:rsidRDefault="00C53CEF">
      <w:pPr>
        <w:spacing w:after="0" w:line="240" w:lineRule="auto"/>
      </w:pPr>
      <w:r>
        <w:separator/>
      </w:r>
    </w:p>
  </w:endnote>
  <w:endnote w:type="continuationSeparator" w:id="0">
    <w:p w14:paraId="0A061A15" w14:textId="77777777" w:rsidR="00C53CEF" w:rsidRDefault="00C53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altName w:val="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Segoe UI Symbol"/>
    <w:charset w:val="01"/>
    <w:family w:val="auto"/>
    <w:pitch w:val="default"/>
  </w:font>
  <w:font w:name="Calibri">
    <w:panose1 w:val="020F0502020204030204"/>
    <w:charset w:val="00"/>
    <w:family w:val="swiss"/>
    <w:pitch w:val="variable"/>
    <w:sig w:usb0="E4002EFF" w:usb1="C200247B" w:usb2="00000009" w:usb3="00000000" w:csb0="000001FF" w:csb1="00000000"/>
  </w:font>
  <w:font w:name="DejaVu Sans">
    <w:panose1 w:val="00000000000000000000"/>
    <w:charset w:val="00"/>
    <w:family w:val="roman"/>
    <w:notTrueType/>
    <w:pitch w:val="default"/>
  </w:font>
  <w:font w:name="Noto Sans Arabic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Noto Sans CJK SC">
    <w:charset w:val="00"/>
    <w:family w:val="auto"/>
    <w:pitch w:val="variable"/>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9C6A7" w14:textId="77777777" w:rsidR="00122599" w:rsidRDefault="00122599">
    <w:pPr>
      <w:spacing w:after="0"/>
      <w:ind w:left="5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6408D" w14:textId="77777777" w:rsidR="00122599" w:rsidRDefault="00000000">
    <w:pPr>
      <w:tabs>
        <w:tab w:val="center" w:pos="1042"/>
        <w:tab w:val="right" w:pos="9380"/>
      </w:tabs>
      <w:spacing w:after="0"/>
      <w:ind w:right="-1"/>
    </w:pPr>
    <w: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D4C45" w14:textId="77777777" w:rsidR="00C53CEF" w:rsidRDefault="00C53CEF">
      <w:pPr>
        <w:spacing w:after="0" w:line="240" w:lineRule="auto"/>
      </w:pPr>
      <w:r>
        <w:separator/>
      </w:r>
    </w:p>
  </w:footnote>
  <w:footnote w:type="continuationSeparator" w:id="0">
    <w:p w14:paraId="2690E9FE" w14:textId="77777777" w:rsidR="00C53CEF" w:rsidRDefault="00C53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0E813" w14:textId="77777777" w:rsidR="00122599" w:rsidRDefault="00000000">
    <w:pPr>
      <w:spacing w:after="0"/>
      <w:ind w:right="2550"/>
      <w:jc w:val="center"/>
    </w:pPr>
    <w:r>
      <w:rPr>
        <w:noProof/>
      </w:rPr>
      <w:drawing>
        <wp:inline distT="0" distB="0" distL="0" distR="0" wp14:anchorId="1C9ED020" wp14:editId="13A32163">
          <wp:extent cx="3877310" cy="533400"/>
          <wp:effectExtent l="0" t="0" r="0" b="0"/>
          <wp:docPr id="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0"/>
                  <pic:cNvPicPr>
                    <a:picLocks noChangeAspect="1" noChangeArrowheads="1"/>
                  </pic:cNvPicPr>
                </pic:nvPicPr>
                <pic:blipFill>
                  <a:blip r:embed="rId1"/>
                  <a:stretch>
                    <a:fillRect/>
                  </a:stretch>
                </pic:blipFill>
                <pic:spPr bwMode="auto">
                  <a:xfrm>
                    <a:off x="0" y="0"/>
                    <a:ext cx="3877310" cy="533400"/>
                  </a:xfrm>
                  <a:prstGeom prst="rect">
                    <a:avLst/>
                  </a:prstGeom>
                </pic:spPr>
              </pic:pic>
            </a:graphicData>
          </a:graphic>
        </wp:inline>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E51A5" w14:textId="77777777" w:rsidR="00122599" w:rsidRDefault="00000000">
    <w:pPr>
      <w:pStyle w:val="Encabezado"/>
    </w:pPr>
    <w:r>
      <w:rPr>
        <w:noProof/>
      </w:rPr>
      <w:drawing>
        <wp:inline distT="0" distB="0" distL="0" distR="0" wp14:anchorId="74448A8F" wp14:editId="0484879D">
          <wp:extent cx="3877310" cy="533400"/>
          <wp:effectExtent l="0" t="0" r="0" b="0"/>
          <wp:docPr id="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1"/>
                  <pic:cNvPicPr>
                    <a:picLocks noChangeAspect="1" noChangeArrowheads="1"/>
                  </pic:cNvPicPr>
                </pic:nvPicPr>
                <pic:blipFill>
                  <a:blip r:embed="rId1"/>
                  <a:stretch>
                    <a:fillRect/>
                  </a:stretch>
                </pic:blipFill>
                <pic:spPr bwMode="auto">
                  <a:xfrm>
                    <a:off x="0" y="0"/>
                    <a:ext cx="3877310" cy="533400"/>
                  </a:xfrm>
                  <a:prstGeom prst="rect">
                    <a:avLst/>
                  </a:prstGeom>
                </pic:spPr>
              </pic:pic>
            </a:graphicData>
          </a:graphic>
        </wp:inline>
      </w:drawing>
    </w:r>
  </w:p>
  <w:p w14:paraId="6D8EF829" w14:textId="77777777" w:rsidR="00122599" w:rsidRDefault="0012259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34EE"/>
    <w:multiLevelType w:val="multilevel"/>
    <w:tmpl w:val="840C6550"/>
    <w:lvl w:ilvl="0">
      <w:start w:val="1"/>
      <w:numFmt w:val="decimal"/>
      <w:lvlText w:val="%1."/>
      <w:lvlJc w:val="left"/>
      <w:pPr>
        <w:tabs>
          <w:tab w:val="num" w:pos="720"/>
        </w:tabs>
        <w:ind w:left="720" w:hanging="360"/>
      </w:pPr>
      <w:rPr>
        <w:rFonts w:ascii="Noto Sans" w:hAnsi="Noto Sans"/>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F7E1398"/>
    <w:multiLevelType w:val="multilevel"/>
    <w:tmpl w:val="D8FCC1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424F0160"/>
    <w:multiLevelType w:val="multilevel"/>
    <w:tmpl w:val="BF246B0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61D75139"/>
    <w:multiLevelType w:val="multilevel"/>
    <w:tmpl w:val="7EE206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621749A4"/>
    <w:multiLevelType w:val="multilevel"/>
    <w:tmpl w:val="DE7A88C2"/>
    <w:lvl w:ilvl="0">
      <w:start w:val="1"/>
      <w:numFmt w:val="upperRoman"/>
      <w:lvlText w:val="%1."/>
      <w:lvlJc w:val="left"/>
      <w:pPr>
        <w:tabs>
          <w:tab w:val="num" w:pos="720"/>
        </w:tabs>
        <w:ind w:left="720" w:hanging="360"/>
      </w:pPr>
    </w:lvl>
    <w:lvl w:ilvl="1">
      <w:start w:val="1"/>
      <w:numFmt w:val="upperRoman"/>
      <w:lvlText w:val="%2."/>
      <w:lvlJc w:val="left"/>
      <w:pPr>
        <w:tabs>
          <w:tab w:val="num" w:pos="1080"/>
        </w:tabs>
        <w:ind w:left="1080" w:hanging="360"/>
      </w:pPr>
    </w:lvl>
    <w:lvl w:ilvl="2">
      <w:start w:val="1"/>
      <w:numFmt w:val="upperRoman"/>
      <w:lvlText w:val="%3."/>
      <w:lvlJc w:val="left"/>
      <w:pPr>
        <w:tabs>
          <w:tab w:val="num" w:pos="1440"/>
        </w:tabs>
        <w:ind w:left="1440" w:hanging="360"/>
      </w:pPr>
    </w:lvl>
    <w:lvl w:ilvl="3">
      <w:start w:val="1"/>
      <w:numFmt w:val="upperRoman"/>
      <w:lvlText w:val="%4."/>
      <w:lvlJc w:val="left"/>
      <w:pPr>
        <w:tabs>
          <w:tab w:val="num" w:pos="1800"/>
        </w:tabs>
        <w:ind w:left="1800" w:hanging="360"/>
      </w:pPr>
    </w:lvl>
    <w:lvl w:ilvl="4">
      <w:start w:val="1"/>
      <w:numFmt w:val="upperRoman"/>
      <w:lvlText w:val="%5."/>
      <w:lvlJc w:val="left"/>
      <w:pPr>
        <w:tabs>
          <w:tab w:val="num" w:pos="2160"/>
        </w:tabs>
        <w:ind w:left="2160" w:hanging="360"/>
      </w:pPr>
    </w:lvl>
    <w:lvl w:ilvl="5">
      <w:start w:val="1"/>
      <w:numFmt w:val="upperRoman"/>
      <w:lvlText w:val="%6."/>
      <w:lvlJc w:val="left"/>
      <w:pPr>
        <w:tabs>
          <w:tab w:val="num" w:pos="2520"/>
        </w:tabs>
        <w:ind w:left="2520" w:hanging="360"/>
      </w:pPr>
    </w:lvl>
    <w:lvl w:ilvl="6">
      <w:start w:val="1"/>
      <w:numFmt w:val="upperRoman"/>
      <w:lvlText w:val="%7."/>
      <w:lvlJc w:val="left"/>
      <w:pPr>
        <w:tabs>
          <w:tab w:val="num" w:pos="2880"/>
        </w:tabs>
        <w:ind w:left="2880" w:hanging="360"/>
      </w:pPr>
    </w:lvl>
    <w:lvl w:ilvl="7">
      <w:start w:val="1"/>
      <w:numFmt w:val="upperRoman"/>
      <w:lvlText w:val="%8."/>
      <w:lvlJc w:val="left"/>
      <w:pPr>
        <w:tabs>
          <w:tab w:val="num" w:pos="3240"/>
        </w:tabs>
        <w:ind w:left="3240" w:hanging="360"/>
      </w:pPr>
    </w:lvl>
    <w:lvl w:ilvl="8">
      <w:start w:val="1"/>
      <w:numFmt w:val="upperRoman"/>
      <w:lvlText w:val="%9."/>
      <w:lvlJc w:val="left"/>
      <w:pPr>
        <w:tabs>
          <w:tab w:val="num" w:pos="3600"/>
        </w:tabs>
        <w:ind w:left="3600" w:hanging="360"/>
      </w:pPr>
    </w:lvl>
  </w:abstractNum>
  <w:abstractNum w:abstractNumId="5" w15:restartNumberingAfterBreak="0">
    <w:nsid w:val="67C70525"/>
    <w:multiLevelType w:val="multilevel"/>
    <w:tmpl w:val="005E7E9C"/>
    <w:lvl w:ilvl="0">
      <w:start w:val="1"/>
      <w:numFmt w:val="decimal"/>
      <w:pStyle w:val="Ttulo1"/>
      <w:lvlText w:val="%1"/>
      <w:lvlJc w:val="left"/>
      <w:pPr>
        <w:tabs>
          <w:tab w:val="num" w:pos="0"/>
        </w:tabs>
        <w:ind w:left="0" w:firstLine="0"/>
      </w:pPr>
      <w:rPr>
        <w:rFonts w:ascii="Calibri" w:eastAsia="Calibri" w:hAnsi="Calibri" w:cs="Calibri"/>
        <w:b/>
        <w:bCs/>
        <w:i w:val="0"/>
        <w:strike w:val="0"/>
        <w:dstrike w:val="0"/>
        <w:color w:val="4F81BD"/>
        <w:position w:val="0"/>
        <w:sz w:val="32"/>
        <w:szCs w:val="32"/>
        <w:u w:val="none"/>
        <w:shd w:val="clear" w:color="auto" w:fill="auto"/>
        <w:vertAlign w:val="baseline"/>
      </w:rPr>
    </w:lvl>
    <w:lvl w:ilvl="1">
      <w:start w:val="1"/>
      <w:numFmt w:val="lowerLetter"/>
      <w:lvlText w:val="%2"/>
      <w:lvlJc w:val="left"/>
      <w:pPr>
        <w:tabs>
          <w:tab w:val="num" w:pos="0"/>
        </w:tabs>
        <w:ind w:left="1080" w:firstLine="0"/>
      </w:pPr>
      <w:rPr>
        <w:rFonts w:ascii="Calibri" w:eastAsia="Calibri" w:hAnsi="Calibri" w:cs="Calibri"/>
        <w:b/>
        <w:bCs/>
        <w:i w:val="0"/>
        <w:strike w:val="0"/>
        <w:dstrike w:val="0"/>
        <w:color w:val="4F81BD"/>
        <w:position w:val="0"/>
        <w:sz w:val="32"/>
        <w:szCs w:val="32"/>
        <w:u w:val="none"/>
        <w:shd w:val="clear" w:color="auto" w:fill="auto"/>
        <w:vertAlign w:val="baseline"/>
      </w:rPr>
    </w:lvl>
    <w:lvl w:ilvl="2">
      <w:start w:val="1"/>
      <w:numFmt w:val="lowerRoman"/>
      <w:lvlText w:val="%3"/>
      <w:lvlJc w:val="left"/>
      <w:pPr>
        <w:tabs>
          <w:tab w:val="num" w:pos="0"/>
        </w:tabs>
        <w:ind w:left="1800" w:firstLine="0"/>
      </w:pPr>
      <w:rPr>
        <w:rFonts w:ascii="Calibri" w:eastAsia="Calibri" w:hAnsi="Calibri" w:cs="Calibri"/>
        <w:b/>
        <w:bCs/>
        <w:i w:val="0"/>
        <w:strike w:val="0"/>
        <w:dstrike w:val="0"/>
        <w:color w:val="4F81BD"/>
        <w:position w:val="0"/>
        <w:sz w:val="32"/>
        <w:szCs w:val="32"/>
        <w:u w:val="none"/>
        <w:shd w:val="clear" w:color="auto" w:fill="auto"/>
        <w:vertAlign w:val="baseline"/>
      </w:rPr>
    </w:lvl>
    <w:lvl w:ilvl="3">
      <w:start w:val="1"/>
      <w:numFmt w:val="decimal"/>
      <w:lvlText w:val="%4"/>
      <w:lvlJc w:val="left"/>
      <w:pPr>
        <w:tabs>
          <w:tab w:val="num" w:pos="0"/>
        </w:tabs>
        <w:ind w:left="2520" w:firstLine="0"/>
      </w:pPr>
      <w:rPr>
        <w:rFonts w:ascii="Calibri" w:eastAsia="Calibri" w:hAnsi="Calibri" w:cs="Calibri"/>
        <w:b/>
        <w:bCs/>
        <w:i w:val="0"/>
        <w:strike w:val="0"/>
        <w:dstrike w:val="0"/>
        <w:color w:val="4F81BD"/>
        <w:position w:val="0"/>
        <w:sz w:val="32"/>
        <w:szCs w:val="32"/>
        <w:u w:val="none"/>
        <w:shd w:val="clear" w:color="auto" w:fill="auto"/>
        <w:vertAlign w:val="baseline"/>
      </w:rPr>
    </w:lvl>
    <w:lvl w:ilvl="4">
      <w:start w:val="1"/>
      <w:numFmt w:val="lowerLetter"/>
      <w:lvlText w:val="%5"/>
      <w:lvlJc w:val="left"/>
      <w:pPr>
        <w:tabs>
          <w:tab w:val="num" w:pos="0"/>
        </w:tabs>
        <w:ind w:left="3240" w:firstLine="0"/>
      </w:pPr>
      <w:rPr>
        <w:rFonts w:ascii="Calibri" w:eastAsia="Calibri" w:hAnsi="Calibri" w:cs="Calibri"/>
        <w:b/>
        <w:bCs/>
        <w:i w:val="0"/>
        <w:strike w:val="0"/>
        <w:dstrike w:val="0"/>
        <w:color w:val="4F81BD"/>
        <w:position w:val="0"/>
        <w:sz w:val="32"/>
        <w:szCs w:val="32"/>
        <w:u w:val="none"/>
        <w:shd w:val="clear" w:color="auto" w:fill="auto"/>
        <w:vertAlign w:val="baseline"/>
      </w:rPr>
    </w:lvl>
    <w:lvl w:ilvl="5">
      <w:start w:val="1"/>
      <w:numFmt w:val="lowerRoman"/>
      <w:lvlText w:val="%6"/>
      <w:lvlJc w:val="left"/>
      <w:pPr>
        <w:tabs>
          <w:tab w:val="num" w:pos="0"/>
        </w:tabs>
        <w:ind w:left="3960" w:firstLine="0"/>
      </w:pPr>
      <w:rPr>
        <w:rFonts w:ascii="Calibri" w:eastAsia="Calibri" w:hAnsi="Calibri" w:cs="Calibri"/>
        <w:b/>
        <w:bCs/>
        <w:i w:val="0"/>
        <w:strike w:val="0"/>
        <w:dstrike w:val="0"/>
        <w:color w:val="4F81BD"/>
        <w:position w:val="0"/>
        <w:sz w:val="32"/>
        <w:szCs w:val="32"/>
        <w:u w:val="none"/>
        <w:shd w:val="clear" w:color="auto" w:fill="auto"/>
        <w:vertAlign w:val="baseline"/>
      </w:rPr>
    </w:lvl>
    <w:lvl w:ilvl="6">
      <w:start w:val="1"/>
      <w:numFmt w:val="decimal"/>
      <w:lvlText w:val="%7"/>
      <w:lvlJc w:val="left"/>
      <w:pPr>
        <w:tabs>
          <w:tab w:val="num" w:pos="0"/>
        </w:tabs>
        <w:ind w:left="4680" w:firstLine="0"/>
      </w:pPr>
      <w:rPr>
        <w:rFonts w:ascii="Calibri" w:eastAsia="Calibri" w:hAnsi="Calibri" w:cs="Calibri"/>
        <w:b/>
        <w:bCs/>
        <w:i w:val="0"/>
        <w:strike w:val="0"/>
        <w:dstrike w:val="0"/>
        <w:color w:val="4F81BD"/>
        <w:position w:val="0"/>
        <w:sz w:val="32"/>
        <w:szCs w:val="32"/>
        <w:u w:val="none"/>
        <w:shd w:val="clear" w:color="auto" w:fill="auto"/>
        <w:vertAlign w:val="baseline"/>
      </w:rPr>
    </w:lvl>
    <w:lvl w:ilvl="7">
      <w:start w:val="1"/>
      <w:numFmt w:val="lowerLetter"/>
      <w:lvlText w:val="%8"/>
      <w:lvlJc w:val="left"/>
      <w:pPr>
        <w:tabs>
          <w:tab w:val="num" w:pos="0"/>
        </w:tabs>
        <w:ind w:left="5400" w:firstLine="0"/>
      </w:pPr>
      <w:rPr>
        <w:rFonts w:ascii="Calibri" w:eastAsia="Calibri" w:hAnsi="Calibri" w:cs="Calibri"/>
        <w:b/>
        <w:bCs/>
        <w:i w:val="0"/>
        <w:strike w:val="0"/>
        <w:dstrike w:val="0"/>
        <w:color w:val="4F81BD"/>
        <w:position w:val="0"/>
        <w:sz w:val="32"/>
        <w:szCs w:val="32"/>
        <w:u w:val="none"/>
        <w:shd w:val="clear" w:color="auto" w:fill="auto"/>
        <w:vertAlign w:val="baseline"/>
      </w:rPr>
    </w:lvl>
    <w:lvl w:ilvl="8">
      <w:start w:val="1"/>
      <w:numFmt w:val="lowerRoman"/>
      <w:lvlText w:val="%9"/>
      <w:lvlJc w:val="left"/>
      <w:pPr>
        <w:tabs>
          <w:tab w:val="num" w:pos="0"/>
        </w:tabs>
        <w:ind w:left="6120" w:firstLine="0"/>
      </w:pPr>
      <w:rPr>
        <w:rFonts w:ascii="Calibri" w:eastAsia="Calibri" w:hAnsi="Calibri" w:cs="Calibri"/>
        <w:b/>
        <w:bCs/>
        <w:i w:val="0"/>
        <w:strike w:val="0"/>
        <w:dstrike w:val="0"/>
        <w:color w:val="4F81BD"/>
        <w:position w:val="0"/>
        <w:sz w:val="32"/>
        <w:szCs w:val="32"/>
        <w:u w:val="none"/>
        <w:shd w:val="clear" w:color="auto" w:fill="auto"/>
        <w:vertAlign w:val="baseline"/>
      </w:rPr>
    </w:lvl>
  </w:abstractNum>
  <w:num w:numId="1" w16cid:durableId="2102874471">
    <w:abstractNumId w:val="5"/>
  </w:num>
  <w:num w:numId="2" w16cid:durableId="370693971">
    <w:abstractNumId w:val="2"/>
  </w:num>
  <w:num w:numId="3" w16cid:durableId="1716544000">
    <w:abstractNumId w:val="0"/>
  </w:num>
  <w:num w:numId="4" w16cid:durableId="1724015251">
    <w:abstractNumId w:val="4"/>
  </w:num>
  <w:num w:numId="5" w16cid:durableId="2011636298">
    <w:abstractNumId w:val="1"/>
  </w:num>
  <w:num w:numId="6" w16cid:durableId="18662907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599"/>
    <w:rsid w:val="00122599"/>
    <w:rsid w:val="007166EF"/>
    <w:rsid w:val="00742A3D"/>
    <w:rsid w:val="008B4E03"/>
    <w:rsid w:val="008C49E1"/>
    <w:rsid w:val="00C53CEF"/>
    <w:rsid w:val="00CA568B"/>
    <w:rsid w:val="00FE2B2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A17BF"/>
  <w15:docId w15:val="{02A9B35B-D3C5-4ACC-97CB-6F53C352A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ejaVu Sans" w:hAnsi="Calibri" w:cs="Noto Sans Arabic UI"/>
        <w:sz w:val="22"/>
        <w:szCs w:val="22"/>
        <w:lang w:val="es-MX" w:eastAsia="es-MX"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Calibri" w:cs="Calibri"/>
      <w:color w:val="000000"/>
    </w:rPr>
  </w:style>
  <w:style w:type="paragraph" w:styleId="Ttulo1">
    <w:name w:val="heading 1"/>
    <w:next w:val="Normal"/>
    <w:link w:val="Ttulo1Car"/>
    <w:uiPriority w:val="9"/>
    <w:qFormat/>
    <w:pPr>
      <w:keepNext/>
      <w:keepLines/>
      <w:numPr>
        <w:numId w:val="1"/>
      </w:numPr>
      <w:spacing w:after="52" w:line="259" w:lineRule="auto"/>
      <w:ind w:left="193" w:hanging="10"/>
      <w:outlineLvl w:val="0"/>
    </w:pPr>
    <w:rPr>
      <w:rFonts w:eastAsia="Calibri" w:cs="Calibri"/>
      <w:b/>
      <w:color w:val="4F81BD"/>
      <w:sz w:val="32"/>
    </w:rPr>
  </w:style>
  <w:style w:type="paragraph" w:styleId="Ttulo2">
    <w:name w:val="heading 2"/>
    <w:next w:val="Normal"/>
    <w:link w:val="Ttulo2Car"/>
    <w:uiPriority w:val="9"/>
    <w:unhideWhenUsed/>
    <w:qFormat/>
    <w:pPr>
      <w:keepNext/>
      <w:keepLines/>
      <w:spacing w:after="52" w:line="259" w:lineRule="auto"/>
      <w:ind w:left="193" w:hanging="10"/>
      <w:outlineLvl w:val="1"/>
    </w:pPr>
    <w:rPr>
      <w:rFonts w:eastAsia="Calibri" w:cs="Calibri"/>
      <w:b/>
      <w:color w:val="4F81BD"/>
      <w:sz w:val="32"/>
    </w:rPr>
  </w:style>
  <w:style w:type="paragraph" w:styleId="Ttulo3">
    <w:name w:val="heading 3"/>
    <w:next w:val="Normal"/>
    <w:link w:val="Ttulo3Car"/>
    <w:uiPriority w:val="9"/>
    <w:unhideWhenUsed/>
    <w:qFormat/>
    <w:pPr>
      <w:keepNext/>
      <w:keepLines/>
      <w:spacing w:line="259" w:lineRule="auto"/>
      <w:ind w:left="540"/>
      <w:outlineLvl w:val="2"/>
    </w:pPr>
    <w:rPr>
      <w:rFonts w:ascii="Arial" w:eastAsia="Arial" w:hAnsi="Arial" w:cs="Arial"/>
      <w:b/>
      <w:color w:val="000000"/>
    </w:rPr>
  </w:style>
  <w:style w:type="paragraph" w:styleId="Ttulo4">
    <w:name w:val="heading 4"/>
    <w:basedOn w:val="Normal"/>
    <w:next w:val="Normal"/>
    <w:link w:val="Ttulo4Car"/>
    <w:uiPriority w:val="9"/>
    <w:unhideWhenUsed/>
    <w:qFormat/>
    <w:pPr>
      <w:keepNext/>
      <w:keepLines/>
      <w:spacing w:before="40" w:after="0"/>
      <w:outlineLvl w:val="3"/>
    </w:pPr>
    <w:rPr>
      <w:rFonts w:ascii="Calibri Light" w:eastAsia="DejaVu Sans" w:hAnsi="Calibri Light" w:cs="Noto Sans Arabic UI"/>
      <w:i/>
      <w:iCs/>
      <w:color w:val="2F549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qFormat/>
    <w:rPr>
      <w:rFonts w:ascii="Arial" w:eastAsia="Arial" w:hAnsi="Arial" w:cs="Arial"/>
      <w:b/>
      <w:color w:val="000000"/>
      <w:sz w:val="22"/>
    </w:rPr>
  </w:style>
  <w:style w:type="character" w:customStyle="1" w:styleId="Ttulo2Car">
    <w:name w:val="Título 2 Car"/>
    <w:link w:val="Ttulo2"/>
    <w:qFormat/>
    <w:rPr>
      <w:rFonts w:ascii="Calibri" w:eastAsia="Calibri" w:hAnsi="Calibri" w:cs="Calibri"/>
      <w:b/>
      <w:color w:val="4F81BD"/>
      <w:sz w:val="32"/>
    </w:rPr>
  </w:style>
  <w:style w:type="character" w:customStyle="1" w:styleId="Ttulo1Car">
    <w:name w:val="Título 1 Car"/>
    <w:link w:val="Ttulo1"/>
    <w:qFormat/>
    <w:rPr>
      <w:rFonts w:ascii="Calibri" w:eastAsia="Calibri" w:hAnsi="Calibri" w:cs="Calibri"/>
      <w:b/>
      <w:color w:val="4F81BD"/>
      <w:sz w:val="32"/>
    </w:rPr>
  </w:style>
  <w:style w:type="character" w:customStyle="1" w:styleId="EnlacedeInternet">
    <w:name w:val="Enlace de Internet"/>
    <w:basedOn w:val="Fuentedeprrafopredeter"/>
    <w:rPr>
      <w:color w:val="0563C1"/>
      <w:u w:val="single"/>
    </w:rPr>
  </w:style>
  <w:style w:type="character" w:customStyle="1" w:styleId="Mencinsinresolver1">
    <w:name w:val="Mención sin resolver1"/>
    <w:basedOn w:val="Fuentedeprrafopredeter"/>
    <w:qFormat/>
    <w:rPr>
      <w:color w:val="808080"/>
      <w:shd w:val="clear" w:color="auto" w:fill="E6E6E6"/>
    </w:rPr>
  </w:style>
  <w:style w:type="character" w:customStyle="1" w:styleId="block">
    <w:name w:val="block"/>
    <w:basedOn w:val="Fuentedeprrafopredeter"/>
    <w:qFormat/>
  </w:style>
  <w:style w:type="character" w:customStyle="1" w:styleId="sc12">
    <w:name w:val="sc12"/>
    <w:basedOn w:val="Fuentedeprrafopredeter"/>
    <w:qFormat/>
    <w:rPr>
      <w:rFonts w:ascii="Courier New" w:hAnsi="Courier New" w:cs="Courier New"/>
      <w:color w:val="0000FF"/>
      <w:sz w:val="20"/>
      <w:szCs w:val="20"/>
    </w:rPr>
  </w:style>
  <w:style w:type="character" w:customStyle="1" w:styleId="sc8">
    <w:name w:val="sc8"/>
    <w:basedOn w:val="Fuentedeprrafopredeter"/>
    <w:qFormat/>
    <w:rPr>
      <w:rFonts w:ascii="Courier New" w:hAnsi="Courier New" w:cs="Courier New"/>
      <w:color w:val="000000"/>
      <w:sz w:val="20"/>
      <w:szCs w:val="20"/>
    </w:rPr>
  </w:style>
  <w:style w:type="character" w:customStyle="1" w:styleId="sc31">
    <w:name w:val="sc31"/>
    <w:basedOn w:val="Fuentedeprrafopredeter"/>
    <w:qFormat/>
    <w:rPr>
      <w:rFonts w:ascii="Courier New" w:hAnsi="Courier New" w:cs="Courier New"/>
      <w:color w:val="FF0000"/>
      <w:sz w:val="20"/>
      <w:szCs w:val="20"/>
    </w:rPr>
  </w:style>
  <w:style w:type="character" w:customStyle="1" w:styleId="sc61">
    <w:name w:val="sc61"/>
    <w:basedOn w:val="Fuentedeprrafopredeter"/>
    <w:qFormat/>
    <w:rPr>
      <w:rFonts w:ascii="Courier New" w:hAnsi="Courier New" w:cs="Courier New"/>
      <w:b/>
      <w:bCs/>
      <w:color w:val="8000FF"/>
      <w:sz w:val="20"/>
      <w:szCs w:val="20"/>
    </w:rPr>
  </w:style>
  <w:style w:type="character" w:customStyle="1" w:styleId="sc701">
    <w:name w:val="sc701"/>
    <w:basedOn w:val="Fuentedeprrafopredeter"/>
    <w:qFormat/>
    <w:rPr>
      <w:rFonts w:ascii="Courier New" w:hAnsi="Courier New" w:cs="Courier New"/>
      <w:b/>
      <w:bCs/>
      <w:color w:val="8000FF"/>
      <w:sz w:val="20"/>
      <w:szCs w:val="20"/>
      <w:u w:val="single"/>
    </w:rPr>
  </w:style>
  <w:style w:type="character" w:customStyle="1" w:styleId="sc01">
    <w:name w:val="sc01"/>
    <w:basedOn w:val="Fuentedeprrafopredeter"/>
    <w:qFormat/>
    <w:rPr>
      <w:rFonts w:ascii="Courier New" w:hAnsi="Courier New" w:cs="Courier New"/>
      <w:b/>
      <w:bCs/>
      <w:color w:val="000000"/>
      <w:sz w:val="20"/>
      <w:szCs w:val="20"/>
    </w:rPr>
  </w:style>
  <w:style w:type="character" w:customStyle="1" w:styleId="sc111">
    <w:name w:val="sc111"/>
    <w:basedOn w:val="Fuentedeprrafopredeter"/>
    <w:qFormat/>
    <w:rPr>
      <w:rFonts w:ascii="Courier New" w:hAnsi="Courier New" w:cs="Courier New"/>
      <w:color w:val="0000FF"/>
      <w:sz w:val="20"/>
      <w:szCs w:val="20"/>
    </w:rPr>
  </w:style>
  <w:style w:type="character" w:customStyle="1" w:styleId="sc91">
    <w:name w:val="sc91"/>
    <w:basedOn w:val="Fuentedeprrafopredeter"/>
    <w:qFormat/>
    <w:rPr>
      <w:rFonts w:ascii="Courier New" w:hAnsi="Courier New" w:cs="Courier New"/>
      <w:color w:val="008000"/>
      <w:sz w:val="20"/>
      <w:szCs w:val="20"/>
    </w:rPr>
  </w:style>
  <w:style w:type="character" w:customStyle="1" w:styleId="sc11">
    <w:name w:val="sc11"/>
    <w:basedOn w:val="Fuentedeprrafopredeter"/>
    <w:qFormat/>
    <w:rPr>
      <w:rFonts w:ascii="Courier New" w:hAnsi="Courier New" w:cs="Courier New"/>
      <w:color w:val="0000FF"/>
      <w:sz w:val="20"/>
      <w:szCs w:val="20"/>
    </w:rPr>
  </w:style>
  <w:style w:type="character" w:customStyle="1" w:styleId="sc121">
    <w:name w:val="sc121"/>
    <w:basedOn w:val="Fuentedeprrafopredeter"/>
    <w:qFormat/>
    <w:rPr>
      <w:rFonts w:ascii="Courier New" w:hAnsi="Courier New" w:cs="Courier New"/>
      <w:color w:val="FF0000"/>
      <w:sz w:val="20"/>
      <w:szCs w:val="20"/>
      <w:shd w:val="clear" w:color="auto" w:fill="FFFF00"/>
    </w:rPr>
  </w:style>
  <w:style w:type="character" w:customStyle="1" w:styleId="sc131">
    <w:name w:val="sc131"/>
    <w:basedOn w:val="Fuentedeprrafopredeter"/>
    <w:qFormat/>
    <w:rPr>
      <w:rFonts w:ascii="Courier New" w:hAnsi="Courier New" w:cs="Courier New"/>
      <w:color w:val="FF0000"/>
      <w:sz w:val="20"/>
      <w:szCs w:val="20"/>
      <w:shd w:val="clear" w:color="auto" w:fill="FFFF00"/>
    </w:rPr>
  </w:style>
  <w:style w:type="character" w:customStyle="1" w:styleId="Ttulo4Car">
    <w:name w:val="Título 4 Car"/>
    <w:basedOn w:val="Fuentedeprrafopredeter"/>
    <w:link w:val="Ttulo4"/>
    <w:qFormat/>
    <w:rPr>
      <w:rFonts w:ascii="Calibri Light" w:eastAsia="DejaVu Sans" w:hAnsi="Calibri Light" w:cs="Noto Sans Arabic UI"/>
      <w:i/>
      <w:iCs/>
      <w:color w:val="2F5496"/>
    </w:rPr>
  </w:style>
  <w:style w:type="character" w:customStyle="1" w:styleId="TextosinformatoCar">
    <w:name w:val="Texto sin formato Car"/>
    <w:basedOn w:val="Fuentedeprrafopredeter"/>
    <w:link w:val="Textosinformato"/>
    <w:qFormat/>
    <w:rPr>
      <w:rFonts w:ascii="Consolas" w:eastAsia="Calibri" w:hAnsi="Consolas"/>
      <w:sz w:val="21"/>
      <w:szCs w:val="21"/>
      <w:lang w:eastAsia="en-US"/>
    </w:rPr>
  </w:style>
  <w:style w:type="character" w:customStyle="1" w:styleId="EncabezadoCar">
    <w:name w:val="Encabezado Car"/>
    <w:basedOn w:val="Fuentedeprrafopredeter"/>
    <w:link w:val="Encabezado"/>
    <w:qFormat/>
    <w:rPr>
      <w:rFonts w:cs="Times New Roman"/>
    </w:rPr>
  </w:style>
  <w:style w:type="character" w:styleId="Refdecomentario">
    <w:name w:val="annotation reference"/>
    <w:basedOn w:val="Fuentedeprrafopredeter"/>
    <w:qFormat/>
    <w:rPr>
      <w:sz w:val="16"/>
      <w:szCs w:val="16"/>
    </w:rPr>
  </w:style>
  <w:style w:type="character" w:customStyle="1" w:styleId="TextocomentarioCar">
    <w:name w:val="Texto comentario Car"/>
    <w:basedOn w:val="Fuentedeprrafopredeter"/>
    <w:link w:val="Textocomentario"/>
    <w:qFormat/>
    <w:rPr>
      <w:rFonts w:ascii="Calibri" w:eastAsia="Calibri" w:hAnsi="Calibri" w:cs="Calibri"/>
      <w:color w:val="000000"/>
      <w:sz w:val="20"/>
      <w:szCs w:val="20"/>
    </w:rPr>
  </w:style>
  <w:style w:type="character" w:customStyle="1" w:styleId="AsuntodelcomentarioCar">
    <w:name w:val="Asunto del comentario Car"/>
    <w:basedOn w:val="TextocomentarioCar"/>
    <w:link w:val="Asuntodelcomentario"/>
    <w:qFormat/>
    <w:rPr>
      <w:rFonts w:ascii="Calibri" w:eastAsia="Calibri" w:hAnsi="Calibri" w:cs="Calibri"/>
      <w:b/>
      <w:bCs/>
      <w:color w:val="000000"/>
      <w:sz w:val="20"/>
      <w:szCs w:val="20"/>
    </w:rPr>
  </w:style>
  <w:style w:type="character" w:customStyle="1" w:styleId="TextodegloboCar">
    <w:name w:val="Texto de globo Car"/>
    <w:basedOn w:val="Fuentedeprrafopredeter"/>
    <w:link w:val="Textodeglobo"/>
    <w:qFormat/>
    <w:rPr>
      <w:rFonts w:ascii="Segoe UI" w:eastAsia="Calibri" w:hAnsi="Segoe UI" w:cs="Segoe UI"/>
      <w:color w:val="000000"/>
      <w:sz w:val="18"/>
      <w:szCs w:val="18"/>
    </w:rPr>
  </w:style>
  <w:style w:type="character" w:styleId="Mencinsinresolver">
    <w:name w:val="Unresolved Mention"/>
    <w:basedOn w:val="Fuentedeprrafopredeter"/>
    <w:qFormat/>
    <w:rPr>
      <w:color w:val="605E5C"/>
      <w:shd w:val="clear" w:color="auto" w:fill="E1DFDD"/>
    </w:rPr>
  </w:style>
  <w:style w:type="character" w:customStyle="1" w:styleId="Numeracinderenglones">
    <w:name w:val="Numeración de renglones"/>
  </w:style>
  <w:style w:type="character" w:customStyle="1" w:styleId="Vietas">
    <w:name w:val="Viñetas"/>
    <w:qFormat/>
    <w:rPr>
      <w:rFonts w:ascii="OpenSymbol" w:eastAsia="OpenSymbol" w:hAnsi="OpenSymbol" w:cs="OpenSymbol"/>
    </w:rPr>
  </w:style>
  <w:style w:type="character" w:customStyle="1" w:styleId="Smbolosdenumeracin">
    <w:name w:val="Símbolos de numeración"/>
    <w:qFormat/>
  </w:style>
  <w:style w:type="paragraph" w:styleId="Ttulo">
    <w:name w:val="Title"/>
    <w:basedOn w:val="Normal"/>
    <w:next w:val="Textoindependiente"/>
    <w:uiPriority w:val="10"/>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TDC1">
    <w:name w:val="toc 1"/>
    <w:pPr>
      <w:spacing w:after="261" w:line="259" w:lineRule="auto"/>
      <w:ind w:left="565" w:right="19" w:hanging="10"/>
    </w:pPr>
    <w:rPr>
      <w:rFonts w:eastAsia="Calibri" w:cs="Calibri"/>
      <w:b/>
      <w:color w:val="000000"/>
      <w:sz w:val="24"/>
    </w:rPr>
  </w:style>
  <w:style w:type="paragraph" w:styleId="Prrafodelista">
    <w:name w:val="List Paragraph"/>
    <w:basedOn w:val="Normal"/>
    <w:qFormat/>
    <w:pPr>
      <w:ind w:left="720"/>
      <w:contextualSpacing/>
    </w:pPr>
  </w:style>
  <w:style w:type="paragraph" w:customStyle="1" w:styleId="Default">
    <w:name w:val="Default"/>
    <w:qFormat/>
    <w:rPr>
      <w:rFonts w:cs="Calibri"/>
      <w:color w:val="000000"/>
      <w:sz w:val="24"/>
      <w:szCs w:val="24"/>
      <w:lang w:val="es-ES"/>
    </w:rPr>
  </w:style>
  <w:style w:type="paragraph" w:styleId="Textosinformato">
    <w:name w:val="Plain Text"/>
    <w:basedOn w:val="Normal"/>
    <w:link w:val="TextosinformatoCar"/>
    <w:qFormat/>
    <w:pPr>
      <w:spacing w:after="0" w:line="240" w:lineRule="auto"/>
    </w:pPr>
    <w:rPr>
      <w:rFonts w:ascii="Consolas" w:hAnsi="Consolas" w:cs="Noto Sans Arabic UI"/>
      <w:color w:val="auto"/>
      <w:sz w:val="21"/>
      <w:szCs w:val="21"/>
      <w:lang w:eastAsia="en-US"/>
    </w:rPr>
  </w:style>
  <w:style w:type="paragraph" w:customStyle="1" w:styleId="Cabeceraypie">
    <w:name w:val="Cabecera y pie"/>
    <w:basedOn w:val="Normal"/>
    <w:qFormat/>
  </w:style>
  <w:style w:type="paragraph" w:styleId="Encabezado">
    <w:name w:val="header"/>
    <w:basedOn w:val="Normal"/>
    <w:link w:val="EncabezadoCar"/>
    <w:pPr>
      <w:tabs>
        <w:tab w:val="center" w:pos="4680"/>
        <w:tab w:val="right" w:pos="9360"/>
      </w:tabs>
      <w:spacing w:after="0" w:line="240" w:lineRule="auto"/>
    </w:pPr>
    <w:rPr>
      <w:rFonts w:eastAsia="DejaVu Sans" w:cs="Times New Roman"/>
      <w:color w:val="auto"/>
    </w:rPr>
  </w:style>
  <w:style w:type="paragraph" w:styleId="Textocomentario">
    <w:name w:val="annotation text"/>
    <w:basedOn w:val="Normal"/>
    <w:link w:val="TextocomentarioCar"/>
    <w:qFormat/>
    <w:pPr>
      <w:spacing w:line="240" w:lineRule="auto"/>
    </w:pPr>
    <w:rPr>
      <w:sz w:val="20"/>
      <w:szCs w:val="20"/>
    </w:rPr>
  </w:style>
  <w:style w:type="paragraph" w:styleId="Asuntodelcomentario">
    <w:name w:val="annotation subject"/>
    <w:basedOn w:val="Textocomentario"/>
    <w:next w:val="Textocomentario"/>
    <w:link w:val="AsuntodelcomentarioCar"/>
    <w:qFormat/>
    <w:rPr>
      <w:b/>
      <w:bCs/>
    </w:rPr>
  </w:style>
  <w:style w:type="paragraph" w:styleId="Textodeglobo">
    <w:name w:val="Balloon Text"/>
    <w:basedOn w:val="Normal"/>
    <w:link w:val="TextodegloboCar"/>
    <w:qFormat/>
    <w:pPr>
      <w:spacing w:after="0" w:line="240" w:lineRule="auto"/>
    </w:pPr>
    <w:rPr>
      <w:rFonts w:ascii="Segoe UI" w:hAnsi="Segoe UI" w:cs="Segoe UI"/>
      <w:sz w:val="18"/>
      <w:szCs w:val="18"/>
    </w:rPr>
  </w:style>
  <w:style w:type="paragraph" w:styleId="Piedepgina">
    <w:name w:val="footer"/>
    <w:basedOn w:val="Cabeceraypie"/>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paragraph" w:customStyle="1" w:styleId="Contenidodelmarco">
    <w:name w:val="Contenido del marco"/>
    <w:basedOn w:val="Normal"/>
    <w:qFormat/>
  </w:style>
  <w:style w:type="paragraph" w:styleId="Sinespaciado">
    <w:name w:val="No Spacing"/>
    <w:uiPriority w:val="1"/>
    <w:qFormat/>
    <w:rsid w:val="00360355"/>
    <w:rPr>
      <w:rFonts w:eastAsia="Calibri" w:cs="Calibri"/>
      <w:color w:val="000000"/>
    </w:rPr>
  </w:style>
  <w:style w:type="table" w:styleId="Tablaconcuadrcula">
    <w:name w:val="Table Grid"/>
    <w:basedOn w:val="Tablanormal"/>
    <w:uiPriority w:val="39"/>
    <w:rsid w:val="004C17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gscuat.siat.sat.gob.mx/"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agscuat.siat.sat.gob.mx/"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65BA2C-132B-4674-B29C-AD67B7117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3403</Words>
  <Characters>18722</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Documentación Servicio Sector Primario (WS SP)</vt:lpstr>
    </vt:vector>
  </TitlesOfParts>
  <Company/>
  <LinksUpToDate>false</LinksUpToDate>
  <CharactersWithSpaces>22081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Servicio Sector Primario (WS SP)</dc:title>
  <dc:subject>Manual técnico para autenticación y consumo del Web Service de Sector Primario</dc:subject>
  <dc:creator>EOLA758H</dc:creator>
  <cp:keywords>SAT Web Service Sector Primario PAC token SOAPUI</cp:keywords>
  <dc:description>Documento elaborado con base en el manual técnico proporcionado.</dc:description>
  <cp:lastModifiedBy>Daniel Alejandro Robles Rodriguez</cp:lastModifiedBy>
  <cp:revision>2</cp:revision>
  <cp:lastPrinted>2018-05-11T18:40:00Z</cp:lastPrinted>
  <dcterms:created xsi:type="dcterms:W3CDTF">2026-09-11T19:11:00Z</dcterms:created>
  <dcterms:modified xsi:type="dcterms:W3CDTF">2026-09-11T19:11:00Z</dcterms:modified>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0x0101009FB7A7CE28978D40A631A7B8AC384469</vt:lpwstr>
  </property>
  <property fmtid="{D5CDD505-2E9C-101B-9397-08002B2CF9AE}" pid="3" name="MSIP_Label_f42aa342-8706-4288-bd11-ebb85995028c_Application">
    <vt:lpwstr>Microsoft Azure Information Protection</vt:lpwstr>
  </property>
  <property fmtid="{D5CDD505-2E9C-101B-9397-08002B2CF9AE}" pid="4" name="MSIP_Label_f42aa342-8706-4288-bd11-ebb85995028c_Enabled">
    <vt:lpwstr>True</vt:lpwstr>
  </property>
  <property fmtid="{D5CDD505-2E9C-101B-9397-08002B2CF9AE}" pid="5" name="MSIP_Label_f42aa342-8706-4288-bd11-ebb85995028c_Extended_MSFT_Method">
    <vt:lpwstr>Automatic</vt:lpwstr>
  </property>
  <property fmtid="{D5CDD505-2E9C-101B-9397-08002B2CF9AE}" pid="6" name="MSIP_Label_f42aa342-8706-4288-bd11-ebb85995028c_Name">
    <vt:lpwstr>General</vt:lpwstr>
  </property>
  <property fmtid="{D5CDD505-2E9C-101B-9397-08002B2CF9AE}" pid="7" name="MSIP_Label_f42aa342-8706-4288-bd11-ebb85995028c_Owner">
    <vt:lpwstr>axvale@microsoft.com</vt:lpwstr>
  </property>
  <property fmtid="{D5CDD505-2E9C-101B-9397-08002B2CF9AE}" pid="8" name="MSIP_Label_f42aa342-8706-4288-bd11-ebb85995028c_SetDate">
    <vt:lpwstr>2018-05-11T18:40:25.0269141Z</vt:lpwstr>
  </property>
  <property fmtid="{D5CDD505-2E9C-101B-9397-08002B2CF9AE}" pid="9" name="MSIP_Label_f42aa342-8706-4288-bd11-ebb85995028c_SiteId">
    <vt:lpwstr>72f988bf-86f1-41af-91ab-2d7cd011db47</vt:lpwstr>
  </property>
  <property fmtid="{D5CDD505-2E9C-101B-9397-08002B2CF9AE}" pid="10" name="Sensitivity">
    <vt:lpwstr>General</vt:lpwstr>
  </property>
</Properties>
</file>