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68859" w14:textId="77777777" w:rsidR="00453BCA" w:rsidRDefault="00453BCA" w:rsidP="00453BCA">
      <w:pPr>
        <w:ind w:left="180"/>
        <w:jc w:val="both"/>
        <w:rPr>
          <w:b/>
          <w:sz w:val="16"/>
          <w:szCs w:val="16"/>
          <w:u w:val="single"/>
        </w:rPr>
      </w:pPr>
    </w:p>
    <w:p w14:paraId="24B9873E" w14:textId="77777777" w:rsidR="00453BCA" w:rsidRDefault="00453BCA" w:rsidP="00453BCA">
      <w:pPr>
        <w:pBdr>
          <w:top w:val="single" w:sz="4" w:space="1" w:color="auto"/>
          <w:left w:val="single" w:sz="4" w:space="11" w:color="auto"/>
          <w:bottom w:val="single" w:sz="4" w:space="1" w:color="auto"/>
          <w:right w:val="single" w:sz="4" w:space="4" w:color="auto"/>
        </w:pBdr>
        <w:shd w:val="clear" w:color="auto" w:fill="A6A6A6"/>
        <w:tabs>
          <w:tab w:val="left" w:pos="284"/>
        </w:tabs>
        <w:ind w:left="142"/>
        <w:jc w:val="center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Fiche Projet Marketing</w:t>
      </w:r>
    </w:p>
    <w:p w14:paraId="7C860A58" w14:textId="77777777" w:rsidR="00453BCA" w:rsidRDefault="00453BCA" w:rsidP="00453BCA">
      <w:pPr>
        <w:ind w:left="180"/>
        <w:jc w:val="both"/>
        <w:rPr>
          <w:b/>
          <w:sz w:val="16"/>
          <w:szCs w:val="16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53BCA" w14:paraId="4EAFCC57" w14:textId="77777777" w:rsidTr="004C78FC">
        <w:tc>
          <w:tcPr>
            <w:tcW w:w="9484" w:type="dxa"/>
            <w:shd w:val="clear" w:color="auto" w:fill="92D050"/>
          </w:tcPr>
          <w:p w14:paraId="3D47D458" w14:textId="36152CE8" w:rsidR="00453BCA" w:rsidRDefault="00453BCA" w:rsidP="004C78FC">
            <w:pPr>
              <w:jc w:val="both"/>
              <w:rPr>
                <w:b/>
              </w:rPr>
            </w:pPr>
            <w:r>
              <w:rPr>
                <w:b/>
              </w:rPr>
              <w:t>Référence Produit </w:t>
            </w:r>
            <w:proofErr w:type="gramStart"/>
            <w:r>
              <w:rPr>
                <w:b/>
              </w:rPr>
              <w:t>:</w:t>
            </w:r>
            <w:r w:rsidR="00297CC2">
              <w:rPr>
                <w:b/>
              </w:rPr>
              <w:t xml:space="preserve">  </w:t>
            </w:r>
            <w:r w:rsidR="00297CC2">
              <w:t xml:space="preserve">codeprojet</w:t>
            </w:r>
          </w:p>
          <w:p w14:paraId="07AA0FE9" w14:textId="77777777" w:rsidR="00453BCA" w:rsidRDefault="00453BCA" w:rsidP="004C78FC">
            <w:pPr>
              <w:jc w:val="both"/>
              <w:rPr>
                <w:b/>
              </w:rPr>
            </w:pPr>
          </w:p>
          <w:p w14:paraId="22310C41" w14:textId="77777777" w:rsidR="00453BCA" w:rsidRDefault="00453BCA" w:rsidP="004C78FC">
            <w:pPr>
              <w:numPr>
                <w:ilvl w:val="0"/>
                <w:numId w:val="1"/>
              </w:numPr>
              <w:jc w:val="both"/>
            </w:pPr>
            <w:r>
              <w:rPr>
                <w:b/>
              </w:rPr>
              <w:t>Informations générales</w:t>
            </w:r>
          </w:p>
        </w:tc>
      </w:tr>
      <w:tr w:rsidR="00453BCA" w14:paraId="28AD937A" w14:textId="77777777" w:rsidTr="004C78FC">
        <w:tc>
          <w:tcPr>
            <w:tcW w:w="9484" w:type="dxa"/>
          </w:tcPr>
          <w:p w14:paraId="493EFE52" w14:textId="77777777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Référence de l’offre :</w:t>
            </w:r>
          </w:p>
          <w:p w14:paraId="10AF6C07" w14:textId="77777777" w:rsidR="00453BCA" w:rsidRDefault="00453BCA" w:rsidP="004C78FC">
            <w:pPr>
              <w:ind w:left="720"/>
              <w:jc w:val="both"/>
            </w:pPr>
          </w:p>
          <w:p w14:paraId="34D01306" w14:textId="5687170E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Segment visé :</w:t>
            </w:r>
            <w:r w:rsidR="00207FAA">
              <w:t xml:space="preserve"> </w:t>
            </w:r>
            <w:r w:rsidR="00207FAA">
              <w:t xml:space="preserve">À remplir</w:t>
            </w:r>
          </w:p>
          <w:p w14:paraId="2D7695C9" w14:textId="77777777" w:rsidR="00453BCA" w:rsidRDefault="00453BCA" w:rsidP="004C78FC">
            <w:pPr>
              <w:jc w:val="both"/>
            </w:pPr>
          </w:p>
          <w:p w14:paraId="395D1A3C" w14:textId="227FCA11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Période lancement :</w:t>
            </w:r>
            <w:r w:rsidR="00297CC2">
              <w:t xml:space="preserve"> </w:t>
            </w:r>
            <w:r w:rsidR="00207FAA">
              <w:t xml:space="preserve">01/09/2025 au 10/09/2025</w:t>
            </w:r>
          </w:p>
          <w:p w14:paraId="43C43DF2" w14:textId="77777777" w:rsidR="00453BCA" w:rsidRDefault="00453BCA" w:rsidP="004C78FC">
            <w:pPr>
              <w:ind w:left="720"/>
              <w:jc w:val="both"/>
            </w:pPr>
          </w:p>
          <w:p w14:paraId="5A89580F" w14:textId="56068963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Durée de l’offre</w:t>
            </w:r>
            <w:r w:rsidR="00297CC2">
              <w:t xml:space="preserve"> : </w:t>
            </w:r>
            <w:r w:rsidR="00207FAA">
              <w:t xml:space="preserve">8 jours</w:t>
            </w:r>
          </w:p>
          <w:p w14:paraId="62042DE9" w14:textId="77777777" w:rsidR="00453BCA" w:rsidRDefault="00453BCA" w:rsidP="004C78FC">
            <w:pPr>
              <w:jc w:val="both"/>
            </w:pPr>
          </w:p>
          <w:p w14:paraId="55622427" w14:textId="3969137E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Nom de l’émetteur :</w:t>
            </w:r>
            <w:r w:rsidR="00207FAA">
              <w:t xml:space="preserve"> </w:t>
            </w:r>
            <w:r w:rsidR="00207FAA">
              <w:t xml:space="preserve">BOUSSENGUI Jacques</w:t>
            </w:r>
          </w:p>
          <w:p w14:paraId="3111C436" w14:textId="77777777" w:rsidR="00453BCA" w:rsidRDefault="00453BCA" w:rsidP="004C78FC">
            <w:pPr>
              <w:pStyle w:val="Paragraphedeliste"/>
            </w:pPr>
          </w:p>
          <w:p w14:paraId="11A10F81" w14:textId="33EA12FA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Fonction de l’émetteur</w:t>
            </w:r>
            <w:r w:rsidR="00207FAA">
              <w:t xml:space="preserve"> : </w:t>
            </w:r>
            <w:r w:rsidR="00207FAA">
              <w:t xml:space="preserve">Service Marketing</w:t>
            </w:r>
          </w:p>
          <w:p w14:paraId="6ADC9111" w14:textId="77777777" w:rsidR="00453BCA" w:rsidRDefault="00453BCA" w:rsidP="004C78FC">
            <w:pPr>
              <w:ind w:left="720"/>
              <w:jc w:val="both"/>
            </w:pPr>
          </w:p>
          <w:p w14:paraId="2AB624C6" w14:textId="665BCDF5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Pièces jointes :</w:t>
            </w:r>
            <w:r w:rsidR="00207FAA">
              <w:t xml:space="preserve"> </w:t>
            </w:r>
            <w:r w:rsidR="00207FAA">
              <w:t xml:space="preserve">À remplir</w:t>
            </w:r>
          </w:p>
        </w:tc>
      </w:tr>
      <w:tr w:rsidR="00453BCA" w14:paraId="5488FABC" w14:textId="77777777" w:rsidTr="004C78FC">
        <w:tc>
          <w:tcPr>
            <w:tcW w:w="9484" w:type="dxa"/>
            <w:shd w:val="clear" w:color="auto" w:fill="92D050"/>
          </w:tcPr>
          <w:p w14:paraId="25FF771B" w14:textId="77777777" w:rsidR="00453BCA" w:rsidRDefault="00453BCA" w:rsidP="004C78FC">
            <w:pPr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t>Description de l’offre</w:t>
            </w:r>
          </w:p>
        </w:tc>
      </w:tr>
      <w:tr w:rsidR="00453BCA" w14:paraId="3BD392DD" w14:textId="77777777" w:rsidTr="004C78FC">
        <w:tc>
          <w:tcPr>
            <w:tcW w:w="9484" w:type="dxa"/>
          </w:tcPr>
          <w:p w14:paraId="2607D36B" w14:textId="401666D5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Contexte</w:t>
            </w:r>
          </w:p>
          <w:p w14:paraId="12D17029" w14:textId="6031695A" w:rsidR="00207FAA" w:rsidRDefault="00207FAA" w:rsidP="00207FAA">
            <w:r>
              <w:t xml:space="preserve">             </w:t>
            </w:r>
            <w:r>
              <w:t xml:space="preserve">sdsfg</w:t>
            </w:r>
          </w:p>
          <w:p w14:paraId="3673C821" w14:textId="77777777" w:rsidR="00207FAA" w:rsidRDefault="00207FAA" w:rsidP="00207FAA">
            <w:pPr>
              <w:ind w:left="720"/>
              <w:jc w:val="both"/>
            </w:pPr>
          </w:p>
          <w:p w14:paraId="1546708A" w14:textId="3826BA9D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Présentation de l’offre</w:t>
            </w:r>
          </w:p>
          <w:p w14:paraId="1B11673E" w14:textId="77777777" w:rsidR="00207FAA" w:rsidRDefault="00207FAA" w:rsidP="00207FAA">
            <w:r>
              <w:t xml:space="preserve">        </w:t>
            </w:r>
            <w:r>
              <w:t xml:space="preserve">qdf</w:t>
            </w:r>
          </w:p>
          <w:p w14:paraId="40D1F439" w14:textId="05B275D1" w:rsidR="00207FAA" w:rsidRDefault="00207FAA" w:rsidP="00207FAA">
            <w:pPr>
              <w:ind w:left="720"/>
              <w:jc w:val="both"/>
            </w:pPr>
          </w:p>
          <w:p w14:paraId="4A58083E" w14:textId="52E44CED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Nom commerciale de l’offre</w:t>
            </w:r>
          </w:p>
          <w:p w14:paraId="69CC116D" w14:textId="77777777" w:rsidR="00207FAA" w:rsidRDefault="00207FAA" w:rsidP="00207FAA">
            <w:r>
              <w:t xml:space="preserve">                 </w:t>
            </w:r>
            <w:r>
              <w:t xml:space="preserve">nonprojet</w:t>
            </w:r>
          </w:p>
          <w:p w14:paraId="1B680ED8" w14:textId="54C56487" w:rsidR="00207FAA" w:rsidRDefault="00207FAA" w:rsidP="00207FAA">
            <w:pPr>
              <w:ind w:left="720"/>
              <w:jc w:val="both"/>
            </w:pPr>
          </w:p>
          <w:p w14:paraId="2E410F83" w14:textId="77777777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Description des fonctionnalités</w:t>
            </w:r>
          </w:p>
          <w:p w14:paraId="10FCD807" w14:textId="136D7476" w:rsidR="00453BCA" w:rsidRDefault="00453BCA" w:rsidP="004C78FC">
            <w:pPr>
              <w:numPr>
                <w:ilvl w:val="0"/>
                <w:numId w:val="4"/>
              </w:numPr>
              <w:jc w:val="both"/>
            </w:pPr>
            <w:r>
              <w:t>Conditions de l’offre</w:t>
            </w:r>
          </w:p>
          <w:p w14:paraId="1F93745C" w14:textId="77777777" w:rsidR="00207FAA" w:rsidRDefault="00207FAA" w:rsidP="00207FAA">
            <w:r>
              <w:t xml:space="preserve">           </w:t>
            </w:r>
            <w:r>
              <w:t xml:space="preserve">À remplir</w:t>
            </w:r>
          </w:p>
          <w:p w14:paraId="691993FA" w14:textId="76E3AA56" w:rsidR="00207FAA" w:rsidRDefault="00207FAA" w:rsidP="00207FAA">
            <w:pPr>
              <w:ind w:left="1080"/>
              <w:jc w:val="both"/>
            </w:pPr>
          </w:p>
          <w:p w14:paraId="4EF84A4D" w14:textId="0AA6FF79" w:rsidR="00453BCA" w:rsidRDefault="00453BCA" w:rsidP="004C78FC">
            <w:pPr>
              <w:numPr>
                <w:ilvl w:val="0"/>
                <w:numId w:val="4"/>
              </w:numPr>
              <w:jc w:val="both"/>
            </w:pPr>
            <w:r>
              <w:t>Comptabilité/Priorités</w:t>
            </w:r>
          </w:p>
          <w:p w14:paraId="48E1F9DD" w14:textId="77777777" w:rsidR="00207FAA" w:rsidRDefault="00207FAA" w:rsidP="00207FAA">
            <w:r>
              <w:t xml:space="preserve">               </w:t>
            </w:r>
            <w:r>
              <w:t xml:space="preserve">À remplir</w:t>
            </w:r>
          </w:p>
          <w:p w14:paraId="43A382C6" w14:textId="203B6868" w:rsidR="00207FAA" w:rsidRDefault="00207FAA" w:rsidP="00207FAA">
            <w:pPr>
              <w:ind w:left="1080"/>
              <w:jc w:val="both"/>
            </w:pPr>
          </w:p>
          <w:p w14:paraId="264749EF" w14:textId="2F61AFCE" w:rsidR="00453BCA" w:rsidRDefault="00453BCA" w:rsidP="004C78FC">
            <w:pPr>
              <w:numPr>
                <w:ilvl w:val="0"/>
                <w:numId w:val="4"/>
              </w:numPr>
              <w:jc w:val="both"/>
            </w:pPr>
            <w:r>
              <w:t>Achat /Acquisition de matériels</w:t>
            </w:r>
          </w:p>
          <w:p w14:paraId="735D85FC" w14:textId="77777777" w:rsidR="00207FAA" w:rsidRDefault="00207FAA" w:rsidP="00207FAA">
            <w:r>
              <w:t xml:space="preserve">              </w:t>
            </w:r>
            <w:r>
              <w:t xml:space="preserve">À remplir</w:t>
            </w:r>
          </w:p>
          <w:p w14:paraId="51A24DFF" w14:textId="65EA1619" w:rsidR="00207FAA" w:rsidRDefault="00207FAA" w:rsidP="00207FAA">
            <w:pPr>
              <w:ind w:left="1080"/>
              <w:jc w:val="both"/>
            </w:pPr>
          </w:p>
          <w:p w14:paraId="17EC2720" w14:textId="74FAB0C0" w:rsidR="00453BCA" w:rsidRDefault="00453BCA" w:rsidP="004C78FC">
            <w:pPr>
              <w:numPr>
                <w:ilvl w:val="0"/>
                <w:numId w:val="4"/>
              </w:numPr>
              <w:jc w:val="both"/>
            </w:pPr>
            <w:r>
              <w:t xml:space="preserve">Facturation </w:t>
            </w:r>
          </w:p>
          <w:p w14:paraId="30354B59" w14:textId="77777777" w:rsidR="00207FAA" w:rsidRDefault="00207FAA" w:rsidP="00207FAA">
            <w:r>
              <w:t xml:space="preserve">           </w:t>
            </w:r>
            <w:r>
              <w:t xml:space="preserve">À remplir</w:t>
            </w:r>
          </w:p>
          <w:p w14:paraId="505BBBB9" w14:textId="07987026" w:rsidR="00207FAA" w:rsidRDefault="00207FAA" w:rsidP="00207FAA">
            <w:pPr>
              <w:ind w:left="1080"/>
              <w:jc w:val="both"/>
            </w:pPr>
          </w:p>
          <w:p w14:paraId="59A5AD2C" w14:textId="211EA0B0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Structure tarifaire</w:t>
            </w:r>
          </w:p>
          <w:p w14:paraId="646CC64D" w14:textId="77777777" w:rsidR="00207FAA" w:rsidRDefault="00207FAA" w:rsidP="00207FAA">
            <w:r>
              <w:t xml:space="preserve">             </w:t>
            </w:r>
            <w:r>
              <w:t xml:space="preserve">À remplir</w:t>
            </w:r>
          </w:p>
          <w:p w14:paraId="2F074E64" w14:textId="3C006D89" w:rsidR="00207FAA" w:rsidRDefault="00207FAA" w:rsidP="00207FAA">
            <w:pPr>
              <w:ind w:left="720"/>
              <w:jc w:val="both"/>
            </w:pPr>
          </w:p>
          <w:p w14:paraId="43F153D1" w14:textId="77777777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Bénéfices</w:t>
            </w:r>
          </w:p>
          <w:p w14:paraId="1C2942CF" w14:textId="7D86863A" w:rsidR="00453BCA" w:rsidRDefault="00453BCA" w:rsidP="004C78FC">
            <w:pPr>
              <w:numPr>
                <w:ilvl w:val="0"/>
                <w:numId w:val="5"/>
              </w:numPr>
              <w:jc w:val="both"/>
            </w:pPr>
            <w:r>
              <w:t>Clients</w:t>
            </w:r>
          </w:p>
          <w:p w14:paraId="24181343" w14:textId="77777777" w:rsidR="00207FAA" w:rsidRDefault="00207FAA" w:rsidP="00207FAA">
            <w:r>
              <w:lastRenderedPageBreak/>
              <w:t xml:space="preserve">             </w:t>
            </w:r>
            <w:r>
              <w:t xml:space="preserve">À remplir</w:t>
            </w:r>
          </w:p>
          <w:p w14:paraId="2CD85F80" w14:textId="4AA7BE24" w:rsidR="00207FAA" w:rsidRDefault="00207FAA" w:rsidP="00207FAA">
            <w:pPr>
              <w:ind w:left="1080"/>
              <w:jc w:val="both"/>
            </w:pPr>
          </w:p>
          <w:p w14:paraId="75F4B66B" w14:textId="1ADA2B89" w:rsidR="00453BCA" w:rsidRDefault="00453BCA" w:rsidP="004C78FC">
            <w:pPr>
              <w:numPr>
                <w:ilvl w:val="0"/>
                <w:numId w:val="5"/>
              </w:numPr>
              <w:jc w:val="both"/>
            </w:pPr>
            <w:r>
              <w:t>Opérateurs</w:t>
            </w:r>
          </w:p>
          <w:p w14:paraId="5C6C00B6" w14:textId="77777777" w:rsidR="00207FAA" w:rsidRDefault="00207FAA" w:rsidP="00207FAA">
            <w:r>
              <w:t xml:space="preserve">                 </w:t>
            </w:r>
            <w:r>
              <w:t xml:space="preserve">À remplir</w:t>
            </w:r>
          </w:p>
          <w:p w14:paraId="3EC4DF6A" w14:textId="366428B9" w:rsidR="00207FAA" w:rsidRDefault="00207FAA" w:rsidP="00207FAA">
            <w:pPr>
              <w:ind w:left="1080"/>
              <w:jc w:val="both"/>
            </w:pPr>
          </w:p>
          <w:p w14:paraId="4807220E" w14:textId="1188C36D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Processus de vente et de mise en service</w:t>
            </w:r>
          </w:p>
          <w:p w14:paraId="0B8B7C3C" w14:textId="77777777" w:rsidR="00207FAA" w:rsidRDefault="00207FAA" w:rsidP="00207FAA">
            <w:r>
              <w:t xml:space="preserve">          </w:t>
            </w:r>
            <w:r>
              <w:t xml:space="preserve">À remplir</w:t>
            </w:r>
          </w:p>
          <w:p w14:paraId="46BDF534" w14:textId="0129BF99" w:rsidR="00207FAA" w:rsidRDefault="00207FAA" w:rsidP="00207FAA">
            <w:pPr>
              <w:ind w:left="720"/>
              <w:jc w:val="both"/>
            </w:pPr>
          </w:p>
          <w:p w14:paraId="54B23E3D" w14:textId="38F2B2C5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proofErr w:type="gramStart"/>
            <w:r>
              <w:t>Evolution  des</w:t>
            </w:r>
            <w:proofErr w:type="gramEnd"/>
            <w:r>
              <w:t xml:space="preserve"> interfaces SI</w:t>
            </w:r>
          </w:p>
          <w:p w14:paraId="4F051226" w14:textId="77777777" w:rsidR="00207FAA" w:rsidRDefault="00207FAA" w:rsidP="00207FAA">
            <w:r>
              <w:t xml:space="preserve">          </w:t>
            </w:r>
            <w:r>
              <w:t xml:space="preserve">À remplir</w:t>
            </w:r>
          </w:p>
          <w:p w14:paraId="51C10762" w14:textId="10960AB5" w:rsidR="00207FAA" w:rsidRDefault="00207FAA" w:rsidP="00207FAA">
            <w:pPr>
              <w:ind w:left="720"/>
              <w:jc w:val="both"/>
            </w:pPr>
          </w:p>
          <w:p w14:paraId="550A8B1E" w14:textId="1B138AB7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Volumétrie souhaitée</w:t>
            </w:r>
          </w:p>
          <w:p w14:paraId="4DB7A325" w14:textId="77777777" w:rsidR="00207FAA" w:rsidRDefault="00207FAA" w:rsidP="00207FAA">
            <w:r>
              <w:t xml:space="preserve">                </w:t>
            </w:r>
            <w:r>
              <w:t xml:space="preserve">À remplir</w:t>
            </w:r>
          </w:p>
          <w:p w14:paraId="57BD40E8" w14:textId="18FAA14E" w:rsidR="00207FAA" w:rsidRDefault="00207FAA" w:rsidP="00207FAA">
            <w:pPr>
              <w:ind w:left="720"/>
              <w:jc w:val="both"/>
            </w:pPr>
          </w:p>
          <w:p w14:paraId="1087D964" w14:textId="08514A55" w:rsidR="00453BCA" w:rsidRDefault="00453BCA" w:rsidP="004C78FC">
            <w:pPr>
              <w:numPr>
                <w:ilvl w:val="0"/>
                <w:numId w:val="3"/>
              </w:numPr>
              <w:ind w:left="284" w:firstLine="0"/>
              <w:jc w:val="both"/>
            </w:pPr>
            <w:r>
              <w:t>Les évolutions futures</w:t>
            </w:r>
          </w:p>
          <w:p w14:paraId="4280032B" w14:textId="77777777" w:rsidR="00207FAA" w:rsidRDefault="00207FAA" w:rsidP="00207FAA">
            <w:r>
              <w:t xml:space="preserve">                     </w:t>
            </w:r>
            <w:r>
              <w:t xml:space="preserve">À remplir</w:t>
            </w:r>
          </w:p>
          <w:p w14:paraId="319D6503" w14:textId="44065ABE" w:rsidR="00207FAA" w:rsidRDefault="00207FAA" w:rsidP="00207FAA">
            <w:pPr>
              <w:ind w:left="284"/>
              <w:jc w:val="both"/>
            </w:pPr>
          </w:p>
          <w:p w14:paraId="46AB7C7D" w14:textId="77777777" w:rsidR="00453BCA" w:rsidRDefault="00453BCA" w:rsidP="004C78FC">
            <w:pPr>
              <w:numPr>
                <w:ilvl w:val="0"/>
                <w:numId w:val="3"/>
              </w:numPr>
              <w:ind w:left="284" w:firstLine="0"/>
              <w:jc w:val="both"/>
            </w:pPr>
            <w:r>
              <w:t>Date souhaitée de mise en service</w:t>
            </w:r>
          </w:p>
        </w:tc>
      </w:tr>
      <w:tr w:rsidR="00453BCA" w14:paraId="66FAFD1D" w14:textId="77777777" w:rsidTr="004C78FC">
        <w:tc>
          <w:tcPr>
            <w:tcW w:w="9484" w:type="dxa"/>
            <w:shd w:val="clear" w:color="auto" w:fill="92D050"/>
          </w:tcPr>
          <w:p w14:paraId="3EB5FEC1" w14:textId="77777777" w:rsidR="00453BCA" w:rsidRDefault="00453BCA" w:rsidP="004C78FC">
            <w:pPr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lastRenderedPageBreak/>
              <w:t>Informations issues des conceptions similaires précédentes</w:t>
            </w:r>
          </w:p>
        </w:tc>
      </w:tr>
      <w:tr w:rsidR="00453BCA" w14:paraId="6D31A9FD" w14:textId="77777777" w:rsidTr="004C78FC">
        <w:tc>
          <w:tcPr>
            <w:tcW w:w="9484" w:type="dxa"/>
          </w:tcPr>
          <w:p w14:paraId="45CD3AEB" w14:textId="77777777" w:rsidR="00453BCA" w:rsidRDefault="00453BCA" w:rsidP="004C78FC">
            <w:pPr>
              <w:numPr>
                <w:ilvl w:val="0"/>
                <w:numId w:val="6"/>
              </w:numPr>
              <w:jc w:val="both"/>
            </w:pPr>
            <w:r>
              <w:t>Offres similaires                          OUI                            NON</w:t>
            </w:r>
          </w:p>
          <w:p w14:paraId="0F38C7E5" w14:textId="77777777" w:rsidR="00207FAA" w:rsidRDefault="00207FAA" w:rsidP="00207FAA">
            <w:r>
              <w:t xml:space="preserve">À remplir</w:t>
            </w:r>
          </w:p>
          <w:p w14:paraId="6D5A2D19" w14:textId="77777777" w:rsidR="00453BCA" w:rsidRDefault="00453BCA" w:rsidP="004C78FC">
            <w:pPr>
              <w:ind w:left="720"/>
              <w:jc w:val="both"/>
            </w:pPr>
          </w:p>
          <w:p w14:paraId="25E21A8A" w14:textId="77777777" w:rsidR="00453BCA" w:rsidRDefault="00453BCA" w:rsidP="004C78FC">
            <w:pPr>
              <w:numPr>
                <w:ilvl w:val="0"/>
                <w:numId w:val="6"/>
              </w:numPr>
              <w:jc w:val="both"/>
            </w:pPr>
            <w:r>
              <w:t>Commentaires (avantages et/ou inconvénients si offres similaires)</w:t>
            </w:r>
          </w:p>
          <w:p w14:paraId="6E20F8FF" w14:textId="77777777" w:rsidR="00207FAA" w:rsidRDefault="00207FAA" w:rsidP="00207FAA">
            <w:r>
              <w:t xml:space="preserve">À remplir</w:t>
            </w:r>
          </w:p>
          <w:p w14:paraId="37810F38" w14:textId="0CFECBEE" w:rsidR="00207FAA" w:rsidRDefault="00207FAA" w:rsidP="00207FAA">
            <w:pPr>
              <w:ind w:left="720"/>
              <w:jc w:val="both"/>
            </w:pPr>
          </w:p>
        </w:tc>
      </w:tr>
      <w:tr w:rsidR="00453BCA" w14:paraId="4BB715CB" w14:textId="77777777" w:rsidTr="004C78FC">
        <w:tc>
          <w:tcPr>
            <w:tcW w:w="9484" w:type="dxa"/>
            <w:shd w:val="clear" w:color="auto" w:fill="92D050"/>
          </w:tcPr>
          <w:p w14:paraId="2553362A" w14:textId="77777777" w:rsidR="00453BCA" w:rsidRDefault="00453BCA" w:rsidP="004C78FC">
            <w:pPr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t>Risque</w:t>
            </w:r>
          </w:p>
          <w:p w14:paraId="0451A86D" w14:textId="77777777" w:rsidR="00453BCA" w:rsidRDefault="00453BCA" w:rsidP="004C78FC">
            <w:pPr>
              <w:ind w:left="720"/>
              <w:jc w:val="both"/>
              <w:rPr>
                <w:sz w:val="18"/>
                <w:szCs w:val="18"/>
              </w:rPr>
            </w:pPr>
          </w:p>
        </w:tc>
      </w:tr>
      <w:tr w:rsidR="00453BCA" w14:paraId="2FAD0AE8" w14:textId="77777777" w:rsidTr="004C78FC">
        <w:tc>
          <w:tcPr>
            <w:tcW w:w="9484" w:type="dxa"/>
          </w:tcPr>
          <w:p w14:paraId="11021E48" w14:textId="77777777" w:rsidR="007E6D17" w:rsidRDefault="007E6D17" w:rsidP="007E6D17">
            <w:r>
              <w:t xml:space="preserve">À remplir</w:t>
            </w:r>
          </w:p>
          <w:p w14:paraId="49CBEF6D" w14:textId="77777777" w:rsidR="00453BCA" w:rsidRDefault="00453BCA" w:rsidP="004C78FC">
            <w:pPr>
              <w:jc w:val="both"/>
            </w:pPr>
          </w:p>
        </w:tc>
      </w:tr>
      <w:tr w:rsidR="00453BCA" w14:paraId="25752EB4" w14:textId="77777777" w:rsidTr="004C78FC">
        <w:tc>
          <w:tcPr>
            <w:tcW w:w="9484" w:type="dxa"/>
            <w:shd w:val="clear" w:color="auto" w:fill="92D050"/>
          </w:tcPr>
          <w:p w14:paraId="1C8825BF" w14:textId="77777777" w:rsidR="00453BCA" w:rsidRDefault="00453BCA" w:rsidP="004C78FC">
            <w:pPr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t>Budget</w:t>
            </w:r>
          </w:p>
          <w:p w14:paraId="2E1CE475" w14:textId="77777777" w:rsidR="00453BCA" w:rsidRDefault="00453BCA" w:rsidP="004C78FC">
            <w:pPr>
              <w:ind w:left="720"/>
              <w:jc w:val="both"/>
              <w:rPr>
                <w:sz w:val="18"/>
                <w:szCs w:val="18"/>
              </w:rPr>
            </w:pPr>
          </w:p>
        </w:tc>
      </w:tr>
      <w:tr w:rsidR="00453BCA" w14:paraId="1B94FF1F" w14:textId="77777777" w:rsidTr="004C78FC">
        <w:tc>
          <w:tcPr>
            <w:tcW w:w="9484" w:type="dxa"/>
          </w:tcPr>
          <w:p w14:paraId="5A03F0EE" w14:textId="77777777" w:rsidR="007E6D17" w:rsidRDefault="007E6D17" w:rsidP="007E6D17">
            <w:r>
              <w:t xml:space="preserve">2000</w:t>
            </w:r>
          </w:p>
          <w:p w14:paraId="1B8D6CD6" w14:textId="77777777" w:rsidR="00453BCA" w:rsidRDefault="00453BCA" w:rsidP="004C78FC">
            <w:pPr>
              <w:jc w:val="both"/>
              <w:rPr>
                <w:sz w:val="32"/>
                <w:szCs w:val="32"/>
              </w:rPr>
            </w:pPr>
          </w:p>
        </w:tc>
      </w:tr>
    </w:tbl>
    <w:p w14:paraId="3E0C16A3" w14:textId="77777777" w:rsidR="00453BCA" w:rsidRDefault="00453BCA" w:rsidP="00453BCA">
      <w:pPr>
        <w:rPr>
          <w:vanish/>
        </w:rPr>
      </w:pPr>
    </w:p>
    <w:tbl>
      <w:tblPr>
        <w:tblW w:w="122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3"/>
        <w:gridCol w:w="1497"/>
        <w:gridCol w:w="4796"/>
        <w:gridCol w:w="5130"/>
      </w:tblGrid>
      <w:tr w:rsidR="00453BCA" w14:paraId="61E04715" w14:textId="77777777" w:rsidTr="007E6D17">
        <w:trPr>
          <w:trHeight w:val="70"/>
          <w:jc w:val="center"/>
        </w:trPr>
        <w:tc>
          <w:tcPr>
            <w:tcW w:w="793" w:type="dxa"/>
            <w:tcBorders>
              <w:top w:val="nil"/>
              <w:left w:val="nil"/>
            </w:tcBorders>
            <w:shd w:val="clear" w:color="auto" w:fill="auto"/>
          </w:tcPr>
          <w:p w14:paraId="70CD44E7" w14:textId="77777777" w:rsidR="00453BCA" w:rsidRDefault="00453BCA" w:rsidP="004C78FC">
            <w:pPr>
              <w:jc w:val="center"/>
            </w:pPr>
          </w:p>
        </w:tc>
        <w:tc>
          <w:tcPr>
            <w:tcW w:w="11423" w:type="dxa"/>
            <w:gridSpan w:val="3"/>
            <w:shd w:val="clear" w:color="auto" w:fill="92D050"/>
          </w:tcPr>
          <w:p w14:paraId="0DD93C05" w14:textId="77777777" w:rsidR="00453BCA" w:rsidRDefault="00453BCA" w:rsidP="004C78FC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32"/>
                <w:szCs w:val="32"/>
              </w:rPr>
              <w:t>VALIDATION</w:t>
            </w:r>
          </w:p>
        </w:tc>
      </w:tr>
      <w:tr w:rsidR="00453BCA" w14:paraId="103D399A" w14:textId="77777777" w:rsidTr="007E6D17">
        <w:trPr>
          <w:jc w:val="center"/>
        </w:trPr>
        <w:tc>
          <w:tcPr>
            <w:tcW w:w="793" w:type="dxa"/>
            <w:vMerge w:val="restart"/>
            <w:shd w:val="clear" w:color="auto" w:fill="auto"/>
            <w:textDirection w:val="btLr"/>
            <w:vAlign w:val="center"/>
          </w:tcPr>
          <w:p w14:paraId="7413E477" w14:textId="77777777" w:rsidR="00453BCA" w:rsidRDefault="00453BCA" w:rsidP="004C78FC">
            <w:pPr>
              <w:spacing w:before="120" w:after="120"/>
              <w:ind w:left="113" w:right="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EQUIPE PROJET</w:t>
            </w:r>
          </w:p>
        </w:tc>
        <w:tc>
          <w:tcPr>
            <w:tcW w:w="1497" w:type="dxa"/>
            <w:shd w:val="clear" w:color="auto" w:fill="92D050"/>
            <w:vAlign w:val="center"/>
          </w:tcPr>
          <w:p w14:paraId="3A30A264" w14:textId="77777777" w:rsidR="00453BCA" w:rsidRDefault="00453BCA" w:rsidP="004C78FC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</w:rPr>
              <w:t>Fonction</w:t>
            </w:r>
          </w:p>
        </w:tc>
        <w:tc>
          <w:tcPr>
            <w:tcW w:w="4796" w:type="dxa"/>
            <w:vAlign w:val="center"/>
          </w:tcPr>
          <w:p w14:paraId="76D2A539" w14:textId="77777777" w:rsidR="00453BCA" w:rsidRDefault="00453BCA" w:rsidP="004C78FC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Date, Nom et Prénoms, Signature</w:t>
            </w:r>
          </w:p>
        </w:tc>
        <w:tc>
          <w:tcPr>
            <w:tcW w:w="5130" w:type="dxa"/>
          </w:tcPr>
          <w:p w14:paraId="0A19862E" w14:textId="77777777" w:rsidR="00453BCA" w:rsidRDefault="00453BCA" w:rsidP="004C78FC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 xml:space="preserve">Observations </w:t>
            </w:r>
          </w:p>
        </w:tc>
      </w:tr>
      <w:tr w:rsidR="00453BCA" w14:paraId="0B9CAE28" w14:textId="77777777" w:rsidTr="007E6D17">
        <w:trPr>
          <w:jc w:val="center"/>
        </w:trPr>
        <w:tc>
          <w:tcPr>
            <w:tcW w:w="793" w:type="dxa"/>
            <w:vMerge/>
            <w:shd w:val="clear" w:color="auto" w:fill="auto"/>
            <w:textDirection w:val="btLr"/>
            <w:vAlign w:val="center"/>
          </w:tcPr>
          <w:p w14:paraId="17D786D7" w14:textId="77777777" w:rsidR="00453BCA" w:rsidRDefault="00453BCA" w:rsidP="004C78FC">
            <w:pPr>
              <w:spacing w:before="120" w:after="120"/>
              <w:ind w:left="113" w:right="113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97" w:type="dxa"/>
            <w:shd w:val="clear" w:color="auto" w:fill="92D050"/>
            <w:vAlign w:val="center"/>
          </w:tcPr>
          <w:p w14:paraId="425C9AEE" w14:textId="77777777" w:rsidR="00453BCA" w:rsidRDefault="00453BCA" w:rsidP="004C78FC">
            <w:pPr>
              <w:spacing w:before="120" w:after="120"/>
              <w:jc w:val="both"/>
              <w:rPr>
                <w:b/>
              </w:rPr>
            </w:pPr>
          </w:p>
          <w:p w14:paraId="75B07878" w14:textId="77777777" w:rsidR="00453BCA" w:rsidRDefault="00453BCA" w:rsidP="004C78FC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</w:rPr>
              <w:t>Chef de Service Marketing</w:t>
            </w:r>
          </w:p>
          <w:p w14:paraId="0E0A95E6" w14:textId="77777777" w:rsidR="00453BCA" w:rsidRDefault="00453BCA" w:rsidP="004C78FC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4796" w:type="dxa"/>
            <w:vAlign w:val="center"/>
          </w:tcPr>
          <w:p w14:paraId="4725473C" w14:textId="415673D5" w:rsidR="00453BCA" w:rsidRDefault="007E6D17" w:rsidP="004C78FC">
            <w:pPr>
              <w:spacing w:before="120" w:after="120"/>
              <w:jc w:val="center"/>
            </w:pPr>
            <w:r>
              <w:t xml:space="preserve">12/10/2025 - À remplir - À remplir</w:t>
            </w:r>
          </w:p>
        </w:tc>
        <w:tc>
          <w:tcPr>
            <w:tcW w:w="5130" w:type="dxa"/>
          </w:tcPr>
          <w:p w14:paraId="7C2AA8DA" w14:textId="031733A3" w:rsidR="00453BCA" w:rsidRDefault="007E6D17" w:rsidP="004C78FC">
            <w:pPr>
              <w:spacing w:before="120" w:after="120"/>
              <w:jc w:val="center"/>
            </w:pPr>
            <w:r>
              <w:t xml:space="preserve"/>
            </w:r>
          </w:p>
        </w:tc>
      </w:tr>
      <w:tr w:rsidR="007E6D17" w14:paraId="26F2D650" w14:textId="77777777" w:rsidTr="007E6D17">
        <w:trPr>
          <w:jc w:val="center"/>
        </w:trPr>
        <w:tc>
          <w:tcPr>
            <w:tcW w:w="793" w:type="dxa"/>
            <w:vMerge/>
            <w:shd w:val="clear" w:color="auto" w:fill="auto"/>
            <w:textDirection w:val="btLr"/>
            <w:vAlign w:val="center"/>
          </w:tcPr>
          <w:p w14:paraId="14D1EADB" w14:textId="77777777" w:rsidR="007E6D17" w:rsidRDefault="007E6D17" w:rsidP="007E6D17">
            <w:pPr>
              <w:spacing w:before="120" w:after="120"/>
              <w:ind w:left="113" w:right="113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97" w:type="dxa"/>
            <w:shd w:val="clear" w:color="auto" w:fill="92D050"/>
            <w:vAlign w:val="center"/>
          </w:tcPr>
          <w:p w14:paraId="542BA17C" w14:textId="77777777" w:rsidR="007E6D17" w:rsidRDefault="007E6D17" w:rsidP="007E6D17">
            <w:pPr>
              <w:spacing w:before="120" w:after="120"/>
              <w:jc w:val="both"/>
              <w:rPr>
                <w:b/>
              </w:rPr>
            </w:pPr>
          </w:p>
          <w:p w14:paraId="28DEE84B" w14:textId="77777777" w:rsidR="007E6D17" w:rsidRDefault="007E6D17" w:rsidP="007E6D17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</w:rPr>
              <w:t>Responsable Division Marketing</w:t>
            </w:r>
          </w:p>
          <w:p w14:paraId="0A823B59" w14:textId="77777777" w:rsidR="007E6D17" w:rsidRDefault="007E6D17" w:rsidP="007E6D17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4796" w:type="dxa"/>
          </w:tcPr>
          <w:p w14:paraId="412B7E5A" w14:textId="77A78475" w:rsidR="007E6D17" w:rsidRDefault="007E6D17" w:rsidP="007E6D17">
            <w:pPr>
              <w:spacing w:before="120" w:after="120"/>
              <w:jc w:val="center"/>
            </w:pPr>
            <w:r>
              <w:t xml:space="preserve">12/10/2025 - À remplir - À remplir</w:t>
            </w:r>
          </w:p>
        </w:tc>
        <w:tc>
          <w:tcPr>
            <w:tcW w:w="5130" w:type="dxa"/>
          </w:tcPr>
          <w:p w14:paraId="79584F3C" w14:textId="77777777" w:rsidR="007E6D17" w:rsidRDefault="007E6D17" w:rsidP="007E6D17">
            <w:pPr>
              <w:spacing w:before="120" w:after="120"/>
              <w:jc w:val="center"/>
            </w:pPr>
          </w:p>
          <w:p w14:paraId="3C9B254D" w14:textId="4BE4B50B" w:rsidR="007E6D17" w:rsidRPr="007E6D17" w:rsidRDefault="007E6D17" w:rsidP="007E6D17">
            <w:pPr>
              <w:jc w:val="center"/>
            </w:pPr>
            <w:r>
              <w:t xml:space="preserve"/>
            </w:r>
          </w:p>
        </w:tc>
      </w:tr>
      <w:tr w:rsidR="007E6D17" w14:paraId="5DD0F3B2" w14:textId="77777777" w:rsidTr="007E6D17">
        <w:trPr>
          <w:trHeight w:val="1393"/>
          <w:jc w:val="center"/>
        </w:trPr>
        <w:tc>
          <w:tcPr>
            <w:tcW w:w="793" w:type="dxa"/>
            <w:vMerge w:val="restart"/>
            <w:shd w:val="clear" w:color="auto" w:fill="auto"/>
            <w:textDirection w:val="btLr"/>
            <w:vAlign w:val="center"/>
          </w:tcPr>
          <w:p w14:paraId="4D147EA6" w14:textId="77777777" w:rsidR="007E6D17" w:rsidRDefault="007E6D17" w:rsidP="007E6D17">
            <w:pPr>
              <w:spacing w:before="120" w:after="120"/>
              <w:ind w:left="113" w:right="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VALIDATION</w:t>
            </w:r>
          </w:p>
        </w:tc>
        <w:tc>
          <w:tcPr>
            <w:tcW w:w="1497" w:type="dxa"/>
            <w:shd w:val="clear" w:color="auto" w:fill="92D050"/>
            <w:vAlign w:val="center"/>
          </w:tcPr>
          <w:p w14:paraId="264B7A00" w14:textId="77777777" w:rsidR="007E6D17" w:rsidRDefault="007E6D17" w:rsidP="007E6D17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  <w:lang w:val="en-US"/>
              </w:rPr>
              <w:t>Directeur Services</w:t>
            </w:r>
          </w:p>
        </w:tc>
        <w:tc>
          <w:tcPr>
            <w:tcW w:w="4796" w:type="dxa"/>
            <w:vAlign w:val="center"/>
          </w:tcPr>
          <w:p w14:paraId="389427B8" w14:textId="16DC77E3" w:rsidR="007E6D17" w:rsidRDefault="007E6D17" w:rsidP="007E6D17">
            <w:pPr>
              <w:spacing w:before="120" w:after="120"/>
              <w:jc w:val="center"/>
              <w:rPr>
                <w:b/>
                <w:lang w:val="en-US"/>
              </w:rPr>
            </w:pPr>
            <w:r>
              <w:t xml:space="preserve">12/10/2025 - À remplir - À remplir</w:t>
            </w:r>
          </w:p>
        </w:tc>
        <w:tc>
          <w:tcPr>
            <w:tcW w:w="5130" w:type="dxa"/>
          </w:tcPr>
          <w:p w14:paraId="26C48FE4" w14:textId="6F7E80CD" w:rsidR="007E6D17" w:rsidRPr="007E6D17" w:rsidRDefault="007E6D17" w:rsidP="007E6D17">
            <w:pPr>
              <w:tabs>
                <w:tab w:val="left" w:pos="1519"/>
              </w:tabs>
              <w:rPr>
                <w:lang w:val="en-US"/>
              </w:rPr>
            </w:pPr>
            <w:r>
              <w:t xml:space="preserve"/>
            </w:r>
          </w:p>
        </w:tc>
      </w:tr>
      <w:tr w:rsidR="007E6D17" w14:paraId="71C0F845" w14:textId="77777777" w:rsidTr="007E6D17">
        <w:trPr>
          <w:trHeight w:val="1541"/>
          <w:jc w:val="center"/>
        </w:trPr>
        <w:tc>
          <w:tcPr>
            <w:tcW w:w="793" w:type="dxa"/>
            <w:vMerge/>
            <w:shd w:val="clear" w:color="auto" w:fill="auto"/>
            <w:textDirection w:val="btLr"/>
            <w:vAlign w:val="center"/>
          </w:tcPr>
          <w:p w14:paraId="3421D3A6" w14:textId="77777777" w:rsidR="007E6D17" w:rsidRDefault="007E6D17" w:rsidP="007E6D17">
            <w:pPr>
              <w:spacing w:before="120" w:after="120"/>
              <w:ind w:left="113" w:right="113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497" w:type="dxa"/>
            <w:shd w:val="clear" w:color="auto" w:fill="92D050"/>
            <w:vAlign w:val="center"/>
          </w:tcPr>
          <w:p w14:paraId="10C154EF" w14:textId="77777777" w:rsidR="007E6D17" w:rsidRDefault="007E6D17" w:rsidP="007E6D17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</w:rPr>
              <w:t>Directeur Générale</w:t>
            </w:r>
          </w:p>
        </w:tc>
        <w:tc>
          <w:tcPr>
            <w:tcW w:w="4796" w:type="dxa"/>
          </w:tcPr>
          <w:p w14:paraId="63E40F31" w14:textId="680D0100" w:rsidR="007E6D17" w:rsidRDefault="007E6D17" w:rsidP="007E6D17">
            <w:pPr>
              <w:spacing w:before="120" w:after="120"/>
              <w:jc w:val="center"/>
            </w:pPr>
            <w:r>
              <w:t xml:space="preserve">12/10/2025 - À remplir - À remplir</w:t>
            </w:r>
          </w:p>
        </w:tc>
        <w:tc>
          <w:tcPr>
            <w:tcW w:w="5130" w:type="dxa"/>
          </w:tcPr>
          <w:p w14:paraId="3F27B7BF" w14:textId="63A734C4" w:rsidR="007E6D17" w:rsidRDefault="007E6D17" w:rsidP="007E6D17">
            <w:pPr>
              <w:spacing w:before="120" w:after="120"/>
              <w:jc w:val="center"/>
            </w:pPr>
            <w:r>
              <w:t xml:space="preserve"/>
            </w:r>
          </w:p>
        </w:tc>
      </w:tr>
    </w:tbl>
    <w:p w14:paraId="13015FC3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36C37682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03A63BB0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1B4C75FA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5F56C3A5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1E9C8A41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76709602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5837C5FC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6EB326BE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69E22AD3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2491DEC2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0B1B86DB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3A1132E3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40D9F233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644B22A2" w14:textId="77777777" w:rsidR="00890303" w:rsidRPr="00453BCA" w:rsidRDefault="00890303"/>
    <w:sectPr w:rsidR="00890303" w:rsidRPr="00453BCA" w:rsidSect="00A46DF1">
      <w:headerReference w:type="default" r:id="rId7"/>
      <w:footerReference w:type="default" r:id="rId8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7CECB" w14:textId="77777777" w:rsidR="000E5A3A" w:rsidRDefault="000E5A3A" w:rsidP="00453BCA">
      <w:r>
        <w:separator/>
      </w:r>
    </w:p>
  </w:endnote>
  <w:endnote w:type="continuationSeparator" w:id="0">
    <w:p w14:paraId="04E11E54" w14:textId="77777777" w:rsidR="000E5A3A" w:rsidRDefault="000E5A3A" w:rsidP="00453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F17EB" w14:textId="77777777" w:rsidR="00453BCA" w:rsidRDefault="00453BCA" w:rsidP="00453BCA">
    <w:pPr>
      <w:pStyle w:val="Pieddepage"/>
      <w:jc w:val="right"/>
      <w:rPr>
        <w:rFonts w:ascii="Arial" w:hAnsi="Arial" w:cs="Arial"/>
        <w:sz w:val="16"/>
        <w:szCs w:val="18"/>
      </w:rPr>
    </w:pPr>
  </w:p>
  <w:p w14:paraId="48D57A99" w14:textId="77777777" w:rsidR="00453BCA" w:rsidRDefault="00453BCA" w:rsidP="00453BCA">
    <w:pPr>
      <w:pStyle w:val="Pieddepage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DG/OQ Model PR/</w:t>
    </w:r>
    <w:proofErr w:type="gramStart"/>
    <w:r>
      <w:rPr>
        <w:rFonts w:ascii="Arial" w:hAnsi="Arial" w:cs="Arial"/>
        <w:sz w:val="14"/>
        <w:szCs w:val="14"/>
      </w:rPr>
      <w:t>I  édition</w:t>
    </w:r>
    <w:proofErr w:type="gramEnd"/>
    <w:r>
      <w:rPr>
        <w:rFonts w:ascii="Arial" w:hAnsi="Arial" w:cs="Arial"/>
        <w:sz w:val="14"/>
        <w:szCs w:val="14"/>
      </w:rPr>
      <w:t xml:space="preserve"> 02</w:t>
    </w:r>
  </w:p>
  <w:p w14:paraId="40CD0C75" w14:textId="77777777" w:rsidR="00453BCA" w:rsidRDefault="00453BCA" w:rsidP="00453BCA">
    <w:pPr>
      <w:pStyle w:val="Pieddepage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 xml:space="preserve"> AVRIL 2011</w:t>
    </w:r>
  </w:p>
  <w:p w14:paraId="6794807D" w14:textId="77777777" w:rsidR="00453BCA" w:rsidRDefault="00453BC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9C14B" w14:textId="77777777" w:rsidR="000E5A3A" w:rsidRDefault="000E5A3A" w:rsidP="00453BCA">
      <w:r>
        <w:separator/>
      </w:r>
    </w:p>
  </w:footnote>
  <w:footnote w:type="continuationSeparator" w:id="0">
    <w:p w14:paraId="78EBACA7" w14:textId="77777777" w:rsidR="000E5A3A" w:rsidRDefault="000E5A3A" w:rsidP="00453B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2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00"/>
      <w:gridCol w:w="5426"/>
      <w:gridCol w:w="2633"/>
    </w:tblGrid>
    <w:tr w:rsidR="00453BCA" w14:paraId="2CD4366F" w14:textId="77777777" w:rsidTr="00453BCA">
      <w:trPr>
        <w:cantSplit/>
        <w:trHeight w:val="20"/>
        <w:jc w:val="center"/>
      </w:trPr>
      <w:tc>
        <w:tcPr>
          <w:tcW w:w="633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45677A8" w14:textId="30B8CF28" w:rsidR="00453BCA" w:rsidRDefault="00453BCA" w:rsidP="00453BCA">
          <w:pPr>
            <w:rPr>
              <w:rFonts w:ascii="Arial Black" w:hAnsi="Arial Black"/>
              <w:sz w:val="16"/>
            </w:rPr>
          </w:pPr>
          <w:r>
            <w:rPr>
              <w:noProof/>
              <w:lang w:val="fr-GA" w:eastAsia="fr-GA"/>
            </w:rPr>
            <w:drawing>
              <wp:inline distT="0" distB="0" distL="0" distR="0" wp14:anchorId="2790AD56" wp14:editId="4C1A86F9">
                <wp:extent cx="800100" cy="78105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43969CF" w14:textId="77777777" w:rsidR="00453BCA" w:rsidRDefault="00453BCA" w:rsidP="00453BCA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PROCEDURE </w:t>
          </w:r>
        </w:p>
        <w:p w14:paraId="199CF4C1" w14:textId="77777777" w:rsidR="00453BCA" w:rsidRDefault="00453BCA" w:rsidP="00453BCA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« Concevoir, </w:t>
          </w:r>
          <w:proofErr w:type="gramStart"/>
          <w:r>
            <w:rPr>
              <w:rFonts w:ascii="Garamond" w:hAnsi="Garamond"/>
              <w:b/>
              <w:sz w:val="28"/>
              <w:szCs w:val="28"/>
            </w:rPr>
            <w:t>Développer  et</w:t>
          </w:r>
          <w:proofErr w:type="gramEnd"/>
          <w:r>
            <w:rPr>
              <w:rFonts w:ascii="Garamond" w:hAnsi="Garamond"/>
              <w:b/>
              <w:sz w:val="28"/>
              <w:szCs w:val="28"/>
            </w:rPr>
            <w:t xml:space="preserve"> Lancer des Offres »</w:t>
          </w:r>
        </w:p>
      </w:tc>
      <w:tc>
        <w:tcPr>
          <w:tcW w:w="144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665FB0" w14:textId="77777777" w:rsidR="00453BCA" w:rsidRDefault="00453BCA" w:rsidP="00453BCA">
          <w:pPr>
            <w:jc w:val="center"/>
            <w:rPr>
              <w:rFonts w:ascii="Garamond" w:hAnsi="Garamond"/>
              <w:bCs/>
            </w:rPr>
          </w:pPr>
          <w:r>
            <w:rPr>
              <w:rFonts w:ascii="Garamond" w:hAnsi="Garamond"/>
              <w:b/>
              <w:bCs/>
            </w:rPr>
            <w:t>Réf </w:t>
          </w:r>
          <w:r>
            <w:rPr>
              <w:rFonts w:ascii="Garamond" w:hAnsi="Garamond"/>
              <w:bCs/>
            </w:rPr>
            <w:t>: PR PS CDLO</w:t>
          </w:r>
        </w:p>
        <w:p w14:paraId="3371B908" w14:textId="77777777" w:rsidR="00453BCA" w:rsidRDefault="00453BCA" w:rsidP="00453BCA">
          <w:pPr>
            <w:jc w:val="center"/>
            <w:rPr>
              <w:rFonts w:ascii="Garamond" w:hAnsi="Garamond"/>
              <w:bCs/>
            </w:rPr>
          </w:pPr>
          <w:r>
            <w:rPr>
              <w:rFonts w:ascii="Garamond" w:hAnsi="Garamond"/>
              <w:bCs/>
            </w:rPr>
            <w:t>Version : 08</w:t>
          </w:r>
        </w:p>
      </w:tc>
    </w:tr>
    <w:tr w:rsidR="00453BCA" w14:paraId="38A87FD4" w14:textId="77777777" w:rsidTr="00453BCA">
      <w:trPr>
        <w:cantSplit/>
        <w:trHeight w:val="20"/>
        <w:jc w:val="center"/>
      </w:trPr>
      <w:tc>
        <w:tcPr>
          <w:tcW w:w="633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390196" w14:textId="77777777" w:rsidR="00453BCA" w:rsidRDefault="00453BCA" w:rsidP="00453BCA">
          <w:pPr>
            <w:jc w:val="center"/>
            <w:rPr>
              <w:sz w:val="20"/>
              <w:szCs w:val="20"/>
              <w:lang w:val="fr-GA" w:eastAsia="fr-GA"/>
            </w:rPr>
          </w:pPr>
        </w:p>
      </w:tc>
      <w:tc>
        <w:tcPr>
          <w:tcW w:w="2921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FEB958" w14:textId="77777777" w:rsidR="00453BCA" w:rsidRDefault="00453BCA" w:rsidP="00453BCA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</w:tc>
      <w:tc>
        <w:tcPr>
          <w:tcW w:w="144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196DB7" w14:textId="77777777" w:rsidR="00453BCA" w:rsidRDefault="00453BCA" w:rsidP="00453BCA">
          <w:pPr>
            <w:jc w:val="center"/>
            <w:rPr>
              <w:rFonts w:ascii="Garamond" w:hAnsi="Garamond"/>
              <w:bCs/>
              <w:sz w:val="22"/>
              <w:szCs w:val="22"/>
            </w:rPr>
          </w:pPr>
          <w:r>
            <w:rPr>
              <w:rFonts w:ascii="Garamond" w:hAnsi="Garamond"/>
              <w:bCs/>
              <w:sz w:val="22"/>
              <w:szCs w:val="22"/>
            </w:rPr>
            <w:t>Page </w:t>
          </w:r>
          <w:r>
            <w:rPr>
              <w:rFonts w:ascii="Garamond" w:hAnsi="Garamond"/>
              <w:bCs/>
              <w:sz w:val="22"/>
              <w:szCs w:val="22"/>
            </w:rPr>
            <w:fldChar w:fldCharType="begin"/>
          </w:r>
          <w:r>
            <w:rPr>
              <w:rFonts w:ascii="Garamond" w:hAnsi="Garamond"/>
              <w:bCs/>
              <w:sz w:val="22"/>
              <w:szCs w:val="22"/>
            </w:rPr>
            <w:instrText xml:space="preserve"> PAGE </w:instrText>
          </w:r>
          <w:r>
            <w:rPr>
              <w:rFonts w:ascii="Garamond" w:hAnsi="Garamond"/>
              <w:bCs/>
              <w:sz w:val="22"/>
              <w:szCs w:val="22"/>
            </w:rPr>
            <w:fldChar w:fldCharType="separate"/>
          </w:r>
          <w:r>
            <w:rPr>
              <w:rFonts w:ascii="Garamond" w:hAnsi="Garamond"/>
              <w:bCs/>
              <w:sz w:val="22"/>
              <w:szCs w:val="22"/>
              <w:lang w:val="fr-GA" w:eastAsia="fr-GA"/>
            </w:rPr>
            <w:t>21</w:t>
          </w:r>
          <w:r>
            <w:rPr>
              <w:rFonts w:ascii="Garamond" w:hAnsi="Garamond"/>
              <w:bCs/>
              <w:sz w:val="22"/>
              <w:szCs w:val="22"/>
            </w:rPr>
            <w:fldChar w:fldCharType="end"/>
          </w:r>
          <w:r>
            <w:rPr>
              <w:rFonts w:ascii="Garamond" w:hAnsi="Garamond"/>
              <w:bCs/>
              <w:sz w:val="22"/>
              <w:szCs w:val="22"/>
            </w:rPr>
            <w:t xml:space="preserve"> sur </w:t>
          </w:r>
          <w:r>
            <w:rPr>
              <w:rFonts w:ascii="Garamond" w:hAnsi="Garamond"/>
              <w:bCs/>
              <w:sz w:val="22"/>
              <w:szCs w:val="22"/>
            </w:rPr>
            <w:fldChar w:fldCharType="begin"/>
          </w:r>
          <w:r>
            <w:rPr>
              <w:rFonts w:ascii="Garamond" w:hAnsi="Garamond"/>
              <w:bCs/>
              <w:sz w:val="22"/>
              <w:szCs w:val="22"/>
            </w:rPr>
            <w:instrText xml:space="preserve"> NUMPAGES </w:instrText>
          </w:r>
          <w:r>
            <w:rPr>
              <w:rFonts w:ascii="Garamond" w:hAnsi="Garamond"/>
              <w:bCs/>
              <w:sz w:val="22"/>
              <w:szCs w:val="22"/>
            </w:rPr>
            <w:fldChar w:fldCharType="separate"/>
          </w:r>
          <w:r>
            <w:rPr>
              <w:rFonts w:ascii="Garamond" w:hAnsi="Garamond"/>
              <w:bCs/>
              <w:sz w:val="22"/>
              <w:szCs w:val="22"/>
              <w:lang w:val="fr-GA" w:eastAsia="fr-GA"/>
            </w:rPr>
            <w:t>44</w:t>
          </w:r>
          <w:r>
            <w:rPr>
              <w:rFonts w:ascii="Garamond" w:hAnsi="Garamond"/>
              <w:bCs/>
              <w:sz w:val="22"/>
              <w:szCs w:val="22"/>
            </w:rPr>
            <w:fldChar w:fldCharType="end"/>
          </w:r>
        </w:p>
        <w:p w14:paraId="3692CBFD" w14:textId="01DDDE28" w:rsidR="00453BCA" w:rsidRDefault="00453BCA" w:rsidP="00453BCA">
          <w:pPr>
            <w:jc w:val="center"/>
            <w:rPr>
              <w:rFonts w:ascii="Garamond" w:hAnsi="Garamond"/>
              <w:bCs/>
            </w:rPr>
          </w:pPr>
          <w:r>
            <w:rPr>
              <w:rFonts w:ascii="Garamond" w:hAnsi="Garamond"/>
              <w:bCs/>
              <w:sz w:val="22"/>
              <w:szCs w:val="22"/>
            </w:rPr>
            <w:t xml:space="preserve">Date d’émission : </w:t>
          </w:r>
          <w:r w:rsidR="00297CC2">
            <w:t xml:space="preserve">02/09/2025</w:t>
          </w:r>
        </w:p>
      </w:tc>
    </w:tr>
  </w:tbl>
  <w:p w14:paraId="69BE0009" w14:textId="77777777" w:rsidR="00453BCA" w:rsidRDefault="00453BC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1.35pt;height:11.35pt" o:bullet="t">
        <v:imagedata r:id="rId1" o:title=""/>
      </v:shape>
    </w:pict>
  </w:numPicBullet>
  <w:abstractNum w:abstractNumId="0" w15:restartNumberingAfterBreak="0">
    <w:nsid w:val="0A883540"/>
    <w:multiLevelType w:val="multilevel"/>
    <w:tmpl w:val="0A88354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C276C"/>
    <w:multiLevelType w:val="multilevel"/>
    <w:tmpl w:val="101C276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C780D"/>
    <w:multiLevelType w:val="multilevel"/>
    <w:tmpl w:val="174C780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21759"/>
    <w:multiLevelType w:val="multilevel"/>
    <w:tmpl w:val="2F521759"/>
    <w:lvl w:ilvl="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B26A48"/>
    <w:multiLevelType w:val="multilevel"/>
    <w:tmpl w:val="72B26A48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2E1D6F"/>
    <w:multiLevelType w:val="multilevel"/>
    <w:tmpl w:val="7D2E1D6F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CA"/>
    <w:rsid w:val="000E5A3A"/>
    <w:rsid w:val="00207FAA"/>
    <w:rsid w:val="00297CC2"/>
    <w:rsid w:val="00453BCA"/>
    <w:rsid w:val="00731A62"/>
    <w:rsid w:val="007E6D17"/>
    <w:rsid w:val="00890303"/>
    <w:rsid w:val="00A46DF1"/>
    <w:rsid w:val="00B3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47959"/>
  <w15:chartTrackingRefBased/>
  <w15:docId w15:val="{03822DAA-6D6E-40B3-8186-4F0F5D4E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G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B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53BC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53BCA"/>
  </w:style>
  <w:style w:type="paragraph" w:styleId="Pieddepage">
    <w:name w:val="footer"/>
    <w:basedOn w:val="Normal"/>
    <w:link w:val="PieddepageCar"/>
    <w:unhideWhenUsed/>
    <w:rsid w:val="00453BC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453BCA"/>
  </w:style>
  <w:style w:type="paragraph" w:styleId="Paragraphedeliste">
    <w:name w:val="List Paragraph"/>
    <w:basedOn w:val="Normal"/>
    <w:uiPriority w:val="34"/>
    <w:qFormat/>
    <w:rsid w:val="00453BCA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Danis BOUSSENGUI MBOUALA</dc:creator>
  <cp:keywords/>
  <dc:description/>
  <cp:lastModifiedBy>Jacques Danis BOUSSENGUI MBOUALA</cp:lastModifiedBy>
  <cp:revision>4</cp:revision>
  <dcterms:created xsi:type="dcterms:W3CDTF">2025-10-12T09:30:00Z</dcterms:created>
  <dcterms:modified xsi:type="dcterms:W3CDTF">2025-10-12T12:25:00Z</dcterms:modified>
  <dc:identifier/>
  <dc:language/>
</cp:coreProperties>
</file>