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65" w:rsidRDefault="004A68AC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SEÑOR</w:t>
      </w:r>
    </w:p>
    <w:p w:rsidR="00684079" w:rsidRDefault="004A68AC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EDGAR </w:t>
      </w:r>
      <w:r w:rsidR="00505BB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ALEXANDER </w:t>
      </w:r>
      <w:r w:rsidR="00505BB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REYES QUINTERO</w:t>
      </w:r>
    </w:p>
    <w:p w:rsidR="00684079" w:rsidRDefault="004A68AC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C.C.79.748.358</w:t>
      </w:r>
      <w:r w:rsidR="00684079">
        <w:rPr>
          <w:rFonts w:ascii="Arial" w:hAnsi="Arial" w:cs="Arial"/>
          <w:b/>
          <w:sz w:val="24"/>
          <w:szCs w:val="24"/>
        </w:rPr>
        <w:t xml:space="preserve"> DE BOGOTA</w:t>
      </w:r>
    </w:p>
    <w:p w:rsidR="00684079" w:rsidRDefault="00FA0FB7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ARRENDATARIO </w:t>
      </w:r>
      <w:r w:rsidR="00684079">
        <w:rPr>
          <w:rFonts w:ascii="Arial" w:hAnsi="Arial" w:cs="Arial"/>
          <w:b/>
          <w:sz w:val="24"/>
          <w:szCs w:val="24"/>
        </w:rPr>
        <w:t xml:space="preserve"> APARTAMENTO 301</w:t>
      </w:r>
    </w:p>
    <w:p w:rsidR="00E53C65" w:rsidRDefault="00684079" w:rsidP="0068407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EDIFICIO CALLE 134 A No. 50-39 </w:t>
      </w:r>
    </w:p>
    <w:p w:rsidR="00E53C65" w:rsidRDefault="00684079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CIUDAD</w:t>
      </w:r>
    </w:p>
    <w:p w:rsidR="00E53C65" w:rsidRDefault="00E53C65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E53C65" w:rsidRDefault="00E53C65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26C3D" w:rsidRDefault="00C26C3D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REF:CUMPLIMIENTO  OBLIGACIONES CONTRACTUALES ARRENDAMIENTO</w:t>
      </w:r>
    </w:p>
    <w:p w:rsidR="00C26C3D" w:rsidRDefault="00C26C3D" w:rsidP="00C26C3D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- APTO 301-</w:t>
      </w:r>
      <w:r w:rsidR="00684079">
        <w:rPr>
          <w:rFonts w:ascii="Arial" w:hAnsi="Arial" w:cs="Arial"/>
          <w:b/>
          <w:sz w:val="24"/>
          <w:szCs w:val="24"/>
        </w:rPr>
        <w:t xml:space="preserve">TRAMITE SUCESION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53C65">
        <w:rPr>
          <w:rFonts w:ascii="Arial" w:hAnsi="Arial" w:cs="Arial"/>
          <w:b/>
          <w:sz w:val="24"/>
          <w:szCs w:val="24"/>
        </w:rPr>
        <w:t xml:space="preserve"> JAIRO  HUMBERTO  SUAREZ</w:t>
      </w:r>
    </w:p>
    <w:p w:rsidR="00E53C65" w:rsidRDefault="00E53C65" w:rsidP="00C26C3D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C26C3D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>ROMERO</w:t>
      </w:r>
      <w:r w:rsidR="00C26C3D">
        <w:rPr>
          <w:rFonts w:ascii="Arial" w:hAnsi="Arial" w:cs="Arial"/>
          <w:b/>
          <w:sz w:val="24"/>
          <w:szCs w:val="24"/>
        </w:rPr>
        <w:t>.</w:t>
      </w:r>
    </w:p>
    <w:p w:rsidR="00E53C65" w:rsidRDefault="00E53C65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684079" w:rsidRPr="00C26C3D" w:rsidRDefault="00FA0FB7" w:rsidP="00E53C6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  Señor</w:t>
      </w:r>
      <w:r w:rsidR="00684079" w:rsidRPr="00C26C3D">
        <w:rPr>
          <w:rFonts w:ascii="Arial" w:hAnsi="Arial" w:cs="Arial"/>
          <w:sz w:val="24"/>
          <w:szCs w:val="24"/>
        </w:rPr>
        <w:t>:</w:t>
      </w:r>
    </w:p>
    <w:p w:rsidR="00E53C65" w:rsidRDefault="00E53C65" w:rsidP="00E53C6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DD20C4" w:rsidRDefault="00DD20C4" w:rsidP="00DD20C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26C3D">
        <w:rPr>
          <w:rFonts w:ascii="Arial" w:hAnsi="Arial" w:cs="Arial"/>
          <w:sz w:val="24"/>
          <w:szCs w:val="24"/>
        </w:rPr>
        <w:t xml:space="preserve">Nuestra  oficina  ha recibido  poder  especial  de  </w:t>
      </w:r>
      <w:r>
        <w:rPr>
          <w:rFonts w:ascii="Arial" w:hAnsi="Arial" w:cs="Arial"/>
          <w:b/>
          <w:sz w:val="24"/>
          <w:szCs w:val="24"/>
        </w:rPr>
        <w:t xml:space="preserve">TODOS los HIJOS Y HEREDEROS   del  FALLECIDO  SEÑOR JAIRO  HUMBERTO  ROMERO,  para tramitar  la liquidación  y adjudicación de todos  los bienes  y acreencias  de su  difunto padre: LOS HIJOS  </w:t>
      </w:r>
      <w:r>
        <w:rPr>
          <w:rFonts w:ascii="Arial" w:hAnsi="Arial" w:cs="Arial"/>
          <w:sz w:val="24"/>
          <w:szCs w:val="24"/>
        </w:rPr>
        <w:t>ALICIA  SUAREZ  PINILLA, LUCILA  SUAREZ  PINILLA,  FREDDY  SUAREZ  BALLESTEROS,  LEONARDO SUAREZ  BALLESTEROS y HENRY SUAREZ  GARCIA,  han manifestado  bajo juramento que  no existen  otras  personas  con derecho e  interés  en el  trámite  sucesoral de su  señor padre.</w:t>
      </w:r>
    </w:p>
    <w:p w:rsidR="00DD20C4" w:rsidRDefault="00DD20C4" w:rsidP="00DD20C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84079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 lo expuesto   comedidamente  solicito  comunicarse  con  nuestra oficina  localizada en la ciudad de Bogotá,  en un plazo de  TRES (03) DIAS, contados a partir del recibo de esta comunicación,  con el objeto de actualizar  el estado de las obligaciones de  su </w:t>
      </w:r>
      <w:r w:rsidRPr="00C26C3D">
        <w:rPr>
          <w:rFonts w:ascii="Arial" w:hAnsi="Arial" w:cs="Arial"/>
          <w:b/>
          <w:sz w:val="24"/>
          <w:szCs w:val="24"/>
        </w:rPr>
        <w:t>contrato de arrendamiento del APARTAMENTO 301 SUSCRITO con el fallecido JAIRO SUAREZ  ROMERO, el pasado 22 de junio  de 2019</w:t>
      </w:r>
      <w:r>
        <w:rPr>
          <w:rFonts w:ascii="Arial" w:hAnsi="Arial" w:cs="Arial"/>
          <w:sz w:val="24"/>
          <w:szCs w:val="24"/>
        </w:rPr>
        <w:t>,  para concertar la reunión  la invito a comunicarse a los teléfonos 479 84 37 y 311 265 5451  o al correo electrónico  hugoazuero512@gmail.com.</w:t>
      </w: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 nuestro  deseo  y el de los herederos  lograr  una  concertación  sobre  el contrato de arrendamiento suscrito por usted.</w:t>
      </w: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O AZUERO GUERRERO                   LAURA E. ROMERO BALLESTAS</w:t>
      </w: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T.P.22.391  del C.S.J.                                     T.P.141.315   del C.S.J.</w:t>
      </w:r>
    </w:p>
    <w:p w:rsidR="00C26C3D" w:rsidRDefault="00C26C3D" w:rsidP="0068407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26C3D" w:rsidRPr="00684079" w:rsidRDefault="00C26C3D" w:rsidP="0068407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20071" w:rsidRDefault="00505BB0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SEÑORA</w:t>
      </w:r>
      <w:r w:rsidR="004B49F8">
        <w:rPr>
          <w:rFonts w:ascii="Arial" w:hAnsi="Arial" w:cs="Arial"/>
          <w:b/>
          <w:sz w:val="24"/>
          <w:szCs w:val="24"/>
        </w:rPr>
        <w:t>S</w:t>
      </w:r>
    </w:p>
    <w:p w:rsidR="004B49F8" w:rsidRDefault="00FC5AF5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LINA </w:t>
      </w:r>
      <w:r w:rsidR="00505BB0">
        <w:rPr>
          <w:rFonts w:ascii="Arial" w:hAnsi="Arial" w:cs="Arial"/>
          <w:b/>
          <w:sz w:val="24"/>
          <w:szCs w:val="24"/>
        </w:rPr>
        <w:t xml:space="preserve">MARCELA JIMENA CHAPARRO Y </w:t>
      </w:r>
    </w:p>
    <w:p w:rsidR="004B49F8" w:rsidRDefault="00505BB0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MARIA ALEJANDRA PINEDA CHAPARRO  </w:t>
      </w:r>
      <w:r w:rsidR="00220071">
        <w:rPr>
          <w:rFonts w:ascii="Arial" w:hAnsi="Arial" w:cs="Arial"/>
          <w:b/>
          <w:sz w:val="24"/>
          <w:szCs w:val="24"/>
        </w:rPr>
        <w:t>C.C.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20071">
        <w:rPr>
          <w:rFonts w:ascii="Arial" w:hAnsi="Arial" w:cs="Arial"/>
          <w:b/>
          <w:sz w:val="24"/>
          <w:szCs w:val="24"/>
        </w:rPr>
        <w:t xml:space="preserve"> </w:t>
      </w:r>
      <w:r w:rsidR="00FC5AF5">
        <w:rPr>
          <w:rFonts w:ascii="Arial" w:hAnsi="Arial" w:cs="Arial"/>
          <w:b/>
          <w:sz w:val="24"/>
          <w:szCs w:val="24"/>
        </w:rPr>
        <w:t xml:space="preserve">1.020.732.182  </w:t>
      </w:r>
    </w:p>
    <w:p w:rsidR="00220071" w:rsidRDefault="00FC5AF5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</w:t>
      </w:r>
      <w:r w:rsidR="00220071">
        <w:rPr>
          <w:rFonts w:ascii="Arial" w:hAnsi="Arial" w:cs="Arial"/>
          <w:b/>
          <w:sz w:val="24"/>
          <w:szCs w:val="24"/>
        </w:rPr>
        <w:t>BOGOTA</w:t>
      </w:r>
      <w:r>
        <w:rPr>
          <w:rFonts w:ascii="Arial" w:hAnsi="Arial" w:cs="Arial"/>
          <w:b/>
          <w:sz w:val="24"/>
          <w:szCs w:val="24"/>
        </w:rPr>
        <w:t>-C.C.1.051</w:t>
      </w:r>
      <w:r w:rsidR="000522C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475.784</w:t>
      </w:r>
    </w:p>
    <w:p w:rsidR="00220071" w:rsidRDefault="004B49F8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ARRENDA</w:t>
      </w:r>
      <w:r w:rsidR="000522C5">
        <w:rPr>
          <w:rFonts w:ascii="Arial" w:hAnsi="Arial" w:cs="Arial"/>
          <w:b/>
          <w:sz w:val="24"/>
          <w:szCs w:val="24"/>
        </w:rPr>
        <w:t>TARIA</w:t>
      </w:r>
      <w:r>
        <w:rPr>
          <w:rFonts w:ascii="Arial" w:hAnsi="Arial" w:cs="Arial"/>
          <w:b/>
          <w:sz w:val="24"/>
          <w:szCs w:val="24"/>
        </w:rPr>
        <w:t xml:space="preserve"> -</w:t>
      </w:r>
      <w:r w:rsidR="000522C5">
        <w:rPr>
          <w:rFonts w:ascii="Arial" w:hAnsi="Arial" w:cs="Arial"/>
          <w:b/>
          <w:sz w:val="24"/>
          <w:szCs w:val="24"/>
        </w:rPr>
        <w:t xml:space="preserve"> APARTAMENTO 302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EDIFICIO CALLE 134 A No. 50-39 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CIUDAD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REF:CUMPLIMIENTO  OBLIGACIONES CONTRACTUALES ARRENDAMIENTO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- </w:t>
      </w:r>
      <w:r w:rsidR="0038259D">
        <w:rPr>
          <w:rFonts w:ascii="Arial" w:hAnsi="Arial" w:cs="Arial"/>
          <w:b/>
          <w:sz w:val="24"/>
          <w:szCs w:val="24"/>
        </w:rPr>
        <w:t>APTO 302</w:t>
      </w:r>
      <w:r>
        <w:rPr>
          <w:rFonts w:ascii="Arial" w:hAnsi="Arial" w:cs="Arial"/>
          <w:b/>
          <w:sz w:val="24"/>
          <w:szCs w:val="24"/>
        </w:rPr>
        <w:t>-TRAMITE SUCESION   JAIRO  HUMBERTO  SUAREZ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ROMERO.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20071" w:rsidRPr="00C26C3D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26C3D">
        <w:rPr>
          <w:rFonts w:ascii="Arial" w:hAnsi="Arial" w:cs="Arial"/>
          <w:sz w:val="24"/>
          <w:szCs w:val="24"/>
        </w:rPr>
        <w:t>Respetada</w:t>
      </w:r>
      <w:r w:rsidR="0038259D">
        <w:rPr>
          <w:rFonts w:ascii="Arial" w:hAnsi="Arial" w:cs="Arial"/>
          <w:sz w:val="24"/>
          <w:szCs w:val="24"/>
        </w:rPr>
        <w:t>s</w:t>
      </w:r>
      <w:r w:rsidRPr="00C26C3D">
        <w:rPr>
          <w:rFonts w:ascii="Arial" w:hAnsi="Arial" w:cs="Arial"/>
          <w:sz w:val="24"/>
          <w:szCs w:val="24"/>
        </w:rPr>
        <w:t xml:space="preserve">  Señora</w:t>
      </w:r>
      <w:r w:rsidR="0038259D">
        <w:rPr>
          <w:rFonts w:ascii="Arial" w:hAnsi="Arial" w:cs="Arial"/>
          <w:sz w:val="24"/>
          <w:szCs w:val="24"/>
        </w:rPr>
        <w:t>s</w:t>
      </w:r>
      <w:r w:rsidRPr="00C26C3D">
        <w:rPr>
          <w:rFonts w:ascii="Arial" w:hAnsi="Arial" w:cs="Arial"/>
          <w:sz w:val="24"/>
          <w:szCs w:val="24"/>
        </w:rPr>
        <w:t>:</w:t>
      </w:r>
    </w:p>
    <w:p w:rsidR="004B49F8" w:rsidRDefault="004B49F8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26C3D">
        <w:rPr>
          <w:rFonts w:ascii="Arial" w:hAnsi="Arial" w:cs="Arial"/>
          <w:sz w:val="24"/>
          <w:szCs w:val="24"/>
        </w:rPr>
        <w:t xml:space="preserve">Nuestra  oficina  ha recibido  poder  especial  de  </w:t>
      </w:r>
      <w:r>
        <w:rPr>
          <w:rFonts w:ascii="Arial" w:hAnsi="Arial" w:cs="Arial"/>
          <w:b/>
          <w:sz w:val="24"/>
          <w:szCs w:val="24"/>
        </w:rPr>
        <w:t>TODOS los HIJOS Y HEREDEROS   del  FALLECIDO  SEÑOR JAIRO  HUMBERTO  ROMERO</w:t>
      </w:r>
      <w:r w:rsidR="0038259D">
        <w:rPr>
          <w:rFonts w:ascii="Arial" w:hAnsi="Arial" w:cs="Arial"/>
          <w:b/>
          <w:sz w:val="24"/>
          <w:szCs w:val="24"/>
        </w:rPr>
        <w:t>,  para tramitar  la liquidación  y adjudicación de todos  los bienes  y acreencias  de su  difunto padre</w:t>
      </w:r>
      <w:r>
        <w:rPr>
          <w:rFonts w:ascii="Arial" w:hAnsi="Arial" w:cs="Arial"/>
          <w:b/>
          <w:sz w:val="24"/>
          <w:szCs w:val="24"/>
        </w:rPr>
        <w:t>:</w:t>
      </w:r>
      <w:r w:rsidR="0038259D">
        <w:rPr>
          <w:rFonts w:ascii="Arial" w:hAnsi="Arial" w:cs="Arial"/>
          <w:b/>
          <w:sz w:val="24"/>
          <w:szCs w:val="24"/>
        </w:rPr>
        <w:t xml:space="preserve"> LOS HIJOS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ALICIA  SUAREZ  PINILLA, LUCILA  SUAREZ  PINILLA,  FREDDY  SUAREZ  BALLESTEROS,  LEONARDO SUAREZ  BALLESTEROS y HENRY SUAREZ  GARCIA,</w:t>
      </w:r>
      <w:r w:rsidR="0038259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han manifestado  bajo juramento que  no existen  otras  personas  con derecho e  interés  en el  trámite  sucesoral de su  señor padre.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 lo expuesto   comedidamente  solicito  comunicarse  con  nuestra oficina  localizada en la ciudad de Bogotá,  en un plazo de  TRES (03) DIAS, contados a partir del recibo de esta comunicación,  con el objeto de actualizar  el estado de las obligaciones de  su </w:t>
      </w:r>
      <w:r w:rsidRPr="00C26C3D">
        <w:rPr>
          <w:rFonts w:ascii="Arial" w:hAnsi="Arial" w:cs="Arial"/>
          <w:b/>
          <w:sz w:val="24"/>
          <w:szCs w:val="24"/>
        </w:rPr>
        <w:t>contrato de arr</w:t>
      </w:r>
      <w:r w:rsidR="004B49F8">
        <w:rPr>
          <w:rFonts w:ascii="Arial" w:hAnsi="Arial" w:cs="Arial"/>
          <w:b/>
          <w:sz w:val="24"/>
          <w:szCs w:val="24"/>
        </w:rPr>
        <w:t>endamiento del APARTAMENTO 302</w:t>
      </w:r>
      <w:r w:rsidRPr="00C26C3D">
        <w:rPr>
          <w:rFonts w:ascii="Arial" w:hAnsi="Arial" w:cs="Arial"/>
          <w:b/>
          <w:sz w:val="24"/>
          <w:szCs w:val="24"/>
        </w:rPr>
        <w:t xml:space="preserve"> SUSCRITO con el fallecido JAIRO SUARE</w:t>
      </w:r>
      <w:r w:rsidR="004B49F8">
        <w:rPr>
          <w:rFonts w:ascii="Arial" w:hAnsi="Arial" w:cs="Arial"/>
          <w:b/>
          <w:sz w:val="24"/>
          <w:szCs w:val="24"/>
        </w:rPr>
        <w:t>Z  ROMERO, el pasado 09</w:t>
      </w:r>
      <w:r w:rsidRPr="00C26C3D">
        <w:rPr>
          <w:rFonts w:ascii="Arial" w:hAnsi="Arial" w:cs="Arial"/>
          <w:b/>
          <w:sz w:val="24"/>
          <w:szCs w:val="24"/>
        </w:rPr>
        <w:t xml:space="preserve">  de</w:t>
      </w:r>
      <w:r w:rsidR="004B49F8">
        <w:rPr>
          <w:rFonts w:ascii="Arial" w:hAnsi="Arial" w:cs="Arial"/>
          <w:b/>
          <w:sz w:val="24"/>
          <w:szCs w:val="24"/>
        </w:rPr>
        <w:t xml:space="preserve"> FEBRERO </w:t>
      </w:r>
      <w:r w:rsidRPr="00C26C3D">
        <w:rPr>
          <w:rFonts w:ascii="Arial" w:hAnsi="Arial" w:cs="Arial"/>
          <w:b/>
          <w:sz w:val="24"/>
          <w:szCs w:val="24"/>
        </w:rPr>
        <w:t>201</w:t>
      </w:r>
      <w:r w:rsidR="004B49F8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 para concertar la reunión  la</w:t>
      </w:r>
      <w:r w:rsidR="00FA2B2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invito a comunicarse </w:t>
      </w:r>
      <w:r w:rsidR="00AD5507">
        <w:rPr>
          <w:rFonts w:ascii="Arial" w:hAnsi="Arial" w:cs="Arial"/>
          <w:sz w:val="24"/>
          <w:szCs w:val="24"/>
        </w:rPr>
        <w:t>a los teléfonos 479 84 37 y 311-</w:t>
      </w:r>
      <w:r>
        <w:rPr>
          <w:rFonts w:ascii="Arial" w:hAnsi="Arial" w:cs="Arial"/>
          <w:sz w:val="24"/>
          <w:szCs w:val="24"/>
        </w:rPr>
        <w:t>2</w:t>
      </w:r>
      <w:r w:rsidR="00AD55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65 5451  o al correo electrónico  hugoazuero512@gmail.com.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 nuestro  deseo  y el de los herederos  lograr  una  concertación  sobre  el contrato de arrendamiento suscrito por usted.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220071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825E9" w:rsidRDefault="006825E9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825E9" w:rsidRDefault="00220071" w:rsidP="0022007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HUGO O AZUERO GUERRERO </w:t>
      </w:r>
      <w:r w:rsidR="006825E9">
        <w:rPr>
          <w:rFonts w:ascii="Arial" w:hAnsi="Arial" w:cs="Arial"/>
          <w:sz w:val="24"/>
          <w:szCs w:val="24"/>
        </w:rPr>
        <w:t xml:space="preserve">     </w:t>
      </w:r>
      <w:r w:rsidR="00321B78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LAURA E. ROMERO BALLESTAS</w:t>
      </w:r>
    </w:p>
    <w:p w:rsidR="00AD5507" w:rsidRDefault="00220071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T.P.22.391  del C.S.J.                                     T.P.141.315   del C.S.J.</w:t>
      </w:r>
    </w:p>
    <w:p w:rsidR="001F1DBC" w:rsidRPr="00AD5507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SEÑOR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</w:t>
      </w:r>
      <w:r w:rsidR="00A72E6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ENRIQUE VALDERRAMA HERNANDEZ- 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C.C.74.322.032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ARRENDATARIO  APARTAMENTO 401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EDIFICIO CALLE 134 A No. 50-39 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CIUDAD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REF:CUMPLIMIENTO  OBLIGACIONES CONTRACTUALES ARRENDAMIENTO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- APTO 401-TRAMITE SUCESION   JAIRO  HUMBERTO  SUAREZ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ROMERO.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1F1DBC" w:rsidRPr="00C26C3D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  Señor</w:t>
      </w:r>
      <w:r w:rsidRPr="00C26C3D">
        <w:rPr>
          <w:rFonts w:ascii="Arial" w:hAnsi="Arial" w:cs="Arial"/>
          <w:sz w:val="24"/>
          <w:szCs w:val="24"/>
        </w:rPr>
        <w:t>: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26C3D">
        <w:rPr>
          <w:rFonts w:ascii="Arial" w:hAnsi="Arial" w:cs="Arial"/>
          <w:sz w:val="24"/>
          <w:szCs w:val="24"/>
        </w:rPr>
        <w:t xml:space="preserve">Nuestra  oficina  ha recibido  poder  especial  de  </w:t>
      </w:r>
      <w:r>
        <w:rPr>
          <w:rFonts w:ascii="Arial" w:hAnsi="Arial" w:cs="Arial"/>
          <w:b/>
          <w:sz w:val="24"/>
          <w:szCs w:val="24"/>
        </w:rPr>
        <w:t xml:space="preserve">TODOS los HIJOS Y HEREDEROS   del  FALLECIDO  SEÑOR JAIRO  HUMBERTO  ROMERO,  para tramitar  la liquidación  y adjudicación de todos  los bienes  y acreencias  de su  difunto padre: LOS HIJOS  </w:t>
      </w:r>
      <w:r>
        <w:rPr>
          <w:rFonts w:ascii="Arial" w:hAnsi="Arial" w:cs="Arial"/>
          <w:sz w:val="24"/>
          <w:szCs w:val="24"/>
        </w:rPr>
        <w:t>ALICIA  SUAREZ  PINILLA, LUCILA  SUAREZ  PINILLA,  FREDDY  SUAREZ  BALLESTEROS,  LEONARDO SUAREZ  BALLESTEROS y HENRY SUAREZ  GARCIA,  han manifestado  bajo juramento que  no existen  otras  personas  con derecho e  interés  en el  trámite  sucesoral de su  señor padre.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 lo expuesto   comedidamente  solicito  comunicarse  con  nuestra oficina  localizada en la ciudad de Bogotá,  en un plazo de  TRES (03) DIAS, contados a partir del recibo de esta comunicación,  con el objeto de actualizar  el estado de las obligaciones de  su </w:t>
      </w:r>
      <w:r w:rsidRPr="00C26C3D">
        <w:rPr>
          <w:rFonts w:ascii="Arial" w:hAnsi="Arial" w:cs="Arial"/>
          <w:b/>
          <w:sz w:val="24"/>
          <w:szCs w:val="24"/>
        </w:rPr>
        <w:t>contrato de arrendamiento del APARTAMENTO 301 SUSCRITO con el fallecido JA</w:t>
      </w:r>
      <w:r>
        <w:rPr>
          <w:rFonts w:ascii="Arial" w:hAnsi="Arial" w:cs="Arial"/>
          <w:b/>
          <w:sz w:val="24"/>
          <w:szCs w:val="24"/>
        </w:rPr>
        <w:t>IRO SUAREZ  ROMERO, el pasado 01</w:t>
      </w:r>
      <w:r w:rsidRPr="00C26C3D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 xml:space="preserve">SEPTIEMBRE  </w:t>
      </w:r>
      <w:r w:rsidRPr="00C26C3D">
        <w:rPr>
          <w:rFonts w:ascii="Arial" w:hAnsi="Arial" w:cs="Arial"/>
          <w:b/>
          <w:sz w:val="24"/>
          <w:szCs w:val="24"/>
        </w:rPr>
        <w:t xml:space="preserve"> de 2019</w:t>
      </w:r>
      <w:r w:rsidR="00AD5507">
        <w:rPr>
          <w:rFonts w:ascii="Arial" w:hAnsi="Arial" w:cs="Arial"/>
          <w:sz w:val="24"/>
          <w:szCs w:val="24"/>
        </w:rPr>
        <w:t>,  para concertar la reunión  lo</w:t>
      </w:r>
      <w:r>
        <w:rPr>
          <w:rFonts w:ascii="Arial" w:hAnsi="Arial" w:cs="Arial"/>
          <w:sz w:val="24"/>
          <w:szCs w:val="24"/>
        </w:rPr>
        <w:t xml:space="preserve"> invito a comunicarse a los teléfonos 479 84 37 y 311</w:t>
      </w:r>
      <w:r w:rsidR="00AD550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</w:t>
      </w:r>
      <w:r w:rsidR="00AD5507">
        <w:rPr>
          <w:rFonts w:ascii="Arial" w:hAnsi="Arial" w:cs="Arial"/>
          <w:sz w:val="24"/>
          <w:szCs w:val="24"/>
        </w:rPr>
        <w:t xml:space="preserve"> 65 54 51 </w:t>
      </w:r>
      <w:r>
        <w:rPr>
          <w:rFonts w:ascii="Arial" w:hAnsi="Arial" w:cs="Arial"/>
          <w:sz w:val="24"/>
          <w:szCs w:val="24"/>
        </w:rPr>
        <w:t>o al correo electrónico  hugoazuero512@gmail.com.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 nuestro  deseo  y el de los herederos  lograr  una  concertación  sobre  el contrato de arrendamiento suscrito por usted.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O AZUERO GUERRERO                   LAURA E. ROMERO BALLESTAS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T.P.22.391  del C.S.J.                                     T.P.141.315   del C.S.J.</w:t>
      </w:r>
    </w:p>
    <w:p w:rsidR="001F1DBC" w:rsidRDefault="001F1DBC" w:rsidP="001F1D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SEÑOR</w:t>
      </w:r>
      <w:r w:rsidR="00601B8E">
        <w:rPr>
          <w:rFonts w:ascii="Arial" w:hAnsi="Arial" w:cs="Arial"/>
          <w:b/>
          <w:sz w:val="24"/>
          <w:szCs w:val="24"/>
        </w:rPr>
        <w:t>ES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JULIANA RAMIREZ  YEPES-JUAN CARLOS VANEGAS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C.C. 41.954.065-C.C.79.880.567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ARRENDATARIO</w:t>
      </w:r>
      <w:r w:rsidR="00601B8E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 APARTAMENTO 4</w:t>
      </w:r>
      <w:r w:rsidR="00601B8E">
        <w:rPr>
          <w:rFonts w:ascii="Arial" w:hAnsi="Arial" w:cs="Arial"/>
          <w:b/>
          <w:sz w:val="24"/>
          <w:szCs w:val="24"/>
        </w:rPr>
        <w:t>02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EDIFICIO CALLE 134 A No. 50-39 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CIUDAD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REF:CUMPLIMIENTO  OBLIGACIONES CONTRACTUALES ARRENDAMIENTO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- APTO 4</w:t>
      </w:r>
      <w:r w:rsidR="00601B8E">
        <w:rPr>
          <w:rFonts w:ascii="Arial" w:hAnsi="Arial" w:cs="Arial"/>
          <w:b/>
          <w:sz w:val="24"/>
          <w:szCs w:val="24"/>
        </w:rPr>
        <w:t>02</w:t>
      </w:r>
      <w:r>
        <w:rPr>
          <w:rFonts w:ascii="Arial" w:hAnsi="Arial" w:cs="Arial"/>
          <w:b/>
          <w:sz w:val="24"/>
          <w:szCs w:val="24"/>
        </w:rPr>
        <w:t>-TRAMITE SUCESION   JAIRO  HUMBERTO  SUAREZ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ROMERO.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72E68" w:rsidRPr="00C26C3D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  Señor</w:t>
      </w:r>
      <w:r w:rsidRPr="00C26C3D">
        <w:rPr>
          <w:rFonts w:ascii="Arial" w:hAnsi="Arial" w:cs="Arial"/>
          <w:sz w:val="24"/>
          <w:szCs w:val="24"/>
        </w:rPr>
        <w:t>: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26C3D">
        <w:rPr>
          <w:rFonts w:ascii="Arial" w:hAnsi="Arial" w:cs="Arial"/>
          <w:sz w:val="24"/>
          <w:szCs w:val="24"/>
        </w:rPr>
        <w:t xml:space="preserve">Nuestra  oficina  ha recibido  poder  especial  de  </w:t>
      </w:r>
      <w:r>
        <w:rPr>
          <w:rFonts w:ascii="Arial" w:hAnsi="Arial" w:cs="Arial"/>
          <w:b/>
          <w:sz w:val="24"/>
          <w:szCs w:val="24"/>
        </w:rPr>
        <w:t xml:space="preserve">TODOS los HIJOS Y HEREDEROS   del  FALLECIDO  SEÑOR JAIRO  HUMBERTO  ROMERO,  para tramitar  la liquidación  y adjudicación de todos  los bienes  y acreencias  de su  difunto padre: LOS HIJOS  </w:t>
      </w:r>
      <w:r>
        <w:rPr>
          <w:rFonts w:ascii="Arial" w:hAnsi="Arial" w:cs="Arial"/>
          <w:sz w:val="24"/>
          <w:szCs w:val="24"/>
        </w:rPr>
        <w:t>ALICIA  SUAREZ  PINILLA, LUCILA  SUAREZ  PINILLA,  FREDDY  SUAREZ  BALLESTEROS,  LEONARDO SUAREZ  BALLESTEROS y HENRY SUAREZ  GARCIA,  han manifestado  bajo juramento que  no existen  otras  personas  con derecho e  interés  en el  trámite  sucesoral de su  señor padre.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 lo expuesto   comedidamente  solicito  comunicarse  con  nuestra oficina  localizada en la ciudad de Bogotá,  en un plazo de  TRES (03) DIAS, contados a partir del recibo de esta comunicación,  con el objeto de actualizar  el estado de las obligaciones de  su </w:t>
      </w:r>
      <w:r w:rsidRPr="00C26C3D">
        <w:rPr>
          <w:rFonts w:ascii="Arial" w:hAnsi="Arial" w:cs="Arial"/>
          <w:b/>
          <w:sz w:val="24"/>
          <w:szCs w:val="24"/>
        </w:rPr>
        <w:t>contrato de arr</w:t>
      </w:r>
      <w:r w:rsidR="00601B8E">
        <w:rPr>
          <w:rFonts w:ascii="Arial" w:hAnsi="Arial" w:cs="Arial"/>
          <w:b/>
          <w:sz w:val="24"/>
          <w:szCs w:val="24"/>
        </w:rPr>
        <w:t>endamiento del APARTAMENTO 402</w:t>
      </w:r>
      <w:r w:rsidRPr="00C26C3D">
        <w:rPr>
          <w:rFonts w:ascii="Arial" w:hAnsi="Arial" w:cs="Arial"/>
          <w:b/>
          <w:sz w:val="24"/>
          <w:szCs w:val="24"/>
        </w:rPr>
        <w:t xml:space="preserve"> SUSCRITO con el fallecido JA</w:t>
      </w:r>
      <w:r w:rsidR="00601B8E">
        <w:rPr>
          <w:rFonts w:ascii="Arial" w:hAnsi="Arial" w:cs="Arial"/>
          <w:b/>
          <w:sz w:val="24"/>
          <w:szCs w:val="24"/>
        </w:rPr>
        <w:t xml:space="preserve">IRO SUAREZ  ROMERO, el pasado </w:t>
      </w:r>
      <w:r>
        <w:rPr>
          <w:rFonts w:ascii="Arial" w:hAnsi="Arial" w:cs="Arial"/>
          <w:b/>
          <w:sz w:val="24"/>
          <w:szCs w:val="24"/>
        </w:rPr>
        <w:t>1</w:t>
      </w:r>
      <w:r w:rsidR="00601B8E">
        <w:rPr>
          <w:rFonts w:ascii="Arial" w:hAnsi="Arial" w:cs="Arial"/>
          <w:b/>
          <w:sz w:val="24"/>
          <w:szCs w:val="24"/>
        </w:rPr>
        <w:t>0</w:t>
      </w:r>
      <w:r w:rsidRPr="00C26C3D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 xml:space="preserve">SEPTIEMBRE  </w:t>
      </w:r>
      <w:r w:rsidRPr="00C26C3D">
        <w:rPr>
          <w:rFonts w:ascii="Arial" w:hAnsi="Arial" w:cs="Arial"/>
          <w:b/>
          <w:sz w:val="24"/>
          <w:szCs w:val="24"/>
        </w:rPr>
        <w:t xml:space="preserve"> de 2019</w:t>
      </w:r>
      <w:r w:rsidR="00601B8E">
        <w:rPr>
          <w:rFonts w:ascii="Arial" w:hAnsi="Arial" w:cs="Arial"/>
          <w:sz w:val="24"/>
          <w:szCs w:val="24"/>
        </w:rPr>
        <w:t>,  para concertar la reunión  los</w:t>
      </w:r>
      <w:r>
        <w:rPr>
          <w:rFonts w:ascii="Arial" w:hAnsi="Arial" w:cs="Arial"/>
          <w:sz w:val="24"/>
          <w:szCs w:val="24"/>
        </w:rPr>
        <w:t xml:space="preserve"> invito a comunicarse </w:t>
      </w:r>
      <w:r w:rsidR="00601B8E">
        <w:rPr>
          <w:rFonts w:ascii="Arial" w:hAnsi="Arial" w:cs="Arial"/>
          <w:sz w:val="24"/>
          <w:szCs w:val="24"/>
        </w:rPr>
        <w:t>a los teléfonos 479 84 37 y 311-</w:t>
      </w:r>
      <w:r>
        <w:rPr>
          <w:rFonts w:ascii="Arial" w:hAnsi="Arial" w:cs="Arial"/>
          <w:sz w:val="24"/>
          <w:szCs w:val="24"/>
        </w:rPr>
        <w:t>2</w:t>
      </w:r>
      <w:r w:rsidR="00601B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65 54</w:t>
      </w:r>
      <w:r w:rsidR="00601B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51  o al correo electrónico  hugoazuero512@gmail.com.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 nuestro  deseo  y el de los herederos  lograr  una  concertación  sobre  el contrato de arrendamiento suscrito por usted.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O AZUERO GUERRERO                   LAURA E. ROMERO BALLESTAS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T.P.22.391  del C.S.J.                                     T.P.141.315   del C.S.J.</w:t>
      </w:r>
    </w:p>
    <w:p w:rsidR="00A72E68" w:rsidRDefault="00A72E68" w:rsidP="00A72E6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20071" w:rsidRDefault="00220071" w:rsidP="0022007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E53C65" w:rsidRDefault="000D6D35" w:rsidP="00E53C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2156" w:rsidRDefault="001F2156"/>
    <w:sectPr w:rsidR="001F2156" w:rsidSect="00E53C65">
      <w:headerReference w:type="default" r:id="rId6"/>
      <w:footerReference w:type="default" r:id="rId7"/>
      <w:pgSz w:w="12240" w:h="15840" w:code="146"/>
      <w:pgMar w:top="1418" w:right="1701" w:bottom="1418" w:left="1701" w:header="1134" w:footer="17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156" w:rsidRDefault="001F2156" w:rsidP="00DD116C">
      <w:pPr>
        <w:spacing w:after="0" w:line="240" w:lineRule="auto"/>
      </w:pPr>
      <w:r>
        <w:separator/>
      </w:r>
    </w:p>
  </w:endnote>
  <w:endnote w:type="continuationSeparator" w:id="1">
    <w:p w:rsidR="001F2156" w:rsidRDefault="001F2156" w:rsidP="00DD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668" w:rsidRDefault="001D3668" w:rsidP="001D3668">
    <w:pPr>
      <w:pStyle w:val="Piedepgina"/>
      <w:jc w:val="center"/>
      <w:rPr>
        <w:rFonts w:ascii="Monotype Corsiva" w:hAnsi="Monotype Corsiva"/>
        <w:sz w:val="24"/>
        <w:szCs w:val="24"/>
      </w:rPr>
    </w:pPr>
    <w:r>
      <w:rPr>
        <w:rFonts w:ascii="Monotype Corsiva" w:hAnsi="Monotype Corsiva"/>
        <w:sz w:val="24"/>
        <w:szCs w:val="24"/>
      </w:rPr>
      <w:t xml:space="preserve">Bogotá D.C. Calle 74 No. 15- 80  torre  1  oficina 512 </w:t>
    </w:r>
  </w:p>
  <w:p w:rsidR="001D3668" w:rsidRPr="00D86775" w:rsidRDefault="001D3668" w:rsidP="001D3668">
    <w:pPr>
      <w:pStyle w:val="Piedepgina"/>
      <w:jc w:val="center"/>
      <w:rPr>
        <w:rFonts w:ascii="Monotype Corsiva" w:hAnsi="Monotype Corsiva"/>
        <w:sz w:val="24"/>
        <w:szCs w:val="24"/>
      </w:rPr>
    </w:pPr>
    <w:r>
      <w:rPr>
        <w:rFonts w:ascii="Monotype Corsiva" w:hAnsi="Monotype Corsiva"/>
        <w:sz w:val="24"/>
        <w:szCs w:val="24"/>
      </w:rPr>
      <w:t>Teléfonos: 479 84 37 /311 265 54 51-correo electrónico: hugoazuero512gmail.com</w:t>
    </w:r>
  </w:p>
  <w:p w:rsidR="001D3668" w:rsidRPr="001D3668" w:rsidRDefault="001D3668" w:rsidP="001D366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156" w:rsidRDefault="001F2156" w:rsidP="00DD116C">
      <w:pPr>
        <w:spacing w:after="0" w:line="240" w:lineRule="auto"/>
      </w:pPr>
      <w:r>
        <w:separator/>
      </w:r>
    </w:p>
  </w:footnote>
  <w:footnote w:type="continuationSeparator" w:id="1">
    <w:p w:rsidR="001F2156" w:rsidRDefault="001F2156" w:rsidP="00DD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16C" w:rsidRPr="00A06AC8" w:rsidRDefault="00DD116C" w:rsidP="00DD116C">
    <w:pPr>
      <w:pStyle w:val="Encabezado"/>
      <w:jc w:val="center"/>
      <w:rPr>
        <w:rFonts w:ascii="Monotype Corsiva" w:hAnsi="Monotype Corsiva"/>
        <w:sz w:val="24"/>
        <w:szCs w:val="24"/>
      </w:rPr>
    </w:pPr>
    <w:r w:rsidRPr="00A06AC8">
      <w:rPr>
        <w:rFonts w:ascii="Monotype Corsiva" w:hAnsi="Monotype Corsiva"/>
        <w:sz w:val="24"/>
        <w:szCs w:val="24"/>
      </w:rPr>
      <w:t>Hugo Orlando Azuero guerrero- Laura Esmeralda  Romero Ballestas &amp; Abogados Asociados</w:t>
    </w:r>
  </w:p>
  <w:p w:rsidR="00DD116C" w:rsidRPr="00A06AC8" w:rsidRDefault="00DD116C" w:rsidP="00DD116C">
    <w:pPr>
      <w:pStyle w:val="Encabezado"/>
      <w:jc w:val="center"/>
      <w:rPr>
        <w:rFonts w:ascii="Monotype Corsiva" w:hAnsi="Monotype Corsiva"/>
        <w:sz w:val="24"/>
        <w:szCs w:val="24"/>
      </w:rPr>
    </w:pPr>
    <w:r w:rsidRPr="00A06AC8">
      <w:rPr>
        <w:rFonts w:ascii="Monotype Corsiva" w:hAnsi="Monotype Corsiva"/>
        <w:sz w:val="24"/>
        <w:szCs w:val="24"/>
      </w:rPr>
      <w:t>Derecho Administrativo-Contractual-Civil-Minero- De los Recursos Naturales</w:t>
    </w:r>
  </w:p>
  <w:p w:rsidR="00DD116C" w:rsidRDefault="00DD116C" w:rsidP="00DD116C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3C65"/>
    <w:rsid w:val="000522C5"/>
    <w:rsid w:val="000D6D35"/>
    <w:rsid w:val="001D3668"/>
    <w:rsid w:val="001F1DBC"/>
    <w:rsid w:val="001F2156"/>
    <w:rsid w:val="00220071"/>
    <w:rsid w:val="00321B78"/>
    <w:rsid w:val="0038259D"/>
    <w:rsid w:val="004A68AC"/>
    <w:rsid w:val="004B49F8"/>
    <w:rsid w:val="00505BB0"/>
    <w:rsid w:val="00601B8E"/>
    <w:rsid w:val="006825E9"/>
    <w:rsid w:val="00684079"/>
    <w:rsid w:val="00A72E68"/>
    <w:rsid w:val="00AD5507"/>
    <w:rsid w:val="00C26C3D"/>
    <w:rsid w:val="00DD116C"/>
    <w:rsid w:val="00DD20C4"/>
    <w:rsid w:val="00E53C65"/>
    <w:rsid w:val="00FA0FB7"/>
    <w:rsid w:val="00FA2B24"/>
    <w:rsid w:val="00FC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3C65"/>
    <w:pPr>
      <w:spacing w:after="0" w:line="240" w:lineRule="auto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DD1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116C"/>
  </w:style>
  <w:style w:type="paragraph" w:styleId="Piedepgina">
    <w:name w:val="footer"/>
    <w:basedOn w:val="Normal"/>
    <w:link w:val="PiedepginaCar"/>
    <w:uiPriority w:val="99"/>
    <w:semiHidden/>
    <w:unhideWhenUsed/>
    <w:rsid w:val="00DD1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1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20</cp:revision>
  <dcterms:created xsi:type="dcterms:W3CDTF">2020-03-15T13:58:00Z</dcterms:created>
  <dcterms:modified xsi:type="dcterms:W3CDTF">2020-03-15T14:56:00Z</dcterms:modified>
</cp:coreProperties>
</file>