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4"/>
          <w:szCs w:val="24"/>
        </w:rPr>
        <w:id w:val="529545076"/>
        <w:docPartObj>
          <w:docPartGallery w:val="Table of Contents"/>
          <w:docPartUnique/>
        </w:docPartObj>
      </w:sdtPr>
      <w:sdtEndPr/>
      <w:sdtContent>
        <w:p w14:paraId="1289446D" w14:textId="77777777" w:rsidR="0064010F" w:rsidRDefault="00242F9A">
          <w:pPr>
            <w:pStyle w:val="TOCHeading"/>
          </w:pPr>
          <w:r>
            <w:t>Table of Contents</w:t>
          </w:r>
        </w:p>
        <w:p w14:paraId="3712D341" w14:textId="77777777" w:rsidR="006F449F" w:rsidRDefault="00242F9A">
          <w:pPr>
            <w:pStyle w:val="TOC1"/>
            <w:tabs>
              <w:tab w:val="right" w:leader="dot" w:pos="9350"/>
            </w:tabs>
            <w:rPr>
              <w:noProof/>
            </w:rPr>
          </w:pPr>
          <w:r>
            <w:fldChar w:fldCharType="begin"/>
          </w:r>
          <w:r>
            <w:instrText>TOC \o "1-2" \h \z \u</w:instrText>
          </w:r>
          <w:r>
            <w:fldChar w:fldCharType="separate"/>
          </w:r>
          <w:hyperlink w:anchor="_Toc234120503" w:history="1">
            <w:r w:rsidR="006F449F" w:rsidRPr="00213FFA">
              <w:rPr>
                <w:rStyle w:val="Hyperlink"/>
                <w:noProof/>
              </w:rPr>
              <w:t>How to Use This Handbook</w:t>
            </w:r>
            <w:r w:rsidR="006F449F">
              <w:rPr>
                <w:noProof/>
                <w:webHidden/>
              </w:rPr>
              <w:tab/>
            </w:r>
            <w:r w:rsidR="006F449F">
              <w:rPr>
                <w:noProof/>
                <w:webHidden/>
              </w:rPr>
              <w:fldChar w:fldCharType="begin"/>
            </w:r>
            <w:r w:rsidR="006F449F">
              <w:rPr>
                <w:noProof/>
                <w:webHidden/>
              </w:rPr>
              <w:instrText xml:space="preserve"> PAGEREF _Toc234120503 \h </w:instrText>
            </w:r>
            <w:r w:rsidR="006F449F">
              <w:rPr>
                <w:noProof/>
                <w:webHidden/>
              </w:rPr>
            </w:r>
            <w:r w:rsidR="006F449F">
              <w:rPr>
                <w:noProof/>
                <w:webHidden/>
              </w:rPr>
              <w:fldChar w:fldCharType="separate"/>
            </w:r>
            <w:r w:rsidR="006F449F">
              <w:rPr>
                <w:noProof/>
                <w:webHidden/>
              </w:rPr>
              <w:t>3</w:t>
            </w:r>
            <w:r w:rsidR="006F449F">
              <w:rPr>
                <w:noProof/>
                <w:webHidden/>
              </w:rPr>
              <w:fldChar w:fldCharType="end"/>
            </w:r>
          </w:hyperlink>
        </w:p>
        <w:p w14:paraId="683F2D4B" w14:textId="77777777" w:rsidR="006F449F" w:rsidRDefault="006F449F">
          <w:pPr>
            <w:pStyle w:val="TOC2"/>
            <w:tabs>
              <w:tab w:val="right" w:leader="dot" w:pos="9350"/>
            </w:tabs>
            <w:rPr>
              <w:noProof/>
            </w:rPr>
          </w:pPr>
          <w:hyperlink w:anchor="_Toc234120504" w:history="1">
            <w:r w:rsidRPr="00213FFA">
              <w:rPr>
                <w:rStyle w:val="Hyperlink"/>
                <w:noProof/>
              </w:rPr>
              <w:t>Laptop Prerequisites</w:t>
            </w:r>
            <w:r>
              <w:rPr>
                <w:noProof/>
                <w:webHidden/>
              </w:rPr>
              <w:tab/>
            </w:r>
            <w:r>
              <w:rPr>
                <w:noProof/>
                <w:webHidden/>
              </w:rPr>
              <w:fldChar w:fldCharType="begin"/>
            </w:r>
            <w:r>
              <w:rPr>
                <w:noProof/>
                <w:webHidden/>
              </w:rPr>
              <w:instrText xml:space="preserve"> PAGEREF _Toc234120504 \h </w:instrText>
            </w:r>
            <w:r>
              <w:rPr>
                <w:noProof/>
                <w:webHidden/>
              </w:rPr>
            </w:r>
            <w:r>
              <w:rPr>
                <w:noProof/>
                <w:webHidden/>
              </w:rPr>
              <w:fldChar w:fldCharType="separate"/>
            </w:r>
            <w:r>
              <w:rPr>
                <w:noProof/>
                <w:webHidden/>
              </w:rPr>
              <w:t>3</w:t>
            </w:r>
            <w:r>
              <w:rPr>
                <w:noProof/>
                <w:webHidden/>
              </w:rPr>
              <w:fldChar w:fldCharType="end"/>
            </w:r>
          </w:hyperlink>
        </w:p>
        <w:p w14:paraId="5AB9776D" w14:textId="77777777" w:rsidR="006F449F" w:rsidRDefault="006F449F">
          <w:pPr>
            <w:pStyle w:val="TOC1"/>
            <w:tabs>
              <w:tab w:val="right" w:leader="dot" w:pos="9350"/>
            </w:tabs>
            <w:rPr>
              <w:noProof/>
            </w:rPr>
          </w:pPr>
          <w:hyperlink w:anchor="_Toc234120505" w:history="1">
            <w:r w:rsidRPr="00213FFA">
              <w:rPr>
                <w:rStyle w:val="Hyperlink"/>
                <w:noProof/>
              </w:rPr>
              <w:t>Chapter 1 — SQL for Analytics</w:t>
            </w:r>
            <w:r>
              <w:rPr>
                <w:noProof/>
                <w:webHidden/>
              </w:rPr>
              <w:tab/>
            </w:r>
            <w:r>
              <w:rPr>
                <w:noProof/>
                <w:webHidden/>
              </w:rPr>
              <w:fldChar w:fldCharType="begin"/>
            </w:r>
            <w:r>
              <w:rPr>
                <w:noProof/>
                <w:webHidden/>
              </w:rPr>
              <w:instrText xml:space="preserve"> PAGEREF _Toc234120505 \h </w:instrText>
            </w:r>
            <w:r>
              <w:rPr>
                <w:noProof/>
                <w:webHidden/>
              </w:rPr>
            </w:r>
            <w:r>
              <w:rPr>
                <w:noProof/>
                <w:webHidden/>
              </w:rPr>
              <w:fldChar w:fldCharType="separate"/>
            </w:r>
            <w:r>
              <w:rPr>
                <w:noProof/>
                <w:webHidden/>
              </w:rPr>
              <w:t>4</w:t>
            </w:r>
            <w:r>
              <w:rPr>
                <w:noProof/>
                <w:webHidden/>
              </w:rPr>
              <w:fldChar w:fldCharType="end"/>
            </w:r>
          </w:hyperlink>
        </w:p>
        <w:p w14:paraId="182780FE" w14:textId="77777777" w:rsidR="006F449F" w:rsidRDefault="006F449F">
          <w:pPr>
            <w:pStyle w:val="TOC2"/>
            <w:tabs>
              <w:tab w:val="right" w:leader="dot" w:pos="9350"/>
            </w:tabs>
            <w:rPr>
              <w:noProof/>
            </w:rPr>
          </w:pPr>
          <w:hyperlink w:anchor="_Toc234120506" w:history="1">
            <w:r w:rsidRPr="00213FFA">
              <w:rPr>
                <w:rStyle w:val="Hyperlink"/>
                <w:noProof/>
              </w:rPr>
              <w:t>1.1 SQL Analytics Concepts</w:t>
            </w:r>
            <w:r>
              <w:rPr>
                <w:noProof/>
                <w:webHidden/>
              </w:rPr>
              <w:tab/>
            </w:r>
            <w:r>
              <w:rPr>
                <w:noProof/>
                <w:webHidden/>
              </w:rPr>
              <w:fldChar w:fldCharType="begin"/>
            </w:r>
            <w:r>
              <w:rPr>
                <w:noProof/>
                <w:webHidden/>
              </w:rPr>
              <w:instrText xml:space="preserve"> PAGEREF _Toc234120506 \h </w:instrText>
            </w:r>
            <w:r>
              <w:rPr>
                <w:noProof/>
                <w:webHidden/>
              </w:rPr>
            </w:r>
            <w:r>
              <w:rPr>
                <w:noProof/>
                <w:webHidden/>
              </w:rPr>
              <w:fldChar w:fldCharType="separate"/>
            </w:r>
            <w:r>
              <w:rPr>
                <w:noProof/>
                <w:webHidden/>
              </w:rPr>
              <w:t>4</w:t>
            </w:r>
            <w:r>
              <w:rPr>
                <w:noProof/>
                <w:webHidden/>
              </w:rPr>
              <w:fldChar w:fldCharType="end"/>
            </w:r>
          </w:hyperlink>
        </w:p>
        <w:p w14:paraId="3E8C556F" w14:textId="77777777" w:rsidR="006F449F" w:rsidRDefault="006F449F">
          <w:pPr>
            <w:pStyle w:val="TOC2"/>
            <w:tabs>
              <w:tab w:val="right" w:leader="dot" w:pos="9350"/>
            </w:tabs>
            <w:rPr>
              <w:noProof/>
            </w:rPr>
          </w:pPr>
          <w:hyperlink w:anchor="_Toc234120507" w:history="1">
            <w:r w:rsidRPr="00213FFA">
              <w:rPr>
                <w:rStyle w:val="Hyperlink"/>
                <w:noProof/>
              </w:rPr>
              <w:t>1.2 SQL Analytics Labs</w:t>
            </w:r>
            <w:r>
              <w:rPr>
                <w:noProof/>
                <w:webHidden/>
              </w:rPr>
              <w:tab/>
            </w:r>
            <w:r>
              <w:rPr>
                <w:noProof/>
                <w:webHidden/>
              </w:rPr>
              <w:fldChar w:fldCharType="begin"/>
            </w:r>
            <w:r>
              <w:rPr>
                <w:noProof/>
                <w:webHidden/>
              </w:rPr>
              <w:instrText xml:space="preserve"> PAGEREF _Toc234120507 \h </w:instrText>
            </w:r>
            <w:r>
              <w:rPr>
                <w:noProof/>
                <w:webHidden/>
              </w:rPr>
            </w:r>
            <w:r>
              <w:rPr>
                <w:noProof/>
                <w:webHidden/>
              </w:rPr>
              <w:fldChar w:fldCharType="separate"/>
            </w:r>
            <w:r>
              <w:rPr>
                <w:noProof/>
                <w:webHidden/>
              </w:rPr>
              <w:t>7</w:t>
            </w:r>
            <w:r>
              <w:rPr>
                <w:noProof/>
                <w:webHidden/>
              </w:rPr>
              <w:fldChar w:fldCharType="end"/>
            </w:r>
          </w:hyperlink>
        </w:p>
        <w:p w14:paraId="28B64FE7" w14:textId="77777777" w:rsidR="006F449F" w:rsidRDefault="006F449F">
          <w:pPr>
            <w:pStyle w:val="TOC1"/>
            <w:tabs>
              <w:tab w:val="right" w:leader="dot" w:pos="9350"/>
            </w:tabs>
            <w:rPr>
              <w:noProof/>
            </w:rPr>
          </w:pPr>
          <w:hyperlink w:anchor="_Toc234120508" w:history="1">
            <w:r w:rsidRPr="00213FFA">
              <w:rPr>
                <w:rStyle w:val="Hyperlink"/>
                <w:noProof/>
              </w:rPr>
              <w:t>Chapter 2 — Data Pipeline Design and ETL/ELT</w:t>
            </w:r>
            <w:r>
              <w:rPr>
                <w:noProof/>
                <w:webHidden/>
              </w:rPr>
              <w:tab/>
            </w:r>
            <w:r>
              <w:rPr>
                <w:noProof/>
                <w:webHidden/>
              </w:rPr>
              <w:fldChar w:fldCharType="begin"/>
            </w:r>
            <w:r>
              <w:rPr>
                <w:noProof/>
                <w:webHidden/>
              </w:rPr>
              <w:instrText xml:space="preserve"> PAGEREF _Toc234120508 \h </w:instrText>
            </w:r>
            <w:r>
              <w:rPr>
                <w:noProof/>
                <w:webHidden/>
              </w:rPr>
            </w:r>
            <w:r>
              <w:rPr>
                <w:noProof/>
                <w:webHidden/>
              </w:rPr>
              <w:fldChar w:fldCharType="separate"/>
            </w:r>
            <w:r>
              <w:rPr>
                <w:noProof/>
                <w:webHidden/>
              </w:rPr>
              <w:t>9</w:t>
            </w:r>
            <w:r>
              <w:rPr>
                <w:noProof/>
                <w:webHidden/>
              </w:rPr>
              <w:fldChar w:fldCharType="end"/>
            </w:r>
          </w:hyperlink>
        </w:p>
        <w:p w14:paraId="75241CD1" w14:textId="77777777" w:rsidR="006F449F" w:rsidRDefault="006F449F">
          <w:pPr>
            <w:pStyle w:val="TOC2"/>
            <w:tabs>
              <w:tab w:val="right" w:leader="dot" w:pos="9350"/>
            </w:tabs>
            <w:rPr>
              <w:noProof/>
            </w:rPr>
          </w:pPr>
          <w:hyperlink w:anchor="_Toc234120509" w:history="1">
            <w:r w:rsidRPr="00213FFA">
              <w:rPr>
                <w:rStyle w:val="Hyperlink"/>
                <w:noProof/>
              </w:rPr>
              <w:t>2.1 Pipeline Concepts</w:t>
            </w:r>
            <w:r>
              <w:rPr>
                <w:noProof/>
                <w:webHidden/>
              </w:rPr>
              <w:tab/>
            </w:r>
            <w:r>
              <w:rPr>
                <w:noProof/>
                <w:webHidden/>
              </w:rPr>
              <w:fldChar w:fldCharType="begin"/>
            </w:r>
            <w:r>
              <w:rPr>
                <w:noProof/>
                <w:webHidden/>
              </w:rPr>
              <w:instrText xml:space="preserve"> PAGEREF _Toc234120509 \h </w:instrText>
            </w:r>
            <w:r>
              <w:rPr>
                <w:noProof/>
                <w:webHidden/>
              </w:rPr>
            </w:r>
            <w:r>
              <w:rPr>
                <w:noProof/>
                <w:webHidden/>
              </w:rPr>
              <w:fldChar w:fldCharType="separate"/>
            </w:r>
            <w:r>
              <w:rPr>
                <w:noProof/>
                <w:webHidden/>
              </w:rPr>
              <w:t>10</w:t>
            </w:r>
            <w:r>
              <w:rPr>
                <w:noProof/>
                <w:webHidden/>
              </w:rPr>
              <w:fldChar w:fldCharType="end"/>
            </w:r>
          </w:hyperlink>
        </w:p>
        <w:p w14:paraId="05727E35" w14:textId="77777777" w:rsidR="006F449F" w:rsidRDefault="006F449F">
          <w:pPr>
            <w:pStyle w:val="TOC2"/>
            <w:tabs>
              <w:tab w:val="right" w:leader="dot" w:pos="9350"/>
            </w:tabs>
            <w:rPr>
              <w:noProof/>
            </w:rPr>
          </w:pPr>
          <w:hyperlink w:anchor="_Toc234120510" w:history="1">
            <w:r w:rsidRPr="00213FFA">
              <w:rPr>
                <w:rStyle w:val="Hyperlink"/>
                <w:noProof/>
              </w:rPr>
              <w:t>2.2 Pipeline Labs</w:t>
            </w:r>
            <w:r>
              <w:rPr>
                <w:noProof/>
                <w:webHidden/>
              </w:rPr>
              <w:tab/>
            </w:r>
            <w:r>
              <w:rPr>
                <w:noProof/>
                <w:webHidden/>
              </w:rPr>
              <w:fldChar w:fldCharType="begin"/>
            </w:r>
            <w:r>
              <w:rPr>
                <w:noProof/>
                <w:webHidden/>
              </w:rPr>
              <w:instrText xml:space="preserve"> PAGEREF _Toc234120510 \h </w:instrText>
            </w:r>
            <w:r>
              <w:rPr>
                <w:noProof/>
                <w:webHidden/>
              </w:rPr>
            </w:r>
            <w:r>
              <w:rPr>
                <w:noProof/>
                <w:webHidden/>
              </w:rPr>
              <w:fldChar w:fldCharType="separate"/>
            </w:r>
            <w:r>
              <w:rPr>
                <w:noProof/>
                <w:webHidden/>
              </w:rPr>
              <w:t>12</w:t>
            </w:r>
            <w:r>
              <w:rPr>
                <w:noProof/>
                <w:webHidden/>
              </w:rPr>
              <w:fldChar w:fldCharType="end"/>
            </w:r>
          </w:hyperlink>
        </w:p>
        <w:p w14:paraId="14606989" w14:textId="77777777" w:rsidR="006F449F" w:rsidRDefault="006F449F">
          <w:pPr>
            <w:pStyle w:val="TOC1"/>
            <w:tabs>
              <w:tab w:val="right" w:leader="dot" w:pos="9350"/>
            </w:tabs>
            <w:rPr>
              <w:noProof/>
            </w:rPr>
          </w:pPr>
          <w:hyperlink w:anchor="_Toc234120511" w:history="1">
            <w:r w:rsidRPr="00213FFA">
              <w:rPr>
                <w:rStyle w:val="Hyperlink"/>
                <w:noProof/>
              </w:rPr>
              <w:t>Chapter 3 — Data Warehouse and Amazon Redshift</w:t>
            </w:r>
            <w:r>
              <w:rPr>
                <w:noProof/>
                <w:webHidden/>
              </w:rPr>
              <w:tab/>
            </w:r>
            <w:r>
              <w:rPr>
                <w:noProof/>
                <w:webHidden/>
              </w:rPr>
              <w:fldChar w:fldCharType="begin"/>
            </w:r>
            <w:r>
              <w:rPr>
                <w:noProof/>
                <w:webHidden/>
              </w:rPr>
              <w:instrText xml:space="preserve"> PAGEREF _Toc234120511 \h </w:instrText>
            </w:r>
            <w:r>
              <w:rPr>
                <w:noProof/>
                <w:webHidden/>
              </w:rPr>
            </w:r>
            <w:r>
              <w:rPr>
                <w:noProof/>
                <w:webHidden/>
              </w:rPr>
              <w:fldChar w:fldCharType="separate"/>
            </w:r>
            <w:r>
              <w:rPr>
                <w:noProof/>
                <w:webHidden/>
              </w:rPr>
              <w:t>14</w:t>
            </w:r>
            <w:r>
              <w:rPr>
                <w:noProof/>
                <w:webHidden/>
              </w:rPr>
              <w:fldChar w:fldCharType="end"/>
            </w:r>
          </w:hyperlink>
        </w:p>
        <w:p w14:paraId="51BD5BAD" w14:textId="77777777" w:rsidR="006F449F" w:rsidRDefault="006F449F">
          <w:pPr>
            <w:pStyle w:val="TOC2"/>
            <w:tabs>
              <w:tab w:val="right" w:leader="dot" w:pos="9350"/>
            </w:tabs>
            <w:rPr>
              <w:noProof/>
            </w:rPr>
          </w:pPr>
          <w:hyperlink w:anchor="_Toc234120512" w:history="1">
            <w:r w:rsidRPr="00213FFA">
              <w:rPr>
                <w:rStyle w:val="Hyperlink"/>
                <w:noProof/>
              </w:rPr>
              <w:t>3.1 DWH and Redshift Concepts</w:t>
            </w:r>
            <w:r>
              <w:rPr>
                <w:noProof/>
                <w:webHidden/>
              </w:rPr>
              <w:tab/>
            </w:r>
            <w:r>
              <w:rPr>
                <w:noProof/>
                <w:webHidden/>
              </w:rPr>
              <w:fldChar w:fldCharType="begin"/>
            </w:r>
            <w:r>
              <w:rPr>
                <w:noProof/>
                <w:webHidden/>
              </w:rPr>
              <w:instrText xml:space="preserve"> PAGEREF _Toc234120512 \h </w:instrText>
            </w:r>
            <w:r>
              <w:rPr>
                <w:noProof/>
                <w:webHidden/>
              </w:rPr>
            </w:r>
            <w:r>
              <w:rPr>
                <w:noProof/>
                <w:webHidden/>
              </w:rPr>
              <w:fldChar w:fldCharType="separate"/>
            </w:r>
            <w:r>
              <w:rPr>
                <w:noProof/>
                <w:webHidden/>
              </w:rPr>
              <w:t>15</w:t>
            </w:r>
            <w:r>
              <w:rPr>
                <w:noProof/>
                <w:webHidden/>
              </w:rPr>
              <w:fldChar w:fldCharType="end"/>
            </w:r>
          </w:hyperlink>
        </w:p>
        <w:p w14:paraId="6872CA72" w14:textId="77777777" w:rsidR="006F449F" w:rsidRDefault="006F449F">
          <w:pPr>
            <w:pStyle w:val="TOC2"/>
            <w:tabs>
              <w:tab w:val="right" w:leader="dot" w:pos="9350"/>
            </w:tabs>
            <w:rPr>
              <w:noProof/>
            </w:rPr>
          </w:pPr>
          <w:hyperlink w:anchor="_Toc234120513" w:history="1">
            <w:r w:rsidRPr="00213FFA">
              <w:rPr>
                <w:rStyle w:val="Hyperlink"/>
                <w:noProof/>
              </w:rPr>
              <w:t>3.2 Redshift Labs</w:t>
            </w:r>
            <w:r>
              <w:rPr>
                <w:noProof/>
                <w:webHidden/>
              </w:rPr>
              <w:tab/>
            </w:r>
            <w:r>
              <w:rPr>
                <w:noProof/>
                <w:webHidden/>
              </w:rPr>
              <w:fldChar w:fldCharType="begin"/>
            </w:r>
            <w:r>
              <w:rPr>
                <w:noProof/>
                <w:webHidden/>
              </w:rPr>
              <w:instrText xml:space="preserve"> PAGEREF _Toc234120513 \h </w:instrText>
            </w:r>
            <w:r>
              <w:rPr>
                <w:noProof/>
                <w:webHidden/>
              </w:rPr>
            </w:r>
            <w:r>
              <w:rPr>
                <w:noProof/>
                <w:webHidden/>
              </w:rPr>
              <w:fldChar w:fldCharType="separate"/>
            </w:r>
            <w:r>
              <w:rPr>
                <w:noProof/>
                <w:webHidden/>
              </w:rPr>
              <w:t>18</w:t>
            </w:r>
            <w:r>
              <w:rPr>
                <w:noProof/>
                <w:webHidden/>
              </w:rPr>
              <w:fldChar w:fldCharType="end"/>
            </w:r>
          </w:hyperlink>
        </w:p>
        <w:p w14:paraId="16CD6603" w14:textId="77777777" w:rsidR="006F449F" w:rsidRDefault="006F449F">
          <w:pPr>
            <w:pStyle w:val="TOC1"/>
            <w:tabs>
              <w:tab w:val="right" w:leader="dot" w:pos="9350"/>
            </w:tabs>
            <w:rPr>
              <w:noProof/>
            </w:rPr>
          </w:pPr>
          <w:hyperlink w:anchor="_Toc234120514" w:history="1">
            <w:r w:rsidRPr="00213FFA">
              <w:rPr>
                <w:rStyle w:val="Hyperlink"/>
                <w:noProof/>
              </w:rPr>
              <w:t>Chapter 4 — S3 Data Lake Design</w:t>
            </w:r>
            <w:r>
              <w:rPr>
                <w:noProof/>
                <w:webHidden/>
              </w:rPr>
              <w:tab/>
            </w:r>
            <w:r>
              <w:rPr>
                <w:noProof/>
                <w:webHidden/>
              </w:rPr>
              <w:fldChar w:fldCharType="begin"/>
            </w:r>
            <w:r>
              <w:rPr>
                <w:noProof/>
                <w:webHidden/>
              </w:rPr>
              <w:instrText xml:space="preserve"> PAGEREF _Toc234120514 \h </w:instrText>
            </w:r>
            <w:r>
              <w:rPr>
                <w:noProof/>
                <w:webHidden/>
              </w:rPr>
            </w:r>
            <w:r>
              <w:rPr>
                <w:noProof/>
                <w:webHidden/>
              </w:rPr>
              <w:fldChar w:fldCharType="separate"/>
            </w:r>
            <w:r>
              <w:rPr>
                <w:noProof/>
                <w:webHidden/>
              </w:rPr>
              <w:t>19</w:t>
            </w:r>
            <w:r>
              <w:rPr>
                <w:noProof/>
                <w:webHidden/>
              </w:rPr>
              <w:fldChar w:fldCharType="end"/>
            </w:r>
          </w:hyperlink>
        </w:p>
        <w:p w14:paraId="60CF3876" w14:textId="77777777" w:rsidR="006F449F" w:rsidRDefault="006F449F">
          <w:pPr>
            <w:pStyle w:val="TOC2"/>
            <w:tabs>
              <w:tab w:val="right" w:leader="dot" w:pos="9350"/>
            </w:tabs>
            <w:rPr>
              <w:noProof/>
            </w:rPr>
          </w:pPr>
          <w:hyperlink w:anchor="_Toc234120515" w:history="1">
            <w:r w:rsidRPr="00213FFA">
              <w:rPr>
                <w:rStyle w:val="Hyperlink"/>
                <w:noProof/>
              </w:rPr>
              <w:t>4.1 Data Lake Concepts</w:t>
            </w:r>
            <w:r>
              <w:rPr>
                <w:noProof/>
                <w:webHidden/>
              </w:rPr>
              <w:tab/>
            </w:r>
            <w:r>
              <w:rPr>
                <w:noProof/>
                <w:webHidden/>
              </w:rPr>
              <w:fldChar w:fldCharType="begin"/>
            </w:r>
            <w:r>
              <w:rPr>
                <w:noProof/>
                <w:webHidden/>
              </w:rPr>
              <w:instrText xml:space="preserve"> PAGEREF _Toc234120515 \h </w:instrText>
            </w:r>
            <w:r>
              <w:rPr>
                <w:noProof/>
                <w:webHidden/>
              </w:rPr>
            </w:r>
            <w:r>
              <w:rPr>
                <w:noProof/>
                <w:webHidden/>
              </w:rPr>
              <w:fldChar w:fldCharType="separate"/>
            </w:r>
            <w:r>
              <w:rPr>
                <w:noProof/>
                <w:webHidden/>
              </w:rPr>
              <w:t>20</w:t>
            </w:r>
            <w:r>
              <w:rPr>
                <w:noProof/>
                <w:webHidden/>
              </w:rPr>
              <w:fldChar w:fldCharType="end"/>
            </w:r>
          </w:hyperlink>
        </w:p>
        <w:p w14:paraId="08B5E9A0" w14:textId="77777777" w:rsidR="006F449F" w:rsidRDefault="006F449F">
          <w:pPr>
            <w:pStyle w:val="TOC2"/>
            <w:tabs>
              <w:tab w:val="right" w:leader="dot" w:pos="9350"/>
            </w:tabs>
            <w:rPr>
              <w:noProof/>
            </w:rPr>
          </w:pPr>
          <w:hyperlink w:anchor="_Toc234120516" w:history="1">
            <w:r w:rsidRPr="00213FFA">
              <w:rPr>
                <w:rStyle w:val="Hyperlink"/>
                <w:noProof/>
              </w:rPr>
              <w:t>4.2 Data Lake Labs</w:t>
            </w:r>
            <w:r>
              <w:rPr>
                <w:noProof/>
                <w:webHidden/>
              </w:rPr>
              <w:tab/>
            </w:r>
            <w:r>
              <w:rPr>
                <w:noProof/>
                <w:webHidden/>
              </w:rPr>
              <w:fldChar w:fldCharType="begin"/>
            </w:r>
            <w:r>
              <w:rPr>
                <w:noProof/>
                <w:webHidden/>
              </w:rPr>
              <w:instrText xml:space="preserve"> PAGEREF _Toc234120516 \h </w:instrText>
            </w:r>
            <w:r>
              <w:rPr>
                <w:noProof/>
                <w:webHidden/>
              </w:rPr>
            </w:r>
            <w:r>
              <w:rPr>
                <w:noProof/>
                <w:webHidden/>
              </w:rPr>
              <w:fldChar w:fldCharType="separate"/>
            </w:r>
            <w:r>
              <w:rPr>
                <w:noProof/>
                <w:webHidden/>
              </w:rPr>
              <w:t>23</w:t>
            </w:r>
            <w:r>
              <w:rPr>
                <w:noProof/>
                <w:webHidden/>
              </w:rPr>
              <w:fldChar w:fldCharType="end"/>
            </w:r>
          </w:hyperlink>
        </w:p>
        <w:p w14:paraId="45D06209" w14:textId="77777777" w:rsidR="006F449F" w:rsidRDefault="006F449F">
          <w:pPr>
            <w:pStyle w:val="TOC1"/>
            <w:tabs>
              <w:tab w:val="right" w:leader="dot" w:pos="9350"/>
            </w:tabs>
            <w:rPr>
              <w:noProof/>
            </w:rPr>
          </w:pPr>
          <w:hyperlink w:anchor="_Toc234120517" w:history="1">
            <w:r w:rsidRPr="00213FFA">
              <w:rPr>
                <w:rStyle w:val="Hyperlink"/>
                <w:noProof/>
              </w:rPr>
              <w:t>Chapter 5 — Pipeline Orchestration with Apache Airflow</w:t>
            </w:r>
            <w:r>
              <w:rPr>
                <w:noProof/>
                <w:webHidden/>
              </w:rPr>
              <w:tab/>
            </w:r>
            <w:r>
              <w:rPr>
                <w:noProof/>
                <w:webHidden/>
              </w:rPr>
              <w:fldChar w:fldCharType="begin"/>
            </w:r>
            <w:r>
              <w:rPr>
                <w:noProof/>
                <w:webHidden/>
              </w:rPr>
              <w:instrText xml:space="preserve"> PAGEREF _Toc234120517 \h </w:instrText>
            </w:r>
            <w:r>
              <w:rPr>
                <w:noProof/>
                <w:webHidden/>
              </w:rPr>
            </w:r>
            <w:r>
              <w:rPr>
                <w:noProof/>
                <w:webHidden/>
              </w:rPr>
              <w:fldChar w:fldCharType="separate"/>
            </w:r>
            <w:r>
              <w:rPr>
                <w:noProof/>
                <w:webHidden/>
              </w:rPr>
              <w:t>24</w:t>
            </w:r>
            <w:r>
              <w:rPr>
                <w:noProof/>
                <w:webHidden/>
              </w:rPr>
              <w:fldChar w:fldCharType="end"/>
            </w:r>
          </w:hyperlink>
        </w:p>
        <w:p w14:paraId="664DD4F9" w14:textId="77777777" w:rsidR="006F449F" w:rsidRDefault="006F449F">
          <w:pPr>
            <w:pStyle w:val="TOC2"/>
            <w:tabs>
              <w:tab w:val="right" w:leader="dot" w:pos="9350"/>
            </w:tabs>
            <w:rPr>
              <w:noProof/>
            </w:rPr>
          </w:pPr>
          <w:hyperlink w:anchor="_Toc234120518" w:history="1">
            <w:r w:rsidRPr="00213FFA">
              <w:rPr>
                <w:rStyle w:val="Hyperlink"/>
                <w:noProof/>
              </w:rPr>
              <w:t>5.1 Apache Airflow Concepts</w:t>
            </w:r>
            <w:r>
              <w:rPr>
                <w:noProof/>
                <w:webHidden/>
              </w:rPr>
              <w:tab/>
            </w:r>
            <w:r>
              <w:rPr>
                <w:noProof/>
                <w:webHidden/>
              </w:rPr>
              <w:fldChar w:fldCharType="begin"/>
            </w:r>
            <w:r>
              <w:rPr>
                <w:noProof/>
                <w:webHidden/>
              </w:rPr>
              <w:instrText xml:space="preserve"> PAGEREF _Toc234120518 \h </w:instrText>
            </w:r>
            <w:r>
              <w:rPr>
                <w:noProof/>
                <w:webHidden/>
              </w:rPr>
            </w:r>
            <w:r>
              <w:rPr>
                <w:noProof/>
                <w:webHidden/>
              </w:rPr>
              <w:fldChar w:fldCharType="separate"/>
            </w:r>
            <w:r>
              <w:rPr>
                <w:noProof/>
                <w:webHidden/>
              </w:rPr>
              <w:t>25</w:t>
            </w:r>
            <w:r>
              <w:rPr>
                <w:noProof/>
                <w:webHidden/>
              </w:rPr>
              <w:fldChar w:fldCharType="end"/>
            </w:r>
          </w:hyperlink>
        </w:p>
        <w:p w14:paraId="52F04F43" w14:textId="77777777" w:rsidR="006F449F" w:rsidRDefault="006F449F">
          <w:pPr>
            <w:pStyle w:val="TOC2"/>
            <w:tabs>
              <w:tab w:val="right" w:leader="dot" w:pos="9350"/>
            </w:tabs>
            <w:rPr>
              <w:noProof/>
            </w:rPr>
          </w:pPr>
          <w:hyperlink w:anchor="_Toc234120519" w:history="1">
            <w:r w:rsidRPr="00213FFA">
              <w:rPr>
                <w:rStyle w:val="Hyperlink"/>
                <w:noProof/>
              </w:rPr>
              <w:t>5.2 Airflow Labs</w:t>
            </w:r>
            <w:r>
              <w:rPr>
                <w:noProof/>
                <w:webHidden/>
              </w:rPr>
              <w:tab/>
            </w:r>
            <w:r>
              <w:rPr>
                <w:noProof/>
                <w:webHidden/>
              </w:rPr>
              <w:fldChar w:fldCharType="begin"/>
            </w:r>
            <w:r>
              <w:rPr>
                <w:noProof/>
                <w:webHidden/>
              </w:rPr>
              <w:instrText xml:space="preserve"> PAGEREF _Toc234120519 \h </w:instrText>
            </w:r>
            <w:r>
              <w:rPr>
                <w:noProof/>
                <w:webHidden/>
              </w:rPr>
            </w:r>
            <w:r>
              <w:rPr>
                <w:noProof/>
                <w:webHidden/>
              </w:rPr>
              <w:fldChar w:fldCharType="separate"/>
            </w:r>
            <w:r>
              <w:rPr>
                <w:noProof/>
                <w:webHidden/>
              </w:rPr>
              <w:t>27</w:t>
            </w:r>
            <w:r>
              <w:rPr>
                <w:noProof/>
                <w:webHidden/>
              </w:rPr>
              <w:fldChar w:fldCharType="end"/>
            </w:r>
          </w:hyperlink>
        </w:p>
        <w:p w14:paraId="681DB260" w14:textId="77777777" w:rsidR="006F449F" w:rsidRDefault="006F449F">
          <w:pPr>
            <w:pStyle w:val="TOC2"/>
            <w:tabs>
              <w:tab w:val="right" w:leader="dot" w:pos="9350"/>
            </w:tabs>
            <w:rPr>
              <w:noProof/>
            </w:rPr>
          </w:pPr>
          <w:hyperlink w:anchor="_Toc234120520" w:history="1">
            <w:r w:rsidRPr="00213FFA">
              <w:rPr>
                <w:rStyle w:val="Hyperlink"/>
                <w:noProof/>
              </w:rPr>
              <w:t>5.3 How Airflow and Spark Fit in the Modern Data Stack</w:t>
            </w:r>
            <w:r>
              <w:rPr>
                <w:noProof/>
                <w:webHidden/>
              </w:rPr>
              <w:tab/>
            </w:r>
            <w:r>
              <w:rPr>
                <w:noProof/>
                <w:webHidden/>
              </w:rPr>
              <w:fldChar w:fldCharType="begin"/>
            </w:r>
            <w:r>
              <w:rPr>
                <w:noProof/>
                <w:webHidden/>
              </w:rPr>
              <w:instrText xml:space="preserve"> PAGEREF _Toc234120520 \h </w:instrText>
            </w:r>
            <w:r>
              <w:rPr>
                <w:noProof/>
                <w:webHidden/>
              </w:rPr>
            </w:r>
            <w:r>
              <w:rPr>
                <w:noProof/>
                <w:webHidden/>
              </w:rPr>
              <w:fldChar w:fldCharType="separate"/>
            </w:r>
            <w:r>
              <w:rPr>
                <w:noProof/>
                <w:webHidden/>
              </w:rPr>
              <w:t>29</w:t>
            </w:r>
            <w:r>
              <w:rPr>
                <w:noProof/>
                <w:webHidden/>
              </w:rPr>
              <w:fldChar w:fldCharType="end"/>
            </w:r>
          </w:hyperlink>
        </w:p>
        <w:p w14:paraId="56510270" w14:textId="77777777" w:rsidR="006F449F" w:rsidRDefault="006F449F">
          <w:pPr>
            <w:pStyle w:val="TOC1"/>
            <w:tabs>
              <w:tab w:val="right" w:leader="dot" w:pos="9350"/>
            </w:tabs>
            <w:rPr>
              <w:noProof/>
            </w:rPr>
          </w:pPr>
          <w:hyperlink w:anchor="_Toc234120521" w:history="1">
            <w:r w:rsidRPr="00213FFA">
              <w:rPr>
                <w:rStyle w:val="Hyperlink"/>
                <w:noProof/>
              </w:rPr>
              <w:t>Chapter 6 — SQL Transformations with dbt</w:t>
            </w:r>
            <w:r>
              <w:rPr>
                <w:noProof/>
                <w:webHidden/>
              </w:rPr>
              <w:tab/>
            </w:r>
            <w:r>
              <w:rPr>
                <w:noProof/>
                <w:webHidden/>
              </w:rPr>
              <w:fldChar w:fldCharType="begin"/>
            </w:r>
            <w:r>
              <w:rPr>
                <w:noProof/>
                <w:webHidden/>
              </w:rPr>
              <w:instrText xml:space="preserve"> PAGEREF _Toc234120521 \h </w:instrText>
            </w:r>
            <w:r>
              <w:rPr>
                <w:noProof/>
                <w:webHidden/>
              </w:rPr>
            </w:r>
            <w:r>
              <w:rPr>
                <w:noProof/>
                <w:webHidden/>
              </w:rPr>
              <w:fldChar w:fldCharType="separate"/>
            </w:r>
            <w:r>
              <w:rPr>
                <w:noProof/>
                <w:webHidden/>
              </w:rPr>
              <w:t>29</w:t>
            </w:r>
            <w:r>
              <w:rPr>
                <w:noProof/>
                <w:webHidden/>
              </w:rPr>
              <w:fldChar w:fldCharType="end"/>
            </w:r>
          </w:hyperlink>
        </w:p>
        <w:p w14:paraId="7CD75C4C" w14:textId="77777777" w:rsidR="006F449F" w:rsidRDefault="006F449F">
          <w:pPr>
            <w:pStyle w:val="TOC2"/>
            <w:tabs>
              <w:tab w:val="right" w:leader="dot" w:pos="9350"/>
            </w:tabs>
            <w:rPr>
              <w:noProof/>
            </w:rPr>
          </w:pPr>
          <w:hyperlink w:anchor="_Toc234120522" w:history="1">
            <w:r w:rsidRPr="00213FFA">
              <w:rPr>
                <w:rStyle w:val="Hyperlink"/>
                <w:noProof/>
              </w:rPr>
              <w:t>6.1 dbt Concepts</w:t>
            </w:r>
            <w:r>
              <w:rPr>
                <w:noProof/>
                <w:webHidden/>
              </w:rPr>
              <w:tab/>
            </w:r>
            <w:r>
              <w:rPr>
                <w:noProof/>
                <w:webHidden/>
              </w:rPr>
              <w:fldChar w:fldCharType="begin"/>
            </w:r>
            <w:r>
              <w:rPr>
                <w:noProof/>
                <w:webHidden/>
              </w:rPr>
              <w:instrText xml:space="preserve"> PAGEREF _Toc234120522 \h </w:instrText>
            </w:r>
            <w:r>
              <w:rPr>
                <w:noProof/>
                <w:webHidden/>
              </w:rPr>
            </w:r>
            <w:r>
              <w:rPr>
                <w:noProof/>
                <w:webHidden/>
              </w:rPr>
              <w:fldChar w:fldCharType="separate"/>
            </w:r>
            <w:r>
              <w:rPr>
                <w:noProof/>
                <w:webHidden/>
              </w:rPr>
              <w:t>29</w:t>
            </w:r>
            <w:r>
              <w:rPr>
                <w:noProof/>
                <w:webHidden/>
              </w:rPr>
              <w:fldChar w:fldCharType="end"/>
            </w:r>
          </w:hyperlink>
        </w:p>
        <w:p w14:paraId="6CFCD91A" w14:textId="77777777" w:rsidR="006F449F" w:rsidRDefault="006F449F">
          <w:pPr>
            <w:pStyle w:val="TOC2"/>
            <w:tabs>
              <w:tab w:val="right" w:leader="dot" w:pos="9350"/>
            </w:tabs>
            <w:rPr>
              <w:noProof/>
            </w:rPr>
          </w:pPr>
          <w:hyperlink w:anchor="_Toc234120523" w:history="1">
            <w:r w:rsidRPr="00213FFA">
              <w:rPr>
                <w:rStyle w:val="Hyperlink"/>
                <w:noProof/>
              </w:rPr>
              <w:t>6.2 dbt Labs</w:t>
            </w:r>
            <w:r>
              <w:rPr>
                <w:noProof/>
                <w:webHidden/>
              </w:rPr>
              <w:tab/>
            </w:r>
            <w:r>
              <w:rPr>
                <w:noProof/>
                <w:webHidden/>
              </w:rPr>
              <w:fldChar w:fldCharType="begin"/>
            </w:r>
            <w:r>
              <w:rPr>
                <w:noProof/>
                <w:webHidden/>
              </w:rPr>
              <w:instrText xml:space="preserve"> PAGEREF _Toc234120523 \h </w:instrText>
            </w:r>
            <w:r>
              <w:rPr>
                <w:noProof/>
                <w:webHidden/>
              </w:rPr>
            </w:r>
            <w:r>
              <w:rPr>
                <w:noProof/>
                <w:webHidden/>
              </w:rPr>
              <w:fldChar w:fldCharType="separate"/>
            </w:r>
            <w:r>
              <w:rPr>
                <w:noProof/>
                <w:webHidden/>
              </w:rPr>
              <w:t>31</w:t>
            </w:r>
            <w:r>
              <w:rPr>
                <w:noProof/>
                <w:webHidden/>
              </w:rPr>
              <w:fldChar w:fldCharType="end"/>
            </w:r>
          </w:hyperlink>
        </w:p>
        <w:p w14:paraId="3B21A046" w14:textId="77777777" w:rsidR="006F449F" w:rsidRDefault="006F449F">
          <w:pPr>
            <w:pStyle w:val="TOC2"/>
            <w:tabs>
              <w:tab w:val="right" w:leader="dot" w:pos="9350"/>
            </w:tabs>
            <w:rPr>
              <w:noProof/>
            </w:rPr>
          </w:pPr>
          <w:hyperlink w:anchor="_Toc234120524" w:history="1">
            <w:r w:rsidRPr="00213FFA">
              <w:rPr>
                <w:rStyle w:val="Hyperlink"/>
                <w:noProof/>
              </w:rPr>
              <w:t>6.3 How dbt Fits in the Bigger Pipeline</w:t>
            </w:r>
            <w:r>
              <w:rPr>
                <w:noProof/>
                <w:webHidden/>
              </w:rPr>
              <w:tab/>
            </w:r>
            <w:r>
              <w:rPr>
                <w:noProof/>
                <w:webHidden/>
              </w:rPr>
              <w:fldChar w:fldCharType="begin"/>
            </w:r>
            <w:r>
              <w:rPr>
                <w:noProof/>
                <w:webHidden/>
              </w:rPr>
              <w:instrText xml:space="preserve"> PAGEREF _Toc234120524 \h </w:instrText>
            </w:r>
            <w:r>
              <w:rPr>
                <w:noProof/>
                <w:webHidden/>
              </w:rPr>
            </w:r>
            <w:r>
              <w:rPr>
                <w:noProof/>
                <w:webHidden/>
              </w:rPr>
              <w:fldChar w:fldCharType="separate"/>
            </w:r>
            <w:r>
              <w:rPr>
                <w:noProof/>
                <w:webHidden/>
              </w:rPr>
              <w:t>33</w:t>
            </w:r>
            <w:r>
              <w:rPr>
                <w:noProof/>
                <w:webHidden/>
              </w:rPr>
              <w:fldChar w:fldCharType="end"/>
            </w:r>
          </w:hyperlink>
        </w:p>
        <w:p w14:paraId="140E7194" w14:textId="77777777" w:rsidR="006F449F" w:rsidRDefault="006F449F">
          <w:pPr>
            <w:pStyle w:val="TOC1"/>
            <w:tabs>
              <w:tab w:val="right" w:leader="dot" w:pos="9350"/>
            </w:tabs>
            <w:rPr>
              <w:noProof/>
            </w:rPr>
          </w:pPr>
          <w:hyperlink w:anchor="_Toc234120525" w:history="1">
            <w:r w:rsidRPr="00213FFA">
              <w:rPr>
                <w:rStyle w:val="Hyperlink"/>
                <w:noProof/>
              </w:rPr>
              <w:t>Chapter 7 — AWS Glue ETL and Catalog</w:t>
            </w:r>
            <w:r>
              <w:rPr>
                <w:noProof/>
                <w:webHidden/>
              </w:rPr>
              <w:tab/>
            </w:r>
            <w:r>
              <w:rPr>
                <w:noProof/>
                <w:webHidden/>
              </w:rPr>
              <w:fldChar w:fldCharType="begin"/>
            </w:r>
            <w:r>
              <w:rPr>
                <w:noProof/>
                <w:webHidden/>
              </w:rPr>
              <w:instrText xml:space="preserve"> PAGEREF _Toc234120525 \h </w:instrText>
            </w:r>
            <w:r>
              <w:rPr>
                <w:noProof/>
                <w:webHidden/>
              </w:rPr>
            </w:r>
            <w:r>
              <w:rPr>
                <w:noProof/>
                <w:webHidden/>
              </w:rPr>
              <w:fldChar w:fldCharType="separate"/>
            </w:r>
            <w:r>
              <w:rPr>
                <w:noProof/>
                <w:webHidden/>
              </w:rPr>
              <w:t>34</w:t>
            </w:r>
            <w:r>
              <w:rPr>
                <w:noProof/>
                <w:webHidden/>
              </w:rPr>
              <w:fldChar w:fldCharType="end"/>
            </w:r>
          </w:hyperlink>
        </w:p>
        <w:p w14:paraId="0927ED92" w14:textId="77777777" w:rsidR="006F449F" w:rsidRDefault="006F449F">
          <w:pPr>
            <w:pStyle w:val="TOC2"/>
            <w:tabs>
              <w:tab w:val="right" w:leader="dot" w:pos="9350"/>
            </w:tabs>
            <w:rPr>
              <w:noProof/>
            </w:rPr>
          </w:pPr>
          <w:hyperlink w:anchor="_Toc234120526" w:history="1">
            <w:r w:rsidRPr="00213FFA">
              <w:rPr>
                <w:rStyle w:val="Hyperlink"/>
                <w:noProof/>
              </w:rPr>
              <w:t>7.1 AWS Glue Concepts</w:t>
            </w:r>
            <w:r>
              <w:rPr>
                <w:noProof/>
                <w:webHidden/>
              </w:rPr>
              <w:tab/>
            </w:r>
            <w:r>
              <w:rPr>
                <w:noProof/>
                <w:webHidden/>
              </w:rPr>
              <w:fldChar w:fldCharType="begin"/>
            </w:r>
            <w:r>
              <w:rPr>
                <w:noProof/>
                <w:webHidden/>
              </w:rPr>
              <w:instrText xml:space="preserve"> PAGEREF _Toc234120526 \h </w:instrText>
            </w:r>
            <w:r>
              <w:rPr>
                <w:noProof/>
                <w:webHidden/>
              </w:rPr>
            </w:r>
            <w:r>
              <w:rPr>
                <w:noProof/>
                <w:webHidden/>
              </w:rPr>
              <w:fldChar w:fldCharType="separate"/>
            </w:r>
            <w:r>
              <w:rPr>
                <w:noProof/>
                <w:webHidden/>
              </w:rPr>
              <w:t>34</w:t>
            </w:r>
            <w:r>
              <w:rPr>
                <w:noProof/>
                <w:webHidden/>
              </w:rPr>
              <w:fldChar w:fldCharType="end"/>
            </w:r>
          </w:hyperlink>
        </w:p>
        <w:p w14:paraId="5BD1B35C" w14:textId="77777777" w:rsidR="006F449F" w:rsidRDefault="006F449F">
          <w:pPr>
            <w:pStyle w:val="TOC2"/>
            <w:tabs>
              <w:tab w:val="right" w:leader="dot" w:pos="9350"/>
            </w:tabs>
            <w:rPr>
              <w:noProof/>
            </w:rPr>
          </w:pPr>
          <w:hyperlink w:anchor="_Toc234120527" w:history="1">
            <w:r w:rsidRPr="00213FFA">
              <w:rPr>
                <w:rStyle w:val="Hyperlink"/>
                <w:noProof/>
              </w:rPr>
              <w:t>7.2 AWS Glue Labs</w:t>
            </w:r>
            <w:r>
              <w:rPr>
                <w:noProof/>
                <w:webHidden/>
              </w:rPr>
              <w:tab/>
            </w:r>
            <w:r>
              <w:rPr>
                <w:noProof/>
                <w:webHidden/>
              </w:rPr>
              <w:fldChar w:fldCharType="begin"/>
            </w:r>
            <w:r>
              <w:rPr>
                <w:noProof/>
                <w:webHidden/>
              </w:rPr>
              <w:instrText xml:space="preserve"> PAGEREF _Toc234120527 \h </w:instrText>
            </w:r>
            <w:r>
              <w:rPr>
                <w:noProof/>
                <w:webHidden/>
              </w:rPr>
            </w:r>
            <w:r>
              <w:rPr>
                <w:noProof/>
                <w:webHidden/>
              </w:rPr>
              <w:fldChar w:fldCharType="separate"/>
            </w:r>
            <w:r>
              <w:rPr>
                <w:noProof/>
                <w:webHidden/>
              </w:rPr>
              <w:t>35</w:t>
            </w:r>
            <w:r>
              <w:rPr>
                <w:noProof/>
                <w:webHidden/>
              </w:rPr>
              <w:fldChar w:fldCharType="end"/>
            </w:r>
          </w:hyperlink>
        </w:p>
        <w:p w14:paraId="16DAA88A" w14:textId="77777777" w:rsidR="006F449F" w:rsidRDefault="006F449F">
          <w:pPr>
            <w:pStyle w:val="TOC1"/>
            <w:tabs>
              <w:tab w:val="right" w:leader="dot" w:pos="9350"/>
            </w:tabs>
            <w:rPr>
              <w:noProof/>
            </w:rPr>
          </w:pPr>
          <w:hyperlink w:anchor="_Toc234120528" w:history="1">
            <w:r w:rsidRPr="00213FFA">
              <w:rPr>
                <w:rStyle w:val="Hyperlink"/>
                <w:noProof/>
              </w:rPr>
              <w:t>Chapter 8 — Apache Spark and PySpark Fundamentals</w:t>
            </w:r>
            <w:r>
              <w:rPr>
                <w:noProof/>
                <w:webHidden/>
              </w:rPr>
              <w:tab/>
            </w:r>
            <w:r>
              <w:rPr>
                <w:noProof/>
                <w:webHidden/>
              </w:rPr>
              <w:fldChar w:fldCharType="begin"/>
            </w:r>
            <w:r>
              <w:rPr>
                <w:noProof/>
                <w:webHidden/>
              </w:rPr>
              <w:instrText xml:space="preserve"> PAGEREF _Toc234120528 \h </w:instrText>
            </w:r>
            <w:r>
              <w:rPr>
                <w:noProof/>
                <w:webHidden/>
              </w:rPr>
            </w:r>
            <w:r>
              <w:rPr>
                <w:noProof/>
                <w:webHidden/>
              </w:rPr>
              <w:fldChar w:fldCharType="separate"/>
            </w:r>
            <w:r>
              <w:rPr>
                <w:noProof/>
                <w:webHidden/>
              </w:rPr>
              <w:t>36</w:t>
            </w:r>
            <w:r>
              <w:rPr>
                <w:noProof/>
                <w:webHidden/>
              </w:rPr>
              <w:fldChar w:fldCharType="end"/>
            </w:r>
          </w:hyperlink>
        </w:p>
        <w:p w14:paraId="5D8080FC" w14:textId="77777777" w:rsidR="006F449F" w:rsidRDefault="006F449F">
          <w:pPr>
            <w:pStyle w:val="TOC2"/>
            <w:tabs>
              <w:tab w:val="right" w:leader="dot" w:pos="9350"/>
            </w:tabs>
            <w:rPr>
              <w:noProof/>
            </w:rPr>
          </w:pPr>
          <w:hyperlink w:anchor="_Toc234120529" w:history="1">
            <w:r w:rsidRPr="00213FFA">
              <w:rPr>
                <w:rStyle w:val="Hyperlink"/>
                <w:noProof/>
              </w:rPr>
              <w:t>8.1 PySpark Concepts</w:t>
            </w:r>
            <w:r>
              <w:rPr>
                <w:noProof/>
                <w:webHidden/>
              </w:rPr>
              <w:tab/>
            </w:r>
            <w:r>
              <w:rPr>
                <w:noProof/>
                <w:webHidden/>
              </w:rPr>
              <w:fldChar w:fldCharType="begin"/>
            </w:r>
            <w:r>
              <w:rPr>
                <w:noProof/>
                <w:webHidden/>
              </w:rPr>
              <w:instrText xml:space="preserve"> PAGEREF _Toc234120529 \h </w:instrText>
            </w:r>
            <w:r>
              <w:rPr>
                <w:noProof/>
                <w:webHidden/>
              </w:rPr>
            </w:r>
            <w:r>
              <w:rPr>
                <w:noProof/>
                <w:webHidden/>
              </w:rPr>
              <w:fldChar w:fldCharType="separate"/>
            </w:r>
            <w:r>
              <w:rPr>
                <w:noProof/>
                <w:webHidden/>
              </w:rPr>
              <w:t>37</w:t>
            </w:r>
            <w:r>
              <w:rPr>
                <w:noProof/>
                <w:webHidden/>
              </w:rPr>
              <w:fldChar w:fldCharType="end"/>
            </w:r>
          </w:hyperlink>
        </w:p>
        <w:p w14:paraId="25E12EFF" w14:textId="77777777" w:rsidR="006F449F" w:rsidRDefault="006F449F">
          <w:pPr>
            <w:pStyle w:val="TOC2"/>
            <w:tabs>
              <w:tab w:val="right" w:leader="dot" w:pos="9350"/>
            </w:tabs>
            <w:rPr>
              <w:noProof/>
            </w:rPr>
          </w:pPr>
          <w:hyperlink w:anchor="_Toc234120530" w:history="1">
            <w:r w:rsidRPr="00213FFA">
              <w:rPr>
                <w:rStyle w:val="Hyperlink"/>
                <w:noProof/>
              </w:rPr>
              <w:t>8.2 PySpark Labs</w:t>
            </w:r>
            <w:r>
              <w:rPr>
                <w:noProof/>
                <w:webHidden/>
              </w:rPr>
              <w:tab/>
            </w:r>
            <w:r>
              <w:rPr>
                <w:noProof/>
                <w:webHidden/>
              </w:rPr>
              <w:fldChar w:fldCharType="begin"/>
            </w:r>
            <w:r>
              <w:rPr>
                <w:noProof/>
                <w:webHidden/>
              </w:rPr>
              <w:instrText xml:space="preserve"> PAGEREF _Toc234120530 \h </w:instrText>
            </w:r>
            <w:r>
              <w:rPr>
                <w:noProof/>
                <w:webHidden/>
              </w:rPr>
            </w:r>
            <w:r>
              <w:rPr>
                <w:noProof/>
                <w:webHidden/>
              </w:rPr>
              <w:fldChar w:fldCharType="separate"/>
            </w:r>
            <w:r>
              <w:rPr>
                <w:noProof/>
                <w:webHidden/>
              </w:rPr>
              <w:t>38</w:t>
            </w:r>
            <w:r>
              <w:rPr>
                <w:noProof/>
                <w:webHidden/>
              </w:rPr>
              <w:fldChar w:fldCharType="end"/>
            </w:r>
          </w:hyperlink>
        </w:p>
        <w:p w14:paraId="4AD4B23F" w14:textId="77777777" w:rsidR="006F449F" w:rsidRDefault="006F449F">
          <w:pPr>
            <w:pStyle w:val="TOC1"/>
            <w:tabs>
              <w:tab w:val="right" w:leader="dot" w:pos="9350"/>
            </w:tabs>
            <w:rPr>
              <w:noProof/>
            </w:rPr>
          </w:pPr>
          <w:hyperlink w:anchor="_Toc234120531" w:history="1">
            <w:r w:rsidRPr="00213FFA">
              <w:rPr>
                <w:rStyle w:val="Hyperlink"/>
                <w:noProof/>
              </w:rPr>
              <w:t>Chapter 9 — Streaming Data: Kafka and Amazon Kinesis</w:t>
            </w:r>
            <w:r>
              <w:rPr>
                <w:noProof/>
                <w:webHidden/>
              </w:rPr>
              <w:tab/>
            </w:r>
            <w:r>
              <w:rPr>
                <w:noProof/>
                <w:webHidden/>
              </w:rPr>
              <w:fldChar w:fldCharType="begin"/>
            </w:r>
            <w:r>
              <w:rPr>
                <w:noProof/>
                <w:webHidden/>
              </w:rPr>
              <w:instrText xml:space="preserve"> PAGEREF _Toc234120531 \h </w:instrText>
            </w:r>
            <w:r>
              <w:rPr>
                <w:noProof/>
                <w:webHidden/>
              </w:rPr>
            </w:r>
            <w:r>
              <w:rPr>
                <w:noProof/>
                <w:webHidden/>
              </w:rPr>
              <w:fldChar w:fldCharType="separate"/>
            </w:r>
            <w:r>
              <w:rPr>
                <w:noProof/>
                <w:webHidden/>
              </w:rPr>
              <w:t>40</w:t>
            </w:r>
            <w:r>
              <w:rPr>
                <w:noProof/>
                <w:webHidden/>
              </w:rPr>
              <w:fldChar w:fldCharType="end"/>
            </w:r>
          </w:hyperlink>
        </w:p>
        <w:p w14:paraId="5CC6EAE9" w14:textId="77777777" w:rsidR="006F449F" w:rsidRDefault="006F449F">
          <w:pPr>
            <w:pStyle w:val="TOC2"/>
            <w:tabs>
              <w:tab w:val="right" w:leader="dot" w:pos="9350"/>
            </w:tabs>
            <w:rPr>
              <w:noProof/>
            </w:rPr>
          </w:pPr>
          <w:hyperlink w:anchor="_Toc234120532" w:history="1">
            <w:r w:rsidRPr="00213FFA">
              <w:rPr>
                <w:rStyle w:val="Hyperlink"/>
                <w:noProof/>
              </w:rPr>
              <w:t>9.1 Streaming Concepts</w:t>
            </w:r>
            <w:r>
              <w:rPr>
                <w:noProof/>
                <w:webHidden/>
              </w:rPr>
              <w:tab/>
            </w:r>
            <w:r>
              <w:rPr>
                <w:noProof/>
                <w:webHidden/>
              </w:rPr>
              <w:fldChar w:fldCharType="begin"/>
            </w:r>
            <w:r>
              <w:rPr>
                <w:noProof/>
                <w:webHidden/>
              </w:rPr>
              <w:instrText xml:space="preserve"> PAGEREF _Toc234120532 \h </w:instrText>
            </w:r>
            <w:r>
              <w:rPr>
                <w:noProof/>
                <w:webHidden/>
              </w:rPr>
            </w:r>
            <w:r>
              <w:rPr>
                <w:noProof/>
                <w:webHidden/>
              </w:rPr>
              <w:fldChar w:fldCharType="separate"/>
            </w:r>
            <w:r>
              <w:rPr>
                <w:noProof/>
                <w:webHidden/>
              </w:rPr>
              <w:t>40</w:t>
            </w:r>
            <w:r>
              <w:rPr>
                <w:noProof/>
                <w:webHidden/>
              </w:rPr>
              <w:fldChar w:fldCharType="end"/>
            </w:r>
          </w:hyperlink>
        </w:p>
        <w:p w14:paraId="562EC62F" w14:textId="77777777" w:rsidR="006F449F" w:rsidRDefault="006F449F">
          <w:pPr>
            <w:pStyle w:val="TOC2"/>
            <w:tabs>
              <w:tab w:val="right" w:leader="dot" w:pos="9350"/>
            </w:tabs>
            <w:rPr>
              <w:noProof/>
            </w:rPr>
          </w:pPr>
          <w:hyperlink w:anchor="_Toc234120533" w:history="1">
            <w:r w:rsidRPr="00213FFA">
              <w:rPr>
                <w:rStyle w:val="Hyperlink"/>
                <w:noProof/>
              </w:rPr>
              <w:t>9.2 Streaming Labs</w:t>
            </w:r>
            <w:r>
              <w:rPr>
                <w:noProof/>
                <w:webHidden/>
              </w:rPr>
              <w:tab/>
            </w:r>
            <w:r>
              <w:rPr>
                <w:noProof/>
                <w:webHidden/>
              </w:rPr>
              <w:fldChar w:fldCharType="begin"/>
            </w:r>
            <w:r>
              <w:rPr>
                <w:noProof/>
                <w:webHidden/>
              </w:rPr>
              <w:instrText xml:space="preserve"> PAGEREF _Toc234120533 \h </w:instrText>
            </w:r>
            <w:r>
              <w:rPr>
                <w:noProof/>
                <w:webHidden/>
              </w:rPr>
            </w:r>
            <w:r>
              <w:rPr>
                <w:noProof/>
                <w:webHidden/>
              </w:rPr>
              <w:fldChar w:fldCharType="separate"/>
            </w:r>
            <w:r>
              <w:rPr>
                <w:noProof/>
                <w:webHidden/>
              </w:rPr>
              <w:t>42</w:t>
            </w:r>
            <w:r>
              <w:rPr>
                <w:noProof/>
                <w:webHidden/>
              </w:rPr>
              <w:fldChar w:fldCharType="end"/>
            </w:r>
          </w:hyperlink>
        </w:p>
        <w:p w14:paraId="5B75D53C" w14:textId="77777777" w:rsidR="006F449F" w:rsidRDefault="006F449F">
          <w:pPr>
            <w:pStyle w:val="TOC1"/>
            <w:tabs>
              <w:tab w:val="right" w:leader="dot" w:pos="9350"/>
            </w:tabs>
            <w:rPr>
              <w:noProof/>
            </w:rPr>
          </w:pPr>
          <w:hyperlink w:anchor="_Toc234120534" w:history="1">
            <w:r w:rsidRPr="00213FFA">
              <w:rPr>
                <w:rStyle w:val="Hyperlink"/>
                <w:noProof/>
              </w:rPr>
              <w:t>Chapter 10 — Data Quality and Validation</w:t>
            </w:r>
            <w:r>
              <w:rPr>
                <w:noProof/>
                <w:webHidden/>
              </w:rPr>
              <w:tab/>
            </w:r>
            <w:r>
              <w:rPr>
                <w:noProof/>
                <w:webHidden/>
              </w:rPr>
              <w:fldChar w:fldCharType="begin"/>
            </w:r>
            <w:r>
              <w:rPr>
                <w:noProof/>
                <w:webHidden/>
              </w:rPr>
              <w:instrText xml:space="preserve"> PAGEREF _Toc234120534 \h </w:instrText>
            </w:r>
            <w:r>
              <w:rPr>
                <w:noProof/>
                <w:webHidden/>
              </w:rPr>
            </w:r>
            <w:r>
              <w:rPr>
                <w:noProof/>
                <w:webHidden/>
              </w:rPr>
              <w:fldChar w:fldCharType="separate"/>
            </w:r>
            <w:r>
              <w:rPr>
                <w:noProof/>
                <w:webHidden/>
              </w:rPr>
              <w:t>44</w:t>
            </w:r>
            <w:r>
              <w:rPr>
                <w:noProof/>
                <w:webHidden/>
              </w:rPr>
              <w:fldChar w:fldCharType="end"/>
            </w:r>
          </w:hyperlink>
        </w:p>
        <w:p w14:paraId="528248AB" w14:textId="77777777" w:rsidR="006F449F" w:rsidRDefault="006F449F">
          <w:pPr>
            <w:pStyle w:val="TOC2"/>
            <w:tabs>
              <w:tab w:val="right" w:leader="dot" w:pos="9350"/>
            </w:tabs>
            <w:rPr>
              <w:noProof/>
            </w:rPr>
          </w:pPr>
          <w:hyperlink w:anchor="_Toc234120535" w:history="1">
            <w:r w:rsidRPr="00213FFA">
              <w:rPr>
                <w:rStyle w:val="Hyperlink"/>
                <w:noProof/>
              </w:rPr>
              <w:t>10.1 Data Quality Concepts</w:t>
            </w:r>
            <w:r>
              <w:rPr>
                <w:noProof/>
                <w:webHidden/>
              </w:rPr>
              <w:tab/>
            </w:r>
            <w:r>
              <w:rPr>
                <w:noProof/>
                <w:webHidden/>
              </w:rPr>
              <w:fldChar w:fldCharType="begin"/>
            </w:r>
            <w:r>
              <w:rPr>
                <w:noProof/>
                <w:webHidden/>
              </w:rPr>
              <w:instrText xml:space="preserve"> PAGEREF _Toc234120535 \h </w:instrText>
            </w:r>
            <w:r>
              <w:rPr>
                <w:noProof/>
                <w:webHidden/>
              </w:rPr>
            </w:r>
            <w:r>
              <w:rPr>
                <w:noProof/>
                <w:webHidden/>
              </w:rPr>
              <w:fldChar w:fldCharType="separate"/>
            </w:r>
            <w:r>
              <w:rPr>
                <w:noProof/>
                <w:webHidden/>
              </w:rPr>
              <w:t>44</w:t>
            </w:r>
            <w:r>
              <w:rPr>
                <w:noProof/>
                <w:webHidden/>
              </w:rPr>
              <w:fldChar w:fldCharType="end"/>
            </w:r>
          </w:hyperlink>
        </w:p>
        <w:p w14:paraId="6B2ABB35" w14:textId="77777777" w:rsidR="006F449F" w:rsidRDefault="006F449F">
          <w:pPr>
            <w:pStyle w:val="TOC2"/>
            <w:tabs>
              <w:tab w:val="right" w:leader="dot" w:pos="9350"/>
            </w:tabs>
            <w:rPr>
              <w:noProof/>
            </w:rPr>
          </w:pPr>
          <w:hyperlink w:anchor="_Toc234120536" w:history="1">
            <w:r w:rsidRPr="00213FFA">
              <w:rPr>
                <w:rStyle w:val="Hyperlink"/>
                <w:noProof/>
              </w:rPr>
              <w:t>10.2 Data Quality Labs</w:t>
            </w:r>
            <w:r>
              <w:rPr>
                <w:noProof/>
                <w:webHidden/>
              </w:rPr>
              <w:tab/>
            </w:r>
            <w:r>
              <w:rPr>
                <w:noProof/>
                <w:webHidden/>
              </w:rPr>
              <w:fldChar w:fldCharType="begin"/>
            </w:r>
            <w:r>
              <w:rPr>
                <w:noProof/>
                <w:webHidden/>
              </w:rPr>
              <w:instrText xml:space="preserve"> PAGEREF _Toc234120536 \h </w:instrText>
            </w:r>
            <w:r>
              <w:rPr>
                <w:noProof/>
                <w:webHidden/>
              </w:rPr>
            </w:r>
            <w:r>
              <w:rPr>
                <w:noProof/>
                <w:webHidden/>
              </w:rPr>
              <w:fldChar w:fldCharType="separate"/>
            </w:r>
            <w:r>
              <w:rPr>
                <w:noProof/>
                <w:webHidden/>
              </w:rPr>
              <w:t>46</w:t>
            </w:r>
            <w:r>
              <w:rPr>
                <w:noProof/>
                <w:webHidden/>
              </w:rPr>
              <w:fldChar w:fldCharType="end"/>
            </w:r>
          </w:hyperlink>
        </w:p>
        <w:p w14:paraId="615CE074" w14:textId="77777777" w:rsidR="006F449F" w:rsidRDefault="006F449F">
          <w:pPr>
            <w:pStyle w:val="TOC1"/>
            <w:tabs>
              <w:tab w:val="right" w:leader="dot" w:pos="9350"/>
            </w:tabs>
            <w:rPr>
              <w:noProof/>
            </w:rPr>
          </w:pPr>
          <w:hyperlink w:anchor="_Toc234120537" w:history="1">
            <w:r w:rsidRPr="00213FFA">
              <w:rPr>
                <w:rStyle w:val="Hyperlink"/>
                <w:noProof/>
              </w:rPr>
              <w:t>Chapter 11 — Change Data Capture with Debezium</w:t>
            </w:r>
            <w:r>
              <w:rPr>
                <w:noProof/>
                <w:webHidden/>
              </w:rPr>
              <w:tab/>
            </w:r>
            <w:r>
              <w:rPr>
                <w:noProof/>
                <w:webHidden/>
              </w:rPr>
              <w:fldChar w:fldCharType="begin"/>
            </w:r>
            <w:r>
              <w:rPr>
                <w:noProof/>
                <w:webHidden/>
              </w:rPr>
              <w:instrText xml:space="preserve"> PAGEREF _Toc234120537 \h </w:instrText>
            </w:r>
            <w:r>
              <w:rPr>
                <w:noProof/>
                <w:webHidden/>
              </w:rPr>
            </w:r>
            <w:r>
              <w:rPr>
                <w:noProof/>
                <w:webHidden/>
              </w:rPr>
              <w:fldChar w:fldCharType="separate"/>
            </w:r>
            <w:r>
              <w:rPr>
                <w:noProof/>
                <w:webHidden/>
              </w:rPr>
              <w:t>48</w:t>
            </w:r>
            <w:r>
              <w:rPr>
                <w:noProof/>
                <w:webHidden/>
              </w:rPr>
              <w:fldChar w:fldCharType="end"/>
            </w:r>
          </w:hyperlink>
        </w:p>
        <w:p w14:paraId="431BBA40" w14:textId="77777777" w:rsidR="006F449F" w:rsidRDefault="006F449F">
          <w:pPr>
            <w:pStyle w:val="TOC2"/>
            <w:tabs>
              <w:tab w:val="right" w:leader="dot" w:pos="9350"/>
            </w:tabs>
            <w:rPr>
              <w:noProof/>
            </w:rPr>
          </w:pPr>
          <w:hyperlink w:anchor="_Toc234120538" w:history="1">
            <w:r w:rsidRPr="00213FFA">
              <w:rPr>
                <w:rStyle w:val="Hyperlink"/>
                <w:noProof/>
              </w:rPr>
              <w:t>11.1 CDC Concepts</w:t>
            </w:r>
            <w:r>
              <w:rPr>
                <w:noProof/>
                <w:webHidden/>
              </w:rPr>
              <w:tab/>
            </w:r>
            <w:r>
              <w:rPr>
                <w:noProof/>
                <w:webHidden/>
              </w:rPr>
              <w:fldChar w:fldCharType="begin"/>
            </w:r>
            <w:r>
              <w:rPr>
                <w:noProof/>
                <w:webHidden/>
              </w:rPr>
              <w:instrText xml:space="preserve"> PAGEREF _Toc234120538 \h </w:instrText>
            </w:r>
            <w:r>
              <w:rPr>
                <w:noProof/>
                <w:webHidden/>
              </w:rPr>
            </w:r>
            <w:r>
              <w:rPr>
                <w:noProof/>
                <w:webHidden/>
              </w:rPr>
              <w:fldChar w:fldCharType="separate"/>
            </w:r>
            <w:r>
              <w:rPr>
                <w:noProof/>
                <w:webHidden/>
              </w:rPr>
              <w:t>48</w:t>
            </w:r>
            <w:r>
              <w:rPr>
                <w:noProof/>
                <w:webHidden/>
              </w:rPr>
              <w:fldChar w:fldCharType="end"/>
            </w:r>
          </w:hyperlink>
        </w:p>
        <w:p w14:paraId="19C5099C" w14:textId="77777777" w:rsidR="006F449F" w:rsidRDefault="006F449F">
          <w:pPr>
            <w:pStyle w:val="TOC2"/>
            <w:tabs>
              <w:tab w:val="right" w:leader="dot" w:pos="9350"/>
            </w:tabs>
            <w:rPr>
              <w:noProof/>
            </w:rPr>
          </w:pPr>
          <w:hyperlink w:anchor="_Toc234120539" w:history="1">
            <w:r w:rsidRPr="00213FFA">
              <w:rPr>
                <w:rStyle w:val="Hyperlink"/>
                <w:noProof/>
              </w:rPr>
              <w:t>11.2 CDC Labs</w:t>
            </w:r>
            <w:r>
              <w:rPr>
                <w:noProof/>
                <w:webHidden/>
              </w:rPr>
              <w:tab/>
            </w:r>
            <w:r>
              <w:rPr>
                <w:noProof/>
                <w:webHidden/>
              </w:rPr>
              <w:fldChar w:fldCharType="begin"/>
            </w:r>
            <w:r>
              <w:rPr>
                <w:noProof/>
                <w:webHidden/>
              </w:rPr>
              <w:instrText xml:space="preserve"> PAGEREF _Toc234120539 \h </w:instrText>
            </w:r>
            <w:r>
              <w:rPr>
                <w:noProof/>
                <w:webHidden/>
              </w:rPr>
            </w:r>
            <w:r>
              <w:rPr>
                <w:noProof/>
                <w:webHidden/>
              </w:rPr>
              <w:fldChar w:fldCharType="separate"/>
            </w:r>
            <w:r>
              <w:rPr>
                <w:noProof/>
                <w:webHidden/>
              </w:rPr>
              <w:t>50</w:t>
            </w:r>
            <w:r>
              <w:rPr>
                <w:noProof/>
                <w:webHidden/>
              </w:rPr>
              <w:fldChar w:fldCharType="end"/>
            </w:r>
          </w:hyperlink>
        </w:p>
        <w:p w14:paraId="370E6FC7" w14:textId="77777777" w:rsidR="006F449F" w:rsidRDefault="006F449F">
          <w:pPr>
            <w:pStyle w:val="TOC1"/>
            <w:tabs>
              <w:tab w:val="right" w:leader="dot" w:pos="9350"/>
            </w:tabs>
            <w:rPr>
              <w:noProof/>
            </w:rPr>
          </w:pPr>
          <w:hyperlink w:anchor="_Toc234120540" w:history="1">
            <w:r w:rsidRPr="00213FFA">
              <w:rPr>
                <w:rStyle w:val="Hyperlink"/>
                <w:noProof/>
              </w:rPr>
              <w:t>Chapter 12 — Data Governance, PII, and AWS Lake Formation</w:t>
            </w:r>
            <w:r>
              <w:rPr>
                <w:noProof/>
                <w:webHidden/>
              </w:rPr>
              <w:tab/>
            </w:r>
            <w:r>
              <w:rPr>
                <w:noProof/>
                <w:webHidden/>
              </w:rPr>
              <w:fldChar w:fldCharType="begin"/>
            </w:r>
            <w:r>
              <w:rPr>
                <w:noProof/>
                <w:webHidden/>
              </w:rPr>
              <w:instrText xml:space="preserve"> PAGEREF _Toc234120540 \h </w:instrText>
            </w:r>
            <w:r>
              <w:rPr>
                <w:noProof/>
                <w:webHidden/>
              </w:rPr>
            </w:r>
            <w:r>
              <w:rPr>
                <w:noProof/>
                <w:webHidden/>
              </w:rPr>
              <w:fldChar w:fldCharType="separate"/>
            </w:r>
            <w:r>
              <w:rPr>
                <w:noProof/>
                <w:webHidden/>
              </w:rPr>
              <w:t>51</w:t>
            </w:r>
            <w:r>
              <w:rPr>
                <w:noProof/>
                <w:webHidden/>
              </w:rPr>
              <w:fldChar w:fldCharType="end"/>
            </w:r>
          </w:hyperlink>
        </w:p>
        <w:p w14:paraId="3FE2F16C" w14:textId="77777777" w:rsidR="006F449F" w:rsidRDefault="006F449F">
          <w:pPr>
            <w:pStyle w:val="TOC2"/>
            <w:tabs>
              <w:tab w:val="right" w:leader="dot" w:pos="9350"/>
            </w:tabs>
            <w:rPr>
              <w:noProof/>
            </w:rPr>
          </w:pPr>
          <w:hyperlink w:anchor="_Toc234120541" w:history="1">
            <w:r w:rsidRPr="00213FFA">
              <w:rPr>
                <w:rStyle w:val="Hyperlink"/>
                <w:noProof/>
              </w:rPr>
              <w:t>12.1 Data Governance Concepts</w:t>
            </w:r>
            <w:r>
              <w:rPr>
                <w:noProof/>
                <w:webHidden/>
              </w:rPr>
              <w:tab/>
            </w:r>
            <w:r>
              <w:rPr>
                <w:noProof/>
                <w:webHidden/>
              </w:rPr>
              <w:fldChar w:fldCharType="begin"/>
            </w:r>
            <w:r>
              <w:rPr>
                <w:noProof/>
                <w:webHidden/>
              </w:rPr>
              <w:instrText xml:space="preserve"> PAGEREF _Toc234120541 \h </w:instrText>
            </w:r>
            <w:r>
              <w:rPr>
                <w:noProof/>
                <w:webHidden/>
              </w:rPr>
            </w:r>
            <w:r>
              <w:rPr>
                <w:noProof/>
                <w:webHidden/>
              </w:rPr>
              <w:fldChar w:fldCharType="separate"/>
            </w:r>
            <w:r>
              <w:rPr>
                <w:noProof/>
                <w:webHidden/>
              </w:rPr>
              <w:t>52</w:t>
            </w:r>
            <w:r>
              <w:rPr>
                <w:noProof/>
                <w:webHidden/>
              </w:rPr>
              <w:fldChar w:fldCharType="end"/>
            </w:r>
          </w:hyperlink>
        </w:p>
        <w:p w14:paraId="005484B2" w14:textId="77777777" w:rsidR="006F449F" w:rsidRDefault="006F449F">
          <w:pPr>
            <w:pStyle w:val="TOC2"/>
            <w:tabs>
              <w:tab w:val="right" w:leader="dot" w:pos="9350"/>
            </w:tabs>
            <w:rPr>
              <w:noProof/>
            </w:rPr>
          </w:pPr>
          <w:hyperlink w:anchor="_Toc234120542" w:history="1">
            <w:r w:rsidRPr="00213FFA">
              <w:rPr>
                <w:rStyle w:val="Hyperlink"/>
                <w:noProof/>
              </w:rPr>
              <w:t>12.2 Governance Labs</w:t>
            </w:r>
            <w:r>
              <w:rPr>
                <w:noProof/>
                <w:webHidden/>
              </w:rPr>
              <w:tab/>
            </w:r>
            <w:r>
              <w:rPr>
                <w:noProof/>
                <w:webHidden/>
              </w:rPr>
              <w:fldChar w:fldCharType="begin"/>
            </w:r>
            <w:r>
              <w:rPr>
                <w:noProof/>
                <w:webHidden/>
              </w:rPr>
              <w:instrText xml:space="preserve"> PAGEREF _Toc234120542 \h </w:instrText>
            </w:r>
            <w:r>
              <w:rPr>
                <w:noProof/>
                <w:webHidden/>
              </w:rPr>
            </w:r>
            <w:r>
              <w:rPr>
                <w:noProof/>
                <w:webHidden/>
              </w:rPr>
              <w:fldChar w:fldCharType="separate"/>
            </w:r>
            <w:r>
              <w:rPr>
                <w:noProof/>
                <w:webHidden/>
              </w:rPr>
              <w:t>54</w:t>
            </w:r>
            <w:r>
              <w:rPr>
                <w:noProof/>
                <w:webHidden/>
              </w:rPr>
              <w:fldChar w:fldCharType="end"/>
            </w:r>
          </w:hyperlink>
        </w:p>
        <w:p w14:paraId="45734694" w14:textId="77777777" w:rsidR="006F449F" w:rsidRDefault="006F449F">
          <w:pPr>
            <w:pStyle w:val="TOC1"/>
            <w:tabs>
              <w:tab w:val="right" w:leader="dot" w:pos="9350"/>
            </w:tabs>
            <w:rPr>
              <w:noProof/>
            </w:rPr>
          </w:pPr>
          <w:hyperlink w:anchor="_Toc234120543" w:history="1">
            <w:r w:rsidRPr="00213FFA">
              <w:rPr>
                <w:rStyle w:val="Hyperlink"/>
                <w:noProof/>
              </w:rPr>
              <w:t>Chapter 13 — Modern Table Formats: Apache Iceberg</w:t>
            </w:r>
            <w:r>
              <w:rPr>
                <w:noProof/>
                <w:webHidden/>
              </w:rPr>
              <w:tab/>
            </w:r>
            <w:r>
              <w:rPr>
                <w:noProof/>
                <w:webHidden/>
              </w:rPr>
              <w:fldChar w:fldCharType="begin"/>
            </w:r>
            <w:r>
              <w:rPr>
                <w:noProof/>
                <w:webHidden/>
              </w:rPr>
              <w:instrText xml:space="preserve"> PAGEREF _Toc234120543 \h </w:instrText>
            </w:r>
            <w:r>
              <w:rPr>
                <w:noProof/>
                <w:webHidden/>
              </w:rPr>
            </w:r>
            <w:r>
              <w:rPr>
                <w:noProof/>
                <w:webHidden/>
              </w:rPr>
              <w:fldChar w:fldCharType="separate"/>
            </w:r>
            <w:r>
              <w:rPr>
                <w:noProof/>
                <w:webHidden/>
              </w:rPr>
              <w:t>55</w:t>
            </w:r>
            <w:r>
              <w:rPr>
                <w:noProof/>
                <w:webHidden/>
              </w:rPr>
              <w:fldChar w:fldCharType="end"/>
            </w:r>
          </w:hyperlink>
        </w:p>
        <w:p w14:paraId="72677228" w14:textId="77777777" w:rsidR="006F449F" w:rsidRDefault="006F449F">
          <w:pPr>
            <w:pStyle w:val="TOC2"/>
            <w:tabs>
              <w:tab w:val="right" w:leader="dot" w:pos="9350"/>
            </w:tabs>
            <w:rPr>
              <w:noProof/>
            </w:rPr>
          </w:pPr>
          <w:hyperlink w:anchor="_Toc234120544" w:history="1">
            <w:r w:rsidRPr="00213FFA">
              <w:rPr>
                <w:rStyle w:val="Hyperlink"/>
                <w:noProof/>
              </w:rPr>
              <w:t>13.1 Apache Iceberg Concepts</w:t>
            </w:r>
            <w:r>
              <w:rPr>
                <w:noProof/>
                <w:webHidden/>
              </w:rPr>
              <w:tab/>
            </w:r>
            <w:r>
              <w:rPr>
                <w:noProof/>
                <w:webHidden/>
              </w:rPr>
              <w:fldChar w:fldCharType="begin"/>
            </w:r>
            <w:r>
              <w:rPr>
                <w:noProof/>
                <w:webHidden/>
              </w:rPr>
              <w:instrText xml:space="preserve"> PAGEREF _Toc234120544 \h </w:instrText>
            </w:r>
            <w:r>
              <w:rPr>
                <w:noProof/>
                <w:webHidden/>
              </w:rPr>
            </w:r>
            <w:r>
              <w:rPr>
                <w:noProof/>
                <w:webHidden/>
              </w:rPr>
              <w:fldChar w:fldCharType="separate"/>
            </w:r>
            <w:r>
              <w:rPr>
                <w:noProof/>
                <w:webHidden/>
              </w:rPr>
              <w:t>55</w:t>
            </w:r>
            <w:r>
              <w:rPr>
                <w:noProof/>
                <w:webHidden/>
              </w:rPr>
              <w:fldChar w:fldCharType="end"/>
            </w:r>
          </w:hyperlink>
        </w:p>
        <w:p w14:paraId="05936152" w14:textId="77777777" w:rsidR="006F449F" w:rsidRDefault="006F449F">
          <w:pPr>
            <w:pStyle w:val="TOC2"/>
            <w:tabs>
              <w:tab w:val="right" w:leader="dot" w:pos="9350"/>
            </w:tabs>
            <w:rPr>
              <w:noProof/>
            </w:rPr>
          </w:pPr>
          <w:hyperlink w:anchor="_Toc234120545" w:history="1">
            <w:r w:rsidRPr="00213FFA">
              <w:rPr>
                <w:rStyle w:val="Hyperlink"/>
                <w:noProof/>
              </w:rPr>
              <w:t>13.2 Iceberg Labs</w:t>
            </w:r>
            <w:r>
              <w:rPr>
                <w:noProof/>
                <w:webHidden/>
              </w:rPr>
              <w:tab/>
            </w:r>
            <w:r>
              <w:rPr>
                <w:noProof/>
                <w:webHidden/>
              </w:rPr>
              <w:fldChar w:fldCharType="begin"/>
            </w:r>
            <w:r>
              <w:rPr>
                <w:noProof/>
                <w:webHidden/>
              </w:rPr>
              <w:instrText xml:space="preserve"> PAGEREF _Toc234120545 \h </w:instrText>
            </w:r>
            <w:r>
              <w:rPr>
                <w:noProof/>
                <w:webHidden/>
              </w:rPr>
            </w:r>
            <w:r>
              <w:rPr>
                <w:noProof/>
                <w:webHidden/>
              </w:rPr>
              <w:fldChar w:fldCharType="separate"/>
            </w:r>
            <w:r>
              <w:rPr>
                <w:noProof/>
                <w:webHidden/>
              </w:rPr>
              <w:t>57</w:t>
            </w:r>
            <w:r>
              <w:rPr>
                <w:noProof/>
                <w:webHidden/>
              </w:rPr>
              <w:fldChar w:fldCharType="end"/>
            </w:r>
          </w:hyperlink>
        </w:p>
        <w:p w14:paraId="020932C7" w14:textId="77777777" w:rsidR="006F449F" w:rsidRDefault="006F449F">
          <w:pPr>
            <w:pStyle w:val="TOC1"/>
            <w:tabs>
              <w:tab w:val="right" w:leader="dot" w:pos="9350"/>
            </w:tabs>
            <w:rPr>
              <w:noProof/>
            </w:rPr>
          </w:pPr>
          <w:hyperlink w:anchor="_Toc234120546" w:history="1">
            <w:r w:rsidRPr="00213FFA">
              <w:rPr>
                <w:rStyle w:val="Hyperlink"/>
                <w:noProof/>
              </w:rPr>
              <w:t>Chapter 14 — Databricks: The Unified Lakehouse Platform</w:t>
            </w:r>
            <w:r>
              <w:rPr>
                <w:noProof/>
                <w:webHidden/>
              </w:rPr>
              <w:tab/>
            </w:r>
            <w:r>
              <w:rPr>
                <w:noProof/>
                <w:webHidden/>
              </w:rPr>
              <w:fldChar w:fldCharType="begin"/>
            </w:r>
            <w:r>
              <w:rPr>
                <w:noProof/>
                <w:webHidden/>
              </w:rPr>
              <w:instrText xml:space="preserve"> PAGEREF _Toc234120546 \h </w:instrText>
            </w:r>
            <w:r>
              <w:rPr>
                <w:noProof/>
                <w:webHidden/>
              </w:rPr>
            </w:r>
            <w:r>
              <w:rPr>
                <w:noProof/>
                <w:webHidden/>
              </w:rPr>
              <w:fldChar w:fldCharType="separate"/>
            </w:r>
            <w:r>
              <w:rPr>
                <w:noProof/>
                <w:webHidden/>
              </w:rPr>
              <w:t>58</w:t>
            </w:r>
            <w:r>
              <w:rPr>
                <w:noProof/>
                <w:webHidden/>
              </w:rPr>
              <w:fldChar w:fldCharType="end"/>
            </w:r>
          </w:hyperlink>
        </w:p>
        <w:p w14:paraId="35EDA14F" w14:textId="77777777" w:rsidR="006F449F" w:rsidRDefault="006F449F">
          <w:pPr>
            <w:pStyle w:val="TOC2"/>
            <w:tabs>
              <w:tab w:val="right" w:leader="dot" w:pos="9350"/>
            </w:tabs>
            <w:rPr>
              <w:noProof/>
            </w:rPr>
          </w:pPr>
          <w:hyperlink w:anchor="_Toc234120547" w:history="1">
            <w:r w:rsidRPr="00213FFA">
              <w:rPr>
                <w:rStyle w:val="Hyperlink"/>
                <w:noProof/>
              </w:rPr>
              <w:t>14.1 Databricks Concepts</w:t>
            </w:r>
            <w:r>
              <w:rPr>
                <w:noProof/>
                <w:webHidden/>
              </w:rPr>
              <w:tab/>
            </w:r>
            <w:r>
              <w:rPr>
                <w:noProof/>
                <w:webHidden/>
              </w:rPr>
              <w:fldChar w:fldCharType="begin"/>
            </w:r>
            <w:r>
              <w:rPr>
                <w:noProof/>
                <w:webHidden/>
              </w:rPr>
              <w:instrText xml:space="preserve"> PAGEREF _Toc234120547 \h </w:instrText>
            </w:r>
            <w:r>
              <w:rPr>
                <w:noProof/>
                <w:webHidden/>
              </w:rPr>
            </w:r>
            <w:r>
              <w:rPr>
                <w:noProof/>
                <w:webHidden/>
              </w:rPr>
              <w:fldChar w:fldCharType="separate"/>
            </w:r>
            <w:r>
              <w:rPr>
                <w:noProof/>
                <w:webHidden/>
              </w:rPr>
              <w:t>59</w:t>
            </w:r>
            <w:r>
              <w:rPr>
                <w:noProof/>
                <w:webHidden/>
              </w:rPr>
              <w:fldChar w:fldCharType="end"/>
            </w:r>
          </w:hyperlink>
        </w:p>
        <w:p w14:paraId="78522333" w14:textId="77777777" w:rsidR="006F449F" w:rsidRDefault="006F449F">
          <w:pPr>
            <w:pStyle w:val="TOC2"/>
            <w:tabs>
              <w:tab w:val="right" w:leader="dot" w:pos="9350"/>
            </w:tabs>
            <w:rPr>
              <w:noProof/>
            </w:rPr>
          </w:pPr>
          <w:hyperlink w:anchor="_Toc234120548" w:history="1">
            <w:r w:rsidRPr="00213FFA">
              <w:rPr>
                <w:rStyle w:val="Hyperlink"/>
                <w:noProof/>
              </w:rPr>
              <w:t>14.2 Databricks Labs</w:t>
            </w:r>
            <w:r>
              <w:rPr>
                <w:noProof/>
                <w:webHidden/>
              </w:rPr>
              <w:tab/>
            </w:r>
            <w:r>
              <w:rPr>
                <w:noProof/>
                <w:webHidden/>
              </w:rPr>
              <w:fldChar w:fldCharType="begin"/>
            </w:r>
            <w:r>
              <w:rPr>
                <w:noProof/>
                <w:webHidden/>
              </w:rPr>
              <w:instrText xml:space="preserve"> PAGEREF _Toc234120548 \h </w:instrText>
            </w:r>
            <w:r>
              <w:rPr>
                <w:noProof/>
                <w:webHidden/>
              </w:rPr>
            </w:r>
            <w:r>
              <w:rPr>
                <w:noProof/>
                <w:webHidden/>
              </w:rPr>
              <w:fldChar w:fldCharType="separate"/>
            </w:r>
            <w:r>
              <w:rPr>
                <w:noProof/>
                <w:webHidden/>
              </w:rPr>
              <w:t>60</w:t>
            </w:r>
            <w:r>
              <w:rPr>
                <w:noProof/>
                <w:webHidden/>
              </w:rPr>
              <w:fldChar w:fldCharType="end"/>
            </w:r>
          </w:hyperlink>
        </w:p>
        <w:p w14:paraId="021D41A9" w14:textId="77777777" w:rsidR="006F449F" w:rsidRDefault="006F449F">
          <w:pPr>
            <w:pStyle w:val="TOC1"/>
            <w:tabs>
              <w:tab w:val="right" w:leader="dot" w:pos="9350"/>
            </w:tabs>
            <w:rPr>
              <w:noProof/>
            </w:rPr>
          </w:pPr>
          <w:hyperlink w:anchor="_Toc234120549" w:history="1">
            <w:r w:rsidRPr="00213FFA">
              <w:rPr>
                <w:rStyle w:val="Hyperlink"/>
                <w:noProof/>
              </w:rPr>
              <w:t>Chapter 15 — AWS Database Migration Service (DMS)</w:t>
            </w:r>
            <w:r>
              <w:rPr>
                <w:noProof/>
                <w:webHidden/>
              </w:rPr>
              <w:tab/>
            </w:r>
            <w:r>
              <w:rPr>
                <w:noProof/>
                <w:webHidden/>
              </w:rPr>
              <w:fldChar w:fldCharType="begin"/>
            </w:r>
            <w:r>
              <w:rPr>
                <w:noProof/>
                <w:webHidden/>
              </w:rPr>
              <w:instrText xml:space="preserve"> PAGEREF _Toc234120549 \h </w:instrText>
            </w:r>
            <w:r>
              <w:rPr>
                <w:noProof/>
                <w:webHidden/>
              </w:rPr>
            </w:r>
            <w:r>
              <w:rPr>
                <w:noProof/>
                <w:webHidden/>
              </w:rPr>
              <w:fldChar w:fldCharType="separate"/>
            </w:r>
            <w:r>
              <w:rPr>
                <w:noProof/>
                <w:webHidden/>
              </w:rPr>
              <w:t>62</w:t>
            </w:r>
            <w:r>
              <w:rPr>
                <w:noProof/>
                <w:webHidden/>
              </w:rPr>
              <w:fldChar w:fldCharType="end"/>
            </w:r>
          </w:hyperlink>
        </w:p>
        <w:p w14:paraId="376C93B0" w14:textId="77777777" w:rsidR="006F449F" w:rsidRDefault="006F449F">
          <w:pPr>
            <w:pStyle w:val="TOC2"/>
            <w:tabs>
              <w:tab w:val="right" w:leader="dot" w:pos="9350"/>
            </w:tabs>
            <w:rPr>
              <w:noProof/>
            </w:rPr>
          </w:pPr>
          <w:hyperlink w:anchor="_Toc234120550" w:history="1">
            <w:r w:rsidRPr="00213FFA">
              <w:rPr>
                <w:rStyle w:val="Hyperlink"/>
                <w:noProof/>
              </w:rPr>
              <w:t>15.1 DMS Concepts</w:t>
            </w:r>
            <w:r>
              <w:rPr>
                <w:noProof/>
                <w:webHidden/>
              </w:rPr>
              <w:tab/>
            </w:r>
            <w:r>
              <w:rPr>
                <w:noProof/>
                <w:webHidden/>
              </w:rPr>
              <w:fldChar w:fldCharType="begin"/>
            </w:r>
            <w:r>
              <w:rPr>
                <w:noProof/>
                <w:webHidden/>
              </w:rPr>
              <w:instrText xml:space="preserve"> PAGEREF _Toc234120550 \h </w:instrText>
            </w:r>
            <w:r>
              <w:rPr>
                <w:noProof/>
                <w:webHidden/>
              </w:rPr>
            </w:r>
            <w:r>
              <w:rPr>
                <w:noProof/>
                <w:webHidden/>
              </w:rPr>
              <w:fldChar w:fldCharType="separate"/>
            </w:r>
            <w:r>
              <w:rPr>
                <w:noProof/>
                <w:webHidden/>
              </w:rPr>
              <w:t>62</w:t>
            </w:r>
            <w:r>
              <w:rPr>
                <w:noProof/>
                <w:webHidden/>
              </w:rPr>
              <w:fldChar w:fldCharType="end"/>
            </w:r>
          </w:hyperlink>
        </w:p>
        <w:p w14:paraId="5B6A8F9E" w14:textId="77777777" w:rsidR="006F449F" w:rsidRDefault="006F449F">
          <w:pPr>
            <w:pStyle w:val="TOC2"/>
            <w:tabs>
              <w:tab w:val="right" w:leader="dot" w:pos="9350"/>
            </w:tabs>
            <w:rPr>
              <w:noProof/>
            </w:rPr>
          </w:pPr>
          <w:hyperlink w:anchor="_Toc234120551" w:history="1">
            <w:r w:rsidRPr="00213FFA">
              <w:rPr>
                <w:rStyle w:val="Hyperlink"/>
                <w:noProof/>
              </w:rPr>
              <w:t>15.2 DMS Labs</w:t>
            </w:r>
            <w:r>
              <w:rPr>
                <w:noProof/>
                <w:webHidden/>
              </w:rPr>
              <w:tab/>
            </w:r>
            <w:r>
              <w:rPr>
                <w:noProof/>
                <w:webHidden/>
              </w:rPr>
              <w:fldChar w:fldCharType="begin"/>
            </w:r>
            <w:r>
              <w:rPr>
                <w:noProof/>
                <w:webHidden/>
              </w:rPr>
              <w:instrText xml:space="preserve"> PAGEREF _Toc234120551 \h </w:instrText>
            </w:r>
            <w:r>
              <w:rPr>
                <w:noProof/>
                <w:webHidden/>
              </w:rPr>
            </w:r>
            <w:r>
              <w:rPr>
                <w:noProof/>
                <w:webHidden/>
              </w:rPr>
              <w:fldChar w:fldCharType="separate"/>
            </w:r>
            <w:r>
              <w:rPr>
                <w:noProof/>
                <w:webHidden/>
              </w:rPr>
              <w:t>64</w:t>
            </w:r>
            <w:r>
              <w:rPr>
                <w:noProof/>
                <w:webHidden/>
              </w:rPr>
              <w:fldChar w:fldCharType="end"/>
            </w:r>
          </w:hyperlink>
        </w:p>
        <w:p w14:paraId="22149896" w14:textId="77777777" w:rsidR="006F449F" w:rsidRDefault="006F449F">
          <w:pPr>
            <w:pStyle w:val="TOC1"/>
            <w:tabs>
              <w:tab w:val="right" w:leader="dot" w:pos="9350"/>
            </w:tabs>
            <w:rPr>
              <w:noProof/>
            </w:rPr>
          </w:pPr>
          <w:hyperlink w:anchor="_Toc234120552" w:history="1">
            <w:r w:rsidRPr="00213FFA">
              <w:rPr>
                <w:rStyle w:val="Hyperlink"/>
                <w:noProof/>
              </w:rPr>
              <w:t>Chapter 16 — Python for Data Engineering</w:t>
            </w:r>
            <w:r>
              <w:rPr>
                <w:noProof/>
                <w:webHidden/>
              </w:rPr>
              <w:tab/>
            </w:r>
            <w:r>
              <w:rPr>
                <w:noProof/>
                <w:webHidden/>
              </w:rPr>
              <w:fldChar w:fldCharType="begin"/>
            </w:r>
            <w:r>
              <w:rPr>
                <w:noProof/>
                <w:webHidden/>
              </w:rPr>
              <w:instrText xml:space="preserve"> PAGEREF _Toc234120552 \h </w:instrText>
            </w:r>
            <w:r>
              <w:rPr>
                <w:noProof/>
                <w:webHidden/>
              </w:rPr>
            </w:r>
            <w:r>
              <w:rPr>
                <w:noProof/>
                <w:webHidden/>
              </w:rPr>
              <w:fldChar w:fldCharType="separate"/>
            </w:r>
            <w:r>
              <w:rPr>
                <w:noProof/>
                <w:webHidden/>
              </w:rPr>
              <w:t>65</w:t>
            </w:r>
            <w:r>
              <w:rPr>
                <w:noProof/>
                <w:webHidden/>
              </w:rPr>
              <w:fldChar w:fldCharType="end"/>
            </w:r>
          </w:hyperlink>
        </w:p>
        <w:p w14:paraId="0B2E7375" w14:textId="77777777" w:rsidR="006F449F" w:rsidRDefault="006F449F">
          <w:pPr>
            <w:pStyle w:val="TOC2"/>
            <w:tabs>
              <w:tab w:val="right" w:leader="dot" w:pos="9350"/>
            </w:tabs>
            <w:rPr>
              <w:noProof/>
            </w:rPr>
          </w:pPr>
          <w:hyperlink w:anchor="_Toc234120553" w:history="1">
            <w:r w:rsidRPr="00213FFA">
              <w:rPr>
                <w:rStyle w:val="Hyperlink"/>
                <w:noProof/>
              </w:rPr>
              <w:t>16.1 Core Libraries</w:t>
            </w:r>
            <w:r>
              <w:rPr>
                <w:noProof/>
                <w:webHidden/>
              </w:rPr>
              <w:tab/>
            </w:r>
            <w:r>
              <w:rPr>
                <w:noProof/>
                <w:webHidden/>
              </w:rPr>
              <w:fldChar w:fldCharType="begin"/>
            </w:r>
            <w:r>
              <w:rPr>
                <w:noProof/>
                <w:webHidden/>
              </w:rPr>
              <w:instrText xml:space="preserve"> PAGEREF _Toc234120553 \h </w:instrText>
            </w:r>
            <w:r>
              <w:rPr>
                <w:noProof/>
                <w:webHidden/>
              </w:rPr>
            </w:r>
            <w:r>
              <w:rPr>
                <w:noProof/>
                <w:webHidden/>
              </w:rPr>
              <w:fldChar w:fldCharType="separate"/>
            </w:r>
            <w:r>
              <w:rPr>
                <w:noProof/>
                <w:webHidden/>
              </w:rPr>
              <w:t>65</w:t>
            </w:r>
            <w:r>
              <w:rPr>
                <w:noProof/>
                <w:webHidden/>
              </w:rPr>
              <w:fldChar w:fldCharType="end"/>
            </w:r>
          </w:hyperlink>
        </w:p>
        <w:p w14:paraId="1010157D" w14:textId="77777777" w:rsidR="006F449F" w:rsidRDefault="006F449F">
          <w:pPr>
            <w:pStyle w:val="TOC2"/>
            <w:tabs>
              <w:tab w:val="right" w:leader="dot" w:pos="9350"/>
            </w:tabs>
            <w:rPr>
              <w:noProof/>
            </w:rPr>
          </w:pPr>
          <w:hyperlink w:anchor="_Toc234120554" w:history="1">
            <w:r w:rsidRPr="00213FFA">
              <w:rPr>
                <w:rStyle w:val="Hyperlink"/>
                <w:noProof/>
              </w:rPr>
              <w:t>16.2 Python DE Labs</w:t>
            </w:r>
            <w:r>
              <w:rPr>
                <w:noProof/>
                <w:webHidden/>
              </w:rPr>
              <w:tab/>
            </w:r>
            <w:r>
              <w:rPr>
                <w:noProof/>
                <w:webHidden/>
              </w:rPr>
              <w:fldChar w:fldCharType="begin"/>
            </w:r>
            <w:r>
              <w:rPr>
                <w:noProof/>
                <w:webHidden/>
              </w:rPr>
              <w:instrText xml:space="preserve"> PAGEREF _Toc234120554 \h </w:instrText>
            </w:r>
            <w:r>
              <w:rPr>
                <w:noProof/>
                <w:webHidden/>
              </w:rPr>
            </w:r>
            <w:r>
              <w:rPr>
                <w:noProof/>
                <w:webHidden/>
              </w:rPr>
              <w:fldChar w:fldCharType="separate"/>
            </w:r>
            <w:r>
              <w:rPr>
                <w:noProof/>
                <w:webHidden/>
              </w:rPr>
              <w:t>66</w:t>
            </w:r>
            <w:r>
              <w:rPr>
                <w:noProof/>
                <w:webHidden/>
              </w:rPr>
              <w:fldChar w:fldCharType="end"/>
            </w:r>
          </w:hyperlink>
        </w:p>
        <w:p w14:paraId="541528E9" w14:textId="77777777" w:rsidR="006F449F" w:rsidRDefault="006F449F">
          <w:pPr>
            <w:pStyle w:val="TOC1"/>
            <w:tabs>
              <w:tab w:val="right" w:leader="dot" w:pos="9350"/>
            </w:tabs>
            <w:rPr>
              <w:noProof/>
            </w:rPr>
          </w:pPr>
          <w:hyperlink w:anchor="_Toc234120555" w:history="1">
            <w:r w:rsidRPr="00213FFA">
              <w:rPr>
                <w:rStyle w:val="Hyperlink"/>
                <w:noProof/>
              </w:rPr>
              <w:t>Chapter 17 — End-to-End Project: Orders Analytics Platform</w:t>
            </w:r>
            <w:r>
              <w:rPr>
                <w:noProof/>
                <w:webHidden/>
              </w:rPr>
              <w:tab/>
            </w:r>
            <w:r>
              <w:rPr>
                <w:noProof/>
                <w:webHidden/>
              </w:rPr>
              <w:fldChar w:fldCharType="begin"/>
            </w:r>
            <w:r>
              <w:rPr>
                <w:noProof/>
                <w:webHidden/>
              </w:rPr>
              <w:instrText xml:space="preserve"> PAGEREF _Toc234120555 \h </w:instrText>
            </w:r>
            <w:r>
              <w:rPr>
                <w:noProof/>
                <w:webHidden/>
              </w:rPr>
            </w:r>
            <w:r>
              <w:rPr>
                <w:noProof/>
                <w:webHidden/>
              </w:rPr>
              <w:fldChar w:fldCharType="separate"/>
            </w:r>
            <w:r>
              <w:rPr>
                <w:noProof/>
                <w:webHidden/>
              </w:rPr>
              <w:t>69</w:t>
            </w:r>
            <w:r>
              <w:rPr>
                <w:noProof/>
                <w:webHidden/>
              </w:rPr>
              <w:fldChar w:fldCharType="end"/>
            </w:r>
          </w:hyperlink>
        </w:p>
        <w:p w14:paraId="4ACF5DF1" w14:textId="77777777" w:rsidR="006F449F" w:rsidRDefault="006F449F">
          <w:pPr>
            <w:pStyle w:val="TOC2"/>
            <w:tabs>
              <w:tab w:val="right" w:leader="dot" w:pos="9350"/>
            </w:tabs>
            <w:rPr>
              <w:noProof/>
            </w:rPr>
          </w:pPr>
          <w:hyperlink w:anchor="_Toc234120556" w:history="1">
            <w:r w:rsidRPr="00213FFA">
              <w:rPr>
                <w:rStyle w:val="Hyperlink"/>
                <w:noProof/>
              </w:rPr>
              <w:t>17.1 Architecture</w:t>
            </w:r>
            <w:r>
              <w:rPr>
                <w:noProof/>
                <w:webHidden/>
              </w:rPr>
              <w:tab/>
            </w:r>
            <w:r>
              <w:rPr>
                <w:noProof/>
                <w:webHidden/>
              </w:rPr>
              <w:fldChar w:fldCharType="begin"/>
            </w:r>
            <w:r>
              <w:rPr>
                <w:noProof/>
                <w:webHidden/>
              </w:rPr>
              <w:instrText xml:space="preserve"> PAGEREF _Toc234120556 \h </w:instrText>
            </w:r>
            <w:r>
              <w:rPr>
                <w:noProof/>
                <w:webHidden/>
              </w:rPr>
            </w:r>
            <w:r>
              <w:rPr>
                <w:noProof/>
                <w:webHidden/>
              </w:rPr>
              <w:fldChar w:fldCharType="separate"/>
            </w:r>
            <w:r>
              <w:rPr>
                <w:noProof/>
                <w:webHidden/>
              </w:rPr>
              <w:t>69</w:t>
            </w:r>
            <w:r>
              <w:rPr>
                <w:noProof/>
                <w:webHidden/>
              </w:rPr>
              <w:fldChar w:fldCharType="end"/>
            </w:r>
          </w:hyperlink>
        </w:p>
        <w:p w14:paraId="1053C497" w14:textId="77777777" w:rsidR="006F449F" w:rsidRDefault="006F449F">
          <w:pPr>
            <w:pStyle w:val="TOC2"/>
            <w:tabs>
              <w:tab w:val="right" w:leader="dot" w:pos="9350"/>
            </w:tabs>
            <w:rPr>
              <w:noProof/>
            </w:rPr>
          </w:pPr>
          <w:hyperlink w:anchor="_Toc234120557" w:history="1">
            <w:r w:rsidRPr="00213FFA">
              <w:rPr>
                <w:rStyle w:val="Hyperlink"/>
                <w:noProof/>
              </w:rPr>
              <w:t>17.2 Project Labs</w:t>
            </w:r>
            <w:r>
              <w:rPr>
                <w:noProof/>
                <w:webHidden/>
              </w:rPr>
              <w:tab/>
            </w:r>
            <w:r>
              <w:rPr>
                <w:noProof/>
                <w:webHidden/>
              </w:rPr>
              <w:fldChar w:fldCharType="begin"/>
            </w:r>
            <w:r>
              <w:rPr>
                <w:noProof/>
                <w:webHidden/>
              </w:rPr>
              <w:instrText xml:space="preserve"> PAGEREF _Toc234120557 \h </w:instrText>
            </w:r>
            <w:r>
              <w:rPr>
                <w:noProof/>
                <w:webHidden/>
              </w:rPr>
            </w:r>
            <w:r>
              <w:rPr>
                <w:noProof/>
                <w:webHidden/>
              </w:rPr>
              <w:fldChar w:fldCharType="separate"/>
            </w:r>
            <w:r>
              <w:rPr>
                <w:noProof/>
                <w:webHidden/>
              </w:rPr>
              <w:t>70</w:t>
            </w:r>
            <w:r>
              <w:rPr>
                <w:noProof/>
                <w:webHidden/>
              </w:rPr>
              <w:fldChar w:fldCharType="end"/>
            </w:r>
          </w:hyperlink>
        </w:p>
        <w:p w14:paraId="78A986C1" w14:textId="77777777" w:rsidR="006F449F" w:rsidRDefault="006F449F">
          <w:pPr>
            <w:pStyle w:val="TOC1"/>
            <w:tabs>
              <w:tab w:val="right" w:leader="dot" w:pos="9350"/>
            </w:tabs>
            <w:rPr>
              <w:noProof/>
            </w:rPr>
          </w:pPr>
          <w:hyperlink w:anchor="_Toc234120558" w:history="1">
            <w:r w:rsidRPr="00213FFA">
              <w:rPr>
                <w:rStyle w:val="Hyperlink"/>
                <w:noProof/>
              </w:rPr>
              <w:t>63-Day Practical Study Plan</w:t>
            </w:r>
            <w:r>
              <w:rPr>
                <w:noProof/>
                <w:webHidden/>
              </w:rPr>
              <w:tab/>
            </w:r>
            <w:r>
              <w:rPr>
                <w:noProof/>
                <w:webHidden/>
              </w:rPr>
              <w:fldChar w:fldCharType="begin"/>
            </w:r>
            <w:r>
              <w:rPr>
                <w:noProof/>
                <w:webHidden/>
              </w:rPr>
              <w:instrText xml:space="preserve"> PAGEREF _Toc234120558 \h </w:instrText>
            </w:r>
            <w:r>
              <w:rPr>
                <w:noProof/>
                <w:webHidden/>
              </w:rPr>
            </w:r>
            <w:r>
              <w:rPr>
                <w:noProof/>
                <w:webHidden/>
              </w:rPr>
              <w:fldChar w:fldCharType="separate"/>
            </w:r>
            <w:r>
              <w:rPr>
                <w:noProof/>
                <w:webHidden/>
              </w:rPr>
              <w:t>74</w:t>
            </w:r>
            <w:r>
              <w:rPr>
                <w:noProof/>
                <w:webHidden/>
              </w:rPr>
              <w:fldChar w:fldCharType="end"/>
            </w:r>
          </w:hyperlink>
        </w:p>
        <w:p w14:paraId="1AA39945" w14:textId="77777777" w:rsidR="006F449F" w:rsidRDefault="006F449F">
          <w:pPr>
            <w:pStyle w:val="TOC1"/>
            <w:tabs>
              <w:tab w:val="right" w:leader="dot" w:pos="9350"/>
            </w:tabs>
            <w:rPr>
              <w:noProof/>
            </w:rPr>
          </w:pPr>
          <w:hyperlink w:anchor="_Toc234120559" w:history="1">
            <w:r w:rsidRPr="00213FFA">
              <w:rPr>
                <w:rStyle w:val="Hyperlink"/>
                <w:rFonts w:ascii="Segoe UI Emoji" w:hAnsi="Segoe UI Emoji" w:cs="Segoe UI Emoji"/>
                <w:noProof/>
              </w:rPr>
              <w:t>⚠</w:t>
            </w:r>
            <w:r w:rsidRPr="00213FFA">
              <w:rPr>
                <w:rStyle w:val="Hyperlink"/>
                <w:noProof/>
              </w:rPr>
              <w:t xml:space="preserve"> Danish-Imp! — AWS Cost Safety Checklist</w:t>
            </w:r>
            <w:r>
              <w:rPr>
                <w:noProof/>
                <w:webHidden/>
              </w:rPr>
              <w:tab/>
            </w:r>
            <w:r>
              <w:rPr>
                <w:noProof/>
                <w:webHidden/>
              </w:rPr>
              <w:fldChar w:fldCharType="begin"/>
            </w:r>
            <w:r>
              <w:rPr>
                <w:noProof/>
                <w:webHidden/>
              </w:rPr>
              <w:instrText xml:space="preserve"> PAGEREF _Toc234120559 \h </w:instrText>
            </w:r>
            <w:r>
              <w:rPr>
                <w:noProof/>
                <w:webHidden/>
              </w:rPr>
            </w:r>
            <w:r>
              <w:rPr>
                <w:noProof/>
                <w:webHidden/>
              </w:rPr>
              <w:fldChar w:fldCharType="separate"/>
            </w:r>
            <w:r>
              <w:rPr>
                <w:noProof/>
                <w:webHidden/>
              </w:rPr>
              <w:t>75</w:t>
            </w:r>
            <w:r>
              <w:rPr>
                <w:noProof/>
                <w:webHidden/>
              </w:rPr>
              <w:fldChar w:fldCharType="end"/>
            </w:r>
          </w:hyperlink>
        </w:p>
        <w:p w14:paraId="113BA8FC" w14:textId="77777777" w:rsidR="006F449F" w:rsidRDefault="006F449F">
          <w:pPr>
            <w:pStyle w:val="TOC1"/>
            <w:tabs>
              <w:tab w:val="right" w:leader="dot" w:pos="9350"/>
            </w:tabs>
            <w:rPr>
              <w:noProof/>
            </w:rPr>
          </w:pPr>
          <w:hyperlink w:anchor="_Toc234120560" w:history="1">
            <w:r w:rsidRPr="00213FFA">
              <w:rPr>
                <w:rStyle w:val="Hyperlink"/>
                <w:rFonts w:ascii="Segoe UI Emoji" w:hAnsi="Segoe UI Emoji" w:cs="Segoe UI Emoji"/>
                <w:noProof/>
              </w:rPr>
              <w:t>⚠</w:t>
            </w:r>
            <w:r w:rsidRPr="00213FFA">
              <w:rPr>
                <w:rStyle w:val="Hyperlink"/>
                <w:noProof/>
              </w:rPr>
              <w:t xml:space="preserve"> Danish-Imp! — Quick Reference Table</w:t>
            </w:r>
            <w:r>
              <w:rPr>
                <w:noProof/>
                <w:webHidden/>
              </w:rPr>
              <w:tab/>
            </w:r>
            <w:r>
              <w:rPr>
                <w:noProof/>
                <w:webHidden/>
              </w:rPr>
              <w:fldChar w:fldCharType="begin"/>
            </w:r>
            <w:r>
              <w:rPr>
                <w:noProof/>
                <w:webHidden/>
              </w:rPr>
              <w:instrText xml:space="preserve"> PAGEREF _Toc234120560 \h </w:instrText>
            </w:r>
            <w:r>
              <w:rPr>
                <w:noProof/>
                <w:webHidden/>
              </w:rPr>
            </w:r>
            <w:r>
              <w:rPr>
                <w:noProof/>
                <w:webHidden/>
              </w:rPr>
              <w:fldChar w:fldCharType="separate"/>
            </w:r>
            <w:r>
              <w:rPr>
                <w:noProof/>
                <w:webHidden/>
              </w:rPr>
              <w:t>76</w:t>
            </w:r>
            <w:r>
              <w:rPr>
                <w:noProof/>
                <w:webHidden/>
              </w:rPr>
              <w:fldChar w:fldCharType="end"/>
            </w:r>
          </w:hyperlink>
        </w:p>
        <w:p w14:paraId="38CE98E0" w14:textId="77777777" w:rsidR="006F449F" w:rsidRDefault="006F449F">
          <w:pPr>
            <w:pStyle w:val="TOC1"/>
            <w:tabs>
              <w:tab w:val="right" w:leader="dot" w:pos="9350"/>
            </w:tabs>
            <w:rPr>
              <w:noProof/>
            </w:rPr>
          </w:pPr>
          <w:hyperlink w:anchor="_Toc234120561" w:history="1">
            <w:r w:rsidRPr="00213FFA">
              <w:rPr>
                <w:rStyle w:val="Hyperlink"/>
                <w:noProof/>
              </w:rPr>
              <w:t>Official Reference Links</w:t>
            </w:r>
            <w:r>
              <w:rPr>
                <w:noProof/>
                <w:webHidden/>
              </w:rPr>
              <w:tab/>
            </w:r>
            <w:r>
              <w:rPr>
                <w:noProof/>
                <w:webHidden/>
              </w:rPr>
              <w:fldChar w:fldCharType="begin"/>
            </w:r>
            <w:r>
              <w:rPr>
                <w:noProof/>
                <w:webHidden/>
              </w:rPr>
              <w:instrText xml:space="preserve"> PAGEREF _Toc234120561 \h </w:instrText>
            </w:r>
            <w:r>
              <w:rPr>
                <w:noProof/>
                <w:webHidden/>
              </w:rPr>
            </w:r>
            <w:r>
              <w:rPr>
                <w:noProof/>
                <w:webHidden/>
              </w:rPr>
              <w:fldChar w:fldCharType="separate"/>
            </w:r>
            <w:r>
              <w:rPr>
                <w:noProof/>
                <w:webHidden/>
              </w:rPr>
              <w:t>77</w:t>
            </w:r>
            <w:r>
              <w:rPr>
                <w:noProof/>
                <w:webHidden/>
              </w:rPr>
              <w:fldChar w:fldCharType="end"/>
            </w:r>
          </w:hyperlink>
        </w:p>
        <w:p w14:paraId="68CB8E3B" w14:textId="77777777" w:rsidR="006F449F" w:rsidRDefault="006F449F">
          <w:pPr>
            <w:pStyle w:val="TOC2"/>
            <w:tabs>
              <w:tab w:val="right" w:leader="dot" w:pos="9350"/>
            </w:tabs>
            <w:rPr>
              <w:noProof/>
            </w:rPr>
          </w:pPr>
          <w:hyperlink w:anchor="_Toc234120562" w:history="1">
            <w:r w:rsidRPr="00213FFA">
              <w:rPr>
                <w:rStyle w:val="Hyperlink"/>
                <w:noProof/>
              </w:rPr>
              <w:t>Tools and Frameworks</w:t>
            </w:r>
            <w:r>
              <w:rPr>
                <w:noProof/>
                <w:webHidden/>
              </w:rPr>
              <w:tab/>
            </w:r>
            <w:r>
              <w:rPr>
                <w:noProof/>
                <w:webHidden/>
              </w:rPr>
              <w:fldChar w:fldCharType="begin"/>
            </w:r>
            <w:r>
              <w:rPr>
                <w:noProof/>
                <w:webHidden/>
              </w:rPr>
              <w:instrText xml:space="preserve"> PAGEREF _Toc234120562 \h </w:instrText>
            </w:r>
            <w:r>
              <w:rPr>
                <w:noProof/>
                <w:webHidden/>
              </w:rPr>
            </w:r>
            <w:r>
              <w:rPr>
                <w:noProof/>
                <w:webHidden/>
              </w:rPr>
              <w:fldChar w:fldCharType="separate"/>
            </w:r>
            <w:r>
              <w:rPr>
                <w:noProof/>
                <w:webHidden/>
              </w:rPr>
              <w:t>77</w:t>
            </w:r>
            <w:r>
              <w:rPr>
                <w:noProof/>
                <w:webHidden/>
              </w:rPr>
              <w:fldChar w:fldCharType="end"/>
            </w:r>
          </w:hyperlink>
        </w:p>
        <w:p w14:paraId="641C6ADD" w14:textId="77777777" w:rsidR="006F449F" w:rsidRDefault="006F449F">
          <w:pPr>
            <w:pStyle w:val="TOC2"/>
            <w:tabs>
              <w:tab w:val="right" w:leader="dot" w:pos="9350"/>
            </w:tabs>
            <w:rPr>
              <w:noProof/>
            </w:rPr>
          </w:pPr>
          <w:hyperlink w:anchor="_Toc234120563" w:history="1">
            <w:r w:rsidRPr="00213FFA">
              <w:rPr>
                <w:rStyle w:val="Hyperlink"/>
                <w:noProof/>
              </w:rPr>
              <w:t>AWS Services</w:t>
            </w:r>
            <w:r>
              <w:rPr>
                <w:noProof/>
                <w:webHidden/>
              </w:rPr>
              <w:tab/>
            </w:r>
            <w:r>
              <w:rPr>
                <w:noProof/>
                <w:webHidden/>
              </w:rPr>
              <w:fldChar w:fldCharType="begin"/>
            </w:r>
            <w:r>
              <w:rPr>
                <w:noProof/>
                <w:webHidden/>
              </w:rPr>
              <w:instrText xml:space="preserve"> PAGEREF _Toc234120563 \h </w:instrText>
            </w:r>
            <w:r>
              <w:rPr>
                <w:noProof/>
                <w:webHidden/>
              </w:rPr>
            </w:r>
            <w:r>
              <w:rPr>
                <w:noProof/>
                <w:webHidden/>
              </w:rPr>
              <w:fldChar w:fldCharType="separate"/>
            </w:r>
            <w:r>
              <w:rPr>
                <w:noProof/>
                <w:webHidden/>
              </w:rPr>
              <w:t>78</w:t>
            </w:r>
            <w:r>
              <w:rPr>
                <w:noProof/>
                <w:webHidden/>
              </w:rPr>
              <w:fldChar w:fldCharType="end"/>
            </w:r>
          </w:hyperlink>
        </w:p>
        <w:p w14:paraId="313C7CAC" w14:textId="77777777" w:rsidR="0064010F" w:rsidRDefault="00242F9A">
          <w:r>
            <w:fldChar w:fldCharType="end"/>
          </w:r>
        </w:p>
      </w:sdtContent>
    </w:sdt>
    <w:p w14:paraId="7887AAE6" w14:textId="77777777" w:rsidR="0064010F" w:rsidRDefault="00242F9A">
      <w:pPr>
        <w:pStyle w:val="FirstParagraph"/>
      </w:pPr>
      <w:r>
        <w:rPr>
          <w:b/>
          <w:bCs/>
        </w:rPr>
        <w:t>Danish</w:t>
      </w:r>
    </w:p>
    <w:p w14:paraId="07B42049" w14:textId="77777777" w:rsidR="0064010F" w:rsidRDefault="00242F9A">
      <w:pPr>
        <w:pStyle w:val="BodyText"/>
      </w:pPr>
      <w:r>
        <w:rPr>
          <w:b/>
          <w:bCs/>
        </w:rPr>
        <w:t>DBA to Data Engineering</w:t>
      </w:r>
    </w:p>
    <w:p w14:paraId="24474532" w14:textId="77777777" w:rsidR="0064010F" w:rsidRDefault="00242F9A">
      <w:pPr>
        <w:pStyle w:val="BodyText"/>
      </w:pPr>
      <w:r>
        <w:t>Deep-Dive Hands-On Handbook</w:t>
      </w:r>
    </w:p>
    <w:p w14:paraId="5D365D3D" w14:textId="77777777" w:rsidR="0064010F" w:rsidRDefault="00242F9A">
      <w:pPr>
        <w:pStyle w:val="BodyText"/>
      </w:pPr>
      <w:r>
        <w:lastRenderedPageBreak/>
        <w:t>v1.6</w:t>
      </w:r>
    </w:p>
    <w:p w14:paraId="09A3D158" w14:textId="77777777" w:rsidR="0064010F" w:rsidRDefault="00242F9A">
      <w:pPr>
        <w:pStyle w:val="BodyText"/>
      </w:pPr>
      <w:r>
        <w:rPr>
          <w:i/>
          <w:iCs/>
        </w:rPr>
        <w:t xml:space="preserve">A complete concept and hands-on guide for a working DBA transitioning into Data Engineering — covering SQL analytics, pipelines, data lakes, warehouses, Spark, Kafka, CDC, </w:t>
      </w:r>
      <w:r>
        <w:rPr>
          <w:b/>
          <w:bCs/>
          <w:i/>
          <w:iCs/>
        </w:rPr>
        <w:t>dbt</w:t>
      </w:r>
      <w:r>
        <w:rPr>
          <w:i/>
          <w:iCs/>
        </w:rPr>
        <w:t xml:space="preserve">, Airflow, data quality, governance, Iceberg, Databricks, AWS DMS, Python, and a </w:t>
      </w:r>
      <w:r>
        <w:rPr>
          <w:i/>
          <w:iCs/>
        </w:rPr>
        <w:t>full end-to-end project. Every chapter opens with a plain-English explanation before the technical deep dive, uses real-world analogies, and includes properly formatted, copy-pasteable code.</w:t>
      </w:r>
    </w:p>
    <w:p w14:paraId="6CA2CAD3" w14:textId="77777777" w:rsidR="0064010F" w:rsidRDefault="00242F9A">
      <w:pPr>
        <w:pStyle w:val="Heading1"/>
      </w:pPr>
      <w:bookmarkStart w:id="0" w:name="how-to-use-this-handbook"/>
      <w:bookmarkStart w:id="1" w:name="_Toc234120503"/>
      <w:r>
        <w:t>How to Use This Handbook</w:t>
      </w:r>
      <w:bookmarkEnd w:id="1"/>
    </w:p>
    <w:p w14:paraId="3C4BE0C9" w14:textId="77777777" w:rsidR="0064010F" w:rsidRDefault="00242F9A">
      <w:pPr>
        <w:pStyle w:val="FirstParagraph"/>
      </w:pPr>
      <w:r>
        <w:t xml:space="preserve">Every chapter follows the same pattern: </w:t>
      </w:r>
      <w:r>
        <w:t>a plain-English opener first (what it is, why it exists, a real-life analogy, where it fits), then Concepts, then Hands-On Labs. Read the concepts, then immediately do the lab on your laptop or in AWS. Keep one GitHub repo named de-labs and commit every sc</w:t>
      </w:r>
      <w:r>
        <w:t>ript, SQL file, YAML, and note into it.</w:t>
      </w:r>
    </w:p>
    <w:tbl>
      <w:tblPr>
        <w:tblStyle w:val="Table"/>
        <w:tblW w:w="5000" w:type="pct"/>
        <w:tblLook w:val="0020" w:firstRow="1" w:lastRow="0" w:firstColumn="0" w:lastColumn="0" w:noHBand="0" w:noVBand="0"/>
      </w:tblPr>
      <w:tblGrid>
        <w:gridCol w:w="3468"/>
        <w:gridCol w:w="6108"/>
      </w:tblGrid>
      <w:tr w:rsidR="0064010F" w14:paraId="4785AAFC"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45FB5AA8" w14:textId="77777777" w:rsidR="0064010F" w:rsidRDefault="00242F9A">
            <w:pPr>
              <w:pStyle w:val="Compact"/>
            </w:pPr>
            <w:r>
              <w:rPr>
                <w:b/>
                <w:bCs/>
              </w:rPr>
              <w:t>Rule</w:t>
            </w:r>
          </w:p>
        </w:tc>
        <w:tc>
          <w:tcPr>
            <w:tcW w:w="0" w:type="auto"/>
          </w:tcPr>
          <w:p w14:paraId="56D1BE7D" w14:textId="77777777" w:rsidR="0064010F" w:rsidRDefault="00242F9A">
            <w:pPr>
              <w:pStyle w:val="Compact"/>
            </w:pPr>
            <w:r>
              <w:rPr>
                <w:b/>
                <w:bCs/>
              </w:rPr>
              <w:t>Meaning</w:t>
            </w:r>
          </w:p>
        </w:tc>
      </w:tr>
      <w:tr w:rsidR="0064010F" w14:paraId="476D0E82" w14:textId="77777777">
        <w:tc>
          <w:tcPr>
            <w:tcW w:w="0" w:type="auto"/>
          </w:tcPr>
          <w:p w14:paraId="6DFD5CC3" w14:textId="77777777" w:rsidR="0064010F" w:rsidRDefault="00242F9A">
            <w:pPr>
              <w:pStyle w:val="Compact"/>
            </w:pPr>
            <w:r>
              <w:t>One chapter at a time</w:t>
            </w:r>
          </w:p>
        </w:tc>
        <w:tc>
          <w:tcPr>
            <w:tcW w:w="0" w:type="auto"/>
          </w:tcPr>
          <w:p w14:paraId="2BDC8F2A" w14:textId="77777777" w:rsidR="0064010F" w:rsidRDefault="00242F9A">
            <w:pPr>
              <w:pStyle w:val="Compact"/>
            </w:pPr>
            <w:r>
              <w:t>Master pipelines before Spark. Master Spark before Kafka.</w:t>
            </w:r>
          </w:p>
        </w:tc>
      </w:tr>
      <w:tr w:rsidR="0064010F" w14:paraId="58952222" w14:textId="77777777">
        <w:tc>
          <w:tcPr>
            <w:tcW w:w="0" w:type="auto"/>
          </w:tcPr>
          <w:p w14:paraId="3DD2594F" w14:textId="77777777" w:rsidR="0064010F" w:rsidRDefault="00242F9A">
            <w:pPr>
              <w:pStyle w:val="Compact"/>
            </w:pPr>
            <w:r>
              <w:t>Type every command</w:t>
            </w:r>
          </w:p>
        </w:tc>
        <w:tc>
          <w:tcPr>
            <w:tcW w:w="0" w:type="auto"/>
          </w:tcPr>
          <w:p w14:paraId="49B8FB7F" w14:textId="77777777" w:rsidR="0064010F" w:rsidRDefault="00242F9A">
            <w:pPr>
              <w:pStyle w:val="Compact"/>
            </w:pPr>
            <w:r>
              <w:t>Typing builds memory. Copy-paste builds nothing.</w:t>
            </w:r>
          </w:p>
        </w:tc>
      </w:tr>
      <w:tr w:rsidR="0064010F" w14:paraId="2FAB9F11" w14:textId="77777777">
        <w:tc>
          <w:tcPr>
            <w:tcW w:w="0" w:type="auto"/>
          </w:tcPr>
          <w:p w14:paraId="6C4B5AE0" w14:textId="77777777" w:rsidR="0064010F" w:rsidRDefault="00242F9A">
            <w:pPr>
              <w:pStyle w:val="Compact"/>
            </w:pPr>
            <w:r>
              <w:t>Commit every lab to GitHub</w:t>
            </w:r>
          </w:p>
        </w:tc>
        <w:tc>
          <w:tcPr>
            <w:tcW w:w="0" w:type="auto"/>
          </w:tcPr>
          <w:p w14:paraId="21EA2C20" w14:textId="77777777" w:rsidR="0064010F" w:rsidRDefault="00242F9A">
            <w:pPr>
              <w:pStyle w:val="Compact"/>
            </w:pPr>
            <w:r>
              <w:t>Your de-labs repo becomes your portfolio.</w:t>
            </w:r>
          </w:p>
        </w:tc>
      </w:tr>
      <w:tr w:rsidR="0064010F" w14:paraId="1A375470" w14:textId="77777777">
        <w:tc>
          <w:tcPr>
            <w:tcW w:w="0" w:type="auto"/>
          </w:tcPr>
          <w:p w14:paraId="6602280A" w14:textId="77777777" w:rsidR="0064010F" w:rsidRDefault="00242F9A">
            <w:pPr>
              <w:pStyle w:val="Compact"/>
            </w:pPr>
            <w:r>
              <w:t>Write a README after every lab</w:t>
            </w:r>
          </w:p>
        </w:tc>
        <w:tc>
          <w:tcPr>
            <w:tcW w:w="0" w:type="auto"/>
          </w:tcPr>
          <w:p w14:paraId="7BC6F1CE" w14:textId="77777777" w:rsidR="0064010F" w:rsidRDefault="00242F9A">
            <w:pPr>
              <w:pStyle w:val="Compact"/>
            </w:pPr>
            <w:r>
              <w:t>What you did, what you learned, what broke.</w:t>
            </w:r>
          </w:p>
        </w:tc>
      </w:tr>
      <w:tr w:rsidR="0064010F" w14:paraId="1B0177ED" w14:textId="77777777">
        <w:tc>
          <w:tcPr>
            <w:tcW w:w="0" w:type="auto"/>
          </w:tcPr>
          <w:p w14:paraId="57AF160B" w14:textId="77777777" w:rsidR="0064010F" w:rsidRDefault="00242F9A">
            <w:pPr>
              <w:pStyle w:val="Compact"/>
            </w:pPr>
            <w:r>
              <w:t>Keep AWS cost safe</w:t>
            </w:r>
          </w:p>
        </w:tc>
        <w:tc>
          <w:tcPr>
            <w:tcW w:w="0" w:type="auto"/>
          </w:tcPr>
          <w:p w14:paraId="72ED772A" w14:textId="77777777" w:rsidR="0064010F" w:rsidRDefault="00242F9A">
            <w:pPr>
              <w:pStyle w:val="Compact"/>
            </w:pPr>
            <w:r>
              <w:t>Pause/delete resources after every cloud lab.</w:t>
            </w:r>
          </w:p>
        </w:tc>
      </w:tr>
      <w:tr w:rsidR="0064010F" w14:paraId="57F4AE75" w14:textId="77777777">
        <w:tc>
          <w:tcPr>
            <w:tcW w:w="0" w:type="auto"/>
          </w:tcPr>
          <w:p w14:paraId="226287B5" w14:textId="77777777" w:rsidR="0064010F" w:rsidRDefault="00242F9A">
            <w:pPr>
              <w:pStyle w:val="Compact"/>
            </w:pPr>
            <w:r>
              <w:t>Use Docker for local labs</w:t>
            </w:r>
          </w:p>
        </w:tc>
        <w:tc>
          <w:tcPr>
            <w:tcW w:w="0" w:type="auto"/>
          </w:tcPr>
          <w:p w14:paraId="38FCDE9B" w14:textId="77777777" w:rsidR="0064010F" w:rsidRDefault="00242F9A">
            <w:pPr>
              <w:pStyle w:val="Compact"/>
            </w:pPr>
            <w:r>
              <w:t>Avoid AWS cost for anything that runs locally</w:t>
            </w:r>
            <w:r>
              <w:t>.</w:t>
            </w:r>
          </w:p>
        </w:tc>
      </w:tr>
    </w:tbl>
    <w:p w14:paraId="60D5A9A6" w14:textId="77777777" w:rsidR="0064010F" w:rsidRDefault="00242F9A">
      <w:pPr>
        <w:pStyle w:val="Heading2"/>
      </w:pPr>
      <w:bookmarkStart w:id="2" w:name="laptop-prerequisites"/>
      <w:bookmarkStart w:id="3" w:name="_Toc234120504"/>
      <w:r>
        <w:t>Laptop Prerequisites</w:t>
      </w:r>
      <w:bookmarkEnd w:id="3"/>
    </w:p>
    <w:tbl>
      <w:tblPr>
        <w:tblStyle w:val="Table"/>
        <w:tblW w:w="5000" w:type="pct"/>
        <w:tblLook w:val="0020" w:firstRow="1" w:lastRow="0" w:firstColumn="0" w:lastColumn="0" w:noHBand="0" w:noVBand="0"/>
      </w:tblPr>
      <w:tblGrid>
        <w:gridCol w:w="1482"/>
        <w:gridCol w:w="1579"/>
        <w:gridCol w:w="6515"/>
      </w:tblGrid>
      <w:tr w:rsidR="0064010F" w14:paraId="11236CDC"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7FDA3BC3" w14:textId="77777777" w:rsidR="0064010F" w:rsidRDefault="00242F9A">
            <w:pPr>
              <w:pStyle w:val="Compact"/>
            </w:pPr>
            <w:r>
              <w:rPr>
                <w:b/>
                <w:bCs/>
              </w:rPr>
              <w:t>Tool</w:t>
            </w:r>
          </w:p>
        </w:tc>
        <w:tc>
          <w:tcPr>
            <w:tcW w:w="0" w:type="auto"/>
          </w:tcPr>
          <w:p w14:paraId="7233AEB5" w14:textId="77777777" w:rsidR="0064010F" w:rsidRDefault="00242F9A">
            <w:pPr>
              <w:pStyle w:val="Compact"/>
            </w:pPr>
            <w:r>
              <w:rPr>
                <w:b/>
                <w:bCs/>
              </w:rPr>
              <w:t>Purpose</w:t>
            </w:r>
          </w:p>
        </w:tc>
        <w:tc>
          <w:tcPr>
            <w:tcW w:w="0" w:type="auto"/>
          </w:tcPr>
          <w:p w14:paraId="43C25428" w14:textId="77777777" w:rsidR="0064010F" w:rsidRDefault="00242F9A">
            <w:pPr>
              <w:pStyle w:val="Compact"/>
            </w:pPr>
            <w:r>
              <w:rPr>
                <w:b/>
                <w:bCs/>
              </w:rPr>
              <w:t>Install Link</w:t>
            </w:r>
          </w:p>
        </w:tc>
      </w:tr>
      <w:tr w:rsidR="0064010F" w14:paraId="2DF60670" w14:textId="77777777">
        <w:tc>
          <w:tcPr>
            <w:tcW w:w="0" w:type="auto"/>
          </w:tcPr>
          <w:p w14:paraId="1713DDBC" w14:textId="77777777" w:rsidR="0064010F" w:rsidRDefault="00242F9A">
            <w:pPr>
              <w:pStyle w:val="Compact"/>
            </w:pPr>
            <w:r>
              <w:t>VS Code</w:t>
            </w:r>
          </w:p>
        </w:tc>
        <w:tc>
          <w:tcPr>
            <w:tcW w:w="0" w:type="auto"/>
          </w:tcPr>
          <w:p w14:paraId="702E3668" w14:textId="77777777" w:rsidR="0064010F" w:rsidRDefault="00242F9A">
            <w:pPr>
              <w:pStyle w:val="Compact"/>
            </w:pPr>
            <w:r>
              <w:t>Editor for SQL, Python, YAML.</w:t>
            </w:r>
          </w:p>
        </w:tc>
        <w:tc>
          <w:tcPr>
            <w:tcW w:w="0" w:type="auto"/>
          </w:tcPr>
          <w:p w14:paraId="37EA2E11" w14:textId="77777777" w:rsidR="0064010F" w:rsidRDefault="00242F9A">
            <w:pPr>
              <w:pStyle w:val="Compact"/>
            </w:pPr>
            <w:r>
              <w:t>https://code.visualstudio.com/download</w:t>
            </w:r>
          </w:p>
        </w:tc>
      </w:tr>
      <w:tr w:rsidR="0064010F" w14:paraId="19147FB2" w14:textId="77777777">
        <w:tc>
          <w:tcPr>
            <w:tcW w:w="0" w:type="auto"/>
          </w:tcPr>
          <w:p w14:paraId="5261BC5F" w14:textId="77777777" w:rsidR="0064010F" w:rsidRDefault="00242F9A">
            <w:pPr>
              <w:pStyle w:val="Compact"/>
            </w:pPr>
            <w:r>
              <w:t>Git + GitHub account</w:t>
            </w:r>
          </w:p>
        </w:tc>
        <w:tc>
          <w:tcPr>
            <w:tcW w:w="0" w:type="auto"/>
          </w:tcPr>
          <w:p w14:paraId="0A845F82" w14:textId="77777777" w:rsidR="0064010F" w:rsidRDefault="00242F9A">
            <w:pPr>
              <w:pStyle w:val="Compact"/>
            </w:pPr>
            <w:r>
              <w:t>Version control for all lab files.</w:t>
            </w:r>
          </w:p>
        </w:tc>
        <w:tc>
          <w:tcPr>
            <w:tcW w:w="0" w:type="auto"/>
          </w:tcPr>
          <w:p w14:paraId="1350AD49" w14:textId="77777777" w:rsidR="0064010F" w:rsidRDefault="00242F9A">
            <w:pPr>
              <w:pStyle w:val="Compact"/>
            </w:pPr>
            <w:r>
              <w:t>https://git-scm.com/install/</w:t>
            </w:r>
          </w:p>
        </w:tc>
      </w:tr>
      <w:tr w:rsidR="0064010F" w14:paraId="4E573D2A" w14:textId="77777777">
        <w:tc>
          <w:tcPr>
            <w:tcW w:w="0" w:type="auto"/>
          </w:tcPr>
          <w:p w14:paraId="42738FA7" w14:textId="77777777" w:rsidR="0064010F" w:rsidRDefault="00242F9A">
            <w:pPr>
              <w:pStyle w:val="Compact"/>
            </w:pPr>
            <w:r>
              <w:t>Docker Desktop</w:t>
            </w:r>
          </w:p>
        </w:tc>
        <w:tc>
          <w:tcPr>
            <w:tcW w:w="0" w:type="auto"/>
          </w:tcPr>
          <w:p w14:paraId="665AD827" w14:textId="77777777" w:rsidR="0064010F" w:rsidRDefault="00242F9A">
            <w:pPr>
              <w:pStyle w:val="Compact"/>
            </w:pPr>
            <w:r>
              <w:t>Runs MySQL, Postgres, Airflow, Kafka locally.</w:t>
            </w:r>
          </w:p>
        </w:tc>
        <w:tc>
          <w:tcPr>
            <w:tcW w:w="0" w:type="auto"/>
          </w:tcPr>
          <w:p w14:paraId="46232BE1" w14:textId="77777777" w:rsidR="0064010F" w:rsidRDefault="00242F9A">
            <w:pPr>
              <w:pStyle w:val="Compact"/>
            </w:pPr>
            <w:r>
              <w:t>https://www.docker.com/products/docker-desktop/</w:t>
            </w:r>
          </w:p>
        </w:tc>
      </w:tr>
      <w:tr w:rsidR="0064010F" w14:paraId="401BD984" w14:textId="77777777">
        <w:tc>
          <w:tcPr>
            <w:tcW w:w="0" w:type="auto"/>
          </w:tcPr>
          <w:p w14:paraId="03D259B7" w14:textId="77777777" w:rsidR="0064010F" w:rsidRDefault="00242F9A">
            <w:pPr>
              <w:pStyle w:val="Compact"/>
            </w:pPr>
            <w:r>
              <w:t>Python 3.10+</w:t>
            </w:r>
          </w:p>
        </w:tc>
        <w:tc>
          <w:tcPr>
            <w:tcW w:w="0" w:type="auto"/>
          </w:tcPr>
          <w:p w14:paraId="37C872B6" w14:textId="77777777" w:rsidR="0064010F" w:rsidRDefault="00242F9A">
            <w:pPr>
              <w:pStyle w:val="Compact"/>
            </w:pPr>
            <w:r>
              <w:t>All pipeline and DE scripts.</w:t>
            </w:r>
          </w:p>
        </w:tc>
        <w:tc>
          <w:tcPr>
            <w:tcW w:w="0" w:type="auto"/>
          </w:tcPr>
          <w:p w14:paraId="1FE5708F" w14:textId="77777777" w:rsidR="0064010F" w:rsidRDefault="00242F9A">
            <w:pPr>
              <w:pStyle w:val="Compact"/>
            </w:pPr>
            <w:r>
              <w:t>https://www.python.org/downloads/</w:t>
            </w:r>
          </w:p>
        </w:tc>
      </w:tr>
      <w:tr w:rsidR="0064010F" w14:paraId="1047FF8A" w14:textId="77777777">
        <w:tc>
          <w:tcPr>
            <w:tcW w:w="0" w:type="auto"/>
          </w:tcPr>
          <w:p w14:paraId="0774864E" w14:textId="77777777" w:rsidR="0064010F" w:rsidRDefault="00242F9A">
            <w:pPr>
              <w:pStyle w:val="Compact"/>
            </w:pPr>
            <w:r>
              <w:t xml:space="preserve">AWS Free Tier </w:t>
            </w:r>
            <w:r>
              <w:lastRenderedPageBreak/>
              <w:t>account</w:t>
            </w:r>
          </w:p>
        </w:tc>
        <w:tc>
          <w:tcPr>
            <w:tcW w:w="0" w:type="auto"/>
          </w:tcPr>
          <w:p w14:paraId="1C5120A6" w14:textId="77777777" w:rsidR="0064010F" w:rsidRDefault="00242F9A">
            <w:pPr>
              <w:pStyle w:val="Compact"/>
            </w:pPr>
            <w:r>
              <w:lastRenderedPageBreak/>
              <w:t xml:space="preserve">Cloud labs: S3, Redshift, </w:t>
            </w:r>
            <w:r>
              <w:lastRenderedPageBreak/>
              <w:t>Glue, Athena, Kinesis.</w:t>
            </w:r>
          </w:p>
        </w:tc>
        <w:tc>
          <w:tcPr>
            <w:tcW w:w="0" w:type="auto"/>
          </w:tcPr>
          <w:p w14:paraId="6F5E50A0" w14:textId="77777777" w:rsidR="0064010F" w:rsidRDefault="00242F9A">
            <w:pPr>
              <w:pStyle w:val="Compact"/>
            </w:pPr>
            <w:r>
              <w:lastRenderedPageBreak/>
              <w:t>https://aws.amazon.com/free/</w:t>
            </w:r>
          </w:p>
        </w:tc>
      </w:tr>
      <w:tr w:rsidR="0064010F" w14:paraId="049FB459" w14:textId="77777777">
        <w:tc>
          <w:tcPr>
            <w:tcW w:w="0" w:type="auto"/>
          </w:tcPr>
          <w:p w14:paraId="35231CE3" w14:textId="77777777" w:rsidR="0064010F" w:rsidRDefault="00242F9A">
            <w:pPr>
              <w:pStyle w:val="Compact"/>
            </w:pPr>
            <w:r>
              <w:t>AWS CLI</w:t>
            </w:r>
          </w:p>
        </w:tc>
        <w:tc>
          <w:tcPr>
            <w:tcW w:w="0" w:type="auto"/>
          </w:tcPr>
          <w:p w14:paraId="1F17FC72" w14:textId="77777777" w:rsidR="0064010F" w:rsidRDefault="00242F9A">
            <w:pPr>
              <w:pStyle w:val="Compact"/>
            </w:pPr>
            <w:r>
              <w:t>Command-line AWS access.</w:t>
            </w:r>
          </w:p>
        </w:tc>
        <w:tc>
          <w:tcPr>
            <w:tcW w:w="0" w:type="auto"/>
          </w:tcPr>
          <w:p w14:paraId="763C5BEE" w14:textId="77777777" w:rsidR="0064010F" w:rsidRDefault="00242F9A">
            <w:pPr>
              <w:pStyle w:val="Compact"/>
            </w:pPr>
            <w:r>
              <w:t>https://docs.aws.amazon.com/cli/latest/userguide/getting-started-install.html</w:t>
            </w:r>
          </w:p>
        </w:tc>
      </w:tr>
      <w:tr w:rsidR="0064010F" w14:paraId="4E184D07" w14:textId="77777777">
        <w:tc>
          <w:tcPr>
            <w:tcW w:w="0" w:type="auto"/>
          </w:tcPr>
          <w:p w14:paraId="7DD6699C" w14:textId="77777777" w:rsidR="0064010F" w:rsidRDefault="00242F9A">
            <w:pPr>
              <w:pStyle w:val="Compact"/>
            </w:pPr>
            <w:r>
              <w:t>DBeaver Community</w:t>
            </w:r>
          </w:p>
        </w:tc>
        <w:tc>
          <w:tcPr>
            <w:tcW w:w="0" w:type="auto"/>
          </w:tcPr>
          <w:p w14:paraId="259E771E" w14:textId="77777777" w:rsidR="0064010F" w:rsidRDefault="00242F9A">
            <w:pPr>
              <w:pStyle w:val="Compact"/>
            </w:pPr>
            <w:r>
              <w:t>Universal DB client for MySQL, Postgres, Redshi</w:t>
            </w:r>
            <w:r>
              <w:t>ft.</w:t>
            </w:r>
          </w:p>
        </w:tc>
        <w:tc>
          <w:tcPr>
            <w:tcW w:w="0" w:type="auto"/>
          </w:tcPr>
          <w:p w14:paraId="4B4C6DAC" w14:textId="77777777" w:rsidR="0064010F" w:rsidRDefault="00242F9A">
            <w:pPr>
              <w:pStyle w:val="Compact"/>
            </w:pPr>
            <w:r>
              <w:t>https://dbeaver.io/download/</w:t>
            </w:r>
          </w:p>
        </w:tc>
      </w:tr>
    </w:tbl>
    <w:p w14:paraId="154FF4D0" w14:textId="77777777" w:rsidR="0064010F" w:rsidRDefault="00242F9A">
      <w:pPr>
        <w:pStyle w:val="Heading1"/>
      </w:pPr>
      <w:bookmarkStart w:id="4" w:name="chapter-1-sql-for-analytics"/>
      <w:bookmarkStart w:id="5" w:name="_Toc234120505"/>
      <w:bookmarkEnd w:id="0"/>
      <w:bookmarkEnd w:id="2"/>
      <w:r>
        <w:t>Chapter 1 — SQL for Analytics</w:t>
      </w:r>
      <w:bookmarkEnd w:id="5"/>
    </w:p>
    <w:p w14:paraId="376F9F49" w14:textId="77777777" w:rsidR="0064010F" w:rsidRDefault="00242F9A">
      <w:pPr>
        <w:pStyle w:val="BlockText"/>
      </w:pPr>
      <w:r>
        <w:rPr>
          <w:b/>
          <w:bCs/>
        </w:rPr>
        <w:t>In Plain English</w:t>
      </w:r>
      <w:r>
        <w:t xml:space="preserve"> - </w:t>
      </w:r>
      <w:r>
        <w:rPr>
          <w:b/>
          <w:bCs/>
        </w:rPr>
        <w:t>What it is:</w:t>
      </w:r>
      <w:r>
        <w:t xml:space="preserve"> </w:t>
      </w:r>
      <w:r>
        <w:t xml:space="preserve">The same SQL language you use every day as a DBA, but pointed at a different job — summarising millions of rows instead of fetching a handful. - </w:t>
      </w:r>
      <w:r>
        <w:rPr>
          <w:b/>
          <w:bCs/>
        </w:rPr>
        <w:t>Real-life example:</w:t>
      </w:r>
      <w:r>
        <w:t xml:space="preserve"> Your OLTP database is the cashier’s till — fast, one sale at a time. Analytics SQL is the st</w:t>
      </w:r>
      <w:r>
        <w:t xml:space="preserve">ore manager going through a whole month of receipts to answer “what sold best in June?” - </w:t>
      </w:r>
      <w:r>
        <w:rPr>
          <w:b/>
          <w:bCs/>
        </w:rPr>
        <w:t>Why Data Engineers use it:</w:t>
      </w:r>
      <w:r>
        <w:t xml:space="preserve"> Every pipeline eventually ends in a table someone queries. If you can’t write efficient analytical SQL, nobody can get value from the data </w:t>
      </w:r>
      <w:r>
        <w:t xml:space="preserve">you moved. - </w:t>
      </w:r>
      <w:r>
        <w:rPr>
          <w:b/>
          <w:bCs/>
        </w:rPr>
        <w:t>Where it fits:</w:t>
      </w:r>
      <w:r>
        <w:t xml:space="preserve"> Runs on any SQL engine — Postgres, MySQL, Redshift, Snowflake, BigQuery. It’s a skill, not a product.</w:t>
      </w:r>
    </w:p>
    <w:p w14:paraId="503E978C" w14:textId="77777777" w:rsidR="0064010F" w:rsidRDefault="00242F9A">
      <w:pPr>
        <w:pStyle w:val="FirstParagraph"/>
      </w:pPr>
      <w:r>
        <w:t>As a DBA you already know SQL. Data Engineering reuses SQL but applies it differently: window functions for ranking and runnin</w:t>
      </w:r>
      <w:r>
        <w:t>g totals, CTEs for pipeline logic, and aggregations across millions of rows on columnar warehouses.</w:t>
      </w:r>
    </w:p>
    <w:p w14:paraId="0C48C282" w14:textId="77777777" w:rsidR="0064010F" w:rsidRDefault="00242F9A">
      <w:pPr>
        <w:pStyle w:val="Heading2"/>
      </w:pPr>
      <w:bookmarkStart w:id="6" w:name="sql-analytics-concepts"/>
      <w:bookmarkStart w:id="7" w:name="_Toc234120506"/>
      <w:r>
        <w:t>1.1 SQL Analytics Concepts</w:t>
      </w:r>
      <w:bookmarkEnd w:id="7"/>
    </w:p>
    <w:p w14:paraId="5E5AB73D" w14:textId="77777777" w:rsidR="0064010F" w:rsidRDefault="00242F9A">
      <w:pPr>
        <w:pStyle w:val="Heading3"/>
      </w:pPr>
      <w:bookmarkStart w:id="8" w:name="oltp-vs-olap-sql-thinking"/>
      <w:r>
        <w:t>OLTP vs OLAP SQL Thinking</w:t>
      </w:r>
    </w:p>
    <w:p w14:paraId="593479F9" w14:textId="77777777" w:rsidR="0064010F" w:rsidRDefault="00242F9A">
      <w:pPr>
        <w:pStyle w:val="FirstParagraph"/>
      </w:pPr>
      <w:r>
        <w:t>Before diving into new SQL functions, it is important to understand why the same SQL you write every da</w:t>
      </w:r>
      <w:r>
        <w:t>y as a DBA needs a different mindset in the analytics world. The two worlds have completely different goals.</w:t>
      </w:r>
    </w:p>
    <w:p w14:paraId="4D3824FD" w14:textId="77777777" w:rsidR="0064010F" w:rsidRDefault="00242F9A">
      <w:pPr>
        <w:pStyle w:val="BodyText"/>
      </w:pPr>
      <w:r>
        <w:rPr>
          <w:b/>
          <w:bCs/>
        </w:rPr>
        <w:t>What is OLTP?</w:t>
      </w:r>
    </w:p>
    <w:p w14:paraId="7DEFEE73" w14:textId="77777777" w:rsidR="0064010F" w:rsidRDefault="00242F9A">
      <w:pPr>
        <w:pStyle w:val="BodyText"/>
      </w:pPr>
      <w:r>
        <w:t>OLTP stands for Online Transaction Processing. This is your daily DBA world. Think of a shop’s billing system — every time a customer</w:t>
      </w:r>
      <w:r>
        <w:t xml:space="preserve"> buys something, that transaction is instantly recorded. The database must be fast at writing single rows and reading a small number of rows at once. Your production MySQL or PostgreSQL is an OLTP system. Speed matters at the row level.</w:t>
      </w:r>
    </w:p>
    <w:p w14:paraId="789BAB3C" w14:textId="77777777" w:rsidR="0064010F" w:rsidRDefault="00242F9A">
      <w:pPr>
        <w:pStyle w:val="BodyText"/>
      </w:pPr>
      <w:r>
        <w:rPr>
          <w:b/>
          <w:bCs/>
        </w:rPr>
        <w:t>What is OLAP?</w:t>
      </w:r>
    </w:p>
    <w:p w14:paraId="07050793" w14:textId="77777777" w:rsidR="0064010F" w:rsidRDefault="00242F9A">
      <w:pPr>
        <w:pStyle w:val="BodyText"/>
      </w:pPr>
      <w:r>
        <w:lastRenderedPageBreak/>
        <w:t xml:space="preserve">OLAP </w:t>
      </w:r>
      <w:r>
        <w:t>stands for Online Analytical Processing. This is the analytics world. Think of the shop owner sitting down at the end of the month asking: What was my total revenue by product category? Which region had the most sales? These questions scan millions of rows</w:t>
      </w:r>
      <w:r>
        <w:t xml:space="preserve"> and summarise them. Speed matters at the aggregate level, not the row level. Amazon Redshift, Snowflake, and Google BigQuery are OLAP systems.</w:t>
      </w:r>
    </w:p>
    <w:p w14:paraId="67003FBB" w14:textId="77777777" w:rsidR="0064010F" w:rsidRDefault="00242F9A">
      <w:pPr>
        <w:pStyle w:val="BodyText"/>
      </w:pPr>
      <w:r>
        <w:rPr>
          <w:b/>
          <w:bCs/>
        </w:rPr>
        <w:t>Real-World Analogy</w:t>
      </w:r>
    </w:p>
    <w:p w14:paraId="0F99E505" w14:textId="77777777" w:rsidR="0064010F" w:rsidRDefault="00242F9A">
      <w:pPr>
        <w:pStyle w:val="BodyText"/>
      </w:pPr>
      <w:r>
        <w:t xml:space="preserve">OLTP is like a cashier scanning one item at a time at a supermarket checkout — fast, one row </w:t>
      </w:r>
      <w:r>
        <w:t>at a time. OLAP is like the accountant in the back office who reviews the entire month of receipts to produce a summary report — slow per row, but summarises millions.</w:t>
      </w:r>
    </w:p>
    <w:tbl>
      <w:tblPr>
        <w:tblStyle w:val="Table"/>
        <w:tblW w:w="5000" w:type="pct"/>
        <w:tblLook w:val="0020" w:firstRow="1" w:lastRow="0" w:firstColumn="0" w:lastColumn="0" w:noHBand="0" w:noVBand="0"/>
      </w:tblPr>
      <w:tblGrid>
        <w:gridCol w:w="1832"/>
        <w:gridCol w:w="3500"/>
        <w:gridCol w:w="4244"/>
      </w:tblGrid>
      <w:tr w:rsidR="0064010F" w14:paraId="5B1A73FA"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1DF39C81" w14:textId="77777777" w:rsidR="0064010F" w:rsidRDefault="00242F9A">
            <w:pPr>
              <w:pStyle w:val="Compact"/>
            </w:pPr>
            <w:r>
              <w:rPr>
                <w:b/>
                <w:bCs/>
              </w:rPr>
              <w:t>Dimension</w:t>
            </w:r>
          </w:p>
        </w:tc>
        <w:tc>
          <w:tcPr>
            <w:tcW w:w="0" w:type="auto"/>
          </w:tcPr>
          <w:p w14:paraId="25C7B05F" w14:textId="77777777" w:rsidR="0064010F" w:rsidRDefault="00242F9A">
            <w:pPr>
              <w:pStyle w:val="Compact"/>
            </w:pPr>
            <w:r>
              <w:rPr>
                <w:b/>
                <w:bCs/>
              </w:rPr>
              <w:t>OLTP (Your DBA World)</w:t>
            </w:r>
          </w:p>
        </w:tc>
        <w:tc>
          <w:tcPr>
            <w:tcW w:w="0" w:type="auto"/>
          </w:tcPr>
          <w:p w14:paraId="78C5E621" w14:textId="77777777" w:rsidR="0064010F" w:rsidRDefault="00242F9A">
            <w:pPr>
              <w:pStyle w:val="Compact"/>
            </w:pPr>
            <w:r>
              <w:rPr>
                <w:b/>
                <w:bCs/>
              </w:rPr>
              <w:t>OLAP / DE World</w:t>
            </w:r>
          </w:p>
        </w:tc>
      </w:tr>
      <w:tr w:rsidR="0064010F" w14:paraId="28C18C8F" w14:textId="77777777">
        <w:tc>
          <w:tcPr>
            <w:tcW w:w="0" w:type="auto"/>
          </w:tcPr>
          <w:p w14:paraId="20E01E8E" w14:textId="77777777" w:rsidR="0064010F" w:rsidRDefault="00242F9A">
            <w:pPr>
              <w:pStyle w:val="Compact"/>
            </w:pPr>
            <w:r>
              <w:t>Query goal</w:t>
            </w:r>
          </w:p>
        </w:tc>
        <w:tc>
          <w:tcPr>
            <w:tcW w:w="0" w:type="auto"/>
          </w:tcPr>
          <w:p w14:paraId="5100F42B" w14:textId="77777777" w:rsidR="0064010F" w:rsidRDefault="00242F9A">
            <w:pPr>
              <w:pStyle w:val="Compact"/>
            </w:pPr>
            <w:r>
              <w:t>Fetch 1-10 rows fast.</w:t>
            </w:r>
          </w:p>
        </w:tc>
        <w:tc>
          <w:tcPr>
            <w:tcW w:w="0" w:type="auto"/>
          </w:tcPr>
          <w:p w14:paraId="2CA3F382" w14:textId="77777777" w:rsidR="0064010F" w:rsidRDefault="00242F9A">
            <w:pPr>
              <w:pStyle w:val="Compact"/>
            </w:pPr>
            <w:r>
              <w:t>Scan millions of rows and aggregate.</w:t>
            </w:r>
          </w:p>
        </w:tc>
      </w:tr>
      <w:tr w:rsidR="0064010F" w14:paraId="12C16A33" w14:textId="77777777">
        <w:tc>
          <w:tcPr>
            <w:tcW w:w="0" w:type="auto"/>
          </w:tcPr>
          <w:p w14:paraId="243A049F" w14:textId="77777777" w:rsidR="0064010F" w:rsidRDefault="00242F9A">
            <w:pPr>
              <w:pStyle w:val="Compact"/>
            </w:pPr>
            <w:r>
              <w:t>Index strategy</w:t>
            </w:r>
          </w:p>
        </w:tc>
        <w:tc>
          <w:tcPr>
            <w:tcW w:w="0" w:type="auto"/>
          </w:tcPr>
          <w:p w14:paraId="60D003DA" w14:textId="77777777" w:rsidR="0064010F" w:rsidRDefault="00242F9A">
            <w:pPr>
              <w:pStyle w:val="Compact"/>
            </w:pPr>
            <w:r>
              <w:t>B-tree on lookup columns.</w:t>
            </w:r>
          </w:p>
        </w:tc>
        <w:tc>
          <w:tcPr>
            <w:tcW w:w="0" w:type="auto"/>
          </w:tcPr>
          <w:p w14:paraId="2730B5F6" w14:textId="77777777" w:rsidR="0064010F" w:rsidRDefault="00242F9A">
            <w:pPr>
              <w:pStyle w:val="Compact"/>
            </w:pPr>
            <w:r>
              <w:t>Sort key, partition pruning, columnar skip.</w:t>
            </w:r>
          </w:p>
        </w:tc>
      </w:tr>
      <w:tr w:rsidR="0064010F" w14:paraId="094772F8" w14:textId="77777777">
        <w:tc>
          <w:tcPr>
            <w:tcW w:w="0" w:type="auto"/>
          </w:tcPr>
          <w:p w14:paraId="2113D31D" w14:textId="77777777" w:rsidR="0064010F" w:rsidRDefault="00242F9A">
            <w:pPr>
              <w:pStyle w:val="Compact"/>
            </w:pPr>
            <w:r>
              <w:t>JOIN style</w:t>
            </w:r>
          </w:p>
        </w:tc>
        <w:tc>
          <w:tcPr>
            <w:tcW w:w="0" w:type="auto"/>
          </w:tcPr>
          <w:p w14:paraId="1096B5F0" w14:textId="77777777" w:rsidR="0064010F" w:rsidRDefault="00242F9A">
            <w:pPr>
              <w:pStyle w:val="Compact"/>
            </w:pPr>
            <w:r>
              <w:t>FK joins on normalized tables.</w:t>
            </w:r>
          </w:p>
        </w:tc>
        <w:tc>
          <w:tcPr>
            <w:tcW w:w="0" w:type="auto"/>
          </w:tcPr>
          <w:p w14:paraId="00CE66B9" w14:textId="77777777" w:rsidR="0064010F" w:rsidRDefault="00242F9A">
            <w:pPr>
              <w:pStyle w:val="Compact"/>
            </w:pPr>
            <w:r>
              <w:t>Star schema: fact joins to dimension tables.</w:t>
            </w:r>
          </w:p>
        </w:tc>
      </w:tr>
      <w:tr w:rsidR="0064010F" w14:paraId="7FEDB7E3" w14:textId="77777777">
        <w:tc>
          <w:tcPr>
            <w:tcW w:w="0" w:type="auto"/>
          </w:tcPr>
          <w:p w14:paraId="15124A92" w14:textId="77777777" w:rsidR="0064010F" w:rsidRDefault="00242F9A">
            <w:pPr>
              <w:pStyle w:val="Compact"/>
            </w:pPr>
            <w:r>
              <w:t>Write frequency</w:t>
            </w:r>
          </w:p>
        </w:tc>
        <w:tc>
          <w:tcPr>
            <w:tcW w:w="0" w:type="auto"/>
          </w:tcPr>
          <w:p w14:paraId="79C38409" w14:textId="77777777" w:rsidR="0064010F" w:rsidRDefault="00242F9A">
            <w:pPr>
              <w:pStyle w:val="Compact"/>
            </w:pPr>
            <w:r>
              <w:t>Thousands of INSERTs per sec</w:t>
            </w:r>
            <w:r>
              <w:t>ond.</w:t>
            </w:r>
          </w:p>
        </w:tc>
        <w:tc>
          <w:tcPr>
            <w:tcW w:w="0" w:type="auto"/>
          </w:tcPr>
          <w:p w14:paraId="5CAD5048" w14:textId="77777777" w:rsidR="0064010F" w:rsidRDefault="00242F9A">
            <w:pPr>
              <w:pStyle w:val="Compact"/>
            </w:pPr>
            <w:r>
              <w:t>Bulk COPY once or twice a day.</w:t>
            </w:r>
          </w:p>
        </w:tc>
      </w:tr>
      <w:tr w:rsidR="0064010F" w14:paraId="51686E00" w14:textId="77777777">
        <w:tc>
          <w:tcPr>
            <w:tcW w:w="0" w:type="auto"/>
          </w:tcPr>
          <w:p w14:paraId="5DB48895" w14:textId="77777777" w:rsidR="0064010F" w:rsidRDefault="00242F9A">
            <w:pPr>
              <w:pStyle w:val="Compact"/>
            </w:pPr>
            <w:r>
              <w:t>NULL handling</w:t>
            </w:r>
          </w:p>
        </w:tc>
        <w:tc>
          <w:tcPr>
            <w:tcW w:w="0" w:type="auto"/>
          </w:tcPr>
          <w:p w14:paraId="71E8A58D" w14:textId="77777777" w:rsidR="0064010F" w:rsidRDefault="00242F9A">
            <w:pPr>
              <w:pStyle w:val="Compact"/>
            </w:pPr>
            <w:r>
              <w:t>Application prevents NULLs.</w:t>
            </w:r>
          </w:p>
        </w:tc>
        <w:tc>
          <w:tcPr>
            <w:tcW w:w="0" w:type="auto"/>
          </w:tcPr>
          <w:p w14:paraId="052401DF" w14:textId="77777777" w:rsidR="0064010F" w:rsidRDefault="00242F9A">
            <w:pPr>
              <w:pStyle w:val="Compact"/>
            </w:pPr>
            <w:r>
              <w:t>Pipelines must handle NULLs explicitly.</w:t>
            </w:r>
          </w:p>
        </w:tc>
      </w:tr>
    </w:tbl>
    <w:p w14:paraId="2E50D35D" w14:textId="77777777" w:rsidR="0064010F" w:rsidRDefault="00242F9A">
      <w:pPr>
        <w:pStyle w:val="Heading3"/>
      </w:pPr>
      <w:bookmarkStart w:id="9" w:name="window-functions"/>
      <w:bookmarkEnd w:id="8"/>
      <w:r>
        <w:t>Window Functions</w:t>
      </w:r>
    </w:p>
    <w:p w14:paraId="6DC956B2" w14:textId="77777777" w:rsidR="0064010F" w:rsidRDefault="00242F9A">
      <w:pPr>
        <w:pStyle w:val="FirstParagraph"/>
      </w:pPr>
      <w:r>
        <w:t>Window functions are one of the most powerful tools in analytics SQL. Many DBAs know GROUP BY — which collapses many ro</w:t>
      </w:r>
      <w:r>
        <w:t>ws into one summarised row. Window functions are different: they perform calculations across related rows but keep every individual row visible in the result. This is extremely useful for rankings, running totals, comparing today to yesterday, and deduplic</w:t>
      </w:r>
      <w:r>
        <w:t>ation.</w:t>
      </w:r>
    </w:p>
    <w:p w14:paraId="600FE88B" w14:textId="77777777" w:rsidR="0064010F" w:rsidRDefault="00242F9A">
      <w:pPr>
        <w:pStyle w:val="BodyText"/>
      </w:pPr>
      <w:r>
        <w:rPr>
          <w:b/>
          <w:bCs/>
        </w:rPr>
        <w:t>How to think about a window</w:t>
      </w:r>
    </w:p>
    <w:p w14:paraId="5D58FC54" w14:textId="77777777" w:rsidR="0064010F" w:rsidRDefault="00242F9A">
      <w:pPr>
        <w:pStyle w:val="BodyText"/>
      </w:pPr>
      <w:r>
        <w:t>Imagine you have a list of all orders sorted by date for each customer. A window function looks at a sliding frame of rows — the window — and computes a value for each row based on the rows around it. The key words are PA</w:t>
      </w:r>
      <w:r>
        <w:t>RTITION BY (which groups rows like GROUP BY but does not collapse them) and ORDER BY (which determines the order within the group for calculations like running totals).</w:t>
      </w:r>
    </w:p>
    <w:p w14:paraId="39D50892" w14:textId="77777777" w:rsidR="0064010F" w:rsidRDefault="00242F9A">
      <w:pPr>
        <w:pStyle w:val="BodyText"/>
      </w:pPr>
      <w:r>
        <w:rPr>
          <w:b/>
          <w:bCs/>
        </w:rPr>
        <w:t>Real-World Analogy</w:t>
      </w:r>
    </w:p>
    <w:p w14:paraId="3CB68BA7" w14:textId="77777777" w:rsidR="0064010F" w:rsidRDefault="00242F9A">
      <w:pPr>
        <w:pStyle w:val="BodyText"/>
      </w:pPr>
      <w:r>
        <w:t xml:space="preserve">GROUP BY is like rolling a snowball — all the rows merge into one result and individual rows disappear. A window function is like putting a magnifying glass over the rows — each row stays visible but you can see calculations based on rows around it at the </w:t>
      </w:r>
      <w:r>
        <w:t>same time.</w:t>
      </w:r>
    </w:p>
    <w:tbl>
      <w:tblPr>
        <w:tblStyle w:val="Table"/>
        <w:tblW w:w="5000" w:type="pct"/>
        <w:tblLook w:val="0020" w:firstRow="1" w:lastRow="0" w:firstColumn="0" w:lastColumn="0" w:noHBand="0" w:noVBand="0"/>
      </w:tblPr>
      <w:tblGrid>
        <w:gridCol w:w="2293"/>
        <w:gridCol w:w="3381"/>
        <w:gridCol w:w="3902"/>
      </w:tblGrid>
      <w:tr w:rsidR="0064010F" w14:paraId="0AD30301"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42184B80" w14:textId="77777777" w:rsidR="0064010F" w:rsidRDefault="00242F9A">
            <w:pPr>
              <w:pStyle w:val="Compact"/>
            </w:pPr>
            <w:r>
              <w:rPr>
                <w:b/>
                <w:bCs/>
              </w:rPr>
              <w:t>Function</w:t>
            </w:r>
          </w:p>
        </w:tc>
        <w:tc>
          <w:tcPr>
            <w:tcW w:w="0" w:type="auto"/>
          </w:tcPr>
          <w:p w14:paraId="3915526E" w14:textId="77777777" w:rsidR="0064010F" w:rsidRDefault="00242F9A">
            <w:pPr>
              <w:pStyle w:val="Compact"/>
            </w:pPr>
            <w:r>
              <w:rPr>
                <w:b/>
                <w:bCs/>
              </w:rPr>
              <w:t>What It Does</w:t>
            </w:r>
          </w:p>
        </w:tc>
        <w:tc>
          <w:tcPr>
            <w:tcW w:w="0" w:type="auto"/>
          </w:tcPr>
          <w:p w14:paraId="02081324" w14:textId="77777777" w:rsidR="0064010F" w:rsidRDefault="00242F9A">
            <w:pPr>
              <w:pStyle w:val="Compact"/>
            </w:pPr>
            <w:r>
              <w:rPr>
                <w:b/>
                <w:bCs/>
              </w:rPr>
              <w:t>DE Use Case</w:t>
            </w:r>
          </w:p>
        </w:tc>
      </w:tr>
      <w:tr w:rsidR="0064010F" w14:paraId="45B6E1D9" w14:textId="77777777">
        <w:tc>
          <w:tcPr>
            <w:tcW w:w="0" w:type="auto"/>
          </w:tcPr>
          <w:p w14:paraId="5C26F64F" w14:textId="77777777" w:rsidR="0064010F" w:rsidRDefault="00242F9A">
            <w:pPr>
              <w:pStyle w:val="Compact"/>
            </w:pPr>
            <w:r>
              <w:t>ROW_NUMBER()</w:t>
            </w:r>
          </w:p>
        </w:tc>
        <w:tc>
          <w:tcPr>
            <w:tcW w:w="0" w:type="auto"/>
          </w:tcPr>
          <w:p w14:paraId="5DC42754" w14:textId="77777777" w:rsidR="0064010F" w:rsidRDefault="00242F9A">
            <w:pPr>
              <w:pStyle w:val="Compact"/>
            </w:pPr>
            <w:r>
              <w:t xml:space="preserve">Assigns a unique number to </w:t>
            </w:r>
            <w:r>
              <w:lastRenderedPageBreak/>
              <w:t>each row within a partition, starting from 1.</w:t>
            </w:r>
          </w:p>
        </w:tc>
        <w:tc>
          <w:tcPr>
            <w:tcW w:w="0" w:type="auto"/>
          </w:tcPr>
          <w:p w14:paraId="4925AEFC" w14:textId="77777777" w:rsidR="0064010F" w:rsidRDefault="00242F9A">
            <w:pPr>
              <w:pStyle w:val="Compact"/>
            </w:pPr>
            <w:r>
              <w:lastRenderedPageBreak/>
              <w:t xml:space="preserve">Deduplication: keep only the most </w:t>
            </w:r>
            <w:r>
              <w:lastRenderedPageBreak/>
              <w:t>recent record per customer by numbering rows newest-first.</w:t>
            </w:r>
          </w:p>
        </w:tc>
      </w:tr>
      <w:tr w:rsidR="0064010F" w14:paraId="7EC615BC" w14:textId="77777777">
        <w:tc>
          <w:tcPr>
            <w:tcW w:w="0" w:type="auto"/>
          </w:tcPr>
          <w:p w14:paraId="140315AE" w14:textId="77777777" w:rsidR="0064010F" w:rsidRDefault="00242F9A">
            <w:pPr>
              <w:pStyle w:val="Compact"/>
            </w:pPr>
            <w:r>
              <w:lastRenderedPageBreak/>
              <w:t>RANK() / DENSE_RANK()</w:t>
            </w:r>
          </w:p>
        </w:tc>
        <w:tc>
          <w:tcPr>
            <w:tcW w:w="0" w:type="auto"/>
          </w:tcPr>
          <w:p w14:paraId="55637180" w14:textId="77777777" w:rsidR="0064010F" w:rsidRDefault="00242F9A">
            <w:pPr>
              <w:pStyle w:val="Compact"/>
            </w:pPr>
            <w:r>
              <w:t>Ranks rows by a value. RANK skips numbers after ties; DENSE_RANK does not.</w:t>
            </w:r>
          </w:p>
        </w:tc>
        <w:tc>
          <w:tcPr>
            <w:tcW w:w="0" w:type="auto"/>
          </w:tcPr>
          <w:p w14:paraId="63062BAA" w14:textId="77777777" w:rsidR="0064010F" w:rsidRDefault="00242F9A">
            <w:pPr>
              <w:pStyle w:val="Compact"/>
            </w:pPr>
            <w:r>
              <w:t>Top-N products per category per month.</w:t>
            </w:r>
          </w:p>
        </w:tc>
      </w:tr>
      <w:tr w:rsidR="0064010F" w14:paraId="4F1BE68F" w14:textId="77777777">
        <w:tc>
          <w:tcPr>
            <w:tcW w:w="0" w:type="auto"/>
          </w:tcPr>
          <w:p w14:paraId="103CCC9A" w14:textId="77777777" w:rsidR="0064010F" w:rsidRDefault="00242F9A">
            <w:pPr>
              <w:pStyle w:val="Compact"/>
            </w:pPr>
            <w:r>
              <w:t>LAG(col, n)</w:t>
            </w:r>
          </w:p>
        </w:tc>
        <w:tc>
          <w:tcPr>
            <w:tcW w:w="0" w:type="auto"/>
          </w:tcPr>
          <w:p w14:paraId="0781FACD" w14:textId="77777777" w:rsidR="0064010F" w:rsidRDefault="00242F9A">
            <w:pPr>
              <w:pStyle w:val="Compact"/>
            </w:pPr>
            <w:r>
              <w:t>Returns the v</w:t>
            </w:r>
            <w:r>
              <w:t>alue of a column from n rows before the current row.</w:t>
            </w:r>
          </w:p>
        </w:tc>
        <w:tc>
          <w:tcPr>
            <w:tcW w:w="0" w:type="auto"/>
          </w:tcPr>
          <w:p w14:paraId="207F4F8F" w14:textId="77777777" w:rsidR="0064010F" w:rsidRDefault="00242F9A">
            <w:pPr>
              <w:pStyle w:val="Compact"/>
            </w:pPr>
            <w:r>
              <w:t>Compare today’s sales amount to yesterday’s for the same customer.</w:t>
            </w:r>
          </w:p>
        </w:tc>
      </w:tr>
      <w:tr w:rsidR="0064010F" w14:paraId="28B30DDB" w14:textId="77777777">
        <w:tc>
          <w:tcPr>
            <w:tcW w:w="0" w:type="auto"/>
          </w:tcPr>
          <w:p w14:paraId="7C68CBF8" w14:textId="77777777" w:rsidR="0064010F" w:rsidRDefault="00242F9A">
            <w:pPr>
              <w:pStyle w:val="Compact"/>
            </w:pPr>
            <w:r>
              <w:t>LEAD(col, n)</w:t>
            </w:r>
          </w:p>
        </w:tc>
        <w:tc>
          <w:tcPr>
            <w:tcW w:w="0" w:type="auto"/>
          </w:tcPr>
          <w:p w14:paraId="5B65E8FF" w14:textId="77777777" w:rsidR="0064010F" w:rsidRDefault="00242F9A">
            <w:pPr>
              <w:pStyle w:val="Compact"/>
            </w:pPr>
            <w:r>
              <w:t>Returns the value of a column from n rows after the current row.</w:t>
            </w:r>
          </w:p>
        </w:tc>
        <w:tc>
          <w:tcPr>
            <w:tcW w:w="0" w:type="auto"/>
          </w:tcPr>
          <w:p w14:paraId="6FA85ADF" w14:textId="77777777" w:rsidR="0064010F" w:rsidRDefault="00242F9A">
            <w:pPr>
              <w:pStyle w:val="Compact"/>
            </w:pPr>
            <w:r>
              <w:t>Find the next event a user triggered in a session analysi</w:t>
            </w:r>
            <w:r>
              <w:t>s.</w:t>
            </w:r>
          </w:p>
        </w:tc>
      </w:tr>
      <w:tr w:rsidR="0064010F" w14:paraId="0D82331B" w14:textId="77777777">
        <w:tc>
          <w:tcPr>
            <w:tcW w:w="0" w:type="auto"/>
          </w:tcPr>
          <w:p w14:paraId="78275350" w14:textId="77777777" w:rsidR="0064010F" w:rsidRDefault="00242F9A">
            <w:pPr>
              <w:pStyle w:val="Compact"/>
            </w:pPr>
            <w:r>
              <w:t>SUM/AVG OVER()</w:t>
            </w:r>
          </w:p>
        </w:tc>
        <w:tc>
          <w:tcPr>
            <w:tcW w:w="0" w:type="auto"/>
          </w:tcPr>
          <w:p w14:paraId="17B40C37" w14:textId="77777777" w:rsidR="0064010F" w:rsidRDefault="00242F9A">
            <w:pPr>
              <w:pStyle w:val="Compact"/>
            </w:pPr>
            <w:r>
              <w:t>Running total or moving average without collapsing rows.</w:t>
            </w:r>
          </w:p>
        </w:tc>
        <w:tc>
          <w:tcPr>
            <w:tcW w:w="0" w:type="auto"/>
          </w:tcPr>
          <w:p w14:paraId="71456009" w14:textId="77777777" w:rsidR="0064010F" w:rsidRDefault="00242F9A">
            <w:pPr>
              <w:pStyle w:val="Compact"/>
            </w:pPr>
            <w:r>
              <w:t>Cumulative revenue by day shown alongside each individual order.</w:t>
            </w:r>
          </w:p>
        </w:tc>
      </w:tr>
      <w:tr w:rsidR="0064010F" w14:paraId="23960787" w14:textId="77777777">
        <w:tc>
          <w:tcPr>
            <w:tcW w:w="0" w:type="auto"/>
          </w:tcPr>
          <w:p w14:paraId="56EF53C5" w14:textId="77777777" w:rsidR="0064010F" w:rsidRDefault="00242F9A">
            <w:pPr>
              <w:pStyle w:val="Compact"/>
            </w:pPr>
            <w:r>
              <w:t>FIRST_VALUE / LAST_VALUE</w:t>
            </w:r>
          </w:p>
        </w:tc>
        <w:tc>
          <w:tcPr>
            <w:tcW w:w="0" w:type="auto"/>
          </w:tcPr>
          <w:p w14:paraId="366D98EA" w14:textId="77777777" w:rsidR="0064010F" w:rsidRDefault="00242F9A">
            <w:pPr>
              <w:pStyle w:val="Compact"/>
            </w:pPr>
            <w:r>
              <w:t>Returns the first or last value in the window frame.</w:t>
            </w:r>
          </w:p>
        </w:tc>
        <w:tc>
          <w:tcPr>
            <w:tcW w:w="0" w:type="auto"/>
          </w:tcPr>
          <w:p w14:paraId="25901583" w14:textId="77777777" w:rsidR="0064010F" w:rsidRDefault="00242F9A">
            <w:pPr>
              <w:pStyle w:val="Compact"/>
            </w:pPr>
            <w:r>
              <w:t>Find the first product each customer ever purchased.</w:t>
            </w:r>
          </w:p>
        </w:tc>
      </w:tr>
    </w:tbl>
    <w:p w14:paraId="4DAB7DB7" w14:textId="77777777" w:rsidR="0064010F" w:rsidRDefault="00242F9A">
      <w:pPr>
        <w:pStyle w:val="Heading3"/>
      </w:pPr>
      <w:bookmarkStart w:id="10" w:name="slowly-changing-dimensions-scd"/>
      <w:bookmarkEnd w:id="9"/>
      <w:r>
        <w:t>Slowly Changing Dimensions (SCD)</w:t>
      </w:r>
    </w:p>
    <w:p w14:paraId="4702ADBF" w14:textId="77777777" w:rsidR="0064010F" w:rsidRDefault="00242F9A">
      <w:pPr>
        <w:pStyle w:val="FirstParagraph"/>
      </w:pPr>
      <w:r>
        <w:t>In your OLTP database, when a customer’s address changes you probably just UPDATE the row. That is fine for operatio</w:t>
      </w:r>
      <w:r>
        <w:t>nal purposes. But in a data warehouse, analysts often need to know what the address was at the time of purchase — not just what it is now. Slowly Changing Dimensions (SCD) are the standard techniques for handling this historical tracking problem.</w:t>
      </w:r>
    </w:p>
    <w:p w14:paraId="4CD0512D" w14:textId="77777777" w:rsidR="0064010F" w:rsidRDefault="00242F9A">
      <w:pPr>
        <w:pStyle w:val="BodyText"/>
      </w:pPr>
      <w:r>
        <w:rPr>
          <w:b/>
          <w:bCs/>
        </w:rPr>
        <w:t xml:space="preserve">Why does </w:t>
      </w:r>
      <w:r>
        <w:rPr>
          <w:b/>
          <w:bCs/>
        </w:rPr>
        <w:t>this matter in analytics?</w:t>
      </w:r>
    </w:p>
    <w:p w14:paraId="6EC70E8D" w14:textId="77777777" w:rsidR="0064010F" w:rsidRDefault="00242F9A">
      <w:pPr>
        <w:pStyle w:val="BodyText"/>
      </w:pPr>
      <w:r>
        <w:t>Imagine a customer Danish lived in Pakistan when he made a purchase in January, then moved to UAE in June. If you just UPDATE his country to UAE, then every historical analysis will show his January purchase as UAE — which is wron</w:t>
      </w:r>
      <w:r>
        <w:t>g. SCDs solve this by deciding how much history you want to keep.</w:t>
      </w:r>
    </w:p>
    <w:p w14:paraId="658623F1" w14:textId="77777777" w:rsidR="0064010F" w:rsidRDefault="00242F9A">
      <w:pPr>
        <w:pStyle w:val="BodyText"/>
      </w:pPr>
      <w:r>
        <w:rPr>
          <w:b/>
          <w:bCs/>
        </w:rPr>
        <w:t>Real-World Analogy</w:t>
      </w:r>
    </w:p>
    <w:p w14:paraId="661DC3F8" w14:textId="77777777" w:rsidR="0064010F" w:rsidRDefault="00242F9A">
      <w:pPr>
        <w:pStyle w:val="BodyText"/>
      </w:pPr>
      <w:r>
        <w:t>Think of your own employment history. Type 1 is like updating your CV with only your current job and deleting all history. Type 2 is like keeping a full employment history</w:t>
      </w:r>
      <w:r>
        <w:t xml:space="preserve"> with start and end dates for every role. Type 3 is like putting both your current and previous job side by side in one row — limited but simple.</w:t>
      </w:r>
    </w:p>
    <w:tbl>
      <w:tblPr>
        <w:tblStyle w:val="Table"/>
        <w:tblW w:w="5000" w:type="pct"/>
        <w:tblLook w:val="0020" w:firstRow="1" w:lastRow="0" w:firstColumn="0" w:lastColumn="0" w:noHBand="0" w:noVBand="0"/>
      </w:tblPr>
      <w:tblGrid>
        <w:gridCol w:w="839"/>
        <w:gridCol w:w="2568"/>
        <w:gridCol w:w="2973"/>
        <w:gridCol w:w="3196"/>
      </w:tblGrid>
      <w:tr w:rsidR="0064010F" w14:paraId="11EB1CA4"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1EF3DEC2" w14:textId="77777777" w:rsidR="0064010F" w:rsidRDefault="00242F9A">
            <w:pPr>
              <w:pStyle w:val="Compact"/>
            </w:pPr>
            <w:r>
              <w:rPr>
                <w:b/>
                <w:bCs/>
              </w:rPr>
              <w:t>SCD Type</w:t>
            </w:r>
          </w:p>
        </w:tc>
        <w:tc>
          <w:tcPr>
            <w:tcW w:w="0" w:type="auto"/>
          </w:tcPr>
          <w:p w14:paraId="0CB56DE7" w14:textId="77777777" w:rsidR="0064010F" w:rsidRDefault="00242F9A">
            <w:pPr>
              <w:pStyle w:val="Compact"/>
            </w:pPr>
            <w:r>
              <w:rPr>
                <w:b/>
                <w:bCs/>
              </w:rPr>
              <w:t>Meaning</w:t>
            </w:r>
          </w:p>
        </w:tc>
        <w:tc>
          <w:tcPr>
            <w:tcW w:w="0" w:type="auto"/>
          </w:tcPr>
          <w:p w14:paraId="2745FDF4" w14:textId="77777777" w:rsidR="0064010F" w:rsidRDefault="00242F9A">
            <w:pPr>
              <w:pStyle w:val="Compact"/>
            </w:pPr>
            <w:r>
              <w:rPr>
                <w:b/>
                <w:bCs/>
              </w:rPr>
              <w:t>Implementation</w:t>
            </w:r>
          </w:p>
        </w:tc>
        <w:tc>
          <w:tcPr>
            <w:tcW w:w="0" w:type="auto"/>
          </w:tcPr>
          <w:p w14:paraId="432C349C" w14:textId="77777777" w:rsidR="0064010F" w:rsidRDefault="00242F9A">
            <w:pPr>
              <w:pStyle w:val="Compact"/>
            </w:pPr>
            <w:r>
              <w:rPr>
                <w:b/>
                <w:bCs/>
              </w:rPr>
              <w:t>When to Use</w:t>
            </w:r>
          </w:p>
        </w:tc>
      </w:tr>
      <w:tr w:rsidR="0064010F" w14:paraId="0C7CDFA0" w14:textId="77777777">
        <w:tc>
          <w:tcPr>
            <w:tcW w:w="0" w:type="auto"/>
          </w:tcPr>
          <w:p w14:paraId="03B67C80" w14:textId="77777777" w:rsidR="0064010F" w:rsidRDefault="00242F9A">
            <w:pPr>
              <w:pStyle w:val="Compact"/>
            </w:pPr>
            <w:r>
              <w:t>Type 1</w:t>
            </w:r>
          </w:p>
        </w:tc>
        <w:tc>
          <w:tcPr>
            <w:tcW w:w="0" w:type="auto"/>
          </w:tcPr>
          <w:p w14:paraId="0AD2E177" w14:textId="77777777" w:rsidR="0064010F" w:rsidRDefault="00242F9A">
            <w:pPr>
              <w:pStyle w:val="Compact"/>
            </w:pPr>
            <w:r>
              <w:t>Overwrite old value. No history kept. Simplest approach.</w:t>
            </w:r>
          </w:p>
        </w:tc>
        <w:tc>
          <w:tcPr>
            <w:tcW w:w="0" w:type="auto"/>
          </w:tcPr>
          <w:p w14:paraId="57205717" w14:textId="77777777" w:rsidR="0064010F" w:rsidRDefault="00242F9A">
            <w:pPr>
              <w:pStyle w:val="Compact"/>
            </w:pPr>
            <w:r>
              <w:t>UPDATE existing row with new value.</w:t>
            </w:r>
          </w:p>
        </w:tc>
        <w:tc>
          <w:tcPr>
            <w:tcW w:w="0" w:type="auto"/>
          </w:tcPr>
          <w:p w14:paraId="0EB9E46D" w14:textId="77777777" w:rsidR="0064010F" w:rsidRDefault="00242F9A">
            <w:pPr>
              <w:pStyle w:val="Compact"/>
            </w:pPr>
            <w:r>
              <w:t>Correcting data errors. History does not matter (e.g. fixing a typo in a name).</w:t>
            </w:r>
          </w:p>
        </w:tc>
      </w:tr>
      <w:tr w:rsidR="0064010F" w14:paraId="52CD766A" w14:textId="77777777">
        <w:tc>
          <w:tcPr>
            <w:tcW w:w="0" w:type="auto"/>
          </w:tcPr>
          <w:p w14:paraId="2D9BAF2E" w14:textId="77777777" w:rsidR="0064010F" w:rsidRDefault="00242F9A">
            <w:pPr>
              <w:pStyle w:val="Compact"/>
            </w:pPr>
            <w:r>
              <w:t xml:space="preserve">Type </w:t>
            </w:r>
            <w:r>
              <w:lastRenderedPageBreak/>
              <w:t>2</w:t>
            </w:r>
          </w:p>
        </w:tc>
        <w:tc>
          <w:tcPr>
            <w:tcW w:w="0" w:type="auto"/>
          </w:tcPr>
          <w:p w14:paraId="489C3813" w14:textId="77777777" w:rsidR="0064010F" w:rsidRDefault="00242F9A">
            <w:pPr>
              <w:pStyle w:val="Compact"/>
            </w:pPr>
            <w:r>
              <w:lastRenderedPageBreak/>
              <w:t xml:space="preserve">Keep full history. New </w:t>
            </w:r>
            <w:r>
              <w:lastRenderedPageBreak/>
              <w:t>row inserted for every change. Most common in warehouses.</w:t>
            </w:r>
          </w:p>
        </w:tc>
        <w:tc>
          <w:tcPr>
            <w:tcW w:w="0" w:type="auto"/>
          </w:tcPr>
          <w:p w14:paraId="2C200BDE" w14:textId="77777777" w:rsidR="0064010F" w:rsidRDefault="00242F9A">
            <w:pPr>
              <w:pStyle w:val="Compact"/>
            </w:pPr>
            <w:r>
              <w:lastRenderedPageBreak/>
              <w:t xml:space="preserve">INSERT new row with new </w:t>
            </w:r>
            <w:r>
              <w:lastRenderedPageBreak/>
              <w:t>value. Set valid_to date on</w:t>
            </w:r>
            <w:r>
              <w:t xml:space="preserve"> old row. Add is_current flag.</w:t>
            </w:r>
          </w:p>
        </w:tc>
        <w:tc>
          <w:tcPr>
            <w:tcW w:w="0" w:type="auto"/>
          </w:tcPr>
          <w:p w14:paraId="64740AC1" w14:textId="77777777" w:rsidR="0064010F" w:rsidRDefault="00242F9A">
            <w:pPr>
              <w:pStyle w:val="Compact"/>
            </w:pPr>
            <w:r>
              <w:lastRenderedPageBreak/>
              <w:t xml:space="preserve">When you need to know </w:t>
            </w:r>
            <w:r>
              <w:lastRenderedPageBreak/>
              <w:t>what the value was at the time of a transaction (e.g. customer segment at time of purchase).</w:t>
            </w:r>
          </w:p>
        </w:tc>
      </w:tr>
      <w:tr w:rsidR="0064010F" w14:paraId="0ECFB2B6" w14:textId="77777777">
        <w:tc>
          <w:tcPr>
            <w:tcW w:w="0" w:type="auto"/>
          </w:tcPr>
          <w:p w14:paraId="2F44945B" w14:textId="77777777" w:rsidR="0064010F" w:rsidRDefault="00242F9A">
            <w:pPr>
              <w:pStyle w:val="Compact"/>
            </w:pPr>
            <w:r>
              <w:lastRenderedPageBreak/>
              <w:t>Type 3</w:t>
            </w:r>
          </w:p>
        </w:tc>
        <w:tc>
          <w:tcPr>
            <w:tcW w:w="0" w:type="auto"/>
          </w:tcPr>
          <w:p w14:paraId="74FC2459" w14:textId="77777777" w:rsidR="0064010F" w:rsidRDefault="00242F9A">
            <w:pPr>
              <w:pStyle w:val="Compact"/>
            </w:pPr>
            <w:r>
              <w:t>Store only current and one previous value side by side in same row.</w:t>
            </w:r>
          </w:p>
        </w:tc>
        <w:tc>
          <w:tcPr>
            <w:tcW w:w="0" w:type="auto"/>
          </w:tcPr>
          <w:p w14:paraId="080B5A81" w14:textId="77777777" w:rsidR="0064010F" w:rsidRDefault="00242F9A">
            <w:pPr>
              <w:pStyle w:val="Compact"/>
            </w:pPr>
            <w:r>
              <w:t>ADD COLUMN prev_country. UPDATE bo</w:t>
            </w:r>
            <w:r>
              <w:t>th columns on change.</w:t>
            </w:r>
          </w:p>
        </w:tc>
        <w:tc>
          <w:tcPr>
            <w:tcW w:w="0" w:type="auto"/>
          </w:tcPr>
          <w:p w14:paraId="369BB731" w14:textId="77777777" w:rsidR="0064010F" w:rsidRDefault="00242F9A">
            <w:pPr>
              <w:pStyle w:val="Compact"/>
            </w:pPr>
            <w:r>
              <w:t>When you only need to know the immediately previous value and deeper history does not matter.</w:t>
            </w:r>
          </w:p>
        </w:tc>
      </w:tr>
    </w:tbl>
    <w:p w14:paraId="5107B6C6" w14:textId="77777777" w:rsidR="0064010F" w:rsidRDefault="00242F9A">
      <w:pPr>
        <w:pStyle w:val="Heading2"/>
      </w:pPr>
      <w:bookmarkStart w:id="11" w:name="sql-analytics-labs"/>
      <w:bookmarkStart w:id="12" w:name="_Toc234120507"/>
      <w:bookmarkEnd w:id="6"/>
      <w:bookmarkEnd w:id="10"/>
      <w:r>
        <w:t>1.2 SQL Analytics Labs</w:t>
      </w:r>
      <w:bookmarkEnd w:id="12"/>
    </w:p>
    <w:p w14:paraId="2FFBAEC9" w14:textId="77777777" w:rsidR="0064010F" w:rsidRDefault="00242F9A">
      <w:pPr>
        <w:pStyle w:val="Heading4"/>
      </w:pPr>
      <w:bookmarkStart w:id="13" w:name="lab-1-a-start-postgres-container"/>
      <w:r>
        <w:t>Lab 1-A — Start Postgres Container</w:t>
      </w:r>
    </w:p>
    <w:p w14:paraId="656D1B3A" w14:textId="77777777" w:rsidR="0064010F" w:rsidRDefault="00242F9A">
      <w:pPr>
        <w:pStyle w:val="FirstParagraph"/>
      </w:pPr>
      <w:r>
        <w:t>Purpose: Local analytics SQL sandbox supporting window functions and analytical q</w:t>
      </w:r>
      <w:r>
        <w:t>ueries.</w:t>
      </w:r>
    </w:p>
    <w:p w14:paraId="25BA617B" w14:textId="77777777" w:rsidR="0064010F" w:rsidRDefault="00242F9A">
      <w:pPr>
        <w:pStyle w:val="SourceCode"/>
      </w:pPr>
      <w:r>
        <w:rPr>
          <w:rStyle w:val="ExtensionTok"/>
        </w:rPr>
        <w:t>docker</w:t>
      </w:r>
      <w:r>
        <w:rPr>
          <w:rStyle w:val="NormalTok"/>
        </w:rPr>
        <w:t xml:space="preserve"> run </w:t>
      </w:r>
      <w:r>
        <w:rPr>
          <w:rStyle w:val="AttributeTok"/>
        </w:rPr>
        <w:t>-d</w:t>
      </w:r>
      <w:r>
        <w:rPr>
          <w:rStyle w:val="NormalTok"/>
        </w:rPr>
        <w:t xml:space="preserve"> </w:t>
      </w:r>
      <w:r>
        <w:rPr>
          <w:rStyle w:val="AttributeTok"/>
        </w:rPr>
        <w:t>--name</w:t>
      </w:r>
      <w:r>
        <w:rPr>
          <w:rStyle w:val="NormalTok"/>
        </w:rPr>
        <w:t xml:space="preserve"> pg-de-lab </w:t>
      </w:r>
      <w:r>
        <w:rPr>
          <w:rStyle w:val="DataTypeTok"/>
        </w:rPr>
        <w:t>\</w:t>
      </w:r>
      <w:r>
        <w:br/>
      </w:r>
      <w:r>
        <w:rPr>
          <w:rStyle w:val="NormalTok"/>
        </w:rPr>
        <w:t xml:space="preserve">  </w:t>
      </w:r>
      <w:r>
        <w:rPr>
          <w:rStyle w:val="AttributeTok"/>
        </w:rPr>
        <w:t>-e</w:t>
      </w:r>
      <w:r>
        <w:rPr>
          <w:rStyle w:val="NormalTok"/>
        </w:rPr>
        <w:t xml:space="preserve"> POSTGRES_PASSWORD=delab </w:t>
      </w:r>
      <w:r>
        <w:rPr>
          <w:rStyle w:val="DataTypeTok"/>
        </w:rPr>
        <w:t>\</w:t>
      </w:r>
      <w:r>
        <w:br/>
      </w:r>
      <w:r>
        <w:rPr>
          <w:rStyle w:val="NormalTok"/>
        </w:rPr>
        <w:t xml:space="preserve">  </w:t>
      </w:r>
      <w:r>
        <w:rPr>
          <w:rStyle w:val="AttributeTok"/>
        </w:rPr>
        <w:t>-e</w:t>
      </w:r>
      <w:r>
        <w:rPr>
          <w:rStyle w:val="NormalTok"/>
        </w:rPr>
        <w:t xml:space="preserve"> POSTGRES_DB=delab </w:t>
      </w:r>
      <w:r>
        <w:rPr>
          <w:rStyle w:val="DataTypeTok"/>
        </w:rPr>
        <w:t>\</w:t>
      </w:r>
      <w:r>
        <w:br/>
      </w:r>
      <w:r>
        <w:rPr>
          <w:rStyle w:val="NormalTok"/>
        </w:rPr>
        <w:t xml:space="preserve">  </w:t>
      </w:r>
      <w:r>
        <w:rPr>
          <w:rStyle w:val="AttributeTok"/>
        </w:rPr>
        <w:t>-p</w:t>
      </w:r>
      <w:r>
        <w:rPr>
          <w:rStyle w:val="NormalTok"/>
        </w:rPr>
        <w:t xml:space="preserve"> 5432:5432 postgres:15</w:t>
      </w:r>
      <w:r>
        <w:br/>
      </w:r>
      <w:r>
        <w:br/>
      </w:r>
      <w:r>
        <w:rPr>
          <w:rStyle w:val="ExtensionTok"/>
        </w:rPr>
        <w:t>docker</w:t>
      </w:r>
      <w:r>
        <w:rPr>
          <w:rStyle w:val="NormalTok"/>
        </w:rPr>
        <w:t xml:space="preserve"> exec </w:t>
      </w:r>
      <w:r>
        <w:rPr>
          <w:rStyle w:val="AttributeTok"/>
        </w:rPr>
        <w:t>-it</w:t>
      </w:r>
      <w:r>
        <w:rPr>
          <w:rStyle w:val="NormalTok"/>
        </w:rPr>
        <w:t xml:space="preserve"> pg-de-lab psql </w:t>
      </w:r>
      <w:r>
        <w:rPr>
          <w:rStyle w:val="AttributeTok"/>
        </w:rPr>
        <w:t>-U</w:t>
      </w:r>
      <w:r>
        <w:rPr>
          <w:rStyle w:val="NormalTok"/>
        </w:rPr>
        <w:t xml:space="preserve"> postgres </w:t>
      </w:r>
      <w:r>
        <w:rPr>
          <w:rStyle w:val="AttributeTok"/>
        </w:rPr>
        <w:t>-d</w:t>
      </w:r>
      <w:r>
        <w:rPr>
          <w:rStyle w:val="NormalTok"/>
        </w:rPr>
        <w:t xml:space="preserve"> delab</w:t>
      </w:r>
    </w:p>
    <w:p w14:paraId="7A3A6440" w14:textId="77777777" w:rsidR="0064010F" w:rsidRDefault="00242F9A">
      <w:pPr>
        <w:pStyle w:val="FirstParagraph"/>
      </w:pPr>
      <w:r>
        <w:rPr>
          <w:b/>
          <w:bCs/>
        </w:rPr>
        <w:t>Expected Result:</w:t>
      </w:r>
      <w:r>
        <w:t xml:space="preserve"> </w:t>
      </w:r>
      <w:r>
        <w:rPr>
          <w:rStyle w:val="VerbatimChar"/>
        </w:rPr>
        <w:t>psql</w:t>
      </w:r>
      <w:r>
        <w:t xml:space="preserve"> prompt opens: </w:t>
      </w:r>
      <w:r>
        <w:rPr>
          <w:rStyle w:val="VerbatimChar"/>
        </w:rPr>
        <w:t>delab=#</w:t>
      </w:r>
    </w:p>
    <w:p w14:paraId="2D24F0C6" w14:textId="77777777" w:rsidR="0064010F" w:rsidRDefault="00242F9A">
      <w:pPr>
        <w:pStyle w:val="BodyText"/>
      </w:pPr>
      <w:r>
        <w:rPr>
          <w:b/>
          <w:bCs/>
        </w:rPr>
        <w:t>⚠</w:t>
      </w:r>
      <w:r>
        <w:rPr>
          <w:b/>
          <w:bCs/>
        </w:rPr>
        <w:t xml:space="preserve"> Danish-Imp! — Common Mistake:</w:t>
      </w:r>
      <w:r>
        <w:t xml:space="preserve"> If port 5432 is in use, use </w:t>
      </w:r>
      <w:r>
        <w:rPr>
          <w:rStyle w:val="VerbatimChar"/>
        </w:rPr>
        <w:t>-p 5433:5432</w:t>
      </w:r>
      <w:r>
        <w:t xml:space="preserve"> and update your DBeaver connection.</w:t>
      </w:r>
    </w:p>
    <w:p w14:paraId="7D35A9C7" w14:textId="77777777" w:rsidR="0064010F" w:rsidRDefault="00242F9A">
      <w:pPr>
        <w:pStyle w:val="Heading4"/>
      </w:pPr>
      <w:bookmarkStart w:id="14" w:name="lab-1-b-build-sample-schema"/>
      <w:bookmarkEnd w:id="13"/>
      <w:r>
        <w:t>Lab 1-B — Build Sample Schema</w:t>
      </w:r>
    </w:p>
    <w:p w14:paraId="0EBF2CEF" w14:textId="77777777" w:rsidR="0064010F" w:rsidRDefault="00242F9A">
      <w:pPr>
        <w:pStyle w:val="SourceCode"/>
      </w:pPr>
      <w:r>
        <w:rPr>
          <w:rStyle w:val="KeywordTok"/>
        </w:rPr>
        <w:t>CREATE</w:t>
      </w:r>
      <w:r>
        <w:rPr>
          <w:rStyle w:val="NormalTok"/>
        </w:rPr>
        <w:t xml:space="preserve"> </w:t>
      </w:r>
      <w:r>
        <w:rPr>
          <w:rStyle w:val="KeywordTok"/>
        </w:rPr>
        <w:t>TABLE</w:t>
      </w:r>
      <w:r>
        <w:rPr>
          <w:rStyle w:val="NormalTok"/>
        </w:rPr>
        <w:t xml:space="preserve"> dim_customers (</w:t>
      </w:r>
      <w:r>
        <w:br/>
      </w:r>
      <w:r>
        <w:rPr>
          <w:rStyle w:val="NormalTok"/>
        </w:rPr>
        <w:t xml:space="preserve">    customer_id </w:t>
      </w:r>
      <w:r>
        <w:rPr>
          <w:rStyle w:val="DataTypeTok"/>
        </w:rPr>
        <w:t>INT</w:t>
      </w:r>
      <w:r>
        <w:rPr>
          <w:rStyle w:val="NormalTok"/>
        </w:rPr>
        <w:t xml:space="preserve"> </w:t>
      </w:r>
      <w:r>
        <w:rPr>
          <w:rStyle w:val="KeywordTok"/>
        </w:rPr>
        <w:t>PRIMARY</w:t>
      </w:r>
      <w:r>
        <w:rPr>
          <w:rStyle w:val="NormalTok"/>
        </w:rPr>
        <w:t xml:space="preserve"> </w:t>
      </w:r>
      <w:r>
        <w:rPr>
          <w:rStyle w:val="KeywordTok"/>
        </w:rPr>
        <w:t>KEY</w:t>
      </w:r>
      <w:r>
        <w:rPr>
          <w:rStyle w:val="NormalTok"/>
        </w:rPr>
        <w:t>,</w:t>
      </w:r>
      <w:r>
        <w:br/>
      </w:r>
      <w:r>
        <w:rPr>
          <w:rStyle w:val="NormalTok"/>
        </w:rPr>
        <w:t xml:space="preserve">    name </w:t>
      </w:r>
      <w:r>
        <w:rPr>
          <w:rStyle w:val="DataTypeTok"/>
        </w:rPr>
        <w:t>VARCHAR</w:t>
      </w:r>
      <w:r>
        <w:rPr>
          <w:rStyle w:val="NormalTok"/>
        </w:rPr>
        <w:t>(</w:t>
      </w:r>
      <w:r>
        <w:rPr>
          <w:rStyle w:val="DecValTok"/>
        </w:rPr>
        <w:t>100</w:t>
      </w:r>
      <w:r>
        <w:rPr>
          <w:rStyle w:val="NormalTok"/>
        </w:rPr>
        <w:t>),</w:t>
      </w:r>
      <w:r>
        <w:br/>
      </w:r>
      <w:r>
        <w:rPr>
          <w:rStyle w:val="NormalTok"/>
        </w:rPr>
        <w:t xml:space="preserve">    country </w:t>
      </w:r>
      <w:r>
        <w:rPr>
          <w:rStyle w:val="DataTypeTok"/>
        </w:rPr>
        <w:t>VARCHAR</w:t>
      </w:r>
      <w:r>
        <w:rPr>
          <w:rStyle w:val="NormalTok"/>
        </w:rPr>
        <w:t>(</w:t>
      </w:r>
      <w:r>
        <w:rPr>
          <w:rStyle w:val="DecValTok"/>
        </w:rPr>
        <w:t>50</w:t>
      </w:r>
      <w:r>
        <w:rPr>
          <w:rStyle w:val="NormalTok"/>
        </w:rPr>
        <w:t>),</w:t>
      </w:r>
      <w:r>
        <w:br/>
      </w:r>
      <w:r>
        <w:rPr>
          <w:rStyle w:val="NormalTok"/>
        </w:rPr>
        <w:t xml:space="preserve">    cre</w:t>
      </w:r>
      <w:r>
        <w:rPr>
          <w:rStyle w:val="NormalTok"/>
        </w:rPr>
        <w:t xml:space="preserve">ated_at </w:t>
      </w:r>
      <w:r>
        <w:rPr>
          <w:rStyle w:val="DataTypeTok"/>
        </w:rPr>
        <w:t>DATE</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fct_orders (</w:t>
      </w:r>
      <w:r>
        <w:br/>
      </w:r>
      <w:r>
        <w:rPr>
          <w:rStyle w:val="NormalTok"/>
        </w:rPr>
        <w:t xml:space="preserve">    order_id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customer_id </w:t>
      </w:r>
      <w:r>
        <w:rPr>
          <w:rStyle w:val="DataTypeTok"/>
        </w:rPr>
        <w:t>INT</w:t>
      </w:r>
      <w:r>
        <w:rPr>
          <w:rStyle w:val="NormalTok"/>
        </w:rPr>
        <w:t>,</w:t>
      </w:r>
      <w:r>
        <w:br/>
      </w:r>
      <w:r>
        <w:rPr>
          <w:rStyle w:val="NormalTok"/>
        </w:rPr>
        <w:t xml:space="preserve">    product </w:t>
      </w:r>
      <w:r>
        <w:rPr>
          <w:rStyle w:val="DataTypeTok"/>
        </w:rPr>
        <w:t>VARCHAR</w:t>
      </w:r>
      <w:r>
        <w:rPr>
          <w:rStyle w:val="NormalTok"/>
        </w:rPr>
        <w:t>(</w:t>
      </w:r>
      <w:r>
        <w:rPr>
          <w:rStyle w:val="DecValTok"/>
        </w:rPr>
        <w:t>100</w:t>
      </w:r>
      <w:r>
        <w:rPr>
          <w:rStyle w:val="NormalTok"/>
        </w:rPr>
        <w:t>),</w:t>
      </w:r>
      <w:r>
        <w:br/>
      </w:r>
      <w:r>
        <w:rPr>
          <w:rStyle w:val="NormalTok"/>
        </w:rPr>
        <w:t xml:space="preserve">    amount </w:t>
      </w:r>
      <w:r>
        <w:rPr>
          <w:rStyle w:val="DataTypeTok"/>
        </w:rPr>
        <w:t>NUMERIC</w:t>
      </w:r>
      <w:r>
        <w:rPr>
          <w:rStyle w:val="NormalTok"/>
        </w:rPr>
        <w:t>(</w:t>
      </w:r>
      <w:r>
        <w:rPr>
          <w:rStyle w:val="DecValTok"/>
        </w:rPr>
        <w:t>10</w:t>
      </w:r>
      <w:r>
        <w:rPr>
          <w:rStyle w:val="NormalTok"/>
        </w:rPr>
        <w:t>,</w:t>
      </w:r>
      <w:r>
        <w:rPr>
          <w:rStyle w:val="DecValTok"/>
        </w:rPr>
        <w:t>2</w:t>
      </w:r>
      <w:r>
        <w:rPr>
          <w:rStyle w:val="NormalTok"/>
        </w:rPr>
        <w:t>),</w:t>
      </w:r>
      <w:r>
        <w:br/>
      </w:r>
      <w:r>
        <w:rPr>
          <w:rStyle w:val="NormalTok"/>
        </w:rPr>
        <w:t xml:space="preserve">    order_date </w:t>
      </w:r>
      <w:r>
        <w:rPr>
          <w:rStyle w:val="DataTypeTok"/>
        </w:rPr>
        <w:t>DATE</w:t>
      </w:r>
      <w:r>
        <w:br/>
      </w:r>
      <w:r>
        <w:rPr>
          <w:rStyle w:val="NormalTok"/>
        </w:rPr>
        <w:t>);</w:t>
      </w:r>
      <w:r>
        <w:br/>
      </w:r>
      <w:r>
        <w:br/>
      </w:r>
      <w:r>
        <w:rPr>
          <w:rStyle w:val="KeywordTok"/>
        </w:rPr>
        <w:t>INSERT</w:t>
      </w:r>
      <w:r>
        <w:rPr>
          <w:rStyle w:val="NormalTok"/>
        </w:rPr>
        <w:t xml:space="preserve"> </w:t>
      </w:r>
      <w:r>
        <w:rPr>
          <w:rStyle w:val="KeywordTok"/>
        </w:rPr>
        <w:t>INTO</w:t>
      </w:r>
      <w:r>
        <w:rPr>
          <w:rStyle w:val="NormalTok"/>
        </w:rPr>
        <w:t xml:space="preserve"> dim_customers </w:t>
      </w:r>
      <w:r>
        <w:rPr>
          <w:rStyle w:val="KeywordTok"/>
        </w:rPr>
        <w:t>VALUES</w:t>
      </w:r>
      <w:r>
        <w:br/>
      </w:r>
      <w:r>
        <w:rPr>
          <w:rStyle w:val="NormalTok"/>
        </w:rPr>
        <w:t xml:space="preserve">    (</w:t>
      </w:r>
      <w:r>
        <w:rPr>
          <w:rStyle w:val="DecValTok"/>
        </w:rPr>
        <w:t>1</w:t>
      </w:r>
      <w:r>
        <w:rPr>
          <w:rStyle w:val="NormalTok"/>
        </w:rPr>
        <w:t xml:space="preserve">, </w:t>
      </w:r>
      <w:r>
        <w:rPr>
          <w:rStyle w:val="StringTok"/>
        </w:rPr>
        <w:t>'Danish'</w:t>
      </w:r>
      <w:r>
        <w:rPr>
          <w:rStyle w:val="NormalTok"/>
        </w:rPr>
        <w:t xml:space="preserve">, </w:t>
      </w:r>
      <w:r>
        <w:rPr>
          <w:rStyle w:val="StringTok"/>
        </w:rPr>
        <w:t>'Pakistan'</w:t>
      </w:r>
      <w:r>
        <w:rPr>
          <w:rStyle w:val="NormalTok"/>
        </w:rPr>
        <w:t xml:space="preserve">, </w:t>
      </w:r>
      <w:r>
        <w:rPr>
          <w:rStyle w:val="StringTok"/>
        </w:rPr>
        <w:t>'2022-01-10'</w:t>
      </w:r>
      <w:r>
        <w:rPr>
          <w:rStyle w:val="NormalTok"/>
        </w:rPr>
        <w:t>),</w:t>
      </w:r>
      <w:r>
        <w:br/>
      </w:r>
      <w:r>
        <w:rPr>
          <w:rStyle w:val="NormalTok"/>
        </w:rPr>
        <w:t xml:space="preserve">    (</w:t>
      </w:r>
      <w:r>
        <w:rPr>
          <w:rStyle w:val="DecValTok"/>
        </w:rPr>
        <w:t>2</w:t>
      </w:r>
      <w:r>
        <w:rPr>
          <w:rStyle w:val="NormalTok"/>
        </w:rPr>
        <w:t xml:space="preserve">, </w:t>
      </w:r>
      <w:r>
        <w:rPr>
          <w:rStyle w:val="StringTok"/>
        </w:rPr>
        <w:t>'Ali'</w:t>
      </w:r>
      <w:r>
        <w:rPr>
          <w:rStyle w:val="NormalTok"/>
        </w:rPr>
        <w:t xml:space="preserve">,    </w:t>
      </w:r>
      <w:r>
        <w:rPr>
          <w:rStyle w:val="StringTok"/>
        </w:rPr>
        <w:t>'UAE'</w:t>
      </w:r>
      <w:r>
        <w:rPr>
          <w:rStyle w:val="NormalTok"/>
        </w:rPr>
        <w:t xml:space="preserve">,      </w:t>
      </w:r>
      <w:r>
        <w:rPr>
          <w:rStyle w:val="StringTok"/>
        </w:rPr>
        <w:t>'2022-03-15'</w:t>
      </w:r>
      <w:r>
        <w:rPr>
          <w:rStyle w:val="NormalTok"/>
        </w:rPr>
        <w:t>),</w:t>
      </w:r>
      <w:r>
        <w:br/>
      </w:r>
      <w:r>
        <w:rPr>
          <w:rStyle w:val="NormalTok"/>
        </w:rPr>
        <w:t xml:space="preserve">    (</w:t>
      </w:r>
      <w:r>
        <w:rPr>
          <w:rStyle w:val="DecValTok"/>
        </w:rPr>
        <w:t>3</w:t>
      </w:r>
      <w:r>
        <w:rPr>
          <w:rStyle w:val="NormalTok"/>
        </w:rPr>
        <w:t xml:space="preserve">, </w:t>
      </w:r>
      <w:r>
        <w:rPr>
          <w:rStyle w:val="StringTok"/>
        </w:rPr>
        <w:t>'Sara'</w:t>
      </w:r>
      <w:r>
        <w:rPr>
          <w:rStyle w:val="NormalTok"/>
        </w:rPr>
        <w:t xml:space="preserve">,   </w:t>
      </w:r>
      <w:r>
        <w:rPr>
          <w:rStyle w:val="StringTok"/>
        </w:rPr>
        <w:t>'UK'</w:t>
      </w:r>
      <w:r>
        <w:rPr>
          <w:rStyle w:val="NormalTok"/>
        </w:rPr>
        <w:t xml:space="preserve">,       </w:t>
      </w:r>
      <w:r>
        <w:rPr>
          <w:rStyle w:val="StringTok"/>
        </w:rPr>
        <w:t>'2023-06-01'</w:t>
      </w:r>
      <w:r>
        <w:rPr>
          <w:rStyle w:val="NormalTok"/>
        </w:rPr>
        <w:t>),</w:t>
      </w:r>
      <w:r>
        <w:br/>
      </w:r>
      <w:r>
        <w:rPr>
          <w:rStyle w:val="NormalTok"/>
        </w:rPr>
        <w:lastRenderedPageBreak/>
        <w:t xml:space="preserve">    (</w:t>
      </w:r>
      <w:r>
        <w:rPr>
          <w:rStyle w:val="DecValTok"/>
        </w:rPr>
        <w:t>4</w:t>
      </w:r>
      <w:r>
        <w:rPr>
          <w:rStyle w:val="NormalTok"/>
        </w:rPr>
        <w:t xml:space="preserve">, </w:t>
      </w:r>
      <w:r>
        <w:rPr>
          <w:rStyle w:val="StringTok"/>
        </w:rPr>
        <w:t>'Omar'</w:t>
      </w:r>
      <w:r>
        <w:rPr>
          <w:rStyle w:val="NormalTok"/>
        </w:rPr>
        <w:t xml:space="preserve">,   </w:t>
      </w:r>
      <w:r>
        <w:rPr>
          <w:rStyle w:val="StringTok"/>
        </w:rPr>
        <w:t>'Pakistan'</w:t>
      </w:r>
      <w:r>
        <w:rPr>
          <w:rStyle w:val="NormalTok"/>
        </w:rPr>
        <w:t xml:space="preserve">, </w:t>
      </w:r>
      <w:r>
        <w:rPr>
          <w:rStyle w:val="StringTok"/>
        </w:rPr>
        <w:t>'2023-08-20'</w:t>
      </w:r>
      <w:r>
        <w:rPr>
          <w:rStyle w:val="NormalTok"/>
        </w:rPr>
        <w:t>);</w:t>
      </w:r>
      <w:r>
        <w:br/>
      </w:r>
      <w:r>
        <w:br/>
      </w:r>
      <w:r>
        <w:rPr>
          <w:rStyle w:val="KeywordTok"/>
        </w:rPr>
        <w:t>INSERT</w:t>
      </w:r>
      <w:r>
        <w:rPr>
          <w:rStyle w:val="NormalTok"/>
        </w:rPr>
        <w:t xml:space="preserve"> </w:t>
      </w:r>
      <w:r>
        <w:rPr>
          <w:rStyle w:val="KeywordTok"/>
        </w:rPr>
        <w:t>INTO</w:t>
      </w:r>
      <w:r>
        <w:rPr>
          <w:rStyle w:val="NormalTok"/>
        </w:rPr>
        <w:t xml:space="preserve"> fct_orders (customer_id, product, amount, order_date) </w:t>
      </w:r>
      <w:r>
        <w:rPr>
          <w:rStyle w:val="KeywordTok"/>
        </w:rPr>
        <w:t>VALUES</w:t>
      </w:r>
      <w:r>
        <w:br/>
      </w:r>
      <w:r>
        <w:rPr>
          <w:rStyle w:val="NormalTok"/>
        </w:rPr>
        <w:t xml:space="preserve">    (</w:t>
      </w:r>
      <w:r>
        <w:rPr>
          <w:rStyle w:val="DecValTok"/>
        </w:rPr>
        <w:t>1</w:t>
      </w:r>
      <w:r>
        <w:rPr>
          <w:rStyle w:val="NormalTok"/>
        </w:rPr>
        <w:t xml:space="preserve">, </w:t>
      </w:r>
      <w:r>
        <w:rPr>
          <w:rStyle w:val="StringTok"/>
        </w:rPr>
        <w:t>'Laptop'</w:t>
      </w:r>
      <w:r>
        <w:rPr>
          <w:rStyle w:val="NormalTok"/>
        </w:rPr>
        <w:t xml:space="preserve">,   </w:t>
      </w:r>
      <w:r>
        <w:rPr>
          <w:rStyle w:val="DecValTok"/>
        </w:rPr>
        <w:t>1200</w:t>
      </w:r>
      <w:r>
        <w:rPr>
          <w:rStyle w:val="NormalTok"/>
        </w:rPr>
        <w:t xml:space="preserve">, </w:t>
      </w:r>
      <w:r>
        <w:rPr>
          <w:rStyle w:val="StringTok"/>
        </w:rPr>
        <w:t>'2024-</w:t>
      </w:r>
      <w:r>
        <w:rPr>
          <w:rStyle w:val="StringTok"/>
        </w:rPr>
        <w:t>01-05'</w:t>
      </w:r>
      <w:r>
        <w:rPr>
          <w:rStyle w:val="NormalTok"/>
        </w:rPr>
        <w:t>),</w:t>
      </w:r>
      <w:r>
        <w:br/>
      </w:r>
      <w:r>
        <w:rPr>
          <w:rStyle w:val="NormalTok"/>
        </w:rPr>
        <w:t xml:space="preserve">    (</w:t>
      </w:r>
      <w:r>
        <w:rPr>
          <w:rStyle w:val="DecValTok"/>
        </w:rPr>
        <w:t>1</w:t>
      </w:r>
      <w:r>
        <w:rPr>
          <w:rStyle w:val="NormalTok"/>
        </w:rPr>
        <w:t xml:space="preserve">, </w:t>
      </w:r>
      <w:r>
        <w:rPr>
          <w:rStyle w:val="StringTok"/>
        </w:rPr>
        <w:t>'Mouse'</w:t>
      </w:r>
      <w:r>
        <w:rPr>
          <w:rStyle w:val="NormalTok"/>
        </w:rPr>
        <w:t xml:space="preserve">,      </w:t>
      </w:r>
      <w:r>
        <w:rPr>
          <w:rStyle w:val="DecValTok"/>
        </w:rPr>
        <w:t>25</w:t>
      </w:r>
      <w:r>
        <w:rPr>
          <w:rStyle w:val="NormalTok"/>
        </w:rPr>
        <w:t xml:space="preserve">, </w:t>
      </w:r>
      <w:r>
        <w:rPr>
          <w:rStyle w:val="StringTok"/>
        </w:rPr>
        <w:t>'2024-01-20'</w:t>
      </w:r>
      <w:r>
        <w:rPr>
          <w:rStyle w:val="NormalTok"/>
        </w:rPr>
        <w:t>),</w:t>
      </w:r>
      <w:r>
        <w:br/>
      </w:r>
      <w:r>
        <w:rPr>
          <w:rStyle w:val="NormalTok"/>
        </w:rPr>
        <w:t xml:space="preserve">    (</w:t>
      </w:r>
      <w:r>
        <w:rPr>
          <w:rStyle w:val="DecValTok"/>
        </w:rPr>
        <w:t>2</w:t>
      </w:r>
      <w:r>
        <w:rPr>
          <w:rStyle w:val="NormalTok"/>
        </w:rPr>
        <w:t xml:space="preserve">, </w:t>
      </w:r>
      <w:r>
        <w:rPr>
          <w:rStyle w:val="StringTok"/>
        </w:rPr>
        <w:t>'Monitor'</w:t>
      </w:r>
      <w:r>
        <w:rPr>
          <w:rStyle w:val="NormalTok"/>
        </w:rPr>
        <w:t xml:space="preserve">,   </w:t>
      </w:r>
      <w:r>
        <w:rPr>
          <w:rStyle w:val="DecValTok"/>
        </w:rPr>
        <w:t>400</w:t>
      </w:r>
      <w:r>
        <w:rPr>
          <w:rStyle w:val="NormalTok"/>
        </w:rPr>
        <w:t xml:space="preserve">, </w:t>
      </w:r>
      <w:r>
        <w:rPr>
          <w:rStyle w:val="StringTok"/>
        </w:rPr>
        <w:t>'2024-02-10'</w:t>
      </w:r>
      <w:r>
        <w:rPr>
          <w:rStyle w:val="NormalTok"/>
        </w:rPr>
        <w:t>),</w:t>
      </w:r>
      <w:r>
        <w:br/>
      </w:r>
      <w:r>
        <w:rPr>
          <w:rStyle w:val="NormalTok"/>
        </w:rPr>
        <w:t xml:space="preserve">    (</w:t>
      </w:r>
      <w:r>
        <w:rPr>
          <w:rStyle w:val="DecValTok"/>
        </w:rPr>
        <w:t>3</w:t>
      </w:r>
      <w:r>
        <w:rPr>
          <w:rStyle w:val="NormalTok"/>
        </w:rPr>
        <w:t xml:space="preserve">, </w:t>
      </w:r>
      <w:r>
        <w:rPr>
          <w:rStyle w:val="StringTok"/>
        </w:rPr>
        <w:t>'Keyboard'</w:t>
      </w:r>
      <w:r>
        <w:rPr>
          <w:rStyle w:val="NormalTok"/>
        </w:rPr>
        <w:t xml:space="preserve">,   </w:t>
      </w:r>
      <w:r>
        <w:rPr>
          <w:rStyle w:val="DecValTok"/>
        </w:rPr>
        <w:t>80</w:t>
      </w:r>
      <w:r>
        <w:rPr>
          <w:rStyle w:val="NormalTok"/>
        </w:rPr>
        <w:t xml:space="preserve">, </w:t>
      </w:r>
      <w:r>
        <w:rPr>
          <w:rStyle w:val="StringTok"/>
        </w:rPr>
        <w:t>'2024-02-14'</w:t>
      </w:r>
      <w:r>
        <w:rPr>
          <w:rStyle w:val="NormalTok"/>
        </w:rPr>
        <w:t>),</w:t>
      </w:r>
      <w:r>
        <w:br/>
      </w:r>
      <w:r>
        <w:rPr>
          <w:rStyle w:val="NormalTok"/>
        </w:rPr>
        <w:t xml:space="preserve">    (</w:t>
      </w:r>
      <w:r>
        <w:rPr>
          <w:rStyle w:val="DecValTok"/>
        </w:rPr>
        <w:t>1</w:t>
      </w:r>
      <w:r>
        <w:rPr>
          <w:rStyle w:val="NormalTok"/>
        </w:rPr>
        <w:t xml:space="preserve">, </w:t>
      </w:r>
      <w:r>
        <w:rPr>
          <w:rStyle w:val="StringTok"/>
        </w:rPr>
        <w:t>'Webcam'</w:t>
      </w:r>
      <w:r>
        <w:rPr>
          <w:rStyle w:val="NormalTok"/>
        </w:rPr>
        <w:t xml:space="preserve">,     </w:t>
      </w:r>
      <w:r>
        <w:rPr>
          <w:rStyle w:val="DecValTok"/>
        </w:rPr>
        <w:t>60</w:t>
      </w:r>
      <w:r>
        <w:rPr>
          <w:rStyle w:val="NormalTok"/>
        </w:rPr>
        <w:t xml:space="preserve">, </w:t>
      </w:r>
      <w:r>
        <w:rPr>
          <w:rStyle w:val="StringTok"/>
        </w:rPr>
        <w:t>'2024-03-01'</w:t>
      </w:r>
      <w:r>
        <w:rPr>
          <w:rStyle w:val="NormalTok"/>
        </w:rPr>
        <w:t>),</w:t>
      </w:r>
      <w:r>
        <w:br/>
      </w:r>
      <w:r>
        <w:rPr>
          <w:rStyle w:val="NormalTok"/>
        </w:rPr>
        <w:t xml:space="preserve">    (</w:t>
      </w:r>
      <w:r>
        <w:rPr>
          <w:rStyle w:val="DecValTok"/>
        </w:rPr>
        <w:t>2</w:t>
      </w:r>
      <w:r>
        <w:rPr>
          <w:rStyle w:val="NormalTok"/>
        </w:rPr>
        <w:t xml:space="preserve">, </w:t>
      </w:r>
      <w:r>
        <w:rPr>
          <w:rStyle w:val="StringTok"/>
        </w:rPr>
        <w:t>'Laptop'</w:t>
      </w:r>
      <w:r>
        <w:rPr>
          <w:rStyle w:val="NormalTok"/>
        </w:rPr>
        <w:t xml:space="preserve">,   </w:t>
      </w:r>
      <w:r>
        <w:rPr>
          <w:rStyle w:val="DecValTok"/>
        </w:rPr>
        <w:t>1150</w:t>
      </w:r>
      <w:r>
        <w:rPr>
          <w:rStyle w:val="NormalTok"/>
        </w:rPr>
        <w:t xml:space="preserve">, </w:t>
      </w:r>
      <w:r>
        <w:rPr>
          <w:rStyle w:val="StringTok"/>
        </w:rPr>
        <w:t>'2024-03-15'</w:t>
      </w:r>
      <w:r>
        <w:rPr>
          <w:rStyle w:val="NormalTok"/>
        </w:rPr>
        <w:t>),</w:t>
      </w:r>
      <w:r>
        <w:br/>
      </w:r>
      <w:r>
        <w:rPr>
          <w:rStyle w:val="NormalTok"/>
        </w:rPr>
        <w:t xml:space="preserve">    (</w:t>
      </w:r>
      <w:r>
        <w:rPr>
          <w:rStyle w:val="DecValTok"/>
        </w:rPr>
        <w:t>4</w:t>
      </w:r>
      <w:r>
        <w:rPr>
          <w:rStyle w:val="NormalTok"/>
        </w:rPr>
        <w:t xml:space="preserve">, </w:t>
      </w:r>
      <w:r>
        <w:rPr>
          <w:rStyle w:val="StringTok"/>
        </w:rPr>
        <w:t>'Mouse'</w:t>
      </w:r>
      <w:r>
        <w:rPr>
          <w:rStyle w:val="NormalTok"/>
        </w:rPr>
        <w:t xml:space="preserve">,      </w:t>
      </w:r>
      <w:r>
        <w:rPr>
          <w:rStyle w:val="DecValTok"/>
        </w:rPr>
        <w:t>25</w:t>
      </w:r>
      <w:r>
        <w:rPr>
          <w:rStyle w:val="NormalTok"/>
        </w:rPr>
        <w:t xml:space="preserve">, </w:t>
      </w:r>
      <w:r>
        <w:rPr>
          <w:rStyle w:val="StringTok"/>
        </w:rPr>
        <w:t>'2024-04-01'</w:t>
      </w:r>
      <w:r>
        <w:rPr>
          <w:rStyle w:val="NormalTok"/>
        </w:rPr>
        <w:t>),</w:t>
      </w:r>
      <w:r>
        <w:br/>
      </w:r>
      <w:r>
        <w:rPr>
          <w:rStyle w:val="NormalTok"/>
        </w:rPr>
        <w:t xml:space="preserve">    (</w:t>
      </w:r>
      <w:r>
        <w:rPr>
          <w:rStyle w:val="DecValTok"/>
        </w:rPr>
        <w:t>3</w:t>
      </w:r>
      <w:r>
        <w:rPr>
          <w:rStyle w:val="NormalTok"/>
        </w:rPr>
        <w:t xml:space="preserve">, </w:t>
      </w:r>
      <w:r>
        <w:rPr>
          <w:rStyle w:val="StringTok"/>
        </w:rPr>
        <w:t>'Laptop'</w:t>
      </w:r>
      <w:r>
        <w:rPr>
          <w:rStyle w:val="NormalTok"/>
        </w:rPr>
        <w:t xml:space="preserve">,   </w:t>
      </w:r>
      <w:r>
        <w:rPr>
          <w:rStyle w:val="DecValTok"/>
        </w:rPr>
        <w:t>1300</w:t>
      </w:r>
      <w:r>
        <w:rPr>
          <w:rStyle w:val="NormalTok"/>
        </w:rPr>
        <w:t xml:space="preserve">, </w:t>
      </w:r>
      <w:r>
        <w:rPr>
          <w:rStyle w:val="StringTok"/>
        </w:rPr>
        <w:t>'2024-04-10'</w:t>
      </w:r>
      <w:r>
        <w:rPr>
          <w:rStyle w:val="NormalTok"/>
        </w:rPr>
        <w:t>),</w:t>
      </w:r>
      <w:r>
        <w:br/>
      </w:r>
      <w:r>
        <w:rPr>
          <w:rStyle w:val="NormalTok"/>
        </w:rPr>
        <w:t xml:space="preserve">    (</w:t>
      </w:r>
      <w:r>
        <w:rPr>
          <w:rStyle w:val="DecValTok"/>
        </w:rPr>
        <w:t>4</w:t>
      </w:r>
      <w:r>
        <w:rPr>
          <w:rStyle w:val="NormalTok"/>
        </w:rPr>
        <w:t xml:space="preserve">, </w:t>
      </w:r>
      <w:r>
        <w:rPr>
          <w:rStyle w:val="StringTok"/>
        </w:rPr>
        <w:t>'Monitor'</w:t>
      </w:r>
      <w:r>
        <w:rPr>
          <w:rStyle w:val="NormalTok"/>
        </w:rPr>
        <w:t xml:space="preserve">,   </w:t>
      </w:r>
      <w:r>
        <w:rPr>
          <w:rStyle w:val="DecValTok"/>
        </w:rPr>
        <w:t>420</w:t>
      </w:r>
      <w:r>
        <w:rPr>
          <w:rStyle w:val="NormalTok"/>
        </w:rPr>
        <w:t xml:space="preserve">, </w:t>
      </w:r>
      <w:r>
        <w:rPr>
          <w:rStyle w:val="StringTok"/>
        </w:rPr>
        <w:t>'2024-05-05'</w:t>
      </w:r>
      <w:r>
        <w:rPr>
          <w:rStyle w:val="NormalTok"/>
        </w:rPr>
        <w:t>),</w:t>
      </w:r>
      <w:r>
        <w:br/>
      </w:r>
      <w:r>
        <w:rPr>
          <w:rStyle w:val="NormalTok"/>
        </w:rPr>
        <w:t xml:space="preserve">    (</w:t>
      </w:r>
      <w:r>
        <w:rPr>
          <w:rStyle w:val="DecValTok"/>
        </w:rPr>
        <w:t>1</w:t>
      </w:r>
      <w:r>
        <w:rPr>
          <w:rStyle w:val="NormalTok"/>
        </w:rPr>
        <w:t xml:space="preserve">, </w:t>
      </w:r>
      <w:r>
        <w:rPr>
          <w:rStyle w:val="StringTok"/>
        </w:rPr>
        <w:t>'Monitor'</w:t>
      </w:r>
      <w:r>
        <w:rPr>
          <w:rStyle w:val="NormalTok"/>
        </w:rPr>
        <w:t xml:space="preserve">,   </w:t>
      </w:r>
      <w:r>
        <w:rPr>
          <w:rStyle w:val="DecValTok"/>
        </w:rPr>
        <w:t>390</w:t>
      </w:r>
      <w:r>
        <w:rPr>
          <w:rStyle w:val="NormalTok"/>
        </w:rPr>
        <w:t xml:space="preserve">, </w:t>
      </w:r>
      <w:r>
        <w:rPr>
          <w:rStyle w:val="StringTok"/>
        </w:rPr>
        <w:t>'2024-05-20'</w:t>
      </w:r>
      <w:r>
        <w:rPr>
          <w:rStyle w:val="NormalTok"/>
        </w:rPr>
        <w:t>);</w:t>
      </w:r>
    </w:p>
    <w:p w14:paraId="572B8731" w14:textId="77777777" w:rsidR="0064010F" w:rsidRDefault="00242F9A">
      <w:pPr>
        <w:pStyle w:val="Heading4"/>
      </w:pPr>
      <w:bookmarkStart w:id="15" w:name="lab-1-c-window-function-exercises"/>
      <w:bookmarkEnd w:id="14"/>
      <w:r>
        <w:t>Lab 1-C — Window Function Exercises</w:t>
      </w:r>
    </w:p>
    <w:p w14:paraId="3BEE4FBF" w14:textId="77777777" w:rsidR="0064010F" w:rsidRDefault="00242F9A">
      <w:pPr>
        <w:pStyle w:val="SourceCode"/>
      </w:pPr>
      <w:r>
        <w:rPr>
          <w:rStyle w:val="CommentTok"/>
        </w:rPr>
        <w:t>-- Running total per customer</w:t>
      </w:r>
      <w:r>
        <w:br/>
      </w:r>
      <w:r>
        <w:rPr>
          <w:rStyle w:val="KeywordTok"/>
        </w:rPr>
        <w:t>SELECT</w:t>
      </w:r>
      <w:r>
        <w:rPr>
          <w:rStyle w:val="NormalTok"/>
        </w:rPr>
        <w:t xml:space="preserve"> customer_id, order_date, amount,</w:t>
      </w:r>
      <w:r>
        <w:br/>
      </w:r>
      <w:r>
        <w:rPr>
          <w:rStyle w:val="NormalTok"/>
        </w:rPr>
        <w:t xml:space="preserve">       </w:t>
      </w:r>
      <w:r>
        <w:rPr>
          <w:rStyle w:val="FunctionTok"/>
        </w:rPr>
        <w:t>SUM</w:t>
      </w:r>
      <w:r>
        <w:rPr>
          <w:rStyle w:val="NormalTok"/>
        </w:rPr>
        <w:t>(a</w:t>
      </w:r>
      <w:r>
        <w:rPr>
          <w:rStyle w:val="NormalTok"/>
        </w:rPr>
        <w:t xml:space="preserve">mount) </w:t>
      </w:r>
      <w:r>
        <w:rPr>
          <w:rStyle w:val="KeywordTok"/>
        </w:rPr>
        <w:t>OVER</w:t>
      </w:r>
      <w:r>
        <w:rPr>
          <w:rStyle w:val="NormalTok"/>
        </w:rPr>
        <w:t xml:space="preserve"> (</w:t>
      </w:r>
      <w:r>
        <w:rPr>
          <w:rStyle w:val="KeywordTok"/>
        </w:rPr>
        <w:t>PARTITION</w:t>
      </w:r>
      <w:r>
        <w:rPr>
          <w:rStyle w:val="NormalTok"/>
        </w:rPr>
        <w:t xml:space="preserve"> </w:t>
      </w:r>
      <w:r>
        <w:rPr>
          <w:rStyle w:val="KeywordTok"/>
        </w:rPr>
        <w:t>BY</w:t>
      </w:r>
      <w:r>
        <w:rPr>
          <w:rStyle w:val="NormalTok"/>
        </w:rPr>
        <w:t xml:space="preserve"> customer_id </w:t>
      </w:r>
      <w:r>
        <w:rPr>
          <w:rStyle w:val="KeywordTok"/>
        </w:rPr>
        <w:t>ORDER</w:t>
      </w:r>
      <w:r>
        <w:rPr>
          <w:rStyle w:val="NormalTok"/>
        </w:rPr>
        <w:t xml:space="preserve"> </w:t>
      </w:r>
      <w:r>
        <w:rPr>
          <w:rStyle w:val="KeywordTok"/>
        </w:rPr>
        <w:t>BY</w:t>
      </w:r>
      <w:r>
        <w:rPr>
          <w:rStyle w:val="NormalTok"/>
        </w:rPr>
        <w:t xml:space="preserve"> order_date) </w:t>
      </w:r>
      <w:r>
        <w:rPr>
          <w:rStyle w:val="KeywordTok"/>
        </w:rPr>
        <w:t>AS</w:t>
      </w:r>
      <w:r>
        <w:rPr>
          <w:rStyle w:val="NormalTok"/>
        </w:rPr>
        <w:t xml:space="preserve"> running_total</w:t>
      </w:r>
      <w:r>
        <w:br/>
      </w:r>
      <w:r>
        <w:rPr>
          <w:rStyle w:val="KeywordTok"/>
        </w:rPr>
        <w:t>FROM</w:t>
      </w:r>
      <w:r>
        <w:rPr>
          <w:rStyle w:val="NormalTok"/>
        </w:rPr>
        <w:t xml:space="preserve"> fct_orders;</w:t>
      </w:r>
      <w:r>
        <w:br/>
      </w:r>
      <w:r>
        <w:br/>
      </w:r>
      <w:r>
        <w:rPr>
          <w:rStyle w:val="CommentTok"/>
        </w:rPr>
        <w:t>-- Rank products by amount</w:t>
      </w:r>
      <w:r>
        <w:br/>
      </w:r>
      <w:r>
        <w:rPr>
          <w:rStyle w:val="KeywordTok"/>
        </w:rPr>
        <w:t>SELECT</w:t>
      </w:r>
      <w:r>
        <w:rPr>
          <w:rStyle w:val="NormalTok"/>
        </w:rPr>
        <w:t xml:space="preserve"> </w:t>
      </w:r>
      <w:r>
        <w:rPr>
          <w:rStyle w:val="OperatorTok"/>
        </w:rPr>
        <w:t>*</w:t>
      </w:r>
      <w:r>
        <w:rPr>
          <w:rStyle w:val="NormalTok"/>
        </w:rPr>
        <w:t xml:space="preserve">, </w:t>
      </w:r>
      <w:r>
        <w:rPr>
          <w:rStyle w:val="FunctionTok"/>
        </w:rPr>
        <w:t>RANK</w:t>
      </w:r>
      <w:r>
        <w:rPr>
          <w:rStyle w:val="NormalTok"/>
        </w:rPr>
        <w:t xml:space="preserve">() </w:t>
      </w:r>
      <w:r>
        <w:rPr>
          <w:rStyle w:val="KeywordTok"/>
        </w:rPr>
        <w:t>OVER</w:t>
      </w:r>
      <w:r>
        <w:rPr>
          <w:rStyle w:val="NormalTok"/>
        </w:rPr>
        <w:t xml:space="preserve"> (</w:t>
      </w:r>
      <w:r>
        <w:rPr>
          <w:rStyle w:val="KeywordTok"/>
        </w:rPr>
        <w:t>ORDER</w:t>
      </w:r>
      <w:r>
        <w:rPr>
          <w:rStyle w:val="NormalTok"/>
        </w:rPr>
        <w:t xml:space="preserve"> </w:t>
      </w:r>
      <w:r>
        <w:rPr>
          <w:rStyle w:val="KeywordTok"/>
        </w:rPr>
        <w:t>BY</w:t>
      </w:r>
      <w:r>
        <w:rPr>
          <w:rStyle w:val="NormalTok"/>
        </w:rPr>
        <w:t xml:space="preserve"> amount </w:t>
      </w:r>
      <w:r>
        <w:rPr>
          <w:rStyle w:val="KeywordTok"/>
        </w:rPr>
        <w:t>DESC</w:t>
      </w:r>
      <w:r>
        <w:rPr>
          <w:rStyle w:val="NormalTok"/>
        </w:rPr>
        <w:t xml:space="preserve">) </w:t>
      </w:r>
      <w:r>
        <w:rPr>
          <w:rStyle w:val="KeywordTok"/>
        </w:rPr>
        <w:t>AS</w:t>
      </w:r>
      <w:r>
        <w:rPr>
          <w:rStyle w:val="NormalTok"/>
        </w:rPr>
        <w:t xml:space="preserve"> revenue_rank</w:t>
      </w:r>
      <w:r>
        <w:br/>
      </w:r>
      <w:r>
        <w:rPr>
          <w:rStyle w:val="KeywordTok"/>
        </w:rPr>
        <w:t>FROM</w:t>
      </w:r>
      <w:r>
        <w:rPr>
          <w:rStyle w:val="NormalTok"/>
        </w:rPr>
        <w:t xml:space="preserve"> fct_orders;</w:t>
      </w:r>
      <w:r>
        <w:br/>
      </w:r>
      <w:r>
        <w:br/>
      </w:r>
      <w:r>
        <w:rPr>
          <w:rStyle w:val="CommentTok"/>
        </w:rPr>
        <w:t>-- Deduplicate: keep latest order per customer</w:t>
      </w:r>
      <w:r>
        <w:br/>
      </w:r>
      <w:r>
        <w:rPr>
          <w:rStyle w:val="KeywordTok"/>
        </w:rPr>
        <w:t>WITH</w:t>
      </w:r>
      <w:r>
        <w:rPr>
          <w:rStyle w:val="NormalTok"/>
        </w:rPr>
        <w:t xml:space="preserve"> ranked </w:t>
      </w:r>
      <w:r>
        <w:rPr>
          <w:rStyle w:val="KeywordTok"/>
        </w:rPr>
        <w:t>AS</w:t>
      </w:r>
      <w:r>
        <w:rPr>
          <w:rStyle w:val="NormalTok"/>
        </w:rPr>
        <w:t xml:space="preserve"> (</w:t>
      </w:r>
      <w:r>
        <w:br/>
      </w:r>
      <w:r>
        <w:rPr>
          <w:rStyle w:val="NormalTok"/>
        </w:rPr>
        <w:t xml:space="preserve">    </w:t>
      </w:r>
      <w:r>
        <w:rPr>
          <w:rStyle w:val="KeywordTok"/>
        </w:rPr>
        <w:t>SELECT</w:t>
      </w:r>
      <w:r>
        <w:rPr>
          <w:rStyle w:val="NormalTok"/>
        </w:rPr>
        <w:t xml:space="preserve"> </w:t>
      </w:r>
      <w:r>
        <w:rPr>
          <w:rStyle w:val="OperatorTok"/>
        </w:rPr>
        <w:t>*</w:t>
      </w:r>
      <w:r>
        <w:rPr>
          <w:rStyle w:val="NormalTok"/>
        </w:rPr>
        <w:t xml:space="preserve">, </w:t>
      </w:r>
      <w:r>
        <w:rPr>
          <w:rStyle w:val="FunctionTok"/>
        </w:rPr>
        <w:t>ROW_NUMBER</w:t>
      </w:r>
      <w:r>
        <w:rPr>
          <w:rStyle w:val="NormalTok"/>
        </w:rPr>
        <w:t xml:space="preserve">() </w:t>
      </w:r>
      <w:r>
        <w:rPr>
          <w:rStyle w:val="KeywordTok"/>
        </w:rPr>
        <w:t>OVER</w:t>
      </w:r>
      <w:r>
        <w:rPr>
          <w:rStyle w:val="NormalTok"/>
        </w:rPr>
        <w:t xml:space="preserve"> (</w:t>
      </w:r>
      <w:r>
        <w:rPr>
          <w:rStyle w:val="KeywordTok"/>
        </w:rPr>
        <w:t>PARTITION</w:t>
      </w:r>
      <w:r>
        <w:rPr>
          <w:rStyle w:val="NormalTok"/>
        </w:rPr>
        <w:t xml:space="preserve"> </w:t>
      </w:r>
      <w:r>
        <w:rPr>
          <w:rStyle w:val="KeywordTok"/>
        </w:rPr>
        <w:t>BY</w:t>
      </w:r>
      <w:r>
        <w:rPr>
          <w:rStyle w:val="NormalTok"/>
        </w:rPr>
        <w:t xml:space="preserve"> customer_id </w:t>
      </w:r>
      <w:r>
        <w:rPr>
          <w:rStyle w:val="KeywordTok"/>
        </w:rPr>
        <w:t>ORDER</w:t>
      </w:r>
      <w:r>
        <w:rPr>
          <w:rStyle w:val="NormalTok"/>
        </w:rPr>
        <w:t xml:space="preserve"> </w:t>
      </w:r>
      <w:r>
        <w:rPr>
          <w:rStyle w:val="KeywordTok"/>
        </w:rPr>
        <w:t>BY</w:t>
      </w:r>
      <w:r>
        <w:rPr>
          <w:rStyle w:val="NormalTok"/>
        </w:rPr>
        <w:t xml:space="preserve"> order_date </w:t>
      </w:r>
      <w:r>
        <w:rPr>
          <w:rStyle w:val="KeywordTok"/>
        </w:rPr>
        <w:t>DESC</w:t>
      </w:r>
      <w:r>
        <w:rPr>
          <w:rStyle w:val="NormalTok"/>
        </w:rPr>
        <w:t xml:space="preserve">) </w:t>
      </w:r>
      <w:r>
        <w:rPr>
          <w:rStyle w:val="KeywordTok"/>
        </w:rPr>
        <w:t>AS</w:t>
      </w:r>
      <w:r>
        <w:rPr>
          <w:rStyle w:val="NormalTok"/>
        </w:rPr>
        <w:t xml:space="preserve"> rn</w:t>
      </w:r>
      <w:r>
        <w:br/>
      </w:r>
      <w:r>
        <w:rPr>
          <w:rStyle w:val="NormalTok"/>
        </w:rPr>
        <w:t xml:space="preserve">    </w:t>
      </w:r>
      <w:r>
        <w:rPr>
          <w:rStyle w:val="KeywordTok"/>
        </w:rPr>
        <w:t>FROM</w:t>
      </w:r>
      <w:r>
        <w:rPr>
          <w:rStyle w:val="NormalTok"/>
        </w:rPr>
        <w:t xml:space="preserve"> fct_orders</w:t>
      </w:r>
      <w:r>
        <w:br/>
      </w:r>
      <w:r>
        <w:rPr>
          <w:rStyle w:val="NormalTok"/>
        </w:rPr>
        <w:t>)</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ranked </w:t>
      </w:r>
      <w:r>
        <w:rPr>
          <w:rStyle w:val="KeywordTok"/>
        </w:rPr>
        <w:t>WHERE</w:t>
      </w:r>
      <w:r>
        <w:rPr>
          <w:rStyle w:val="NormalTok"/>
        </w:rPr>
        <w:t xml:space="preserve"> rn </w:t>
      </w:r>
      <w:r>
        <w:rPr>
          <w:rStyle w:val="OperatorTok"/>
        </w:rPr>
        <w:t>=</w:t>
      </w:r>
      <w:r>
        <w:rPr>
          <w:rStyle w:val="NormalTok"/>
        </w:rPr>
        <w:t xml:space="preserve"> </w:t>
      </w:r>
      <w:r>
        <w:rPr>
          <w:rStyle w:val="DecValTok"/>
        </w:rPr>
        <w:t>1</w:t>
      </w:r>
      <w:r>
        <w:rPr>
          <w:rStyle w:val="NormalTok"/>
        </w:rPr>
        <w:t>;</w:t>
      </w:r>
      <w:r>
        <w:br/>
      </w:r>
      <w:r>
        <w:br/>
      </w:r>
      <w:r>
        <w:rPr>
          <w:rStyle w:val="CommentTok"/>
        </w:rPr>
        <w:t>-- Compare each order to the previous order</w:t>
      </w:r>
      <w:r>
        <w:br/>
      </w:r>
      <w:r>
        <w:rPr>
          <w:rStyle w:val="KeywordTok"/>
        </w:rPr>
        <w:t>SELECT</w:t>
      </w:r>
      <w:r>
        <w:rPr>
          <w:rStyle w:val="NormalTok"/>
        </w:rPr>
        <w:t xml:space="preserve"> customer_id, order_date, amount,</w:t>
      </w:r>
      <w:r>
        <w:br/>
      </w:r>
      <w:r>
        <w:rPr>
          <w:rStyle w:val="NormalTok"/>
        </w:rPr>
        <w:t xml:space="preserve">       </w:t>
      </w:r>
      <w:r>
        <w:rPr>
          <w:rStyle w:val="FunctionTok"/>
        </w:rPr>
        <w:t>LAG</w:t>
      </w:r>
      <w:r>
        <w:rPr>
          <w:rStyle w:val="NormalTok"/>
        </w:rPr>
        <w:t xml:space="preserve">(amount) </w:t>
      </w:r>
      <w:r>
        <w:rPr>
          <w:rStyle w:val="KeywordTok"/>
        </w:rPr>
        <w:t>OVER</w:t>
      </w:r>
      <w:r>
        <w:rPr>
          <w:rStyle w:val="NormalTok"/>
        </w:rPr>
        <w:t xml:space="preserve"> (</w:t>
      </w:r>
      <w:r>
        <w:rPr>
          <w:rStyle w:val="KeywordTok"/>
        </w:rPr>
        <w:t>PARTITION</w:t>
      </w:r>
      <w:r>
        <w:rPr>
          <w:rStyle w:val="NormalTok"/>
        </w:rPr>
        <w:t xml:space="preserve"> </w:t>
      </w:r>
      <w:r>
        <w:rPr>
          <w:rStyle w:val="KeywordTok"/>
        </w:rPr>
        <w:t>BY</w:t>
      </w:r>
      <w:r>
        <w:rPr>
          <w:rStyle w:val="NormalTok"/>
        </w:rPr>
        <w:t xml:space="preserve"> customer_id </w:t>
      </w:r>
      <w:r>
        <w:rPr>
          <w:rStyle w:val="KeywordTok"/>
        </w:rPr>
        <w:t>ORDER</w:t>
      </w:r>
      <w:r>
        <w:rPr>
          <w:rStyle w:val="NormalTok"/>
        </w:rPr>
        <w:t xml:space="preserve"> </w:t>
      </w:r>
      <w:r>
        <w:rPr>
          <w:rStyle w:val="KeywordTok"/>
        </w:rPr>
        <w:t>BY</w:t>
      </w:r>
      <w:r>
        <w:rPr>
          <w:rStyle w:val="NormalTok"/>
        </w:rPr>
        <w:t xml:space="preserve"> order_date) </w:t>
      </w:r>
      <w:r>
        <w:rPr>
          <w:rStyle w:val="KeywordTok"/>
        </w:rPr>
        <w:t>AS</w:t>
      </w:r>
      <w:r>
        <w:rPr>
          <w:rStyle w:val="NormalTok"/>
        </w:rPr>
        <w:t xml:space="preserve"> prev_amount,</w:t>
      </w:r>
      <w:r>
        <w:br/>
      </w:r>
      <w:r>
        <w:rPr>
          <w:rStyle w:val="NormalTok"/>
        </w:rPr>
        <w:t xml:space="preserve">       amount </w:t>
      </w:r>
      <w:r>
        <w:rPr>
          <w:rStyle w:val="OperatorTok"/>
        </w:rPr>
        <w:t>-</w:t>
      </w:r>
      <w:r>
        <w:rPr>
          <w:rStyle w:val="NormalTok"/>
        </w:rPr>
        <w:t xml:space="preserve"> </w:t>
      </w:r>
      <w:r>
        <w:rPr>
          <w:rStyle w:val="FunctionTok"/>
        </w:rPr>
        <w:t>LAG</w:t>
      </w:r>
      <w:r>
        <w:rPr>
          <w:rStyle w:val="NormalTok"/>
        </w:rPr>
        <w:t xml:space="preserve">(amount) </w:t>
      </w:r>
      <w:r>
        <w:rPr>
          <w:rStyle w:val="KeywordTok"/>
        </w:rPr>
        <w:t>OVER</w:t>
      </w:r>
      <w:r>
        <w:rPr>
          <w:rStyle w:val="NormalTok"/>
        </w:rPr>
        <w:t xml:space="preserve"> (</w:t>
      </w:r>
      <w:r>
        <w:rPr>
          <w:rStyle w:val="KeywordTok"/>
        </w:rPr>
        <w:t>PARTITION</w:t>
      </w:r>
      <w:r>
        <w:rPr>
          <w:rStyle w:val="NormalTok"/>
        </w:rPr>
        <w:t xml:space="preserve"> </w:t>
      </w:r>
      <w:r>
        <w:rPr>
          <w:rStyle w:val="KeywordTok"/>
        </w:rPr>
        <w:t>BY</w:t>
      </w:r>
      <w:r>
        <w:rPr>
          <w:rStyle w:val="NormalTok"/>
        </w:rPr>
        <w:t xml:space="preserve"> customer_id </w:t>
      </w:r>
      <w:r>
        <w:rPr>
          <w:rStyle w:val="KeywordTok"/>
        </w:rPr>
        <w:t>ORDER</w:t>
      </w:r>
      <w:r>
        <w:rPr>
          <w:rStyle w:val="NormalTok"/>
        </w:rPr>
        <w:t xml:space="preserve"> </w:t>
      </w:r>
      <w:r>
        <w:rPr>
          <w:rStyle w:val="KeywordTok"/>
        </w:rPr>
        <w:t>BY</w:t>
      </w:r>
      <w:r>
        <w:rPr>
          <w:rStyle w:val="NormalTok"/>
        </w:rPr>
        <w:t xml:space="preserve"> order_date) </w:t>
      </w:r>
      <w:r>
        <w:rPr>
          <w:rStyle w:val="KeywordTok"/>
        </w:rPr>
        <w:t>AS</w:t>
      </w:r>
      <w:r>
        <w:rPr>
          <w:rStyle w:val="NormalTok"/>
        </w:rPr>
        <w:t xml:space="preserve"> </w:t>
      </w:r>
      <w:r>
        <w:rPr>
          <w:rStyle w:val="KeywordTok"/>
        </w:rPr>
        <w:t>change</w:t>
      </w:r>
      <w:r>
        <w:br/>
      </w:r>
      <w:r>
        <w:rPr>
          <w:rStyle w:val="KeywordTok"/>
        </w:rPr>
        <w:t>FROM</w:t>
      </w:r>
      <w:r>
        <w:rPr>
          <w:rStyle w:val="NormalTok"/>
        </w:rPr>
        <w:t xml:space="preserve"> fct_orders;</w:t>
      </w:r>
    </w:p>
    <w:p w14:paraId="40763046" w14:textId="77777777" w:rsidR="0064010F" w:rsidRDefault="00242F9A">
      <w:pPr>
        <w:pStyle w:val="FirstParagraph"/>
      </w:pPr>
      <w:r>
        <w:rPr>
          <w:b/>
          <w:bCs/>
        </w:rPr>
        <w:t>Expected Result:</w:t>
      </w:r>
      <w:r>
        <w:t xml:space="preserve"> All four queries return results. Understand how PARTITION BY groups the window.</w:t>
      </w:r>
    </w:p>
    <w:p w14:paraId="1126B7C3" w14:textId="77777777" w:rsidR="0064010F" w:rsidRDefault="00242F9A">
      <w:pPr>
        <w:pStyle w:val="Heading4"/>
      </w:pPr>
      <w:bookmarkStart w:id="16" w:name="lab-1-d-scd-type-2-simulation"/>
      <w:bookmarkEnd w:id="15"/>
      <w:r>
        <w:t>Lab 1-D — SCD Type 2 Simulation</w:t>
      </w:r>
    </w:p>
    <w:p w14:paraId="15646E83" w14:textId="77777777" w:rsidR="0064010F" w:rsidRDefault="00242F9A">
      <w:pPr>
        <w:pStyle w:val="SourceCode"/>
      </w:pPr>
      <w:r>
        <w:rPr>
          <w:rStyle w:val="KeywordTok"/>
        </w:rPr>
        <w:t>CREATE</w:t>
      </w:r>
      <w:r>
        <w:rPr>
          <w:rStyle w:val="NormalTok"/>
        </w:rPr>
        <w:t xml:space="preserve"> </w:t>
      </w:r>
      <w:r>
        <w:rPr>
          <w:rStyle w:val="KeywordTok"/>
        </w:rPr>
        <w:t>TABLE</w:t>
      </w:r>
      <w:r>
        <w:rPr>
          <w:rStyle w:val="NormalTok"/>
        </w:rPr>
        <w:t xml:space="preserve"> dim_customers_scd2 (</w:t>
      </w:r>
      <w:r>
        <w:br/>
      </w:r>
      <w:r>
        <w:rPr>
          <w:rStyle w:val="NormalTok"/>
        </w:rPr>
        <w:t xml:space="preserve">    sk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customer_id </w:t>
      </w:r>
      <w:r>
        <w:rPr>
          <w:rStyle w:val="DataTypeTok"/>
        </w:rPr>
        <w:t>INT</w:t>
      </w:r>
      <w:r>
        <w:rPr>
          <w:rStyle w:val="NormalTok"/>
        </w:rPr>
        <w:t>,</w:t>
      </w:r>
      <w:r>
        <w:br/>
      </w:r>
      <w:r>
        <w:rPr>
          <w:rStyle w:val="NormalTok"/>
        </w:rPr>
        <w:t xml:space="preserve">    name </w:t>
      </w:r>
      <w:r>
        <w:rPr>
          <w:rStyle w:val="DataTypeTok"/>
        </w:rPr>
        <w:t>VARCHAR</w:t>
      </w:r>
      <w:r>
        <w:rPr>
          <w:rStyle w:val="NormalTok"/>
        </w:rPr>
        <w:t>(</w:t>
      </w:r>
      <w:r>
        <w:rPr>
          <w:rStyle w:val="DecValTok"/>
        </w:rPr>
        <w:t>100</w:t>
      </w:r>
      <w:r>
        <w:rPr>
          <w:rStyle w:val="NormalTok"/>
        </w:rPr>
        <w:t>),</w:t>
      </w:r>
      <w:r>
        <w:br/>
      </w:r>
      <w:r>
        <w:rPr>
          <w:rStyle w:val="NormalTok"/>
        </w:rPr>
        <w:t xml:space="preserve">    country </w:t>
      </w:r>
      <w:r>
        <w:rPr>
          <w:rStyle w:val="DataTypeTok"/>
        </w:rPr>
        <w:t>VARCHAR</w:t>
      </w:r>
      <w:r>
        <w:rPr>
          <w:rStyle w:val="NormalTok"/>
        </w:rPr>
        <w:t>(</w:t>
      </w:r>
      <w:r>
        <w:rPr>
          <w:rStyle w:val="DecValTok"/>
        </w:rPr>
        <w:t>50</w:t>
      </w:r>
      <w:r>
        <w:rPr>
          <w:rStyle w:val="NormalTok"/>
        </w:rPr>
        <w:t>),</w:t>
      </w:r>
      <w:r>
        <w:br/>
      </w:r>
      <w:r>
        <w:rPr>
          <w:rStyle w:val="NormalTok"/>
        </w:rPr>
        <w:lastRenderedPageBreak/>
        <w:t xml:space="preserve">    valid_from </w:t>
      </w:r>
      <w:r>
        <w:rPr>
          <w:rStyle w:val="DataTypeTok"/>
        </w:rPr>
        <w:t>DATE</w:t>
      </w:r>
      <w:r>
        <w:rPr>
          <w:rStyle w:val="NormalTok"/>
        </w:rPr>
        <w:t>,</w:t>
      </w:r>
      <w:r>
        <w:br/>
      </w:r>
      <w:r>
        <w:rPr>
          <w:rStyle w:val="NormalTok"/>
        </w:rPr>
        <w:t xml:space="preserve">    valid_to </w:t>
      </w:r>
      <w:r>
        <w:rPr>
          <w:rStyle w:val="DataTypeTok"/>
        </w:rPr>
        <w:t>DATE</w:t>
      </w:r>
      <w:r>
        <w:rPr>
          <w:rStyle w:val="NormalTok"/>
        </w:rPr>
        <w:t>,</w:t>
      </w:r>
      <w:r>
        <w:br/>
      </w:r>
      <w:r>
        <w:rPr>
          <w:rStyle w:val="NormalTok"/>
        </w:rPr>
        <w:t xml:space="preserve">    is_current </w:t>
      </w:r>
      <w:r>
        <w:rPr>
          <w:rStyle w:val="DataTypeTok"/>
        </w:rPr>
        <w:t>BOOLEAN</w:t>
      </w:r>
      <w:r>
        <w:br/>
      </w:r>
      <w:r>
        <w:rPr>
          <w:rStyle w:val="NormalTok"/>
        </w:rPr>
        <w:t>);</w:t>
      </w:r>
      <w:r>
        <w:br/>
      </w:r>
      <w:r>
        <w:br/>
      </w:r>
      <w:r>
        <w:rPr>
          <w:rStyle w:val="KeywordTok"/>
        </w:rPr>
        <w:t>INSERT</w:t>
      </w:r>
      <w:r>
        <w:rPr>
          <w:rStyle w:val="NormalTok"/>
        </w:rPr>
        <w:t xml:space="preserve"> </w:t>
      </w:r>
      <w:r>
        <w:rPr>
          <w:rStyle w:val="KeywordTok"/>
        </w:rPr>
        <w:t>INTO</w:t>
      </w:r>
      <w:r>
        <w:rPr>
          <w:rStyle w:val="NormalTok"/>
        </w:rPr>
        <w:t xml:space="preserve"> dim_customers_scd2 (customer_id, name, country, valid_from, valid_to, is_current)</w:t>
      </w:r>
      <w:r>
        <w:br/>
      </w:r>
      <w:r>
        <w:rPr>
          <w:rStyle w:val="KeywordTok"/>
        </w:rPr>
        <w:t>VALUES</w:t>
      </w:r>
      <w:r>
        <w:rPr>
          <w:rStyle w:val="NormalTok"/>
        </w:rPr>
        <w:t xml:space="preserve"> (</w:t>
      </w:r>
      <w:r>
        <w:rPr>
          <w:rStyle w:val="DecValTok"/>
        </w:rPr>
        <w:t>1</w:t>
      </w:r>
      <w:r>
        <w:rPr>
          <w:rStyle w:val="NormalTok"/>
        </w:rPr>
        <w:t xml:space="preserve">, </w:t>
      </w:r>
      <w:r>
        <w:rPr>
          <w:rStyle w:val="StringTok"/>
        </w:rPr>
        <w:t>'Danish'</w:t>
      </w:r>
      <w:r>
        <w:rPr>
          <w:rStyle w:val="NormalTok"/>
        </w:rPr>
        <w:t xml:space="preserve">, </w:t>
      </w:r>
      <w:r>
        <w:rPr>
          <w:rStyle w:val="StringTok"/>
        </w:rPr>
        <w:t>'Pakistan'</w:t>
      </w:r>
      <w:r>
        <w:rPr>
          <w:rStyle w:val="NormalTok"/>
        </w:rPr>
        <w:t xml:space="preserve">, </w:t>
      </w:r>
      <w:r>
        <w:rPr>
          <w:rStyle w:val="StringTok"/>
        </w:rPr>
        <w:t>'2022-01-10'</w:t>
      </w:r>
      <w:r>
        <w:rPr>
          <w:rStyle w:val="NormalTok"/>
        </w:rPr>
        <w:t xml:space="preserve">, </w:t>
      </w:r>
      <w:r>
        <w:rPr>
          <w:rStyle w:val="StringTok"/>
        </w:rPr>
        <w:t>'9999-12-31'</w:t>
      </w:r>
      <w:r>
        <w:rPr>
          <w:rStyle w:val="NormalTok"/>
        </w:rPr>
        <w:t xml:space="preserve">, </w:t>
      </w:r>
      <w:r>
        <w:rPr>
          <w:rStyle w:val="KeywordTok"/>
        </w:rPr>
        <w:t>TRUE</w:t>
      </w:r>
      <w:r>
        <w:rPr>
          <w:rStyle w:val="NormalTok"/>
        </w:rPr>
        <w:t>);</w:t>
      </w:r>
      <w:r>
        <w:br/>
      </w:r>
      <w:r>
        <w:br/>
      </w:r>
      <w:r>
        <w:rPr>
          <w:rStyle w:val="CommentTok"/>
        </w:rPr>
        <w:t>-- Simulate update: customer moved to UAE</w:t>
      </w:r>
      <w:r>
        <w:br/>
      </w:r>
      <w:r>
        <w:rPr>
          <w:rStyle w:val="KeywordTok"/>
        </w:rPr>
        <w:t>UPDATE</w:t>
      </w:r>
      <w:r>
        <w:rPr>
          <w:rStyle w:val="NormalTok"/>
        </w:rPr>
        <w:t xml:space="preserve"> dim_customers_scd2</w:t>
      </w:r>
      <w:r>
        <w:br/>
      </w:r>
      <w:r>
        <w:rPr>
          <w:rStyle w:val="KeywordTok"/>
        </w:rPr>
        <w:t>SET</w:t>
      </w:r>
      <w:r>
        <w:rPr>
          <w:rStyle w:val="NormalTok"/>
        </w:rPr>
        <w:t xml:space="preserve"> valid_to </w:t>
      </w:r>
      <w:r>
        <w:rPr>
          <w:rStyle w:val="OperatorTok"/>
        </w:rPr>
        <w:t>=</w:t>
      </w:r>
      <w:r>
        <w:rPr>
          <w:rStyle w:val="NormalTok"/>
        </w:rPr>
        <w:t xml:space="preserve"> </w:t>
      </w:r>
      <w:r>
        <w:rPr>
          <w:rStyle w:val="StringTok"/>
        </w:rPr>
        <w:t>'2024-06-01'</w:t>
      </w:r>
      <w:r>
        <w:rPr>
          <w:rStyle w:val="NormalTok"/>
        </w:rPr>
        <w:t xml:space="preserve">, is_current </w:t>
      </w:r>
      <w:r>
        <w:rPr>
          <w:rStyle w:val="OperatorTok"/>
        </w:rPr>
        <w:t>=</w:t>
      </w:r>
      <w:r>
        <w:rPr>
          <w:rStyle w:val="NormalTok"/>
        </w:rPr>
        <w:t xml:space="preserve"> </w:t>
      </w:r>
      <w:r>
        <w:rPr>
          <w:rStyle w:val="KeywordTok"/>
        </w:rPr>
        <w:t>FALSE</w:t>
      </w:r>
      <w:r>
        <w:br/>
      </w:r>
      <w:r>
        <w:rPr>
          <w:rStyle w:val="KeywordTok"/>
        </w:rPr>
        <w:t>WHERE</w:t>
      </w:r>
      <w:r>
        <w:rPr>
          <w:rStyle w:val="NormalTok"/>
        </w:rPr>
        <w:t xml:space="preserve"> customer_id </w:t>
      </w:r>
      <w:r>
        <w:rPr>
          <w:rStyle w:val="OperatorTok"/>
        </w:rPr>
        <w:t>=</w:t>
      </w:r>
      <w:r>
        <w:rPr>
          <w:rStyle w:val="NormalTok"/>
        </w:rPr>
        <w:t xml:space="preserve"> </w:t>
      </w:r>
      <w:r>
        <w:rPr>
          <w:rStyle w:val="DecValTok"/>
        </w:rPr>
        <w:t>1</w:t>
      </w:r>
      <w:r>
        <w:rPr>
          <w:rStyle w:val="NormalTok"/>
        </w:rPr>
        <w:t>;</w:t>
      </w:r>
      <w:r>
        <w:br/>
      </w:r>
      <w:r>
        <w:br/>
      </w:r>
      <w:r>
        <w:rPr>
          <w:rStyle w:val="KeywordTok"/>
        </w:rPr>
        <w:t>INSERT</w:t>
      </w:r>
      <w:r>
        <w:rPr>
          <w:rStyle w:val="NormalTok"/>
        </w:rPr>
        <w:t xml:space="preserve"> </w:t>
      </w:r>
      <w:r>
        <w:rPr>
          <w:rStyle w:val="KeywordTok"/>
        </w:rPr>
        <w:t>INTO</w:t>
      </w:r>
      <w:r>
        <w:rPr>
          <w:rStyle w:val="NormalTok"/>
        </w:rPr>
        <w:t xml:space="preserve"> dim_customers_scd2 (customer_id, name, country, valid_from, valid_to, is_current)</w:t>
      </w:r>
      <w:r>
        <w:br/>
      </w:r>
      <w:r>
        <w:rPr>
          <w:rStyle w:val="KeywordTok"/>
        </w:rPr>
        <w:t>VALUES</w:t>
      </w:r>
      <w:r>
        <w:rPr>
          <w:rStyle w:val="NormalTok"/>
        </w:rPr>
        <w:t xml:space="preserve"> (</w:t>
      </w:r>
      <w:r>
        <w:rPr>
          <w:rStyle w:val="DecValTok"/>
        </w:rPr>
        <w:t>1</w:t>
      </w:r>
      <w:r>
        <w:rPr>
          <w:rStyle w:val="NormalTok"/>
        </w:rPr>
        <w:t xml:space="preserve">, </w:t>
      </w:r>
      <w:r>
        <w:rPr>
          <w:rStyle w:val="StringTok"/>
        </w:rPr>
        <w:t>'Danish'</w:t>
      </w:r>
      <w:r>
        <w:rPr>
          <w:rStyle w:val="NormalTok"/>
        </w:rPr>
        <w:t xml:space="preserve">, </w:t>
      </w:r>
      <w:r>
        <w:rPr>
          <w:rStyle w:val="StringTok"/>
        </w:rPr>
        <w:t>'</w:t>
      </w:r>
      <w:r>
        <w:rPr>
          <w:rStyle w:val="StringTok"/>
        </w:rPr>
        <w:t>UAE'</w:t>
      </w:r>
      <w:r>
        <w:rPr>
          <w:rStyle w:val="NormalTok"/>
        </w:rPr>
        <w:t xml:space="preserve">, </w:t>
      </w:r>
      <w:r>
        <w:rPr>
          <w:rStyle w:val="StringTok"/>
        </w:rPr>
        <w:t>'2024-06-02'</w:t>
      </w:r>
      <w:r>
        <w:rPr>
          <w:rStyle w:val="NormalTok"/>
        </w:rPr>
        <w:t xml:space="preserve">, </w:t>
      </w:r>
      <w:r>
        <w:rPr>
          <w:rStyle w:val="StringTok"/>
        </w:rPr>
        <w:t>'9999-12-31'</w:t>
      </w:r>
      <w:r>
        <w:rPr>
          <w:rStyle w:val="NormalTok"/>
        </w:rPr>
        <w:t xml:space="preserve">, </w:t>
      </w:r>
      <w:r>
        <w:rPr>
          <w:rStyle w:val="KeywordTok"/>
        </w:rPr>
        <w:t>TRUE</w:t>
      </w:r>
      <w:r>
        <w:rPr>
          <w:rStyle w:val="NormalTok"/>
        </w:rPr>
        <w:t>);</w:t>
      </w:r>
      <w:r>
        <w:br/>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dim_customers_scd2 </w:t>
      </w:r>
      <w:r>
        <w:rPr>
          <w:rStyle w:val="KeywordTok"/>
        </w:rPr>
        <w:t>WHERE</w:t>
      </w:r>
      <w:r>
        <w:rPr>
          <w:rStyle w:val="NormalTok"/>
        </w:rPr>
        <w:t xml:space="preserve"> customer_id </w:t>
      </w:r>
      <w:r>
        <w:rPr>
          <w:rStyle w:val="OperatorTok"/>
        </w:rPr>
        <w:t>=</w:t>
      </w:r>
      <w:r>
        <w:rPr>
          <w:rStyle w:val="NormalTok"/>
        </w:rPr>
        <w:t xml:space="preserve"> </w:t>
      </w:r>
      <w:r>
        <w:rPr>
          <w:rStyle w:val="DecValTok"/>
        </w:rPr>
        <w:t>1</w:t>
      </w:r>
      <w:r>
        <w:rPr>
          <w:rStyle w:val="NormalTok"/>
        </w:rPr>
        <w:t xml:space="preserve"> </w:t>
      </w:r>
      <w:r>
        <w:rPr>
          <w:rStyle w:val="KeywordTok"/>
        </w:rPr>
        <w:t>ORDER</w:t>
      </w:r>
      <w:r>
        <w:rPr>
          <w:rStyle w:val="NormalTok"/>
        </w:rPr>
        <w:t xml:space="preserve"> </w:t>
      </w:r>
      <w:r>
        <w:rPr>
          <w:rStyle w:val="KeywordTok"/>
        </w:rPr>
        <w:t>BY</w:t>
      </w:r>
      <w:r>
        <w:rPr>
          <w:rStyle w:val="NormalTok"/>
        </w:rPr>
        <w:t xml:space="preserve"> valid_from;</w:t>
      </w:r>
    </w:p>
    <w:p w14:paraId="48F053AF" w14:textId="77777777" w:rsidR="0064010F" w:rsidRDefault="00242F9A">
      <w:pPr>
        <w:pStyle w:val="FirstParagraph"/>
      </w:pPr>
      <w:r>
        <w:rPr>
          <w:b/>
          <w:bCs/>
        </w:rPr>
        <w:t>Expected Result:</w:t>
      </w:r>
      <w:r>
        <w:t xml:space="preserve"> Two rows for </w:t>
      </w:r>
      <w:r>
        <w:rPr>
          <w:rStyle w:val="VerbatimChar"/>
        </w:rPr>
        <w:t>customer_id=1</w:t>
      </w:r>
      <w:r>
        <w:t xml:space="preserve"> showing history of the country change.</w:t>
      </w:r>
    </w:p>
    <w:p w14:paraId="46C72DFA" w14:textId="77777777" w:rsidR="0064010F" w:rsidRDefault="00242F9A">
      <w:pPr>
        <w:pStyle w:val="BodyText"/>
      </w:pPr>
      <w:r>
        <w:rPr>
          <w:b/>
          <w:bCs/>
        </w:rPr>
        <w:t>DBA to DE Mindset Bridge</w:t>
      </w:r>
    </w:p>
    <w:p w14:paraId="623B9BA5" w14:textId="77777777" w:rsidR="0064010F" w:rsidRDefault="00242F9A">
      <w:pPr>
        <w:pStyle w:val="BodyText"/>
      </w:pPr>
      <w:r>
        <w:t>Your DBA instinct for transact</w:t>
      </w:r>
      <w:r>
        <w:t>ion integrity is exactly right for SCD Type 2. The discipline preventing accidental UPDATEs on production tables is the same discipline protecting dimension history in the warehouse.</w:t>
      </w:r>
    </w:p>
    <w:p w14:paraId="23CF0241" w14:textId="77777777" w:rsidR="0064010F" w:rsidRDefault="00242F9A">
      <w:pPr>
        <w:pStyle w:val="Heading1"/>
      </w:pPr>
      <w:bookmarkStart w:id="17" w:name="Xdf8747903dd9e2246d2549f80bb69d24376bcc1"/>
      <w:bookmarkStart w:id="18" w:name="_Toc234120508"/>
      <w:bookmarkEnd w:id="4"/>
      <w:bookmarkEnd w:id="11"/>
      <w:bookmarkEnd w:id="16"/>
      <w:r>
        <w:t>Chapter 2 — Data Pipeline Design and ETL/ELT</w:t>
      </w:r>
      <w:bookmarkEnd w:id="18"/>
    </w:p>
    <w:p w14:paraId="57962E03" w14:textId="77777777" w:rsidR="0064010F" w:rsidRDefault="00242F9A">
      <w:pPr>
        <w:pStyle w:val="BlockText"/>
      </w:pPr>
      <w:r>
        <w:rPr>
          <w:b/>
          <w:bCs/>
        </w:rPr>
        <w:t>In Plain English</w:t>
      </w:r>
      <w:r>
        <w:t xml:space="preserve"> - </w:t>
      </w:r>
      <w:r>
        <w:rPr>
          <w:b/>
          <w:bCs/>
        </w:rPr>
        <w:t>What it i</w:t>
      </w:r>
      <w:r>
        <w:rPr>
          <w:b/>
          <w:bCs/>
        </w:rPr>
        <w:t>s:</w:t>
      </w:r>
      <w:r>
        <w:t xml:space="preserve"> An automated conveyor belt for data — it picks data up from a source, optionally cleans it, and drops it at a destination, on a schedule, without a human clicking anything. - </w:t>
      </w:r>
      <w:r>
        <w:rPr>
          <w:b/>
          <w:bCs/>
        </w:rPr>
        <w:t>Real-life example:</w:t>
      </w:r>
      <w:r>
        <w:t xml:space="preserve"> Think of a courier service. ETL is packing and inspecting t</w:t>
      </w:r>
      <w:r>
        <w:t xml:space="preserve">he parcel before it leaves the warehouse. ELT is shipping the parcel as-is and letting the receiving warehouse sort and repack it, because the receiving warehouse (the cloud warehouse) is bigger and faster than the sender. - </w:t>
      </w:r>
      <w:r>
        <w:rPr>
          <w:b/>
          <w:bCs/>
        </w:rPr>
        <w:t>Why Data Engineers use it:</w:t>
      </w:r>
      <w:r>
        <w:t xml:space="preserve"> This</w:t>
      </w:r>
      <w:r>
        <w:t xml:space="preserve"> is the actual day-to-day job — nearly everything else in this handbook (Airflow, dbt, Glue, Spark) is a tool for building better pipelines. - </w:t>
      </w:r>
      <w:r>
        <w:rPr>
          <w:b/>
          <w:bCs/>
        </w:rPr>
        <w:t>Where it fits:</w:t>
      </w:r>
      <w:r>
        <w:t xml:space="preserve"> A concept and pattern, not a single product — you’ll implement it with Python, Airflow, dbt, or Gl</w:t>
      </w:r>
      <w:r>
        <w:t>ue depending on the chapter.</w:t>
      </w:r>
    </w:p>
    <w:p w14:paraId="376FFDFC" w14:textId="77777777" w:rsidR="0064010F" w:rsidRDefault="00242F9A">
      <w:pPr>
        <w:pStyle w:val="FirstParagraph"/>
      </w:pPr>
      <w:r>
        <w:t>A data pipeline is an automated repeatable process that moves data from sources to destinations with defined transformations, error handling, and scheduling. Understanding pipeline design separates a DBA who queries data from a</w:t>
      </w:r>
      <w:r>
        <w:t xml:space="preserve"> Data Engineer who delivers it reliably.</w:t>
      </w:r>
    </w:p>
    <w:p w14:paraId="5E6F7EAB" w14:textId="77777777" w:rsidR="0064010F" w:rsidRDefault="00242F9A">
      <w:pPr>
        <w:pStyle w:val="Heading2"/>
      </w:pPr>
      <w:bookmarkStart w:id="19" w:name="pipeline-concepts"/>
      <w:bookmarkStart w:id="20" w:name="_Toc234120509"/>
      <w:r>
        <w:lastRenderedPageBreak/>
        <w:t>2.1 Pipeline Concepts</w:t>
      </w:r>
      <w:bookmarkEnd w:id="20"/>
    </w:p>
    <w:p w14:paraId="765B42F4" w14:textId="77777777" w:rsidR="0064010F" w:rsidRDefault="00242F9A">
      <w:pPr>
        <w:pStyle w:val="Heading3"/>
      </w:pPr>
      <w:bookmarkStart w:id="21" w:name="etl-vs-elt"/>
      <w:r>
        <w:t>ETL vs ELT</w:t>
      </w:r>
    </w:p>
    <w:p w14:paraId="26248CDE" w14:textId="77777777" w:rsidR="0064010F" w:rsidRDefault="00242F9A">
      <w:pPr>
        <w:pStyle w:val="FirstParagraph"/>
      </w:pPr>
      <w:r>
        <w:t>ETL and ELT are the two fundamental approaches to moving and preparing data. Every pipeline you will build follows one of these two patterns. The choice depends on where your compute</w:t>
      </w:r>
      <w:r>
        <w:t xml:space="preserve"> power sits and how strict the destination schema is.</w:t>
      </w:r>
    </w:p>
    <w:p w14:paraId="633CEECC" w14:textId="77777777" w:rsidR="0064010F" w:rsidRDefault="00242F9A">
      <w:pPr>
        <w:pStyle w:val="BodyText"/>
      </w:pPr>
      <w:r>
        <w:rPr>
          <w:b/>
          <w:bCs/>
        </w:rPr>
        <w:t>What is ETL?</w:t>
      </w:r>
    </w:p>
    <w:p w14:paraId="33A1F342" w14:textId="77777777" w:rsidR="0064010F" w:rsidRDefault="00242F9A">
      <w:pPr>
        <w:pStyle w:val="BodyText"/>
      </w:pPr>
      <w:r>
        <w:t>ETL stands for Extract, Transform, Load. The word order matters — transformation happens BEFORE the data lands in the destination. In practice this means your Python script or SSIS package reads raw data from the source, cleans and reshapes it in memory or</w:t>
      </w:r>
      <w:r>
        <w:t xml:space="preserve"> on a staging server, and only then writes the clean result to the destination. This approach was dominant when databases were expensive and you could not afford to store messy data. The transformation server needed to be powerful enough to handle all the </w:t>
      </w:r>
      <w:r>
        <w:t>processing.</w:t>
      </w:r>
    </w:p>
    <w:p w14:paraId="66FDFB13" w14:textId="77777777" w:rsidR="0064010F" w:rsidRDefault="00242F9A">
      <w:pPr>
        <w:pStyle w:val="BodyText"/>
      </w:pPr>
      <w:r>
        <w:rPr>
          <w:b/>
          <w:bCs/>
        </w:rPr>
        <w:t>What is ELT?</w:t>
      </w:r>
    </w:p>
    <w:p w14:paraId="3895E869" w14:textId="77777777" w:rsidR="0064010F" w:rsidRDefault="00242F9A">
      <w:pPr>
        <w:pStyle w:val="BodyText"/>
      </w:pPr>
      <w:r>
        <w:t>ELT stands for Extract, Load, Transform. Here the word order is different — you load raw data into the destination FIRST and then transform it INSIDE the destination using SQL. This is the modern cloud approach. Cloud warehouses li</w:t>
      </w:r>
      <w:r>
        <w:t>ke Redshift and Snowflake are so powerful that it is cheaper and faster to dump raw data in and let the warehouse do the transformation with SQL. This is why dbt (which we cover in Chapter 6) has become so popular — it is the T in ELT.</w:t>
      </w:r>
    </w:p>
    <w:p w14:paraId="6A01DC2F" w14:textId="77777777" w:rsidR="0064010F" w:rsidRDefault="00242F9A">
      <w:pPr>
        <w:pStyle w:val="BodyText"/>
      </w:pPr>
      <w:r>
        <w:rPr>
          <w:b/>
          <w:bCs/>
        </w:rPr>
        <w:t>Real-World Analogy</w:t>
      </w:r>
    </w:p>
    <w:p w14:paraId="6468E152" w14:textId="77777777" w:rsidR="0064010F" w:rsidRDefault="00242F9A">
      <w:pPr>
        <w:pStyle w:val="BodyText"/>
      </w:pPr>
      <w:r>
        <w:t>E</w:t>
      </w:r>
      <w:r>
        <w:t xml:space="preserve">TL is like a food processor on your kitchen counter — you chop and prepare ingredients before putting them in the pot. ELT is like throwing all the raw vegetables into a commercial industrial kitchen (the warehouse) and letting the professional chefs (SQL </w:t>
      </w:r>
      <w:r>
        <w:t>engines) do the preparation inside — because the industrial kitchen is so powerful it is faster and cheaper than your home processor.</w:t>
      </w:r>
    </w:p>
    <w:tbl>
      <w:tblPr>
        <w:tblStyle w:val="Table"/>
        <w:tblW w:w="5000" w:type="pct"/>
        <w:tblLook w:val="0020" w:firstRow="1" w:lastRow="0" w:firstColumn="0" w:lastColumn="0" w:noHBand="0" w:noVBand="0"/>
      </w:tblPr>
      <w:tblGrid>
        <w:gridCol w:w="1051"/>
        <w:gridCol w:w="2513"/>
        <w:gridCol w:w="3326"/>
        <w:gridCol w:w="2686"/>
      </w:tblGrid>
      <w:tr w:rsidR="0064010F" w14:paraId="24587226"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2698F65C" w14:textId="77777777" w:rsidR="0064010F" w:rsidRDefault="00242F9A">
            <w:pPr>
              <w:pStyle w:val="Compact"/>
            </w:pPr>
            <w:r>
              <w:rPr>
                <w:b/>
                <w:bCs/>
              </w:rPr>
              <w:t>Pattern</w:t>
            </w:r>
          </w:p>
        </w:tc>
        <w:tc>
          <w:tcPr>
            <w:tcW w:w="0" w:type="auto"/>
          </w:tcPr>
          <w:p w14:paraId="552FECA8" w14:textId="77777777" w:rsidR="0064010F" w:rsidRDefault="00242F9A">
            <w:pPr>
              <w:pStyle w:val="Compact"/>
            </w:pPr>
            <w:r>
              <w:rPr>
                <w:b/>
                <w:bCs/>
              </w:rPr>
              <w:t>Flow</w:t>
            </w:r>
          </w:p>
        </w:tc>
        <w:tc>
          <w:tcPr>
            <w:tcW w:w="0" w:type="auto"/>
          </w:tcPr>
          <w:p w14:paraId="2A96BC94" w14:textId="77777777" w:rsidR="0064010F" w:rsidRDefault="00242F9A">
            <w:pPr>
              <w:pStyle w:val="Compact"/>
            </w:pPr>
            <w:r>
              <w:rPr>
                <w:b/>
                <w:bCs/>
              </w:rPr>
              <w:t>When to Use</w:t>
            </w:r>
          </w:p>
        </w:tc>
        <w:tc>
          <w:tcPr>
            <w:tcW w:w="0" w:type="auto"/>
          </w:tcPr>
          <w:p w14:paraId="73CD418B" w14:textId="77777777" w:rsidR="0064010F" w:rsidRDefault="00242F9A">
            <w:pPr>
              <w:pStyle w:val="Compact"/>
            </w:pPr>
            <w:r>
              <w:rPr>
                <w:b/>
                <w:bCs/>
              </w:rPr>
              <w:t>Tooling</w:t>
            </w:r>
          </w:p>
        </w:tc>
      </w:tr>
      <w:tr w:rsidR="0064010F" w14:paraId="6A6D1486" w14:textId="77777777">
        <w:tc>
          <w:tcPr>
            <w:tcW w:w="0" w:type="auto"/>
          </w:tcPr>
          <w:p w14:paraId="701FF0FF" w14:textId="77777777" w:rsidR="0064010F" w:rsidRDefault="00242F9A">
            <w:pPr>
              <w:pStyle w:val="Compact"/>
            </w:pPr>
            <w:r>
              <w:t>ETL</w:t>
            </w:r>
          </w:p>
        </w:tc>
        <w:tc>
          <w:tcPr>
            <w:tcW w:w="0" w:type="auto"/>
          </w:tcPr>
          <w:p w14:paraId="146D54A2" w14:textId="77777777" w:rsidR="0064010F" w:rsidRDefault="00242F9A">
            <w:pPr>
              <w:pStyle w:val="Compact"/>
            </w:pPr>
            <w:r>
              <w:t>Extract -&gt; Transform (outside DB) -&gt; Load</w:t>
            </w:r>
          </w:p>
        </w:tc>
        <w:tc>
          <w:tcPr>
            <w:tcW w:w="0" w:type="auto"/>
          </w:tcPr>
          <w:p w14:paraId="41549734" w14:textId="77777777" w:rsidR="0064010F" w:rsidRDefault="00242F9A">
            <w:pPr>
              <w:pStyle w:val="Compact"/>
            </w:pPr>
            <w:r>
              <w:t>Legacy warehouses, strict destination schemas, limited warehouse compute.</w:t>
            </w:r>
          </w:p>
        </w:tc>
        <w:tc>
          <w:tcPr>
            <w:tcW w:w="0" w:type="auto"/>
          </w:tcPr>
          <w:p w14:paraId="65398340" w14:textId="77777777" w:rsidR="0064010F" w:rsidRDefault="00242F9A">
            <w:pPr>
              <w:pStyle w:val="Compact"/>
            </w:pPr>
            <w:r>
              <w:t>Python + pandas, AWS Glue PySpark, SSIS, Informatica.</w:t>
            </w:r>
          </w:p>
        </w:tc>
      </w:tr>
      <w:tr w:rsidR="0064010F" w14:paraId="2D7522CF" w14:textId="77777777">
        <w:tc>
          <w:tcPr>
            <w:tcW w:w="0" w:type="auto"/>
          </w:tcPr>
          <w:p w14:paraId="75B9568E" w14:textId="77777777" w:rsidR="0064010F" w:rsidRDefault="00242F9A">
            <w:pPr>
              <w:pStyle w:val="Compact"/>
            </w:pPr>
            <w:r>
              <w:t>ELT</w:t>
            </w:r>
          </w:p>
        </w:tc>
        <w:tc>
          <w:tcPr>
            <w:tcW w:w="0" w:type="auto"/>
          </w:tcPr>
          <w:p w14:paraId="623A8BC8" w14:textId="77777777" w:rsidR="0064010F" w:rsidRDefault="00242F9A">
            <w:pPr>
              <w:pStyle w:val="Compact"/>
            </w:pPr>
            <w:r>
              <w:t>Extract -&gt; Load raw -&gt; Transform inside warehouse</w:t>
            </w:r>
          </w:p>
        </w:tc>
        <w:tc>
          <w:tcPr>
            <w:tcW w:w="0" w:type="auto"/>
          </w:tcPr>
          <w:p w14:paraId="7B115DC8" w14:textId="77777777" w:rsidR="0064010F" w:rsidRDefault="00242F9A">
            <w:pPr>
              <w:pStyle w:val="Compact"/>
            </w:pPr>
            <w:r>
              <w:t>Cloud warehouses with SQL power: Redshift, Snowflake, BigQuery.</w:t>
            </w:r>
          </w:p>
        </w:tc>
        <w:tc>
          <w:tcPr>
            <w:tcW w:w="0" w:type="auto"/>
          </w:tcPr>
          <w:p w14:paraId="6447B199" w14:textId="77777777" w:rsidR="0064010F" w:rsidRDefault="00242F9A">
            <w:pPr>
              <w:pStyle w:val="Compact"/>
            </w:pPr>
            <w:r>
              <w:t xml:space="preserve">Fivetran </w:t>
            </w:r>
            <w:r>
              <w:t>+ dbt, AWS Glue + Redshift SQL, Airbyte + dbt.</w:t>
            </w:r>
          </w:p>
        </w:tc>
      </w:tr>
    </w:tbl>
    <w:p w14:paraId="01C52C14" w14:textId="77777777" w:rsidR="0064010F" w:rsidRDefault="00242F9A">
      <w:pPr>
        <w:pStyle w:val="Heading3"/>
      </w:pPr>
      <w:bookmarkStart w:id="22" w:name="pipeline-patterns"/>
      <w:bookmarkEnd w:id="21"/>
      <w:r>
        <w:t>Pipeline Patterns</w:t>
      </w:r>
    </w:p>
    <w:p w14:paraId="0438BCAF" w14:textId="77777777" w:rsidR="0064010F" w:rsidRDefault="00242F9A">
      <w:pPr>
        <w:pStyle w:val="FirstParagraph"/>
      </w:pPr>
      <w:r>
        <w:t>Not all pipelines move data the same way. The pattern you choose depends on how large the data is, how often it changes, and how fast you need it in the destination.</w:t>
      </w:r>
    </w:p>
    <w:p w14:paraId="0FAB28A5" w14:textId="77777777" w:rsidR="0064010F" w:rsidRDefault="00242F9A">
      <w:pPr>
        <w:pStyle w:val="BodyText"/>
      </w:pPr>
      <w:r>
        <w:rPr>
          <w:b/>
          <w:bCs/>
        </w:rPr>
        <w:t>Full Load</w:t>
      </w:r>
    </w:p>
    <w:p w14:paraId="34430CB6" w14:textId="77777777" w:rsidR="0064010F" w:rsidRDefault="00242F9A">
      <w:pPr>
        <w:pStyle w:val="BodyText"/>
      </w:pPr>
      <w:r>
        <w:lastRenderedPageBreak/>
        <w:t>You copy the e</w:t>
      </w:r>
      <w:r>
        <w:t>ntire source table every single time the pipeline runs. Simple to implement and easy to reason about. The destination is always an exact copy of the source. The downside is that for large tables this becomes very slow and expensive as the table grows — you</w:t>
      </w:r>
      <w:r>
        <w:t xml:space="preserve"> are re-copying data that has not changed.</w:t>
      </w:r>
    </w:p>
    <w:p w14:paraId="0B4B775A" w14:textId="77777777" w:rsidR="0064010F" w:rsidRDefault="00242F9A">
      <w:pPr>
        <w:pStyle w:val="BodyText"/>
      </w:pPr>
      <w:r>
        <w:rPr>
          <w:b/>
          <w:bCs/>
        </w:rPr>
        <w:t>Incremental Load</w:t>
      </w:r>
    </w:p>
    <w:p w14:paraId="692E6FA1" w14:textId="77777777" w:rsidR="0064010F" w:rsidRDefault="00242F9A">
      <w:pPr>
        <w:pStyle w:val="BodyText"/>
      </w:pPr>
      <w:r>
        <w:t>You only copy the rows that are new or changed since the last time the pipeline ran. Much more efficient for large tables. You need a reliable way to identify new rows — usually a timestamp column</w:t>
      </w:r>
      <w:r>
        <w:t xml:space="preserve"> like updated_at or an auto-incrementing ID. This is how most production pipelines work.</w:t>
      </w:r>
    </w:p>
    <w:p w14:paraId="357D50F6" w14:textId="77777777" w:rsidR="0064010F" w:rsidRDefault="00242F9A">
      <w:pPr>
        <w:pStyle w:val="BodyText"/>
      </w:pPr>
      <w:r>
        <w:rPr>
          <w:b/>
          <w:bCs/>
        </w:rPr>
        <w:t>CDC — Change Data Capture</w:t>
      </w:r>
    </w:p>
    <w:p w14:paraId="2397CAE1" w14:textId="77777777" w:rsidR="0064010F" w:rsidRDefault="00242F9A">
      <w:pPr>
        <w:pStyle w:val="BodyText"/>
      </w:pPr>
      <w:r>
        <w:t>Instead of querying the source database, CDC reads directly from the database transaction log (the binlog in MySQL). Every INSERT, UPDATE, an</w:t>
      </w:r>
      <w:r>
        <w:t>d DELETE is captured as an event and streamed to the destination in near real-time. As a DBA you already know the binlog — CDC is essentially automated binlog reading. Tools like Debezium do this for you.</w:t>
      </w:r>
    </w:p>
    <w:p w14:paraId="114EE798" w14:textId="77777777" w:rsidR="0064010F" w:rsidRDefault="00242F9A">
      <w:pPr>
        <w:pStyle w:val="BodyText"/>
      </w:pPr>
      <w:r>
        <w:rPr>
          <w:b/>
          <w:bCs/>
        </w:rPr>
        <w:t>Backfill</w:t>
      </w:r>
    </w:p>
    <w:p w14:paraId="1B175B22" w14:textId="77777777" w:rsidR="0064010F" w:rsidRDefault="00242F9A">
      <w:pPr>
        <w:pStyle w:val="BodyText"/>
      </w:pPr>
      <w:r>
        <w:t>Sometimes you need to re-process historical data — for example, you fixed a bug in the transformation logic and now need to correct the last 90 days of data. A backfill pipeline accepts a date range as input and re-runs the pipeline just for that period. D</w:t>
      </w:r>
      <w:r>
        <w:t>esigning your pipelines to support backfill from the beginning saves enormous pain later.</w:t>
      </w:r>
    </w:p>
    <w:tbl>
      <w:tblPr>
        <w:tblStyle w:val="Table"/>
        <w:tblW w:w="5000" w:type="pct"/>
        <w:tblLook w:val="0020" w:firstRow="1" w:lastRow="0" w:firstColumn="0" w:lastColumn="0" w:noHBand="0" w:noVBand="0"/>
      </w:tblPr>
      <w:tblGrid>
        <w:gridCol w:w="1691"/>
        <w:gridCol w:w="3253"/>
        <w:gridCol w:w="4632"/>
      </w:tblGrid>
      <w:tr w:rsidR="0064010F" w14:paraId="41025411"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6A0FE192" w14:textId="77777777" w:rsidR="0064010F" w:rsidRDefault="00242F9A">
            <w:pPr>
              <w:pStyle w:val="Compact"/>
            </w:pPr>
            <w:r>
              <w:rPr>
                <w:b/>
                <w:bCs/>
              </w:rPr>
              <w:t>Pattern</w:t>
            </w:r>
          </w:p>
        </w:tc>
        <w:tc>
          <w:tcPr>
            <w:tcW w:w="0" w:type="auto"/>
          </w:tcPr>
          <w:p w14:paraId="7E4D7D0B" w14:textId="77777777" w:rsidR="0064010F" w:rsidRDefault="00242F9A">
            <w:pPr>
              <w:pStyle w:val="Compact"/>
            </w:pPr>
            <w:r>
              <w:rPr>
                <w:b/>
                <w:bCs/>
              </w:rPr>
              <w:t>Meaning</w:t>
            </w:r>
          </w:p>
        </w:tc>
        <w:tc>
          <w:tcPr>
            <w:tcW w:w="0" w:type="auto"/>
          </w:tcPr>
          <w:p w14:paraId="7DC31B7C" w14:textId="77777777" w:rsidR="0064010F" w:rsidRDefault="00242F9A">
            <w:pPr>
              <w:pStyle w:val="Compact"/>
            </w:pPr>
            <w:r>
              <w:rPr>
                <w:b/>
                <w:bCs/>
              </w:rPr>
              <w:t>Example</w:t>
            </w:r>
          </w:p>
        </w:tc>
      </w:tr>
      <w:tr w:rsidR="0064010F" w14:paraId="3D347F73" w14:textId="77777777">
        <w:tc>
          <w:tcPr>
            <w:tcW w:w="0" w:type="auto"/>
          </w:tcPr>
          <w:p w14:paraId="115FD8EF" w14:textId="77777777" w:rsidR="0064010F" w:rsidRDefault="00242F9A">
            <w:pPr>
              <w:pStyle w:val="Compact"/>
            </w:pPr>
            <w:r>
              <w:t>Full load</w:t>
            </w:r>
          </w:p>
        </w:tc>
        <w:tc>
          <w:tcPr>
            <w:tcW w:w="0" w:type="auto"/>
          </w:tcPr>
          <w:p w14:paraId="25120A9D" w14:textId="77777777" w:rsidR="0064010F" w:rsidRDefault="00242F9A">
            <w:pPr>
              <w:pStyle w:val="Compact"/>
            </w:pPr>
            <w:r>
              <w:t>Copy entire source every run.</w:t>
            </w:r>
          </w:p>
        </w:tc>
        <w:tc>
          <w:tcPr>
            <w:tcW w:w="0" w:type="auto"/>
          </w:tcPr>
          <w:p w14:paraId="402DEEF2" w14:textId="77777777" w:rsidR="0064010F" w:rsidRDefault="00242F9A">
            <w:pPr>
              <w:pStyle w:val="Compact"/>
            </w:pPr>
            <w:r>
              <w:t>Small lookup tables refreshed nightly.</w:t>
            </w:r>
          </w:p>
        </w:tc>
      </w:tr>
      <w:tr w:rsidR="0064010F" w14:paraId="2C0F9958" w14:textId="77777777">
        <w:tc>
          <w:tcPr>
            <w:tcW w:w="0" w:type="auto"/>
          </w:tcPr>
          <w:p w14:paraId="220A27D6" w14:textId="77777777" w:rsidR="0064010F" w:rsidRDefault="00242F9A">
            <w:pPr>
              <w:pStyle w:val="Compact"/>
            </w:pPr>
            <w:r>
              <w:t>Incremental load</w:t>
            </w:r>
          </w:p>
        </w:tc>
        <w:tc>
          <w:tcPr>
            <w:tcW w:w="0" w:type="auto"/>
          </w:tcPr>
          <w:p w14:paraId="7AA6F409" w14:textId="77777777" w:rsidR="0064010F" w:rsidRDefault="00242F9A">
            <w:pPr>
              <w:pStyle w:val="Compact"/>
            </w:pPr>
            <w:r>
              <w:t>Copy only new or changed rows since last run</w:t>
            </w:r>
            <w:r>
              <w:t>.</w:t>
            </w:r>
          </w:p>
        </w:tc>
        <w:tc>
          <w:tcPr>
            <w:tcW w:w="0" w:type="auto"/>
          </w:tcPr>
          <w:p w14:paraId="71ECFF6B" w14:textId="77777777" w:rsidR="0064010F" w:rsidRDefault="00242F9A">
            <w:pPr>
              <w:pStyle w:val="Compact"/>
            </w:pPr>
            <w:r>
              <w:t>Append new orders using WHERE order_date &gt; last_run_date.</w:t>
            </w:r>
          </w:p>
        </w:tc>
      </w:tr>
      <w:tr w:rsidR="0064010F" w14:paraId="45756D2A" w14:textId="77777777">
        <w:tc>
          <w:tcPr>
            <w:tcW w:w="0" w:type="auto"/>
          </w:tcPr>
          <w:p w14:paraId="6D7A86FA" w14:textId="77777777" w:rsidR="0064010F" w:rsidRDefault="00242F9A">
            <w:pPr>
              <w:pStyle w:val="Compact"/>
            </w:pPr>
            <w:r>
              <w:t>CDC</w:t>
            </w:r>
          </w:p>
        </w:tc>
        <w:tc>
          <w:tcPr>
            <w:tcW w:w="0" w:type="auto"/>
          </w:tcPr>
          <w:p w14:paraId="10992600" w14:textId="77777777" w:rsidR="0064010F" w:rsidRDefault="00242F9A">
            <w:pPr>
              <w:pStyle w:val="Compact"/>
            </w:pPr>
            <w:r>
              <w:t>Capture row-level changes from DB transaction log.</w:t>
            </w:r>
          </w:p>
        </w:tc>
        <w:tc>
          <w:tcPr>
            <w:tcW w:w="0" w:type="auto"/>
          </w:tcPr>
          <w:p w14:paraId="5E53872B" w14:textId="77777777" w:rsidR="0064010F" w:rsidRDefault="00242F9A">
            <w:pPr>
              <w:pStyle w:val="Compact"/>
            </w:pPr>
            <w:r>
              <w:t>Debezium reads MySQL binlog; streams inserts/updates/deletes.</w:t>
            </w:r>
          </w:p>
        </w:tc>
      </w:tr>
      <w:tr w:rsidR="0064010F" w14:paraId="7D0847D6" w14:textId="77777777">
        <w:tc>
          <w:tcPr>
            <w:tcW w:w="0" w:type="auto"/>
          </w:tcPr>
          <w:p w14:paraId="44E9B75A" w14:textId="77777777" w:rsidR="0064010F" w:rsidRDefault="00242F9A">
            <w:pPr>
              <w:pStyle w:val="Compact"/>
            </w:pPr>
            <w:r>
              <w:t>Backfill</w:t>
            </w:r>
          </w:p>
        </w:tc>
        <w:tc>
          <w:tcPr>
            <w:tcW w:w="0" w:type="auto"/>
          </w:tcPr>
          <w:p w14:paraId="552BE264" w14:textId="77777777" w:rsidR="0064010F" w:rsidRDefault="00242F9A">
            <w:pPr>
              <w:pStyle w:val="Compact"/>
            </w:pPr>
            <w:r>
              <w:t>Re-process historical data after bug fix or new field.</w:t>
            </w:r>
          </w:p>
        </w:tc>
        <w:tc>
          <w:tcPr>
            <w:tcW w:w="0" w:type="auto"/>
          </w:tcPr>
          <w:p w14:paraId="0F990959" w14:textId="77777777" w:rsidR="0064010F" w:rsidRDefault="00242F9A">
            <w:pPr>
              <w:pStyle w:val="Compact"/>
            </w:pPr>
            <w:r>
              <w:t>Re-run pipeli</w:t>
            </w:r>
            <w:r>
              <w:t>ne for past 90 days using date parameter.</w:t>
            </w:r>
          </w:p>
        </w:tc>
      </w:tr>
    </w:tbl>
    <w:p w14:paraId="41B8D8E6" w14:textId="77777777" w:rsidR="0064010F" w:rsidRDefault="00242F9A">
      <w:pPr>
        <w:pStyle w:val="Heading3"/>
      </w:pPr>
      <w:bookmarkStart w:id="23" w:name="idempotency"/>
      <w:bookmarkEnd w:id="22"/>
      <w:r>
        <w:t>Idempotency</w:t>
      </w:r>
    </w:p>
    <w:p w14:paraId="6B65C8A4" w14:textId="77777777" w:rsidR="0064010F" w:rsidRDefault="00242F9A">
      <w:pPr>
        <w:pStyle w:val="FirstParagraph"/>
      </w:pPr>
      <w:r>
        <w:t>Idempotency is one of the most important concepts in pipeline design. An idempotent pipeline is one you can safely run twice, three times, or a hundred times and always get the same correct result in the destination — never duplicates, never missing data.</w:t>
      </w:r>
    </w:p>
    <w:p w14:paraId="3ACF3AA8" w14:textId="77777777" w:rsidR="0064010F" w:rsidRDefault="00242F9A">
      <w:pPr>
        <w:pStyle w:val="BodyText"/>
      </w:pPr>
      <w:r>
        <w:rPr>
          <w:b/>
          <w:bCs/>
        </w:rPr>
        <w:t>Why does idempotency matter?</w:t>
      </w:r>
    </w:p>
    <w:p w14:paraId="3B0A1B45" w14:textId="77777777" w:rsidR="0064010F" w:rsidRDefault="00242F9A">
      <w:pPr>
        <w:pStyle w:val="BodyText"/>
      </w:pPr>
      <w:r>
        <w:t>Pipelines fail. Network drops, APIs time out, servers restart. When a pipeline fails halfway through and you re-run it, you need to know the destination will still be correct. If your pipeline does a plain INSERT every run, run</w:t>
      </w:r>
      <w:r>
        <w:t xml:space="preserve">ning it twice will double your data. Idempotent pipelines solve this by either deleting the target data for the period before inserting </w:t>
      </w:r>
      <w:r>
        <w:lastRenderedPageBreak/>
        <w:t>(DELETE + INSERT), using UPSERT/MERGE which updates existing rows and inserts new ones, or using INSERT IGNORE to skip d</w:t>
      </w:r>
      <w:r>
        <w:t>uplicates.</w:t>
      </w:r>
    </w:p>
    <w:p w14:paraId="0DC4F08C" w14:textId="77777777" w:rsidR="0064010F" w:rsidRDefault="00242F9A">
      <w:pPr>
        <w:pStyle w:val="BodyText"/>
      </w:pPr>
      <w:r>
        <w:rPr>
          <w:b/>
          <w:bCs/>
        </w:rPr>
        <w:t>Real-World Analogy</w:t>
      </w:r>
    </w:p>
    <w:p w14:paraId="574CF377" w14:textId="77777777" w:rsidR="0064010F" w:rsidRDefault="00242F9A">
      <w:pPr>
        <w:pStyle w:val="BodyText"/>
      </w:pPr>
      <w:r>
        <w:t>Idempotency is like a light switch rather than a volume knob. Pressing the switch twice does not make the room twice as bright — it returns to the same on state. A volume knob turned twice doubles the volume. Your pipeline sho</w:t>
      </w:r>
      <w:r>
        <w:t>uld be a light switch, not a volume knob.</w:t>
      </w:r>
    </w:p>
    <w:p w14:paraId="3E24F672" w14:textId="77777777" w:rsidR="0064010F" w:rsidRDefault="00242F9A">
      <w:pPr>
        <w:pStyle w:val="Heading3"/>
      </w:pPr>
      <w:bookmarkStart w:id="24" w:name="pipeline-failure-modes"/>
      <w:bookmarkEnd w:id="23"/>
      <w:r>
        <w:t>Pipeline Failure Modes</w:t>
      </w:r>
    </w:p>
    <w:tbl>
      <w:tblPr>
        <w:tblStyle w:val="Table"/>
        <w:tblW w:w="5000" w:type="pct"/>
        <w:tblLook w:val="0020" w:firstRow="1" w:lastRow="0" w:firstColumn="0" w:lastColumn="0" w:noHBand="0" w:noVBand="0"/>
      </w:tblPr>
      <w:tblGrid>
        <w:gridCol w:w="1763"/>
        <w:gridCol w:w="3550"/>
        <w:gridCol w:w="4263"/>
      </w:tblGrid>
      <w:tr w:rsidR="0064010F" w14:paraId="57E6A63D"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2B0F4191" w14:textId="77777777" w:rsidR="0064010F" w:rsidRDefault="00242F9A">
            <w:pPr>
              <w:pStyle w:val="Compact"/>
            </w:pPr>
            <w:r>
              <w:rPr>
                <w:b/>
                <w:bCs/>
              </w:rPr>
              <w:t>Failure</w:t>
            </w:r>
          </w:p>
        </w:tc>
        <w:tc>
          <w:tcPr>
            <w:tcW w:w="0" w:type="auto"/>
          </w:tcPr>
          <w:p w14:paraId="03531C77" w14:textId="77777777" w:rsidR="0064010F" w:rsidRDefault="00242F9A">
            <w:pPr>
              <w:pStyle w:val="Compact"/>
            </w:pPr>
            <w:r>
              <w:rPr>
                <w:b/>
                <w:bCs/>
              </w:rPr>
              <w:t>Cause</w:t>
            </w:r>
          </w:p>
        </w:tc>
        <w:tc>
          <w:tcPr>
            <w:tcW w:w="0" w:type="auto"/>
          </w:tcPr>
          <w:p w14:paraId="2677AAF8" w14:textId="77777777" w:rsidR="0064010F" w:rsidRDefault="00242F9A">
            <w:pPr>
              <w:pStyle w:val="Compact"/>
            </w:pPr>
            <w:r>
              <w:rPr>
                <w:b/>
                <w:bCs/>
              </w:rPr>
              <w:t>Fix</w:t>
            </w:r>
          </w:p>
        </w:tc>
      </w:tr>
      <w:tr w:rsidR="0064010F" w14:paraId="5B7F60FB" w14:textId="77777777">
        <w:tc>
          <w:tcPr>
            <w:tcW w:w="0" w:type="auto"/>
          </w:tcPr>
          <w:p w14:paraId="46846134" w14:textId="77777777" w:rsidR="0064010F" w:rsidRDefault="00242F9A">
            <w:pPr>
              <w:pStyle w:val="Compact"/>
            </w:pPr>
            <w:r>
              <w:t>Schema drift</w:t>
            </w:r>
          </w:p>
        </w:tc>
        <w:tc>
          <w:tcPr>
            <w:tcW w:w="0" w:type="auto"/>
          </w:tcPr>
          <w:p w14:paraId="5F91E912" w14:textId="77777777" w:rsidR="0064010F" w:rsidRDefault="00242F9A">
            <w:pPr>
              <w:pStyle w:val="Compact"/>
            </w:pPr>
            <w:r>
              <w:t>Source column renamed or dropped without warning.</w:t>
            </w:r>
          </w:p>
        </w:tc>
        <w:tc>
          <w:tcPr>
            <w:tcW w:w="0" w:type="auto"/>
          </w:tcPr>
          <w:p w14:paraId="7BA747EE" w14:textId="77777777" w:rsidR="0064010F" w:rsidRDefault="00242F9A">
            <w:pPr>
              <w:pStyle w:val="Compact"/>
            </w:pPr>
            <w:r>
              <w:t>Add schema validation at ingestion. Alert immediately on unexpected schema.</w:t>
            </w:r>
          </w:p>
        </w:tc>
      </w:tr>
      <w:tr w:rsidR="0064010F" w14:paraId="73DEE2EB" w14:textId="77777777">
        <w:tc>
          <w:tcPr>
            <w:tcW w:w="0" w:type="auto"/>
          </w:tcPr>
          <w:p w14:paraId="40B87033" w14:textId="77777777" w:rsidR="0064010F" w:rsidRDefault="00242F9A">
            <w:pPr>
              <w:pStyle w:val="Compact"/>
            </w:pPr>
            <w:r>
              <w:t>Duplicate records</w:t>
            </w:r>
          </w:p>
        </w:tc>
        <w:tc>
          <w:tcPr>
            <w:tcW w:w="0" w:type="auto"/>
          </w:tcPr>
          <w:p w14:paraId="7EB52765" w14:textId="77777777" w:rsidR="0064010F" w:rsidRDefault="00242F9A">
            <w:pPr>
              <w:pStyle w:val="Compact"/>
            </w:pPr>
            <w:r>
              <w:t>Pipeline ran twice without idempotency protection.</w:t>
            </w:r>
          </w:p>
        </w:tc>
        <w:tc>
          <w:tcPr>
            <w:tcW w:w="0" w:type="auto"/>
          </w:tcPr>
          <w:p w14:paraId="06B549DA" w14:textId="77777777" w:rsidR="0064010F" w:rsidRDefault="00242F9A">
            <w:pPr>
              <w:pStyle w:val="Compact"/>
            </w:pPr>
            <w:r>
              <w:t>Use MERGE or DELETE partition before INSERT. Never plain INSERT in production.</w:t>
            </w:r>
          </w:p>
        </w:tc>
      </w:tr>
      <w:tr w:rsidR="0064010F" w14:paraId="101DF86F" w14:textId="77777777">
        <w:tc>
          <w:tcPr>
            <w:tcW w:w="0" w:type="auto"/>
          </w:tcPr>
          <w:p w14:paraId="48B45073" w14:textId="77777777" w:rsidR="0064010F" w:rsidRDefault="00242F9A">
            <w:pPr>
              <w:pStyle w:val="Compact"/>
            </w:pPr>
            <w:r>
              <w:t>NULL explosion</w:t>
            </w:r>
          </w:p>
        </w:tc>
        <w:tc>
          <w:tcPr>
            <w:tcW w:w="0" w:type="auto"/>
          </w:tcPr>
          <w:p w14:paraId="487F2804" w14:textId="77777777" w:rsidR="0064010F" w:rsidRDefault="00242F9A">
            <w:pPr>
              <w:pStyle w:val="Compact"/>
            </w:pPr>
            <w:r>
              <w:t>Source starts sending unexpected NULLs in required columns.</w:t>
            </w:r>
          </w:p>
        </w:tc>
        <w:tc>
          <w:tcPr>
            <w:tcW w:w="0" w:type="auto"/>
          </w:tcPr>
          <w:p w14:paraId="512EEBEE" w14:textId="77777777" w:rsidR="0064010F" w:rsidRDefault="00242F9A">
            <w:pPr>
              <w:pStyle w:val="Compact"/>
            </w:pPr>
            <w:r>
              <w:t>Add NOT NULL checks before transform. Drop or substitute with default values.</w:t>
            </w:r>
          </w:p>
        </w:tc>
      </w:tr>
      <w:tr w:rsidR="0064010F" w14:paraId="647C199E" w14:textId="77777777">
        <w:tc>
          <w:tcPr>
            <w:tcW w:w="0" w:type="auto"/>
          </w:tcPr>
          <w:p w14:paraId="68D06E2C" w14:textId="77777777" w:rsidR="0064010F" w:rsidRDefault="00242F9A">
            <w:pPr>
              <w:pStyle w:val="Compact"/>
            </w:pPr>
            <w:r>
              <w:t>Late-arriving data</w:t>
            </w:r>
          </w:p>
        </w:tc>
        <w:tc>
          <w:tcPr>
            <w:tcW w:w="0" w:type="auto"/>
          </w:tcPr>
          <w:p w14:paraId="1F1F8280" w14:textId="77777777" w:rsidR="0064010F" w:rsidRDefault="00242F9A">
            <w:pPr>
              <w:pStyle w:val="Compact"/>
            </w:pPr>
            <w:r>
              <w:t>Records arrive hours after their event time due to source delays.</w:t>
            </w:r>
          </w:p>
        </w:tc>
        <w:tc>
          <w:tcPr>
            <w:tcW w:w="0" w:type="auto"/>
          </w:tcPr>
          <w:p w14:paraId="16DE2D49" w14:textId="77777777" w:rsidR="0064010F" w:rsidRDefault="00242F9A">
            <w:pPr>
              <w:pStyle w:val="Compact"/>
            </w:pPr>
            <w:r>
              <w:t>Use event_time not load_time for</w:t>
            </w:r>
            <w:r>
              <w:t xml:space="preserve"> partitioning. Handle late data with watermarks.</w:t>
            </w:r>
          </w:p>
        </w:tc>
      </w:tr>
      <w:tr w:rsidR="0064010F" w14:paraId="77B9D2D6" w14:textId="77777777">
        <w:tc>
          <w:tcPr>
            <w:tcW w:w="0" w:type="auto"/>
          </w:tcPr>
          <w:p w14:paraId="07EFA2E9" w14:textId="77777777" w:rsidR="0064010F" w:rsidRDefault="00242F9A">
            <w:pPr>
              <w:pStyle w:val="Compact"/>
            </w:pPr>
            <w:r>
              <w:t>Dependency failure</w:t>
            </w:r>
          </w:p>
        </w:tc>
        <w:tc>
          <w:tcPr>
            <w:tcW w:w="0" w:type="auto"/>
          </w:tcPr>
          <w:p w14:paraId="0F497653" w14:textId="77777777" w:rsidR="0064010F" w:rsidRDefault="00242F9A">
            <w:pPr>
              <w:pStyle w:val="Compact"/>
            </w:pPr>
            <w:r>
              <w:t>Upstream pipeline did not finish; downstream reads stale data.</w:t>
            </w:r>
          </w:p>
        </w:tc>
        <w:tc>
          <w:tcPr>
            <w:tcW w:w="0" w:type="auto"/>
          </w:tcPr>
          <w:p w14:paraId="104D120A" w14:textId="77777777" w:rsidR="0064010F" w:rsidRDefault="00242F9A">
            <w:pPr>
              <w:pStyle w:val="Compact"/>
            </w:pPr>
            <w:r>
              <w:t>Use orchestrator wait sensors. Never hardcode sleep() calls.</w:t>
            </w:r>
          </w:p>
        </w:tc>
      </w:tr>
    </w:tbl>
    <w:p w14:paraId="2EDA4757" w14:textId="77777777" w:rsidR="0064010F" w:rsidRDefault="00242F9A">
      <w:pPr>
        <w:pStyle w:val="Heading2"/>
      </w:pPr>
      <w:bookmarkStart w:id="25" w:name="pipeline-labs"/>
      <w:bookmarkStart w:id="26" w:name="_Toc234120510"/>
      <w:bookmarkEnd w:id="19"/>
      <w:bookmarkEnd w:id="24"/>
      <w:r>
        <w:t>2.2 Pipeline Labs</w:t>
      </w:r>
      <w:bookmarkEnd w:id="26"/>
    </w:p>
    <w:p w14:paraId="06EFA828" w14:textId="77777777" w:rsidR="0064010F" w:rsidRDefault="00242F9A">
      <w:pPr>
        <w:pStyle w:val="Heading4"/>
      </w:pPr>
      <w:bookmarkStart w:id="27" w:name="lab-2-a-full-load-python-etl-pipeline"/>
      <w:r>
        <w:t>Lab 2-A — Full Load Python ETL Pipeline</w:t>
      </w:r>
    </w:p>
    <w:p w14:paraId="3312A7F3" w14:textId="77777777" w:rsidR="0064010F" w:rsidRDefault="00242F9A">
      <w:pPr>
        <w:pStyle w:val="FirstParagraph"/>
      </w:pPr>
      <w:r>
        <w:t>Purp</w:t>
      </w:r>
      <w:r>
        <w:t>ose: Complete Extract-Transform-Load pipeline reading from Postgres, transforming in Python, writing to a clean table.</w:t>
      </w:r>
    </w:p>
    <w:p w14:paraId="6DC1EF90" w14:textId="77777777" w:rsidR="0064010F" w:rsidRDefault="00242F9A">
      <w:pPr>
        <w:pStyle w:val="SourceCode"/>
      </w:pPr>
      <w:r>
        <w:rPr>
          <w:rStyle w:val="ExtensionTok"/>
        </w:rPr>
        <w:t>pip</w:t>
      </w:r>
      <w:r>
        <w:rPr>
          <w:rStyle w:val="NormalTok"/>
        </w:rPr>
        <w:t xml:space="preserve"> install psycopg2-binary pandas sqlalchemy </w:t>
      </w:r>
      <w:r>
        <w:rPr>
          <w:rStyle w:val="AttributeTok"/>
        </w:rPr>
        <w:t>--break-system-packages</w:t>
      </w:r>
    </w:p>
    <w:p w14:paraId="441062CB" w14:textId="77777777" w:rsidR="0064010F" w:rsidRDefault="00242F9A">
      <w:pPr>
        <w:pStyle w:val="SourceCode"/>
      </w:pPr>
      <w:r>
        <w:rPr>
          <w:rStyle w:val="CommentTok"/>
        </w:rPr>
        <w:t># pipeline_full_load.py</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from</w:t>
      </w:r>
      <w:r>
        <w:rPr>
          <w:rStyle w:val="NormalTok"/>
        </w:rPr>
        <w:t xml:space="preserve"> sqlalchemy </w:t>
      </w:r>
      <w:r>
        <w:rPr>
          <w:rStyle w:val="ImportTok"/>
        </w:rPr>
        <w:t>import</w:t>
      </w:r>
      <w:r>
        <w:rPr>
          <w:rStyle w:val="NormalTok"/>
        </w:rPr>
        <w:t xml:space="preserve"> </w:t>
      </w:r>
      <w:r>
        <w:rPr>
          <w:rStyle w:val="NormalTok"/>
        </w:rPr>
        <w:t>create_engine, text</w:t>
      </w:r>
      <w:r>
        <w:br/>
      </w:r>
      <w:r>
        <w:br/>
      </w:r>
      <w:r>
        <w:rPr>
          <w:rStyle w:val="NormalTok"/>
        </w:rPr>
        <w:t xml:space="preserve">SRC </w:t>
      </w:r>
      <w:r>
        <w:rPr>
          <w:rStyle w:val="OperatorTok"/>
        </w:rPr>
        <w:t>=</w:t>
      </w:r>
      <w:r>
        <w:rPr>
          <w:rStyle w:val="NormalTok"/>
        </w:rPr>
        <w:t xml:space="preserve"> create_engine(</w:t>
      </w:r>
      <w:r>
        <w:rPr>
          <w:rStyle w:val="StringTok"/>
        </w:rPr>
        <w:t>'postgresql://postgres:delab@localhost:5432/delab'</w:t>
      </w:r>
      <w:r>
        <w:rPr>
          <w:rStyle w:val="NormalTok"/>
        </w:rPr>
        <w:t>)</w:t>
      </w:r>
      <w:r>
        <w:br/>
      </w:r>
      <w:r>
        <w:br/>
      </w:r>
      <w:r>
        <w:rPr>
          <w:rStyle w:val="CommentTok"/>
        </w:rPr>
        <w:t># EXTRACT</w:t>
      </w:r>
      <w:r>
        <w:br/>
      </w:r>
      <w:r>
        <w:rPr>
          <w:rStyle w:val="NormalTok"/>
        </w:rPr>
        <w:t xml:space="preserve">df </w:t>
      </w:r>
      <w:r>
        <w:rPr>
          <w:rStyle w:val="OperatorTok"/>
        </w:rPr>
        <w:t>=</w:t>
      </w:r>
      <w:r>
        <w:rPr>
          <w:rStyle w:val="NormalTok"/>
        </w:rPr>
        <w:t xml:space="preserve"> pd.read_sql(</w:t>
      </w:r>
      <w:r>
        <w:rPr>
          <w:rStyle w:val="StringTok"/>
        </w:rPr>
        <w:t>'SELECT * FROM fct_orders'</w:t>
      </w:r>
      <w:r>
        <w:rPr>
          <w:rStyle w:val="NormalTok"/>
        </w:rPr>
        <w:t>, SRC)</w:t>
      </w:r>
      <w:r>
        <w:br/>
      </w:r>
      <w:r>
        <w:rPr>
          <w:rStyle w:val="BuiltInTok"/>
        </w:rPr>
        <w:t>print</w:t>
      </w:r>
      <w:r>
        <w:rPr>
          <w:rStyle w:val="NormalTok"/>
        </w:rPr>
        <w:t>(</w:t>
      </w:r>
      <w:r>
        <w:rPr>
          <w:rStyle w:val="SpecialStringTok"/>
        </w:rPr>
        <w:t xml:space="preserve">f'Extracted </w:t>
      </w:r>
      <w:r>
        <w:rPr>
          <w:rStyle w:val="SpecialCharTok"/>
        </w:rPr>
        <w:t>{</w:t>
      </w:r>
      <w:r>
        <w:rPr>
          <w:rStyle w:val="BuiltInTok"/>
        </w:rPr>
        <w:t>len</w:t>
      </w:r>
      <w:r>
        <w:rPr>
          <w:rStyle w:val="NormalTok"/>
        </w:rPr>
        <w:t>(df)</w:t>
      </w:r>
      <w:r>
        <w:rPr>
          <w:rStyle w:val="SpecialCharTok"/>
        </w:rPr>
        <w:t>}</w:t>
      </w:r>
      <w:r>
        <w:rPr>
          <w:rStyle w:val="SpecialStringTok"/>
        </w:rPr>
        <w:t xml:space="preserve"> rows'</w:t>
      </w:r>
      <w:r>
        <w:rPr>
          <w:rStyle w:val="NormalTok"/>
        </w:rPr>
        <w:t>)</w:t>
      </w:r>
      <w:r>
        <w:br/>
      </w:r>
      <w:r>
        <w:br/>
      </w:r>
      <w:r>
        <w:rPr>
          <w:rStyle w:val="CommentTok"/>
        </w:rPr>
        <w:lastRenderedPageBreak/>
        <w:t># TRANSFORM</w:t>
      </w:r>
      <w:r>
        <w:br/>
      </w:r>
      <w:r>
        <w:rPr>
          <w:rStyle w:val="NormalTok"/>
        </w:rPr>
        <w:t xml:space="preserve">df </w:t>
      </w:r>
      <w:r>
        <w:rPr>
          <w:rStyle w:val="OperatorTok"/>
        </w:rPr>
        <w:t>=</w:t>
      </w:r>
      <w:r>
        <w:rPr>
          <w:rStyle w:val="NormalTok"/>
        </w:rPr>
        <w:t xml:space="preserve"> df.dropna(subset</w:t>
      </w:r>
      <w:r>
        <w:rPr>
          <w:rStyle w:val="OperatorTok"/>
        </w:rPr>
        <w:t>=</w:t>
      </w:r>
      <w:r>
        <w:rPr>
          <w:rStyle w:val="NormalTok"/>
        </w:rPr>
        <w:t>[</w:t>
      </w:r>
      <w:r>
        <w:rPr>
          <w:rStyle w:val="StringTok"/>
        </w:rPr>
        <w:t>'amount'</w:t>
      </w:r>
      <w:r>
        <w:rPr>
          <w:rStyle w:val="NormalTok"/>
        </w:rPr>
        <w:t>])</w:t>
      </w:r>
      <w:r>
        <w:br/>
      </w:r>
      <w:r>
        <w:rPr>
          <w:rStyle w:val="NormalTok"/>
        </w:rPr>
        <w:t>df[</w:t>
      </w:r>
      <w:r>
        <w:rPr>
          <w:rStyle w:val="StringTok"/>
        </w:rPr>
        <w:t>'amount'</w:t>
      </w:r>
      <w:r>
        <w:rPr>
          <w:rStyle w:val="NormalTok"/>
        </w:rPr>
        <w:t xml:space="preserve">] </w:t>
      </w:r>
      <w:r>
        <w:rPr>
          <w:rStyle w:val="OperatorTok"/>
        </w:rPr>
        <w:t>=</w:t>
      </w:r>
      <w:r>
        <w:rPr>
          <w:rStyle w:val="NormalTok"/>
        </w:rPr>
        <w:t xml:space="preserve"> df[</w:t>
      </w:r>
      <w:r>
        <w:rPr>
          <w:rStyle w:val="StringTok"/>
        </w:rPr>
        <w:t>'amount'</w:t>
      </w:r>
      <w:r>
        <w:rPr>
          <w:rStyle w:val="NormalTok"/>
        </w:rPr>
        <w:t>].astype(</w:t>
      </w:r>
      <w:r>
        <w:rPr>
          <w:rStyle w:val="BuiltInTok"/>
        </w:rPr>
        <w:t>float</w:t>
      </w:r>
      <w:r>
        <w:rPr>
          <w:rStyle w:val="NormalTok"/>
        </w:rPr>
        <w:t>)</w:t>
      </w:r>
      <w:r>
        <w:br/>
      </w:r>
      <w:r>
        <w:rPr>
          <w:rStyle w:val="NormalTok"/>
        </w:rPr>
        <w:t>df[</w:t>
      </w:r>
      <w:r>
        <w:rPr>
          <w:rStyle w:val="StringTok"/>
        </w:rPr>
        <w:t>'revenue_band'</w:t>
      </w:r>
      <w:r>
        <w:rPr>
          <w:rStyle w:val="NormalTok"/>
        </w:rPr>
        <w:t xml:space="preserve">] </w:t>
      </w:r>
      <w:r>
        <w:rPr>
          <w:rStyle w:val="OperatorTok"/>
        </w:rPr>
        <w:t>=</w:t>
      </w:r>
      <w:r>
        <w:rPr>
          <w:rStyle w:val="NormalTok"/>
        </w:rPr>
        <w:t xml:space="preserve"> pd.cut(df[</w:t>
      </w:r>
      <w:r>
        <w:rPr>
          <w:rStyle w:val="StringTok"/>
        </w:rPr>
        <w:t>'amount'</w:t>
      </w:r>
      <w:r>
        <w:rPr>
          <w:rStyle w:val="NormalTok"/>
        </w:rPr>
        <w:t>], bins</w:t>
      </w:r>
      <w:r>
        <w:rPr>
          <w:rStyle w:val="OperatorTok"/>
        </w:rPr>
        <w:t>=</w:t>
      </w:r>
      <w:r>
        <w:rPr>
          <w:rStyle w:val="NormalTok"/>
        </w:rPr>
        <w:t>[</w:t>
      </w:r>
      <w:r>
        <w:rPr>
          <w:rStyle w:val="DecValTok"/>
        </w:rPr>
        <w:t>0</w:t>
      </w:r>
      <w:r>
        <w:rPr>
          <w:rStyle w:val="NormalTok"/>
        </w:rPr>
        <w:t xml:space="preserve">, </w:t>
      </w:r>
      <w:r>
        <w:rPr>
          <w:rStyle w:val="DecValTok"/>
        </w:rPr>
        <w:t>100</w:t>
      </w:r>
      <w:r>
        <w:rPr>
          <w:rStyle w:val="NormalTok"/>
        </w:rPr>
        <w:t xml:space="preserve">, </w:t>
      </w:r>
      <w:r>
        <w:rPr>
          <w:rStyle w:val="DecValTok"/>
        </w:rPr>
        <w:t>500</w:t>
      </w:r>
      <w:r>
        <w:rPr>
          <w:rStyle w:val="NormalTok"/>
        </w:rPr>
        <w:t xml:space="preserve">, </w:t>
      </w:r>
      <w:r>
        <w:rPr>
          <w:rStyle w:val="DecValTok"/>
        </w:rPr>
        <w:t>9999</w:t>
      </w:r>
      <w:r>
        <w:rPr>
          <w:rStyle w:val="NormalTok"/>
        </w:rPr>
        <w:t>], labels</w:t>
      </w:r>
      <w:r>
        <w:rPr>
          <w:rStyle w:val="OperatorTok"/>
        </w:rPr>
        <w:t>=</w:t>
      </w:r>
      <w:r>
        <w:rPr>
          <w:rStyle w:val="NormalTok"/>
        </w:rPr>
        <w:t>[</w:t>
      </w:r>
      <w:r>
        <w:rPr>
          <w:rStyle w:val="StringTok"/>
        </w:rPr>
        <w:t>'low'</w:t>
      </w:r>
      <w:r>
        <w:rPr>
          <w:rStyle w:val="NormalTok"/>
        </w:rPr>
        <w:t xml:space="preserve">, </w:t>
      </w:r>
      <w:r>
        <w:rPr>
          <w:rStyle w:val="StringTok"/>
        </w:rPr>
        <w:t>'mid'</w:t>
      </w:r>
      <w:r>
        <w:rPr>
          <w:rStyle w:val="NormalTok"/>
        </w:rPr>
        <w:t xml:space="preserve">, </w:t>
      </w:r>
      <w:r>
        <w:rPr>
          <w:rStyle w:val="StringTok"/>
        </w:rPr>
        <w:t>'high'</w:t>
      </w:r>
      <w:r>
        <w:rPr>
          <w:rStyle w:val="NormalTok"/>
        </w:rPr>
        <w:t>])</w:t>
      </w:r>
      <w:r>
        <w:br/>
      </w:r>
      <w:r>
        <w:rPr>
          <w:rStyle w:val="NormalTok"/>
        </w:rPr>
        <w:t>df[</w:t>
      </w:r>
      <w:r>
        <w:rPr>
          <w:rStyle w:val="StringTok"/>
        </w:rPr>
        <w:t>'loaded_at'</w:t>
      </w:r>
      <w:r>
        <w:rPr>
          <w:rStyle w:val="NormalTok"/>
        </w:rPr>
        <w:t xml:space="preserve">] </w:t>
      </w:r>
      <w:r>
        <w:rPr>
          <w:rStyle w:val="OperatorTok"/>
        </w:rPr>
        <w:t>=</w:t>
      </w:r>
      <w:r>
        <w:rPr>
          <w:rStyle w:val="NormalTok"/>
        </w:rPr>
        <w:t xml:space="preserve"> pd.Timestamp.now()</w:t>
      </w:r>
      <w:r>
        <w:br/>
      </w:r>
      <w:r>
        <w:br/>
      </w:r>
      <w:r>
        <w:rPr>
          <w:rStyle w:val="CommentTok"/>
        </w:rPr>
        <w:t># LOAD (idempotent: drop and recreate)</w:t>
      </w:r>
      <w:r>
        <w:br/>
      </w:r>
      <w:r>
        <w:rPr>
          <w:rStyle w:val="NormalTok"/>
        </w:rPr>
        <w:t>df.to_sql(</w:t>
      </w:r>
      <w:r>
        <w:rPr>
          <w:rStyle w:val="StringTok"/>
        </w:rPr>
        <w:t>'clean_orders'</w:t>
      </w:r>
      <w:r>
        <w:rPr>
          <w:rStyle w:val="NormalTok"/>
        </w:rPr>
        <w:t>, SRC, if_exists</w:t>
      </w:r>
      <w:r>
        <w:rPr>
          <w:rStyle w:val="OperatorTok"/>
        </w:rPr>
        <w:t>=</w:t>
      </w:r>
      <w:r>
        <w:rPr>
          <w:rStyle w:val="StringTok"/>
        </w:rPr>
        <w:t>'replace'</w:t>
      </w:r>
      <w:r>
        <w:rPr>
          <w:rStyle w:val="NormalTok"/>
        </w:rPr>
        <w:t xml:space="preserve">, </w:t>
      </w:r>
      <w:r>
        <w:rPr>
          <w:rStyle w:val="NormalTok"/>
        </w:rPr>
        <w:t>index</w:t>
      </w:r>
      <w:r>
        <w:rPr>
          <w:rStyle w:val="OperatorTok"/>
        </w:rPr>
        <w:t>=</w:t>
      </w:r>
      <w:r>
        <w:rPr>
          <w:rStyle w:val="VariableTok"/>
        </w:rPr>
        <w:t>False</w:t>
      </w:r>
      <w:r>
        <w:rPr>
          <w:rStyle w:val="NormalTok"/>
        </w:rPr>
        <w:t>)</w:t>
      </w:r>
      <w:r>
        <w:br/>
      </w:r>
      <w:r>
        <w:rPr>
          <w:rStyle w:val="BuiltInTok"/>
        </w:rPr>
        <w:t>print</w:t>
      </w:r>
      <w:r>
        <w:rPr>
          <w:rStyle w:val="NormalTok"/>
        </w:rPr>
        <w:t>(</w:t>
      </w:r>
      <w:r>
        <w:rPr>
          <w:rStyle w:val="StringTok"/>
        </w:rPr>
        <w:t>'Load complete. Rows:'</w:t>
      </w:r>
      <w:r>
        <w:rPr>
          <w:rStyle w:val="NormalTok"/>
        </w:rPr>
        <w:t xml:space="preserve">, </w:t>
      </w:r>
      <w:r>
        <w:rPr>
          <w:rStyle w:val="BuiltInTok"/>
        </w:rPr>
        <w:t>len</w:t>
      </w:r>
      <w:r>
        <w:rPr>
          <w:rStyle w:val="NormalTok"/>
        </w:rPr>
        <w:t>(df))</w:t>
      </w:r>
    </w:p>
    <w:p w14:paraId="43AAECC6" w14:textId="77777777" w:rsidR="0064010F" w:rsidRDefault="00242F9A">
      <w:pPr>
        <w:pStyle w:val="SourceCode"/>
      </w:pPr>
      <w:r>
        <w:rPr>
          <w:rStyle w:val="ExtensionTok"/>
        </w:rPr>
        <w:t>python</w:t>
      </w:r>
      <w:r>
        <w:rPr>
          <w:rStyle w:val="NormalTok"/>
        </w:rPr>
        <w:t xml:space="preserve"> pipeline_full_load.py</w:t>
      </w:r>
    </w:p>
    <w:p w14:paraId="0F4A3868" w14:textId="77777777" w:rsidR="0064010F" w:rsidRDefault="00242F9A">
      <w:pPr>
        <w:pStyle w:val="FirstParagraph"/>
      </w:pPr>
      <w:r>
        <w:rPr>
          <w:b/>
          <w:bCs/>
        </w:rPr>
        <w:t>Expected Result:</w:t>
      </w:r>
      <w:r>
        <w:t xml:space="preserve"> Script prints row count twice. </w:t>
      </w:r>
      <w:r>
        <w:rPr>
          <w:rStyle w:val="VerbatimChar"/>
        </w:rPr>
        <w:t>clean_orders</w:t>
      </w:r>
      <w:r>
        <w:t xml:space="preserve"> table appears in Postgres with a </w:t>
      </w:r>
      <w:r>
        <w:rPr>
          <w:rStyle w:val="VerbatimChar"/>
        </w:rPr>
        <w:t>revenue_band</w:t>
      </w:r>
      <w:r>
        <w:t xml:space="preserve"> column.</w:t>
      </w:r>
    </w:p>
    <w:p w14:paraId="2D62A468" w14:textId="77777777" w:rsidR="0064010F" w:rsidRDefault="00242F9A">
      <w:pPr>
        <w:pStyle w:val="BodyText"/>
      </w:pPr>
      <w:r>
        <w:rPr>
          <w:b/>
          <w:bCs/>
        </w:rPr>
        <w:t>⚠</w:t>
      </w:r>
      <w:r>
        <w:rPr>
          <w:b/>
          <w:bCs/>
        </w:rPr>
        <w:t xml:space="preserve"> Danish-Imp! — Common Mistake:</w:t>
      </w:r>
      <w:r>
        <w:t xml:space="preserve"> </w:t>
      </w:r>
      <w:r>
        <w:rPr>
          <w:rStyle w:val="VerbatimChar"/>
        </w:rPr>
        <w:t>replace</w:t>
      </w:r>
      <w:r>
        <w:t xml:space="preserve"> mode drops and recre</w:t>
      </w:r>
      <w:r>
        <w:t>ates the table. For production use append with a prior DELETE of the partition instead.</w:t>
      </w:r>
    </w:p>
    <w:p w14:paraId="3C49ED38" w14:textId="77777777" w:rsidR="0064010F" w:rsidRDefault="00242F9A">
      <w:pPr>
        <w:pStyle w:val="Heading4"/>
      </w:pPr>
      <w:bookmarkStart w:id="28" w:name="lab-2-b-incremental-load-pipeline"/>
      <w:bookmarkEnd w:id="27"/>
      <w:r>
        <w:t>Lab 2-B — Incremental Load Pipeline</w:t>
      </w:r>
    </w:p>
    <w:p w14:paraId="7B1E4319" w14:textId="77777777" w:rsidR="0064010F" w:rsidRDefault="00242F9A">
      <w:pPr>
        <w:pStyle w:val="SourceCode"/>
      </w:pPr>
      <w:r>
        <w:rPr>
          <w:rStyle w:val="CommentTok"/>
        </w:rPr>
        <w:t># pipeline_incremental.py</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from</w:t>
      </w:r>
      <w:r>
        <w:rPr>
          <w:rStyle w:val="NormalTok"/>
        </w:rPr>
        <w:t xml:space="preserve"> sqlalchemy </w:t>
      </w:r>
      <w:r>
        <w:rPr>
          <w:rStyle w:val="ImportTok"/>
        </w:rPr>
        <w:t>import</w:t>
      </w:r>
      <w:r>
        <w:rPr>
          <w:rStyle w:val="NormalTok"/>
        </w:rPr>
        <w:t xml:space="preserve"> create_engine, text</w:t>
      </w:r>
      <w:r>
        <w:br/>
      </w:r>
      <w:r>
        <w:rPr>
          <w:rStyle w:val="ImportTok"/>
        </w:rPr>
        <w:t>from</w:t>
      </w:r>
      <w:r>
        <w:rPr>
          <w:rStyle w:val="NormalTok"/>
        </w:rPr>
        <w:t xml:space="preserve"> datetime </w:t>
      </w:r>
      <w:r>
        <w:rPr>
          <w:rStyle w:val="ImportTok"/>
        </w:rPr>
        <w:t>import</w:t>
      </w:r>
      <w:r>
        <w:rPr>
          <w:rStyle w:val="NormalTok"/>
        </w:rPr>
        <w:t xml:space="preserve"> datetime</w:t>
      </w:r>
      <w:r>
        <w:br/>
      </w:r>
      <w:r>
        <w:br/>
      </w:r>
      <w:r>
        <w:rPr>
          <w:rStyle w:val="NormalTok"/>
        </w:rPr>
        <w:t xml:space="preserve">engine </w:t>
      </w:r>
      <w:r>
        <w:rPr>
          <w:rStyle w:val="OperatorTok"/>
        </w:rPr>
        <w:t>=</w:t>
      </w:r>
      <w:r>
        <w:rPr>
          <w:rStyle w:val="NormalTok"/>
        </w:rPr>
        <w:t xml:space="preserve"> create_engine(</w:t>
      </w:r>
      <w:r>
        <w:rPr>
          <w:rStyle w:val="StringTok"/>
        </w:rPr>
        <w:t>'postgresql://postgres:delab@localhost:5432/delab'</w:t>
      </w:r>
      <w:r>
        <w:rPr>
          <w:rStyle w:val="NormalTok"/>
        </w:rPr>
        <w:t>)</w:t>
      </w:r>
      <w:r>
        <w:br/>
      </w:r>
      <w:r>
        <w:br/>
      </w:r>
      <w:r>
        <w:rPr>
          <w:rStyle w:val="KeywordTok"/>
        </w:rPr>
        <w:t>def</w:t>
      </w:r>
      <w:r>
        <w:rPr>
          <w:rStyle w:val="NormalTok"/>
        </w:rPr>
        <w:t xml:space="preserve"> get_last_loaded():</w:t>
      </w:r>
      <w:r>
        <w:br/>
      </w:r>
      <w:r>
        <w:rPr>
          <w:rStyle w:val="NormalTok"/>
        </w:rPr>
        <w:t xml:space="preserve">    </w:t>
      </w:r>
      <w:r>
        <w:rPr>
          <w:rStyle w:val="ControlFlowTok"/>
        </w:rPr>
        <w:t>with</w:t>
      </w:r>
      <w:r>
        <w:rPr>
          <w:rStyle w:val="NormalTok"/>
        </w:rPr>
        <w:t xml:space="preserve"> engine.</w:t>
      </w:r>
      <w:r>
        <w:rPr>
          <w:rStyle w:val="ExtensionTok"/>
        </w:rPr>
        <w:t>connect</w:t>
      </w:r>
      <w:r>
        <w:rPr>
          <w:rStyle w:val="NormalTok"/>
        </w:rPr>
        <w:t xml:space="preserve">() </w:t>
      </w:r>
      <w:r>
        <w:rPr>
          <w:rStyle w:val="ImportTok"/>
        </w:rPr>
        <w:t>as</w:t>
      </w:r>
      <w:r>
        <w:rPr>
          <w:rStyle w:val="NormalTok"/>
        </w:rPr>
        <w:t xml:space="preserve"> conn:</w:t>
      </w:r>
      <w:r>
        <w:br/>
      </w:r>
      <w:r>
        <w:rPr>
          <w:rStyle w:val="NormalTok"/>
        </w:rPr>
        <w:t xml:space="preserve">        result </w:t>
      </w:r>
      <w:r>
        <w:rPr>
          <w:rStyle w:val="OperatorTok"/>
        </w:rPr>
        <w:t>=</w:t>
      </w:r>
      <w:r>
        <w:rPr>
          <w:rStyle w:val="NormalTok"/>
        </w:rPr>
        <w:t xml:space="preserve"> conn.execute(text(</w:t>
      </w:r>
      <w:r>
        <w:rPr>
          <w:rStyle w:val="StringTok"/>
        </w:rPr>
        <w:t>'SELECT MAX(order_date) FROM clean_orders'</w:t>
      </w:r>
      <w:r>
        <w:rPr>
          <w:rStyle w:val="NormalTok"/>
        </w:rPr>
        <w:t>)).scalar()</w:t>
      </w:r>
      <w:r>
        <w:br/>
      </w:r>
      <w:r>
        <w:rPr>
          <w:rStyle w:val="NormalTok"/>
        </w:rPr>
        <w:t xml:space="preserve">    </w:t>
      </w:r>
      <w:r>
        <w:rPr>
          <w:rStyle w:val="ControlFlowTok"/>
        </w:rPr>
        <w:t>return</w:t>
      </w:r>
      <w:r>
        <w:rPr>
          <w:rStyle w:val="NormalTok"/>
        </w:rPr>
        <w:t xml:space="preserve"> result </w:t>
      </w:r>
      <w:r>
        <w:rPr>
          <w:rStyle w:val="KeywordTok"/>
        </w:rPr>
        <w:t>or</w:t>
      </w:r>
      <w:r>
        <w:rPr>
          <w:rStyle w:val="NormalTok"/>
        </w:rPr>
        <w:t xml:space="preserve"> </w:t>
      </w:r>
      <w:r>
        <w:rPr>
          <w:rStyle w:val="StringTok"/>
        </w:rPr>
        <w:t>'2000-01-01'</w:t>
      </w:r>
      <w:r>
        <w:br/>
      </w:r>
      <w:r>
        <w:br/>
      </w:r>
      <w:r>
        <w:rPr>
          <w:rStyle w:val="NormalTok"/>
        </w:rPr>
        <w:t xml:space="preserve">last </w:t>
      </w:r>
      <w:r>
        <w:rPr>
          <w:rStyle w:val="OperatorTok"/>
        </w:rPr>
        <w:t>=</w:t>
      </w:r>
      <w:r>
        <w:rPr>
          <w:rStyle w:val="NormalTok"/>
        </w:rPr>
        <w:t xml:space="preserve"> get_last_loaded()</w:t>
      </w:r>
      <w:r>
        <w:br/>
      </w:r>
      <w:r>
        <w:rPr>
          <w:rStyle w:val="BuiltInTok"/>
        </w:rPr>
        <w:t>print</w:t>
      </w:r>
      <w:r>
        <w:rPr>
          <w:rStyle w:val="NormalTok"/>
        </w:rPr>
        <w:t>(</w:t>
      </w:r>
      <w:r>
        <w:rPr>
          <w:rStyle w:val="SpecialStringTok"/>
        </w:rPr>
        <w:t xml:space="preserve">f'Last loaded date: </w:t>
      </w:r>
      <w:r>
        <w:rPr>
          <w:rStyle w:val="SpecialCharTok"/>
        </w:rPr>
        <w:t>{</w:t>
      </w:r>
      <w:r>
        <w:rPr>
          <w:rStyle w:val="NormalTok"/>
        </w:rPr>
        <w:t>last</w:t>
      </w:r>
      <w:r>
        <w:rPr>
          <w:rStyle w:val="SpecialCharTok"/>
        </w:rPr>
        <w:t>}</w:t>
      </w:r>
      <w:r>
        <w:rPr>
          <w:rStyle w:val="SpecialStringTok"/>
        </w:rPr>
        <w:t>'</w:t>
      </w:r>
      <w:r>
        <w:rPr>
          <w:rStyle w:val="NormalTok"/>
        </w:rPr>
        <w:t>)</w:t>
      </w:r>
      <w:r>
        <w:br/>
      </w:r>
      <w:r>
        <w:br/>
      </w:r>
      <w:r>
        <w:rPr>
          <w:rStyle w:val="NormalTok"/>
        </w:rPr>
        <w:t xml:space="preserve">df </w:t>
      </w:r>
      <w:r>
        <w:rPr>
          <w:rStyle w:val="OperatorTok"/>
        </w:rPr>
        <w:t>=</w:t>
      </w:r>
      <w:r>
        <w:rPr>
          <w:rStyle w:val="NormalTok"/>
        </w:rPr>
        <w:t xml:space="preserve"> pd.read_sql(</w:t>
      </w:r>
      <w:r>
        <w:rPr>
          <w:rStyle w:val="SpecialStringTok"/>
        </w:rPr>
        <w:t>f"SELECT * FROM fct_orders WHERE order_date &gt; '</w:t>
      </w:r>
      <w:r>
        <w:rPr>
          <w:rStyle w:val="SpecialCharTok"/>
        </w:rPr>
        <w:t>{</w:t>
      </w:r>
      <w:r>
        <w:rPr>
          <w:rStyle w:val="NormalTok"/>
        </w:rPr>
        <w:t>last</w:t>
      </w:r>
      <w:r>
        <w:rPr>
          <w:rStyle w:val="SpecialCharTok"/>
        </w:rPr>
        <w:t>}</w:t>
      </w:r>
      <w:r>
        <w:rPr>
          <w:rStyle w:val="SpecialStringTok"/>
        </w:rPr>
        <w:t>'"</w:t>
      </w:r>
      <w:r>
        <w:rPr>
          <w:rStyle w:val="NormalTok"/>
        </w:rPr>
        <w:t>, engine)</w:t>
      </w:r>
      <w:r>
        <w:br/>
      </w:r>
      <w:r>
        <w:rPr>
          <w:rStyle w:val="BuiltInTok"/>
        </w:rPr>
        <w:t>print</w:t>
      </w:r>
      <w:r>
        <w:rPr>
          <w:rStyle w:val="NormalTok"/>
        </w:rPr>
        <w:t>(</w:t>
      </w:r>
      <w:r>
        <w:rPr>
          <w:rStyle w:val="SpecialStringTok"/>
        </w:rPr>
        <w:t xml:space="preserve">f'New rows to load: </w:t>
      </w:r>
      <w:r>
        <w:rPr>
          <w:rStyle w:val="SpecialCharTok"/>
        </w:rPr>
        <w:t>{</w:t>
      </w:r>
      <w:r>
        <w:rPr>
          <w:rStyle w:val="BuiltInTok"/>
        </w:rPr>
        <w:t>len</w:t>
      </w:r>
      <w:r>
        <w:rPr>
          <w:rStyle w:val="NormalTok"/>
        </w:rPr>
        <w:t>(df)</w:t>
      </w:r>
      <w:r>
        <w:rPr>
          <w:rStyle w:val="SpecialCharTok"/>
        </w:rPr>
        <w:t>}</w:t>
      </w:r>
      <w:r>
        <w:rPr>
          <w:rStyle w:val="SpecialStringTok"/>
        </w:rPr>
        <w:t>'</w:t>
      </w:r>
      <w:r>
        <w:rPr>
          <w:rStyle w:val="NormalTok"/>
        </w:rPr>
        <w:t>)</w:t>
      </w:r>
      <w:r>
        <w:br/>
      </w:r>
      <w:r>
        <w:br/>
      </w:r>
      <w:r>
        <w:rPr>
          <w:rStyle w:val="ControlFlowTok"/>
        </w:rPr>
        <w:t>if</w:t>
      </w:r>
      <w:r>
        <w:rPr>
          <w:rStyle w:val="NormalTok"/>
        </w:rPr>
        <w:t xml:space="preserve"> </w:t>
      </w:r>
      <w:r>
        <w:rPr>
          <w:rStyle w:val="BuiltInTok"/>
        </w:rPr>
        <w:t>len</w:t>
      </w:r>
      <w:r>
        <w:rPr>
          <w:rStyle w:val="NormalTok"/>
        </w:rPr>
        <w:t xml:space="preserve">(df) </w:t>
      </w:r>
      <w:r>
        <w:rPr>
          <w:rStyle w:val="OperatorTok"/>
        </w:rPr>
        <w:t>&gt;</w:t>
      </w:r>
      <w:r>
        <w:rPr>
          <w:rStyle w:val="NormalTok"/>
        </w:rPr>
        <w:t xml:space="preserve"> </w:t>
      </w:r>
      <w:r>
        <w:rPr>
          <w:rStyle w:val="DecValTok"/>
        </w:rPr>
        <w:t>0</w:t>
      </w:r>
      <w:r>
        <w:rPr>
          <w:rStyle w:val="NormalTok"/>
        </w:rPr>
        <w:t>:</w:t>
      </w:r>
      <w:r>
        <w:br/>
      </w:r>
      <w:r>
        <w:rPr>
          <w:rStyle w:val="NormalTok"/>
        </w:rPr>
        <w:t xml:space="preserve">    df[</w:t>
      </w:r>
      <w:r>
        <w:rPr>
          <w:rStyle w:val="StringTok"/>
        </w:rPr>
        <w:t>'loaded_at'</w:t>
      </w:r>
      <w:r>
        <w:rPr>
          <w:rStyle w:val="NormalTok"/>
        </w:rPr>
        <w:t xml:space="preserve">] </w:t>
      </w:r>
      <w:r>
        <w:rPr>
          <w:rStyle w:val="OperatorTok"/>
        </w:rPr>
        <w:t>=</w:t>
      </w:r>
      <w:r>
        <w:rPr>
          <w:rStyle w:val="NormalTok"/>
        </w:rPr>
        <w:t xml:space="preserve"> datetime.now()</w:t>
      </w:r>
      <w:r>
        <w:br/>
      </w:r>
      <w:r>
        <w:rPr>
          <w:rStyle w:val="NormalTok"/>
        </w:rPr>
        <w:t xml:space="preserve">    df.to_sql(</w:t>
      </w:r>
      <w:r>
        <w:rPr>
          <w:rStyle w:val="StringTok"/>
        </w:rPr>
        <w:t>'clean_orders'</w:t>
      </w:r>
      <w:r>
        <w:rPr>
          <w:rStyle w:val="NormalTok"/>
        </w:rPr>
        <w:t>, engine, if_exists</w:t>
      </w:r>
      <w:r>
        <w:rPr>
          <w:rStyle w:val="OperatorTok"/>
        </w:rPr>
        <w:t>=</w:t>
      </w:r>
      <w:r>
        <w:rPr>
          <w:rStyle w:val="StringTok"/>
        </w:rPr>
        <w:t>'append'</w:t>
      </w:r>
      <w:r>
        <w:rPr>
          <w:rStyle w:val="NormalTok"/>
        </w:rPr>
        <w:t>, index</w:t>
      </w:r>
      <w:r>
        <w:rPr>
          <w:rStyle w:val="OperatorTok"/>
        </w:rPr>
        <w:t>=</w:t>
      </w:r>
      <w:r>
        <w:rPr>
          <w:rStyle w:val="VariableTok"/>
        </w:rPr>
        <w:t>False</w:t>
      </w:r>
      <w:r>
        <w:rPr>
          <w:rStyle w:val="NormalTok"/>
        </w:rPr>
        <w:t>)</w:t>
      </w:r>
      <w:r>
        <w:br/>
      </w:r>
      <w:r>
        <w:rPr>
          <w:rStyle w:val="NormalTok"/>
        </w:rPr>
        <w:t xml:space="preserve">    </w:t>
      </w:r>
      <w:r>
        <w:rPr>
          <w:rStyle w:val="BuiltInTok"/>
        </w:rPr>
        <w:t>print</w:t>
      </w:r>
      <w:r>
        <w:rPr>
          <w:rStyle w:val="NormalTok"/>
        </w:rPr>
        <w:t>(</w:t>
      </w:r>
      <w:r>
        <w:rPr>
          <w:rStyle w:val="StringTok"/>
        </w:rPr>
        <w:t>'Incremental load complete.'</w:t>
      </w:r>
      <w:r>
        <w:rPr>
          <w:rStyle w:val="NormalTok"/>
        </w:rPr>
        <w:t>)</w:t>
      </w:r>
    </w:p>
    <w:p w14:paraId="53011A68" w14:textId="77777777" w:rsidR="0064010F" w:rsidRDefault="00242F9A">
      <w:pPr>
        <w:pStyle w:val="SourceCode"/>
      </w:pPr>
      <w:r>
        <w:rPr>
          <w:rStyle w:val="ExtensionTok"/>
        </w:rPr>
        <w:t>python</w:t>
      </w:r>
      <w:r>
        <w:rPr>
          <w:rStyle w:val="NormalTok"/>
        </w:rPr>
        <w:t xml:space="preserve"> pipeline_incremental.py</w:t>
      </w:r>
    </w:p>
    <w:p w14:paraId="6C5ED93A" w14:textId="77777777" w:rsidR="0064010F" w:rsidRDefault="00242F9A">
      <w:pPr>
        <w:pStyle w:val="FirstParagraph"/>
      </w:pPr>
      <w:r>
        <w:rPr>
          <w:b/>
          <w:bCs/>
        </w:rPr>
        <w:t>Expected Result:</w:t>
      </w:r>
      <w:r>
        <w:t xml:space="preserve"> </w:t>
      </w:r>
      <w:r>
        <w:t xml:space="preserve">First run loads all rows. Second run loads 0 rows. Insert a new row into </w:t>
      </w:r>
      <w:r>
        <w:rPr>
          <w:rStyle w:val="VerbatimChar"/>
        </w:rPr>
        <w:t>fct_orders</w:t>
      </w:r>
      <w:r>
        <w:t xml:space="preserve"> and run again — only that row loads.</w:t>
      </w:r>
    </w:p>
    <w:p w14:paraId="0DC070EC" w14:textId="77777777" w:rsidR="0064010F" w:rsidRDefault="00242F9A">
      <w:pPr>
        <w:pStyle w:val="Heading4"/>
      </w:pPr>
      <w:bookmarkStart w:id="29" w:name="lab-2-c-parameterised-backfill"/>
      <w:bookmarkEnd w:id="28"/>
      <w:r>
        <w:lastRenderedPageBreak/>
        <w:t>Lab 2-C — Parameterised Backfill</w:t>
      </w:r>
    </w:p>
    <w:p w14:paraId="2AB8C21C" w14:textId="77777777" w:rsidR="0064010F" w:rsidRDefault="00242F9A">
      <w:pPr>
        <w:pStyle w:val="SourceCode"/>
      </w:pPr>
      <w:r>
        <w:rPr>
          <w:rStyle w:val="CommentTok"/>
        </w:rPr>
        <w:t># backfill.py</w:t>
      </w:r>
      <w:r>
        <w:br/>
      </w:r>
      <w:r>
        <w:rPr>
          <w:rStyle w:val="ImportTok"/>
        </w:rPr>
        <w:t>import</w:t>
      </w:r>
      <w:r>
        <w:rPr>
          <w:rStyle w:val="NormalTok"/>
        </w:rPr>
        <w:t xml:space="preserve"> sys</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from</w:t>
      </w:r>
      <w:r>
        <w:rPr>
          <w:rStyle w:val="NormalTok"/>
        </w:rPr>
        <w:t xml:space="preserve"> sqlalchemy </w:t>
      </w:r>
      <w:r>
        <w:rPr>
          <w:rStyle w:val="ImportTok"/>
        </w:rPr>
        <w:t>import</w:t>
      </w:r>
      <w:r>
        <w:rPr>
          <w:rStyle w:val="NormalTok"/>
        </w:rPr>
        <w:t xml:space="preserve"> create_engine, text</w:t>
      </w:r>
      <w:r>
        <w:br/>
      </w:r>
      <w:r>
        <w:br/>
      </w:r>
      <w:r>
        <w:rPr>
          <w:rStyle w:val="NormalTok"/>
        </w:rPr>
        <w:t xml:space="preserve">engine </w:t>
      </w:r>
      <w:r>
        <w:rPr>
          <w:rStyle w:val="OperatorTok"/>
        </w:rPr>
        <w:t>=</w:t>
      </w:r>
      <w:r>
        <w:rPr>
          <w:rStyle w:val="NormalTok"/>
        </w:rPr>
        <w:t xml:space="preserve"> crea</w:t>
      </w:r>
      <w:r>
        <w:rPr>
          <w:rStyle w:val="NormalTok"/>
        </w:rPr>
        <w:t>te_engine(</w:t>
      </w:r>
      <w:r>
        <w:rPr>
          <w:rStyle w:val="StringTok"/>
        </w:rPr>
        <w:t>'postgresql://postgres:delab@localhost:5432/delab'</w:t>
      </w:r>
      <w:r>
        <w:rPr>
          <w:rStyle w:val="NormalTok"/>
        </w:rPr>
        <w:t>)</w:t>
      </w:r>
      <w:r>
        <w:br/>
      </w:r>
      <w:r>
        <w:rPr>
          <w:rStyle w:val="NormalTok"/>
        </w:rPr>
        <w:t xml:space="preserve">start </w:t>
      </w:r>
      <w:r>
        <w:rPr>
          <w:rStyle w:val="OperatorTok"/>
        </w:rPr>
        <w:t>=</w:t>
      </w:r>
      <w:r>
        <w:rPr>
          <w:rStyle w:val="NormalTok"/>
        </w:rPr>
        <w:t xml:space="preserve"> sys.argv[</w:t>
      </w:r>
      <w:r>
        <w:rPr>
          <w:rStyle w:val="DecValTok"/>
        </w:rPr>
        <w:t>1</w:t>
      </w:r>
      <w:r>
        <w:rPr>
          <w:rStyle w:val="NormalTok"/>
        </w:rPr>
        <w:t>]</w:t>
      </w:r>
      <w:r>
        <w:br/>
      </w:r>
      <w:r>
        <w:rPr>
          <w:rStyle w:val="NormalTok"/>
        </w:rPr>
        <w:t xml:space="preserve">end </w:t>
      </w:r>
      <w:r>
        <w:rPr>
          <w:rStyle w:val="OperatorTok"/>
        </w:rPr>
        <w:t>=</w:t>
      </w:r>
      <w:r>
        <w:rPr>
          <w:rStyle w:val="NormalTok"/>
        </w:rPr>
        <w:t xml:space="preserve"> sys.argv[</w:t>
      </w:r>
      <w:r>
        <w:rPr>
          <w:rStyle w:val="DecValTok"/>
        </w:rPr>
        <w:t>2</w:t>
      </w:r>
      <w:r>
        <w:rPr>
          <w:rStyle w:val="NormalTok"/>
        </w:rPr>
        <w:t>]</w:t>
      </w:r>
      <w:r>
        <w:br/>
      </w:r>
      <w:r>
        <w:br/>
      </w:r>
      <w:r>
        <w:rPr>
          <w:rStyle w:val="ControlFlowTok"/>
        </w:rPr>
        <w:t>with</w:t>
      </w:r>
      <w:r>
        <w:rPr>
          <w:rStyle w:val="NormalTok"/>
        </w:rPr>
        <w:t xml:space="preserve"> engine.begin() </w:t>
      </w:r>
      <w:r>
        <w:rPr>
          <w:rStyle w:val="ImportTok"/>
        </w:rPr>
        <w:t>as</w:t>
      </w:r>
      <w:r>
        <w:rPr>
          <w:rStyle w:val="NormalTok"/>
        </w:rPr>
        <w:t xml:space="preserve"> conn:</w:t>
      </w:r>
      <w:r>
        <w:br/>
      </w:r>
      <w:r>
        <w:rPr>
          <w:rStyle w:val="NormalTok"/>
        </w:rPr>
        <w:t xml:space="preserve">    conn.execute(text(</w:t>
      </w:r>
      <w:r>
        <w:rPr>
          <w:rStyle w:val="SpecialStringTok"/>
        </w:rPr>
        <w:t>f"DELETE FROM clean_orders WHERE order_date BETWEEN '</w:t>
      </w:r>
      <w:r>
        <w:rPr>
          <w:rStyle w:val="SpecialCharTok"/>
        </w:rPr>
        <w:t>{</w:t>
      </w:r>
      <w:r>
        <w:rPr>
          <w:rStyle w:val="NormalTok"/>
        </w:rPr>
        <w:t>start</w:t>
      </w:r>
      <w:r>
        <w:rPr>
          <w:rStyle w:val="SpecialCharTok"/>
        </w:rPr>
        <w:t>}</w:t>
      </w:r>
      <w:r>
        <w:rPr>
          <w:rStyle w:val="SpecialStringTok"/>
        </w:rPr>
        <w:t>' AND '</w:t>
      </w:r>
      <w:r>
        <w:rPr>
          <w:rStyle w:val="SpecialCharTok"/>
        </w:rPr>
        <w:t>{</w:t>
      </w:r>
      <w:r>
        <w:rPr>
          <w:rStyle w:val="NormalTok"/>
        </w:rPr>
        <w:t>end</w:t>
      </w:r>
      <w:r>
        <w:rPr>
          <w:rStyle w:val="SpecialCharTok"/>
        </w:rPr>
        <w:t>}</w:t>
      </w:r>
      <w:r>
        <w:rPr>
          <w:rStyle w:val="SpecialStringTok"/>
        </w:rPr>
        <w:t>'"</w:t>
      </w:r>
      <w:r>
        <w:rPr>
          <w:rStyle w:val="NormalTok"/>
        </w:rPr>
        <w:t>))</w:t>
      </w:r>
      <w:r>
        <w:br/>
      </w:r>
      <w:r>
        <w:br/>
      </w:r>
      <w:r>
        <w:rPr>
          <w:rStyle w:val="NormalTok"/>
        </w:rPr>
        <w:t xml:space="preserve">df </w:t>
      </w:r>
      <w:r>
        <w:rPr>
          <w:rStyle w:val="OperatorTok"/>
        </w:rPr>
        <w:t>=</w:t>
      </w:r>
      <w:r>
        <w:rPr>
          <w:rStyle w:val="NormalTok"/>
        </w:rPr>
        <w:t xml:space="preserve"> pd.read_sql(</w:t>
      </w:r>
      <w:r>
        <w:rPr>
          <w:rStyle w:val="SpecialStringTok"/>
        </w:rPr>
        <w:t>f"SELECT * FROM fct_orders WHERE order_date BETWEEN '</w:t>
      </w:r>
      <w:r>
        <w:rPr>
          <w:rStyle w:val="SpecialCharTok"/>
        </w:rPr>
        <w:t>{</w:t>
      </w:r>
      <w:r>
        <w:rPr>
          <w:rStyle w:val="NormalTok"/>
        </w:rPr>
        <w:t>start</w:t>
      </w:r>
      <w:r>
        <w:rPr>
          <w:rStyle w:val="SpecialCharTok"/>
        </w:rPr>
        <w:t>}</w:t>
      </w:r>
      <w:r>
        <w:rPr>
          <w:rStyle w:val="SpecialStringTok"/>
        </w:rPr>
        <w:t>' AND '</w:t>
      </w:r>
      <w:r>
        <w:rPr>
          <w:rStyle w:val="SpecialCharTok"/>
        </w:rPr>
        <w:t>{</w:t>
      </w:r>
      <w:r>
        <w:rPr>
          <w:rStyle w:val="NormalTok"/>
        </w:rPr>
        <w:t>end</w:t>
      </w:r>
      <w:r>
        <w:rPr>
          <w:rStyle w:val="SpecialCharTok"/>
        </w:rPr>
        <w:t>}</w:t>
      </w:r>
      <w:r>
        <w:rPr>
          <w:rStyle w:val="SpecialStringTok"/>
        </w:rPr>
        <w:t>'"</w:t>
      </w:r>
      <w:r>
        <w:rPr>
          <w:rStyle w:val="NormalTok"/>
        </w:rPr>
        <w:t>, engine)</w:t>
      </w:r>
      <w:r>
        <w:br/>
      </w:r>
      <w:r>
        <w:rPr>
          <w:rStyle w:val="NormalTok"/>
        </w:rPr>
        <w:t>df[</w:t>
      </w:r>
      <w:r>
        <w:rPr>
          <w:rStyle w:val="StringTok"/>
        </w:rPr>
        <w:t>'loaded_at'</w:t>
      </w:r>
      <w:r>
        <w:rPr>
          <w:rStyle w:val="NormalTok"/>
        </w:rPr>
        <w:t xml:space="preserve">] </w:t>
      </w:r>
      <w:r>
        <w:rPr>
          <w:rStyle w:val="OperatorTok"/>
        </w:rPr>
        <w:t>=</w:t>
      </w:r>
      <w:r>
        <w:rPr>
          <w:rStyle w:val="NormalTok"/>
        </w:rPr>
        <w:t xml:space="preserve"> pd.Timestamp.now()</w:t>
      </w:r>
      <w:r>
        <w:br/>
      </w:r>
      <w:r>
        <w:rPr>
          <w:rStyle w:val="NormalTok"/>
        </w:rPr>
        <w:t>df.to_sql(</w:t>
      </w:r>
      <w:r>
        <w:rPr>
          <w:rStyle w:val="StringTok"/>
        </w:rPr>
        <w:t>'clean_orders'</w:t>
      </w:r>
      <w:r>
        <w:rPr>
          <w:rStyle w:val="NormalTok"/>
        </w:rPr>
        <w:t>, engine, if_exists</w:t>
      </w:r>
      <w:r>
        <w:rPr>
          <w:rStyle w:val="OperatorTok"/>
        </w:rPr>
        <w:t>=</w:t>
      </w:r>
      <w:r>
        <w:rPr>
          <w:rStyle w:val="StringTok"/>
        </w:rPr>
        <w:t>'append'</w:t>
      </w:r>
      <w:r>
        <w:rPr>
          <w:rStyle w:val="NormalTok"/>
        </w:rPr>
        <w:t>, index</w:t>
      </w:r>
      <w:r>
        <w:rPr>
          <w:rStyle w:val="OperatorTok"/>
        </w:rPr>
        <w:t>=</w:t>
      </w:r>
      <w:r>
        <w:rPr>
          <w:rStyle w:val="VariableTok"/>
        </w:rPr>
        <w:t>False</w:t>
      </w:r>
      <w:r>
        <w:rPr>
          <w:rStyle w:val="NormalTok"/>
        </w:rPr>
        <w:t>)</w:t>
      </w:r>
      <w:r>
        <w:br/>
      </w:r>
      <w:r>
        <w:rPr>
          <w:rStyle w:val="BuiltInTok"/>
        </w:rPr>
        <w:t>print</w:t>
      </w:r>
      <w:r>
        <w:rPr>
          <w:rStyle w:val="NormalTok"/>
        </w:rPr>
        <w:t>(</w:t>
      </w:r>
      <w:r>
        <w:rPr>
          <w:rStyle w:val="SpecialStringTok"/>
        </w:rPr>
        <w:t xml:space="preserve">f'Backfill complete for </w:t>
      </w:r>
      <w:r>
        <w:rPr>
          <w:rStyle w:val="SpecialCharTok"/>
        </w:rPr>
        <w:t>{</w:t>
      </w:r>
      <w:r>
        <w:rPr>
          <w:rStyle w:val="NormalTok"/>
        </w:rPr>
        <w:t>start</w:t>
      </w:r>
      <w:r>
        <w:rPr>
          <w:rStyle w:val="SpecialCharTok"/>
        </w:rPr>
        <w:t>}</w:t>
      </w:r>
      <w:r>
        <w:rPr>
          <w:rStyle w:val="SpecialStringTok"/>
        </w:rPr>
        <w:t xml:space="preserve"> to </w:t>
      </w:r>
      <w:r>
        <w:rPr>
          <w:rStyle w:val="SpecialCharTok"/>
        </w:rPr>
        <w:t>{</w:t>
      </w:r>
      <w:r>
        <w:rPr>
          <w:rStyle w:val="NormalTok"/>
        </w:rPr>
        <w:t>end</w:t>
      </w:r>
      <w:r>
        <w:rPr>
          <w:rStyle w:val="SpecialCharTok"/>
        </w:rPr>
        <w:t>}</w:t>
      </w:r>
      <w:r>
        <w:rPr>
          <w:rStyle w:val="SpecialStringTok"/>
        </w:rPr>
        <w:t xml:space="preserve">. Rows: </w:t>
      </w:r>
      <w:r>
        <w:rPr>
          <w:rStyle w:val="SpecialCharTok"/>
        </w:rPr>
        <w:t>{</w:t>
      </w:r>
      <w:r>
        <w:rPr>
          <w:rStyle w:val="BuiltInTok"/>
        </w:rPr>
        <w:t>len</w:t>
      </w:r>
      <w:r>
        <w:rPr>
          <w:rStyle w:val="NormalTok"/>
        </w:rPr>
        <w:t>(df)</w:t>
      </w:r>
      <w:r>
        <w:rPr>
          <w:rStyle w:val="SpecialCharTok"/>
        </w:rPr>
        <w:t>}</w:t>
      </w:r>
      <w:r>
        <w:rPr>
          <w:rStyle w:val="SpecialStringTok"/>
        </w:rPr>
        <w:t>'</w:t>
      </w:r>
      <w:r>
        <w:rPr>
          <w:rStyle w:val="NormalTok"/>
        </w:rPr>
        <w:t>)</w:t>
      </w:r>
    </w:p>
    <w:p w14:paraId="0CFB84BE" w14:textId="77777777" w:rsidR="0064010F" w:rsidRDefault="00242F9A">
      <w:pPr>
        <w:pStyle w:val="SourceCode"/>
      </w:pPr>
      <w:r>
        <w:rPr>
          <w:rStyle w:val="ExtensionTok"/>
        </w:rPr>
        <w:t>python</w:t>
      </w:r>
      <w:r>
        <w:rPr>
          <w:rStyle w:val="NormalTok"/>
        </w:rPr>
        <w:t xml:space="preserve"> backfill.py 2024-01-01 2024-03-31</w:t>
      </w:r>
    </w:p>
    <w:p w14:paraId="282014F6" w14:textId="77777777" w:rsidR="0064010F" w:rsidRDefault="00242F9A">
      <w:pPr>
        <w:pStyle w:val="FirstParagraph"/>
      </w:pPr>
      <w:r>
        <w:rPr>
          <w:b/>
          <w:bCs/>
        </w:rPr>
        <w:t>Expected Result:</w:t>
      </w:r>
      <w:r>
        <w:t xml:space="preserve"> Rows for Q1 2024 deleted and reloaded cleanly.</w:t>
      </w:r>
    </w:p>
    <w:p w14:paraId="71D0F416" w14:textId="77777777" w:rsidR="0064010F" w:rsidRDefault="00242F9A">
      <w:pPr>
        <w:pStyle w:val="BodyText"/>
      </w:pPr>
      <w:r>
        <w:rPr>
          <w:b/>
          <w:bCs/>
        </w:rPr>
        <w:t>DBA to DE Mindset Bridge</w:t>
      </w:r>
    </w:p>
    <w:p w14:paraId="7830DE35" w14:textId="77777777" w:rsidR="0064010F" w:rsidRDefault="00242F9A">
      <w:pPr>
        <w:pStyle w:val="BodyText"/>
      </w:pPr>
      <w:r>
        <w:t>You already write restore-and-replay scripts after database incidents. Backfill is exactly that. The pipeline is yo</w:t>
      </w:r>
      <w:r>
        <w:t>ur stored procedure; the date range is your recovery window.</w:t>
      </w:r>
    </w:p>
    <w:p w14:paraId="05C99EF4" w14:textId="77777777" w:rsidR="0064010F" w:rsidRDefault="00242F9A">
      <w:pPr>
        <w:pStyle w:val="Heading1"/>
      </w:pPr>
      <w:bookmarkStart w:id="30" w:name="X6888d6f9fc33de408848275c58ee364ce5e751b"/>
      <w:bookmarkStart w:id="31" w:name="_Toc234120511"/>
      <w:bookmarkEnd w:id="17"/>
      <w:bookmarkEnd w:id="25"/>
      <w:bookmarkEnd w:id="29"/>
      <w:r>
        <w:t>Chapter 3 — Data Warehouse and Amazon Redshift</w:t>
      </w:r>
      <w:bookmarkEnd w:id="31"/>
    </w:p>
    <w:p w14:paraId="22E3A852" w14:textId="7BDC0381" w:rsidR="0064010F" w:rsidRDefault="00242F9A">
      <w:pPr>
        <w:pStyle w:val="BlockText"/>
      </w:pPr>
      <w:r>
        <w:rPr>
          <w:b/>
          <w:bCs/>
        </w:rPr>
        <w:t>In Plain English</w:t>
      </w:r>
      <w:r>
        <w:t xml:space="preserve"> - </w:t>
      </w:r>
      <w:r>
        <w:rPr>
          <w:b/>
          <w:bCs/>
        </w:rPr>
        <w:t>What it is:</w:t>
      </w:r>
      <w:r>
        <w:t xml:space="preserve"> </w:t>
      </w:r>
      <w:r w:rsidR="00D33226" w:rsidRPr="00D33226">
        <w:rPr>
          <w:highlight w:val="magenta"/>
        </w:rPr>
        <w:t>Redshift</w:t>
      </w:r>
      <w:r w:rsidR="00D33226">
        <w:t xml:space="preserve"> </w:t>
      </w:r>
      <w:r>
        <w:t>A s</w:t>
      </w:r>
      <w:proofErr w:type="spellStart"/>
      <w:r>
        <w:t>pecialised</w:t>
      </w:r>
      <w:proofErr w:type="spellEnd"/>
      <w:r>
        <w:t xml:space="preserve"> database built only for answering big summary questions fast — not for handling live transactions. - </w:t>
      </w:r>
      <w:r>
        <w:rPr>
          <w:b/>
          <w:bCs/>
        </w:rPr>
        <w:t>Re</w:t>
      </w:r>
      <w:r>
        <w:rPr>
          <w:b/>
          <w:bCs/>
        </w:rPr>
        <w:t>al-life example:</w:t>
      </w:r>
      <w:r>
        <w:t xml:space="preserve"> If your production MySQL is the cashier’s till, Redshift is the head office spreadsheet that already has every store’s monthly numbers rolled up, ready for the CEO to ask “which region sold the most?” and get an instant answer. - </w:t>
      </w:r>
      <w:r>
        <w:rPr>
          <w:b/>
          <w:bCs/>
        </w:rPr>
        <w:t xml:space="preserve">Why Data </w:t>
      </w:r>
      <w:r>
        <w:rPr>
          <w:b/>
          <w:bCs/>
        </w:rPr>
        <w:t>Engineers use it:</w:t>
      </w:r>
      <w:r>
        <w:t xml:space="preserve"> It’s usually the final destination of a pipeline — the place BI tools, dashboards, and analysts actually query. - </w:t>
      </w:r>
      <w:r>
        <w:rPr>
          <w:b/>
          <w:bCs/>
        </w:rPr>
        <w:t>Where it fits:</w:t>
      </w:r>
      <w:r>
        <w:t xml:space="preserve"> It’s an AWS-managed service — you don’t install or patch it; AWS runs the servers, you just load data and que</w:t>
      </w:r>
      <w:r>
        <w:t xml:space="preserve">ry it. </w:t>
      </w:r>
      <w:r w:rsidRPr="00D33226">
        <w:rPr>
          <w:highlight w:val="magenta"/>
        </w:rPr>
        <w:t>Snowflake</w:t>
      </w:r>
      <w:r>
        <w:t xml:space="preserve"> and </w:t>
      </w:r>
      <w:r w:rsidRPr="00D33226">
        <w:rPr>
          <w:highlight w:val="magenta"/>
        </w:rPr>
        <w:t>BigQuery</w:t>
      </w:r>
      <w:r>
        <w:t xml:space="preserve"> are the equivalent products on other clouds.</w:t>
      </w:r>
    </w:p>
    <w:p w14:paraId="12BD15AD" w14:textId="77777777" w:rsidR="0064010F" w:rsidRDefault="00242F9A">
      <w:pPr>
        <w:pStyle w:val="FirstParagraph"/>
      </w:pPr>
      <w:r>
        <w:t>A data warehouse is a specialised analytical database optimised for reading and summarising large volumes of structured data. Amazon Redshift is AWS’s managed columnar warehouse tha</w:t>
      </w:r>
      <w:r>
        <w:t>t scales from gigabytes to petabytes without you managing any servers.</w:t>
      </w:r>
    </w:p>
    <w:p w14:paraId="7AF5570D" w14:textId="77777777" w:rsidR="0064010F" w:rsidRDefault="00242F9A">
      <w:pPr>
        <w:pStyle w:val="Heading2"/>
      </w:pPr>
      <w:bookmarkStart w:id="32" w:name="dwh-and-redshift-concepts"/>
      <w:bookmarkStart w:id="33" w:name="_Toc234120512"/>
      <w:r>
        <w:lastRenderedPageBreak/>
        <w:t>3.1 DWH and Redshift Concepts</w:t>
      </w:r>
      <w:bookmarkEnd w:id="33"/>
    </w:p>
    <w:p w14:paraId="31197952" w14:textId="77777777" w:rsidR="0064010F" w:rsidRDefault="00242F9A">
      <w:pPr>
        <w:pStyle w:val="Heading3"/>
      </w:pPr>
      <w:bookmarkStart w:id="34" w:name="redshift-architecture"/>
      <w:r>
        <w:t>Redshift Architecture</w:t>
      </w:r>
    </w:p>
    <w:p w14:paraId="39501256" w14:textId="77777777" w:rsidR="0064010F" w:rsidRDefault="00242F9A">
      <w:pPr>
        <w:pStyle w:val="FirstParagraph"/>
      </w:pPr>
      <w:r>
        <w:t xml:space="preserve">To use Redshift effectively you need to understand how it physically stores and processes data. This is fundamentally different from </w:t>
      </w:r>
      <w:r>
        <w:t>a traditional row-based database like MySQL or PostgreSQL — and understanding this difference is what makes you an effective Redshift user.</w:t>
      </w:r>
    </w:p>
    <w:p w14:paraId="4FDC3506" w14:textId="77777777" w:rsidR="0064010F" w:rsidRDefault="00242F9A">
      <w:pPr>
        <w:pStyle w:val="Heading3"/>
      </w:pPr>
      <w:bookmarkStart w:id="35" w:name="Xb677b0e82394c37c8e15d4595f0f0d6248cd413"/>
      <w:bookmarkEnd w:id="34"/>
      <w:r>
        <w:t>Diagram 1 — How row-based storage works (MySQL / PostgreSQL)</w:t>
      </w:r>
    </w:p>
    <w:p w14:paraId="4DEB0178" w14:textId="77777777" w:rsidR="0064010F" w:rsidRDefault="00242F9A">
      <w:pPr>
        <w:pStyle w:val="FirstParagraph"/>
      </w:pPr>
      <w:r>
        <w:t>In your existing MySQL world, every row is stored toget</w:t>
      </w:r>
      <w:r>
        <w:t xml:space="preserve">her on disk. When you run </w:t>
      </w:r>
      <w:r>
        <w:rPr>
          <w:rStyle w:val="VerbatimChar"/>
        </w:rPr>
        <w:t>SELECT SUM(amount) FROM orders</w:t>
      </w:r>
      <w:r>
        <w:t>, the database reads every column of every row — even the columns you never asked for. On a wide table with 100 columns this means 99% of what is read from disk is immediately thrown away.</w:t>
      </w:r>
    </w:p>
    <w:p w14:paraId="4BA42DB6" w14:textId="77777777" w:rsidR="0064010F" w:rsidRDefault="00242F9A">
      <w:pPr>
        <w:pStyle w:val="BodyText"/>
      </w:pPr>
      <w:r>
        <w:rPr>
          <w:b/>
          <w:bCs/>
        </w:rPr>
        <w:t>The core problem with row storage for analytics</w:t>
      </w:r>
    </w:p>
    <w:p w14:paraId="747A8624" w14:textId="77777777" w:rsidR="0064010F" w:rsidRDefault="00242F9A">
      <w:pPr>
        <w:pStyle w:val="BodyText"/>
      </w:pPr>
      <w:r>
        <w:t>Think of a spreadsheet printed on paper where every row is stapled together as one note card. To find the total of the Amount column across 1 million rows, you must unstaple every single note card, read all t</w:t>
      </w:r>
      <w:r>
        <w:t>he data on it, extract just the amount, and discard the rest. The more columns your table has, the more wasted reading happens per row. This is why MySQL gets slower and slower as tables grow wide — not just tall.</w:t>
      </w:r>
    </w:p>
    <w:p w14:paraId="1B7909EB" w14:textId="77777777" w:rsidR="0064010F" w:rsidRDefault="00242F9A">
      <w:pPr>
        <w:pStyle w:val="Heading3"/>
      </w:pPr>
      <w:bookmarkStart w:id="36" w:name="X2fc3c892fde08375f6569261f0a3d96ff7ce034"/>
      <w:bookmarkEnd w:id="35"/>
      <w:r>
        <w:t>Diagram 2 — How columnar storage works (Am</w:t>
      </w:r>
      <w:r>
        <w:t>azon Redshift)</w:t>
      </w:r>
    </w:p>
    <w:p w14:paraId="0D7E3326" w14:textId="77777777" w:rsidR="0064010F" w:rsidRDefault="00242F9A">
      <w:pPr>
        <w:pStyle w:val="FirstParagraph"/>
      </w:pPr>
      <w:r>
        <w:t xml:space="preserve">Redshift rotates the storage layout 90 degrees. All values of the amount column live together in one contiguous block of bytes on disk. All values of order_date live in another block. To run </w:t>
      </w:r>
      <w:r>
        <w:rPr>
          <w:rStyle w:val="VerbatimChar"/>
        </w:rPr>
        <w:t>SELECT SUM(amount)</w:t>
      </w:r>
      <w:r>
        <w:t>, Redshift opens only the amount</w:t>
      </w:r>
      <w:r>
        <w:t xml:space="preserve"> block and reads nothing else.</w:t>
      </w:r>
    </w:p>
    <w:p w14:paraId="3D7CE3D0" w14:textId="77777777" w:rsidR="0064010F" w:rsidRDefault="00242F9A">
      <w:pPr>
        <w:pStyle w:val="BodyText"/>
      </w:pPr>
      <w:r>
        <w:rPr>
          <w:b/>
          <w:bCs/>
        </w:rPr>
        <w:t>Why this changes everything for analytics</w:t>
      </w:r>
    </w:p>
    <w:p w14:paraId="7B3C8670" w14:textId="77777777" w:rsidR="0064010F" w:rsidRDefault="00242F9A">
      <w:pPr>
        <w:pStyle w:val="BodyText"/>
      </w:pPr>
      <w:r>
        <w:t>Imagine you now have a separate binder for each column — one binder labelled Amount, one labelled Customer, one labelled Order Date. To calculate the total of all amounts, you open on</w:t>
      </w:r>
      <w:r>
        <w:t>ly the Amount binder. You never touch any other binder. On a 100-column, 500 GB table, a query that touches 2 columns reads only 10 GB instead of 500 GB. Redshift also compresses each column independently — numeric columns like amount compress far better t</w:t>
      </w:r>
      <w:r>
        <w:t>han mixed-type rows — so the actual bytes on disk are even smaller.</w:t>
      </w:r>
    </w:p>
    <w:p w14:paraId="5BFE7BC2" w14:textId="77777777" w:rsidR="0064010F" w:rsidRDefault="00242F9A">
      <w:pPr>
        <w:pStyle w:val="BodyText"/>
      </w:pPr>
      <w:r>
        <w:rPr>
          <w:b/>
          <w:bCs/>
        </w:rPr>
        <w:t>DBA to DE Mindset Bridge</w:t>
      </w:r>
    </w:p>
    <w:p w14:paraId="4CDEB218" w14:textId="77777777" w:rsidR="0064010F" w:rsidRDefault="00242F9A">
      <w:pPr>
        <w:pStyle w:val="BodyText"/>
      </w:pPr>
      <w:r>
        <w:t>Your DBA instinct about covering indexes is exactly right. A covering index on (amount, order_date) makes MySQL scan only those two columns for a specific query. C</w:t>
      </w:r>
      <w:r>
        <w:t>olumnar storage is a permanent covering index on every column simultaneously — for every query automatically — with no index maintenance cost.</w:t>
      </w:r>
    </w:p>
    <w:p w14:paraId="16631CC9" w14:textId="77777777" w:rsidR="0064010F" w:rsidRDefault="00242F9A">
      <w:pPr>
        <w:pStyle w:val="Heading3"/>
      </w:pPr>
      <w:bookmarkStart w:id="37" w:name="X94b9fdf21a3d174f47d725393029f7b769be785"/>
      <w:bookmarkEnd w:id="36"/>
      <w:r>
        <w:lastRenderedPageBreak/>
        <w:t>Diagram 3 — Full Redshift architecture: nodes, slices, and zone maps</w:t>
      </w:r>
    </w:p>
    <w:p w14:paraId="73540B3B" w14:textId="77777777" w:rsidR="0064010F" w:rsidRDefault="00242F9A">
      <w:pPr>
        <w:pStyle w:val="FirstParagraph"/>
      </w:pPr>
      <w:r>
        <w:t>Columnar storage is just the first layer. Re</w:t>
      </w:r>
      <w:r>
        <w:t>dshift combines it with two more powerful mechanisms: parallel compute nodes that each hold a slice of your data and process it simultaneously, and zone maps that let Redshift skip entire disk blocks without reading them when a WHERE filter cannot match an</w:t>
      </w:r>
      <w:r>
        <w:t>ything in that block.</w:t>
      </w:r>
    </w:p>
    <w:p w14:paraId="7A3FC9D2" w14:textId="77777777" w:rsidR="0064010F" w:rsidRDefault="00242F9A">
      <w:pPr>
        <w:pStyle w:val="BodyText"/>
      </w:pPr>
      <w:r>
        <w:rPr>
          <w:b/>
          <w:bCs/>
        </w:rPr>
        <w:t>What is a Distribution Key?</w:t>
      </w:r>
    </w:p>
    <w:p w14:paraId="7C2E7300" w14:textId="77777777" w:rsidR="0064010F" w:rsidRDefault="00242F9A">
      <w:pPr>
        <w:pStyle w:val="BodyText"/>
      </w:pPr>
      <w:r>
        <w:t xml:space="preserve">Redshift runs across multiple compute nodes. The distribution key decides which node stores each row. If two tables are joined frequently on customer_id, setting customer_id as the distribution key on both </w:t>
      </w:r>
      <w:r>
        <w:t>tables means rows with the same customer_id land on the same node. This avoids network transfer during the join — which is called a shuffle and is the most expensive operation in distributed systems. Think of it as deciding the partition key so that relate</w:t>
      </w:r>
      <w:r>
        <w:t>d data lives on the same server.</w:t>
      </w:r>
    </w:p>
    <w:p w14:paraId="1CFEAEA1" w14:textId="77777777" w:rsidR="0064010F" w:rsidRDefault="00242F9A">
      <w:pPr>
        <w:pStyle w:val="BodyText"/>
      </w:pPr>
      <w:r>
        <w:rPr>
          <w:b/>
          <w:bCs/>
        </w:rPr>
        <w:t>What is a Sort Key?</w:t>
      </w:r>
    </w:p>
    <w:p w14:paraId="717E120E" w14:textId="77777777" w:rsidR="0064010F" w:rsidRDefault="00242F9A">
      <w:pPr>
        <w:pStyle w:val="BodyText"/>
      </w:pPr>
      <w:r>
        <w:t xml:space="preserve">The sort key tells Redshift to physically sort the data on disk by a specific column before storing it. When your query has </w:t>
      </w:r>
      <w:r>
        <w:rPr>
          <w:rStyle w:val="VerbatimChar"/>
        </w:rPr>
        <w:t>WHERE order_date BETWEEN '2024-01-01' AND '2024-03-31'</w:t>
      </w:r>
      <w:r>
        <w:t>, Redshift checks the zone maps first: each 1 MB block records its minimum and</w:t>
      </w:r>
      <w:r>
        <w:t xml:space="preserve"> maximum order_date. Any block whose maximum date is before 2024-01-01, or whose minimum date is after 2024-03-31, is skipped entirely without reading a single byte. This is equivalent to a clustered index in SQL Server — but it works at the block level ac</w:t>
      </w:r>
      <w:r>
        <w:t>ross a distributed cluster.</w:t>
      </w:r>
    </w:p>
    <w:tbl>
      <w:tblPr>
        <w:tblStyle w:val="Table"/>
        <w:tblW w:w="5000" w:type="pct"/>
        <w:tblLook w:val="0020" w:firstRow="1" w:lastRow="0" w:firstColumn="0" w:lastColumn="0" w:noHBand="0" w:noVBand="0"/>
      </w:tblPr>
      <w:tblGrid>
        <w:gridCol w:w="1711"/>
        <w:gridCol w:w="3998"/>
        <w:gridCol w:w="3867"/>
      </w:tblGrid>
      <w:tr w:rsidR="0064010F" w14:paraId="090481FD"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0C878C70" w14:textId="77777777" w:rsidR="0064010F" w:rsidRDefault="00242F9A">
            <w:pPr>
              <w:pStyle w:val="Compact"/>
            </w:pPr>
            <w:r>
              <w:rPr>
                <w:b/>
                <w:bCs/>
              </w:rPr>
              <w:t>Component</w:t>
            </w:r>
          </w:p>
        </w:tc>
        <w:tc>
          <w:tcPr>
            <w:tcW w:w="0" w:type="auto"/>
          </w:tcPr>
          <w:p w14:paraId="47236726" w14:textId="77777777" w:rsidR="0064010F" w:rsidRDefault="00242F9A">
            <w:pPr>
              <w:pStyle w:val="Compact"/>
            </w:pPr>
            <w:r>
              <w:rPr>
                <w:b/>
                <w:bCs/>
              </w:rPr>
              <w:t>What It Does</w:t>
            </w:r>
          </w:p>
        </w:tc>
        <w:tc>
          <w:tcPr>
            <w:tcW w:w="0" w:type="auto"/>
          </w:tcPr>
          <w:p w14:paraId="3438FB11" w14:textId="77777777" w:rsidR="0064010F" w:rsidRDefault="00242F9A">
            <w:pPr>
              <w:pStyle w:val="Compact"/>
            </w:pPr>
            <w:r>
              <w:rPr>
                <w:b/>
                <w:bCs/>
              </w:rPr>
              <w:t>DBA Parallel</w:t>
            </w:r>
          </w:p>
        </w:tc>
      </w:tr>
      <w:tr w:rsidR="0064010F" w14:paraId="43F0E33D" w14:textId="77777777">
        <w:tc>
          <w:tcPr>
            <w:tcW w:w="0" w:type="auto"/>
          </w:tcPr>
          <w:p w14:paraId="0CFB6CFA" w14:textId="77777777" w:rsidR="0064010F" w:rsidRDefault="00242F9A">
            <w:pPr>
              <w:pStyle w:val="Compact"/>
            </w:pPr>
            <w:r>
              <w:t>Leader node</w:t>
            </w:r>
          </w:p>
        </w:tc>
        <w:tc>
          <w:tcPr>
            <w:tcW w:w="0" w:type="auto"/>
          </w:tcPr>
          <w:p w14:paraId="249070CA" w14:textId="77777777" w:rsidR="0064010F" w:rsidRDefault="00242F9A">
            <w:pPr>
              <w:pStyle w:val="Compact"/>
            </w:pPr>
            <w:r>
              <w:t>Parses queries, builds execution plan, coordinates compute nodes.</w:t>
            </w:r>
          </w:p>
        </w:tc>
        <w:tc>
          <w:tcPr>
            <w:tcW w:w="0" w:type="auto"/>
          </w:tcPr>
          <w:p w14:paraId="5443B12D" w14:textId="77777777" w:rsidR="0064010F" w:rsidRDefault="00242F9A">
            <w:pPr>
              <w:pStyle w:val="Compact"/>
            </w:pPr>
            <w:r>
              <w:t>Query optimizer — the brain that plans everything.</w:t>
            </w:r>
          </w:p>
        </w:tc>
      </w:tr>
      <w:tr w:rsidR="0064010F" w14:paraId="15DFDB4B" w14:textId="77777777">
        <w:tc>
          <w:tcPr>
            <w:tcW w:w="0" w:type="auto"/>
          </w:tcPr>
          <w:p w14:paraId="0B4A777A" w14:textId="77777777" w:rsidR="0064010F" w:rsidRDefault="00242F9A">
            <w:pPr>
              <w:pStyle w:val="Compact"/>
            </w:pPr>
            <w:r>
              <w:t>Compute nodes</w:t>
            </w:r>
          </w:p>
        </w:tc>
        <w:tc>
          <w:tcPr>
            <w:tcW w:w="0" w:type="auto"/>
          </w:tcPr>
          <w:p w14:paraId="42D62E67" w14:textId="77777777" w:rsidR="0064010F" w:rsidRDefault="00242F9A">
            <w:pPr>
              <w:pStyle w:val="Compact"/>
            </w:pPr>
            <w:r>
              <w:t>Store data in columnar format; execute query fr</w:t>
            </w:r>
            <w:r>
              <w:t>agments in parallel.</w:t>
            </w:r>
          </w:p>
        </w:tc>
        <w:tc>
          <w:tcPr>
            <w:tcW w:w="0" w:type="auto"/>
          </w:tcPr>
          <w:p w14:paraId="2DBF1044" w14:textId="77777777" w:rsidR="0064010F" w:rsidRDefault="00242F9A">
            <w:pPr>
              <w:pStyle w:val="Compact"/>
            </w:pPr>
            <w:r>
              <w:t>Parallel query workers — multiple engines running at once.</w:t>
            </w:r>
          </w:p>
        </w:tc>
      </w:tr>
      <w:tr w:rsidR="0064010F" w14:paraId="6E2C10DE" w14:textId="77777777">
        <w:tc>
          <w:tcPr>
            <w:tcW w:w="0" w:type="auto"/>
          </w:tcPr>
          <w:p w14:paraId="47EC96E0" w14:textId="77777777" w:rsidR="0064010F" w:rsidRDefault="00242F9A">
            <w:pPr>
              <w:pStyle w:val="Compact"/>
            </w:pPr>
            <w:r>
              <w:t>Slices</w:t>
            </w:r>
          </w:p>
        </w:tc>
        <w:tc>
          <w:tcPr>
            <w:tcW w:w="0" w:type="auto"/>
          </w:tcPr>
          <w:p w14:paraId="5A64E5EA" w14:textId="77777777" w:rsidR="0064010F" w:rsidRDefault="00242F9A">
            <w:pPr>
              <w:pStyle w:val="Compact"/>
            </w:pPr>
            <w:r>
              <w:t>Sub-partition of a compute node; each slice processes its own rows.</w:t>
            </w:r>
          </w:p>
        </w:tc>
        <w:tc>
          <w:tcPr>
            <w:tcW w:w="0" w:type="auto"/>
          </w:tcPr>
          <w:p w14:paraId="6BD53A57" w14:textId="77777777" w:rsidR="0064010F" w:rsidRDefault="00242F9A">
            <w:pPr>
              <w:pStyle w:val="Compact"/>
            </w:pPr>
            <w:r>
              <w:t>Partitioned tablespace — each slice owns a range of rows.</w:t>
            </w:r>
          </w:p>
        </w:tc>
      </w:tr>
      <w:tr w:rsidR="0064010F" w14:paraId="44BF31EA" w14:textId="77777777">
        <w:tc>
          <w:tcPr>
            <w:tcW w:w="0" w:type="auto"/>
          </w:tcPr>
          <w:p w14:paraId="2B8FF8D4" w14:textId="77777777" w:rsidR="0064010F" w:rsidRDefault="00242F9A">
            <w:pPr>
              <w:pStyle w:val="Compact"/>
            </w:pPr>
            <w:r>
              <w:t>Columnar storage</w:t>
            </w:r>
          </w:p>
        </w:tc>
        <w:tc>
          <w:tcPr>
            <w:tcW w:w="0" w:type="auto"/>
          </w:tcPr>
          <w:p w14:paraId="4D49B14F" w14:textId="77777777" w:rsidR="0064010F" w:rsidRDefault="00242F9A">
            <w:pPr>
              <w:pStyle w:val="Compact"/>
            </w:pPr>
            <w:r>
              <w:t>Each column stored separ</w:t>
            </w:r>
            <w:r>
              <w:t>ately; scans skip unneeded columns.</w:t>
            </w:r>
          </w:p>
        </w:tc>
        <w:tc>
          <w:tcPr>
            <w:tcW w:w="0" w:type="auto"/>
          </w:tcPr>
          <w:p w14:paraId="1F240ACE" w14:textId="77777777" w:rsidR="0064010F" w:rsidRDefault="00242F9A">
            <w:pPr>
              <w:pStyle w:val="Compact"/>
            </w:pPr>
            <w:r>
              <w:t>Permanent covering index on every column simultaneously.</w:t>
            </w:r>
          </w:p>
        </w:tc>
      </w:tr>
      <w:tr w:rsidR="0064010F" w14:paraId="0C622814" w14:textId="77777777">
        <w:tc>
          <w:tcPr>
            <w:tcW w:w="0" w:type="auto"/>
          </w:tcPr>
          <w:p w14:paraId="75EAB6DF" w14:textId="77777777" w:rsidR="0064010F" w:rsidRDefault="00242F9A">
            <w:pPr>
              <w:pStyle w:val="Compact"/>
            </w:pPr>
            <w:r>
              <w:t>Distribution key</w:t>
            </w:r>
          </w:p>
        </w:tc>
        <w:tc>
          <w:tcPr>
            <w:tcW w:w="0" w:type="auto"/>
          </w:tcPr>
          <w:p w14:paraId="4876732F" w14:textId="77777777" w:rsidR="0064010F" w:rsidRDefault="00242F9A">
            <w:pPr>
              <w:pStyle w:val="Compact"/>
            </w:pPr>
            <w:r>
              <w:t>Decides which node stores each row; affects JOIN performance.</w:t>
            </w:r>
          </w:p>
        </w:tc>
        <w:tc>
          <w:tcPr>
            <w:tcW w:w="0" w:type="auto"/>
          </w:tcPr>
          <w:p w14:paraId="032DBAC1" w14:textId="77777777" w:rsidR="0064010F" w:rsidRDefault="00242F9A">
            <w:pPr>
              <w:pStyle w:val="Compact"/>
            </w:pPr>
            <w:r>
              <w:t>Partition key — controls where rows live for efficient joins.</w:t>
            </w:r>
          </w:p>
        </w:tc>
      </w:tr>
      <w:tr w:rsidR="0064010F" w14:paraId="4BB03F55" w14:textId="77777777">
        <w:tc>
          <w:tcPr>
            <w:tcW w:w="0" w:type="auto"/>
          </w:tcPr>
          <w:p w14:paraId="2CA82FF5" w14:textId="77777777" w:rsidR="0064010F" w:rsidRDefault="00242F9A">
            <w:pPr>
              <w:pStyle w:val="Compact"/>
            </w:pPr>
            <w:r>
              <w:t>Sort key</w:t>
            </w:r>
          </w:p>
        </w:tc>
        <w:tc>
          <w:tcPr>
            <w:tcW w:w="0" w:type="auto"/>
          </w:tcPr>
          <w:p w14:paraId="4B448650" w14:textId="77777777" w:rsidR="0064010F" w:rsidRDefault="00242F9A">
            <w:pPr>
              <w:pStyle w:val="Compact"/>
            </w:pPr>
            <w:r>
              <w:t>Orders data on disk; enables zone map pruning on range filters.</w:t>
            </w:r>
          </w:p>
        </w:tc>
        <w:tc>
          <w:tcPr>
            <w:tcW w:w="0" w:type="auto"/>
          </w:tcPr>
          <w:p w14:paraId="1EE17E1F" w14:textId="77777777" w:rsidR="0064010F" w:rsidRDefault="00242F9A">
            <w:pPr>
              <w:pStyle w:val="Compact"/>
            </w:pPr>
            <w:r>
              <w:t>Clustered index — physical row order speeds range queries.</w:t>
            </w:r>
          </w:p>
        </w:tc>
      </w:tr>
      <w:tr w:rsidR="0064010F" w14:paraId="78E96782" w14:textId="77777777">
        <w:tc>
          <w:tcPr>
            <w:tcW w:w="0" w:type="auto"/>
          </w:tcPr>
          <w:p w14:paraId="437A7213" w14:textId="77777777" w:rsidR="0064010F" w:rsidRDefault="00242F9A">
            <w:pPr>
              <w:pStyle w:val="Compact"/>
            </w:pPr>
            <w:r>
              <w:t>Zone maps</w:t>
            </w:r>
          </w:p>
        </w:tc>
        <w:tc>
          <w:tcPr>
            <w:tcW w:w="0" w:type="auto"/>
          </w:tcPr>
          <w:p w14:paraId="4B7726B5" w14:textId="77777777" w:rsidR="0064010F" w:rsidRDefault="00242F9A">
            <w:pPr>
              <w:pStyle w:val="Compact"/>
            </w:pPr>
            <w:r>
              <w:t>Per-block min/max metadata; skips entire blocks ou</w:t>
            </w:r>
            <w:r>
              <w:t>tside WHERE range.</w:t>
            </w:r>
          </w:p>
        </w:tc>
        <w:tc>
          <w:tcPr>
            <w:tcW w:w="0" w:type="auto"/>
          </w:tcPr>
          <w:p w14:paraId="3514C57F" w14:textId="77777777" w:rsidR="0064010F" w:rsidRDefault="00242F9A">
            <w:pPr>
              <w:pStyle w:val="Compact"/>
            </w:pPr>
            <w:r>
              <w:t>Index statistics — let Redshift skip reading irrelevant blocks.</w:t>
            </w:r>
          </w:p>
        </w:tc>
      </w:tr>
      <w:tr w:rsidR="0064010F" w14:paraId="0893753D" w14:textId="77777777">
        <w:tc>
          <w:tcPr>
            <w:tcW w:w="0" w:type="auto"/>
          </w:tcPr>
          <w:p w14:paraId="2D34E648" w14:textId="77777777" w:rsidR="0064010F" w:rsidRDefault="00242F9A">
            <w:pPr>
              <w:pStyle w:val="Compact"/>
            </w:pPr>
            <w:r>
              <w:t>COPY command</w:t>
            </w:r>
          </w:p>
        </w:tc>
        <w:tc>
          <w:tcPr>
            <w:tcW w:w="0" w:type="auto"/>
          </w:tcPr>
          <w:p w14:paraId="61731BF7" w14:textId="77777777" w:rsidR="0064010F" w:rsidRDefault="00242F9A">
            <w:pPr>
              <w:pStyle w:val="Compact"/>
            </w:pPr>
            <w:r>
              <w:t>Bulk parallel load from S3 into Redshift across all slices.</w:t>
            </w:r>
          </w:p>
        </w:tc>
        <w:tc>
          <w:tcPr>
            <w:tcW w:w="0" w:type="auto"/>
          </w:tcPr>
          <w:p w14:paraId="1804BB55" w14:textId="77777777" w:rsidR="0064010F" w:rsidRDefault="00242F9A">
            <w:pPr>
              <w:pStyle w:val="Compact"/>
            </w:pPr>
            <w:r>
              <w:t>mysqldump bulk load — but massively parallel across the cluster.</w:t>
            </w:r>
          </w:p>
        </w:tc>
      </w:tr>
    </w:tbl>
    <w:p w14:paraId="1C0551F8" w14:textId="77777777" w:rsidR="0064010F" w:rsidRDefault="00242F9A">
      <w:pPr>
        <w:pStyle w:val="Heading3"/>
      </w:pPr>
      <w:bookmarkStart w:id="38" w:name="distribution-styles"/>
      <w:bookmarkEnd w:id="37"/>
      <w:r>
        <w:lastRenderedPageBreak/>
        <w:t>Distribution Styles</w:t>
      </w:r>
    </w:p>
    <w:p w14:paraId="13266266" w14:textId="77777777" w:rsidR="0064010F" w:rsidRDefault="00242F9A">
      <w:pPr>
        <w:pStyle w:val="FirstParagraph"/>
      </w:pPr>
      <w:r>
        <w:t xml:space="preserve">Choosing the </w:t>
      </w:r>
      <w:r>
        <w:t>right distribution style is one of the most impactful performance decisions you make when designing Redshift tables. The wrong choice causes shuffles — expensive network transfers between nodes during joins — that can make queries 10x slower.</w:t>
      </w:r>
    </w:p>
    <w:tbl>
      <w:tblPr>
        <w:tblStyle w:val="Table"/>
        <w:tblW w:w="5000" w:type="pct"/>
        <w:tblLook w:val="0020" w:firstRow="1" w:lastRow="0" w:firstColumn="0" w:lastColumn="0" w:noHBand="0" w:noVBand="0"/>
      </w:tblPr>
      <w:tblGrid>
        <w:gridCol w:w="821"/>
        <w:gridCol w:w="3729"/>
        <w:gridCol w:w="5026"/>
      </w:tblGrid>
      <w:tr w:rsidR="0064010F" w14:paraId="31A3753C"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4299AB96" w14:textId="77777777" w:rsidR="0064010F" w:rsidRDefault="00242F9A">
            <w:pPr>
              <w:pStyle w:val="Compact"/>
            </w:pPr>
            <w:r>
              <w:rPr>
                <w:b/>
                <w:bCs/>
              </w:rPr>
              <w:t>Style</w:t>
            </w:r>
          </w:p>
        </w:tc>
        <w:tc>
          <w:tcPr>
            <w:tcW w:w="0" w:type="auto"/>
          </w:tcPr>
          <w:p w14:paraId="1C586CBD" w14:textId="77777777" w:rsidR="0064010F" w:rsidRDefault="00242F9A">
            <w:pPr>
              <w:pStyle w:val="Compact"/>
            </w:pPr>
            <w:r>
              <w:rPr>
                <w:b/>
                <w:bCs/>
              </w:rPr>
              <w:t>Meaning</w:t>
            </w:r>
          </w:p>
        </w:tc>
        <w:tc>
          <w:tcPr>
            <w:tcW w:w="0" w:type="auto"/>
          </w:tcPr>
          <w:p w14:paraId="075060EF" w14:textId="77777777" w:rsidR="0064010F" w:rsidRDefault="00242F9A">
            <w:pPr>
              <w:pStyle w:val="Compact"/>
            </w:pPr>
            <w:r>
              <w:rPr>
                <w:b/>
                <w:bCs/>
              </w:rPr>
              <w:t>Use When</w:t>
            </w:r>
          </w:p>
        </w:tc>
      </w:tr>
      <w:tr w:rsidR="0064010F" w14:paraId="26324DF5" w14:textId="77777777">
        <w:tc>
          <w:tcPr>
            <w:tcW w:w="0" w:type="auto"/>
          </w:tcPr>
          <w:p w14:paraId="66D5526A" w14:textId="77777777" w:rsidR="0064010F" w:rsidRDefault="00242F9A">
            <w:pPr>
              <w:pStyle w:val="Compact"/>
            </w:pPr>
            <w:r>
              <w:t>EVEN</w:t>
            </w:r>
          </w:p>
        </w:tc>
        <w:tc>
          <w:tcPr>
            <w:tcW w:w="0" w:type="auto"/>
          </w:tcPr>
          <w:p w14:paraId="20C7A19F" w14:textId="77777777" w:rsidR="0064010F" w:rsidRDefault="00242F9A">
            <w:pPr>
              <w:pStyle w:val="Compact"/>
            </w:pPr>
            <w:r>
              <w:t>Rows distributed round-robin across all nodes regardless of value.</w:t>
            </w:r>
          </w:p>
        </w:tc>
        <w:tc>
          <w:tcPr>
            <w:tcW w:w="0" w:type="auto"/>
          </w:tcPr>
          <w:p w14:paraId="259026EE" w14:textId="77777777" w:rsidR="0064010F" w:rsidRDefault="00242F9A">
            <w:pPr>
              <w:pStyle w:val="Compact"/>
            </w:pPr>
            <w:r>
              <w:t>No clear join key; staging or temporary tables where join performance is not critical.</w:t>
            </w:r>
          </w:p>
        </w:tc>
      </w:tr>
      <w:tr w:rsidR="0064010F" w14:paraId="36388F08" w14:textId="77777777">
        <w:tc>
          <w:tcPr>
            <w:tcW w:w="0" w:type="auto"/>
          </w:tcPr>
          <w:p w14:paraId="72E56D25" w14:textId="77777777" w:rsidR="0064010F" w:rsidRDefault="00242F9A">
            <w:pPr>
              <w:pStyle w:val="Compact"/>
            </w:pPr>
            <w:r>
              <w:t>KEY</w:t>
            </w:r>
          </w:p>
        </w:tc>
        <w:tc>
          <w:tcPr>
            <w:tcW w:w="0" w:type="auto"/>
          </w:tcPr>
          <w:p w14:paraId="669906AC" w14:textId="77777777" w:rsidR="0064010F" w:rsidRDefault="00242F9A">
            <w:pPr>
              <w:pStyle w:val="Compact"/>
            </w:pPr>
            <w:r>
              <w:t>All rows with the same key value go to the same node.</w:t>
            </w:r>
          </w:p>
        </w:tc>
        <w:tc>
          <w:tcPr>
            <w:tcW w:w="0" w:type="auto"/>
          </w:tcPr>
          <w:p w14:paraId="17A1D36C" w14:textId="77777777" w:rsidR="0064010F" w:rsidRDefault="00242F9A">
            <w:pPr>
              <w:pStyle w:val="Compact"/>
            </w:pPr>
            <w:r>
              <w:t>Large fact-to-large fact joins on that key column. Eliminates network shuffle for those joins.</w:t>
            </w:r>
          </w:p>
        </w:tc>
      </w:tr>
      <w:tr w:rsidR="0064010F" w14:paraId="1C40B17C" w14:textId="77777777">
        <w:tc>
          <w:tcPr>
            <w:tcW w:w="0" w:type="auto"/>
          </w:tcPr>
          <w:p w14:paraId="32D3F39C" w14:textId="77777777" w:rsidR="0064010F" w:rsidRDefault="00242F9A">
            <w:pPr>
              <w:pStyle w:val="Compact"/>
            </w:pPr>
            <w:r>
              <w:t>ALL</w:t>
            </w:r>
          </w:p>
        </w:tc>
        <w:tc>
          <w:tcPr>
            <w:tcW w:w="0" w:type="auto"/>
          </w:tcPr>
          <w:p w14:paraId="08356903" w14:textId="77777777" w:rsidR="0064010F" w:rsidRDefault="00242F9A">
            <w:pPr>
              <w:pStyle w:val="Compact"/>
            </w:pPr>
            <w:r>
              <w:t>A full copy of the entire table is placed on every node.</w:t>
            </w:r>
          </w:p>
        </w:tc>
        <w:tc>
          <w:tcPr>
            <w:tcW w:w="0" w:type="auto"/>
          </w:tcPr>
          <w:p w14:paraId="040A5A8E" w14:textId="77777777" w:rsidR="0064010F" w:rsidRDefault="00242F9A">
            <w:pPr>
              <w:pStyle w:val="Compact"/>
            </w:pPr>
            <w:r>
              <w:t>Small dimension tables joined to facts freque</w:t>
            </w:r>
            <w:r>
              <w:t>ntly. Every node has local access — zero shuffle.</w:t>
            </w:r>
          </w:p>
        </w:tc>
      </w:tr>
      <w:tr w:rsidR="0064010F" w14:paraId="67D4AB87" w14:textId="77777777">
        <w:tc>
          <w:tcPr>
            <w:tcW w:w="0" w:type="auto"/>
          </w:tcPr>
          <w:p w14:paraId="78E5A8DA" w14:textId="77777777" w:rsidR="0064010F" w:rsidRDefault="00242F9A">
            <w:pPr>
              <w:pStyle w:val="Compact"/>
            </w:pPr>
            <w:r>
              <w:t>AUTO</w:t>
            </w:r>
          </w:p>
        </w:tc>
        <w:tc>
          <w:tcPr>
            <w:tcW w:w="0" w:type="auto"/>
          </w:tcPr>
          <w:p w14:paraId="1D8BA5FD" w14:textId="77777777" w:rsidR="0064010F" w:rsidRDefault="00242F9A">
            <w:pPr>
              <w:pStyle w:val="Compact"/>
            </w:pPr>
            <w:r>
              <w:t>Redshift automatically chooses style based on table size and usage.</w:t>
            </w:r>
          </w:p>
        </w:tc>
        <w:tc>
          <w:tcPr>
            <w:tcW w:w="0" w:type="auto"/>
          </w:tcPr>
          <w:p w14:paraId="116B98E1" w14:textId="77777777" w:rsidR="0064010F" w:rsidRDefault="00242F9A">
            <w:pPr>
              <w:pStyle w:val="Compact"/>
            </w:pPr>
            <w:r>
              <w:t>Default for beginners. Redshift starts with ALL for small tables and shifts to EVEN as the table grows.</w:t>
            </w:r>
          </w:p>
        </w:tc>
      </w:tr>
    </w:tbl>
    <w:p w14:paraId="64C5584C" w14:textId="77777777" w:rsidR="0064010F" w:rsidRDefault="00242F9A">
      <w:pPr>
        <w:pStyle w:val="Heading3"/>
      </w:pPr>
      <w:bookmarkStart w:id="39" w:name="star-schema"/>
      <w:bookmarkEnd w:id="38"/>
      <w:r>
        <w:t>Star Schema</w:t>
      </w:r>
    </w:p>
    <w:p w14:paraId="01D937ED" w14:textId="77777777" w:rsidR="0064010F" w:rsidRDefault="00242F9A">
      <w:pPr>
        <w:pStyle w:val="FirstParagraph"/>
      </w:pPr>
      <w:r>
        <w:t>The star schema</w:t>
      </w:r>
      <w:r>
        <w:t xml:space="preserve"> is the standard way to model data inside a warehouse. It is the opposite of the third-normal-form normalisation you use in OLTP. In OLTP you normalise to avoid data duplication. In a warehouse you deliberately denormalise to make queries simpler and faste</w:t>
      </w:r>
      <w:r>
        <w:t>r — fewer joins, faster aggregations.</w:t>
      </w:r>
    </w:p>
    <w:p w14:paraId="05432A2F" w14:textId="77777777" w:rsidR="0064010F" w:rsidRDefault="00242F9A">
      <w:pPr>
        <w:pStyle w:val="BodyText"/>
      </w:pPr>
      <w:r>
        <w:rPr>
          <w:b/>
          <w:bCs/>
        </w:rPr>
        <w:t>Fact Table</w:t>
      </w:r>
    </w:p>
    <w:p w14:paraId="7CB6118F" w14:textId="77777777" w:rsidR="0064010F" w:rsidRDefault="00242F9A">
      <w:pPr>
        <w:pStyle w:val="BodyText"/>
      </w:pPr>
      <w:r>
        <w:t>A fact table records measurable business events. Every row is one event: one order, one click, one payment, one sensor reading. Fact tables are wide and very tall — many columns and millions or billions of rows. They contain foreign keys pointing to dimens</w:t>
      </w:r>
      <w:r>
        <w:t>ion tables plus the numeric measures themselves. This is the centre of the star.</w:t>
      </w:r>
    </w:p>
    <w:p w14:paraId="6FCC8C87" w14:textId="77777777" w:rsidR="0064010F" w:rsidRDefault="00242F9A">
      <w:pPr>
        <w:pStyle w:val="BodyText"/>
      </w:pPr>
      <w:r>
        <w:rPr>
          <w:b/>
          <w:bCs/>
        </w:rPr>
        <w:t>Dimension Table</w:t>
      </w:r>
    </w:p>
    <w:p w14:paraId="15381633" w14:textId="77777777" w:rsidR="0064010F" w:rsidRDefault="00242F9A">
      <w:pPr>
        <w:pStyle w:val="BodyText"/>
      </w:pPr>
      <w:r>
        <w:t>A dimension table describes the context around an event. Who made the order? What product was it? When did it happen? Dimension tables are narrow and short — f</w:t>
      </w:r>
      <w:r>
        <w:t>ewer columns, far fewer rows, and they change slowly. They give meaning to the numbers in the fact table. These are the points of the star.</w:t>
      </w:r>
    </w:p>
    <w:tbl>
      <w:tblPr>
        <w:tblStyle w:val="Table"/>
        <w:tblW w:w="5000" w:type="pct"/>
        <w:tblLook w:val="0020" w:firstRow="1" w:lastRow="0" w:firstColumn="0" w:lastColumn="0" w:noHBand="0" w:noVBand="0"/>
      </w:tblPr>
      <w:tblGrid>
        <w:gridCol w:w="1535"/>
        <w:gridCol w:w="3925"/>
        <w:gridCol w:w="4116"/>
      </w:tblGrid>
      <w:tr w:rsidR="0064010F" w14:paraId="1A5A2B3F"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23B85F72" w14:textId="77777777" w:rsidR="0064010F" w:rsidRDefault="00242F9A">
            <w:pPr>
              <w:pStyle w:val="Compact"/>
            </w:pPr>
            <w:r>
              <w:rPr>
                <w:b/>
                <w:bCs/>
              </w:rPr>
              <w:t>Table Type</w:t>
            </w:r>
          </w:p>
        </w:tc>
        <w:tc>
          <w:tcPr>
            <w:tcW w:w="0" w:type="auto"/>
          </w:tcPr>
          <w:p w14:paraId="733265BD" w14:textId="77777777" w:rsidR="0064010F" w:rsidRDefault="00242F9A">
            <w:pPr>
              <w:pStyle w:val="Compact"/>
            </w:pPr>
            <w:r>
              <w:rPr>
                <w:b/>
                <w:bCs/>
              </w:rPr>
              <w:t>Contains</w:t>
            </w:r>
          </w:p>
        </w:tc>
        <w:tc>
          <w:tcPr>
            <w:tcW w:w="0" w:type="auto"/>
          </w:tcPr>
          <w:p w14:paraId="6F75EEE1" w14:textId="77777777" w:rsidR="0064010F" w:rsidRDefault="00242F9A">
            <w:pPr>
              <w:pStyle w:val="Compact"/>
            </w:pPr>
            <w:r>
              <w:rPr>
                <w:b/>
                <w:bCs/>
              </w:rPr>
              <w:t>Example</w:t>
            </w:r>
          </w:p>
        </w:tc>
      </w:tr>
      <w:tr w:rsidR="0064010F" w14:paraId="4FBDCE5F" w14:textId="77777777">
        <w:tc>
          <w:tcPr>
            <w:tcW w:w="0" w:type="auto"/>
          </w:tcPr>
          <w:p w14:paraId="1039CCF5" w14:textId="77777777" w:rsidR="0064010F" w:rsidRDefault="00242F9A">
            <w:pPr>
              <w:pStyle w:val="Compact"/>
            </w:pPr>
            <w:r>
              <w:t>Fact table</w:t>
            </w:r>
          </w:p>
        </w:tc>
        <w:tc>
          <w:tcPr>
            <w:tcW w:w="0" w:type="auto"/>
          </w:tcPr>
          <w:p w14:paraId="147887E8" w14:textId="77777777" w:rsidR="0064010F" w:rsidRDefault="00242F9A">
            <w:pPr>
              <w:pStyle w:val="Compact"/>
            </w:pPr>
            <w:r>
              <w:t>Measurable events and transactions. Foreign keys to dims. Millions of rows.</w:t>
            </w:r>
          </w:p>
        </w:tc>
        <w:tc>
          <w:tcPr>
            <w:tcW w:w="0" w:type="auto"/>
          </w:tcPr>
          <w:p w14:paraId="6F028BE5" w14:textId="77777777" w:rsidR="0064010F" w:rsidRDefault="00242F9A">
            <w:pPr>
              <w:pStyle w:val="Compact"/>
            </w:pPr>
            <w:r>
              <w:t>fct_orders: order_id, customer_id, product_id, date_key, amount, quantity.</w:t>
            </w:r>
          </w:p>
        </w:tc>
      </w:tr>
      <w:tr w:rsidR="0064010F" w14:paraId="1D4D5D32" w14:textId="77777777">
        <w:tc>
          <w:tcPr>
            <w:tcW w:w="0" w:type="auto"/>
          </w:tcPr>
          <w:p w14:paraId="3FA2E7DB" w14:textId="77777777" w:rsidR="0064010F" w:rsidRDefault="00242F9A">
            <w:pPr>
              <w:pStyle w:val="Compact"/>
            </w:pPr>
            <w:r>
              <w:t>Dimension table</w:t>
            </w:r>
          </w:p>
        </w:tc>
        <w:tc>
          <w:tcPr>
            <w:tcW w:w="0" w:type="auto"/>
          </w:tcPr>
          <w:p w14:paraId="67A59220" w14:textId="77777777" w:rsidR="0064010F" w:rsidRDefault="00242F9A">
            <w:pPr>
              <w:pStyle w:val="Compact"/>
            </w:pPr>
            <w:r>
              <w:t>Descriptive context. Fewer rows. Changes slowly.</w:t>
            </w:r>
          </w:p>
        </w:tc>
        <w:tc>
          <w:tcPr>
            <w:tcW w:w="0" w:type="auto"/>
          </w:tcPr>
          <w:p w14:paraId="55E3C019" w14:textId="77777777" w:rsidR="0064010F" w:rsidRDefault="00242F9A">
            <w:pPr>
              <w:pStyle w:val="Compact"/>
            </w:pPr>
            <w:r>
              <w:t>dim_customers: customer_id, name, country, segment, created_at.</w:t>
            </w:r>
          </w:p>
        </w:tc>
      </w:tr>
      <w:tr w:rsidR="0064010F" w14:paraId="5890CF7A" w14:textId="77777777">
        <w:tc>
          <w:tcPr>
            <w:tcW w:w="0" w:type="auto"/>
          </w:tcPr>
          <w:p w14:paraId="3BFD0009" w14:textId="77777777" w:rsidR="0064010F" w:rsidRDefault="00242F9A">
            <w:pPr>
              <w:pStyle w:val="Compact"/>
            </w:pPr>
            <w:r>
              <w:lastRenderedPageBreak/>
              <w:t>Date dimension</w:t>
            </w:r>
          </w:p>
        </w:tc>
        <w:tc>
          <w:tcPr>
            <w:tcW w:w="0" w:type="auto"/>
          </w:tcPr>
          <w:p w14:paraId="73F72DF0" w14:textId="77777777" w:rsidR="0064010F" w:rsidRDefault="00242F9A">
            <w:pPr>
              <w:pStyle w:val="Compact"/>
            </w:pPr>
            <w:r>
              <w:t>One row per calendar day with usefu</w:t>
            </w:r>
            <w:r>
              <w:t>l attributes pre-computed.</w:t>
            </w:r>
          </w:p>
        </w:tc>
        <w:tc>
          <w:tcPr>
            <w:tcW w:w="0" w:type="auto"/>
          </w:tcPr>
          <w:p w14:paraId="6CAA33C4" w14:textId="77777777" w:rsidR="0064010F" w:rsidRDefault="00242F9A">
            <w:pPr>
              <w:pStyle w:val="Compact"/>
            </w:pPr>
            <w:r>
              <w:t>dim_date: date_key, full_date, day_name, month_name, quarter, is_weekend.</w:t>
            </w:r>
          </w:p>
        </w:tc>
      </w:tr>
    </w:tbl>
    <w:p w14:paraId="46745D1A" w14:textId="77777777" w:rsidR="0064010F" w:rsidRDefault="00242F9A">
      <w:pPr>
        <w:pStyle w:val="Heading2"/>
      </w:pPr>
      <w:bookmarkStart w:id="40" w:name="redshift-labs"/>
      <w:bookmarkStart w:id="41" w:name="_Toc234120513"/>
      <w:bookmarkEnd w:id="32"/>
      <w:bookmarkEnd w:id="39"/>
      <w:r>
        <w:t>3.2 Redshift Labs</w:t>
      </w:r>
      <w:bookmarkEnd w:id="41"/>
    </w:p>
    <w:p w14:paraId="792489DB" w14:textId="77777777" w:rsidR="0064010F" w:rsidRDefault="00242F9A">
      <w:pPr>
        <w:pStyle w:val="Heading4"/>
      </w:pPr>
      <w:bookmarkStart w:id="42" w:name="lab-3-a-provision-redshift-serverless"/>
      <w:r>
        <w:t>Lab 3-A — Provision Redshift Serverless</w:t>
      </w:r>
    </w:p>
    <w:p w14:paraId="09C9877B" w14:textId="77777777" w:rsidR="0064010F" w:rsidRDefault="00242F9A">
      <w:pPr>
        <w:pStyle w:val="Compact"/>
        <w:numPr>
          <w:ilvl w:val="0"/>
          <w:numId w:val="2"/>
        </w:numPr>
      </w:pPr>
      <w:r>
        <w:t>Open AWS Console -&gt; Amazon Redshift -&gt; Redshift Serverless.</w:t>
      </w:r>
    </w:p>
    <w:p w14:paraId="135F22F9" w14:textId="77777777" w:rsidR="0064010F" w:rsidRDefault="00242F9A">
      <w:pPr>
        <w:pStyle w:val="Compact"/>
        <w:numPr>
          <w:ilvl w:val="0"/>
          <w:numId w:val="2"/>
        </w:numPr>
      </w:pPr>
      <w:r>
        <w:t xml:space="preserve">Click </w:t>
      </w:r>
      <w:r>
        <w:rPr>
          <w:b/>
          <w:bCs/>
        </w:rPr>
        <w:t>Get started with Redshift Serverless</w:t>
      </w:r>
      <w:r>
        <w:t>.</w:t>
      </w:r>
    </w:p>
    <w:p w14:paraId="43CD6128" w14:textId="77777777" w:rsidR="0064010F" w:rsidRDefault="00242F9A">
      <w:pPr>
        <w:pStyle w:val="Compact"/>
        <w:numPr>
          <w:ilvl w:val="0"/>
          <w:numId w:val="2"/>
        </w:numPr>
      </w:pPr>
      <w:r>
        <w:t xml:space="preserve">Create namespace: </w:t>
      </w:r>
      <w:r>
        <w:rPr>
          <w:rStyle w:val="VerbatimChar"/>
        </w:rPr>
        <w:t>de-lab-namespace</w:t>
      </w:r>
      <w:r>
        <w:t xml:space="preserve">. Create workgroup: </w:t>
      </w:r>
      <w:r>
        <w:rPr>
          <w:rStyle w:val="VerbatimChar"/>
        </w:rPr>
        <w:t>de-lab-workgroup</w:t>
      </w:r>
      <w:r>
        <w:t>.</w:t>
      </w:r>
    </w:p>
    <w:p w14:paraId="391505F0" w14:textId="77777777" w:rsidR="0064010F" w:rsidRDefault="00242F9A">
      <w:pPr>
        <w:pStyle w:val="Compact"/>
        <w:numPr>
          <w:ilvl w:val="0"/>
          <w:numId w:val="2"/>
        </w:numPr>
      </w:pPr>
      <w:r>
        <w:t>Set base RPU to 8 (minimum for lab). Note the endpoint URL.</w:t>
      </w:r>
    </w:p>
    <w:p w14:paraId="769189D2" w14:textId="77777777" w:rsidR="0064010F" w:rsidRDefault="00242F9A">
      <w:pPr>
        <w:pStyle w:val="Compact"/>
        <w:numPr>
          <w:ilvl w:val="0"/>
          <w:numId w:val="2"/>
        </w:numPr>
      </w:pPr>
      <w:r>
        <w:t>Open Query Editor v2</w:t>
      </w:r>
      <w:r>
        <w:t xml:space="preserve"> from the Redshift console.</w:t>
      </w:r>
    </w:p>
    <w:p w14:paraId="486141FD" w14:textId="77777777" w:rsidR="0064010F" w:rsidRDefault="00242F9A">
      <w:pPr>
        <w:pStyle w:val="FirstParagraph"/>
      </w:pPr>
      <w:r>
        <w:rPr>
          <w:b/>
          <w:bCs/>
        </w:rPr>
        <w:t>⚠</w:t>
      </w:r>
      <w:r>
        <w:rPr>
          <w:b/>
          <w:bCs/>
        </w:rPr>
        <w:t xml:space="preserve"> Danish-Imp!</w:t>
      </w:r>
      <w:r>
        <w:t xml:space="preserve"> — Pause the workgroup after every lab session to stop compute charges.</w:t>
      </w:r>
    </w:p>
    <w:tbl>
      <w:tblPr>
        <w:tblStyle w:val="Table"/>
        <w:tblW w:w="5000" w:type="pct"/>
        <w:tblLook w:val="0020" w:firstRow="1" w:lastRow="0" w:firstColumn="0" w:lastColumn="0" w:noHBand="0" w:noVBand="0"/>
      </w:tblPr>
      <w:tblGrid>
        <w:gridCol w:w="3926"/>
        <w:gridCol w:w="5650"/>
      </w:tblGrid>
      <w:tr w:rsidR="0064010F" w14:paraId="0321151F"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562D54C2" w14:textId="77777777" w:rsidR="0064010F" w:rsidRDefault="00242F9A">
            <w:pPr>
              <w:pStyle w:val="Compact"/>
            </w:pPr>
            <w:r>
              <w:rPr>
                <w:b/>
                <w:bCs/>
              </w:rPr>
              <w:t>Action</w:t>
            </w:r>
          </w:p>
        </w:tc>
        <w:tc>
          <w:tcPr>
            <w:tcW w:w="0" w:type="auto"/>
          </w:tcPr>
          <w:p w14:paraId="24198C1E" w14:textId="77777777" w:rsidR="0064010F" w:rsidRDefault="00242F9A">
            <w:pPr>
              <w:pStyle w:val="Compact"/>
            </w:pPr>
            <w:r>
              <w:rPr>
                <w:b/>
                <w:bCs/>
              </w:rPr>
              <w:t>Expected Result</w:t>
            </w:r>
          </w:p>
        </w:tc>
      </w:tr>
      <w:tr w:rsidR="0064010F" w14:paraId="3B01CCBA" w14:textId="77777777">
        <w:tc>
          <w:tcPr>
            <w:tcW w:w="0" w:type="auto"/>
          </w:tcPr>
          <w:p w14:paraId="2733FEE9" w14:textId="77777777" w:rsidR="0064010F" w:rsidRDefault="00242F9A">
            <w:pPr>
              <w:pStyle w:val="Compact"/>
            </w:pPr>
            <w:r>
              <w:t>Create namespace and workgroup</w:t>
            </w:r>
          </w:p>
        </w:tc>
        <w:tc>
          <w:tcPr>
            <w:tcW w:w="0" w:type="auto"/>
          </w:tcPr>
          <w:p w14:paraId="10C6F06A" w14:textId="77777777" w:rsidR="0064010F" w:rsidRDefault="00242F9A">
            <w:pPr>
              <w:pStyle w:val="Compact"/>
            </w:pPr>
            <w:r>
              <w:t>Workgroup status: Available.</w:t>
            </w:r>
          </w:p>
        </w:tc>
      </w:tr>
      <w:tr w:rsidR="0064010F" w14:paraId="076B2BC6" w14:textId="77777777">
        <w:tc>
          <w:tcPr>
            <w:tcW w:w="0" w:type="auto"/>
          </w:tcPr>
          <w:p w14:paraId="4F17DA94" w14:textId="77777777" w:rsidR="0064010F" w:rsidRDefault="00242F9A">
            <w:pPr>
              <w:pStyle w:val="Compact"/>
            </w:pPr>
            <w:r>
              <w:t>Open Query Editor v2</w:t>
            </w:r>
          </w:p>
        </w:tc>
        <w:tc>
          <w:tcPr>
            <w:tcW w:w="0" w:type="auto"/>
          </w:tcPr>
          <w:p w14:paraId="612945E4" w14:textId="77777777" w:rsidR="0064010F" w:rsidRDefault="00242F9A">
            <w:pPr>
              <w:pStyle w:val="Compact"/>
            </w:pPr>
            <w:r>
              <w:t>SQL editor opens connected to the clu</w:t>
            </w:r>
            <w:r>
              <w:t>ster.</w:t>
            </w:r>
          </w:p>
        </w:tc>
      </w:tr>
      <w:tr w:rsidR="0064010F" w14:paraId="5113ABC1" w14:textId="77777777">
        <w:tc>
          <w:tcPr>
            <w:tcW w:w="0" w:type="auto"/>
          </w:tcPr>
          <w:p w14:paraId="357B0CA5" w14:textId="77777777" w:rsidR="0064010F" w:rsidRDefault="00242F9A">
            <w:pPr>
              <w:pStyle w:val="Compact"/>
            </w:pPr>
            <w:r>
              <w:t>Pause workgroup after session</w:t>
            </w:r>
          </w:p>
        </w:tc>
        <w:tc>
          <w:tcPr>
            <w:tcW w:w="0" w:type="auto"/>
          </w:tcPr>
          <w:p w14:paraId="4CA0D4E1" w14:textId="77777777" w:rsidR="0064010F" w:rsidRDefault="00242F9A">
            <w:pPr>
              <w:pStyle w:val="Compact"/>
            </w:pPr>
            <w:r>
              <w:t>Status: Paused. No compute charges while paused.</w:t>
            </w:r>
          </w:p>
        </w:tc>
      </w:tr>
    </w:tbl>
    <w:p w14:paraId="7AB0FA27" w14:textId="77777777" w:rsidR="0064010F" w:rsidRDefault="00242F9A">
      <w:pPr>
        <w:pStyle w:val="Heading4"/>
      </w:pPr>
      <w:bookmarkStart w:id="43" w:name="lab-3-b-build-star-schema-in-redshift"/>
      <w:bookmarkEnd w:id="42"/>
      <w:r>
        <w:t>Lab 3-B — Build Star Schema in Redshift</w:t>
      </w:r>
    </w:p>
    <w:p w14:paraId="7279B1B6" w14:textId="77777777" w:rsidR="0064010F" w:rsidRDefault="00242F9A">
      <w:pPr>
        <w:pStyle w:val="SourceCode"/>
      </w:pPr>
      <w:r>
        <w:rPr>
          <w:rStyle w:val="KeywordTok"/>
        </w:rPr>
        <w:t>CREATE</w:t>
      </w:r>
      <w:r>
        <w:rPr>
          <w:rStyle w:val="NormalTok"/>
        </w:rPr>
        <w:t xml:space="preserve"> </w:t>
      </w:r>
      <w:r>
        <w:rPr>
          <w:rStyle w:val="KeywordTok"/>
        </w:rPr>
        <w:t>TABLE</w:t>
      </w:r>
      <w:r>
        <w:rPr>
          <w:rStyle w:val="NormalTok"/>
        </w:rPr>
        <w:t xml:space="preserve"> dim_customers (</w:t>
      </w:r>
      <w:r>
        <w:br/>
      </w:r>
      <w:r>
        <w:rPr>
          <w:rStyle w:val="NormalTok"/>
        </w:rPr>
        <w:t xml:space="preserve">    customer_id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ENCODE az64,</w:t>
      </w:r>
      <w:r>
        <w:br/>
      </w:r>
      <w:r>
        <w:rPr>
          <w:rStyle w:val="NormalTok"/>
        </w:rPr>
        <w:t xml:space="preserve">    name </w:t>
      </w:r>
      <w:r>
        <w:rPr>
          <w:rStyle w:val="DataTypeTok"/>
        </w:rPr>
        <w:t>VARCHAR</w:t>
      </w:r>
      <w:r>
        <w:rPr>
          <w:rStyle w:val="NormalTok"/>
        </w:rPr>
        <w:t>(</w:t>
      </w:r>
      <w:r>
        <w:rPr>
          <w:rStyle w:val="DecValTok"/>
        </w:rPr>
        <w:t>100</w:t>
      </w:r>
      <w:r>
        <w:rPr>
          <w:rStyle w:val="NormalTok"/>
        </w:rPr>
        <w:t>),</w:t>
      </w:r>
      <w:r>
        <w:br/>
      </w:r>
      <w:r>
        <w:rPr>
          <w:rStyle w:val="NormalTok"/>
        </w:rPr>
        <w:t xml:space="preserve">    country </w:t>
      </w:r>
      <w:r>
        <w:rPr>
          <w:rStyle w:val="DataTypeTok"/>
        </w:rPr>
        <w:t>VARCHAR</w:t>
      </w:r>
      <w:r>
        <w:rPr>
          <w:rStyle w:val="NormalTok"/>
        </w:rPr>
        <w:t>(</w:t>
      </w:r>
      <w:r>
        <w:rPr>
          <w:rStyle w:val="DecValTok"/>
        </w:rPr>
        <w:t>50</w:t>
      </w:r>
      <w:r>
        <w:rPr>
          <w:rStyle w:val="NormalTok"/>
        </w:rPr>
        <w:t>),</w:t>
      </w:r>
      <w:r>
        <w:br/>
      </w:r>
      <w:r>
        <w:rPr>
          <w:rStyle w:val="NormalTok"/>
        </w:rPr>
        <w:t xml:space="preserve">    </w:t>
      </w:r>
      <w:r>
        <w:rPr>
          <w:rStyle w:val="KeywordTok"/>
        </w:rPr>
        <w:t>segment</w:t>
      </w:r>
      <w:r>
        <w:rPr>
          <w:rStyle w:val="NormalTok"/>
        </w:rPr>
        <w:t xml:space="preserve"> </w:t>
      </w:r>
      <w:r>
        <w:rPr>
          <w:rStyle w:val="DataTypeTok"/>
        </w:rPr>
        <w:t>VARCHAR</w:t>
      </w:r>
      <w:r>
        <w:rPr>
          <w:rStyle w:val="NormalTok"/>
        </w:rPr>
        <w:t>(</w:t>
      </w:r>
      <w:r>
        <w:rPr>
          <w:rStyle w:val="DecValTok"/>
        </w:rPr>
        <w:t>50</w:t>
      </w:r>
      <w:r>
        <w:rPr>
          <w:rStyle w:val="NormalTok"/>
        </w:rPr>
        <w:t>),</w:t>
      </w:r>
      <w:r>
        <w:br/>
      </w:r>
      <w:r>
        <w:rPr>
          <w:rStyle w:val="NormalTok"/>
        </w:rPr>
        <w:t xml:space="preserve">    created_at </w:t>
      </w:r>
      <w:r>
        <w:rPr>
          <w:rStyle w:val="DataTypeTok"/>
        </w:rPr>
        <w:t>DATE</w:t>
      </w:r>
      <w:r>
        <w:br/>
      </w:r>
      <w:r>
        <w:rPr>
          <w:rStyle w:val="NormalTok"/>
        </w:rPr>
        <w:t xml:space="preserve">) DISTSTYLE </w:t>
      </w:r>
      <w:r>
        <w:rPr>
          <w:rStyle w:val="KeywordTok"/>
        </w:rPr>
        <w:t>ALL</w:t>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dim_date (</w:t>
      </w:r>
      <w:r>
        <w:br/>
      </w:r>
      <w:r>
        <w:rPr>
          <w:rStyle w:val="NormalTok"/>
        </w:rPr>
        <w:t xml:space="preserve">    date_key </w:t>
      </w:r>
      <w:r>
        <w:rPr>
          <w:rStyle w:val="DataTypeTok"/>
        </w:rPr>
        <w:t>INT</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ENCODE az64,</w:t>
      </w:r>
      <w:r>
        <w:br/>
      </w:r>
      <w:r>
        <w:rPr>
          <w:rStyle w:val="NormalTok"/>
        </w:rPr>
        <w:t xml:space="preserve">    full_date </w:t>
      </w:r>
      <w:r>
        <w:rPr>
          <w:rStyle w:val="DataTypeTok"/>
        </w:rPr>
        <w:t>DATE</w:t>
      </w:r>
      <w:r>
        <w:rPr>
          <w:rStyle w:val="NormalTok"/>
        </w:rPr>
        <w:t>,</w:t>
      </w:r>
      <w:r>
        <w:br/>
      </w:r>
      <w:r>
        <w:rPr>
          <w:rStyle w:val="NormalTok"/>
        </w:rPr>
        <w:t xml:space="preserve">    day_name </w:t>
      </w:r>
      <w:r>
        <w:rPr>
          <w:rStyle w:val="DataTypeTok"/>
        </w:rPr>
        <w:t>VARCHAR</w:t>
      </w:r>
      <w:r>
        <w:rPr>
          <w:rStyle w:val="NormalTok"/>
        </w:rPr>
        <w:t>(</w:t>
      </w:r>
      <w:r>
        <w:rPr>
          <w:rStyle w:val="DecValTok"/>
        </w:rPr>
        <w:t>10</w:t>
      </w:r>
      <w:r>
        <w:rPr>
          <w:rStyle w:val="NormalTok"/>
        </w:rPr>
        <w:t>),</w:t>
      </w:r>
      <w:r>
        <w:br/>
      </w:r>
      <w:r>
        <w:rPr>
          <w:rStyle w:val="NormalTok"/>
        </w:rPr>
        <w:t xml:space="preserve">    month_num </w:t>
      </w:r>
      <w:r>
        <w:rPr>
          <w:rStyle w:val="DataTypeTok"/>
        </w:rPr>
        <w:t>INT</w:t>
      </w:r>
      <w:r>
        <w:rPr>
          <w:rStyle w:val="NormalTok"/>
        </w:rPr>
        <w:t>,</w:t>
      </w:r>
      <w:r>
        <w:br/>
      </w:r>
      <w:r>
        <w:rPr>
          <w:rStyle w:val="NormalTok"/>
        </w:rPr>
        <w:t xml:space="preserve">    month_name </w:t>
      </w:r>
      <w:r>
        <w:rPr>
          <w:rStyle w:val="DataTypeTok"/>
        </w:rPr>
        <w:t>VARCHAR</w:t>
      </w:r>
      <w:r>
        <w:rPr>
          <w:rStyle w:val="NormalTok"/>
        </w:rPr>
        <w:t>(</w:t>
      </w:r>
      <w:r>
        <w:rPr>
          <w:rStyle w:val="DecValTok"/>
        </w:rPr>
        <w:t>10</w:t>
      </w:r>
      <w:r>
        <w:rPr>
          <w:rStyle w:val="NormalTok"/>
        </w:rPr>
        <w:t>),</w:t>
      </w:r>
      <w:r>
        <w:br/>
      </w:r>
      <w:r>
        <w:rPr>
          <w:rStyle w:val="NormalTok"/>
        </w:rPr>
        <w:t xml:space="preserve">    quarter </w:t>
      </w:r>
      <w:r>
        <w:rPr>
          <w:rStyle w:val="DataTypeTok"/>
        </w:rPr>
        <w:t>INT</w:t>
      </w:r>
      <w:r>
        <w:rPr>
          <w:rStyle w:val="NormalTok"/>
        </w:rPr>
        <w:t>,</w:t>
      </w:r>
      <w:r>
        <w:br/>
      </w:r>
      <w:r>
        <w:rPr>
          <w:rStyle w:val="NormalTok"/>
        </w:rPr>
        <w:t xml:space="preserve">    </w:t>
      </w:r>
      <w:r>
        <w:rPr>
          <w:rStyle w:val="DataTypeTok"/>
        </w:rPr>
        <w:t>year</w:t>
      </w:r>
      <w:r>
        <w:rPr>
          <w:rStyle w:val="NormalTok"/>
        </w:rPr>
        <w:t xml:space="preserve"> </w:t>
      </w:r>
      <w:r>
        <w:rPr>
          <w:rStyle w:val="DataTypeTok"/>
        </w:rPr>
        <w:t>INT</w:t>
      </w:r>
      <w:r>
        <w:rPr>
          <w:rStyle w:val="NormalTok"/>
        </w:rPr>
        <w:t>,</w:t>
      </w:r>
      <w:r>
        <w:br/>
      </w:r>
      <w:r>
        <w:rPr>
          <w:rStyle w:val="NormalTok"/>
        </w:rPr>
        <w:t xml:space="preserve">    is_</w:t>
      </w:r>
      <w:r>
        <w:rPr>
          <w:rStyle w:val="NormalTok"/>
        </w:rPr>
        <w:t xml:space="preserve">weekend </w:t>
      </w:r>
      <w:r>
        <w:rPr>
          <w:rStyle w:val="DataTypeTok"/>
        </w:rPr>
        <w:t>BOOLEAN</w:t>
      </w:r>
      <w:r>
        <w:br/>
      </w:r>
      <w:r>
        <w:rPr>
          <w:rStyle w:val="NormalTok"/>
        </w:rPr>
        <w:t xml:space="preserve">) DISTSTYLE </w:t>
      </w:r>
      <w:r>
        <w:rPr>
          <w:rStyle w:val="KeywordTok"/>
        </w:rPr>
        <w:t>ALL</w:t>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fct_orders (</w:t>
      </w:r>
      <w:r>
        <w:br/>
      </w:r>
      <w:r>
        <w:rPr>
          <w:rStyle w:val="NormalTok"/>
        </w:rPr>
        <w:t xml:space="preserve">    order_id </w:t>
      </w:r>
      <w:r>
        <w:rPr>
          <w:rStyle w:val="DataTypeTok"/>
        </w:rPr>
        <w:t>INT</w:t>
      </w:r>
      <w:r>
        <w:rPr>
          <w:rStyle w:val="NormalTok"/>
        </w:rPr>
        <w:t xml:space="preserve"> IDENTITY(</w:t>
      </w:r>
      <w:r>
        <w:rPr>
          <w:rStyle w:val="DecValTok"/>
        </w:rPr>
        <w:t>1</w:t>
      </w:r>
      <w:r>
        <w:rPr>
          <w:rStyle w:val="NormalTok"/>
        </w:rPr>
        <w:t>,</w:t>
      </w:r>
      <w:r>
        <w:rPr>
          <w:rStyle w:val="DecValTok"/>
        </w:rPr>
        <w:t>1</w:t>
      </w:r>
      <w:r>
        <w:rPr>
          <w:rStyle w:val="NormalTok"/>
        </w:rPr>
        <w:t>),</w:t>
      </w:r>
      <w:r>
        <w:br/>
      </w:r>
      <w:r>
        <w:rPr>
          <w:rStyle w:val="NormalTok"/>
        </w:rPr>
        <w:t xml:space="preserve">    customer_id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ENCODE az64,</w:t>
      </w:r>
      <w:r>
        <w:br/>
      </w:r>
      <w:r>
        <w:rPr>
          <w:rStyle w:val="NormalTok"/>
        </w:rPr>
        <w:t xml:space="preserve">    date_key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ENCODE az64,</w:t>
      </w:r>
      <w:r>
        <w:br/>
      </w:r>
      <w:r>
        <w:rPr>
          <w:rStyle w:val="NormalTok"/>
        </w:rPr>
        <w:t xml:space="preserve">    product </w:t>
      </w:r>
      <w:r>
        <w:rPr>
          <w:rStyle w:val="DataTypeTok"/>
        </w:rPr>
        <w:t>VARCHAR</w:t>
      </w:r>
      <w:r>
        <w:rPr>
          <w:rStyle w:val="NormalTok"/>
        </w:rPr>
        <w:t>(</w:t>
      </w:r>
      <w:r>
        <w:rPr>
          <w:rStyle w:val="DecValTok"/>
        </w:rPr>
        <w:t>100</w:t>
      </w:r>
      <w:r>
        <w:rPr>
          <w:rStyle w:val="NormalTok"/>
        </w:rPr>
        <w:t>),</w:t>
      </w:r>
      <w:r>
        <w:br/>
      </w:r>
      <w:r>
        <w:rPr>
          <w:rStyle w:val="NormalTok"/>
        </w:rPr>
        <w:lastRenderedPageBreak/>
        <w:t xml:space="preserve">    </w:t>
      </w:r>
      <w:r>
        <w:rPr>
          <w:rStyle w:val="KeywordTok"/>
        </w:rPr>
        <w:t>category</w:t>
      </w:r>
      <w:r>
        <w:rPr>
          <w:rStyle w:val="NormalTok"/>
        </w:rPr>
        <w:t xml:space="preserve"> </w:t>
      </w:r>
      <w:r>
        <w:rPr>
          <w:rStyle w:val="DataTypeTok"/>
        </w:rPr>
        <w:t>VARCHAR</w:t>
      </w:r>
      <w:r>
        <w:rPr>
          <w:rStyle w:val="NormalTok"/>
        </w:rPr>
        <w:t>(</w:t>
      </w:r>
      <w:r>
        <w:rPr>
          <w:rStyle w:val="DecValTok"/>
        </w:rPr>
        <w:t>50</w:t>
      </w:r>
      <w:r>
        <w:rPr>
          <w:rStyle w:val="NormalTok"/>
        </w:rPr>
        <w:t>),</w:t>
      </w:r>
      <w:r>
        <w:br/>
      </w:r>
      <w:r>
        <w:rPr>
          <w:rStyle w:val="NormalTok"/>
        </w:rPr>
        <w:t xml:space="preserve">    amount </w:t>
      </w:r>
      <w:r>
        <w:rPr>
          <w:rStyle w:val="DataTypeTok"/>
        </w:rPr>
        <w:t>NUMERIC</w:t>
      </w:r>
      <w:r>
        <w:rPr>
          <w:rStyle w:val="NormalTok"/>
        </w:rPr>
        <w:t>(</w:t>
      </w:r>
      <w:r>
        <w:rPr>
          <w:rStyle w:val="DecValTok"/>
        </w:rPr>
        <w:t>12</w:t>
      </w:r>
      <w:r>
        <w:rPr>
          <w:rStyle w:val="NormalTok"/>
        </w:rPr>
        <w:t>,</w:t>
      </w:r>
      <w:r>
        <w:rPr>
          <w:rStyle w:val="DecValTok"/>
        </w:rPr>
        <w:t>2</w:t>
      </w:r>
      <w:r>
        <w:rPr>
          <w:rStyle w:val="NormalTok"/>
        </w:rPr>
        <w:t>),</w:t>
      </w:r>
      <w:r>
        <w:br/>
      </w:r>
      <w:r>
        <w:rPr>
          <w:rStyle w:val="NormalTok"/>
        </w:rPr>
        <w:t xml:space="preserve">    quantity </w:t>
      </w:r>
      <w:r>
        <w:rPr>
          <w:rStyle w:val="DataTypeTok"/>
        </w:rPr>
        <w:t>INT</w:t>
      </w:r>
      <w:r>
        <w:br/>
      </w:r>
      <w:r>
        <w:rPr>
          <w:rStyle w:val="NormalTok"/>
        </w:rPr>
        <w:t>) DISTKEY(customer_id) SORTKEY(date_key);</w:t>
      </w:r>
    </w:p>
    <w:p w14:paraId="41A38396" w14:textId="77777777" w:rsidR="0064010F" w:rsidRDefault="00242F9A">
      <w:pPr>
        <w:pStyle w:val="FirstParagraph"/>
      </w:pPr>
      <w:r>
        <w:rPr>
          <w:b/>
          <w:bCs/>
        </w:rPr>
        <w:t>Expected Result:</w:t>
      </w:r>
      <w:r>
        <w:t xml:space="preserve"> Three tables created. Dim tables use </w:t>
      </w:r>
      <w:r>
        <w:rPr>
          <w:rStyle w:val="VerbatimChar"/>
        </w:rPr>
        <w:t>DISTSTYLE ALL</w:t>
      </w:r>
      <w:r>
        <w:t xml:space="preserve"> (replicated to all nodes). </w:t>
      </w:r>
      <w:r>
        <w:rPr>
          <w:rStyle w:val="VerbatimChar"/>
        </w:rPr>
        <w:t>fct_orders</w:t>
      </w:r>
      <w:r>
        <w:t xml:space="preserve"> is distributed by </w:t>
      </w:r>
      <w:r>
        <w:rPr>
          <w:rStyle w:val="VerbatimChar"/>
        </w:rPr>
        <w:t>customer_id</w:t>
      </w:r>
      <w:r>
        <w:t xml:space="preserve"> for efficient joins and sorted by </w:t>
      </w:r>
      <w:r>
        <w:rPr>
          <w:rStyle w:val="VerbatimChar"/>
        </w:rPr>
        <w:t>date_key</w:t>
      </w:r>
      <w:r>
        <w:t xml:space="preserve"> for fast date-rang</w:t>
      </w:r>
      <w:r>
        <w:t>e queries.</w:t>
      </w:r>
    </w:p>
    <w:p w14:paraId="38FBDDB2" w14:textId="77777777" w:rsidR="0064010F" w:rsidRDefault="00242F9A">
      <w:pPr>
        <w:pStyle w:val="Heading4"/>
      </w:pPr>
      <w:bookmarkStart w:id="44" w:name="lab-3-c-load-data-and-analytical-queries"/>
      <w:bookmarkEnd w:id="43"/>
      <w:r>
        <w:t>Lab 3-C — Load Data and Analytical Queries</w:t>
      </w:r>
    </w:p>
    <w:p w14:paraId="3174C517" w14:textId="77777777" w:rsidR="0064010F" w:rsidRDefault="00242F9A">
      <w:pPr>
        <w:pStyle w:val="SourceCode"/>
      </w:pPr>
      <w:r>
        <w:rPr>
          <w:rStyle w:val="KeywordTok"/>
        </w:rPr>
        <w:t>INSERT</w:t>
      </w:r>
      <w:r>
        <w:rPr>
          <w:rStyle w:val="NormalTok"/>
        </w:rPr>
        <w:t xml:space="preserve"> </w:t>
      </w:r>
      <w:r>
        <w:rPr>
          <w:rStyle w:val="KeywordTok"/>
        </w:rPr>
        <w:t>INTO</w:t>
      </w:r>
      <w:r>
        <w:rPr>
          <w:rStyle w:val="NormalTok"/>
        </w:rPr>
        <w:t xml:space="preserve"> dim_customers </w:t>
      </w:r>
      <w:r>
        <w:rPr>
          <w:rStyle w:val="KeywordTok"/>
        </w:rPr>
        <w:t>VALUES</w:t>
      </w:r>
      <w:r>
        <w:br/>
      </w:r>
      <w:r>
        <w:rPr>
          <w:rStyle w:val="NormalTok"/>
        </w:rPr>
        <w:t xml:space="preserve">    (</w:t>
      </w:r>
      <w:r>
        <w:rPr>
          <w:rStyle w:val="DecValTok"/>
        </w:rPr>
        <w:t>1</w:t>
      </w:r>
      <w:r>
        <w:rPr>
          <w:rStyle w:val="NormalTok"/>
        </w:rPr>
        <w:t xml:space="preserve">, </w:t>
      </w:r>
      <w:r>
        <w:rPr>
          <w:rStyle w:val="StringTok"/>
        </w:rPr>
        <w:t>'Danish'</w:t>
      </w:r>
      <w:r>
        <w:rPr>
          <w:rStyle w:val="NormalTok"/>
        </w:rPr>
        <w:t xml:space="preserve">, </w:t>
      </w:r>
      <w:r>
        <w:rPr>
          <w:rStyle w:val="StringTok"/>
        </w:rPr>
        <w:t>'Pakistan'</w:t>
      </w:r>
      <w:r>
        <w:rPr>
          <w:rStyle w:val="NormalTok"/>
        </w:rPr>
        <w:t xml:space="preserve">, </w:t>
      </w:r>
      <w:r>
        <w:rPr>
          <w:rStyle w:val="StringTok"/>
        </w:rPr>
        <w:t>'Premium'</w:t>
      </w:r>
      <w:r>
        <w:rPr>
          <w:rStyle w:val="NormalTok"/>
        </w:rPr>
        <w:t xml:space="preserve">, </w:t>
      </w:r>
      <w:r>
        <w:rPr>
          <w:rStyle w:val="StringTok"/>
        </w:rPr>
        <w:t>'2022-01-10'</w:t>
      </w:r>
      <w:r>
        <w:rPr>
          <w:rStyle w:val="NormalTok"/>
        </w:rPr>
        <w:t>),</w:t>
      </w:r>
      <w:r>
        <w:br/>
      </w:r>
      <w:r>
        <w:rPr>
          <w:rStyle w:val="NormalTok"/>
        </w:rPr>
        <w:t xml:space="preserve">    (</w:t>
      </w:r>
      <w:r>
        <w:rPr>
          <w:rStyle w:val="DecValTok"/>
        </w:rPr>
        <w:t>2</w:t>
      </w:r>
      <w:r>
        <w:rPr>
          <w:rStyle w:val="NormalTok"/>
        </w:rPr>
        <w:t xml:space="preserve">, </w:t>
      </w:r>
      <w:r>
        <w:rPr>
          <w:rStyle w:val="StringTok"/>
        </w:rPr>
        <w:t>'Ali'</w:t>
      </w:r>
      <w:r>
        <w:rPr>
          <w:rStyle w:val="NormalTok"/>
        </w:rPr>
        <w:t xml:space="preserve">,    </w:t>
      </w:r>
      <w:r>
        <w:rPr>
          <w:rStyle w:val="StringTok"/>
        </w:rPr>
        <w:t>'UAE'</w:t>
      </w:r>
      <w:r>
        <w:rPr>
          <w:rStyle w:val="NormalTok"/>
        </w:rPr>
        <w:t xml:space="preserve">,      </w:t>
      </w:r>
      <w:r>
        <w:rPr>
          <w:rStyle w:val="StringTok"/>
        </w:rPr>
        <w:t>'Standard'</w:t>
      </w:r>
      <w:r>
        <w:rPr>
          <w:rStyle w:val="NormalTok"/>
        </w:rPr>
        <w:t xml:space="preserve">, </w:t>
      </w:r>
      <w:r>
        <w:rPr>
          <w:rStyle w:val="StringTok"/>
        </w:rPr>
        <w:t>'2022-03-15'</w:t>
      </w:r>
      <w:r>
        <w:rPr>
          <w:rStyle w:val="NormalTok"/>
        </w:rPr>
        <w:t>),</w:t>
      </w:r>
      <w:r>
        <w:br/>
      </w:r>
      <w:r>
        <w:rPr>
          <w:rStyle w:val="NormalTok"/>
        </w:rPr>
        <w:t xml:space="preserve">    (</w:t>
      </w:r>
      <w:r>
        <w:rPr>
          <w:rStyle w:val="DecValTok"/>
        </w:rPr>
        <w:t>3</w:t>
      </w:r>
      <w:r>
        <w:rPr>
          <w:rStyle w:val="NormalTok"/>
        </w:rPr>
        <w:t xml:space="preserve">, </w:t>
      </w:r>
      <w:r>
        <w:rPr>
          <w:rStyle w:val="StringTok"/>
        </w:rPr>
        <w:t>'Sara'</w:t>
      </w:r>
      <w:r>
        <w:rPr>
          <w:rStyle w:val="NormalTok"/>
        </w:rPr>
        <w:t xml:space="preserve">,   </w:t>
      </w:r>
      <w:r>
        <w:rPr>
          <w:rStyle w:val="StringTok"/>
        </w:rPr>
        <w:t>'UK'</w:t>
      </w:r>
      <w:r>
        <w:rPr>
          <w:rStyle w:val="NormalTok"/>
        </w:rPr>
        <w:t xml:space="preserve">,       </w:t>
      </w:r>
      <w:r>
        <w:rPr>
          <w:rStyle w:val="StringTok"/>
        </w:rPr>
        <w:t>'Premium'</w:t>
      </w:r>
      <w:r>
        <w:rPr>
          <w:rStyle w:val="NormalTok"/>
        </w:rPr>
        <w:t xml:space="preserve">, </w:t>
      </w:r>
      <w:r>
        <w:rPr>
          <w:rStyle w:val="StringTok"/>
        </w:rPr>
        <w:t>'2023-06-01'</w:t>
      </w:r>
      <w:r>
        <w:rPr>
          <w:rStyle w:val="NormalTok"/>
        </w:rPr>
        <w:t>);</w:t>
      </w:r>
      <w:r>
        <w:br/>
      </w:r>
      <w:r>
        <w:br/>
      </w:r>
      <w:r>
        <w:rPr>
          <w:rStyle w:val="KeywordTok"/>
        </w:rPr>
        <w:t>INSERT</w:t>
      </w:r>
      <w:r>
        <w:rPr>
          <w:rStyle w:val="NormalTok"/>
        </w:rPr>
        <w:t xml:space="preserve"> </w:t>
      </w:r>
      <w:r>
        <w:rPr>
          <w:rStyle w:val="KeywordTok"/>
        </w:rPr>
        <w:t>INTO</w:t>
      </w:r>
      <w:r>
        <w:rPr>
          <w:rStyle w:val="NormalTok"/>
        </w:rPr>
        <w:t xml:space="preserve"> fct_orders (customer_id, date_key, product, </w:t>
      </w:r>
      <w:r>
        <w:rPr>
          <w:rStyle w:val="KeywordTok"/>
        </w:rPr>
        <w:t>category</w:t>
      </w:r>
      <w:r>
        <w:rPr>
          <w:rStyle w:val="NormalTok"/>
        </w:rPr>
        <w:t xml:space="preserve">, amount, quantity) </w:t>
      </w:r>
      <w:r>
        <w:rPr>
          <w:rStyle w:val="KeywordTok"/>
        </w:rPr>
        <w:t>VALUES</w:t>
      </w:r>
      <w:r>
        <w:br/>
      </w:r>
      <w:r>
        <w:rPr>
          <w:rStyle w:val="NormalTok"/>
        </w:rPr>
        <w:t xml:space="preserve">    (</w:t>
      </w:r>
      <w:r>
        <w:rPr>
          <w:rStyle w:val="DecValTok"/>
        </w:rPr>
        <w:t>1</w:t>
      </w:r>
      <w:r>
        <w:rPr>
          <w:rStyle w:val="NormalTok"/>
        </w:rPr>
        <w:t xml:space="preserve">, </w:t>
      </w:r>
      <w:r>
        <w:rPr>
          <w:rStyle w:val="DecValTok"/>
        </w:rPr>
        <w:t>20240105</w:t>
      </w:r>
      <w:r>
        <w:rPr>
          <w:rStyle w:val="NormalTok"/>
        </w:rPr>
        <w:t xml:space="preserve">, </w:t>
      </w:r>
      <w:r>
        <w:rPr>
          <w:rStyle w:val="StringTok"/>
        </w:rPr>
        <w:t>'Laptop'</w:t>
      </w:r>
      <w:r>
        <w:rPr>
          <w:rStyle w:val="NormalTok"/>
        </w:rPr>
        <w:t xml:space="preserve">,   </w:t>
      </w:r>
      <w:r>
        <w:rPr>
          <w:rStyle w:val="StringTok"/>
        </w:rPr>
        <w:t>'Electronics'</w:t>
      </w:r>
      <w:r>
        <w:rPr>
          <w:rStyle w:val="NormalTok"/>
        </w:rPr>
        <w:t xml:space="preserve">, </w:t>
      </w:r>
      <w:r>
        <w:rPr>
          <w:rStyle w:val="DecValTok"/>
        </w:rPr>
        <w:t>1200</w:t>
      </w:r>
      <w:r>
        <w:rPr>
          <w:rStyle w:val="NormalTok"/>
        </w:rPr>
        <w:t xml:space="preserve">, </w:t>
      </w:r>
      <w:r>
        <w:rPr>
          <w:rStyle w:val="DecValTok"/>
        </w:rPr>
        <w:t>1</w:t>
      </w:r>
      <w:r>
        <w:rPr>
          <w:rStyle w:val="NormalTok"/>
        </w:rPr>
        <w:t>),</w:t>
      </w:r>
      <w:r>
        <w:br/>
      </w:r>
      <w:r>
        <w:rPr>
          <w:rStyle w:val="NormalTok"/>
        </w:rPr>
        <w:t xml:space="preserve">    (</w:t>
      </w:r>
      <w:r>
        <w:rPr>
          <w:rStyle w:val="DecValTok"/>
        </w:rPr>
        <w:t>1</w:t>
      </w:r>
      <w:r>
        <w:rPr>
          <w:rStyle w:val="NormalTok"/>
        </w:rPr>
        <w:t xml:space="preserve">, </w:t>
      </w:r>
      <w:r>
        <w:rPr>
          <w:rStyle w:val="DecValTok"/>
        </w:rPr>
        <w:t>20240120</w:t>
      </w:r>
      <w:r>
        <w:rPr>
          <w:rStyle w:val="NormalTok"/>
        </w:rPr>
        <w:t xml:space="preserve">, </w:t>
      </w:r>
      <w:r>
        <w:rPr>
          <w:rStyle w:val="StringTok"/>
        </w:rPr>
        <w:t>'Mouse'</w:t>
      </w:r>
      <w:r>
        <w:rPr>
          <w:rStyle w:val="NormalTok"/>
        </w:rPr>
        <w:t xml:space="preserve">,    </w:t>
      </w:r>
      <w:r>
        <w:rPr>
          <w:rStyle w:val="StringTok"/>
        </w:rPr>
        <w:t>'Accessories'</w:t>
      </w:r>
      <w:r>
        <w:rPr>
          <w:rStyle w:val="NormalTok"/>
        </w:rPr>
        <w:t xml:space="preserve">,   </w:t>
      </w:r>
      <w:r>
        <w:rPr>
          <w:rStyle w:val="DecValTok"/>
        </w:rPr>
        <w:t>25</w:t>
      </w:r>
      <w:r>
        <w:rPr>
          <w:rStyle w:val="NormalTok"/>
        </w:rPr>
        <w:t xml:space="preserve">, </w:t>
      </w:r>
      <w:r>
        <w:rPr>
          <w:rStyle w:val="DecValTok"/>
        </w:rPr>
        <w:t>2</w:t>
      </w:r>
      <w:r>
        <w:rPr>
          <w:rStyle w:val="NormalTok"/>
        </w:rPr>
        <w:t>),</w:t>
      </w:r>
      <w:r>
        <w:br/>
      </w:r>
      <w:r>
        <w:rPr>
          <w:rStyle w:val="NormalTok"/>
        </w:rPr>
        <w:t xml:space="preserve">    (</w:t>
      </w:r>
      <w:r>
        <w:rPr>
          <w:rStyle w:val="DecValTok"/>
        </w:rPr>
        <w:t>2</w:t>
      </w:r>
      <w:r>
        <w:rPr>
          <w:rStyle w:val="NormalTok"/>
        </w:rPr>
        <w:t xml:space="preserve">, </w:t>
      </w:r>
      <w:r>
        <w:rPr>
          <w:rStyle w:val="DecValTok"/>
        </w:rPr>
        <w:t>20240210</w:t>
      </w:r>
      <w:r>
        <w:rPr>
          <w:rStyle w:val="NormalTok"/>
        </w:rPr>
        <w:t xml:space="preserve">, </w:t>
      </w:r>
      <w:r>
        <w:rPr>
          <w:rStyle w:val="StringTok"/>
        </w:rPr>
        <w:t>'Monitor'</w:t>
      </w:r>
      <w:r>
        <w:rPr>
          <w:rStyle w:val="NormalTok"/>
        </w:rPr>
        <w:t xml:space="preserve">,  </w:t>
      </w:r>
      <w:r>
        <w:rPr>
          <w:rStyle w:val="StringTok"/>
        </w:rPr>
        <w:t>'Electron</w:t>
      </w:r>
      <w:r>
        <w:rPr>
          <w:rStyle w:val="StringTok"/>
        </w:rPr>
        <w:t>ics'</w:t>
      </w:r>
      <w:r>
        <w:rPr>
          <w:rStyle w:val="NormalTok"/>
        </w:rPr>
        <w:t xml:space="preserve">,  </w:t>
      </w:r>
      <w:r>
        <w:rPr>
          <w:rStyle w:val="DecValTok"/>
        </w:rPr>
        <w:t>400</w:t>
      </w:r>
      <w:r>
        <w:rPr>
          <w:rStyle w:val="NormalTok"/>
        </w:rPr>
        <w:t xml:space="preserve">, </w:t>
      </w:r>
      <w:r>
        <w:rPr>
          <w:rStyle w:val="DecValTok"/>
        </w:rPr>
        <w:t>1</w:t>
      </w:r>
      <w:r>
        <w:rPr>
          <w:rStyle w:val="NormalTok"/>
        </w:rPr>
        <w:t>),</w:t>
      </w:r>
      <w:r>
        <w:br/>
      </w:r>
      <w:r>
        <w:rPr>
          <w:rStyle w:val="NormalTok"/>
        </w:rPr>
        <w:t xml:space="preserve">    (</w:t>
      </w:r>
      <w:r>
        <w:rPr>
          <w:rStyle w:val="DecValTok"/>
        </w:rPr>
        <w:t>3</w:t>
      </w:r>
      <w:r>
        <w:rPr>
          <w:rStyle w:val="NormalTok"/>
        </w:rPr>
        <w:t xml:space="preserve">, </w:t>
      </w:r>
      <w:r>
        <w:rPr>
          <w:rStyle w:val="DecValTok"/>
        </w:rPr>
        <w:t>20240301</w:t>
      </w:r>
      <w:r>
        <w:rPr>
          <w:rStyle w:val="NormalTok"/>
        </w:rPr>
        <w:t xml:space="preserve">, </w:t>
      </w:r>
      <w:r>
        <w:rPr>
          <w:rStyle w:val="StringTok"/>
        </w:rPr>
        <w:t>'Keyboard'</w:t>
      </w:r>
      <w:r>
        <w:rPr>
          <w:rStyle w:val="NormalTok"/>
        </w:rPr>
        <w:t xml:space="preserve">, </w:t>
      </w:r>
      <w:r>
        <w:rPr>
          <w:rStyle w:val="StringTok"/>
        </w:rPr>
        <w:t>'Accessories'</w:t>
      </w:r>
      <w:r>
        <w:rPr>
          <w:rStyle w:val="NormalTok"/>
        </w:rPr>
        <w:t xml:space="preserve">,   </w:t>
      </w:r>
      <w:r>
        <w:rPr>
          <w:rStyle w:val="DecValTok"/>
        </w:rPr>
        <w:t>80</w:t>
      </w:r>
      <w:r>
        <w:rPr>
          <w:rStyle w:val="NormalTok"/>
        </w:rPr>
        <w:t xml:space="preserve">, </w:t>
      </w:r>
      <w:r>
        <w:rPr>
          <w:rStyle w:val="DecValTok"/>
        </w:rPr>
        <w:t>1</w:t>
      </w:r>
      <w:r>
        <w:rPr>
          <w:rStyle w:val="NormalTok"/>
        </w:rPr>
        <w:t>);</w:t>
      </w:r>
      <w:r>
        <w:br/>
      </w:r>
      <w:r>
        <w:br/>
      </w:r>
      <w:r>
        <w:rPr>
          <w:rStyle w:val="CommentTok"/>
        </w:rPr>
        <w:t>-- Revenue by customer segment</w:t>
      </w:r>
      <w:r>
        <w:br/>
      </w:r>
      <w:r>
        <w:rPr>
          <w:rStyle w:val="KeywordTok"/>
        </w:rPr>
        <w:t>SELECT</w:t>
      </w:r>
      <w:r>
        <w:rPr>
          <w:rStyle w:val="NormalTok"/>
        </w:rPr>
        <w:t xml:space="preserve"> c.</w:t>
      </w:r>
      <w:r>
        <w:rPr>
          <w:rStyle w:val="KeywordTok"/>
        </w:rPr>
        <w:t>segment</w:t>
      </w:r>
      <w:r>
        <w:rPr>
          <w:rStyle w:val="NormalTok"/>
        </w:rPr>
        <w:t>,</w:t>
      </w:r>
      <w:r>
        <w:br/>
      </w:r>
      <w:r>
        <w:rPr>
          <w:rStyle w:val="NormalTok"/>
        </w:rPr>
        <w:t xml:space="preserve">       </w:t>
      </w:r>
      <w:r>
        <w:rPr>
          <w:rStyle w:val="FunctionTok"/>
        </w:rPr>
        <w:t>SUM</w:t>
      </w:r>
      <w:r>
        <w:rPr>
          <w:rStyle w:val="NormalTok"/>
        </w:rPr>
        <w:t xml:space="preserve">(f.amount) </w:t>
      </w:r>
      <w:r>
        <w:rPr>
          <w:rStyle w:val="KeywordTok"/>
        </w:rPr>
        <w:t>AS</w:t>
      </w:r>
      <w:r>
        <w:rPr>
          <w:rStyle w:val="NormalTok"/>
        </w:rPr>
        <w:t xml:space="preserve"> total_revenue,</w:t>
      </w:r>
      <w:r>
        <w:br/>
      </w:r>
      <w:r>
        <w:rPr>
          <w:rStyle w:val="NormalTok"/>
        </w:rPr>
        <w:t xml:space="preserve">       </w:t>
      </w:r>
      <w:r>
        <w:rPr>
          <w:rStyle w:val="FunctionTok"/>
        </w:rPr>
        <w:t>COUNT</w:t>
      </w:r>
      <w:r>
        <w:rPr>
          <w:rStyle w:val="NormalTok"/>
        </w:rPr>
        <w:t xml:space="preserve">(f.order_id) </w:t>
      </w:r>
      <w:r>
        <w:rPr>
          <w:rStyle w:val="KeywordTok"/>
        </w:rPr>
        <w:t>AS</w:t>
      </w:r>
      <w:r>
        <w:rPr>
          <w:rStyle w:val="NormalTok"/>
        </w:rPr>
        <w:t xml:space="preserve"> order_count</w:t>
      </w:r>
      <w:r>
        <w:br/>
      </w:r>
      <w:r>
        <w:rPr>
          <w:rStyle w:val="KeywordTok"/>
        </w:rPr>
        <w:t>FROM</w:t>
      </w:r>
      <w:r>
        <w:rPr>
          <w:rStyle w:val="NormalTok"/>
        </w:rPr>
        <w:t xml:space="preserve"> fct_orders f</w:t>
      </w:r>
      <w:r>
        <w:br/>
      </w:r>
      <w:r>
        <w:rPr>
          <w:rStyle w:val="KeywordTok"/>
        </w:rPr>
        <w:t>JOIN</w:t>
      </w:r>
      <w:r>
        <w:rPr>
          <w:rStyle w:val="NormalTok"/>
        </w:rPr>
        <w:t xml:space="preserve"> dim_customers c </w:t>
      </w:r>
      <w:r>
        <w:rPr>
          <w:rStyle w:val="KeywordTok"/>
        </w:rPr>
        <w:t>ON</w:t>
      </w:r>
      <w:r>
        <w:rPr>
          <w:rStyle w:val="NormalTok"/>
        </w:rPr>
        <w:t xml:space="preserve"> f.customer_id </w:t>
      </w:r>
      <w:r>
        <w:rPr>
          <w:rStyle w:val="OperatorTok"/>
        </w:rPr>
        <w:t>=</w:t>
      </w:r>
      <w:r>
        <w:rPr>
          <w:rStyle w:val="NormalTok"/>
        </w:rPr>
        <w:t xml:space="preserve"> c.customer_id</w:t>
      </w:r>
      <w:r>
        <w:br/>
      </w:r>
      <w:r>
        <w:rPr>
          <w:rStyle w:val="KeywordTok"/>
        </w:rPr>
        <w:t>GROUP</w:t>
      </w:r>
      <w:r>
        <w:rPr>
          <w:rStyle w:val="NormalTok"/>
        </w:rPr>
        <w:t xml:space="preserve"> </w:t>
      </w:r>
      <w:r>
        <w:rPr>
          <w:rStyle w:val="KeywordTok"/>
        </w:rPr>
        <w:t>BY</w:t>
      </w:r>
      <w:r>
        <w:rPr>
          <w:rStyle w:val="NormalTok"/>
        </w:rPr>
        <w:t xml:space="preserve"> c.</w:t>
      </w:r>
      <w:r>
        <w:rPr>
          <w:rStyle w:val="KeywordTok"/>
        </w:rPr>
        <w:t>segment</w:t>
      </w:r>
      <w:r>
        <w:br/>
      </w:r>
      <w:r>
        <w:rPr>
          <w:rStyle w:val="KeywordTok"/>
        </w:rPr>
        <w:t>ORDER</w:t>
      </w:r>
      <w:r>
        <w:rPr>
          <w:rStyle w:val="NormalTok"/>
        </w:rPr>
        <w:t xml:space="preserve"> </w:t>
      </w:r>
      <w:r>
        <w:rPr>
          <w:rStyle w:val="KeywordTok"/>
        </w:rPr>
        <w:t>BY</w:t>
      </w:r>
      <w:r>
        <w:rPr>
          <w:rStyle w:val="NormalTok"/>
        </w:rPr>
        <w:t xml:space="preserve"> total_revenue </w:t>
      </w:r>
      <w:r>
        <w:rPr>
          <w:rStyle w:val="KeywordTok"/>
        </w:rPr>
        <w:t>DESC</w:t>
      </w:r>
      <w:r>
        <w:rPr>
          <w:rStyle w:val="NormalTok"/>
        </w:rPr>
        <w:t>;</w:t>
      </w:r>
    </w:p>
    <w:p w14:paraId="67B9CB82" w14:textId="77777777" w:rsidR="0064010F" w:rsidRDefault="00242F9A">
      <w:pPr>
        <w:pStyle w:val="FirstParagraph"/>
      </w:pPr>
      <w:r>
        <w:rPr>
          <w:b/>
          <w:bCs/>
        </w:rPr>
        <w:t>Expected Result:</w:t>
      </w:r>
      <w:r>
        <w:t xml:space="preserve"> Result shows revenue grouped by Premium and Standard segments. Redshift reads only the amount column block for the aggregation — all other columns skipped.</w:t>
      </w:r>
    </w:p>
    <w:p w14:paraId="5DC1375B" w14:textId="77777777" w:rsidR="0064010F" w:rsidRDefault="00242F9A">
      <w:pPr>
        <w:pStyle w:val="BodyText"/>
      </w:pPr>
      <w:r>
        <w:rPr>
          <w:b/>
          <w:bCs/>
        </w:rPr>
        <w:t xml:space="preserve">DBA </w:t>
      </w:r>
      <w:r>
        <w:rPr>
          <w:b/>
          <w:bCs/>
        </w:rPr>
        <w:t>to DE Mindset Bridge</w:t>
      </w:r>
    </w:p>
    <w:p w14:paraId="587584EF" w14:textId="77777777" w:rsidR="0064010F" w:rsidRDefault="00242F9A">
      <w:pPr>
        <w:pStyle w:val="BodyText"/>
      </w:pPr>
      <w:r>
        <w:t xml:space="preserve">Redshift DISTKEY is your partition key decision. SORTKEY is your clustered index. DISTSTYLE ALL on dimension tables is like pre-caching small lookup tables on every node so joins never cross a network boundary. Your expertise in index </w:t>
      </w:r>
      <w:r>
        <w:t>design, partitioning, and query planning translates directly — the vocabulary changes but the instincts are identical.</w:t>
      </w:r>
    </w:p>
    <w:p w14:paraId="2F79ADBA" w14:textId="77777777" w:rsidR="0064010F" w:rsidRDefault="00242F9A">
      <w:pPr>
        <w:pStyle w:val="Heading1"/>
      </w:pPr>
      <w:bookmarkStart w:id="45" w:name="chapter-4-s3-data-lake-design"/>
      <w:bookmarkStart w:id="46" w:name="_Toc234120514"/>
      <w:bookmarkEnd w:id="30"/>
      <w:bookmarkEnd w:id="40"/>
      <w:bookmarkEnd w:id="44"/>
      <w:r>
        <w:t>Chapter 4 — S3 Data Lake Design</w:t>
      </w:r>
      <w:bookmarkEnd w:id="46"/>
    </w:p>
    <w:p w14:paraId="6A0A776F" w14:textId="77777777" w:rsidR="0064010F" w:rsidRDefault="00242F9A">
      <w:pPr>
        <w:pStyle w:val="BlockText"/>
      </w:pPr>
      <w:r>
        <w:rPr>
          <w:b/>
          <w:bCs/>
        </w:rPr>
        <w:t>In Plain English</w:t>
      </w:r>
      <w:r>
        <w:t xml:space="preserve"> - </w:t>
      </w:r>
      <w:r>
        <w:rPr>
          <w:b/>
          <w:bCs/>
        </w:rPr>
        <w:t>What it is:</w:t>
      </w:r>
      <w:r>
        <w:t xml:space="preserve"> A giant, cheap folder in the cloud where you can dump any kind of file — C</w:t>
      </w:r>
      <w:r>
        <w:t xml:space="preserve">SV, JSON, Parquet, images — without needing a database schema first. - </w:t>
      </w:r>
      <w:r>
        <w:rPr>
          <w:b/>
          <w:bCs/>
        </w:rPr>
        <w:t>Real-life example:</w:t>
      </w:r>
      <w:r>
        <w:t xml:space="preserve"> Think of S3 as a warehouse with labelled zones: a loading dock for raw deliveries (bronze), a sorting area where </w:t>
      </w:r>
      <w:r>
        <w:lastRenderedPageBreak/>
        <w:t>things get cleaned and organised (silver), and a show</w:t>
      </w:r>
      <w:r>
        <w:t xml:space="preserve">room shelf ready for customers (gold). - </w:t>
      </w:r>
      <w:r>
        <w:rPr>
          <w:b/>
          <w:bCs/>
        </w:rPr>
        <w:t>Why Data Engineers use it:</w:t>
      </w:r>
      <w:r>
        <w:t xml:space="preserve"> It’s the cheapest place to store data at any scale, and the foundation almost every other AWS data tool (Glue, Athena, Redshift Spectrum) reads from or writes to. - </w:t>
      </w:r>
      <w:r>
        <w:rPr>
          <w:b/>
          <w:bCs/>
        </w:rPr>
        <w:t>Where it fits:</w:t>
      </w:r>
      <w:r>
        <w:t xml:space="preserve"> It’s AWS</w:t>
      </w:r>
      <w:r>
        <w:t>’s core storage service — nearly every pipeline in this handbook eventually touches S3 somewhere along the way.</w:t>
      </w:r>
    </w:p>
    <w:p w14:paraId="2E94C660" w14:textId="77777777" w:rsidR="0064010F" w:rsidRDefault="00242F9A">
      <w:pPr>
        <w:pStyle w:val="FirstParagraph"/>
      </w:pPr>
      <w:r>
        <w:t>A data lake stores raw and processed data at any scale in its native format. S3 is the foundation of almost every AWS data platform. Understandi</w:t>
      </w:r>
      <w:r>
        <w:t>ng lake design, file formats, and partitioning is essential before you touch Glue, Athena, or Spark.</w:t>
      </w:r>
    </w:p>
    <w:p w14:paraId="1C8B1DAE" w14:textId="77777777" w:rsidR="0064010F" w:rsidRDefault="00242F9A">
      <w:pPr>
        <w:pStyle w:val="Heading2"/>
      </w:pPr>
      <w:bookmarkStart w:id="47" w:name="data-lake-concepts"/>
      <w:bookmarkStart w:id="48" w:name="_Toc234120515"/>
      <w:r>
        <w:t>4.1 Data Lake Concepts</w:t>
      </w:r>
      <w:bookmarkEnd w:id="48"/>
    </w:p>
    <w:p w14:paraId="1FFE56A8" w14:textId="77777777" w:rsidR="0064010F" w:rsidRDefault="00242F9A">
      <w:pPr>
        <w:pStyle w:val="Heading3"/>
      </w:pPr>
      <w:bookmarkStart w:id="49" w:name="medallion-architecture"/>
      <w:r>
        <w:t>Medallion Architecture</w:t>
      </w:r>
    </w:p>
    <w:p w14:paraId="7B4F3894" w14:textId="77777777" w:rsidR="0064010F" w:rsidRDefault="00242F9A">
      <w:pPr>
        <w:pStyle w:val="FirstParagraph"/>
      </w:pPr>
      <w:r>
        <w:t>The Medallion Architecture is the most widely used framework for organising data inside a lake. It divides yo</w:t>
      </w:r>
      <w:r>
        <w:t>ur S3 storage into three quality zones — bronze, silver, and gold — each with a specific purpose and set of rules.</w:t>
      </w:r>
    </w:p>
    <w:p w14:paraId="293A85E5" w14:textId="77777777" w:rsidR="0064010F" w:rsidRDefault="00242F9A">
      <w:pPr>
        <w:pStyle w:val="BodyText"/>
      </w:pPr>
      <w:r>
        <w:rPr>
          <w:b/>
          <w:bCs/>
        </w:rPr>
        <w:t>Bronze Zone — Raw Landing</w:t>
      </w:r>
    </w:p>
    <w:p w14:paraId="452F6D0B" w14:textId="77777777" w:rsidR="0064010F" w:rsidRDefault="00242F9A">
      <w:pPr>
        <w:pStyle w:val="BodyText"/>
      </w:pPr>
      <w:r>
        <w:t>Bronze is where data lands exactly as it came from the source. No transformations, no filtering, no changes. If the</w:t>
      </w:r>
      <w:r>
        <w:t xml:space="preserve"> source sends a CSV with bad dates, they land in bronze exactly as-is. Bronze is your safety net. If something goes wrong in a later stage, you can always reprocess from bronze because nothing has been changed or deleted. Think of bronze as your source-of-</w:t>
      </w:r>
      <w:r>
        <w:t>truth backup that lives in the lake.</w:t>
      </w:r>
    </w:p>
    <w:p w14:paraId="47772A71" w14:textId="77777777" w:rsidR="0064010F" w:rsidRDefault="00242F9A">
      <w:pPr>
        <w:pStyle w:val="BodyText"/>
      </w:pPr>
      <w:r>
        <w:rPr>
          <w:b/>
          <w:bCs/>
        </w:rPr>
        <w:t>Silver Zone — Cleaned and Structured</w:t>
      </w:r>
    </w:p>
    <w:p w14:paraId="41A41D06" w14:textId="77777777" w:rsidR="0064010F" w:rsidRDefault="00242F9A">
      <w:pPr>
        <w:pStyle w:val="BodyText"/>
      </w:pPr>
      <w:r>
        <w:t>Silver is where you apply cleaning rules: remove nulls, fix data types, deduplicate records, standardise column names, and convert to efficient file formats like Parquet. Silver data</w:t>
      </w:r>
      <w:r>
        <w:t xml:space="preserve"> is reliable and queryable. Most pipeline processing happens between bronze and silver. Silver is the foundation that all downstream analytics build upon.</w:t>
      </w:r>
    </w:p>
    <w:p w14:paraId="4FFA3F34" w14:textId="77777777" w:rsidR="0064010F" w:rsidRDefault="00242F9A">
      <w:pPr>
        <w:pStyle w:val="BodyText"/>
      </w:pPr>
      <w:r>
        <w:rPr>
          <w:b/>
          <w:bCs/>
        </w:rPr>
        <w:t>Gold Zone — Business Ready</w:t>
      </w:r>
    </w:p>
    <w:p w14:paraId="4E57876E" w14:textId="77777777" w:rsidR="0064010F" w:rsidRDefault="00242F9A">
      <w:pPr>
        <w:pStyle w:val="BodyText"/>
      </w:pPr>
      <w:r>
        <w:t>Gold is the finished product. It contains pre-aggregated, business-friendl</w:t>
      </w:r>
      <w:r>
        <w:t>y datasets ready for dashboards, reports, and machine learning. Gold tables often mirror what you would load into Redshift. Examples: daily revenue by product, monthly active users by country, customer lifetime value scores.</w:t>
      </w:r>
    </w:p>
    <w:p w14:paraId="0EF36320" w14:textId="77777777" w:rsidR="0064010F" w:rsidRDefault="00242F9A">
      <w:pPr>
        <w:pStyle w:val="BodyText"/>
      </w:pPr>
      <w:r>
        <w:rPr>
          <w:b/>
          <w:bCs/>
        </w:rPr>
        <w:t>Real-World Analogy</w:t>
      </w:r>
    </w:p>
    <w:p w14:paraId="2A2E8623" w14:textId="77777777" w:rsidR="0064010F" w:rsidRDefault="00242F9A">
      <w:pPr>
        <w:pStyle w:val="BodyText"/>
      </w:pPr>
      <w:r>
        <w:t>Bronze is li</w:t>
      </w:r>
      <w:r>
        <w:t xml:space="preserve">ke a raw food delivery arriving at a restaurant kitchen — ingredients exactly as the supplier sent them, uncooked and unsorted. Silver is the prep station where chefs wash, peel, and chop ingredients into a clean and usable form. Gold is the finished dish </w:t>
      </w:r>
      <w:r>
        <w:t>plated and ready to serve to the customer.</w:t>
      </w:r>
    </w:p>
    <w:tbl>
      <w:tblPr>
        <w:tblStyle w:val="Table"/>
        <w:tblW w:w="5000" w:type="pct"/>
        <w:tblLook w:val="0020" w:firstRow="1" w:lastRow="0" w:firstColumn="0" w:lastColumn="0" w:noHBand="0" w:noVBand="0"/>
      </w:tblPr>
      <w:tblGrid>
        <w:gridCol w:w="950"/>
        <w:gridCol w:w="1362"/>
        <w:gridCol w:w="3275"/>
        <w:gridCol w:w="3989"/>
      </w:tblGrid>
      <w:tr w:rsidR="0064010F" w14:paraId="6E42510D"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55DCB971" w14:textId="77777777" w:rsidR="0064010F" w:rsidRDefault="00242F9A">
            <w:pPr>
              <w:pStyle w:val="Compact"/>
            </w:pPr>
            <w:r>
              <w:rPr>
                <w:b/>
                <w:bCs/>
              </w:rPr>
              <w:t>Zone</w:t>
            </w:r>
          </w:p>
        </w:tc>
        <w:tc>
          <w:tcPr>
            <w:tcW w:w="0" w:type="auto"/>
          </w:tcPr>
          <w:p w14:paraId="0FC2FDE5" w14:textId="77777777" w:rsidR="0064010F" w:rsidRDefault="00242F9A">
            <w:pPr>
              <w:pStyle w:val="Compact"/>
            </w:pPr>
            <w:r>
              <w:rPr>
                <w:b/>
                <w:bCs/>
              </w:rPr>
              <w:t>Also Called</w:t>
            </w:r>
          </w:p>
        </w:tc>
        <w:tc>
          <w:tcPr>
            <w:tcW w:w="0" w:type="auto"/>
          </w:tcPr>
          <w:p w14:paraId="4692E580" w14:textId="77777777" w:rsidR="0064010F" w:rsidRDefault="00242F9A">
            <w:pPr>
              <w:pStyle w:val="Compact"/>
            </w:pPr>
            <w:r>
              <w:rPr>
                <w:b/>
                <w:bCs/>
              </w:rPr>
              <w:t>Contents</w:t>
            </w:r>
          </w:p>
        </w:tc>
        <w:tc>
          <w:tcPr>
            <w:tcW w:w="0" w:type="auto"/>
          </w:tcPr>
          <w:p w14:paraId="0C7B38E5" w14:textId="77777777" w:rsidR="0064010F" w:rsidRDefault="00242F9A">
            <w:pPr>
              <w:pStyle w:val="Compact"/>
            </w:pPr>
            <w:r>
              <w:rPr>
                <w:b/>
                <w:bCs/>
              </w:rPr>
              <w:t>Rule</w:t>
            </w:r>
          </w:p>
        </w:tc>
      </w:tr>
      <w:tr w:rsidR="0064010F" w14:paraId="432E5D34" w14:textId="77777777">
        <w:tc>
          <w:tcPr>
            <w:tcW w:w="0" w:type="auto"/>
          </w:tcPr>
          <w:p w14:paraId="012C51D8" w14:textId="77777777" w:rsidR="0064010F" w:rsidRDefault="00242F9A">
            <w:pPr>
              <w:pStyle w:val="Compact"/>
            </w:pPr>
            <w:r>
              <w:lastRenderedPageBreak/>
              <w:t>Bronze</w:t>
            </w:r>
          </w:p>
        </w:tc>
        <w:tc>
          <w:tcPr>
            <w:tcW w:w="0" w:type="auto"/>
          </w:tcPr>
          <w:p w14:paraId="1C4C7129" w14:textId="77777777" w:rsidR="0064010F" w:rsidRDefault="00242F9A">
            <w:pPr>
              <w:pStyle w:val="Compact"/>
            </w:pPr>
            <w:r>
              <w:t>Raw</w:t>
            </w:r>
          </w:p>
        </w:tc>
        <w:tc>
          <w:tcPr>
            <w:tcW w:w="0" w:type="auto"/>
          </w:tcPr>
          <w:p w14:paraId="3B9DF362" w14:textId="77777777" w:rsidR="0064010F" w:rsidRDefault="00242F9A">
            <w:pPr>
              <w:pStyle w:val="Compact"/>
            </w:pPr>
            <w:r>
              <w:t>Data exactly as received. Never modify.</w:t>
            </w:r>
          </w:p>
        </w:tc>
        <w:tc>
          <w:tcPr>
            <w:tcW w:w="0" w:type="auto"/>
          </w:tcPr>
          <w:p w14:paraId="358ED281" w14:textId="77777777" w:rsidR="0064010F" w:rsidRDefault="00242F9A">
            <w:pPr>
              <w:pStyle w:val="Compact"/>
            </w:pPr>
            <w:r>
              <w:t>Immutable. Source of truth for reprocessing.</w:t>
            </w:r>
          </w:p>
        </w:tc>
      </w:tr>
      <w:tr w:rsidR="0064010F" w14:paraId="23C3F8FC" w14:textId="77777777">
        <w:tc>
          <w:tcPr>
            <w:tcW w:w="0" w:type="auto"/>
          </w:tcPr>
          <w:p w14:paraId="64BA7286" w14:textId="77777777" w:rsidR="0064010F" w:rsidRDefault="00242F9A">
            <w:pPr>
              <w:pStyle w:val="Compact"/>
            </w:pPr>
            <w:r>
              <w:t>Silver</w:t>
            </w:r>
          </w:p>
        </w:tc>
        <w:tc>
          <w:tcPr>
            <w:tcW w:w="0" w:type="auto"/>
          </w:tcPr>
          <w:p w14:paraId="5FC86854" w14:textId="77777777" w:rsidR="0064010F" w:rsidRDefault="00242F9A">
            <w:pPr>
              <w:pStyle w:val="Compact"/>
            </w:pPr>
            <w:r>
              <w:t>Cleaned</w:t>
            </w:r>
          </w:p>
        </w:tc>
        <w:tc>
          <w:tcPr>
            <w:tcW w:w="0" w:type="auto"/>
          </w:tcPr>
          <w:p w14:paraId="26573CB4" w14:textId="77777777" w:rsidR="0064010F" w:rsidRDefault="00242F9A">
            <w:pPr>
              <w:pStyle w:val="Compact"/>
            </w:pPr>
            <w:r>
              <w:t>Nulls removed, types cast, deduped. Parquet format.</w:t>
            </w:r>
          </w:p>
        </w:tc>
        <w:tc>
          <w:tcPr>
            <w:tcW w:w="0" w:type="auto"/>
          </w:tcPr>
          <w:p w14:paraId="7BC0853A" w14:textId="77777777" w:rsidR="0064010F" w:rsidRDefault="00242F9A">
            <w:pPr>
              <w:pStyle w:val="Compact"/>
            </w:pPr>
            <w:r>
              <w:t>Idempotent pipeline from bronze. Reliable and queryable.</w:t>
            </w:r>
          </w:p>
        </w:tc>
      </w:tr>
      <w:tr w:rsidR="0064010F" w14:paraId="3229E6C8" w14:textId="77777777">
        <w:tc>
          <w:tcPr>
            <w:tcW w:w="0" w:type="auto"/>
          </w:tcPr>
          <w:p w14:paraId="30339937" w14:textId="77777777" w:rsidR="0064010F" w:rsidRDefault="00242F9A">
            <w:pPr>
              <w:pStyle w:val="Compact"/>
            </w:pPr>
            <w:r>
              <w:t>Gold</w:t>
            </w:r>
          </w:p>
        </w:tc>
        <w:tc>
          <w:tcPr>
            <w:tcW w:w="0" w:type="auto"/>
          </w:tcPr>
          <w:p w14:paraId="46899943" w14:textId="77777777" w:rsidR="0064010F" w:rsidRDefault="00242F9A">
            <w:pPr>
              <w:pStyle w:val="Compact"/>
            </w:pPr>
            <w:r>
              <w:t>Curated / Mart</w:t>
            </w:r>
          </w:p>
        </w:tc>
        <w:tc>
          <w:tcPr>
            <w:tcW w:w="0" w:type="auto"/>
          </w:tcPr>
          <w:p w14:paraId="27C987B7" w14:textId="77777777" w:rsidR="0064010F" w:rsidRDefault="00242F9A">
            <w:pPr>
              <w:pStyle w:val="Compact"/>
            </w:pPr>
            <w:r>
              <w:t>Business aggregates ready for BI or warehouse load.</w:t>
            </w:r>
          </w:p>
        </w:tc>
        <w:tc>
          <w:tcPr>
            <w:tcW w:w="0" w:type="auto"/>
          </w:tcPr>
          <w:p w14:paraId="7968524A" w14:textId="77777777" w:rsidR="0064010F" w:rsidRDefault="00242F9A">
            <w:pPr>
              <w:pStyle w:val="Compact"/>
            </w:pPr>
            <w:r>
              <w:t>Owned by data consumers. SLA applies. High quality guaranteed.</w:t>
            </w:r>
          </w:p>
        </w:tc>
      </w:tr>
    </w:tbl>
    <w:p w14:paraId="0C8750EA" w14:textId="77777777" w:rsidR="0064010F" w:rsidRDefault="00242F9A">
      <w:pPr>
        <w:pStyle w:val="Heading3"/>
      </w:pPr>
      <w:bookmarkStart w:id="50" w:name="file-formats"/>
      <w:bookmarkEnd w:id="49"/>
      <w:r>
        <w:t>File Forma</w:t>
      </w:r>
      <w:r>
        <w:t>ts</w:t>
      </w:r>
    </w:p>
    <w:p w14:paraId="3E37D4B5" w14:textId="77777777" w:rsidR="0064010F" w:rsidRDefault="00242F9A">
      <w:pPr>
        <w:pStyle w:val="FirstParagraph"/>
      </w:pPr>
      <w:r>
        <w:t>Choosing the right file format for your data lake is as important as choosing the right index type for a database table. The wrong format can make queries 10-100x slower and cost significantly more in Athena scan fees.</w:t>
      </w:r>
    </w:p>
    <w:p w14:paraId="7EE80A54" w14:textId="77777777" w:rsidR="0064010F" w:rsidRDefault="00242F9A">
      <w:pPr>
        <w:pStyle w:val="BodyText"/>
      </w:pPr>
      <w:r>
        <w:rPr>
          <w:b/>
          <w:bCs/>
        </w:rPr>
        <w:t>Why Parquet is the Gold Standard f</w:t>
      </w:r>
      <w:r>
        <w:rPr>
          <w:b/>
          <w:bCs/>
        </w:rPr>
        <w:t>or Analytics</w:t>
      </w:r>
    </w:p>
    <w:p w14:paraId="26E12BE8" w14:textId="77777777" w:rsidR="0064010F" w:rsidRDefault="00242F9A">
      <w:pPr>
        <w:pStyle w:val="BodyText"/>
      </w:pPr>
      <w:r>
        <w:t>Parquet is a columnar file format — just like Redshift’s columnar storage, but stored as files on S3. When Athena queries a Parquet file and only needs the amount and order_date columns, it reads only those column bytes from disk and skips eve</w:t>
      </w:r>
      <w:r>
        <w:t>rything else. Parquet also has built-in compression and statistics (min/max per column block) that let query engines skip irrelevant data blocks entirely. For large analytical datasets, Parquet is almost always the right choice for silver and gold zones.</w:t>
      </w:r>
    </w:p>
    <w:p w14:paraId="275E32A2" w14:textId="77777777" w:rsidR="0064010F" w:rsidRDefault="00242F9A">
      <w:pPr>
        <w:pStyle w:val="BodyText"/>
      </w:pPr>
      <w:r>
        <w:rPr>
          <w:b/>
          <w:bCs/>
        </w:rPr>
        <w:t>Why CSV is fine for Bronze but bad for Analytics</w:t>
      </w:r>
    </w:p>
    <w:p w14:paraId="63C9320A" w14:textId="77777777" w:rsidR="0064010F" w:rsidRDefault="00242F9A">
      <w:pPr>
        <w:pStyle w:val="BodyText"/>
      </w:pPr>
      <w:r>
        <w:t xml:space="preserve">CSV stores data row by row. Every query must read every byte of every row even if it only needs two columns. There is no compression by default, no statistics, and no type enforcement — a column that should </w:t>
      </w:r>
      <w:r>
        <w:t>be a number might contain text and you would not know until query time. CSV is human-readable and universally accepted, making it great for ingestion (bronze) and data exchange, but it is expensive and slow for analytical queries at scale.</w:t>
      </w:r>
    </w:p>
    <w:tbl>
      <w:tblPr>
        <w:tblStyle w:val="Table"/>
        <w:tblW w:w="5000" w:type="pct"/>
        <w:tblLook w:val="0020" w:firstRow="1" w:lastRow="0" w:firstColumn="0" w:lastColumn="0" w:noHBand="0" w:noVBand="0"/>
      </w:tblPr>
      <w:tblGrid>
        <w:gridCol w:w="1031"/>
        <w:gridCol w:w="1227"/>
        <w:gridCol w:w="3629"/>
        <w:gridCol w:w="3689"/>
      </w:tblGrid>
      <w:tr w:rsidR="0064010F" w14:paraId="3B721AA6"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38918486" w14:textId="77777777" w:rsidR="0064010F" w:rsidRDefault="00242F9A">
            <w:pPr>
              <w:pStyle w:val="Compact"/>
            </w:pPr>
            <w:r>
              <w:rPr>
                <w:b/>
                <w:bCs/>
              </w:rPr>
              <w:t>Format</w:t>
            </w:r>
          </w:p>
        </w:tc>
        <w:tc>
          <w:tcPr>
            <w:tcW w:w="0" w:type="auto"/>
          </w:tcPr>
          <w:p w14:paraId="4195C8D2" w14:textId="77777777" w:rsidR="0064010F" w:rsidRDefault="00242F9A">
            <w:pPr>
              <w:pStyle w:val="Compact"/>
            </w:pPr>
            <w:r>
              <w:rPr>
                <w:b/>
                <w:bCs/>
              </w:rPr>
              <w:t>Type</w:t>
            </w:r>
          </w:p>
        </w:tc>
        <w:tc>
          <w:tcPr>
            <w:tcW w:w="0" w:type="auto"/>
          </w:tcPr>
          <w:p w14:paraId="2A45E659" w14:textId="77777777" w:rsidR="0064010F" w:rsidRDefault="00242F9A">
            <w:pPr>
              <w:pStyle w:val="Compact"/>
            </w:pPr>
            <w:r>
              <w:rPr>
                <w:b/>
                <w:bCs/>
              </w:rPr>
              <w:t>Best</w:t>
            </w:r>
            <w:r>
              <w:rPr>
                <w:b/>
                <w:bCs/>
              </w:rPr>
              <w:t xml:space="preserve"> For</w:t>
            </w:r>
          </w:p>
        </w:tc>
        <w:tc>
          <w:tcPr>
            <w:tcW w:w="0" w:type="auto"/>
          </w:tcPr>
          <w:p w14:paraId="56A2B7CD" w14:textId="77777777" w:rsidR="0064010F" w:rsidRDefault="00242F9A">
            <w:pPr>
              <w:pStyle w:val="Compact"/>
            </w:pPr>
            <w:r>
              <w:rPr>
                <w:b/>
                <w:bCs/>
              </w:rPr>
              <w:t>Avoid When</w:t>
            </w:r>
          </w:p>
        </w:tc>
      </w:tr>
      <w:tr w:rsidR="0064010F" w14:paraId="5B338D6A" w14:textId="77777777">
        <w:tc>
          <w:tcPr>
            <w:tcW w:w="0" w:type="auto"/>
          </w:tcPr>
          <w:p w14:paraId="237530B7" w14:textId="77777777" w:rsidR="0064010F" w:rsidRDefault="00242F9A">
            <w:pPr>
              <w:pStyle w:val="Compact"/>
            </w:pPr>
            <w:r>
              <w:t>CSV</w:t>
            </w:r>
          </w:p>
        </w:tc>
        <w:tc>
          <w:tcPr>
            <w:tcW w:w="0" w:type="auto"/>
          </w:tcPr>
          <w:p w14:paraId="61DAB139" w14:textId="77777777" w:rsidR="0064010F" w:rsidRDefault="00242F9A">
            <w:pPr>
              <w:pStyle w:val="Compact"/>
            </w:pPr>
            <w:r>
              <w:t>Row</w:t>
            </w:r>
          </w:p>
        </w:tc>
        <w:tc>
          <w:tcPr>
            <w:tcW w:w="0" w:type="auto"/>
          </w:tcPr>
          <w:p w14:paraId="1DCDC242" w14:textId="77777777" w:rsidR="0064010F" w:rsidRDefault="00242F9A">
            <w:pPr>
              <w:pStyle w:val="Compact"/>
            </w:pPr>
            <w:r>
              <w:t>Simple exports, interoperability, bronze landing zone.</w:t>
            </w:r>
          </w:p>
        </w:tc>
        <w:tc>
          <w:tcPr>
            <w:tcW w:w="0" w:type="auto"/>
          </w:tcPr>
          <w:p w14:paraId="79A21CB0" w14:textId="77777777" w:rsidR="0064010F" w:rsidRDefault="00242F9A">
            <w:pPr>
              <w:pStyle w:val="Compact"/>
            </w:pPr>
            <w:r>
              <w:t>Large analytical scans — slow and expensive in Athena.</w:t>
            </w:r>
          </w:p>
        </w:tc>
      </w:tr>
      <w:tr w:rsidR="0064010F" w14:paraId="5A4193BE" w14:textId="77777777">
        <w:tc>
          <w:tcPr>
            <w:tcW w:w="0" w:type="auto"/>
          </w:tcPr>
          <w:p w14:paraId="63C4F08D" w14:textId="77777777" w:rsidR="0064010F" w:rsidRDefault="00242F9A">
            <w:pPr>
              <w:pStyle w:val="Compact"/>
            </w:pPr>
            <w:r>
              <w:t>JSON</w:t>
            </w:r>
          </w:p>
        </w:tc>
        <w:tc>
          <w:tcPr>
            <w:tcW w:w="0" w:type="auto"/>
          </w:tcPr>
          <w:p w14:paraId="154D3149" w14:textId="77777777" w:rsidR="0064010F" w:rsidRDefault="00242F9A">
            <w:pPr>
              <w:pStyle w:val="Compact"/>
            </w:pPr>
            <w:r>
              <w:t>Row</w:t>
            </w:r>
          </w:p>
        </w:tc>
        <w:tc>
          <w:tcPr>
            <w:tcW w:w="0" w:type="auto"/>
          </w:tcPr>
          <w:p w14:paraId="4D686BC0" w14:textId="77777777" w:rsidR="0064010F" w:rsidRDefault="00242F9A">
            <w:pPr>
              <w:pStyle w:val="Compact"/>
            </w:pPr>
            <w:r>
              <w:t>API responses, semi-structured or nested data.</w:t>
            </w:r>
          </w:p>
        </w:tc>
        <w:tc>
          <w:tcPr>
            <w:tcW w:w="0" w:type="auto"/>
          </w:tcPr>
          <w:p w14:paraId="39FA815D" w14:textId="77777777" w:rsidR="0064010F" w:rsidRDefault="00242F9A">
            <w:pPr>
              <w:pStyle w:val="Compact"/>
            </w:pPr>
            <w:r>
              <w:t>Repeated bulk analytics — schema inconsistency and slow parsing.</w:t>
            </w:r>
          </w:p>
        </w:tc>
      </w:tr>
      <w:tr w:rsidR="0064010F" w14:paraId="3E96DAC8" w14:textId="77777777">
        <w:tc>
          <w:tcPr>
            <w:tcW w:w="0" w:type="auto"/>
          </w:tcPr>
          <w:p w14:paraId="20CDBA64" w14:textId="77777777" w:rsidR="0064010F" w:rsidRDefault="00242F9A">
            <w:pPr>
              <w:pStyle w:val="Compact"/>
            </w:pPr>
            <w:r>
              <w:t>Parquet</w:t>
            </w:r>
          </w:p>
        </w:tc>
        <w:tc>
          <w:tcPr>
            <w:tcW w:w="0" w:type="auto"/>
          </w:tcPr>
          <w:p w14:paraId="0F74440E" w14:textId="77777777" w:rsidR="0064010F" w:rsidRDefault="00242F9A">
            <w:pPr>
              <w:pStyle w:val="Compact"/>
            </w:pPr>
            <w:r>
              <w:t>Columnar</w:t>
            </w:r>
          </w:p>
        </w:tc>
        <w:tc>
          <w:tcPr>
            <w:tcW w:w="0" w:type="auto"/>
          </w:tcPr>
          <w:p w14:paraId="7A6389A0" w14:textId="77777777" w:rsidR="0064010F" w:rsidRDefault="00242F9A">
            <w:pPr>
              <w:pStyle w:val="Compact"/>
            </w:pPr>
            <w:r>
              <w:t>Analytical queries, Athena, Spark, Glue. Silver and gold zones.</w:t>
            </w:r>
          </w:p>
        </w:tc>
        <w:tc>
          <w:tcPr>
            <w:tcW w:w="0" w:type="auto"/>
          </w:tcPr>
          <w:p w14:paraId="57A3B656" w14:textId="77777777" w:rsidR="0064010F" w:rsidRDefault="00242F9A">
            <w:pPr>
              <w:pStyle w:val="Compact"/>
            </w:pPr>
            <w:r>
              <w:t>Very write-heavy or highly nested structures — write is slower.</w:t>
            </w:r>
          </w:p>
        </w:tc>
      </w:tr>
      <w:tr w:rsidR="0064010F" w14:paraId="339527E5" w14:textId="77777777">
        <w:tc>
          <w:tcPr>
            <w:tcW w:w="0" w:type="auto"/>
          </w:tcPr>
          <w:p w14:paraId="3C5406D2" w14:textId="77777777" w:rsidR="0064010F" w:rsidRDefault="00242F9A">
            <w:pPr>
              <w:pStyle w:val="Compact"/>
            </w:pPr>
            <w:r>
              <w:t>Avro</w:t>
            </w:r>
          </w:p>
        </w:tc>
        <w:tc>
          <w:tcPr>
            <w:tcW w:w="0" w:type="auto"/>
          </w:tcPr>
          <w:p w14:paraId="7E9669CC" w14:textId="77777777" w:rsidR="0064010F" w:rsidRDefault="00242F9A">
            <w:pPr>
              <w:pStyle w:val="Compact"/>
            </w:pPr>
            <w:r>
              <w:t>Row</w:t>
            </w:r>
          </w:p>
        </w:tc>
        <w:tc>
          <w:tcPr>
            <w:tcW w:w="0" w:type="auto"/>
          </w:tcPr>
          <w:p w14:paraId="6B65AA32" w14:textId="77777777" w:rsidR="0064010F" w:rsidRDefault="00242F9A">
            <w:pPr>
              <w:pStyle w:val="Compact"/>
            </w:pPr>
            <w:r>
              <w:t>CDC streaming, schema evolution with Schema Registry.</w:t>
            </w:r>
          </w:p>
        </w:tc>
        <w:tc>
          <w:tcPr>
            <w:tcW w:w="0" w:type="auto"/>
          </w:tcPr>
          <w:p w14:paraId="363F405E" w14:textId="77777777" w:rsidR="0064010F" w:rsidRDefault="00242F9A">
            <w:pPr>
              <w:pStyle w:val="Compact"/>
            </w:pPr>
            <w:r>
              <w:t>Ad-hoc analytical SQL — not columnar so slower for scans.</w:t>
            </w:r>
          </w:p>
        </w:tc>
      </w:tr>
    </w:tbl>
    <w:p w14:paraId="7C285C8C" w14:textId="77777777" w:rsidR="0064010F" w:rsidRDefault="00242F9A">
      <w:pPr>
        <w:pStyle w:val="Heading3"/>
      </w:pPr>
      <w:bookmarkStart w:id="51" w:name="s3-partitioning-strategy"/>
      <w:bookmarkEnd w:id="50"/>
      <w:r>
        <w:lastRenderedPageBreak/>
        <w:t>S3 Partitioning Strategy</w:t>
      </w:r>
    </w:p>
    <w:p w14:paraId="33735754" w14:textId="77777777" w:rsidR="0064010F" w:rsidRDefault="00242F9A">
      <w:pPr>
        <w:pStyle w:val="FirstParagraph"/>
      </w:pPr>
      <w:r>
        <w:t>Partitioning is how you organise files in S3 folders so that query engines can skip reading entire sections of data. W</w:t>
      </w:r>
      <w:r>
        <w:t xml:space="preserve">ithout partitioning, every query scans every file in the S3 prefix. With partitioning, a query with </w:t>
      </w:r>
      <w:r>
        <w:rPr>
          <w:rStyle w:val="VerbatimChar"/>
        </w:rPr>
        <w:t>WHERE year=2024 AND month=6</w:t>
      </w:r>
      <w:r>
        <w:t xml:space="preserve"> reads only the files in the </w:t>
      </w:r>
      <w:r>
        <w:rPr>
          <w:rStyle w:val="VerbatimChar"/>
        </w:rPr>
        <w:t>year=2024/month=06/</w:t>
      </w:r>
      <w:r>
        <w:t xml:space="preserve"> folder and ignores everything else.</w:t>
      </w:r>
    </w:p>
    <w:p w14:paraId="6AE9FDB7" w14:textId="77777777" w:rsidR="0064010F" w:rsidRDefault="00242F9A">
      <w:pPr>
        <w:pStyle w:val="BodyText"/>
      </w:pPr>
      <w:r>
        <w:rPr>
          <w:b/>
          <w:bCs/>
        </w:rPr>
        <w:t>How Partitioning Works in S3</w:t>
      </w:r>
    </w:p>
    <w:p w14:paraId="2DB74B45" w14:textId="77777777" w:rsidR="0064010F" w:rsidRDefault="00242F9A">
      <w:pPr>
        <w:pStyle w:val="BodyText"/>
      </w:pPr>
      <w:r>
        <w:t>S3 does not hav</w:t>
      </w:r>
      <w:r>
        <w:t xml:space="preserve">e real folders — it has key prefixes. When you store a file at </w:t>
      </w:r>
      <w:r>
        <w:rPr>
          <w:rStyle w:val="VerbatimChar"/>
        </w:rPr>
        <w:t>s3://bucket/silver/orders/year=2024/month=06/day=22/orders.parquet</w:t>
      </w:r>
      <w:r>
        <w:t xml:space="preserve">, the </w:t>
      </w:r>
      <w:r>
        <w:rPr>
          <w:rStyle w:val="VerbatimChar"/>
        </w:rPr>
        <w:t>year=2024/month=06/day=22</w:t>
      </w:r>
      <w:r>
        <w:t xml:space="preserve"> part of the path is the partition. When Athena or Spark reads this table and your query has </w:t>
      </w:r>
      <w:r>
        <w:rPr>
          <w:rStyle w:val="VerbatimChar"/>
        </w:rPr>
        <w:t>WHE</w:t>
      </w:r>
      <w:r>
        <w:rPr>
          <w:rStyle w:val="VerbatimChar"/>
        </w:rPr>
        <w:t>RE year=2024 AND month=6</w:t>
      </w:r>
      <w:r>
        <w:t>, the engine reads the partition metadata and only downloads files under that specific prefix. Files in other partitions are never touched. This is called partition pruning and it is the single biggest lever for controlling query co</w:t>
      </w:r>
      <w:r>
        <w:t>st and speed on large datasets.</w:t>
      </w:r>
    </w:p>
    <w:p w14:paraId="6BCF5E38" w14:textId="77777777" w:rsidR="0064010F" w:rsidRDefault="00242F9A">
      <w:pPr>
        <w:pStyle w:val="BodyText"/>
      </w:pPr>
      <w:r>
        <w:rPr>
          <w:b/>
          <w:bCs/>
        </w:rPr>
        <w:t>Real-World Analogy</w:t>
      </w:r>
    </w:p>
    <w:p w14:paraId="0D5E877A" w14:textId="77777777" w:rsidR="0064010F" w:rsidRDefault="00242F9A">
      <w:pPr>
        <w:pStyle w:val="BodyText"/>
      </w:pPr>
      <w:r>
        <w:t>Partitioning is like organising a filing cabinet by year, then by month, then by day. To find all records from June 2024, you open just the 2024 drawer, then the June folder — you never touch January or an</w:t>
      </w:r>
      <w:r>
        <w:t>y other year. Without partitioning, every query empties the entire filing cabinet onto the floor and searches through everything.</w:t>
      </w:r>
    </w:p>
    <w:tbl>
      <w:tblPr>
        <w:tblStyle w:val="Table"/>
        <w:tblW w:w="5000" w:type="pct"/>
        <w:tblLook w:val="0020" w:firstRow="1" w:lastRow="0" w:firstColumn="0" w:lastColumn="0" w:noHBand="0" w:noVBand="0"/>
      </w:tblPr>
      <w:tblGrid>
        <w:gridCol w:w="1282"/>
        <w:gridCol w:w="6664"/>
        <w:gridCol w:w="1630"/>
      </w:tblGrid>
      <w:tr w:rsidR="0064010F" w14:paraId="429DA103"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7E8013FB" w14:textId="77777777" w:rsidR="0064010F" w:rsidRDefault="00242F9A">
            <w:pPr>
              <w:pStyle w:val="Compact"/>
            </w:pPr>
            <w:r>
              <w:rPr>
                <w:b/>
                <w:bCs/>
              </w:rPr>
              <w:t>Strategy</w:t>
            </w:r>
          </w:p>
        </w:tc>
        <w:tc>
          <w:tcPr>
            <w:tcW w:w="0" w:type="auto"/>
          </w:tcPr>
          <w:p w14:paraId="128B7B06" w14:textId="77777777" w:rsidR="0064010F" w:rsidRDefault="00242F9A">
            <w:pPr>
              <w:pStyle w:val="Compact"/>
            </w:pPr>
            <w:r>
              <w:rPr>
                <w:b/>
                <w:bCs/>
              </w:rPr>
              <w:t>S3 Path Pattern</w:t>
            </w:r>
          </w:p>
        </w:tc>
        <w:tc>
          <w:tcPr>
            <w:tcW w:w="0" w:type="auto"/>
          </w:tcPr>
          <w:p w14:paraId="0BFB4BF5" w14:textId="77777777" w:rsidR="0064010F" w:rsidRDefault="00242F9A">
            <w:pPr>
              <w:pStyle w:val="Compact"/>
            </w:pPr>
            <w:r>
              <w:rPr>
                <w:b/>
                <w:bCs/>
              </w:rPr>
              <w:t>When to Use</w:t>
            </w:r>
          </w:p>
        </w:tc>
      </w:tr>
      <w:tr w:rsidR="0064010F" w14:paraId="7A1D186B" w14:textId="77777777">
        <w:tc>
          <w:tcPr>
            <w:tcW w:w="0" w:type="auto"/>
          </w:tcPr>
          <w:p w14:paraId="3436D3F8" w14:textId="77777777" w:rsidR="0064010F" w:rsidRDefault="00242F9A">
            <w:pPr>
              <w:pStyle w:val="Compact"/>
            </w:pPr>
            <w:r>
              <w:t>Date partition</w:t>
            </w:r>
          </w:p>
        </w:tc>
        <w:tc>
          <w:tcPr>
            <w:tcW w:w="0" w:type="auto"/>
          </w:tcPr>
          <w:p w14:paraId="366EAFCE" w14:textId="77777777" w:rsidR="0064010F" w:rsidRDefault="00242F9A">
            <w:pPr>
              <w:pStyle w:val="Compact"/>
            </w:pPr>
            <w:r>
              <w:t>s3://bucket/silver/orders/year=2024/month=06/day=22/</w:t>
            </w:r>
          </w:p>
        </w:tc>
        <w:tc>
          <w:tcPr>
            <w:tcW w:w="0" w:type="auto"/>
          </w:tcPr>
          <w:p w14:paraId="4F5B3C17" w14:textId="77777777" w:rsidR="0064010F" w:rsidRDefault="00242F9A">
            <w:pPr>
              <w:pStyle w:val="Compact"/>
            </w:pPr>
            <w:r>
              <w:t>Daily batch pipelines. Athena prunes by date filter automatically.</w:t>
            </w:r>
          </w:p>
        </w:tc>
      </w:tr>
      <w:tr w:rsidR="0064010F" w14:paraId="583A1D84" w14:textId="77777777">
        <w:tc>
          <w:tcPr>
            <w:tcW w:w="0" w:type="auto"/>
          </w:tcPr>
          <w:p w14:paraId="493EA773" w14:textId="77777777" w:rsidR="0064010F" w:rsidRDefault="00242F9A">
            <w:pPr>
              <w:pStyle w:val="Compact"/>
            </w:pPr>
            <w:r>
              <w:t>Country partition</w:t>
            </w:r>
          </w:p>
        </w:tc>
        <w:tc>
          <w:tcPr>
            <w:tcW w:w="0" w:type="auto"/>
          </w:tcPr>
          <w:p w14:paraId="03AAB3E2" w14:textId="77777777" w:rsidR="0064010F" w:rsidRDefault="00242F9A">
            <w:pPr>
              <w:pStyle w:val="Compact"/>
            </w:pPr>
            <w:r>
              <w:t>s3://bucket/silver/orders/country=PK/</w:t>
            </w:r>
          </w:p>
        </w:tc>
        <w:tc>
          <w:tcPr>
            <w:tcW w:w="0" w:type="auto"/>
          </w:tcPr>
          <w:p w14:paraId="46C3950E" w14:textId="77777777" w:rsidR="0064010F" w:rsidRDefault="00242F9A">
            <w:pPr>
              <w:pStyle w:val="Compact"/>
            </w:pPr>
            <w:r>
              <w:t>Multi-region pipelines where queries almost always filter by region.</w:t>
            </w:r>
          </w:p>
        </w:tc>
      </w:tr>
      <w:tr w:rsidR="0064010F" w14:paraId="024E9D6C" w14:textId="77777777">
        <w:tc>
          <w:tcPr>
            <w:tcW w:w="0" w:type="auto"/>
          </w:tcPr>
          <w:p w14:paraId="488B2C37" w14:textId="77777777" w:rsidR="0064010F" w:rsidRDefault="00242F9A">
            <w:pPr>
              <w:pStyle w:val="Compact"/>
            </w:pPr>
            <w:r>
              <w:t>Composite</w:t>
            </w:r>
          </w:p>
        </w:tc>
        <w:tc>
          <w:tcPr>
            <w:tcW w:w="0" w:type="auto"/>
          </w:tcPr>
          <w:p w14:paraId="1E2C1CF7" w14:textId="77777777" w:rsidR="0064010F" w:rsidRDefault="00242F9A">
            <w:pPr>
              <w:pStyle w:val="Compact"/>
            </w:pPr>
            <w:r>
              <w:t>s3://bucket/silver/orders/year=2024/month=06/country=PK/</w:t>
            </w:r>
          </w:p>
        </w:tc>
        <w:tc>
          <w:tcPr>
            <w:tcW w:w="0" w:type="auto"/>
          </w:tcPr>
          <w:p w14:paraId="1D5FE130" w14:textId="77777777" w:rsidR="0064010F" w:rsidRDefault="00242F9A">
            <w:pPr>
              <w:pStyle w:val="Compact"/>
            </w:pPr>
            <w:r>
              <w:t>High-volume tables where queries combine date and region filters.</w:t>
            </w:r>
          </w:p>
        </w:tc>
      </w:tr>
    </w:tbl>
    <w:p w14:paraId="1CF9E771" w14:textId="77777777" w:rsidR="0064010F" w:rsidRDefault="00242F9A">
      <w:pPr>
        <w:pStyle w:val="Heading2"/>
      </w:pPr>
      <w:bookmarkStart w:id="52" w:name="data-lake-labs"/>
      <w:bookmarkStart w:id="53" w:name="_Toc234120516"/>
      <w:bookmarkEnd w:id="47"/>
      <w:bookmarkEnd w:id="51"/>
      <w:r>
        <w:lastRenderedPageBreak/>
        <w:t>4.2 Data Lake Labs</w:t>
      </w:r>
      <w:bookmarkEnd w:id="53"/>
    </w:p>
    <w:p w14:paraId="3A309E2A" w14:textId="77777777" w:rsidR="0064010F" w:rsidRDefault="00242F9A">
      <w:pPr>
        <w:pStyle w:val="Heading4"/>
      </w:pPr>
      <w:bookmarkStart w:id="54" w:name="X96fb5d818c54c1e7806d8862fc056f86f6d49e5"/>
      <w:r>
        <w:t>Lab 4-A — Create Lake Folder Stru</w:t>
      </w:r>
      <w:r>
        <w:t>cture on S3</w:t>
      </w:r>
    </w:p>
    <w:p w14:paraId="76308001" w14:textId="77777777" w:rsidR="0064010F" w:rsidRDefault="00242F9A">
      <w:pPr>
        <w:pStyle w:val="SourceCode"/>
      </w:pPr>
      <w:r>
        <w:rPr>
          <w:rStyle w:val="ExtensionTok"/>
        </w:rPr>
        <w:t>aws</w:t>
      </w:r>
      <w:r>
        <w:rPr>
          <w:rStyle w:val="NormalTok"/>
        </w:rPr>
        <w:t xml:space="preserve"> configure   </w:t>
      </w:r>
      <w:r>
        <w:rPr>
          <w:rStyle w:val="CommentTok"/>
        </w:rPr>
        <w:t># enter access key, secret, region=us-east-1, format=json</w:t>
      </w:r>
      <w:r>
        <w:br/>
      </w:r>
      <w:r>
        <w:br/>
      </w:r>
      <w:r>
        <w:rPr>
          <w:rStyle w:val="ExtensionTok"/>
        </w:rPr>
        <w:t>aws</w:t>
      </w:r>
      <w:r>
        <w:rPr>
          <w:rStyle w:val="NormalTok"/>
        </w:rPr>
        <w:t xml:space="preserve"> s3 mb s3://danish-de-lab-2024</w:t>
      </w:r>
      <w:r>
        <w:br/>
      </w:r>
      <w:r>
        <w:br/>
      </w:r>
      <w:r>
        <w:rPr>
          <w:rStyle w:val="ExtensionTok"/>
        </w:rPr>
        <w:t>aws</w:t>
      </w:r>
      <w:r>
        <w:rPr>
          <w:rStyle w:val="NormalTok"/>
        </w:rPr>
        <w:t xml:space="preserve"> s3api put-object </w:t>
      </w:r>
      <w:r>
        <w:rPr>
          <w:rStyle w:val="AttributeTok"/>
        </w:rPr>
        <w:t>--bucket</w:t>
      </w:r>
      <w:r>
        <w:rPr>
          <w:rStyle w:val="NormalTok"/>
        </w:rPr>
        <w:t xml:space="preserve"> danish-de-lab-2024 </w:t>
      </w:r>
      <w:r>
        <w:rPr>
          <w:rStyle w:val="AttributeTok"/>
        </w:rPr>
        <w:t>--key</w:t>
      </w:r>
      <w:r>
        <w:rPr>
          <w:rStyle w:val="NormalTok"/>
        </w:rPr>
        <w:t xml:space="preserve"> bronze/orders/</w:t>
      </w:r>
      <w:r>
        <w:br/>
      </w:r>
      <w:r>
        <w:rPr>
          <w:rStyle w:val="ExtensionTok"/>
        </w:rPr>
        <w:t>aws</w:t>
      </w:r>
      <w:r>
        <w:rPr>
          <w:rStyle w:val="NormalTok"/>
        </w:rPr>
        <w:t xml:space="preserve"> s3api put-object </w:t>
      </w:r>
      <w:r>
        <w:rPr>
          <w:rStyle w:val="AttributeTok"/>
        </w:rPr>
        <w:t>--bucket</w:t>
      </w:r>
      <w:r>
        <w:rPr>
          <w:rStyle w:val="NormalTok"/>
        </w:rPr>
        <w:t xml:space="preserve"> danish-de-lab-2024 </w:t>
      </w:r>
      <w:r>
        <w:rPr>
          <w:rStyle w:val="AttributeTok"/>
        </w:rPr>
        <w:t>--key</w:t>
      </w:r>
      <w:r>
        <w:rPr>
          <w:rStyle w:val="NormalTok"/>
        </w:rPr>
        <w:t xml:space="preserve"> silver/or</w:t>
      </w:r>
      <w:r>
        <w:rPr>
          <w:rStyle w:val="NormalTok"/>
        </w:rPr>
        <w:t>ders/</w:t>
      </w:r>
      <w:r>
        <w:br/>
      </w:r>
      <w:r>
        <w:rPr>
          <w:rStyle w:val="ExtensionTok"/>
        </w:rPr>
        <w:t>aws</w:t>
      </w:r>
      <w:r>
        <w:rPr>
          <w:rStyle w:val="NormalTok"/>
        </w:rPr>
        <w:t xml:space="preserve"> s3api put-object </w:t>
      </w:r>
      <w:r>
        <w:rPr>
          <w:rStyle w:val="AttributeTok"/>
        </w:rPr>
        <w:t>--bucket</w:t>
      </w:r>
      <w:r>
        <w:rPr>
          <w:rStyle w:val="NormalTok"/>
        </w:rPr>
        <w:t xml:space="preserve"> danish-de-lab-2024 </w:t>
      </w:r>
      <w:r>
        <w:rPr>
          <w:rStyle w:val="AttributeTok"/>
        </w:rPr>
        <w:t>--key</w:t>
      </w:r>
      <w:r>
        <w:rPr>
          <w:rStyle w:val="NormalTok"/>
        </w:rPr>
        <w:t xml:space="preserve"> gold/daily_revenue/</w:t>
      </w:r>
      <w:r>
        <w:br/>
      </w:r>
      <w:r>
        <w:br/>
      </w:r>
      <w:r>
        <w:rPr>
          <w:rStyle w:val="BuiltInTok"/>
        </w:rPr>
        <w:t>echo</w:t>
      </w:r>
      <w:r>
        <w:rPr>
          <w:rStyle w:val="NormalTok"/>
        </w:rPr>
        <w:t xml:space="preserve"> </w:t>
      </w:r>
      <w:r>
        <w:rPr>
          <w:rStyle w:val="StringTok"/>
        </w:rPr>
        <w:t>'order_id,customer_id,amount,order_date'</w:t>
      </w:r>
      <w:r>
        <w:rPr>
          <w:rStyle w:val="NormalTok"/>
        </w:rPr>
        <w:t xml:space="preserve"> </w:t>
      </w:r>
      <w:r>
        <w:rPr>
          <w:rStyle w:val="OperatorTok"/>
        </w:rPr>
        <w:t>&gt;</w:t>
      </w:r>
      <w:r>
        <w:rPr>
          <w:rStyle w:val="NormalTok"/>
        </w:rPr>
        <w:t xml:space="preserve"> /tmp/orders_raw.csv</w:t>
      </w:r>
      <w:r>
        <w:br/>
      </w:r>
      <w:r>
        <w:rPr>
          <w:rStyle w:val="BuiltInTok"/>
        </w:rPr>
        <w:t>echo</w:t>
      </w:r>
      <w:r>
        <w:rPr>
          <w:rStyle w:val="NormalTok"/>
        </w:rPr>
        <w:t xml:space="preserve"> </w:t>
      </w:r>
      <w:r>
        <w:rPr>
          <w:rStyle w:val="StringTok"/>
        </w:rPr>
        <w:t>'1,1,1200,2024-06-22'</w:t>
      </w:r>
      <w:r>
        <w:rPr>
          <w:rStyle w:val="NormalTok"/>
        </w:rPr>
        <w:t xml:space="preserve"> </w:t>
      </w:r>
      <w:r>
        <w:rPr>
          <w:rStyle w:val="OperatorTok"/>
        </w:rPr>
        <w:t>&gt;&gt;</w:t>
      </w:r>
      <w:r>
        <w:rPr>
          <w:rStyle w:val="NormalTok"/>
        </w:rPr>
        <w:t xml:space="preserve"> /tmp/orders_raw.csv</w:t>
      </w:r>
      <w:r>
        <w:br/>
      </w:r>
      <w:r>
        <w:rPr>
          <w:rStyle w:val="BuiltInTok"/>
        </w:rPr>
        <w:t>echo</w:t>
      </w:r>
      <w:r>
        <w:rPr>
          <w:rStyle w:val="NormalTok"/>
        </w:rPr>
        <w:t xml:space="preserve"> </w:t>
      </w:r>
      <w:r>
        <w:rPr>
          <w:rStyle w:val="StringTok"/>
        </w:rPr>
        <w:t>'2,2,400,2024-06-22'</w:t>
      </w:r>
      <w:r>
        <w:rPr>
          <w:rStyle w:val="NormalTok"/>
        </w:rPr>
        <w:t xml:space="preserve"> </w:t>
      </w:r>
      <w:r>
        <w:rPr>
          <w:rStyle w:val="OperatorTok"/>
        </w:rPr>
        <w:t>&gt;&gt;</w:t>
      </w:r>
      <w:r>
        <w:rPr>
          <w:rStyle w:val="NormalTok"/>
        </w:rPr>
        <w:t xml:space="preserve"> /tmp/orders_raw.csv</w:t>
      </w:r>
      <w:r>
        <w:br/>
      </w:r>
      <w:r>
        <w:br/>
      </w:r>
      <w:r>
        <w:rPr>
          <w:rStyle w:val="ExtensionTok"/>
        </w:rPr>
        <w:t>aws</w:t>
      </w:r>
      <w:r>
        <w:rPr>
          <w:rStyle w:val="NormalTok"/>
        </w:rPr>
        <w:t xml:space="preserve"> s3</w:t>
      </w:r>
      <w:r>
        <w:rPr>
          <w:rStyle w:val="NormalTok"/>
        </w:rPr>
        <w:t xml:space="preserve"> cp /tmp/orders_raw.csv </w:t>
      </w:r>
      <w:r>
        <w:rPr>
          <w:rStyle w:val="DataTypeTok"/>
        </w:rPr>
        <w:t>\</w:t>
      </w:r>
      <w:r>
        <w:br/>
      </w:r>
      <w:r>
        <w:rPr>
          <w:rStyle w:val="NormalTok"/>
        </w:rPr>
        <w:t xml:space="preserve">  s3://danish-de-lab-2024/bronze/orders/year=2024/month=06/day=22/orders.csv</w:t>
      </w:r>
    </w:p>
    <w:p w14:paraId="3DABA2E5" w14:textId="77777777" w:rsidR="0064010F" w:rsidRDefault="00242F9A">
      <w:pPr>
        <w:pStyle w:val="FirstParagraph"/>
      </w:pPr>
      <w:r>
        <w:rPr>
          <w:b/>
          <w:bCs/>
        </w:rPr>
        <w:t>Expected Result:</w:t>
      </w:r>
      <w:r>
        <w:t xml:space="preserve"> File appears at </w:t>
      </w:r>
      <w:r>
        <w:rPr>
          <w:rStyle w:val="VerbatimChar"/>
        </w:rPr>
        <w:t>s3://danish-de-lab-2024/bronze/orders/year=2024/month=06/day=22/orders.csv</w:t>
      </w:r>
    </w:p>
    <w:p w14:paraId="7C9500D5" w14:textId="77777777" w:rsidR="0064010F" w:rsidRDefault="00242F9A">
      <w:pPr>
        <w:pStyle w:val="Heading4"/>
      </w:pPr>
      <w:bookmarkStart w:id="55" w:name="Xb6788a7ce741c42a1a13c47f37779029e44f1ba"/>
      <w:bookmarkEnd w:id="54"/>
      <w:r>
        <w:t>Lab 4-B — Bronze to Silver: CSV to Parquet in</w:t>
      </w:r>
      <w:r>
        <w:t xml:space="preserve"> Python</w:t>
      </w:r>
    </w:p>
    <w:p w14:paraId="7B4DDCD1" w14:textId="77777777" w:rsidR="0064010F" w:rsidRDefault="00242F9A">
      <w:pPr>
        <w:pStyle w:val="SourceCode"/>
      </w:pPr>
      <w:r>
        <w:rPr>
          <w:rStyle w:val="ExtensionTok"/>
        </w:rPr>
        <w:t>pip</w:t>
      </w:r>
      <w:r>
        <w:rPr>
          <w:rStyle w:val="NormalTok"/>
        </w:rPr>
        <w:t xml:space="preserve"> install pandas pyarrow boto3 </w:t>
      </w:r>
      <w:r>
        <w:rPr>
          <w:rStyle w:val="AttributeTok"/>
        </w:rPr>
        <w:t>--break-system-packages</w:t>
      </w:r>
    </w:p>
    <w:p w14:paraId="751D3E6D" w14:textId="77777777" w:rsidR="0064010F" w:rsidRDefault="00242F9A">
      <w:pPr>
        <w:pStyle w:val="SourceCode"/>
      </w:pPr>
      <w:r>
        <w:rPr>
          <w:rStyle w:val="CommentTok"/>
        </w:rPr>
        <w:t># bronze_to_silver.py</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boto3</w:t>
      </w:r>
      <w:r>
        <w:br/>
      </w:r>
      <w:r>
        <w:rPr>
          <w:rStyle w:val="ImportTok"/>
        </w:rPr>
        <w:t>from</w:t>
      </w:r>
      <w:r>
        <w:rPr>
          <w:rStyle w:val="NormalTok"/>
        </w:rPr>
        <w:t xml:space="preserve"> io </w:t>
      </w:r>
      <w:r>
        <w:rPr>
          <w:rStyle w:val="ImportTok"/>
        </w:rPr>
        <w:t>import</w:t>
      </w:r>
      <w:r>
        <w:rPr>
          <w:rStyle w:val="NormalTok"/>
        </w:rPr>
        <w:t xml:space="preserve"> BytesIO</w:t>
      </w:r>
      <w:r>
        <w:br/>
      </w:r>
      <w:r>
        <w:br/>
      </w:r>
      <w:r>
        <w:rPr>
          <w:rStyle w:val="NormalTok"/>
        </w:rPr>
        <w:t xml:space="preserve">BUCKET </w:t>
      </w:r>
      <w:r>
        <w:rPr>
          <w:rStyle w:val="OperatorTok"/>
        </w:rPr>
        <w:t>=</w:t>
      </w:r>
      <w:r>
        <w:rPr>
          <w:rStyle w:val="NormalTok"/>
        </w:rPr>
        <w:t xml:space="preserve"> </w:t>
      </w:r>
      <w:r>
        <w:rPr>
          <w:rStyle w:val="StringTok"/>
        </w:rPr>
        <w:t>'danish-de-lab-2024'</w:t>
      </w:r>
      <w:r>
        <w:br/>
      </w:r>
      <w:r>
        <w:rPr>
          <w:rStyle w:val="NormalTok"/>
        </w:rPr>
        <w:t xml:space="preserve">s3 </w:t>
      </w:r>
      <w:r>
        <w:rPr>
          <w:rStyle w:val="OperatorTok"/>
        </w:rPr>
        <w:t>=</w:t>
      </w:r>
      <w:r>
        <w:rPr>
          <w:rStyle w:val="NormalTok"/>
        </w:rPr>
        <w:t xml:space="preserve"> boto3.client(</w:t>
      </w:r>
      <w:r>
        <w:rPr>
          <w:rStyle w:val="StringTok"/>
        </w:rPr>
        <w:t>'s3'</w:t>
      </w:r>
      <w:r>
        <w:rPr>
          <w:rStyle w:val="NormalTok"/>
        </w:rPr>
        <w:t>, region_name</w:t>
      </w:r>
      <w:r>
        <w:rPr>
          <w:rStyle w:val="OperatorTok"/>
        </w:rPr>
        <w:t>=</w:t>
      </w:r>
      <w:r>
        <w:rPr>
          <w:rStyle w:val="StringTok"/>
        </w:rPr>
        <w:t>'us-east-1'</w:t>
      </w:r>
      <w:r>
        <w:rPr>
          <w:rStyle w:val="NormalTok"/>
        </w:rPr>
        <w:t>)</w:t>
      </w:r>
      <w:r>
        <w:br/>
      </w:r>
      <w:r>
        <w:br/>
      </w:r>
      <w:r>
        <w:rPr>
          <w:rStyle w:val="CommentTok"/>
        </w:rPr>
        <w:t># READ bronze CSV</w:t>
      </w:r>
      <w:r>
        <w:br/>
      </w:r>
      <w:r>
        <w:rPr>
          <w:rStyle w:val="NormalTok"/>
        </w:rPr>
        <w:t xml:space="preserve">obj </w:t>
      </w:r>
      <w:r>
        <w:rPr>
          <w:rStyle w:val="OperatorTok"/>
        </w:rPr>
        <w:t>=</w:t>
      </w:r>
      <w:r>
        <w:rPr>
          <w:rStyle w:val="NormalTok"/>
        </w:rPr>
        <w:t xml:space="preserve"> s3.get_object(Bucket</w:t>
      </w:r>
      <w:r>
        <w:rPr>
          <w:rStyle w:val="OperatorTok"/>
        </w:rPr>
        <w:t>=</w:t>
      </w:r>
      <w:r>
        <w:rPr>
          <w:rStyle w:val="NormalTok"/>
        </w:rPr>
        <w:t>BUCKET, Key</w:t>
      </w:r>
      <w:r>
        <w:rPr>
          <w:rStyle w:val="OperatorTok"/>
        </w:rPr>
        <w:t>=</w:t>
      </w:r>
      <w:r>
        <w:rPr>
          <w:rStyle w:val="StringTok"/>
        </w:rPr>
        <w:t>'bronze/orders/year=2024/month=06/day=22/orders.csv'</w:t>
      </w:r>
      <w:r>
        <w:rPr>
          <w:rStyle w:val="NormalTok"/>
        </w:rPr>
        <w:t>)</w:t>
      </w:r>
      <w:r>
        <w:br/>
      </w:r>
      <w:r>
        <w:rPr>
          <w:rStyle w:val="NormalTok"/>
        </w:rPr>
        <w:t xml:space="preserve">df </w:t>
      </w:r>
      <w:r>
        <w:rPr>
          <w:rStyle w:val="OperatorTok"/>
        </w:rPr>
        <w:t>=</w:t>
      </w:r>
      <w:r>
        <w:rPr>
          <w:rStyle w:val="NormalTok"/>
        </w:rPr>
        <w:t xml:space="preserve"> pd.read_csv(obj[</w:t>
      </w:r>
      <w:r>
        <w:rPr>
          <w:rStyle w:val="StringTok"/>
        </w:rPr>
        <w:t>'Body'</w:t>
      </w:r>
      <w:r>
        <w:rPr>
          <w:rStyle w:val="NormalTok"/>
        </w:rPr>
        <w:t>])</w:t>
      </w:r>
      <w:r>
        <w:br/>
      </w:r>
      <w:r>
        <w:rPr>
          <w:rStyle w:val="BuiltInTok"/>
        </w:rPr>
        <w:t>print</w:t>
      </w:r>
      <w:r>
        <w:rPr>
          <w:rStyle w:val="NormalTok"/>
        </w:rPr>
        <w:t>(</w:t>
      </w:r>
      <w:r>
        <w:rPr>
          <w:rStyle w:val="StringTok"/>
        </w:rPr>
        <w:t>'Bronze rows:'</w:t>
      </w:r>
      <w:r>
        <w:rPr>
          <w:rStyle w:val="NormalTok"/>
        </w:rPr>
        <w:t xml:space="preserve">, </w:t>
      </w:r>
      <w:r>
        <w:rPr>
          <w:rStyle w:val="BuiltInTok"/>
        </w:rPr>
        <w:t>len</w:t>
      </w:r>
      <w:r>
        <w:rPr>
          <w:rStyle w:val="NormalTok"/>
        </w:rPr>
        <w:t>(df))</w:t>
      </w:r>
      <w:r>
        <w:br/>
      </w:r>
      <w:r>
        <w:br/>
      </w:r>
      <w:r>
        <w:rPr>
          <w:rStyle w:val="CommentTok"/>
        </w:rPr>
        <w:t># TRANSFORM</w:t>
      </w:r>
      <w:r>
        <w:br/>
      </w:r>
      <w:r>
        <w:rPr>
          <w:rStyle w:val="NormalTok"/>
        </w:rPr>
        <w:t xml:space="preserve">df </w:t>
      </w:r>
      <w:r>
        <w:rPr>
          <w:rStyle w:val="OperatorTok"/>
        </w:rPr>
        <w:t>=</w:t>
      </w:r>
      <w:r>
        <w:rPr>
          <w:rStyle w:val="NormalTok"/>
        </w:rPr>
        <w:t xml:space="preserve"> df.dropna()</w:t>
      </w:r>
      <w:r>
        <w:br/>
      </w:r>
      <w:r>
        <w:rPr>
          <w:rStyle w:val="NormalTok"/>
        </w:rPr>
        <w:t>df[</w:t>
      </w:r>
      <w:r>
        <w:rPr>
          <w:rStyle w:val="StringTok"/>
        </w:rPr>
        <w:t>'amount'</w:t>
      </w:r>
      <w:r>
        <w:rPr>
          <w:rStyle w:val="NormalTok"/>
        </w:rPr>
        <w:t xml:space="preserve">] </w:t>
      </w:r>
      <w:r>
        <w:rPr>
          <w:rStyle w:val="OperatorTok"/>
        </w:rPr>
        <w:t>=</w:t>
      </w:r>
      <w:r>
        <w:rPr>
          <w:rStyle w:val="NormalTok"/>
        </w:rPr>
        <w:t xml:space="preserve"> df[</w:t>
      </w:r>
      <w:r>
        <w:rPr>
          <w:rStyle w:val="StringTok"/>
        </w:rPr>
        <w:t>'amount'</w:t>
      </w:r>
      <w:r>
        <w:rPr>
          <w:rStyle w:val="NormalTok"/>
        </w:rPr>
        <w:t>].astype(</w:t>
      </w:r>
      <w:r>
        <w:rPr>
          <w:rStyle w:val="BuiltInTok"/>
        </w:rPr>
        <w:t>float</w:t>
      </w:r>
      <w:r>
        <w:rPr>
          <w:rStyle w:val="NormalTok"/>
        </w:rPr>
        <w:t>)</w:t>
      </w:r>
      <w:r>
        <w:br/>
      </w:r>
      <w:r>
        <w:rPr>
          <w:rStyle w:val="NormalTok"/>
        </w:rPr>
        <w:t>df[</w:t>
      </w:r>
      <w:r>
        <w:rPr>
          <w:rStyle w:val="StringTok"/>
        </w:rPr>
        <w:t>'order_da</w:t>
      </w:r>
      <w:r>
        <w:rPr>
          <w:rStyle w:val="StringTok"/>
        </w:rPr>
        <w:t>te'</w:t>
      </w:r>
      <w:r>
        <w:rPr>
          <w:rStyle w:val="NormalTok"/>
        </w:rPr>
        <w:t xml:space="preserve">] </w:t>
      </w:r>
      <w:r>
        <w:rPr>
          <w:rStyle w:val="OperatorTok"/>
        </w:rPr>
        <w:t>=</w:t>
      </w:r>
      <w:r>
        <w:rPr>
          <w:rStyle w:val="NormalTok"/>
        </w:rPr>
        <w:t xml:space="preserve"> pd.to_datetime(df[</w:t>
      </w:r>
      <w:r>
        <w:rPr>
          <w:rStyle w:val="StringTok"/>
        </w:rPr>
        <w:t>'order_date'</w:t>
      </w:r>
      <w:r>
        <w:rPr>
          <w:rStyle w:val="NormalTok"/>
        </w:rPr>
        <w:t>])</w:t>
      </w:r>
      <w:r>
        <w:br/>
      </w:r>
      <w:r>
        <w:rPr>
          <w:rStyle w:val="NormalTok"/>
        </w:rPr>
        <w:t>df[</w:t>
      </w:r>
      <w:r>
        <w:rPr>
          <w:rStyle w:val="StringTok"/>
        </w:rPr>
        <w:t>'loaded_at'</w:t>
      </w:r>
      <w:r>
        <w:rPr>
          <w:rStyle w:val="NormalTok"/>
        </w:rPr>
        <w:t xml:space="preserve">] </w:t>
      </w:r>
      <w:r>
        <w:rPr>
          <w:rStyle w:val="OperatorTok"/>
        </w:rPr>
        <w:t>=</w:t>
      </w:r>
      <w:r>
        <w:rPr>
          <w:rStyle w:val="NormalTok"/>
        </w:rPr>
        <w:t xml:space="preserve"> pd.Timestamp.now()</w:t>
      </w:r>
      <w:r>
        <w:br/>
      </w:r>
      <w:r>
        <w:br/>
      </w:r>
      <w:r>
        <w:rPr>
          <w:rStyle w:val="CommentTok"/>
        </w:rPr>
        <w:t># WRITE Parquet to silver</w:t>
      </w:r>
      <w:r>
        <w:br/>
      </w:r>
      <w:r>
        <w:rPr>
          <w:rStyle w:val="NormalTok"/>
        </w:rPr>
        <w:t xml:space="preserve">buf </w:t>
      </w:r>
      <w:r>
        <w:rPr>
          <w:rStyle w:val="OperatorTok"/>
        </w:rPr>
        <w:t>=</w:t>
      </w:r>
      <w:r>
        <w:rPr>
          <w:rStyle w:val="NormalTok"/>
        </w:rPr>
        <w:t xml:space="preserve"> BytesIO()</w:t>
      </w:r>
      <w:r>
        <w:br/>
      </w:r>
      <w:r>
        <w:rPr>
          <w:rStyle w:val="NormalTok"/>
        </w:rPr>
        <w:t>df.to_parquet(buf, engine</w:t>
      </w:r>
      <w:r>
        <w:rPr>
          <w:rStyle w:val="OperatorTok"/>
        </w:rPr>
        <w:t>=</w:t>
      </w:r>
      <w:r>
        <w:rPr>
          <w:rStyle w:val="StringTok"/>
        </w:rPr>
        <w:t>'pyarrow'</w:t>
      </w:r>
      <w:r>
        <w:rPr>
          <w:rStyle w:val="NormalTok"/>
        </w:rPr>
        <w:t>, compression</w:t>
      </w:r>
      <w:r>
        <w:rPr>
          <w:rStyle w:val="OperatorTok"/>
        </w:rPr>
        <w:t>=</w:t>
      </w:r>
      <w:r>
        <w:rPr>
          <w:rStyle w:val="StringTok"/>
        </w:rPr>
        <w:t>'snappy'</w:t>
      </w:r>
      <w:r>
        <w:rPr>
          <w:rStyle w:val="NormalTok"/>
        </w:rPr>
        <w:t>, index</w:t>
      </w:r>
      <w:r>
        <w:rPr>
          <w:rStyle w:val="OperatorTok"/>
        </w:rPr>
        <w:t>=</w:t>
      </w:r>
      <w:r>
        <w:rPr>
          <w:rStyle w:val="VariableTok"/>
        </w:rPr>
        <w:t>False</w:t>
      </w:r>
      <w:r>
        <w:rPr>
          <w:rStyle w:val="NormalTok"/>
        </w:rPr>
        <w:t>)</w:t>
      </w:r>
      <w:r>
        <w:br/>
      </w:r>
      <w:r>
        <w:rPr>
          <w:rStyle w:val="NormalTok"/>
        </w:rPr>
        <w:t>buf.seek(</w:t>
      </w:r>
      <w:r>
        <w:rPr>
          <w:rStyle w:val="DecValTok"/>
        </w:rPr>
        <w:t>0</w:t>
      </w:r>
      <w:r>
        <w:rPr>
          <w:rStyle w:val="NormalTok"/>
        </w:rPr>
        <w:t>)</w:t>
      </w:r>
      <w:r>
        <w:br/>
      </w:r>
      <w:r>
        <w:rPr>
          <w:rStyle w:val="NormalTok"/>
        </w:rPr>
        <w:t>s3.put_object(</w:t>
      </w:r>
      <w:r>
        <w:br/>
      </w:r>
      <w:r>
        <w:rPr>
          <w:rStyle w:val="NormalTok"/>
        </w:rPr>
        <w:lastRenderedPageBreak/>
        <w:t xml:space="preserve">    Bucket</w:t>
      </w:r>
      <w:r>
        <w:rPr>
          <w:rStyle w:val="OperatorTok"/>
        </w:rPr>
        <w:t>=</w:t>
      </w:r>
      <w:r>
        <w:rPr>
          <w:rStyle w:val="NormalTok"/>
        </w:rPr>
        <w:t>BUCKET,</w:t>
      </w:r>
      <w:r>
        <w:br/>
      </w:r>
      <w:r>
        <w:rPr>
          <w:rStyle w:val="NormalTok"/>
        </w:rPr>
        <w:t xml:space="preserve">    Key</w:t>
      </w:r>
      <w:r>
        <w:rPr>
          <w:rStyle w:val="OperatorTok"/>
        </w:rPr>
        <w:t>=</w:t>
      </w:r>
      <w:r>
        <w:rPr>
          <w:rStyle w:val="StringTok"/>
        </w:rPr>
        <w:t>'silver/orders/year=2024/month=06/day=22/orders.parquet'</w:t>
      </w:r>
      <w:r>
        <w:rPr>
          <w:rStyle w:val="NormalTok"/>
        </w:rPr>
        <w:t>,</w:t>
      </w:r>
      <w:r>
        <w:br/>
      </w:r>
      <w:r>
        <w:rPr>
          <w:rStyle w:val="NormalTok"/>
        </w:rPr>
        <w:t xml:space="preserve">    Body</w:t>
      </w:r>
      <w:r>
        <w:rPr>
          <w:rStyle w:val="OperatorTok"/>
        </w:rPr>
        <w:t>=</w:t>
      </w:r>
      <w:r>
        <w:rPr>
          <w:rStyle w:val="NormalTok"/>
        </w:rPr>
        <w:t>buf.getvalue()</w:t>
      </w:r>
      <w:r>
        <w:br/>
      </w:r>
      <w:r>
        <w:rPr>
          <w:rStyle w:val="NormalTok"/>
        </w:rPr>
        <w:t>)</w:t>
      </w:r>
      <w:r>
        <w:br/>
      </w:r>
      <w:r>
        <w:rPr>
          <w:rStyle w:val="BuiltInTok"/>
        </w:rPr>
        <w:t>print</w:t>
      </w:r>
      <w:r>
        <w:rPr>
          <w:rStyle w:val="NormalTok"/>
        </w:rPr>
        <w:t>(</w:t>
      </w:r>
      <w:r>
        <w:rPr>
          <w:rStyle w:val="StringTok"/>
        </w:rPr>
        <w:t>'Silver Parquet written.'</w:t>
      </w:r>
      <w:r>
        <w:rPr>
          <w:rStyle w:val="NormalTok"/>
        </w:rPr>
        <w:t>)</w:t>
      </w:r>
    </w:p>
    <w:p w14:paraId="7DF0C937" w14:textId="77777777" w:rsidR="0064010F" w:rsidRDefault="00242F9A">
      <w:pPr>
        <w:pStyle w:val="SourceCode"/>
      </w:pPr>
      <w:r>
        <w:rPr>
          <w:rStyle w:val="ExtensionTok"/>
        </w:rPr>
        <w:t>python</w:t>
      </w:r>
      <w:r>
        <w:rPr>
          <w:rStyle w:val="NormalTok"/>
        </w:rPr>
        <w:t xml:space="preserve"> bronze_to_silver.py</w:t>
      </w:r>
    </w:p>
    <w:p w14:paraId="1964394C" w14:textId="77777777" w:rsidR="0064010F" w:rsidRDefault="00242F9A">
      <w:pPr>
        <w:pStyle w:val="FirstParagraph"/>
      </w:pPr>
      <w:r>
        <w:rPr>
          <w:b/>
          <w:bCs/>
        </w:rPr>
        <w:t>Expected Result:</w:t>
      </w:r>
      <w:r>
        <w:t xml:space="preserve"> Parquet file in </w:t>
      </w:r>
      <w:r>
        <w:rPr>
          <w:rStyle w:val="VerbatimChar"/>
        </w:rPr>
        <w:t>silver/orders/year=2024/month=06/day=22/</w:t>
      </w:r>
      <w:r>
        <w:t xml:space="preserve"> on S3. Smaller than CSV due to Snappy </w:t>
      </w:r>
      <w:r>
        <w:t>compression.</w:t>
      </w:r>
    </w:p>
    <w:p w14:paraId="34F6C4E5" w14:textId="77777777" w:rsidR="0064010F" w:rsidRDefault="00242F9A">
      <w:pPr>
        <w:pStyle w:val="Heading4"/>
      </w:pPr>
      <w:bookmarkStart w:id="56" w:name="lab-4-c-query-silver-with-amazon-athena"/>
      <w:bookmarkEnd w:id="55"/>
      <w:r>
        <w:t>Lab 4-C — Query Silver with Amazon Athena</w:t>
      </w:r>
    </w:p>
    <w:p w14:paraId="79EC4613" w14:textId="77777777" w:rsidR="0064010F" w:rsidRDefault="00242F9A">
      <w:pPr>
        <w:pStyle w:val="Compact"/>
        <w:numPr>
          <w:ilvl w:val="0"/>
          <w:numId w:val="3"/>
        </w:numPr>
      </w:pPr>
      <w:r>
        <w:t xml:space="preserve">Open AWS Console -&gt; Athena. Set result location: </w:t>
      </w:r>
      <w:r>
        <w:rPr>
          <w:rStyle w:val="VerbatimChar"/>
        </w:rPr>
        <w:t>s3://danish-de-lab-2024/athena-results/</w:t>
      </w:r>
    </w:p>
    <w:p w14:paraId="784952A4" w14:textId="77777777" w:rsidR="0064010F" w:rsidRDefault="00242F9A">
      <w:pPr>
        <w:pStyle w:val="SourceCode"/>
      </w:pPr>
      <w:r>
        <w:rPr>
          <w:rStyle w:val="KeywordTok"/>
        </w:rPr>
        <w:t>CREATE</w:t>
      </w:r>
      <w:r>
        <w:rPr>
          <w:rStyle w:val="NormalTok"/>
        </w:rPr>
        <w:t xml:space="preserve"> </w:t>
      </w:r>
      <w:r>
        <w:rPr>
          <w:rStyle w:val="KeywordTok"/>
        </w:rPr>
        <w:t>DATABASE</w:t>
      </w:r>
      <w:r>
        <w:rPr>
          <w:rStyle w:val="NormalTok"/>
        </w:rPr>
        <w:t xml:space="preserve"> de_lake;</w:t>
      </w:r>
      <w:r>
        <w:br/>
      </w:r>
      <w:r>
        <w:br/>
      </w:r>
      <w:r>
        <w:rPr>
          <w:rStyle w:val="KeywordTok"/>
        </w:rPr>
        <w:t>CREATE</w:t>
      </w:r>
      <w:r>
        <w:rPr>
          <w:rStyle w:val="NormalTok"/>
        </w:rPr>
        <w:t xml:space="preserve"> EXTERNAL </w:t>
      </w:r>
      <w:r>
        <w:rPr>
          <w:rStyle w:val="KeywordTok"/>
        </w:rPr>
        <w:t>TABLE</w:t>
      </w:r>
      <w:r>
        <w:rPr>
          <w:rStyle w:val="NormalTok"/>
        </w:rPr>
        <w:t xml:space="preserve"> de_lake.orders (</w:t>
      </w:r>
      <w:r>
        <w:br/>
      </w:r>
      <w:r>
        <w:rPr>
          <w:rStyle w:val="NormalTok"/>
        </w:rPr>
        <w:t xml:space="preserve">    order_id </w:t>
      </w:r>
      <w:r>
        <w:rPr>
          <w:rStyle w:val="DataTypeTok"/>
        </w:rPr>
        <w:t>INT</w:t>
      </w:r>
      <w:r>
        <w:rPr>
          <w:rStyle w:val="NormalTok"/>
        </w:rPr>
        <w:t>,</w:t>
      </w:r>
      <w:r>
        <w:br/>
      </w:r>
      <w:r>
        <w:rPr>
          <w:rStyle w:val="NormalTok"/>
        </w:rPr>
        <w:t xml:space="preserve">    customer_id </w:t>
      </w:r>
      <w:r>
        <w:rPr>
          <w:rStyle w:val="DataTypeTok"/>
        </w:rPr>
        <w:t>INT</w:t>
      </w:r>
      <w:r>
        <w:rPr>
          <w:rStyle w:val="NormalTok"/>
        </w:rPr>
        <w:t>,</w:t>
      </w:r>
      <w:r>
        <w:br/>
      </w:r>
      <w:r>
        <w:rPr>
          <w:rStyle w:val="NormalTok"/>
        </w:rPr>
        <w:t xml:space="preserve">    amou</w:t>
      </w:r>
      <w:r>
        <w:rPr>
          <w:rStyle w:val="NormalTok"/>
        </w:rPr>
        <w:t xml:space="preserve">nt </w:t>
      </w:r>
      <w:r>
        <w:rPr>
          <w:rStyle w:val="DataTypeTok"/>
        </w:rPr>
        <w:t>DOUBLE</w:t>
      </w:r>
      <w:r>
        <w:rPr>
          <w:rStyle w:val="NormalTok"/>
        </w:rPr>
        <w:t>,</w:t>
      </w:r>
      <w:r>
        <w:br/>
      </w:r>
      <w:r>
        <w:rPr>
          <w:rStyle w:val="NormalTok"/>
        </w:rPr>
        <w:t xml:space="preserve">    order_date STRING,</w:t>
      </w:r>
      <w:r>
        <w:br/>
      </w:r>
      <w:r>
        <w:rPr>
          <w:rStyle w:val="NormalTok"/>
        </w:rPr>
        <w:t xml:space="preserve">    loaded_at STRING</w:t>
      </w:r>
      <w:r>
        <w:br/>
      </w:r>
      <w:r>
        <w:rPr>
          <w:rStyle w:val="NormalTok"/>
        </w:rPr>
        <w:t>)</w:t>
      </w:r>
      <w:r>
        <w:br/>
      </w:r>
      <w:r>
        <w:rPr>
          <w:rStyle w:val="NormalTok"/>
        </w:rPr>
        <w:t xml:space="preserve">PARTITIONED </w:t>
      </w:r>
      <w:r>
        <w:rPr>
          <w:rStyle w:val="KeywordTok"/>
        </w:rPr>
        <w:t>BY</w:t>
      </w:r>
      <w:r>
        <w:rPr>
          <w:rStyle w:val="NormalTok"/>
        </w:rPr>
        <w:t xml:space="preserve"> (</w:t>
      </w:r>
      <w:r>
        <w:rPr>
          <w:rStyle w:val="DataTypeTok"/>
        </w:rPr>
        <w:t>year</w:t>
      </w:r>
      <w:r>
        <w:rPr>
          <w:rStyle w:val="NormalTok"/>
        </w:rPr>
        <w:t xml:space="preserve"> </w:t>
      </w:r>
      <w:r>
        <w:rPr>
          <w:rStyle w:val="DataTypeTok"/>
        </w:rPr>
        <w:t>INT</w:t>
      </w:r>
      <w:r>
        <w:rPr>
          <w:rStyle w:val="NormalTok"/>
        </w:rPr>
        <w:t xml:space="preserve">, </w:t>
      </w:r>
      <w:r>
        <w:rPr>
          <w:rStyle w:val="DataTypeTok"/>
        </w:rPr>
        <w:t>month</w:t>
      </w:r>
      <w:r>
        <w:rPr>
          <w:rStyle w:val="NormalTok"/>
        </w:rPr>
        <w:t xml:space="preserve"> </w:t>
      </w:r>
      <w:r>
        <w:rPr>
          <w:rStyle w:val="DataTypeTok"/>
        </w:rPr>
        <w:t>INT</w:t>
      </w:r>
      <w:r>
        <w:rPr>
          <w:rStyle w:val="NormalTok"/>
        </w:rPr>
        <w:t xml:space="preserve">, </w:t>
      </w:r>
      <w:r>
        <w:rPr>
          <w:rStyle w:val="DataTypeTok"/>
        </w:rPr>
        <w:t>day</w:t>
      </w:r>
      <w:r>
        <w:rPr>
          <w:rStyle w:val="NormalTok"/>
        </w:rPr>
        <w:t xml:space="preserve"> </w:t>
      </w:r>
      <w:r>
        <w:rPr>
          <w:rStyle w:val="DataTypeTok"/>
        </w:rPr>
        <w:t>INT</w:t>
      </w:r>
      <w:r>
        <w:rPr>
          <w:rStyle w:val="NormalTok"/>
        </w:rPr>
        <w:t>)</w:t>
      </w:r>
      <w:r>
        <w:br/>
      </w:r>
      <w:r>
        <w:rPr>
          <w:rStyle w:val="NormalTok"/>
        </w:rPr>
        <w:t xml:space="preserve">STORED </w:t>
      </w:r>
      <w:r>
        <w:rPr>
          <w:rStyle w:val="KeywordTok"/>
        </w:rPr>
        <w:t>AS</w:t>
      </w:r>
      <w:r>
        <w:rPr>
          <w:rStyle w:val="NormalTok"/>
        </w:rPr>
        <w:t xml:space="preserve"> PARQUET</w:t>
      </w:r>
      <w:r>
        <w:br/>
      </w:r>
      <w:r>
        <w:rPr>
          <w:rStyle w:val="NormalTok"/>
        </w:rPr>
        <w:t xml:space="preserve">LOCATION </w:t>
      </w:r>
      <w:r>
        <w:rPr>
          <w:rStyle w:val="StringTok"/>
        </w:rPr>
        <w:t>'s3://danish-de-lab-2024/silver/orders/'</w:t>
      </w:r>
      <w:r>
        <w:br/>
      </w:r>
      <w:r>
        <w:rPr>
          <w:rStyle w:val="NormalTok"/>
        </w:rPr>
        <w:t>TBLPROPERTIES (</w:t>
      </w:r>
      <w:r>
        <w:rPr>
          <w:rStyle w:val="StringTok"/>
        </w:rPr>
        <w:t>'parquet.compress'</w:t>
      </w:r>
      <w:r>
        <w:rPr>
          <w:rStyle w:val="OperatorTok"/>
        </w:rPr>
        <w:t>=</w:t>
      </w:r>
      <w:r>
        <w:rPr>
          <w:rStyle w:val="StringTok"/>
        </w:rPr>
        <w:t>'SNAPPY'</w:t>
      </w:r>
      <w:r>
        <w:rPr>
          <w:rStyle w:val="NormalTok"/>
        </w:rPr>
        <w:t>);</w:t>
      </w:r>
      <w:r>
        <w:br/>
      </w:r>
      <w:r>
        <w:br/>
      </w:r>
      <w:r>
        <w:rPr>
          <w:rStyle w:val="KeywordTok"/>
        </w:rPr>
        <w:t>ALTER</w:t>
      </w:r>
      <w:r>
        <w:rPr>
          <w:rStyle w:val="NormalTok"/>
        </w:rPr>
        <w:t xml:space="preserve"> </w:t>
      </w:r>
      <w:r>
        <w:rPr>
          <w:rStyle w:val="KeywordTok"/>
        </w:rPr>
        <w:t>TABLE</w:t>
      </w:r>
      <w:r>
        <w:rPr>
          <w:rStyle w:val="NormalTok"/>
        </w:rPr>
        <w:t xml:space="preserve"> de_lake.orders </w:t>
      </w:r>
      <w:r>
        <w:rPr>
          <w:rStyle w:val="KeywordTok"/>
        </w:rPr>
        <w:t>ADD</w:t>
      </w:r>
      <w:r>
        <w:rPr>
          <w:rStyle w:val="NormalTok"/>
        </w:rPr>
        <w:t xml:space="preserve"> </w:t>
      </w:r>
      <w:r>
        <w:rPr>
          <w:rStyle w:val="KeywordTok"/>
        </w:rPr>
        <w:t>PARTITION</w:t>
      </w:r>
      <w:r>
        <w:rPr>
          <w:rStyle w:val="NormalTok"/>
        </w:rPr>
        <w:t xml:space="preserve"> (</w:t>
      </w:r>
      <w:r>
        <w:rPr>
          <w:rStyle w:val="DataTypeTok"/>
        </w:rPr>
        <w:t>year</w:t>
      </w:r>
      <w:r>
        <w:rPr>
          <w:rStyle w:val="OperatorTok"/>
        </w:rPr>
        <w:t>=</w:t>
      </w:r>
      <w:r>
        <w:rPr>
          <w:rStyle w:val="DecValTok"/>
        </w:rPr>
        <w:t>2024</w:t>
      </w:r>
      <w:r>
        <w:rPr>
          <w:rStyle w:val="NormalTok"/>
        </w:rPr>
        <w:t xml:space="preserve">, </w:t>
      </w:r>
      <w:r>
        <w:rPr>
          <w:rStyle w:val="DataTypeTok"/>
        </w:rPr>
        <w:t>month</w:t>
      </w:r>
      <w:r>
        <w:rPr>
          <w:rStyle w:val="OperatorTok"/>
        </w:rPr>
        <w:t>=</w:t>
      </w:r>
      <w:r>
        <w:rPr>
          <w:rStyle w:val="DecValTok"/>
        </w:rPr>
        <w:t>6</w:t>
      </w:r>
      <w:r>
        <w:rPr>
          <w:rStyle w:val="NormalTok"/>
        </w:rPr>
        <w:t xml:space="preserve">, </w:t>
      </w:r>
      <w:r>
        <w:rPr>
          <w:rStyle w:val="DataTypeTok"/>
        </w:rPr>
        <w:t>day</w:t>
      </w:r>
      <w:r>
        <w:rPr>
          <w:rStyle w:val="OperatorTok"/>
        </w:rPr>
        <w:t>=</w:t>
      </w:r>
      <w:r>
        <w:rPr>
          <w:rStyle w:val="DecValTok"/>
        </w:rPr>
        <w:t>22</w:t>
      </w:r>
      <w:r>
        <w:rPr>
          <w:rStyle w:val="NormalTok"/>
        </w:rPr>
        <w:t>)</w:t>
      </w:r>
      <w:r>
        <w:br/>
      </w:r>
      <w:r>
        <w:rPr>
          <w:rStyle w:val="NormalTok"/>
        </w:rPr>
        <w:t xml:space="preserve">LOCATION </w:t>
      </w:r>
      <w:r>
        <w:rPr>
          <w:rStyle w:val="StringTok"/>
        </w:rPr>
        <w:t>'s3://danish-de-lab-2024/silver/orders/year=2024/month=06/day=22/'</w:t>
      </w:r>
      <w:r>
        <w:rPr>
          <w:rStyle w:val="NormalTok"/>
        </w:rPr>
        <w:t>;</w:t>
      </w:r>
      <w:r>
        <w:br/>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de_lake.orders </w:t>
      </w:r>
      <w:r>
        <w:rPr>
          <w:rStyle w:val="KeywordTok"/>
        </w:rPr>
        <w:t>WHERE</w:t>
      </w:r>
      <w:r>
        <w:rPr>
          <w:rStyle w:val="NormalTok"/>
        </w:rPr>
        <w:t xml:space="preserve"> </w:t>
      </w:r>
      <w:r>
        <w:rPr>
          <w:rStyle w:val="DataTypeTok"/>
        </w:rPr>
        <w:t>year</w:t>
      </w:r>
      <w:r>
        <w:rPr>
          <w:rStyle w:val="OperatorTok"/>
        </w:rPr>
        <w:t>=</w:t>
      </w:r>
      <w:r>
        <w:rPr>
          <w:rStyle w:val="DecValTok"/>
        </w:rPr>
        <w:t>2024</w:t>
      </w:r>
      <w:r>
        <w:rPr>
          <w:rStyle w:val="NormalTok"/>
        </w:rPr>
        <w:t xml:space="preserve"> </w:t>
      </w:r>
      <w:r>
        <w:rPr>
          <w:rStyle w:val="KeywordTok"/>
        </w:rPr>
        <w:t>AND</w:t>
      </w:r>
      <w:r>
        <w:rPr>
          <w:rStyle w:val="NormalTok"/>
        </w:rPr>
        <w:t xml:space="preserve"> </w:t>
      </w:r>
      <w:r>
        <w:rPr>
          <w:rStyle w:val="DataTypeTok"/>
        </w:rPr>
        <w:t>month</w:t>
      </w:r>
      <w:r>
        <w:rPr>
          <w:rStyle w:val="OperatorTok"/>
        </w:rPr>
        <w:t>=</w:t>
      </w:r>
      <w:r>
        <w:rPr>
          <w:rStyle w:val="DecValTok"/>
        </w:rPr>
        <w:t>6</w:t>
      </w:r>
      <w:r>
        <w:rPr>
          <w:rStyle w:val="NormalTok"/>
        </w:rPr>
        <w:t>;</w:t>
      </w:r>
    </w:p>
    <w:p w14:paraId="2FF454A4" w14:textId="77777777" w:rsidR="0064010F" w:rsidRDefault="00242F9A">
      <w:pPr>
        <w:pStyle w:val="FirstParagraph"/>
      </w:pPr>
      <w:r>
        <w:rPr>
          <w:b/>
          <w:bCs/>
        </w:rPr>
        <w:t>Expected Result:</w:t>
      </w:r>
      <w:r>
        <w:t xml:space="preserve"> Query returns rows from the Parquet file. No</w:t>
      </w:r>
      <w:r>
        <w:t>te the small MB scanned shown in Athena results.</w:t>
      </w:r>
    </w:p>
    <w:p w14:paraId="4B5FE32E" w14:textId="77777777" w:rsidR="0064010F" w:rsidRDefault="00242F9A">
      <w:pPr>
        <w:pStyle w:val="BodyText"/>
      </w:pPr>
      <w:r>
        <w:rPr>
          <w:b/>
          <w:bCs/>
        </w:rPr>
        <w:t>⚠</w:t>
      </w:r>
      <w:r>
        <w:rPr>
          <w:b/>
          <w:bCs/>
        </w:rPr>
        <w:t xml:space="preserve"> Danish-Imp! — Common Mistake:</w:t>
      </w:r>
      <w:r>
        <w:t xml:space="preserve"> Always add </w:t>
      </w:r>
      <w:r>
        <w:rPr>
          <w:rStyle w:val="VerbatimChar"/>
        </w:rPr>
        <w:t>WHERE year= / month=</w:t>
      </w:r>
      <w:r>
        <w:t xml:space="preserve"> partition filters in Athena. Full table scans on large lakes are expensive and slow.</w:t>
      </w:r>
    </w:p>
    <w:p w14:paraId="389B401E" w14:textId="77777777" w:rsidR="0064010F" w:rsidRDefault="00242F9A">
      <w:pPr>
        <w:pStyle w:val="BodyText"/>
      </w:pPr>
      <w:r>
        <w:rPr>
          <w:b/>
          <w:bCs/>
        </w:rPr>
        <w:t>DBA to DE Mindset Bridge</w:t>
      </w:r>
    </w:p>
    <w:p w14:paraId="36F781A9" w14:textId="77777777" w:rsidR="0064010F" w:rsidRDefault="00242F9A">
      <w:pPr>
        <w:pStyle w:val="BodyText"/>
      </w:pPr>
      <w:r>
        <w:t>Bronze is your raw archive filegroup. Silver is your cleaned staging schema. Gold is your reporting schema. Parquet files are pre-compressed column-store pages — the same concept as an InnoDB compressed tablespace but optimised for reads over writes.</w:t>
      </w:r>
    </w:p>
    <w:p w14:paraId="5036042A" w14:textId="77777777" w:rsidR="0064010F" w:rsidRDefault="00242F9A">
      <w:pPr>
        <w:pStyle w:val="Heading1"/>
      </w:pPr>
      <w:bookmarkStart w:id="57" w:name="X35cd5f1ce11e16681eb3df098013907841e8786"/>
      <w:bookmarkStart w:id="58" w:name="_Toc234120517"/>
      <w:bookmarkEnd w:id="45"/>
      <w:bookmarkEnd w:id="52"/>
      <w:bookmarkEnd w:id="56"/>
      <w:r>
        <w:t>Chapt</w:t>
      </w:r>
      <w:r>
        <w:t>er 5 — Pipeline Orchestration with Apache Airflow</w:t>
      </w:r>
      <w:bookmarkEnd w:id="58"/>
    </w:p>
    <w:p w14:paraId="434A9BF2" w14:textId="77777777" w:rsidR="0064010F" w:rsidRDefault="00242F9A">
      <w:pPr>
        <w:pStyle w:val="BlockText"/>
      </w:pPr>
      <w:r>
        <w:rPr>
          <w:b/>
          <w:bCs/>
        </w:rPr>
        <w:t>In Plain English</w:t>
      </w:r>
      <w:r>
        <w:t xml:space="preserve"> - </w:t>
      </w:r>
      <w:r>
        <w:rPr>
          <w:b/>
          <w:bCs/>
        </w:rPr>
        <w:t>What it is:</w:t>
      </w:r>
      <w:r>
        <w:t xml:space="preserve"> A scheduler and babysitter for your pipelines — it decides what runs when, in what order, and what to do if a step fails. - </w:t>
      </w:r>
      <w:r>
        <w:rPr>
          <w:b/>
          <w:bCs/>
        </w:rPr>
        <w:t xml:space="preserve">Real-life </w:t>
      </w:r>
      <w:r>
        <w:rPr>
          <w:b/>
          <w:bCs/>
        </w:rPr>
        <w:lastRenderedPageBreak/>
        <w:t>example:</w:t>
      </w:r>
      <w:r>
        <w:t xml:space="preserve"> Think of a recipe: boil water, t</w:t>
      </w:r>
      <w:r>
        <w:t xml:space="preserve">hen add pasta, then drain it. Airflow is the kitchen timer and checklist that makes sure step 2 never starts before step 1 finishes, and re-tries automatically if the stove goes out. - </w:t>
      </w:r>
      <w:r>
        <w:rPr>
          <w:b/>
          <w:bCs/>
        </w:rPr>
        <w:t>Why Data Engineers use it:</w:t>
      </w:r>
      <w:r>
        <w:t xml:space="preserve"> Almost every real pipeline is made of severa</w:t>
      </w:r>
      <w:r>
        <w:t xml:space="preserve">l steps (extract, transform, validate, load) that must run in a specific order, on a schedule, with retries — that’s exactly what Airflow manages. - </w:t>
      </w:r>
      <w:r>
        <w:rPr>
          <w:b/>
          <w:bCs/>
        </w:rPr>
        <w:t>Where it fits:</w:t>
      </w:r>
      <w:r>
        <w:t xml:space="preserve"> Open-source, can run anywhere (your laptop via Docker, or managed as AWS MWAA / Google Cloud</w:t>
      </w:r>
      <w:r>
        <w:t xml:space="preserve"> Composer). It sits “above” your scripts, Spark jobs, and dbt models, coordinating all of them.</w:t>
      </w:r>
    </w:p>
    <w:p w14:paraId="204D60D7" w14:textId="77777777" w:rsidR="0064010F" w:rsidRDefault="00242F9A">
      <w:pPr>
        <w:pStyle w:val="FirstParagraph"/>
      </w:pPr>
      <w:r>
        <w:t>Airflow is the most widely used open-source pipeline orchestrator. You define pipelines as Python DAGs (Directed Acyclic Graphs), and Airflow handles scheduling</w:t>
      </w:r>
      <w:r>
        <w:t>, retries, logging, alerting, and dependency management automatically.</w:t>
      </w:r>
    </w:p>
    <w:p w14:paraId="5388EE59" w14:textId="77777777" w:rsidR="0064010F" w:rsidRDefault="00242F9A">
      <w:pPr>
        <w:pStyle w:val="Heading2"/>
      </w:pPr>
      <w:bookmarkStart w:id="59" w:name="apache-airflow-concepts"/>
      <w:bookmarkStart w:id="60" w:name="_Toc234120518"/>
      <w:r>
        <w:t>5.1 Apache Airflow Concepts</w:t>
      </w:r>
      <w:bookmarkEnd w:id="60"/>
    </w:p>
    <w:p w14:paraId="472CA8CB" w14:textId="77777777" w:rsidR="0064010F" w:rsidRDefault="00242F9A">
      <w:pPr>
        <w:pStyle w:val="FirstParagraph"/>
      </w:pPr>
      <w:r>
        <w:t>Before Airflow, pipeline scheduling was done with cron jobs. Cron is simple — run this script at 2am every day. But cron has no visibility, no retry logic, n</w:t>
      </w:r>
      <w:r>
        <w:t>o dependency management, and no way to know if a job silently failed. Airflow replaces cron with a full pipeline management platform.</w:t>
      </w:r>
    </w:p>
    <w:p w14:paraId="17545322" w14:textId="77777777" w:rsidR="0064010F" w:rsidRDefault="00242F9A">
      <w:pPr>
        <w:pStyle w:val="BodyText"/>
      </w:pPr>
      <w:r>
        <w:rPr>
          <w:b/>
          <w:bCs/>
        </w:rPr>
        <w:t>What is a DAG?</w:t>
      </w:r>
    </w:p>
    <w:p w14:paraId="1905FB99" w14:textId="77777777" w:rsidR="0064010F" w:rsidRDefault="00242F9A">
      <w:pPr>
        <w:pStyle w:val="BodyText"/>
      </w:pPr>
      <w:r>
        <w:t>DAG stands for Directed Acyclic Graph. This sounds complex but the idea is simple: it is a pipeline where each step is a node and arrows show which step must finish before the next one starts. Directed means the arrows have a direction (step A must complet</w:t>
      </w:r>
      <w:r>
        <w:t>e before step B). Acyclic means there are no loops (step B cannot point back to step A). In Airflow, a DAG is just a Python file that says: here are my tasks, here is the order they run in, and here is the schedule.</w:t>
      </w:r>
    </w:p>
    <w:p w14:paraId="1591D18F" w14:textId="77777777" w:rsidR="0064010F" w:rsidRDefault="00242F9A">
      <w:pPr>
        <w:pStyle w:val="BodyText"/>
      </w:pPr>
      <w:r>
        <w:rPr>
          <w:b/>
          <w:bCs/>
        </w:rPr>
        <w:t>Real-World Analogy</w:t>
      </w:r>
    </w:p>
    <w:p w14:paraId="16211E8A" w14:textId="77777777" w:rsidR="0064010F" w:rsidRDefault="00242F9A">
      <w:pPr>
        <w:pStyle w:val="BodyText"/>
      </w:pPr>
      <w:r>
        <w:t>A DAG is like a recip</w:t>
      </w:r>
      <w:r>
        <w:t>e. First boil water (Task 1). Once the water is boiling, add pasta (Task 2). Once pasta is cooked, drain it (Task 3). Each step depends on the previous one finishing. You cannot drain pasta before it is cooked. Airflow manages this dependency chain automat</w:t>
      </w:r>
      <w:r>
        <w:t>ically and retries a step if it fails.</w:t>
      </w:r>
    </w:p>
    <w:p w14:paraId="0F9D4178" w14:textId="77777777" w:rsidR="0064010F" w:rsidRDefault="00242F9A">
      <w:pPr>
        <w:pStyle w:val="BodyText"/>
      </w:pPr>
      <w:r>
        <w:rPr>
          <w:b/>
          <w:bCs/>
        </w:rPr>
        <w:t>What is an Operator?</w:t>
      </w:r>
    </w:p>
    <w:p w14:paraId="1EE547F3" w14:textId="77777777" w:rsidR="0064010F" w:rsidRDefault="00242F9A">
      <w:pPr>
        <w:pStyle w:val="BodyText"/>
      </w:pPr>
      <w:r>
        <w:t>An Operator is a pre-built template for a common type of task. Instead of writing code to connect to S3, read a file, handle errors, and retry — you use the S3ToRedshiftOperator which already know</w:t>
      </w:r>
      <w:r>
        <w:t>s how to do all that. Airflow has hundreds of operators: PythonOperator to run any Python function, BashOperator to run shell commands, SqlOperator to run SQL queries, and AWS-specific operators for every AWS service.</w:t>
      </w:r>
    </w:p>
    <w:p w14:paraId="5D060753" w14:textId="77777777" w:rsidR="0064010F" w:rsidRDefault="00242F9A">
      <w:pPr>
        <w:pStyle w:val="BodyText"/>
      </w:pPr>
      <w:r>
        <w:rPr>
          <w:b/>
          <w:bCs/>
        </w:rPr>
        <w:t>What is XCom?</w:t>
      </w:r>
    </w:p>
    <w:p w14:paraId="4B53D105" w14:textId="77777777" w:rsidR="0064010F" w:rsidRDefault="00242F9A">
      <w:pPr>
        <w:pStyle w:val="BodyText"/>
      </w:pPr>
      <w:r>
        <w:t>XCom stands for Cross-Co</w:t>
      </w:r>
      <w:r>
        <w:t xml:space="preserve">mmunication. It is the way tasks in the same DAG can pass small pieces of data to each other. For example, the extract task finds out how many rows were in </w:t>
      </w:r>
      <w:r>
        <w:lastRenderedPageBreak/>
        <w:t>the source and pushes that number via XCom. The next task pulls that number and logs it. XCom is for</w:t>
      </w:r>
      <w:r>
        <w:t xml:space="preserve"> small metadata — not large datasets. Large data should go through S3 or a database table.</w:t>
      </w:r>
    </w:p>
    <w:tbl>
      <w:tblPr>
        <w:tblStyle w:val="Table"/>
        <w:tblW w:w="5000" w:type="pct"/>
        <w:tblLook w:val="0020" w:firstRow="1" w:lastRow="0" w:firstColumn="0" w:lastColumn="0" w:noHBand="0" w:noVBand="0"/>
      </w:tblPr>
      <w:tblGrid>
        <w:gridCol w:w="1379"/>
        <w:gridCol w:w="4360"/>
        <w:gridCol w:w="3837"/>
      </w:tblGrid>
      <w:tr w:rsidR="0064010F" w14:paraId="69EACD82"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69868CCC" w14:textId="77777777" w:rsidR="0064010F" w:rsidRDefault="00242F9A">
            <w:pPr>
              <w:pStyle w:val="Compact"/>
            </w:pPr>
            <w:r>
              <w:rPr>
                <w:b/>
                <w:bCs/>
              </w:rPr>
              <w:t>Concept</w:t>
            </w:r>
          </w:p>
        </w:tc>
        <w:tc>
          <w:tcPr>
            <w:tcW w:w="0" w:type="auto"/>
          </w:tcPr>
          <w:p w14:paraId="69D46219" w14:textId="77777777" w:rsidR="0064010F" w:rsidRDefault="00242F9A">
            <w:pPr>
              <w:pStyle w:val="Compact"/>
            </w:pPr>
            <w:r>
              <w:rPr>
                <w:b/>
                <w:bCs/>
              </w:rPr>
              <w:t>Meaning</w:t>
            </w:r>
          </w:p>
        </w:tc>
        <w:tc>
          <w:tcPr>
            <w:tcW w:w="0" w:type="auto"/>
          </w:tcPr>
          <w:p w14:paraId="13C439D1" w14:textId="77777777" w:rsidR="0064010F" w:rsidRDefault="00242F9A">
            <w:pPr>
              <w:pStyle w:val="Compact"/>
            </w:pPr>
            <w:r>
              <w:rPr>
                <w:b/>
                <w:bCs/>
              </w:rPr>
              <w:t>DBA Parallel</w:t>
            </w:r>
          </w:p>
        </w:tc>
      </w:tr>
      <w:tr w:rsidR="0064010F" w14:paraId="4C8C74E2" w14:textId="77777777">
        <w:tc>
          <w:tcPr>
            <w:tcW w:w="0" w:type="auto"/>
          </w:tcPr>
          <w:p w14:paraId="6FDAD21C" w14:textId="77777777" w:rsidR="0064010F" w:rsidRDefault="00242F9A">
            <w:pPr>
              <w:pStyle w:val="Compact"/>
            </w:pPr>
            <w:r>
              <w:t>DAG</w:t>
            </w:r>
          </w:p>
        </w:tc>
        <w:tc>
          <w:tcPr>
            <w:tcW w:w="0" w:type="auto"/>
          </w:tcPr>
          <w:p w14:paraId="38BB6CDD" w14:textId="77777777" w:rsidR="0064010F" w:rsidRDefault="00242F9A">
            <w:pPr>
              <w:pStyle w:val="Compact"/>
            </w:pPr>
            <w:r>
              <w:t>Pipeline definition: tasks, dependencies, and schedule in one Python file.</w:t>
            </w:r>
          </w:p>
        </w:tc>
        <w:tc>
          <w:tcPr>
            <w:tcW w:w="0" w:type="auto"/>
          </w:tcPr>
          <w:p w14:paraId="094C3B52" w14:textId="77777777" w:rsidR="0064010F" w:rsidRDefault="00242F9A">
            <w:pPr>
              <w:pStyle w:val="Compact"/>
            </w:pPr>
            <w:r>
              <w:t xml:space="preserve">SQL Agent job chain / cron job sequence with dependency </w:t>
            </w:r>
            <w:r>
              <w:t>management.</w:t>
            </w:r>
          </w:p>
        </w:tc>
      </w:tr>
      <w:tr w:rsidR="0064010F" w14:paraId="2348CDA6" w14:textId="77777777">
        <w:tc>
          <w:tcPr>
            <w:tcW w:w="0" w:type="auto"/>
          </w:tcPr>
          <w:p w14:paraId="436CCF81" w14:textId="77777777" w:rsidR="0064010F" w:rsidRDefault="00242F9A">
            <w:pPr>
              <w:pStyle w:val="Compact"/>
            </w:pPr>
            <w:r>
              <w:t>Task</w:t>
            </w:r>
          </w:p>
        </w:tc>
        <w:tc>
          <w:tcPr>
            <w:tcW w:w="0" w:type="auto"/>
          </w:tcPr>
          <w:p w14:paraId="406153B1" w14:textId="77777777" w:rsidR="0064010F" w:rsidRDefault="00242F9A">
            <w:pPr>
              <w:pStyle w:val="Compact"/>
            </w:pPr>
            <w:r>
              <w:t>One step in the pipeline (extract, transform, load, validate).</w:t>
            </w:r>
          </w:p>
        </w:tc>
        <w:tc>
          <w:tcPr>
            <w:tcW w:w="0" w:type="auto"/>
          </w:tcPr>
          <w:p w14:paraId="70D4803E" w14:textId="77777777" w:rsidR="0064010F" w:rsidRDefault="00242F9A">
            <w:pPr>
              <w:pStyle w:val="Compact"/>
            </w:pPr>
            <w:r>
              <w:t>One stored procedure call or script step.</w:t>
            </w:r>
          </w:p>
        </w:tc>
      </w:tr>
      <w:tr w:rsidR="0064010F" w14:paraId="65AC166B" w14:textId="77777777">
        <w:tc>
          <w:tcPr>
            <w:tcW w:w="0" w:type="auto"/>
          </w:tcPr>
          <w:p w14:paraId="3B062E59" w14:textId="77777777" w:rsidR="0064010F" w:rsidRDefault="00242F9A">
            <w:pPr>
              <w:pStyle w:val="Compact"/>
            </w:pPr>
            <w:r>
              <w:t>Operator</w:t>
            </w:r>
          </w:p>
        </w:tc>
        <w:tc>
          <w:tcPr>
            <w:tcW w:w="0" w:type="auto"/>
          </w:tcPr>
          <w:p w14:paraId="772CEC63" w14:textId="77777777" w:rsidR="0064010F" w:rsidRDefault="00242F9A">
            <w:pPr>
              <w:pStyle w:val="Compact"/>
            </w:pPr>
            <w:r>
              <w:t>Pre-built template for a task type: PythonOperator, BashOperator, S3ToRedshift.</w:t>
            </w:r>
          </w:p>
        </w:tc>
        <w:tc>
          <w:tcPr>
            <w:tcW w:w="0" w:type="auto"/>
          </w:tcPr>
          <w:p w14:paraId="11758CED" w14:textId="77777777" w:rsidR="0064010F" w:rsidRDefault="00242F9A">
            <w:pPr>
              <w:pStyle w:val="Compact"/>
            </w:pPr>
            <w:r>
              <w:t>Reusable stored procedure module or SSIS component.</w:t>
            </w:r>
          </w:p>
        </w:tc>
      </w:tr>
      <w:tr w:rsidR="0064010F" w14:paraId="5D7066BB" w14:textId="77777777">
        <w:tc>
          <w:tcPr>
            <w:tcW w:w="0" w:type="auto"/>
          </w:tcPr>
          <w:p w14:paraId="15E4FB2A" w14:textId="77777777" w:rsidR="0064010F" w:rsidRDefault="00242F9A">
            <w:pPr>
              <w:pStyle w:val="Compact"/>
            </w:pPr>
            <w:r>
              <w:t>Scheduler</w:t>
            </w:r>
          </w:p>
        </w:tc>
        <w:tc>
          <w:tcPr>
            <w:tcW w:w="0" w:type="auto"/>
          </w:tcPr>
          <w:p w14:paraId="0C842A24" w14:textId="77777777" w:rsidR="0064010F" w:rsidRDefault="00242F9A">
            <w:pPr>
              <w:pStyle w:val="Compact"/>
            </w:pPr>
            <w:r>
              <w:t>Airflow service that parses DAGs and triggers tasks at the right time.</w:t>
            </w:r>
          </w:p>
        </w:tc>
        <w:tc>
          <w:tcPr>
            <w:tcW w:w="0" w:type="auto"/>
          </w:tcPr>
          <w:p w14:paraId="45515D2D" w14:textId="77777777" w:rsidR="0064010F" w:rsidRDefault="00242F9A">
            <w:pPr>
              <w:pStyle w:val="Compact"/>
            </w:pPr>
            <w:r>
              <w:t>SQL Agent scheduler / cron daemon.</w:t>
            </w:r>
          </w:p>
        </w:tc>
      </w:tr>
      <w:tr w:rsidR="0064010F" w14:paraId="48AC3857" w14:textId="77777777">
        <w:tc>
          <w:tcPr>
            <w:tcW w:w="0" w:type="auto"/>
          </w:tcPr>
          <w:p w14:paraId="3C21F68A" w14:textId="77777777" w:rsidR="0064010F" w:rsidRDefault="00242F9A">
            <w:pPr>
              <w:pStyle w:val="Compact"/>
            </w:pPr>
            <w:r>
              <w:t>Execut</w:t>
            </w:r>
            <w:r>
              <w:t>or</w:t>
            </w:r>
          </w:p>
        </w:tc>
        <w:tc>
          <w:tcPr>
            <w:tcW w:w="0" w:type="auto"/>
          </w:tcPr>
          <w:p w14:paraId="7DFBE778" w14:textId="77777777" w:rsidR="0064010F" w:rsidRDefault="00242F9A">
            <w:pPr>
              <w:pStyle w:val="Compact"/>
            </w:pPr>
            <w:r>
              <w:t>Component that physically runs tasks (Local, Celery, Kubernetes).</w:t>
            </w:r>
          </w:p>
        </w:tc>
        <w:tc>
          <w:tcPr>
            <w:tcW w:w="0" w:type="auto"/>
          </w:tcPr>
          <w:p w14:paraId="43EBD08B" w14:textId="77777777" w:rsidR="0064010F" w:rsidRDefault="00242F9A">
            <w:pPr>
              <w:pStyle w:val="Compact"/>
            </w:pPr>
            <w:r>
              <w:t>Job runner / worker process pool.</w:t>
            </w:r>
          </w:p>
        </w:tc>
      </w:tr>
      <w:tr w:rsidR="0064010F" w14:paraId="35847F64" w14:textId="77777777">
        <w:tc>
          <w:tcPr>
            <w:tcW w:w="0" w:type="auto"/>
          </w:tcPr>
          <w:p w14:paraId="11FA4543" w14:textId="77777777" w:rsidR="0064010F" w:rsidRDefault="00242F9A">
            <w:pPr>
              <w:pStyle w:val="Compact"/>
            </w:pPr>
            <w:r>
              <w:t>XCom</w:t>
            </w:r>
          </w:p>
        </w:tc>
        <w:tc>
          <w:tcPr>
            <w:tcW w:w="0" w:type="auto"/>
          </w:tcPr>
          <w:p w14:paraId="493FE525" w14:textId="77777777" w:rsidR="0064010F" w:rsidRDefault="00242F9A">
            <w:pPr>
              <w:pStyle w:val="Compact"/>
            </w:pPr>
            <w:r>
              <w:t>Pass small data values between tasks in the same DAG run.</w:t>
            </w:r>
          </w:p>
        </w:tc>
        <w:tc>
          <w:tcPr>
            <w:tcW w:w="0" w:type="auto"/>
          </w:tcPr>
          <w:p w14:paraId="3346930F" w14:textId="77777777" w:rsidR="0064010F" w:rsidRDefault="00242F9A">
            <w:pPr>
              <w:pStyle w:val="Compact"/>
            </w:pPr>
            <w:r>
              <w:t>Session variable / temp staging table.</w:t>
            </w:r>
          </w:p>
        </w:tc>
      </w:tr>
      <w:tr w:rsidR="0064010F" w14:paraId="6FD4B8AE" w14:textId="77777777">
        <w:tc>
          <w:tcPr>
            <w:tcW w:w="0" w:type="auto"/>
          </w:tcPr>
          <w:p w14:paraId="3717EA1C" w14:textId="77777777" w:rsidR="0064010F" w:rsidRDefault="00242F9A">
            <w:pPr>
              <w:pStyle w:val="Compact"/>
            </w:pPr>
            <w:r>
              <w:t>Connection</w:t>
            </w:r>
          </w:p>
        </w:tc>
        <w:tc>
          <w:tcPr>
            <w:tcW w:w="0" w:type="auto"/>
          </w:tcPr>
          <w:p w14:paraId="2B7CF24A" w14:textId="77777777" w:rsidR="0064010F" w:rsidRDefault="00242F9A">
            <w:pPr>
              <w:pStyle w:val="Compact"/>
            </w:pPr>
            <w:r>
              <w:t>Stored credentials for external system</w:t>
            </w:r>
            <w:r>
              <w:t>s (S3, Redshift, MySQL).</w:t>
            </w:r>
          </w:p>
        </w:tc>
        <w:tc>
          <w:tcPr>
            <w:tcW w:w="0" w:type="auto"/>
          </w:tcPr>
          <w:p w14:paraId="7367CA9C" w14:textId="77777777" w:rsidR="0064010F" w:rsidRDefault="00242F9A">
            <w:pPr>
              <w:pStyle w:val="Compact"/>
            </w:pPr>
            <w:r>
              <w:t>DB connection string stored in a credentials vault.</w:t>
            </w:r>
          </w:p>
        </w:tc>
      </w:tr>
      <w:tr w:rsidR="0064010F" w14:paraId="3F8FD77C" w14:textId="77777777">
        <w:tc>
          <w:tcPr>
            <w:tcW w:w="0" w:type="auto"/>
          </w:tcPr>
          <w:p w14:paraId="4EBDEEB6" w14:textId="77777777" w:rsidR="0064010F" w:rsidRDefault="00242F9A">
            <w:pPr>
              <w:pStyle w:val="Compact"/>
            </w:pPr>
            <w:r>
              <w:t>SLA</w:t>
            </w:r>
          </w:p>
        </w:tc>
        <w:tc>
          <w:tcPr>
            <w:tcW w:w="0" w:type="auto"/>
          </w:tcPr>
          <w:p w14:paraId="677B8D90" w14:textId="77777777" w:rsidR="0064010F" w:rsidRDefault="00242F9A">
            <w:pPr>
              <w:pStyle w:val="Compact"/>
            </w:pPr>
            <w:r>
              <w:t>Alert if a task has not finished by an expected time.</w:t>
            </w:r>
          </w:p>
        </w:tc>
        <w:tc>
          <w:tcPr>
            <w:tcW w:w="0" w:type="auto"/>
          </w:tcPr>
          <w:p w14:paraId="09F2B82A" w14:textId="77777777" w:rsidR="0064010F" w:rsidRDefault="00242F9A">
            <w:pPr>
              <w:pStyle w:val="Compact"/>
            </w:pPr>
            <w:r>
              <w:t>Job duration alert / timeout notification.</w:t>
            </w:r>
          </w:p>
        </w:tc>
      </w:tr>
    </w:tbl>
    <w:p w14:paraId="0C4A7AAE" w14:textId="77777777" w:rsidR="0064010F" w:rsidRDefault="00242F9A">
      <w:pPr>
        <w:pStyle w:val="Heading3"/>
      </w:pPr>
      <w:bookmarkStart w:id="61" w:name="task-states"/>
      <w:r>
        <w:t>Task States</w:t>
      </w:r>
    </w:p>
    <w:p w14:paraId="20511564" w14:textId="77777777" w:rsidR="0064010F" w:rsidRDefault="00242F9A">
      <w:pPr>
        <w:pStyle w:val="FirstParagraph"/>
      </w:pPr>
      <w:r>
        <w:t>Understanding task states is essential for debugging pipelines. When something goes wrong in Airflow, the task state tells you exactly what happened and what action is needed.</w:t>
      </w:r>
    </w:p>
    <w:tbl>
      <w:tblPr>
        <w:tblStyle w:val="Table"/>
        <w:tblW w:w="5000" w:type="pct"/>
        <w:tblLook w:val="0020" w:firstRow="1" w:lastRow="0" w:firstColumn="0" w:lastColumn="0" w:noHBand="0" w:noVBand="0"/>
      </w:tblPr>
      <w:tblGrid>
        <w:gridCol w:w="1477"/>
        <w:gridCol w:w="3641"/>
        <w:gridCol w:w="4458"/>
      </w:tblGrid>
      <w:tr w:rsidR="0064010F" w14:paraId="6DD34226"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61AE6F4C" w14:textId="77777777" w:rsidR="0064010F" w:rsidRDefault="00242F9A">
            <w:pPr>
              <w:pStyle w:val="Compact"/>
            </w:pPr>
            <w:r>
              <w:rPr>
                <w:b/>
                <w:bCs/>
              </w:rPr>
              <w:t>State</w:t>
            </w:r>
          </w:p>
        </w:tc>
        <w:tc>
          <w:tcPr>
            <w:tcW w:w="0" w:type="auto"/>
          </w:tcPr>
          <w:p w14:paraId="7BF0ABDE" w14:textId="77777777" w:rsidR="0064010F" w:rsidRDefault="00242F9A">
            <w:pPr>
              <w:pStyle w:val="Compact"/>
            </w:pPr>
            <w:r>
              <w:rPr>
                <w:b/>
                <w:bCs/>
              </w:rPr>
              <w:t>Meaning</w:t>
            </w:r>
          </w:p>
        </w:tc>
        <w:tc>
          <w:tcPr>
            <w:tcW w:w="0" w:type="auto"/>
          </w:tcPr>
          <w:p w14:paraId="5AFE6E1D" w14:textId="77777777" w:rsidR="0064010F" w:rsidRDefault="00242F9A">
            <w:pPr>
              <w:pStyle w:val="Compact"/>
            </w:pPr>
            <w:r>
              <w:rPr>
                <w:b/>
                <w:bCs/>
              </w:rPr>
              <w:t>Action</w:t>
            </w:r>
          </w:p>
        </w:tc>
      </w:tr>
      <w:tr w:rsidR="0064010F" w14:paraId="3FA51FCA" w14:textId="77777777">
        <w:tc>
          <w:tcPr>
            <w:tcW w:w="0" w:type="auto"/>
          </w:tcPr>
          <w:p w14:paraId="5C9D900F" w14:textId="77777777" w:rsidR="0064010F" w:rsidRDefault="00242F9A">
            <w:pPr>
              <w:pStyle w:val="Compact"/>
            </w:pPr>
            <w:r>
              <w:t>queued</w:t>
            </w:r>
          </w:p>
        </w:tc>
        <w:tc>
          <w:tcPr>
            <w:tcW w:w="0" w:type="auto"/>
          </w:tcPr>
          <w:p w14:paraId="23AC6ACA" w14:textId="77777777" w:rsidR="0064010F" w:rsidRDefault="00242F9A">
            <w:pPr>
              <w:pStyle w:val="Compact"/>
            </w:pPr>
            <w:r>
              <w:t>Task is waiting for a worker slot to become availab</w:t>
            </w:r>
            <w:r>
              <w:t>le.</w:t>
            </w:r>
          </w:p>
        </w:tc>
        <w:tc>
          <w:tcPr>
            <w:tcW w:w="0" w:type="auto"/>
          </w:tcPr>
          <w:p w14:paraId="28898AF8" w14:textId="77777777" w:rsidR="0064010F" w:rsidRDefault="00242F9A">
            <w:pPr>
              <w:pStyle w:val="Compact"/>
            </w:pPr>
            <w:r>
              <w:t>Normal — wait or check executor capacity and parallelism settings.</w:t>
            </w:r>
          </w:p>
        </w:tc>
      </w:tr>
      <w:tr w:rsidR="0064010F" w14:paraId="06467391" w14:textId="77777777">
        <w:tc>
          <w:tcPr>
            <w:tcW w:w="0" w:type="auto"/>
          </w:tcPr>
          <w:p w14:paraId="3CC15E1A" w14:textId="77777777" w:rsidR="0064010F" w:rsidRDefault="00242F9A">
            <w:pPr>
              <w:pStyle w:val="Compact"/>
            </w:pPr>
            <w:r>
              <w:t>running</w:t>
            </w:r>
          </w:p>
        </w:tc>
        <w:tc>
          <w:tcPr>
            <w:tcW w:w="0" w:type="auto"/>
          </w:tcPr>
          <w:p w14:paraId="6143DD7D" w14:textId="77777777" w:rsidR="0064010F" w:rsidRDefault="00242F9A">
            <w:pPr>
              <w:pStyle w:val="Compact"/>
            </w:pPr>
            <w:r>
              <w:t>Task is currently being executed by a worker.</w:t>
            </w:r>
          </w:p>
        </w:tc>
        <w:tc>
          <w:tcPr>
            <w:tcW w:w="0" w:type="auto"/>
          </w:tcPr>
          <w:p w14:paraId="039500A5" w14:textId="77777777" w:rsidR="0064010F" w:rsidRDefault="00242F9A">
            <w:pPr>
              <w:pStyle w:val="Compact"/>
            </w:pPr>
            <w:r>
              <w:t>Normal — watch the task log for progress.</w:t>
            </w:r>
          </w:p>
        </w:tc>
      </w:tr>
      <w:tr w:rsidR="0064010F" w14:paraId="203EAC50" w14:textId="77777777">
        <w:tc>
          <w:tcPr>
            <w:tcW w:w="0" w:type="auto"/>
          </w:tcPr>
          <w:p w14:paraId="57CC28F0" w14:textId="77777777" w:rsidR="0064010F" w:rsidRDefault="00242F9A">
            <w:pPr>
              <w:pStyle w:val="Compact"/>
            </w:pPr>
            <w:r>
              <w:t>success</w:t>
            </w:r>
          </w:p>
        </w:tc>
        <w:tc>
          <w:tcPr>
            <w:tcW w:w="0" w:type="auto"/>
          </w:tcPr>
          <w:p w14:paraId="4E4B5FEB" w14:textId="77777777" w:rsidR="0064010F" w:rsidRDefault="00242F9A">
            <w:pPr>
              <w:pStyle w:val="Compact"/>
            </w:pPr>
            <w:r>
              <w:t>Task completed without raising any exception.</w:t>
            </w:r>
          </w:p>
        </w:tc>
        <w:tc>
          <w:tcPr>
            <w:tcW w:w="0" w:type="auto"/>
          </w:tcPr>
          <w:p w14:paraId="3CABA751" w14:textId="77777777" w:rsidR="0064010F" w:rsidRDefault="00242F9A">
            <w:pPr>
              <w:pStyle w:val="Compact"/>
            </w:pPr>
            <w:r>
              <w:t>Nothing needed — proceed.</w:t>
            </w:r>
          </w:p>
        </w:tc>
      </w:tr>
      <w:tr w:rsidR="0064010F" w14:paraId="199C7824" w14:textId="77777777">
        <w:tc>
          <w:tcPr>
            <w:tcW w:w="0" w:type="auto"/>
          </w:tcPr>
          <w:p w14:paraId="1F654365" w14:textId="77777777" w:rsidR="0064010F" w:rsidRDefault="00242F9A">
            <w:pPr>
              <w:pStyle w:val="Compact"/>
            </w:pPr>
            <w:r>
              <w:t>failed</w:t>
            </w:r>
          </w:p>
        </w:tc>
        <w:tc>
          <w:tcPr>
            <w:tcW w:w="0" w:type="auto"/>
          </w:tcPr>
          <w:p w14:paraId="0AD7345D" w14:textId="77777777" w:rsidR="0064010F" w:rsidRDefault="00242F9A">
            <w:pPr>
              <w:pStyle w:val="Compact"/>
            </w:pPr>
            <w:r>
              <w:t>Task raised an exception or exited with non-zero code.</w:t>
            </w:r>
          </w:p>
        </w:tc>
        <w:tc>
          <w:tcPr>
            <w:tcW w:w="0" w:type="auto"/>
          </w:tcPr>
          <w:p w14:paraId="7D008FE0" w14:textId="77777777" w:rsidR="0064010F" w:rsidRDefault="00242F9A">
            <w:pPr>
              <w:pStyle w:val="Compact"/>
            </w:pPr>
            <w:r>
              <w:t>Open task log. Read the error. Fix the root cause. Clear task and re-run.</w:t>
            </w:r>
          </w:p>
        </w:tc>
      </w:tr>
      <w:tr w:rsidR="0064010F" w14:paraId="75F4C079" w14:textId="77777777">
        <w:tc>
          <w:tcPr>
            <w:tcW w:w="0" w:type="auto"/>
          </w:tcPr>
          <w:p w14:paraId="22B9C8FC" w14:textId="77777777" w:rsidR="0064010F" w:rsidRDefault="00242F9A">
            <w:pPr>
              <w:pStyle w:val="Compact"/>
            </w:pPr>
            <w:r>
              <w:t>up_for_retry</w:t>
            </w:r>
          </w:p>
        </w:tc>
        <w:tc>
          <w:tcPr>
            <w:tcW w:w="0" w:type="auto"/>
          </w:tcPr>
          <w:p w14:paraId="4C601F19" w14:textId="77777777" w:rsidR="0064010F" w:rsidRDefault="00242F9A">
            <w:pPr>
              <w:pStyle w:val="Compact"/>
            </w:pPr>
            <w:r>
              <w:t>Task failed but has retries remaining in its configuration.</w:t>
            </w:r>
          </w:p>
        </w:tc>
        <w:tc>
          <w:tcPr>
            <w:tcW w:w="0" w:type="auto"/>
          </w:tcPr>
          <w:p w14:paraId="1E95DAB9" w14:textId="77777777" w:rsidR="0064010F" w:rsidRDefault="00242F9A">
            <w:pPr>
              <w:pStyle w:val="Compact"/>
            </w:pPr>
            <w:r>
              <w:t>Airflow retries automatically after the retry_delay period.</w:t>
            </w:r>
          </w:p>
        </w:tc>
      </w:tr>
      <w:tr w:rsidR="0064010F" w14:paraId="09E419E1" w14:textId="77777777">
        <w:tc>
          <w:tcPr>
            <w:tcW w:w="0" w:type="auto"/>
          </w:tcPr>
          <w:p w14:paraId="4988D6EB" w14:textId="77777777" w:rsidR="0064010F" w:rsidRDefault="00242F9A">
            <w:pPr>
              <w:pStyle w:val="Compact"/>
            </w:pPr>
            <w:r>
              <w:t>skipped</w:t>
            </w:r>
          </w:p>
        </w:tc>
        <w:tc>
          <w:tcPr>
            <w:tcW w:w="0" w:type="auto"/>
          </w:tcPr>
          <w:p w14:paraId="21A9E40B" w14:textId="77777777" w:rsidR="0064010F" w:rsidRDefault="00242F9A">
            <w:pPr>
              <w:pStyle w:val="Compact"/>
            </w:pPr>
            <w:r>
              <w:t>A branch operator chose a different pat</w:t>
            </w:r>
            <w:r>
              <w:t>h and this task was not needed.</w:t>
            </w:r>
          </w:p>
        </w:tc>
        <w:tc>
          <w:tcPr>
            <w:tcW w:w="0" w:type="auto"/>
          </w:tcPr>
          <w:p w14:paraId="0D9E3857" w14:textId="77777777" w:rsidR="0064010F" w:rsidRDefault="00242F9A">
            <w:pPr>
              <w:pStyle w:val="Compact"/>
            </w:pPr>
            <w:r>
              <w:t>Expected and normal in conditional pipelines with BranchPythonOperator.</w:t>
            </w:r>
          </w:p>
        </w:tc>
      </w:tr>
    </w:tbl>
    <w:p w14:paraId="0EC19007" w14:textId="77777777" w:rsidR="0064010F" w:rsidRDefault="00242F9A">
      <w:pPr>
        <w:pStyle w:val="Heading2"/>
      </w:pPr>
      <w:bookmarkStart w:id="62" w:name="airflow-labs"/>
      <w:bookmarkStart w:id="63" w:name="_Toc234120519"/>
      <w:bookmarkEnd w:id="59"/>
      <w:bookmarkEnd w:id="61"/>
      <w:r>
        <w:lastRenderedPageBreak/>
        <w:t>5.2 Airflow Labs</w:t>
      </w:r>
      <w:bookmarkEnd w:id="63"/>
    </w:p>
    <w:p w14:paraId="32BF145E" w14:textId="77777777" w:rsidR="0064010F" w:rsidRDefault="00242F9A">
      <w:pPr>
        <w:pStyle w:val="Heading4"/>
      </w:pPr>
      <w:bookmarkStart w:id="64" w:name="Xbf171f9525349e0a45d2d3069d55ff3971ee675"/>
      <w:r>
        <w:t>Lab 5-A — Install Airflow with Docker Compose</w:t>
      </w:r>
    </w:p>
    <w:p w14:paraId="677D19FC" w14:textId="77777777" w:rsidR="0064010F" w:rsidRDefault="00242F9A">
      <w:pPr>
        <w:pStyle w:val="SourceCode"/>
      </w:pPr>
      <w:r>
        <w:rPr>
          <w:rStyle w:val="FunctionTok"/>
        </w:rPr>
        <w:t>mkdir</w:t>
      </w:r>
      <w:r>
        <w:rPr>
          <w:rStyle w:val="NormalTok"/>
        </w:rPr>
        <w:t xml:space="preserve"> ~/airflow-lab </w:t>
      </w:r>
      <w:r>
        <w:rPr>
          <w:rStyle w:val="KeywordTok"/>
        </w:rPr>
        <w:t>&amp;&amp;</w:t>
      </w:r>
      <w:r>
        <w:rPr>
          <w:rStyle w:val="NormalTok"/>
        </w:rPr>
        <w:t xml:space="preserve"> </w:t>
      </w:r>
      <w:r>
        <w:rPr>
          <w:rStyle w:val="BuiltInTok"/>
        </w:rPr>
        <w:t>cd</w:t>
      </w:r>
      <w:r>
        <w:rPr>
          <w:rStyle w:val="NormalTok"/>
        </w:rPr>
        <w:t xml:space="preserve"> ~/airflow-lab</w:t>
      </w:r>
      <w:r>
        <w:br/>
      </w:r>
      <w:r>
        <w:br/>
      </w:r>
      <w:r>
        <w:rPr>
          <w:rStyle w:val="ExtensionTok"/>
        </w:rPr>
        <w:t>curl</w:t>
      </w:r>
      <w:r>
        <w:rPr>
          <w:rStyle w:val="NormalTok"/>
        </w:rPr>
        <w:t xml:space="preserve"> </w:t>
      </w:r>
      <w:r>
        <w:rPr>
          <w:rStyle w:val="AttributeTok"/>
        </w:rPr>
        <w:t>-LfO</w:t>
      </w:r>
      <w:r>
        <w:rPr>
          <w:rStyle w:val="NormalTok"/>
        </w:rPr>
        <w:t xml:space="preserve"> </w:t>
      </w:r>
      <w:r>
        <w:rPr>
          <w:rStyle w:val="StringTok"/>
        </w:rPr>
        <w:t>'https://airflow.apache.org/docs/apac</w:t>
      </w:r>
      <w:r>
        <w:rPr>
          <w:rStyle w:val="StringTok"/>
        </w:rPr>
        <w:t>he-airflow/stable/docker-compose.yaml'</w:t>
      </w:r>
      <w:r>
        <w:br/>
      </w:r>
      <w:r>
        <w:rPr>
          <w:rStyle w:val="FunctionTok"/>
        </w:rPr>
        <w:t>mkdir</w:t>
      </w:r>
      <w:r>
        <w:rPr>
          <w:rStyle w:val="NormalTok"/>
        </w:rPr>
        <w:t xml:space="preserve"> </w:t>
      </w:r>
      <w:r>
        <w:rPr>
          <w:rStyle w:val="AttributeTok"/>
        </w:rPr>
        <w:t>-p</w:t>
      </w:r>
      <w:r>
        <w:rPr>
          <w:rStyle w:val="NormalTok"/>
        </w:rPr>
        <w:t xml:space="preserve"> ./dags ./logs ./plugins ./config</w:t>
      </w:r>
      <w:r>
        <w:br/>
      </w:r>
      <w:r>
        <w:rPr>
          <w:rStyle w:val="BuiltInTok"/>
        </w:rPr>
        <w:t>echo</w:t>
      </w:r>
      <w:r>
        <w:rPr>
          <w:rStyle w:val="NormalTok"/>
        </w:rPr>
        <w:t xml:space="preserve"> </w:t>
      </w:r>
      <w:r>
        <w:rPr>
          <w:rStyle w:val="StringTok"/>
        </w:rPr>
        <w:t>"AIRFLOW_UID=</w:t>
      </w:r>
      <w:r>
        <w:rPr>
          <w:rStyle w:val="VariableTok"/>
        </w:rPr>
        <w:t>$(</w:t>
      </w:r>
      <w:r>
        <w:rPr>
          <w:rStyle w:val="FunctionTok"/>
        </w:rPr>
        <w:t>id</w:t>
      </w:r>
      <w:r>
        <w:rPr>
          <w:rStyle w:val="NormalTok"/>
        </w:rPr>
        <w:t xml:space="preserve"> </w:t>
      </w:r>
      <w:r>
        <w:rPr>
          <w:rStyle w:val="AttributeTok"/>
        </w:rPr>
        <w:t>-u</w:t>
      </w:r>
      <w:r>
        <w:rPr>
          <w:rStyle w:val="VariableTok"/>
        </w:rPr>
        <w:t>)</w:t>
      </w:r>
      <w:r>
        <w:rPr>
          <w:rStyle w:val="StringTok"/>
        </w:rPr>
        <w:t>"</w:t>
      </w:r>
      <w:r>
        <w:rPr>
          <w:rStyle w:val="NormalTok"/>
        </w:rPr>
        <w:t xml:space="preserve"> </w:t>
      </w:r>
      <w:r>
        <w:rPr>
          <w:rStyle w:val="OperatorTok"/>
        </w:rPr>
        <w:t>&gt;</w:t>
      </w:r>
      <w:r>
        <w:rPr>
          <w:rStyle w:val="NormalTok"/>
        </w:rPr>
        <w:t xml:space="preserve"> .env</w:t>
      </w:r>
      <w:r>
        <w:br/>
      </w:r>
      <w:r>
        <w:br/>
      </w:r>
      <w:r>
        <w:rPr>
          <w:rStyle w:val="ExtensionTok"/>
        </w:rPr>
        <w:t>docker</w:t>
      </w:r>
      <w:r>
        <w:rPr>
          <w:rStyle w:val="NormalTok"/>
        </w:rPr>
        <w:t xml:space="preserve"> compose up airflow-init</w:t>
      </w:r>
      <w:r>
        <w:br/>
      </w:r>
      <w:r>
        <w:rPr>
          <w:rStyle w:val="ExtensionTok"/>
        </w:rPr>
        <w:t>docker</w:t>
      </w:r>
      <w:r>
        <w:rPr>
          <w:rStyle w:val="NormalTok"/>
        </w:rPr>
        <w:t xml:space="preserve"> compose up </w:t>
      </w:r>
      <w:r>
        <w:rPr>
          <w:rStyle w:val="AttributeTok"/>
        </w:rPr>
        <w:t>-d</w:t>
      </w:r>
      <w:r>
        <w:br/>
      </w:r>
      <w:r>
        <w:br/>
      </w:r>
      <w:r>
        <w:rPr>
          <w:rStyle w:val="CommentTok"/>
        </w:rPr>
        <w:t># Open http://localhost:8080  user: airflow  password: airflow</w:t>
      </w:r>
    </w:p>
    <w:p w14:paraId="455ACF75" w14:textId="77777777" w:rsidR="0064010F" w:rsidRDefault="00242F9A">
      <w:pPr>
        <w:pStyle w:val="FirstParagraph"/>
      </w:pPr>
      <w:r>
        <w:rPr>
          <w:b/>
          <w:bCs/>
        </w:rPr>
        <w:t>Expected Result:</w:t>
      </w:r>
      <w:r>
        <w:t xml:space="preserve"> Airflo</w:t>
      </w:r>
      <w:r>
        <w:t>w UI opens. Example DAGs are visible in the list.</w:t>
      </w:r>
    </w:p>
    <w:p w14:paraId="47D59F75" w14:textId="77777777" w:rsidR="0064010F" w:rsidRDefault="00242F9A">
      <w:pPr>
        <w:pStyle w:val="BodyText"/>
      </w:pPr>
      <w:r>
        <w:rPr>
          <w:b/>
          <w:bCs/>
        </w:rPr>
        <w:t>⚠</w:t>
      </w:r>
      <w:r>
        <w:rPr>
          <w:b/>
          <w:bCs/>
        </w:rPr>
        <w:t xml:space="preserve"> Danish-Imp! — Common Mistake:</w:t>
      </w:r>
      <w:r>
        <w:t xml:space="preserve"> </w:t>
      </w:r>
      <w:r>
        <w:rPr>
          <w:rStyle w:val="VerbatimChar"/>
        </w:rPr>
        <w:t>airflow-init</w:t>
      </w:r>
      <w:r>
        <w:t xml:space="preserve"> must complete successfully before </w:t>
      </w:r>
      <w:r>
        <w:rPr>
          <w:rStyle w:val="VerbatimChar"/>
        </w:rPr>
        <w:t>docker compose up -d</w:t>
      </w:r>
      <w:r>
        <w:t>. Watch for “exited with code 0” in the terminal output.</w:t>
      </w:r>
    </w:p>
    <w:p w14:paraId="6953312E" w14:textId="77777777" w:rsidR="0064010F" w:rsidRDefault="00242F9A">
      <w:pPr>
        <w:pStyle w:val="Heading4"/>
      </w:pPr>
      <w:bookmarkStart w:id="65" w:name="lab-5-b-write-a-bronze-to-silver-dag"/>
      <w:bookmarkEnd w:id="64"/>
      <w:r>
        <w:t>Lab 5-B — Write a Bronze-to-Silver DAG</w:t>
      </w:r>
    </w:p>
    <w:p w14:paraId="37929E35" w14:textId="77777777" w:rsidR="0064010F" w:rsidRDefault="00242F9A">
      <w:pPr>
        <w:pStyle w:val="FirstParagraph"/>
      </w:pPr>
      <w:r>
        <w:t>Purpose: Au</w:t>
      </w:r>
      <w:r>
        <w:t xml:space="preserve">tomate the </w:t>
      </w:r>
      <w:r>
        <w:rPr>
          <w:rStyle w:val="VerbatimChar"/>
        </w:rPr>
        <w:t>bronze_to_silver.py</w:t>
      </w:r>
      <w:r>
        <w:t xml:space="preserve"> script as a scheduled Airflow DAG with branch logic.</w:t>
      </w:r>
    </w:p>
    <w:p w14:paraId="0ECC31B2" w14:textId="77777777" w:rsidR="0064010F" w:rsidRDefault="00242F9A">
      <w:pPr>
        <w:pStyle w:val="SourceCode"/>
      </w:pPr>
      <w:r>
        <w:rPr>
          <w:rStyle w:val="CommentTok"/>
        </w:rPr>
        <w:t># Save as: ~/airflow-lab/dags/bronze_to_silver_dag.py</w:t>
      </w:r>
      <w:r>
        <w:br/>
      </w:r>
      <w:r>
        <w:rPr>
          <w:rStyle w:val="ImportTok"/>
        </w:rPr>
        <w:t>from</w:t>
      </w:r>
      <w:r>
        <w:rPr>
          <w:rStyle w:val="NormalTok"/>
        </w:rPr>
        <w:t xml:space="preserve"> airflow </w:t>
      </w:r>
      <w:r>
        <w:rPr>
          <w:rStyle w:val="ImportTok"/>
        </w:rPr>
        <w:t>import</w:t>
      </w:r>
      <w:r>
        <w:rPr>
          <w:rStyle w:val="NormalTok"/>
        </w:rPr>
        <w:t xml:space="preserve"> DAG</w:t>
      </w:r>
      <w:r>
        <w:br/>
      </w:r>
      <w:r>
        <w:rPr>
          <w:rStyle w:val="ImportTok"/>
        </w:rPr>
        <w:t>from</w:t>
      </w:r>
      <w:r>
        <w:rPr>
          <w:rStyle w:val="NormalTok"/>
        </w:rPr>
        <w:t xml:space="preserve"> airflow.operators.python </w:t>
      </w:r>
      <w:r>
        <w:rPr>
          <w:rStyle w:val="ImportTok"/>
        </w:rPr>
        <w:t>import</w:t>
      </w:r>
      <w:r>
        <w:rPr>
          <w:rStyle w:val="NormalTok"/>
        </w:rPr>
        <w:t xml:space="preserve"> PythonOperator, BranchPythonOperator</w:t>
      </w:r>
      <w:r>
        <w:br/>
      </w:r>
      <w:r>
        <w:rPr>
          <w:rStyle w:val="ImportTok"/>
        </w:rPr>
        <w:t>from</w:t>
      </w:r>
      <w:r>
        <w:rPr>
          <w:rStyle w:val="NormalTok"/>
        </w:rPr>
        <w:t xml:space="preserve"> airflow.operators.bash </w:t>
      </w:r>
      <w:r>
        <w:rPr>
          <w:rStyle w:val="ImportTok"/>
        </w:rPr>
        <w:t>import</w:t>
      </w:r>
      <w:r>
        <w:rPr>
          <w:rStyle w:val="NormalTok"/>
        </w:rPr>
        <w:t xml:space="preserve"> BashOperator</w:t>
      </w:r>
      <w:r>
        <w:br/>
      </w:r>
      <w:r>
        <w:rPr>
          <w:rStyle w:val="ImportTok"/>
        </w:rPr>
        <w:t>from</w:t>
      </w:r>
      <w:r>
        <w:rPr>
          <w:rStyle w:val="NormalTok"/>
        </w:rPr>
        <w:t xml:space="preserve"> datetime </w:t>
      </w:r>
      <w:r>
        <w:rPr>
          <w:rStyle w:val="ImportTok"/>
        </w:rPr>
        <w:t>import</w:t>
      </w:r>
      <w:r>
        <w:rPr>
          <w:rStyle w:val="NormalTok"/>
        </w:rPr>
        <w:t xml:space="preserve"> datetime, timedelta</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boto3</w:t>
      </w:r>
      <w:r>
        <w:br/>
      </w:r>
      <w:r>
        <w:rPr>
          <w:rStyle w:val="ImportTok"/>
        </w:rPr>
        <w:t>from</w:t>
      </w:r>
      <w:r>
        <w:rPr>
          <w:rStyle w:val="NormalTok"/>
        </w:rPr>
        <w:t xml:space="preserve"> io </w:t>
      </w:r>
      <w:r>
        <w:rPr>
          <w:rStyle w:val="ImportTok"/>
        </w:rPr>
        <w:t>import</w:t>
      </w:r>
      <w:r>
        <w:rPr>
          <w:rStyle w:val="NormalTok"/>
        </w:rPr>
        <w:t xml:space="preserve"> BytesIO</w:t>
      </w:r>
      <w:r>
        <w:br/>
      </w:r>
      <w:r>
        <w:br/>
      </w:r>
      <w:r>
        <w:rPr>
          <w:rStyle w:val="NormalTok"/>
        </w:rPr>
        <w:t xml:space="preserve">BUCKET </w:t>
      </w:r>
      <w:r>
        <w:rPr>
          <w:rStyle w:val="OperatorTok"/>
        </w:rPr>
        <w:t>=</w:t>
      </w:r>
      <w:r>
        <w:rPr>
          <w:rStyle w:val="NormalTok"/>
        </w:rPr>
        <w:t xml:space="preserve"> </w:t>
      </w:r>
      <w:r>
        <w:rPr>
          <w:rStyle w:val="StringTok"/>
        </w:rPr>
        <w:t>'danish-de-lab-2024'</w:t>
      </w:r>
      <w:r>
        <w:br/>
      </w:r>
      <w:r>
        <w:br/>
      </w:r>
      <w:r>
        <w:rPr>
          <w:rStyle w:val="KeywordTok"/>
        </w:rPr>
        <w:t>def</w:t>
      </w:r>
      <w:r>
        <w:rPr>
          <w:rStyle w:val="NormalTok"/>
        </w:rPr>
        <w:t xml:space="preserve"> extract_bronze(</w:t>
      </w:r>
      <w:r>
        <w:rPr>
          <w:rStyle w:val="OperatorTok"/>
        </w:rPr>
        <w:t>**</w:t>
      </w:r>
      <w:r>
        <w:rPr>
          <w:rStyle w:val="NormalTok"/>
        </w:rPr>
        <w:t>context):</w:t>
      </w:r>
      <w:r>
        <w:br/>
      </w:r>
      <w:r>
        <w:rPr>
          <w:rStyle w:val="NormalTok"/>
        </w:rPr>
        <w:t xml:space="preserve">    s3 </w:t>
      </w:r>
      <w:r>
        <w:rPr>
          <w:rStyle w:val="OperatorTok"/>
        </w:rPr>
        <w:t>=</w:t>
      </w:r>
      <w:r>
        <w:rPr>
          <w:rStyle w:val="NormalTok"/>
        </w:rPr>
        <w:t xml:space="preserve"> b</w:t>
      </w:r>
      <w:r>
        <w:rPr>
          <w:rStyle w:val="NormalTok"/>
        </w:rPr>
        <w:t>oto3.client(</w:t>
      </w:r>
      <w:r>
        <w:rPr>
          <w:rStyle w:val="StringTok"/>
        </w:rPr>
        <w:t>'s3'</w:t>
      </w:r>
      <w:r>
        <w:rPr>
          <w:rStyle w:val="NormalTok"/>
        </w:rPr>
        <w:t>, region_name</w:t>
      </w:r>
      <w:r>
        <w:rPr>
          <w:rStyle w:val="OperatorTok"/>
        </w:rPr>
        <w:t>=</w:t>
      </w:r>
      <w:r>
        <w:rPr>
          <w:rStyle w:val="StringTok"/>
        </w:rPr>
        <w:t>'us-east-1'</w:t>
      </w:r>
      <w:r>
        <w:rPr>
          <w:rStyle w:val="NormalTok"/>
        </w:rPr>
        <w:t>)</w:t>
      </w:r>
      <w:r>
        <w:br/>
      </w:r>
      <w:r>
        <w:rPr>
          <w:rStyle w:val="NormalTok"/>
        </w:rPr>
        <w:t xml:space="preserve">    run_date </w:t>
      </w:r>
      <w:r>
        <w:rPr>
          <w:rStyle w:val="OperatorTok"/>
        </w:rPr>
        <w:t>=</w:t>
      </w:r>
      <w:r>
        <w:rPr>
          <w:rStyle w:val="NormalTok"/>
        </w:rPr>
        <w:t xml:space="preserve"> context[</w:t>
      </w:r>
      <w:r>
        <w:rPr>
          <w:rStyle w:val="StringTok"/>
        </w:rPr>
        <w:t>'ds'</w:t>
      </w:r>
      <w:r>
        <w:rPr>
          <w:rStyle w:val="NormalTok"/>
        </w:rPr>
        <w:t>]</w:t>
      </w:r>
      <w:r>
        <w:br/>
      </w:r>
      <w:r>
        <w:rPr>
          <w:rStyle w:val="NormalTok"/>
        </w:rPr>
        <w:t xml:space="preserve">    year, month, day </w:t>
      </w:r>
      <w:r>
        <w:rPr>
          <w:rStyle w:val="OperatorTok"/>
        </w:rPr>
        <w:t>=</w:t>
      </w:r>
      <w:r>
        <w:rPr>
          <w:rStyle w:val="NormalTok"/>
        </w:rPr>
        <w:t xml:space="preserve"> run_date.split(</w:t>
      </w:r>
      <w:r>
        <w:rPr>
          <w:rStyle w:val="StringTok"/>
        </w:rPr>
        <w:t>'-'</w:t>
      </w:r>
      <w:r>
        <w:rPr>
          <w:rStyle w:val="NormalTok"/>
        </w:rPr>
        <w:t>)</w:t>
      </w:r>
      <w:r>
        <w:br/>
      </w:r>
      <w:r>
        <w:rPr>
          <w:rStyle w:val="NormalTok"/>
        </w:rPr>
        <w:t xml:space="preserve">    key </w:t>
      </w:r>
      <w:r>
        <w:rPr>
          <w:rStyle w:val="OperatorTok"/>
        </w:rPr>
        <w:t>=</w:t>
      </w:r>
      <w:r>
        <w:rPr>
          <w:rStyle w:val="NormalTok"/>
        </w:rPr>
        <w:t xml:space="preserve"> </w:t>
      </w:r>
      <w:r>
        <w:rPr>
          <w:rStyle w:val="SpecialStringTok"/>
        </w:rPr>
        <w:t>f'bronze/orders/year=</w:t>
      </w:r>
      <w:r>
        <w:rPr>
          <w:rStyle w:val="SpecialCharTok"/>
        </w:rPr>
        <w:t>{</w:t>
      </w:r>
      <w:r>
        <w:rPr>
          <w:rStyle w:val="NormalTok"/>
        </w:rPr>
        <w:t>year</w:t>
      </w:r>
      <w:r>
        <w:rPr>
          <w:rStyle w:val="SpecialCharTok"/>
        </w:rPr>
        <w:t>}</w:t>
      </w:r>
      <w:r>
        <w:rPr>
          <w:rStyle w:val="SpecialStringTok"/>
        </w:rPr>
        <w:t>/month=</w:t>
      </w:r>
      <w:r>
        <w:rPr>
          <w:rStyle w:val="SpecialCharTok"/>
        </w:rPr>
        <w:t>{</w:t>
      </w:r>
      <w:r>
        <w:rPr>
          <w:rStyle w:val="NormalTok"/>
        </w:rPr>
        <w:t>month</w:t>
      </w:r>
      <w:r>
        <w:rPr>
          <w:rStyle w:val="SpecialCharTok"/>
        </w:rPr>
        <w:t>}</w:t>
      </w:r>
      <w:r>
        <w:rPr>
          <w:rStyle w:val="SpecialStringTok"/>
        </w:rPr>
        <w:t>/day=</w:t>
      </w:r>
      <w:r>
        <w:rPr>
          <w:rStyle w:val="SpecialCharTok"/>
        </w:rPr>
        <w:t>{</w:t>
      </w:r>
      <w:r>
        <w:rPr>
          <w:rStyle w:val="NormalTok"/>
        </w:rPr>
        <w:t>day</w:t>
      </w:r>
      <w:r>
        <w:rPr>
          <w:rStyle w:val="SpecialCharTok"/>
        </w:rPr>
        <w:t>}</w:t>
      </w:r>
      <w:r>
        <w:rPr>
          <w:rStyle w:val="SpecialStringTok"/>
        </w:rPr>
        <w:t>/orders.csv'</w:t>
      </w:r>
      <w:r>
        <w:br/>
      </w:r>
      <w:r>
        <w:rPr>
          <w:rStyle w:val="NormalTok"/>
        </w:rPr>
        <w:t xml:space="preserve">    </w:t>
      </w:r>
      <w:r>
        <w:rPr>
          <w:rStyle w:val="ControlFlowTok"/>
        </w:rPr>
        <w:t>try</w:t>
      </w:r>
      <w:r>
        <w:rPr>
          <w:rStyle w:val="NormalTok"/>
        </w:rPr>
        <w:t>:</w:t>
      </w:r>
      <w:r>
        <w:br/>
      </w:r>
      <w:r>
        <w:rPr>
          <w:rStyle w:val="NormalTok"/>
        </w:rPr>
        <w:t xml:space="preserve">        obj </w:t>
      </w:r>
      <w:r>
        <w:rPr>
          <w:rStyle w:val="OperatorTok"/>
        </w:rPr>
        <w:t>=</w:t>
      </w:r>
      <w:r>
        <w:rPr>
          <w:rStyle w:val="NormalTok"/>
        </w:rPr>
        <w:t xml:space="preserve"> s3.get_object(Bucket</w:t>
      </w:r>
      <w:r>
        <w:rPr>
          <w:rStyle w:val="OperatorTok"/>
        </w:rPr>
        <w:t>=</w:t>
      </w:r>
      <w:r>
        <w:rPr>
          <w:rStyle w:val="NormalTok"/>
        </w:rPr>
        <w:t>BUCKET, Key</w:t>
      </w:r>
      <w:r>
        <w:rPr>
          <w:rStyle w:val="OperatorTok"/>
        </w:rPr>
        <w:t>=</w:t>
      </w:r>
      <w:r>
        <w:rPr>
          <w:rStyle w:val="NormalTok"/>
        </w:rPr>
        <w:t>key)</w:t>
      </w:r>
      <w:r>
        <w:br/>
      </w:r>
      <w:r>
        <w:rPr>
          <w:rStyle w:val="NormalTok"/>
        </w:rPr>
        <w:t xml:space="preserve">      </w:t>
      </w:r>
      <w:r>
        <w:rPr>
          <w:rStyle w:val="NormalTok"/>
        </w:rPr>
        <w:t xml:space="preserve">  df </w:t>
      </w:r>
      <w:r>
        <w:rPr>
          <w:rStyle w:val="OperatorTok"/>
        </w:rPr>
        <w:t>=</w:t>
      </w:r>
      <w:r>
        <w:rPr>
          <w:rStyle w:val="NormalTok"/>
        </w:rPr>
        <w:t xml:space="preserve"> pd.read_csv(obj[</w:t>
      </w:r>
      <w:r>
        <w:rPr>
          <w:rStyle w:val="StringTok"/>
        </w:rPr>
        <w:t>'Body'</w:t>
      </w:r>
      <w:r>
        <w:rPr>
          <w:rStyle w:val="NormalTok"/>
        </w:rPr>
        <w:t>])</w:t>
      </w:r>
      <w:r>
        <w:br/>
      </w:r>
      <w:r>
        <w:rPr>
          <w:rStyle w:val="NormalTok"/>
        </w:rPr>
        <w:t xml:space="preserve">        context[</w:t>
      </w:r>
      <w:r>
        <w:rPr>
          <w:rStyle w:val="StringTok"/>
        </w:rPr>
        <w:t>'ti'</w:t>
      </w:r>
      <w:r>
        <w:rPr>
          <w:rStyle w:val="NormalTok"/>
        </w:rPr>
        <w:t>].xcom_push(key</w:t>
      </w:r>
      <w:r>
        <w:rPr>
          <w:rStyle w:val="OperatorTok"/>
        </w:rPr>
        <w:t>=</w:t>
      </w:r>
      <w:r>
        <w:rPr>
          <w:rStyle w:val="StringTok"/>
        </w:rPr>
        <w:t>'row_count'</w:t>
      </w:r>
      <w:r>
        <w:rPr>
          <w:rStyle w:val="NormalTok"/>
        </w:rPr>
        <w:t>, value</w:t>
      </w:r>
      <w:r>
        <w:rPr>
          <w:rStyle w:val="OperatorTok"/>
        </w:rPr>
        <w:t>=</w:t>
      </w:r>
      <w:r>
        <w:rPr>
          <w:rStyle w:val="BuiltInTok"/>
        </w:rPr>
        <w:t>len</w:t>
      </w:r>
      <w:r>
        <w:rPr>
          <w:rStyle w:val="NormalTok"/>
        </w:rPr>
        <w:t>(df))</w:t>
      </w:r>
      <w:r>
        <w:br/>
      </w:r>
      <w:r>
        <w:rPr>
          <w:rStyle w:val="NormalTok"/>
        </w:rPr>
        <w:t xml:space="preserve">        </w:t>
      </w:r>
      <w:r>
        <w:rPr>
          <w:rStyle w:val="ControlFlowTok"/>
        </w:rPr>
        <w:t>return</w:t>
      </w:r>
      <w:r>
        <w:rPr>
          <w:rStyle w:val="NormalTok"/>
        </w:rPr>
        <w:t xml:space="preserve"> </w:t>
      </w:r>
      <w:r>
        <w:rPr>
          <w:rStyle w:val="StringTok"/>
        </w:rPr>
        <w:t>'transform_silver'</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br/>
      </w:r>
      <w:r>
        <w:rPr>
          <w:rStyle w:val="NormalTok"/>
        </w:rPr>
        <w:t xml:space="preserve">        </w:t>
      </w:r>
      <w:r>
        <w:rPr>
          <w:rStyle w:val="ControlFlowTok"/>
        </w:rPr>
        <w:t>return</w:t>
      </w:r>
      <w:r>
        <w:rPr>
          <w:rStyle w:val="NormalTok"/>
        </w:rPr>
        <w:t xml:space="preserve"> </w:t>
      </w:r>
      <w:r>
        <w:rPr>
          <w:rStyle w:val="StringTok"/>
        </w:rPr>
        <w:t>'skip_no_data'</w:t>
      </w:r>
      <w:r>
        <w:br/>
      </w:r>
      <w:r>
        <w:br/>
      </w:r>
      <w:r>
        <w:rPr>
          <w:rStyle w:val="KeywordTok"/>
        </w:rPr>
        <w:t>def</w:t>
      </w:r>
      <w:r>
        <w:rPr>
          <w:rStyle w:val="NormalTok"/>
        </w:rPr>
        <w:t xml:space="preserve"> transform_and_load(</w:t>
      </w:r>
      <w:r>
        <w:rPr>
          <w:rStyle w:val="OperatorTok"/>
        </w:rPr>
        <w:t>**</w:t>
      </w:r>
      <w:r>
        <w:rPr>
          <w:rStyle w:val="NormalTok"/>
        </w:rPr>
        <w:t>context):</w:t>
      </w:r>
      <w:r>
        <w:br/>
      </w:r>
      <w:r>
        <w:rPr>
          <w:rStyle w:val="NormalTok"/>
        </w:rPr>
        <w:lastRenderedPageBreak/>
        <w:t xml:space="preserve">    run_date </w:t>
      </w:r>
      <w:r>
        <w:rPr>
          <w:rStyle w:val="OperatorTok"/>
        </w:rPr>
        <w:t>=</w:t>
      </w:r>
      <w:r>
        <w:rPr>
          <w:rStyle w:val="NormalTok"/>
        </w:rPr>
        <w:t xml:space="preserve"> context[</w:t>
      </w:r>
      <w:r>
        <w:rPr>
          <w:rStyle w:val="StringTok"/>
        </w:rPr>
        <w:t>'ds'</w:t>
      </w:r>
      <w:r>
        <w:rPr>
          <w:rStyle w:val="NormalTok"/>
        </w:rPr>
        <w:t>]</w:t>
      </w:r>
      <w:r>
        <w:br/>
      </w:r>
      <w:r>
        <w:rPr>
          <w:rStyle w:val="NormalTok"/>
        </w:rPr>
        <w:t xml:space="preserve">    year, month, day </w:t>
      </w:r>
      <w:r>
        <w:rPr>
          <w:rStyle w:val="OperatorTok"/>
        </w:rPr>
        <w:t>=</w:t>
      </w:r>
      <w:r>
        <w:rPr>
          <w:rStyle w:val="NormalTok"/>
        </w:rPr>
        <w:t xml:space="preserve"> run_date.split(</w:t>
      </w:r>
      <w:r>
        <w:rPr>
          <w:rStyle w:val="StringTok"/>
        </w:rPr>
        <w:t>'-'</w:t>
      </w:r>
      <w:r>
        <w:rPr>
          <w:rStyle w:val="NormalTok"/>
        </w:rPr>
        <w:t>)</w:t>
      </w:r>
      <w:r>
        <w:br/>
      </w:r>
      <w:r>
        <w:rPr>
          <w:rStyle w:val="NormalTok"/>
        </w:rPr>
        <w:t xml:space="preserve">    s3 </w:t>
      </w:r>
      <w:r>
        <w:rPr>
          <w:rStyle w:val="OperatorTok"/>
        </w:rPr>
        <w:t>=</w:t>
      </w:r>
      <w:r>
        <w:rPr>
          <w:rStyle w:val="NormalTok"/>
        </w:rPr>
        <w:t xml:space="preserve"> boto3.client(</w:t>
      </w:r>
      <w:r>
        <w:rPr>
          <w:rStyle w:val="StringTok"/>
        </w:rPr>
        <w:t>'s3'</w:t>
      </w:r>
      <w:r>
        <w:rPr>
          <w:rStyle w:val="NormalTok"/>
        </w:rPr>
        <w:t>, region_name</w:t>
      </w:r>
      <w:r>
        <w:rPr>
          <w:rStyle w:val="OperatorTok"/>
        </w:rPr>
        <w:t>=</w:t>
      </w:r>
      <w:r>
        <w:rPr>
          <w:rStyle w:val="StringTok"/>
        </w:rPr>
        <w:t>'us-east-1'</w:t>
      </w:r>
      <w:r>
        <w:rPr>
          <w:rStyle w:val="NormalTok"/>
        </w:rPr>
        <w:t>)</w:t>
      </w:r>
      <w:r>
        <w:br/>
      </w:r>
      <w:r>
        <w:rPr>
          <w:rStyle w:val="NormalTok"/>
        </w:rPr>
        <w:t xml:space="preserve">    obj </w:t>
      </w:r>
      <w:r>
        <w:rPr>
          <w:rStyle w:val="OperatorTok"/>
        </w:rPr>
        <w:t>=</w:t>
      </w:r>
      <w:r>
        <w:rPr>
          <w:rStyle w:val="NormalTok"/>
        </w:rPr>
        <w:t xml:space="preserve"> s3.get_object(Bucket</w:t>
      </w:r>
      <w:r>
        <w:rPr>
          <w:rStyle w:val="OperatorTok"/>
        </w:rPr>
        <w:t>=</w:t>
      </w:r>
      <w:r>
        <w:rPr>
          <w:rStyle w:val="NormalTok"/>
        </w:rPr>
        <w:t>BUCKET, Key</w:t>
      </w:r>
      <w:r>
        <w:rPr>
          <w:rStyle w:val="OperatorTok"/>
        </w:rPr>
        <w:t>=</w:t>
      </w:r>
      <w:r>
        <w:rPr>
          <w:rStyle w:val="SpecialStringTok"/>
        </w:rPr>
        <w:t>f'bronze/orders/year=</w:t>
      </w:r>
      <w:r>
        <w:rPr>
          <w:rStyle w:val="SpecialCharTok"/>
        </w:rPr>
        <w:t>{</w:t>
      </w:r>
      <w:r>
        <w:rPr>
          <w:rStyle w:val="NormalTok"/>
        </w:rPr>
        <w:t>year</w:t>
      </w:r>
      <w:r>
        <w:rPr>
          <w:rStyle w:val="SpecialCharTok"/>
        </w:rPr>
        <w:t>}</w:t>
      </w:r>
      <w:r>
        <w:rPr>
          <w:rStyle w:val="SpecialStringTok"/>
        </w:rPr>
        <w:t>/month=</w:t>
      </w:r>
      <w:r>
        <w:rPr>
          <w:rStyle w:val="SpecialCharTok"/>
        </w:rPr>
        <w:t>{</w:t>
      </w:r>
      <w:r>
        <w:rPr>
          <w:rStyle w:val="NormalTok"/>
        </w:rPr>
        <w:t>month</w:t>
      </w:r>
      <w:r>
        <w:rPr>
          <w:rStyle w:val="SpecialCharTok"/>
        </w:rPr>
        <w:t>}</w:t>
      </w:r>
      <w:r>
        <w:rPr>
          <w:rStyle w:val="SpecialStringTok"/>
        </w:rPr>
        <w:t>/day=</w:t>
      </w:r>
      <w:r>
        <w:rPr>
          <w:rStyle w:val="SpecialCharTok"/>
        </w:rPr>
        <w:t>{</w:t>
      </w:r>
      <w:r>
        <w:rPr>
          <w:rStyle w:val="NormalTok"/>
        </w:rPr>
        <w:t>day</w:t>
      </w:r>
      <w:r>
        <w:rPr>
          <w:rStyle w:val="SpecialCharTok"/>
        </w:rPr>
        <w:t>}</w:t>
      </w:r>
      <w:r>
        <w:rPr>
          <w:rStyle w:val="SpecialStringTok"/>
        </w:rPr>
        <w:t>/orders.csv'</w:t>
      </w:r>
      <w:r>
        <w:rPr>
          <w:rStyle w:val="NormalTok"/>
        </w:rPr>
        <w:t>)</w:t>
      </w:r>
      <w:r>
        <w:br/>
      </w:r>
      <w:r>
        <w:rPr>
          <w:rStyle w:val="NormalTok"/>
        </w:rPr>
        <w:t xml:space="preserve">    df </w:t>
      </w:r>
      <w:r>
        <w:rPr>
          <w:rStyle w:val="OperatorTok"/>
        </w:rPr>
        <w:t>=</w:t>
      </w:r>
      <w:r>
        <w:rPr>
          <w:rStyle w:val="NormalTok"/>
        </w:rPr>
        <w:t xml:space="preserve"> pd.read_csv(obj[</w:t>
      </w:r>
      <w:r>
        <w:rPr>
          <w:rStyle w:val="StringTok"/>
        </w:rPr>
        <w:t>'Body'</w:t>
      </w:r>
      <w:r>
        <w:rPr>
          <w:rStyle w:val="NormalTok"/>
        </w:rPr>
        <w:t>])</w:t>
      </w:r>
      <w:r>
        <w:br/>
      </w:r>
      <w:r>
        <w:rPr>
          <w:rStyle w:val="NormalTok"/>
        </w:rPr>
        <w:t xml:space="preserve">    df </w:t>
      </w:r>
      <w:r>
        <w:rPr>
          <w:rStyle w:val="OperatorTok"/>
        </w:rPr>
        <w:t>=</w:t>
      </w:r>
      <w:r>
        <w:rPr>
          <w:rStyle w:val="NormalTok"/>
        </w:rPr>
        <w:t xml:space="preserve"> df.dropna</w:t>
      </w:r>
      <w:r>
        <w:rPr>
          <w:rStyle w:val="NormalTok"/>
        </w:rPr>
        <w:t>()</w:t>
      </w:r>
      <w:r>
        <w:br/>
      </w:r>
      <w:r>
        <w:rPr>
          <w:rStyle w:val="NormalTok"/>
        </w:rPr>
        <w:t xml:space="preserve">    df[</w:t>
      </w:r>
      <w:r>
        <w:rPr>
          <w:rStyle w:val="StringTok"/>
        </w:rPr>
        <w:t>'amount'</w:t>
      </w:r>
      <w:r>
        <w:rPr>
          <w:rStyle w:val="NormalTok"/>
        </w:rPr>
        <w:t xml:space="preserve">] </w:t>
      </w:r>
      <w:r>
        <w:rPr>
          <w:rStyle w:val="OperatorTok"/>
        </w:rPr>
        <w:t>=</w:t>
      </w:r>
      <w:r>
        <w:rPr>
          <w:rStyle w:val="NormalTok"/>
        </w:rPr>
        <w:t xml:space="preserve"> df[</w:t>
      </w:r>
      <w:r>
        <w:rPr>
          <w:rStyle w:val="StringTok"/>
        </w:rPr>
        <w:t>'amount'</w:t>
      </w:r>
      <w:r>
        <w:rPr>
          <w:rStyle w:val="NormalTok"/>
        </w:rPr>
        <w:t>].astype(</w:t>
      </w:r>
      <w:r>
        <w:rPr>
          <w:rStyle w:val="BuiltInTok"/>
        </w:rPr>
        <w:t>float</w:t>
      </w:r>
      <w:r>
        <w:rPr>
          <w:rStyle w:val="NormalTok"/>
        </w:rPr>
        <w:t>)</w:t>
      </w:r>
      <w:r>
        <w:br/>
      </w:r>
      <w:r>
        <w:rPr>
          <w:rStyle w:val="NormalTok"/>
        </w:rPr>
        <w:t xml:space="preserve">    df[</w:t>
      </w:r>
      <w:r>
        <w:rPr>
          <w:rStyle w:val="StringTok"/>
        </w:rPr>
        <w:t>'loaded_at'</w:t>
      </w:r>
      <w:r>
        <w:rPr>
          <w:rStyle w:val="NormalTok"/>
        </w:rPr>
        <w:t xml:space="preserve">] </w:t>
      </w:r>
      <w:r>
        <w:rPr>
          <w:rStyle w:val="OperatorTok"/>
        </w:rPr>
        <w:t>=</w:t>
      </w:r>
      <w:r>
        <w:rPr>
          <w:rStyle w:val="NormalTok"/>
        </w:rPr>
        <w:t xml:space="preserve"> pd.Timestamp.now()</w:t>
      </w:r>
      <w:r>
        <w:br/>
      </w:r>
      <w:r>
        <w:rPr>
          <w:rStyle w:val="NormalTok"/>
        </w:rPr>
        <w:t xml:space="preserve">    buf </w:t>
      </w:r>
      <w:r>
        <w:rPr>
          <w:rStyle w:val="OperatorTok"/>
        </w:rPr>
        <w:t>=</w:t>
      </w:r>
      <w:r>
        <w:rPr>
          <w:rStyle w:val="NormalTok"/>
        </w:rPr>
        <w:t xml:space="preserve"> BytesIO()</w:t>
      </w:r>
      <w:r>
        <w:br/>
      </w:r>
      <w:r>
        <w:rPr>
          <w:rStyle w:val="NormalTok"/>
        </w:rPr>
        <w:t xml:space="preserve">    df.to_parquet(buf, engine</w:t>
      </w:r>
      <w:r>
        <w:rPr>
          <w:rStyle w:val="OperatorTok"/>
        </w:rPr>
        <w:t>=</w:t>
      </w:r>
      <w:r>
        <w:rPr>
          <w:rStyle w:val="StringTok"/>
        </w:rPr>
        <w:t>'pyarrow'</w:t>
      </w:r>
      <w:r>
        <w:rPr>
          <w:rStyle w:val="NormalTok"/>
        </w:rPr>
        <w:t>, compression</w:t>
      </w:r>
      <w:r>
        <w:rPr>
          <w:rStyle w:val="OperatorTok"/>
        </w:rPr>
        <w:t>=</w:t>
      </w:r>
      <w:r>
        <w:rPr>
          <w:rStyle w:val="StringTok"/>
        </w:rPr>
        <w:t>'snappy'</w:t>
      </w:r>
      <w:r>
        <w:rPr>
          <w:rStyle w:val="NormalTok"/>
        </w:rPr>
        <w:t>, index</w:t>
      </w:r>
      <w:r>
        <w:rPr>
          <w:rStyle w:val="OperatorTok"/>
        </w:rPr>
        <w:t>=</w:t>
      </w:r>
      <w:r>
        <w:rPr>
          <w:rStyle w:val="VariableTok"/>
        </w:rPr>
        <w:t>False</w:t>
      </w:r>
      <w:r>
        <w:rPr>
          <w:rStyle w:val="NormalTok"/>
        </w:rPr>
        <w:t>)</w:t>
      </w:r>
      <w:r>
        <w:br/>
      </w:r>
      <w:r>
        <w:rPr>
          <w:rStyle w:val="NormalTok"/>
        </w:rPr>
        <w:t xml:space="preserve">    buf.seek(</w:t>
      </w:r>
      <w:r>
        <w:rPr>
          <w:rStyle w:val="DecValTok"/>
        </w:rPr>
        <w:t>0</w:t>
      </w:r>
      <w:r>
        <w:rPr>
          <w:rStyle w:val="NormalTok"/>
        </w:rPr>
        <w:t>)</w:t>
      </w:r>
      <w:r>
        <w:br/>
      </w:r>
      <w:r>
        <w:rPr>
          <w:rStyle w:val="NormalTok"/>
        </w:rPr>
        <w:t xml:space="preserve">    s3.put_object(</w:t>
      </w:r>
      <w:r>
        <w:br/>
      </w:r>
      <w:r>
        <w:rPr>
          <w:rStyle w:val="NormalTok"/>
        </w:rPr>
        <w:t xml:space="preserve">        Bucket</w:t>
      </w:r>
      <w:r>
        <w:rPr>
          <w:rStyle w:val="OperatorTok"/>
        </w:rPr>
        <w:t>=</w:t>
      </w:r>
      <w:r>
        <w:rPr>
          <w:rStyle w:val="NormalTok"/>
        </w:rPr>
        <w:t>BUCKET,</w:t>
      </w:r>
      <w:r>
        <w:br/>
      </w:r>
      <w:r>
        <w:rPr>
          <w:rStyle w:val="NormalTok"/>
        </w:rPr>
        <w:t xml:space="preserve">        Key</w:t>
      </w:r>
      <w:r>
        <w:rPr>
          <w:rStyle w:val="OperatorTok"/>
        </w:rPr>
        <w:t>=</w:t>
      </w:r>
      <w:r>
        <w:rPr>
          <w:rStyle w:val="SpecialStringTok"/>
        </w:rPr>
        <w:t>f'silver/orders/year=</w:t>
      </w:r>
      <w:r>
        <w:rPr>
          <w:rStyle w:val="SpecialCharTok"/>
        </w:rPr>
        <w:t>{</w:t>
      </w:r>
      <w:r>
        <w:rPr>
          <w:rStyle w:val="NormalTok"/>
        </w:rPr>
        <w:t>year</w:t>
      </w:r>
      <w:r>
        <w:rPr>
          <w:rStyle w:val="SpecialCharTok"/>
        </w:rPr>
        <w:t>}</w:t>
      </w:r>
      <w:r>
        <w:rPr>
          <w:rStyle w:val="SpecialStringTok"/>
        </w:rPr>
        <w:t>/month=</w:t>
      </w:r>
      <w:r>
        <w:rPr>
          <w:rStyle w:val="SpecialCharTok"/>
        </w:rPr>
        <w:t>{</w:t>
      </w:r>
      <w:r>
        <w:rPr>
          <w:rStyle w:val="NormalTok"/>
        </w:rPr>
        <w:t>month</w:t>
      </w:r>
      <w:r>
        <w:rPr>
          <w:rStyle w:val="SpecialCharTok"/>
        </w:rPr>
        <w:t>}</w:t>
      </w:r>
      <w:r>
        <w:rPr>
          <w:rStyle w:val="SpecialStringTok"/>
        </w:rPr>
        <w:t>/day=</w:t>
      </w:r>
      <w:r>
        <w:rPr>
          <w:rStyle w:val="SpecialCharTok"/>
        </w:rPr>
        <w:t>{</w:t>
      </w:r>
      <w:r>
        <w:rPr>
          <w:rStyle w:val="NormalTok"/>
        </w:rPr>
        <w:t>day</w:t>
      </w:r>
      <w:r>
        <w:rPr>
          <w:rStyle w:val="SpecialCharTok"/>
        </w:rPr>
        <w:t>}</w:t>
      </w:r>
      <w:r>
        <w:rPr>
          <w:rStyle w:val="SpecialStringTok"/>
        </w:rPr>
        <w:t>/orders.parquet'</w:t>
      </w:r>
      <w:r>
        <w:rPr>
          <w:rStyle w:val="NormalTok"/>
        </w:rPr>
        <w:t>,</w:t>
      </w:r>
      <w:r>
        <w:br/>
      </w:r>
      <w:r>
        <w:rPr>
          <w:rStyle w:val="NormalTok"/>
        </w:rPr>
        <w:t xml:space="preserve">        Body</w:t>
      </w:r>
      <w:r>
        <w:rPr>
          <w:rStyle w:val="OperatorTok"/>
        </w:rPr>
        <w:t>=</w:t>
      </w:r>
      <w:r>
        <w:rPr>
          <w:rStyle w:val="NormalTok"/>
        </w:rPr>
        <w:t>buf.getvalue()</w:t>
      </w:r>
      <w:r>
        <w:br/>
      </w:r>
      <w:r>
        <w:rPr>
          <w:rStyle w:val="NormalTok"/>
        </w:rPr>
        <w:t xml:space="preserve">    )</w:t>
      </w:r>
      <w:r>
        <w:br/>
      </w:r>
      <w:r>
        <w:rPr>
          <w:rStyle w:val="NormalTok"/>
        </w:rPr>
        <w:t xml:space="preserve">    </w:t>
      </w:r>
      <w:r>
        <w:rPr>
          <w:rStyle w:val="BuiltInTok"/>
        </w:rPr>
        <w:t>print</w:t>
      </w:r>
      <w:r>
        <w:rPr>
          <w:rStyle w:val="NormalTok"/>
        </w:rPr>
        <w:t>(</w:t>
      </w:r>
      <w:r>
        <w:rPr>
          <w:rStyle w:val="SpecialStringTok"/>
        </w:rPr>
        <w:t xml:space="preserve">f'Loaded </w:t>
      </w:r>
      <w:r>
        <w:rPr>
          <w:rStyle w:val="SpecialCharTok"/>
        </w:rPr>
        <w:t>{</w:t>
      </w:r>
      <w:r>
        <w:rPr>
          <w:rStyle w:val="BuiltInTok"/>
        </w:rPr>
        <w:t>len</w:t>
      </w:r>
      <w:r>
        <w:rPr>
          <w:rStyle w:val="NormalTok"/>
        </w:rPr>
        <w:t>(df)</w:t>
      </w:r>
      <w:r>
        <w:rPr>
          <w:rStyle w:val="SpecialCharTok"/>
        </w:rPr>
        <w:t>}</w:t>
      </w:r>
      <w:r>
        <w:rPr>
          <w:rStyle w:val="SpecialStringTok"/>
        </w:rPr>
        <w:t xml:space="preserve"> rows to silver.'</w:t>
      </w:r>
      <w:r>
        <w:rPr>
          <w:rStyle w:val="NormalTok"/>
        </w:rPr>
        <w:t>)</w:t>
      </w:r>
      <w:r>
        <w:br/>
      </w:r>
      <w:r>
        <w:br/>
      </w:r>
      <w:r>
        <w:rPr>
          <w:rStyle w:val="NormalTok"/>
        </w:rPr>
        <w:t xml:space="preserve">default_args </w:t>
      </w:r>
      <w:r>
        <w:rPr>
          <w:rStyle w:val="OperatorTok"/>
        </w:rPr>
        <w:t>=</w:t>
      </w:r>
      <w:r>
        <w:rPr>
          <w:rStyle w:val="NormalTok"/>
        </w:rPr>
        <w:t xml:space="preserve"> {</w:t>
      </w:r>
      <w:r>
        <w:rPr>
          <w:rStyle w:val="StringTok"/>
        </w:rPr>
        <w:t>'owner'</w:t>
      </w:r>
      <w:r>
        <w:rPr>
          <w:rStyle w:val="NormalTok"/>
        </w:rPr>
        <w:t xml:space="preserve">: </w:t>
      </w:r>
      <w:r>
        <w:rPr>
          <w:rStyle w:val="StringTok"/>
        </w:rPr>
        <w:t>'danish'</w:t>
      </w:r>
      <w:r>
        <w:rPr>
          <w:rStyle w:val="NormalTok"/>
        </w:rPr>
        <w:t xml:space="preserve">, </w:t>
      </w:r>
      <w:r>
        <w:rPr>
          <w:rStyle w:val="StringTok"/>
        </w:rPr>
        <w:t>'retries'</w:t>
      </w:r>
      <w:r>
        <w:rPr>
          <w:rStyle w:val="NormalTok"/>
        </w:rPr>
        <w:t xml:space="preserve">: </w:t>
      </w:r>
      <w:r>
        <w:rPr>
          <w:rStyle w:val="DecValTok"/>
        </w:rPr>
        <w:t>2</w:t>
      </w:r>
      <w:r>
        <w:rPr>
          <w:rStyle w:val="NormalTok"/>
        </w:rPr>
        <w:t xml:space="preserve">, </w:t>
      </w:r>
      <w:r>
        <w:rPr>
          <w:rStyle w:val="StringTok"/>
        </w:rPr>
        <w:t>'retry_delay'</w:t>
      </w:r>
      <w:r>
        <w:rPr>
          <w:rStyle w:val="NormalTok"/>
        </w:rPr>
        <w:t>: timedelta(minutes</w:t>
      </w:r>
      <w:r>
        <w:rPr>
          <w:rStyle w:val="OperatorTok"/>
        </w:rPr>
        <w:t>=</w:t>
      </w:r>
      <w:r>
        <w:rPr>
          <w:rStyle w:val="DecValTok"/>
        </w:rPr>
        <w:t>5</w:t>
      </w:r>
      <w:r>
        <w:rPr>
          <w:rStyle w:val="NormalTok"/>
        </w:rPr>
        <w:t>)}</w:t>
      </w:r>
      <w:r>
        <w:br/>
      </w:r>
      <w:r>
        <w:br/>
      </w:r>
      <w:r>
        <w:rPr>
          <w:rStyle w:val="ControlFlowTok"/>
        </w:rPr>
        <w:t>with</w:t>
      </w:r>
      <w:r>
        <w:rPr>
          <w:rStyle w:val="NormalTok"/>
        </w:rPr>
        <w:t xml:space="preserve"> D</w:t>
      </w:r>
      <w:r>
        <w:rPr>
          <w:rStyle w:val="NormalTok"/>
        </w:rPr>
        <w:t>AG(</w:t>
      </w:r>
      <w:r>
        <w:br/>
      </w:r>
      <w:r>
        <w:rPr>
          <w:rStyle w:val="NormalTok"/>
        </w:rPr>
        <w:t xml:space="preserve">    </w:t>
      </w:r>
      <w:r>
        <w:rPr>
          <w:rStyle w:val="StringTok"/>
        </w:rPr>
        <w:t>'bronze_to_silver_orders'</w:t>
      </w:r>
      <w:r>
        <w:rPr>
          <w:rStyle w:val="NormalTok"/>
        </w:rPr>
        <w:t>,</w:t>
      </w:r>
      <w:r>
        <w:br/>
      </w:r>
      <w:r>
        <w:rPr>
          <w:rStyle w:val="NormalTok"/>
        </w:rPr>
        <w:t xml:space="preserve">    start_date</w:t>
      </w:r>
      <w:r>
        <w:rPr>
          <w:rStyle w:val="OperatorTok"/>
        </w:rPr>
        <w:t>=</w:t>
      </w:r>
      <w:r>
        <w:rPr>
          <w:rStyle w:val="NormalTok"/>
        </w:rPr>
        <w:t>datetime(</w:t>
      </w:r>
      <w:r>
        <w:rPr>
          <w:rStyle w:val="DecValTok"/>
        </w:rPr>
        <w:t>2024</w:t>
      </w:r>
      <w:r>
        <w:rPr>
          <w:rStyle w:val="NormalTok"/>
        </w:rPr>
        <w:t xml:space="preserve">, </w:t>
      </w:r>
      <w:r>
        <w:rPr>
          <w:rStyle w:val="DecValTok"/>
        </w:rPr>
        <w:t>6</w:t>
      </w:r>
      <w:r>
        <w:rPr>
          <w:rStyle w:val="NormalTok"/>
        </w:rPr>
        <w:t xml:space="preserve">, </w:t>
      </w:r>
      <w:r>
        <w:rPr>
          <w:rStyle w:val="DecValTok"/>
        </w:rPr>
        <w:t>22</w:t>
      </w:r>
      <w:r>
        <w:rPr>
          <w:rStyle w:val="NormalTok"/>
        </w:rPr>
        <w:t>),</w:t>
      </w:r>
      <w:r>
        <w:br/>
      </w:r>
      <w:r>
        <w:rPr>
          <w:rStyle w:val="NormalTok"/>
        </w:rPr>
        <w:t xml:space="preserve">    schedule</w:t>
      </w:r>
      <w:r>
        <w:rPr>
          <w:rStyle w:val="OperatorTok"/>
        </w:rPr>
        <w:t>=</w:t>
      </w:r>
      <w:r>
        <w:rPr>
          <w:rStyle w:val="StringTok"/>
        </w:rPr>
        <w:t>'@daily'</w:t>
      </w:r>
      <w:r>
        <w:rPr>
          <w:rStyle w:val="NormalTok"/>
        </w:rPr>
        <w:t>,</w:t>
      </w:r>
      <w:r>
        <w:br/>
      </w:r>
      <w:r>
        <w:rPr>
          <w:rStyle w:val="NormalTok"/>
        </w:rPr>
        <w:t xml:space="preserve">    catchup</w:t>
      </w:r>
      <w:r>
        <w:rPr>
          <w:rStyle w:val="OperatorTok"/>
        </w:rPr>
        <w:t>=</w:t>
      </w:r>
      <w:r>
        <w:rPr>
          <w:rStyle w:val="VariableTok"/>
        </w:rPr>
        <w:t>False</w:t>
      </w:r>
      <w:r>
        <w:rPr>
          <w:rStyle w:val="NormalTok"/>
        </w:rPr>
        <w:t>,</w:t>
      </w:r>
      <w:r>
        <w:br/>
      </w:r>
      <w:r>
        <w:rPr>
          <w:rStyle w:val="NormalTok"/>
        </w:rPr>
        <w:t xml:space="preserve">    default_args</w:t>
      </w:r>
      <w:r>
        <w:rPr>
          <w:rStyle w:val="OperatorTok"/>
        </w:rPr>
        <w:t>=</w:t>
      </w:r>
      <w:r>
        <w:rPr>
          <w:rStyle w:val="NormalTok"/>
        </w:rPr>
        <w:t>default_args,</w:t>
      </w:r>
      <w:r>
        <w:br/>
      </w:r>
      <w:r>
        <w:rPr>
          <w:rStyle w:val="NormalTok"/>
        </w:rPr>
        <w:t xml:space="preserve">    tags</w:t>
      </w:r>
      <w:r>
        <w:rPr>
          <w:rStyle w:val="OperatorTok"/>
        </w:rPr>
        <w:t>=</w:t>
      </w:r>
      <w:r>
        <w:rPr>
          <w:rStyle w:val="NormalTok"/>
        </w:rPr>
        <w:t>[</w:t>
      </w:r>
      <w:r>
        <w:rPr>
          <w:rStyle w:val="StringTok"/>
        </w:rPr>
        <w:t>'de-lab'</w:t>
      </w:r>
      <w:r>
        <w:rPr>
          <w:rStyle w:val="NormalTok"/>
        </w:rPr>
        <w:t>],</w:t>
      </w:r>
      <w:r>
        <w:br/>
      </w:r>
      <w:r>
        <w:rPr>
          <w:rStyle w:val="NormalTok"/>
        </w:rPr>
        <w:t xml:space="preserve">) </w:t>
      </w:r>
      <w:r>
        <w:rPr>
          <w:rStyle w:val="ImportTok"/>
        </w:rPr>
        <w:t>as</w:t>
      </w:r>
      <w:r>
        <w:rPr>
          <w:rStyle w:val="NormalTok"/>
        </w:rPr>
        <w:t xml:space="preserve"> dag:</w:t>
      </w:r>
      <w:r>
        <w:br/>
      </w:r>
      <w:r>
        <w:rPr>
          <w:rStyle w:val="NormalTok"/>
        </w:rPr>
        <w:t xml:space="preserve">    check </w:t>
      </w:r>
      <w:r>
        <w:rPr>
          <w:rStyle w:val="OperatorTok"/>
        </w:rPr>
        <w:t>=</w:t>
      </w:r>
      <w:r>
        <w:rPr>
          <w:rStyle w:val="NormalTok"/>
        </w:rPr>
        <w:t xml:space="preserve"> BranchPythonOperator(task_id</w:t>
      </w:r>
      <w:r>
        <w:rPr>
          <w:rStyle w:val="OperatorTok"/>
        </w:rPr>
        <w:t>=</w:t>
      </w:r>
      <w:r>
        <w:rPr>
          <w:rStyle w:val="StringTok"/>
        </w:rPr>
        <w:t>'check_and_extract'</w:t>
      </w:r>
      <w:r>
        <w:rPr>
          <w:rStyle w:val="NormalTok"/>
        </w:rPr>
        <w:t>, python_callable</w:t>
      </w:r>
      <w:r>
        <w:rPr>
          <w:rStyle w:val="OperatorTok"/>
        </w:rPr>
        <w:t>=</w:t>
      </w:r>
      <w:r>
        <w:rPr>
          <w:rStyle w:val="NormalTok"/>
        </w:rPr>
        <w:t>extract_bronze)</w:t>
      </w:r>
      <w:r>
        <w:br/>
      </w:r>
      <w:r>
        <w:rPr>
          <w:rStyle w:val="NormalTok"/>
        </w:rPr>
        <w:t xml:space="preserve">    transform </w:t>
      </w:r>
      <w:r>
        <w:rPr>
          <w:rStyle w:val="OperatorTok"/>
        </w:rPr>
        <w:t>=</w:t>
      </w:r>
      <w:r>
        <w:rPr>
          <w:rStyle w:val="NormalTok"/>
        </w:rPr>
        <w:t xml:space="preserve"> PythonOperator(task_id</w:t>
      </w:r>
      <w:r>
        <w:rPr>
          <w:rStyle w:val="OperatorTok"/>
        </w:rPr>
        <w:t>=</w:t>
      </w:r>
      <w:r>
        <w:rPr>
          <w:rStyle w:val="StringTok"/>
        </w:rPr>
        <w:t>'transform_silver'</w:t>
      </w:r>
      <w:r>
        <w:rPr>
          <w:rStyle w:val="NormalTok"/>
        </w:rPr>
        <w:t>, python_callable</w:t>
      </w:r>
      <w:r>
        <w:rPr>
          <w:rStyle w:val="OperatorTok"/>
        </w:rPr>
        <w:t>=</w:t>
      </w:r>
      <w:r>
        <w:rPr>
          <w:rStyle w:val="NormalTok"/>
        </w:rPr>
        <w:t>transform_and_load)</w:t>
      </w:r>
      <w:r>
        <w:br/>
      </w:r>
      <w:r>
        <w:rPr>
          <w:rStyle w:val="NormalTok"/>
        </w:rPr>
        <w:t xml:space="preserve">    skip </w:t>
      </w:r>
      <w:r>
        <w:rPr>
          <w:rStyle w:val="OperatorTok"/>
        </w:rPr>
        <w:t>=</w:t>
      </w:r>
      <w:r>
        <w:rPr>
          <w:rStyle w:val="NormalTok"/>
        </w:rPr>
        <w:t xml:space="preserve"> BashOperator(task_id</w:t>
      </w:r>
      <w:r>
        <w:rPr>
          <w:rStyle w:val="OperatorTok"/>
        </w:rPr>
        <w:t>=</w:t>
      </w:r>
      <w:r>
        <w:rPr>
          <w:rStyle w:val="StringTok"/>
        </w:rPr>
        <w:t>'skip_no_data'</w:t>
      </w:r>
      <w:r>
        <w:rPr>
          <w:rStyle w:val="NormalTok"/>
        </w:rPr>
        <w:t>, bash_command</w:t>
      </w:r>
      <w:r>
        <w:rPr>
          <w:rStyle w:val="OperatorTok"/>
        </w:rPr>
        <w:t>=</w:t>
      </w:r>
      <w:r>
        <w:rPr>
          <w:rStyle w:val="StringTok"/>
        </w:rPr>
        <w:t>"echo 'No source file today.'"</w:t>
      </w:r>
      <w:r>
        <w:rPr>
          <w:rStyle w:val="NormalTok"/>
        </w:rPr>
        <w:t>)</w:t>
      </w:r>
      <w:r>
        <w:br/>
      </w:r>
      <w:r>
        <w:rPr>
          <w:rStyle w:val="NormalTok"/>
        </w:rPr>
        <w:t xml:space="preserve">    check </w:t>
      </w:r>
      <w:r>
        <w:rPr>
          <w:rStyle w:val="OperatorTok"/>
        </w:rPr>
        <w:t>&gt;&gt;</w:t>
      </w:r>
      <w:r>
        <w:rPr>
          <w:rStyle w:val="NormalTok"/>
        </w:rPr>
        <w:t xml:space="preserve"> [transform, skip]</w:t>
      </w:r>
      <w:r>
        <w:br/>
      </w:r>
      <w:r>
        <w:br/>
      </w:r>
      <w:r>
        <w:rPr>
          <w:rStyle w:val="CommentTok"/>
        </w:rPr>
        <w:t xml:space="preserve"># </w:t>
      </w:r>
      <w:r>
        <w:rPr>
          <w:rStyle w:val="CommentTok"/>
        </w:rPr>
        <w:t>Trigger manually: Airflow UI -&gt; DAGs -&gt; bronze_to_silver_orders -&gt; Trigger DAG</w:t>
      </w:r>
    </w:p>
    <w:p w14:paraId="4A9B365B" w14:textId="77777777" w:rsidR="0064010F" w:rsidRDefault="00242F9A">
      <w:pPr>
        <w:pStyle w:val="FirstParagraph"/>
      </w:pPr>
      <w:r>
        <w:rPr>
          <w:b/>
          <w:bCs/>
        </w:rPr>
        <w:t>Expected Result:</w:t>
      </w:r>
      <w:r>
        <w:t xml:space="preserve"> DAG runs. </w:t>
      </w:r>
      <w:r>
        <w:rPr>
          <w:rStyle w:val="VerbatimChar"/>
        </w:rPr>
        <w:t>check_and_extract</w:t>
      </w:r>
      <w:r>
        <w:t xml:space="preserve"> routes to </w:t>
      </w:r>
      <w:r>
        <w:rPr>
          <w:rStyle w:val="VerbatimChar"/>
        </w:rPr>
        <w:t>transform_silver</w:t>
      </w:r>
      <w:r>
        <w:t xml:space="preserve"> (green) or </w:t>
      </w:r>
      <w:r>
        <w:rPr>
          <w:rStyle w:val="VerbatimChar"/>
        </w:rPr>
        <w:t>skip_no_data</w:t>
      </w:r>
      <w:r>
        <w:t xml:space="preserve"> (skipped). Check task logs in the UI.</w:t>
      </w:r>
    </w:p>
    <w:p w14:paraId="3F811FD8" w14:textId="77777777" w:rsidR="0064010F" w:rsidRDefault="00242F9A">
      <w:pPr>
        <w:pStyle w:val="BodyText"/>
      </w:pPr>
      <w:r>
        <w:rPr>
          <w:b/>
          <w:bCs/>
        </w:rPr>
        <w:t>DBA to DE Mindset Bridge</w:t>
      </w:r>
    </w:p>
    <w:p w14:paraId="57AF72B1" w14:textId="77777777" w:rsidR="0064010F" w:rsidRDefault="00242F9A">
      <w:pPr>
        <w:pStyle w:val="BodyText"/>
      </w:pPr>
      <w:r>
        <w:t xml:space="preserve">Airflow is your SQL Agent made visible and debuggable. The DAG graph shows exactly what your job chain does. XCom is your session variable. BranchPythonOperator is your IF/ELSE </w:t>
      </w:r>
      <w:r>
        <w:lastRenderedPageBreak/>
        <w:t>in the job flow. The retry_delay is your built-in erro</w:t>
      </w:r>
      <w:r>
        <w:t>r handling that you used to write manually with WAITFOR DELAY.</w:t>
      </w:r>
    </w:p>
    <w:p w14:paraId="00CFC63F" w14:textId="77777777" w:rsidR="0064010F" w:rsidRDefault="00242F9A">
      <w:pPr>
        <w:pStyle w:val="Heading2"/>
      </w:pPr>
      <w:bookmarkStart w:id="66" w:name="X979f90dfedb0978a9b29a89b438a6f68a80922b"/>
      <w:bookmarkStart w:id="67" w:name="_Toc234120520"/>
      <w:bookmarkEnd w:id="62"/>
      <w:bookmarkEnd w:id="65"/>
      <w:r>
        <w:t>5.3 How Airflow and Spark Fit in the Modern Data Stack</w:t>
      </w:r>
      <w:bookmarkEnd w:id="67"/>
    </w:p>
    <w:p w14:paraId="3DF51F7A" w14:textId="77777777" w:rsidR="0064010F" w:rsidRDefault="00242F9A">
      <w:pPr>
        <w:pStyle w:val="FirstParagraph"/>
      </w:pPr>
      <w:r>
        <w:t>Airflow is the coordinator; Spark is the engine that does the heavy processing (Chapter 8 covers Spark in depth — it is the modern success</w:t>
      </w:r>
      <w:r>
        <w:t>or to Hadoop for large-scale data processing). A typical modern stack looks like this:</w:t>
      </w:r>
    </w:p>
    <w:p w14:paraId="7FC554D3" w14:textId="77777777" w:rsidR="0064010F" w:rsidRDefault="00242F9A">
      <w:pPr>
        <w:pStyle w:val="SourceCode"/>
      </w:pPr>
      <w:r>
        <w:rPr>
          <w:rStyle w:val="VerbatimChar"/>
        </w:rPr>
        <w:t xml:space="preserve">                Airflow (coordinator)</w:t>
      </w:r>
      <w:r>
        <w:br/>
      </w:r>
      <w:r>
        <w:rPr>
          <w:rStyle w:val="VerbatimChar"/>
        </w:rPr>
        <w:t xml:space="preserve">                       |</w:t>
      </w:r>
      <w:r>
        <w:br/>
      </w:r>
      <w:r>
        <w:rPr>
          <w:rStyle w:val="VerbatimChar"/>
        </w:rPr>
        <w:t xml:space="preserve">                       v</w:t>
      </w:r>
      <w:r>
        <w:br/>
      </w:r>
      <w:r>
        <w:rPr>
          <w:rStyle w:val="VerbatimChar"/>
        </w:rPr>
        <w:t xml:space="preserve">   MySQL --&gt; Spark --&gt; S3 --&gt; Redshift --&gt; Power BI</w:t>
      </w:r>
    </w:p>
    <w:p w14:paraId="50540F39" w14:textId="77777777" w:rsidR="0064010F" w:rsidRDefault="00242F9A">
      <w:pPr>
        <w:pStyle w:val="FirstParagraph"/>
      </w:pPr>
      <w:r>
        <w:t>Airflow triggers each step on schedule; Spark does the actual transformation work; S3 and Redshift store the results; Power BI (or any BI tool) is where a business user finally sees the numbers.</w:t>
      </w:r>
    </w:p>
    <w:p w14:paraId="43D8DF30" w14:textId="77777777" w:rsidR="0064010F" w:rsidRDefault="00242F9A">
      <w:pPr>
        <w:pStyle w:val="Heading1"/>
      </w:pPr>
      <w:bookmarkStart w:id="68" w:name="chapter-6-sql-transformations-with-dbt"/>
      <w:bookmarkStart w:id="69" w:name="_Toc234120521"/>
      <w:bookmarkEnd w:id="57"/>
      <w:bookmarkEnd w:id="66"/>
      <w:r>
        <w:t>Chapter 6</w:t>
      </w:r>
      <w:r>
        <w:t xml:space="preserve"> — SQL Transformations with dbt</w:t>
      </w:r>
      <w:bookmarkEnd w:id="69"/>
    </w:p>
    <w:p w14:paraId="71F71A56" w14:textId="77777777" w:rsidR="0064010F" w:rsidRDefault="00242F9A">
      <w:pPr>
        <w:pStyle w:val="BlockText"/>
      </w:pPr>
      <w:r>
        <w:rPr>
          <w:b/>
          <w:bCs/>
        </w:rPr>
        <w:t>In Plain English</w:t>
      </w:r>
      <w:r>
        <w:t xml:space="preserve"> - </w:t>
      </w:r>
      <w:r>
        <w:rPr>
          <w:b/>
          <w:bCs/>
        </w:rPr>
        <w:t>What it is:</w:t>
      </w:r>
      <w:r>
        <w:t xml:space="preserve"> A tool that takes plain SQL SELECT statements you write and turns them into tested, documented, version-controlled tables inside your warehouse. - </w:t>
      </w:r>
      <w:r>
        <w:rPr>
          <w:b/>
          <w:bCs/>
        </w:rPr>
        <w:t>Real-life example:</w:t>
      </w:r>
      <w:r>
        <w:t xml:space="preserve"> Imagine a recipe book where</w:t>
      </w:r>
      <w:r>
        <w:t xml:space="preserve"> each recipe can call on another recipe by name (</w:t>
      </w:r>
      <w:r>
        <w:rPr>
          <w:rStyle w:val="VerbatimChar"/>
        </w:rPr>
        <w:t>ref('stg_orders')</w:t>
      </w:r>
      <w:r>
        <w:t xml:space="preserve">). dbt reads the whole book, figures out the correct cooking order, and cooks everything automatically — you just write the recipes. - </w:t>
      </w:r>
      <w:r>
        <w:rPr>
          <w:b/>
          <w:bCs/>
        </w:rPr>
        <w:t>Why Data Engineers use it:</w:t>
      </w:r>
      <w:r>
        <w:t xml:space="preserve"> It brings software engineeri</w:t>
      </w:r>
      <w:r>
        <w:t xml:space="preserve">ng discipline — testing, documentation, dependency tracking — to SQL, which used to live in scattered, untracked stored procedures. - </w:t>
      </w:r>
      <w:r>
        <w:rPr>
          <w:b/>
          <w:bCs/>
        </w:rPr>
        <w:t>Where it fits:</w:t>
      </w:r>
      <w:r>
        <w:t xml:space="preserve"> It’s the “T” (Transform) in ELT — it runs after data is already loaded into a warehouse like Redshift, Snow</w:t>
      </w:r>
      <w:r>
        <w:t>flake, BigQuery, or even Postgres.</w:t>
      </w:r>
    </w:p>
    <w:p w14:paraId="2FBA56A5" w14:textId="77777777" w:rsidR="0064010F" w:rsidRDefault="00242F9A">
      <w:pPr>
        <w:pStyle w:val="FirstParagraph"/>
      </w:pPr>
      <w:r>
        <w:t>dbt brings software engineering practices to SQL transformations: version control, automated testing, documentation, and dependency graphs. You write SELECT statements and dbt materialises them as tables or views inside y</w:t>
      </w:r>
      <w:r>
        <w:t>our warehouse.</w:t>
      </w:r>
    </w:p>
    <w:p w14:paraId="1A9AC618" w14:textId="77777777" w:rsidR="0064010F" w:rsidRDefault="00242F9A">
      <w:pPr>
        <w:pStyle w:val="Heading2"/>
      </w:pPr>
      <w:bookmarkStart w:id="70" w:name="dbt-concepts"/>
      <w:bookmarkStart w:id="71" w:name="_Toc234120522"/>
      <w:r>
        <w:t>6.1 dbt Concepts</w:t>
      </w:r>
      <w:bookmarkEnd w:id="71"/>
    </w:p>
    <w:p w14:paraId="3EAE4B81" w14:textId="77777777" w:rsidR="0064010F" w:rsidRDefault="00242F9A">
      <w:pPr>
        <w:pStyle w:val="FirstParagraph"/>
      </w:pPr>
      <w:r>
        <w:t>Before dbt, transformation SQL lived in stored procedures, Jupyter notebooks, ETL tools, or shared folders. Nobody could easily see what depended on what, tests were manual, and documentation was a dream. dbt solves all of t</w:t>
      </w:r>
      <w:r>
        <w:t>his.</w:t>
      </w:r>
    </w:p>
    <w:p w14:paraId="3F9363F6" w14:textId="77777777" w:rsidR="0064010F" w:rsidRDefault="00242F9A">
      <w:pPr>
        <w:pStyle w:val="BodyText"/>
      </w:pPr>
      <w:r>
        <w:rPr>
          <w:b/>
          <w:bCs/>
        </w:rPr>
        <w:t>What dbt Actually Does</w:t>
      </w:r>
    </w:p>
    <w:p w14:paraId="146EB4E1" w14:textId="77777777" w:rsidR="0064010F" w:rsidRDefault="00242F9A">
      <w:pPr>
        <w:pStyle w:val="BodyText"/>
      </w:pPr>
      <w:r>
        <w:t xml:space="preserve">dbt takes a SQL SELECT statement you write and runs </w:t>
      </w:r>
      <w:r>
        <w:rPr>
          <w:rStyle w:val="VerbatimChar"/>
        </w:rPr>
        <w:t>CREATE TABLE AS SELECT</w:t>
      </w:r>
      <w:r>
        <w:t xml:space="preserve"> or </w:t>
      </w:r>
      <w:r>
        <w:rPr>
          <w:rStyle w:val="VerbatimChar"/>
        </w:rPr>
        <w:t>CREATE VIEW AS SELECT</w:t>
      </w:r>
      <w:r>
        <w:t xml:space="preserve"> inside your database or warehouse on your behalf. You write only the SELECT — dbt handles the CREATE, DROP, and REPLACE logic. I</w:t>
      </w:r>
      <w:r>
        <w:t xml:space="preserve">t also builds a dependency graph automatically: if model B uses </w:t>
      </w:r>
      <w:r>
        <w:rPr>
          <w:rStyle w:val="VerbatimChar"/>
        </w:rPr>
        <w:t>{{ ref('model_a') }}</w:t>
      </w:r>
      <w:r>
        <w:t xml:space="preserve">, dbt knows to build model_a first. Run </w:t>
      </w:r>
      <w:r>
        <w:rPr>
          <w:rStyle w:val="VerbatimChar"/>
        </w:rPr>
        <w:t>dbt run</w:t>
      </w:r>
      <w:r>
        <w:t xml:space="preserve"> and the entire chain executes in the correct order.</w:t>
      </w:r>
    </w:p>
    <w:p w14:paraId="761DCD6A" w14:textId="77777777" w:rsidR="0064010F" w:rsidRDefault="00242F9A">
      <w:pPr>
        <w:pStyle w:val="BodyText"/>
      </w:pPr>
      <w:r>
        <w:rPr>
          <w:b/>
          <w:bCs/>
        </w:rPr>
        <w:lastRenderedPageBreak/>
        <w:t>What is a Model in dbt?</w:t>
      </w:r>
    </w:p>
    <w:p w14:paraId="705E45C1" w14:textId="77777777" w:rsidR="0064010F" w:rsidRDefault="00242F9A">
      <w:pPr>
        <w:pStyle w:val="BodyText"/>
      </w:pPr>
      <w:r>
        <w:t xml:space="preserve">A dbt model is simply a </w:t>
      </w:r>
      <w:r>
        <w:rPr>
          <w:rStyle w:val="VerbatimChar"/>
        </w:rPr>
        <w:t>.sql</w:t>
      </w:r>
      <w:r>
        <w:t xml:space="preserve"> file containing a S</w:t>
      </w:r>
      <w:r>
        <w:t xml:space="preserve">ELECT statement. Each file becomes one table or view in your database. The file name becomes the table name. If you create a file called </w:t>
      </w:r>
      <w:r>
        <w:rPr>
          <w:rStyle w:val="VerbatimChar"/>
        </w:rPr>
        <w:t>stg_orders.sql</w:t>
      </w:r>
      <w:r>
        <w:t xml:space="preserve">, dbt creates a table or view called </w:t>
      </w:r>
      <w:r>
        <w:rPr>
          <w:rStyle w:val="VerbatimChar"/>
        </w:rPr>
        <w:t>stg_orders</w:t>
      </w:r>
      <w:r>
        <w:t>. That is it. The magic is in what dbt adds on top: depend</w:t>
      </w:r>
      <w:r>
        <w:t xml:space="preserve">ency tracking with </w:t>
      </w:r>
      <w:r>
        <w:rPr>
          <w:rStyle w:val="VerbatimChar"/>
        </w:rPr>
        <w:t>ref()</w:t>
      </w:r>
      <w:r>
        <w:t>, data tests, documentation, and lineage visualisation.</w:t>
      </w:r>
    </w:p>
    <w:p w14:paraId="6BA6ECD4" w14:textId="77777777" w:rsidR="0064010F" w:rsidRDefault="00242F9A">
      <w:pPr>
        <w:pStyle w:val="BodyText"/>
      </w:pPr>
      <w:r>
        <w:rPr>
          <w:b/>
          <w:bCs/>
        </w:rPr>
        <w:t>What is Materialisation?</w:t>
      </w:r>
    </w:p>
    <w:p w14:paraId="7DD87A9F" w14:textId="77777777" w:rsidR="0064010F" w:rsidRDefault="00242F9A">
      <w:pPr>
        <w:pStyle w:val="BodyText"/>
      </w:pPr>
      <w:r>
        <w:t>Materialisation is how dbt saves the output of your SELECT. Four options: table (drop and recreate the full table every run — simple but slow for large</w:t>
      </w:r>
      <w:r>
        <w:t xml:space="preserve"> data), view (create a SQL view — no data copied, always fresh but slow to query on large data), incremental (only process new or changed rows each run — efficient for large growing tables), and ephemeral (not saved to database, used only as a CTE inside a</w:t>
      </w:r>
      <w:r>
        <w:t>nother model).</w:t>
      </w:r>
    </w:p>
    <w:p w14:paraId="74E51E78" w14:textId="77777777" w:rsidR="0064010F" w:rsidRDefault="00242F9A">
      <w:pPr>
        <w:pStyle w:val="BodyText"/>
      </w:pPr>
      <w:r>
        <w:rPr>
          <w:b/>
          <w:bCs/>
        </w:rPr>
        <w:t>Real-World Analogy</w:t>
      </w:r>
    </w:p>
    <w:p w14:paraId="14CED36A" w14:textId="77777777" w:rsidR="0064010F" w:rsidRDefault="00242F9A">
      <w:pPr>
        <w:pStyle w:val="BodyText"/>
      </w:pPr>
      <w:r>
        <w:t xml:space="preserve">dbt models are like a recipe book where each recipe references other recipes. </w:t>
      </w:r>
      <w:r>
        <w:rPr>
          <w:rStyle w:val="VerbatimChar"/>
        </w:rPr>
        <w:t>stg_orders</w:t>
      </w:r>
      <w:r>
        <w:t xml:space="preserve"> is the cleaned-ingredients recipe. </w:t>
      </w:r>
      <w:r>
        <w:rPr>
          <w:rStyle w:val="VerbatimChar"/>
        </w:rPr>
        <w:t>int_order_summary</w:t>
      </w:r>
      <w:r>
        <w:t xml:space="preserve"> is the sauce recipe that uses </w:t>
      </w:r>
      <w:r>
        <w:rPr>
          <w:rStyle w:val="VerbatimChar"/>
        </w:rPr>
        <w:t>stg_orders</w:t>
      </w:r>
      <w:r>
        <w:t xml:space="preserve">. </w:t>
      </w:r>
      <w:r>
        <w:rPr>
          <w:rStyle w:val="VerbatimChar"/>
        </w:rPr>
        <w:t>fct_daily_revenue</w:t>
      </w:r>
      <w:r>
        <w:t xml:space="preserve"> is the finished dish</w:t>
      </w:r>
      <w:r>
        <w:t xml:space="preserve"> that uses the sauce. dbt reads the recipe book, figures out the correct cooking order automatically, and executes everything in sequence.</w:t>
      </w:r>
    </w:p>
    <w:tbl>
      <w:tblPr>
        <w:tblStyle w:val="Table"/>
        <w:tblW w:w="5000" w:type="pct"/>
        <w:tblLook w:val="0020" w:firstRow="1" w:lastRow="0" w:firstColumn="0" w:lastColumn="0" w:noHBand="0" w:noVBand="0"/>
      </w:tblPr>
      <w:tblGrid>
        <w:gridCol w:w="1772"/>
        <w:gridCol w:w="4115"/>
        <w:gridCol w:w="3689"/>
      </w:tblGrid>
      <w:tr w:rsidR="0064010F" w14:paraId="243E839A"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5D9139AF" w14:textId="77777777" w:rsidR="0064010F" w:rsidRDefault="00242F9A">
            <w:pPr>
              <w:pStyle w:val="Compact"/>
            </w:pPr>
            <w:r>
              <w:rPr>
                <w:b/>
                <w:bCs/>
              </w:rPr>
              <w:t>Concept</w:t>
            </w:r>
          </w:p>
        </w:tc>
        <w:tc>
          <w:tcPr>
            <w:tcW w:w="0" w:type="auto"/>
          </w:tcPr>
          <w:p w14:paraId="275EE6E9" w14:textId="77777777" w:rsidR="0064010F" w:rsidRDefault="00242F9A">
            <w:pPr>
              <w:pStyle w:val="Compact"/>
            </w:pPr>
            <w:r>
              <w:rPr>
                <w:b/>
                <w:bCs/>
              </w:rPr>
              <w:t>Meaning</w:t>
            </w:r>
          </w:p>
        </w:tc>
        <w:tc>
          <w:tcPr>
            <w:tcW w:w="0" w:type="auto"/>
          </w:tcPr>
          <w:p w14:paraId="7ECD478A" w14:textId="77777777" w:rsidR="0064010F" w:rsidRDefault="00242F9A">
            <w:pPr>
              <w:pStyle w:val="Compact"/>
            </w:pPr>
            <w:r>
              <w:rPr>
                <w:b/>
                <w:bCs/>
              </w:rPr>
              <w:t>DBA Parallel</w:t>
            </w:r>
          </w:p>
        </w:tc>
      </w:tr>
      <w:tr w:rsidR="0064010F" w14:paraId="4BFA3976" w14:textId="77777777">
        <w:tc>
          <w:tcPr>
            <w:tcW w:w="0" w:type="auto"/>
          </w:tcPr>
          <w:p w14:paraId="0D4B7833" w14:textId="77777777" w:rsidR="0064010F" w:rsidRDefault="00242F9A">
            <w:pPr>
              <w:pStyle w:val="Compact"/>
            </w:pPr>
            <w:r>
              <w:t>Model</w:t>
            </w:r>
          </w:p>
        </w:tc>
        <w:tc>
          <w:tcPr>
            <w:tcW w:w="0" w:type="auto"/>
          </w:tcPr>
          <w:p w14:paraId="234EFA6C" w14:textId="77777777" w:rsidR="0064010F" w:rsidRDefault="00242F9A">
            <w:pPr>
              <w:pStyle w:val="Compact"/>
            </w:pPr>
            <w:r>
              <w:t>A SQL SELECT file that becomes a table or view in the database.</w:t>
            </w:r>
          </w:p>
        </w:tc>
        <w:tc>
          <w:tcPr>
            <w:tcW w:w="0" w:type="auto"/>
          </w:tcPr>
          <w:p w14:paraId="27E9B610" w14:textId="77777777" w:rsidR="0064010F" w:rsidRDefault="00242F9A">
            <w:pPr>
              <w:pStyle w:val="Compact"/>
            </w:pPr>
            <w:r>
              <w:t>A view or materialized view definition.</w:t>
            </w:r>
          </w:p>
        </w:tc>
      </w:tr>
      <w:tr w:rsidR="0064010F" w14:paraId="12529DD1" w14:textId="77777777">
        <w:tc>
          <w:tcPr>
            <w:tcW w:w="0" w:type="auto"/>
          </w:tcPr>
          <w:p w14:paraId="597B3FCE" w14:textId="77777777" w:rsidR="0064010F" w:rsidRDefault="00242F9A">
            <w:pPr>
              <w:pStyle w:val="Compact"/>
            </w:pPr>
            <w:r>
              <w:t>Materialisation</w:t>
            </w:r>
          </w:p>
        </w:tc>
        <w:tc>
          <w:tcPr>
            <w:tcW w:w="0" w:type="auto"/>
          </w:tcPr>
          <w:p w14:paraId="684B96CD" w14:textId="77777777" w:rsidR="0064010F" w:rsidRDefault="00242F9A">
            <w:pPr>
              <w:pStyle w:val="Compact"/>
            </w:pPr>
            <w:r>
              <w:t>How dbt saves the result: table, view, incremental, or ephemeral.</w:t>
            </w:r>
          </w:p>
        </w:tc>
        <w:tc>
          <w:tcPr>
            <w:tcW w:w="0" w:type="auto"/>
          </w:tcPr>
          <w:p w14:paraId="36E535ED" w14:textId="77777777" w:rsidR="0064010F" w:rsidRDefault="00242F9A">
            <w:pPr>
              <w:pStyle w:val="Compact"/>
            </w:pPr>
            <w:r>
              <w:t>CREATE TABLE vs CREATE VIEW vs partial refresh.</w:t>
            </w:r>
          </w:p>
        </w:tc>
      </w:tr>
      <w:tr w:rsidR="0064010F" w14:paraId="464E021A" w14:textId="77777777">
        <w:tc>
          <w:tcPr>
            <w:tcW w:w="0" w:type="auto"/>
          </w:tcPr>
          <w:p w14:paraId="067D10CE" w14:textId="77777777" w:rsidR="0064010F" w:rsidRDefault="00242F9A">
            <w:pPr>
              <w:pStyle w:val="Compact"/>
            </w:pPr>
            <w:r>
              <w:t>ref()</w:t>
            </w:r>
          </w:p>
        </w:tc>
        <w:tc>
          <w:tcPr>
            <w:tcW w:w="0" w:type="auto"/>
          </w:tcPr>
          <w:p w14:paraId="06FA52F5" w14:textId="77777777" w:rsidR="0064010F" w:rsidRDefault="00242F9A">
            <w:pPr>
              <w:pStyle w:val="Compact"/>
            </w:pPr>
            <w:r>
              <w:t>Reference anot</w:t>
            </w:r>
            <w:r>
              <w:t>her dbt model. Builds automatic dependency graph.</w:t>
            </w:r>
          </w:p>
        </w:tc>
        <w:tc>
          <w:tcPr>
            <w:tcW w:w="0" w:type="auto"/>
          </w:tcPr>
          <w:p w14:paraId="4C4D233F" w14:textId="77777777" w:rsidR="0064010F" w:rsidRDefault="00242F9A">
            <w:pPr>
              <w:pStyle w:val="Compact"/>
            </w:pPr>
            <w:r>
              <w:t>FROM schema.view_name but with tracked lineage.</w:t>
            </w:r>
          </w:p>
        </w:tc>
      </w:tr>
      <w:tr w:rsidR="0064010F" w14:paraId="0E19C266" w14:textId="77777777">
        <w:tc>
          <w:tcPr>
            <w:tcW w:w="0" w:type="auto"/>
          </w:tcPr>
          <w:p w14:paraId="39B36D99" w14:textId="77777777" w:rsidR="0064010F" w:rsidRDefault="00242F9A">
            <w:pPr>
              <w:pStyle w:val="Compact"/>
            </w:pPr>
            <w:r>
              <w:t>source()</w:t>
            </w:r>
          </w:p>
        </w:tc>
        <w:tc>
          <w:tcPr>
            <w:tcW w:w="0" w:type="auto"/>
          </w:tcPr>
          <w:p w14:paraId="33804B5E" w14:textId="77777777" w:rsidR="0064010F" w:rsidRDefault="00242F9A">
            <w:pPr>
              <w:pStyle w:val="Compact"/>
            </w:pPr>
            <w:r>
              <w:t>Reference a raw/ingested table that exists outside dbt.</w:t>
            </w:r>
          </w:p>
        </w:tc>
        <w:tc>
          <w:tcPr>
            <w:tcW w:w="0" w:type="auto"/>
          </w:tcPr>
          <w:p w14:paraId="5BD8253F" w14:textId="77777777" w:rsidR="0064010F" w:rsidRDefault="00242F9A">
            <w:pPr>
              <w:pStyle w:val="Compact"/>
            </w:pPr>
            <w:r>
              <w:t>The base table below all transforms — your raw data.</w:t>
            </w:r>
          </w:p>
        </w:tc>
      </w:tr>
      <w:tr w:rsidR="0064010F" w14:paraId="10094778" w14:textId="77777777">
        <w:tc>
          <w:tcPr>
            <w:tcW w:w="0" w:type="auto"/>
          </w:tcPr>
          <w:p w14:paraId="0D4374BC" w14:textId="77777777" w:rsidR="0064010F" w:rsidRDefault="00242F9A">
            <w:pPr>
              <w:pStyle w:val="Compact"/>
            </w:pPr>
            <w:r>
              <w:t>Test</w:t>
            </w:r>
          </w:p>
        </w:tc>
        <w:tc>
          <w:tcPr>
            <w:tcW w:w="0" w:type="auto"/>
          </w:tcPr>
          <w:p w14:paraId="6FE2142E" w14:textId="77777777" w:rsidR="0064010F" w:rsidRDefault="00242F9A">
            <w:pPr>
              <w:pStyle w:val="Compact"/>
            </w:pPr>
            <w:r>
              <w:t>Automated SQL assertion: not_null, unique, accepted_values, relationships.</w:t>
            </w:r>
          </w:p>
        </w:tc>
        <w:tc>
          <w:tcPr>
            <w:tcW w:w="0" w:type="auto"/>
          </w:tcPr>
          <w:p w14:paraId="4F2D1847" w14:textId="77777777" w:rsidR="0064010F" w:rsidRDefault="00242F9A">
            <w:pPr>
              <w:pStyle w:val="Compact"/>
            </w:pPr>
            <w:r>
              <w:t>CHECK constraint and validation query combined.</w:t>
            </w:r>
          </w:p>
        </w:tc>
      </w:tr>
      <w:tr w:rsidR="0064010F" w14:paraId="4B357FED" w14:textId="77777777">
        <w:tc>
          <w:tcPr>
            <w:tcW w:w="0" w:type="auto"/>
          </w:tcPr>
          <w:p w14:paraId="4F077ABE" w14:textId="77777777" w:rsidR="0064010F" w:rsidRDefault="00242F9A">
            <w:pPr>
              <w:pStyle w:val="Compact"/>
            </w:pPr>
            <w:r>
              <w:t>Snapshot</w:t>
            </w:r>
          </w:p>
        </w:tc>
        <w:tc>
          <w:tcPr>
            <w:tcW w:w="0" w:type="auto"/>
          </w:tcPr>
          <w:p w14:paraId="6CFCB50B" w14:textId="77777777" w:rsidR="0064010F" w:rsidRDefault="00242F9A">
            <w:pPr>
              <w:pStyle w:val="Compact"/>
            </w:pPr>
            <w:r>
              <w:t>SCD Type 2 history tracking built into dbt. Handles diffs automatically.</w:t>
            </w:r>
          </w:p>
        </w:tc>
        <w:tc>
          <w:tcPr>
            <w:tcW w:w="0" w:type="auto"/>
          </w:tcPr>
          <w:p w14:paraId="35BA6806" w14:textId="77777777" w:rsidR="0064010F" w:rsidRDefault="00242F9A">
            <w:pPr>
              <w:pStyle w:val="Compact"/>
            </w:pPr>
            <w:r>
              <w:t>Audit table with valid_from and valid_to columns.</w:t>
            </w:r>
          </w:p>
        </w:tc>
      </w:tr>
      <w:tr w:rsidR="0064010F" w14:paraId="400781EE" w14:textId="77777777">
        <w:tc>
          <w:tcPr>
            <w:tcW w:w="0" w:type="auto"/>
          </w:tcPr>
          <w:p w14:paraId="5E798774" w14:textId="77777777" w:rsidR="0064010F" w:rsidRDefault="00242F9A">
            <w:pPr>
              <w:pStyle w:val="Compact"/>
            </w:pPr>
            <w:r>
              <w:t>Macro</w:t>
            </w:r>
          </w:p>
        </w:tc>
        <w:tc>
          <w:tcPr>
            <w:tcW w:w="0" w:type="auto"/>
          </w:tcPr>
          <w:p w14:paraId="774E5D9B" w14:textId="77777777" w:rsidR="0064010F" w:rsidRDefault="00242F9A">
            <w:pPr>
              <w:pStyle w:val="Compact"/>
            </w:pPr>
            <w:r>
              <w:t>Reusable Jinja SQL template called across multiple models.</w:t>
            </w:r>
          </w:p>
        </w:tc>
        <w:tc>
          <w:tcPr>
            <w:tcW w:w="0" w:type="auto"/>
          </w:tcPr>
          <w:p w14:paraId="1469F5CD" w14:textId="77777777" w:rsidR="0064010F" w:rsidRDefault="00242F9A">
            <w:pPr>
              <w:pStyle w:val="Compact"/>
            </w:pPr>
            <w:r>
              <w:t>Stored procedure that returns SQL fragments.</w:t>
            </w:r>
          </w:p>
        </w:tc>
      </w:tr>
      <w:tr w:rsidR="0064010F" w14:paraId="03087547" w14:textId="77777777">
        <w:tc>
          <w:tcPr>
            <w:tcW w:w="0" w:type="auto"/>
          </w:tcPr>
          <w:p w14:paraId="7B1053BC" w14:textId="77777777" w:rsidR="0064010F" w:rsidRDefault="00242F9A">
            <w:pPr>
              <w:pStyle w:val="Compact"/>
            </w:pPr>
            <w:r>
              <w:t>Lineage graph</w:t>
            </w:r>
          </w:p>
        </w:tc>
        <w:tc>
          <w:tcPr>
            <w:tcW w:w="0" w:type="auto"/>
          </w:tcPr>
          <w:p w14:paraId="3C69500E" w14:textId="77777777" w:rsidR="0064010F" w:rsidRDefault="00242F9A">
            <w:pPr>
              <w:pStyle w:val="Compact"/>
            </w:pPr>
            <w:r>
              <w:t xml:space="preserve">Visual </w:t>
            </w:r>
            <w:r>
              <w:t>map showing how all models depend on each other.</w:t>
            </w:r>
          </w:p>
        </w:tc>
        <w:tc>
          <w:tcPr>
            <w:tcW w:w="0" w:type="auto"/>
          </w:tcPr>
          <w:p w14:paraId="2F30ED32" w14:textId="77777777" w:rsidR="0064010F" w:rsidRDefault="00242F9A">
            <w:pPr>
              <w:pStyle w:val="Compact"/>
            </w:pPr>
            <w:r>
              <w:t>Table dependency diagram in your head — but automated.</w:t>
            </w:r>
          </w:p>
        </w:tc>
      </w:tr>
    </w:tbl>
    <w:p w14:paraId="7687DDA9" w14:textId="77777777" w:rsidR="0064010F" w:rsidRDefault="00242F9A">
      <w:pPr>
        <w:pStyle w:val="Heading3"/>
      </w:pPr>
      <w:bookmarkStart w:id="72" w:name="dbt-layer-pattern"/>
      <w:r>
        <w:lastRenderedPageBreak/>
        <w:t>dbt Layer Pattern</w:t>
      </w:r>
    </w:p>
    <w:p w14:paraId="554F976E" w14:textId="77777777" w:rsidR="0064010F" w:rsidRDefault="00242F9A">
      <w:pPr>
        <w:pStyle w:val="FirstParagraph"/>
      </w:pPr>
      <w:r>
        <w:t>The dbt community has converged on a three-layer pattern for organising models. Following this pattern makes your project easy to nav</w:t>
      </w:r>
      <w:r>
        <w:t>igate and understand for anyone who joins the team.</w:t>
      </w:r>
    </w:p>
    <w:tbl>
      <w:tblPr>
        <w:tblStyle w:val="Table"/>
        <w:tblW w:w="5000" w:type="pct"/>
        <w:tblLook w:val="0020" w:firstRow="1" w:lastRow="0" w:firstColumn="0" w:lastColumn="0" w:noHBand="0" w:noVBand="0"/>
      </w:tblPr>
      <w:tblGrid>
        <w:gridCol w:w="1558"/>
        <w:gridCol w:w="2528"/>
        <w:gridCol w:w="3177"/>
        <w:gridCol w:w="2313"/>
      </w:tblGrid>
      <w:tr w:rsidR="0064010F" w14:paraId="0E015FC2"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69712B41" w14:textId="77777777" w:rsidR="0064010F" w:rsidRDefault="00242F9A">
            <w:pPr>
              <w:pStyle w:val="Compact"/>
            </w:pPr>
            <w:r>
              <w:rPr>
                <w:b/>
                <w:bCs/>
              </w:rPr>
              <w:t>Layer</w:t>
            </w:r>
          </w:p>
        </w:tc>
        <w:tc>
          <w:tcPr>
            <w:tcW w:w="0" w:type="auto"/>
          </w:tcPr>
          <w:p w14:paraId="359543B7" w14:textId="77777777" w:rsidR="0064010F" w:rsidRDefault="00242F9A">
            <w:pPr>
              <w:pStyle w:val="Compact"/>
            </w:pPr>
            <w:r>
              <w:rPr>
                <w:b/>
                <w:bCs/>
              </w:rPr>
              <w:t>Folder</w:t>
            </w:r>
          </w:p>
        </w:tc>
        <w:tc>
          <w:tcPr>
            <w:tcW w:w="0" w:type="auto"/>
          </w:tcPr>
          <w:p w14:paraId="3A539AEC" w14:textId="77777777" w:rsidR="0064010F" w:rsidRDefault="00242F9A">
            <w:pPr>
              <w:pStyle w:val="Compact"/>
            </w:pPr>
            <w:r>
              <w:rPr>
                <w:b/>
                <w:bCs/>
              </w:rPr>
              <w:t>What It Contains</w:t>
            </w:r>
          </w:p>
        </w:tc>
        <w:tc>
          <w:tcPr>
            <w:tcW w:w="0" w:type="auto"/>
          </w:tcPr>
          <w:p w14:paraId="346B289A" w14:textId="77777777" w:rsidR="0064010F" w:rsidRDefault="00242F9A">
            <w:pPr>
              <w:pStyle w:val="Compact"/>
            </w:pPr>
            <w:r>
              <w:rPr>
                <w:b/>
                <w:bCs/>
              </w:rPr>
              <w:t>Rule</w:t>
            </w:r>
          </w:p>
        </w:tc>
      </w:tr>
      <w:tr w:rsidR="0064010F" w14:paraId="5962C5AB" w14:textId="77777777">
        <w:tc>
          <w:tcPr>
            <w:tcW w:w="0" w:type="auto"/>
          </w:tcPr>
          <w:p w14:paraId="65C357B6" w14:textId="77777777" w:rsidR="0064010F" w:rsidRDefault="00242F9A">
            <w:pPr>
              <w:pStyle w:val="Compact"/>
            </w:pPr>
            <w:r>
              <w:t>Staging</w:t>
            </w:r>
          </w:p>
        </w:tc>
        <w:tc>
          <w:tcPr>
            <w:tcW w:w="0" w:type="auto"/>
          </w:tcPr>
          <w:p w14:paraId="1208D0D7" w14:textId="77777777" w:rsidR="0064010F" w:rsidRDefault="00242F9A">
            <w:pPr>
              <w:pStyle w:val="Compact"/>
            </w:pPr>
            <w:r>
              <w:t>models/staging/</w:t>
            </w:r>
          </w:p>
        </w:tc>
        <w:tc>
          <w:tcPr>
            <w:tcW w:w="0" w:type="auto"/>
          </w:tcPr>
          <w:p w14:paraId="774074E9" w14:textId="77777777" w:rsidR="0064010F" w:rsidRDefault="00242F9A">
            <w:pPr>
              <w:pStyle w:val="Compact"/>
            </w:pPr>
            <w:r>
              <w:t>One model per source table. Rename columns, cast types, add surrogate keys. No business logic.</w:t>
            </w:r>
          </w:p>
        </w:tc>
        <w:tc>
          <w:tcPr>
            <w:tcW w:w="0" w:type="auto"/>
          </w:tcPr>
          <w:p w14:paraId="7ED2004F" w14:textId="77777777" w:rsidR="0064010F" w:rsidRDefault="00242F9A">
            <w:pPr>
              <w:pStyle w:val="Compact"/>
            </w:pPr>
            <w:r>
              <w:t>1-to-1 with source tables. Nothing invented here.</w:t>
            </w:r>
          </w:p>
        </w:tc>
      </w:tr>
      <w:tr w:rsidR="0064010F" w14:paraId="667147BF" w14:textId="77777777">
        <w:tc>
          <w:tcPr>
            <w:tcW w:w="0" w:type="auto"/>
          </w:tcPr>
          <w:p w14:paraId="3D460B69" w14:textId="77777777" w:rsidR="0064010F" w:rsidRDefault="00242F9A">
            <w:pPr>
              <w:pStyle w:val="Compact"/>
            </w:pPr>
            <w:r>
              <w:t>Intermediate</w:t>
            </w:r>
          </w:p>
        </w:tc>
        <w:tc>
          <w:tcPr>
            <w:tcW w:w="0" w:type="auto"/>
          </w:tcPr>
          <w:p w14:paraId="43309043" w14:textId="77777777" w:rsidR="0064010F" w:rsidRDefault="00242F9A">
            <w:pPr>
              <w:pStyle w:val="Compact"/>
            </w:pPr>
            <w:r>
              <w:t>models/intermediate/</w:t>
            </w:r>
          </w:p>
        </w:tc>
        <w:tc>
          <w:tcPr>
            <w:tcW w:w="0" w:type="auto"/>
          </w:tcPr>
          <w:p w14:paraId="391B415E" w14:textId="77777777" w:rsidR="0064010F" w:rsidRDefault="00242F9A">
            <w:pPr>
              <w:pStyle w:val="Compact"/>
            </w:pPr>
            <w:r>
              <w:t>Joins across staging models. Business logic and calculations.</w:t>
            </w:r>
          </w:p>
        </w:tc>
        <w:tc>
          <w:tcPr>
            <w:tcW w:w="0" w:type="auto"/>
          </w:tcPr>
          <w:p w14:paraId="65A7839F" w14:textId="77777777" w:rsidR="0064010F" w:rsidRDefault="00242F9A">
            <w:pPr>
              <w:pStyle w:val="Compact"/>
            </w:pPr>
            <w:r>
              <w:t>Hidden from en</w:t>
            </w:r>
            <w:r>
              <w:t>d users. Building blocks for marts.</w:t>
            </w:r>
          </w:p>
        </w:tc>
      </w:tr>
      <w:tr w:rsidR="0064010F" w14:paraId="7E0C89A4" w14:textId="77777777">
        <w:tc>
          <w:tcPr>
            <w:tcW w:w="0" w:type="auto"/>
          </w:tcPr>
          <w:p w14:paraId="22DA5430" w14:textId="77777777" w:rsidR="0064010F" w:rsidRDefault="00242F9A">
            <w:pPr>
              <w:pStyle w:val="Compact"/>
            </w:pPr>
            <w:r>
              <w:t>Mart</w:t>
            </w:r>
          </w:p>
        </w:tc>
        <w:tc>
          <w:tcPr>
            <w:tcW w:w="0" w:type="auto"/>
          </w:tcPr>
          <w:p w14:paraId="2CDC7B32" w14:textId="77777777" w:rsidR="0064010F" w:rsidRDefault="00242F9A">
            <w:pPr>
              <w:pStyle w:val="Compact"/>
            </w:pPr>
            <w:r>
              <w:t>models/marts/</w:t>
            </w:r>
          </w:p>
        </w:tc>
        <w:tc>
          <w:tcPr>
            <w:tcW w:w="0" w:type="auto"/>
          </w:tcPr>
          <w:p w14:paraId="216F0B20" w14:textId="77777777" w:rsidR="0064010F" w:rsidRDefault="00242F9A">
            <w:pPr>
              <w:pStyle w:val="Compact"/>
            </w:pPr>
            <w:r>
              <w:t>Final tables for BI tools and analysts. Fact and dimension tables.</w:t>
            </w:r>
          </w:p>
        </w:tc>
        <w:tc>
          <w:tcPr>
            <w:tcW w:w="0" w:type="auto"/>
          </w:tcPr>
          <w:p w14:paraId="3C0A9BEC" w14:textId="77777777" w:rsidR="0064010F" w:rsidRDefault="00242F9A">
            <w:pPr>
              <w:pStyle w:val="Compact"/>
            </w:pPr>
            <w:r>
              <w:t>High quality. Tested. Documented. SLA applies.</w:t>
            </w:r>
          </w:p>
        </w:tc>
      </w:tr>
    </w:tbl>
    <w:p w14:paraId="420961C6" w14:textId="77777777" w:rsidR="0064010F" w:rsidRDefault="00242F9A">
      <w:pPr>
        <w:pStyle w:val="Heading2"/>
      </w:pPr>
      <w:bookmarkStart w:id="73" w:name="dbt-labs"/>
      <w:bookmarkStart w:id="74" w:name="_Toc234120523"/>
      <w:bookmarkEnd w:id="70"/>
      <w:bookmarkEnd w:id="72"/>
      <w:r>
        <w:t>6.2 dbt Labs</w:t>
      </w:r>
      <w:bookmarkEnd w:id="74"/>
    </w:p>
    <w:p w14:paraId="7CF8B2E1" w14:textId="77777777" w:rsidR="0064010F" w:rsidRDefault="00242F9A">
      <w:pPr>
        <w:pStyle w:val="Heading4"/>
      </w:pPr>
      <w:bookmarkStart w:id="75" w:name="X1519a9ca23debf512398ac99e3a43c0464e75b1"/>
      <w:r>
        <w:t>Lab 6-A — Install dbt with Postgres Adapter</w:t>
      </w:r>
    </w:p>
    <w:p w14:paraId="6BF36CA7" w14:textId="77777777" w:rsidR="0064010F" w:rsidRDefault="00242F9A">
      <w:pPr>
        <w:pStyle w:val="SourceCode"/>
      </w:pPr>
      <w:r>
        <w:rPr>
          <w:rStyle w:val="ExtensionTok"/>
        </w:rPr>
        <w:t>pip</w:t>
      </w:r>
      <w:r>
        <w:rPr>
          <w:rStyle w:val="NormalTok"/>
        </w:rPr>
        <w:t xml:space="preserve"> install dbt-postgres </w:t>
      </w:r>
      <w:r>
        <w:rPr>
          <w:rStyle w:val="AttributeTok"/>
        </w:rPr>
        <w:t>--b</w:t>
      </w:r>
      <w:r>
        <w:rPr>
          <w:rStyle w:val="AttributeTok"/>
        </w:rPr>
        <w:t>reak-system-packages</w:t>
      </w:r>
      <w:r>
        <w:br/>
      </w:r>
      <w:r>
        <w:rPr>
          <w:rStyle w:val="ExtensionTok"/>
        </w:rPr>
        <w:t>dbt</w:t>
      </w:r>
      <w:r>
        <w:rPr>
          <w:rStyle w:val="NormalTok"/>
        </w:rPr>
        <w:t xml:space="preserve"> </w:t>
      </w:r>
      <w:r>
        <w:rPr>
          <w:rStyle w:val="AttributeTok"/>
        </w:rPr>
        <w:t>--version</w:t>
      </w:r>
      <w:r>
        <w:br/>
      </w:r>
      <w:r>
        <w:br/>
      </w:r>
      <w:r>
        <w:rPr>
          <w:rStyle w:val="FunctionTok"/>
        </w:rPr>
        <w:t>mkdir</w:t>
      </w:r>
      <w:r>
        <w:rPr>
          <w:rStyle w:val="NormalTok"/>
        </w:rPr>
        <w:t xml:space="preserve"> ~/dbt-de-lab </w:t>
      </w:r>
      <w:r>
        <w:rPr>
          <w:rStyle w:val="KeywordTok"/>
        </w:rPr>
        <w:t>&amp;&amp;</w:t>
      </w:r>
      <w:r>
        <w:rPr>
          <w:rStyle w:val="NormalTok"/>
        </w:rPr>
        <w:t xml:space="preserve"> </w:t>
      </w:r>
      <w:r>
        <w:rPr>
          <w:rStyle w:val="BuiltInTok"/>
        </w:rPr>
        <w:t>cd</w:t>
      </w:r>
      <w:r>
        <w:rPr>
          <w:rStyle w:val="NormalTok"/>
        </w:rPr>
        <w:t xml:space="preserve"> ~/dbt-de-lab </w:t>
      </w:r>
      <w:r>
        <w:rPr>
          <w:rStyle w:val="KeywordTok"/>
        </w:rPr>
        <w:t>&amp;&amp;</w:t>
      </w:r>
      <w:r>
        <w:rPr>
          <w:rStyle w:val="NormalTok"/>
        </w:rPr>
        <w:t xml:space="preserve"> </w:t>
      </w:r>
      <w:r>
        <w:rPr>
          <w:rStyle w:val="ExtensionTok"/>
        </w:rPr>
        <w:t>dbt</w:t>
      </w:r>
      <w:r>
        <w:rPr>
          <w:rStyle w:val="NormalTok"/>
        </w:rPr>
        <w:t xml:space="preserve"> init de_project</w:t>
      </w:r>
    </w:p>
    <w:p w14:paraId="749C39E0" w14:textId="77777777" w:rsidR="0064010F" w:rsidRDefault="00242F9A">
      <w:pPr>
        <w:pStyle w:val="FirstParagraph"/>
      </w:pPr>
      <w:r>
        <w:t>When prompted: choose postgres, host=localhost, port=5432, dbname=delab, user=postgres, password=delab, schema=dbt_danish, threads=2.</w:t>
      </w:r>
    </w:p>
    <w:p w14:paraId="28654648" w14:textId="77777777" w:rsidR="0064010F" w:rsidRDefault="00242F9A">
      <w:pPr>
        <w:pStyle w:val="SourceCode"/>
      </w:pPr>
      <w:r>
        <w:rPr>
          <w:rStyle w:val="BuiltInTok"/>
        </w:rPr>
        <w:t>cd</w:t>
      </w:r>
      <w:r>
        <w:rPr>
          <w:rStyle w:val="NormalTok"/>
        </w:rPr>
        <w:t xml:space="preserve"> de_project </w:t>
      </w:r>
      <w:r>
        <w:rPr>
          <w:rStyle w:val="KeywordTok"/>
        </w:rPr>
        <w:t>&amp;&amp;</w:t>
      </w:r>
      <w:r>
        <w:rPr>
          <w:rStyle w:val="NormalTok"/>
        </w:rPr>
        <w:t xml:space="preserve"> </w:t>
      </w:r>
      <w:r>
        <w:rPr>
          <w:rStyle w:val="ExtensionTok"/>
        </w:rPr>
        <w:t>dbt</w:t>
      </w:r>
      <w:r>
        <w:rPr>
          <w:rStyle w:val="NormalTok"/>
        </w:rPr>
        <w:t xml:space="preserve"> debug</w:t>
      </w:r>
    </w:p>
    <w:p w14:paraId="5045EE07" w14:textId="77777777" w:rsidR="0064010F" w:rsidRDefault="00242F9A">
      <w:pPr>
        <w:pStyle w:val="FirstParagraph"/>
      </w:pPr>
      <w:r>
        <w:rPr>
          <w:b/>
          <w:bCs/>
        </w:rPr>
        <w:t>Expected Result:</w:t>
      </w:r>
      <w:r>
        <w:t xml:space="preserve"> Connection OK. All checks passed.</w:t>
      </w:r>
    </w:p>
    <w:p w14:paraId="25C97363" w14:textId="77777777" w:rsidR="0064010F" w:rsidRDefault="00242F9A">
      <w:pPr>
        <w:pStyle w:val="Heading4"/>
      </w:pPr>
      <w:bookmarkStart w:id="76" w:name="lab-6-b-create-sources-and-staging-model"/>
      <w:bookmarkEnd w:id="75"/>
      <w:r>
        <w:t>Lab 6-B — Create Sources and Staging Model</w:t>
      </w:r>
    </w:p>
    <w:p w14:paraId="3C5C6592" w14:textId="77777777" w:rsidR="0064010F" w:rsidRDefault="00242F9A">
      <w:pPr>
        <w:pStyle w:val="SourceCode"/>
      </w:pPr>
      <w:r>
        <w:rPr>
          <w:rStyle w:val="CommentTok"/>
        </w:rPr>
        <w:t># models/staging/sources.yml</w:t>
      </w:r>
      <w:r>
        <w:br/>
      </w:r>
      <w:r>
        <w:rPr>
          <w:rStyle w:val="FunctionTok"/>
        </w:rPr>
        <w:t>version</w:t>
      </w:r>
      <w:r>
        <w:rPr>
          <w:rStyle w:val="KeywordTok"/>
        </w:rPr>
        <w:t>:</w:t>
      </w:r>
      <w:r>
        <w:rPr>
          <w:rStyle w:val="AttributeTok"/>
        </w:rPr>
        <w:t xml:space="preserve"> </w:t>
      </w:r>
      <w:r>
        <w:rPr>
          <w:rStyle w:val="DecValTok"/>
        </w:rPr>
        <w:t>2</w:t>
      </w:r>
      <w:r>
        <w:br/>
      </w:r>
      <w:r>
        <w:rPr>
          <w:rStyle w:val="FunctionTok"/>
        </w:rPr>
        <w:t>sources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raw</w:t>
      </w:r>
      <w:r>
        <w:br/>
      </w:r>
      <w:r>
        <w:rPr>
          <w:rStyle w:val="AttributeTok"/>
        </w:rPr>
        <w:t xml:space="preserve">    </w:t>
      </w:r>
      <w:r>
        <w:rPr>
          <w:rStyle w:val="FunctionTok"/>
        </w:rPr>
        <w:t>schema</w:t>
      </w:r>
      <w:r>
        <w:rPr>
          <w:rStyle w:val="KeywordTok"/>
        </w:rPr>
        <w:t>:</w:t>
      </w:r>
      <w:r>
        <w:rPr>
          <w:rStyle w:val="AttributeTok"/>
        </w:rPr>
        <w:t xml:space="preserve"> public</w:t>
      </w:r>
      <w:r>
        <w:br/>
      </w:r>
      <w:r>
        <w:rPr>
          <w:rStyle w:val="AttributeTok"/>
        </w:rPr>
        <w:t xml:space="preserve">    </w:t>
      </w:r>
      <w:r>
        <w:rPr>
          <w:rStyle w:val="FunctionTok"/>
        </w:rPr>
        <w:t>tables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fct_orders</w:t>
      </w:r>
      <w:r>
        <w:br/>
      </w:r>
      <w:r>
        <w:rPr>
          <w:rStyle w:val="AttributeTok"/>
        </w:rPr>
        <w:t xml:space="preserve">        </w:t>
      </w:r>
      <w:r>
        <w:rPr>
          <w:rStyle w:val="FunctionTok"/>
        </w:rPr>
        <w:t>columns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o</w:t>
      </w:r>
      <w:r>
        <w:rPr>
          <w:rStyle w:val="AttributeTok"/>
        </w:rPr>
        <w:t>rder_id</w:t>
      </w:r>
      <w:r>
        <w:br/>
      </w:r>
      <w:r>
        <w:rPr>
          <w:rStyle w:val="AttributeTok"/>
        </w:rPr>
        <w:t xml:space="preserve">            </w:t>
      </w:r>
      <w:r>
        <w:rPr>
          <w:rStyle w:val="FunctionTok"/>
        </w:rPr>
        <w:t>tests</w:t>
      </w:r>
      <w:r>
        <w:rPr>
          <w:rStyle w:val="KeywordTok"/>
        </w:rPr>
        <w:t>:</w:t>
      </w:r>
      <w:r>
        <w:rPr>
          <w:rStyle w:val="AttributeTok"/>
        </w:rPr>
        <w:t xml:space="preserve"> </w:t>
      </w:r>
      <w:r>
        <w:rPr>
          <w:rStyle w:val="KeywordTok"/>
        </w:rPr>
        <w:t>[</w:t>
      </w:r>
      <w:r>
        <w:rPr>
          <w:rStyle w:val="AttributeTok"/>
        </w:rPr>
        <w:t>not_</w:t>
      </w:r>
      <w:r>
        <w:rPr>
          <w:rStyle w:val="CharTok"/>
        </w:rPr>
        <w:t>null</w:t>
      </w:r>
      <w:r>
        <w:rPr>
          <w:rStyle w:val="KeywordTok"/>
        </w:rPr>
        <w:t>,</w:t>
      </w:r>
      <w:r>
        <w:rPr>
          <w:rStyle w:val="AttributeTok"/>
        </w:rPr>
        <w:t xml:space="preserve"> unique</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amount</w:t>
      </w:r>
      <w:r>
        <w:br/>
      </w:r>
      <w:r>
        <w:rPr>
          <w:rStyle w:val="AttributeTok"/>
        </w:rPr>
        <w:t xml:space="preserve">            </w:t>
      </w:r>
      <w:r>
        <w:rPr>
          <w:rStyle w:val="FunctionTok"/>
        </w:rPr>
        <w:t>tests</w:t>
      </w:r>
      <w:r>
        <w:rPr>
          <w:rStyle w:val="KeywordTok"/>
        </w:rPr>
        <w:t>:</w:t>
      </w:r>
      <w:r>
        <w:rPr>
          <w:rStyle w:val="AttributeTok"/>
        </w:rPr>
        <w:t xml:space="preserve"> </w:t>
      </w:r>
      <w:r>
        <w:rPr>
          <w:rStyle w:val="KeywordTok"/>
        </w:rPr>
        <w:t>[</w:t>
      </w:r>
      <w:r>
        <w:rPr>
          <w:rStyle w:val="AttributeTok"/>
        </w:rPr>
        <w:t>not_</w:t>
      </w:r>
      <w:r>
        <w:rPr>
          <w:rStyle w:val="CharTok"/>
        </w:rPr>
        <w:t>null</w:t>
      </w:r>
      <w:r>
        <w:rPr>
          <w:rStyle w:val="KeywordTok"/>
        </w:rPr>
        <w:t>]</w:t>
      </w:r>
    </w:p>
    <w:p w14:paraId="3FB16C41" w14:textId="77777777" w:rsidR="0064010F" w:rsidRDefault="00242F9A">
      <w:pPr>
        <w:pStyle w:val="SourceCode"/>
      </w:pPr>
      <w:r>
        <w:rPr>
          <w:rStyle w:val="CommentTok"/>
        </w:rPr>
        <w:t>-- models/staging/stg_orders.sql</w:t>
      </w:r>
      <w:r>
        <w:br/>
      </w:r>
      <w:r>
        <w:rPr>
          <w:rStyle w:val="KeywordTok"/>
        </w:rPr>
        <w:t>with</w:t>
      </w:r>
      <w:r>
        <w:rPr>
          <w:rStyle w:val="NormalTok"/>
        </w:rPr>
        <w:t xml:space="preserve"> </w:t>
      </w:r>
      <w:r>
        <w:rPr>
          <w:rStyle w:val="KeywordTok"/>
        </w:rPr>
        <w:t>source</w:t>
      </w:r>
      <w:r>
        <w:rPr>
          <w:rStyle w:val="NormalTok"/>
        </w:rPr>
        <w:t xml:space="preserve"> </w:t>
      </w:r>
      <w:r>
        <w:rPr>
          <w:rStyle w:val="KeywordTok"/>
        </w:rPr>
        <w:t>as</w:t>
      </w:r>
      <w:r>
        <w:rPr>
          <w:rStyle w:val="NormalTok"/>
        </w:rPr>
        <w:t xml:space="preserve"> (</w:t>
      </w:r>
      <w:r>
        <w:br/>
      </w:r>
      <w:r>
        <w:rPr>
          <w:rStyle w:val="NormalTok"/>
        </w:rPr>
        <w:lastRenderedPageBreak/>
        <w:t xml:space="preserve">    </w:t>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 </w:t>
      </w:r>
      <w:r>
        <w:rPr>
          <w:rStyle w:val="KeywordTok"/>
        </w:rPr>
        <w:t>source</w:t>
      </w:r>
      <w:r>
        <w:rPr>
          <w:rStyle w:val="NormalTok"/>
        </w:rPr>
        <w:t>(</w:t>
      </w:r>
      <w:r>
        <w:rPr>
          <w:rStyle w:val="StringTok"/>
        </w:rPr>
        <w:t>'raw'</w:t>
      </w:r>
      <w:r>
        <w:rPr>
          <w:rStyle w:val="NormalTok"/>
        </w:rPr>
        <w:t xml:space="preserve">, </w:t>
      </w:r>
      <w:r>
        <w:rPr>
          <w:rStyle w:val="StringTok"/>
        </w:rPr>
        <w:t>'fct_orders'</w:t>
      </w:r>
      <w:r>
        <w:rPr>
          <w:rStyle w:val="NormalTok"/>
        </w:rPr>
        <w:t>) }}</w:t>
      </w:r>
      <w:r>
        <w:br/>
      </w:r>
      <w:r>
        <w:rPr>
          <w:rStyle w:val="NormalTok"/>
        </w:rPr>
        <w:t>),</w:t>
      </w:r>
      <w:r>
        <w:br/>
      </w:r>
      <w:r>
        <w:rPr>
          <w:rStyle w:val="NormalTok"/>
        </w:rPr>
        <w:t xml:space="preserve">cleaned </w:t>
      </w:r>
      <w:r>
        <w:rPr>
          <w:rStyle w:val="KeywordTok"/>
        </w:rPr>
        <w:t>as</w:t>
      </w:r>
      <w:r>
        <w:rPr>
          <w:rStyle w:val="NormalTok"/>
        </w:rPr>
        <w:t xml:space="preserve"> (</w:t>
      </w:r>
      <w:r>
        <w:br/>
      </w:r>
      <w:r>
        <w:rPr>
          <w:rStyle w:val="NormalTok"/>
        </w:rPr>
        <w:t xml:space="preserve">    </w:t>
      </w:r>
      <w:r>
        <w:rPr>
          <w:rStyle w:val="KeywordTok"/>
        </w:rPr>
        <w:t>select</w:t>
      </w:r>
      <w:r>
        <w:br/>
      </w:r>
      <w:r>
        <w:rPr>
          <w:rStyle w:val="NormalTok"/>
        </w:rPr>
        <w:t xml:space="preserve">        order_id,</w:t>
      </w:r>
      <w:r>
        <w:br/>
      </w:r>
      <w:r>
        <w:rPr>
          <w:rStyle w:val="NormalTok"/>
        </w:rPr>
        <w:t xml:space="preserve">        customer_id,</w:t>
      </w:r>
      <w:r>
        <w:br/>
      </w:r>
      <w:r>
        <w:rPr>
          <w:rStyle w:val="NormalTok"/>
        </w:rPr>
        <w:t xml:space="preserve">        product </w:t>
      </w:r>
      <w:r>
        <w:rPr>
          <w:rStyle w:val="KeywordTok"/>
        </w:rPr>
        <w:t>as</w:t>
      </w:r>
      <w:r>
        <w:rPr>
          <w:rStyle w:val="NormalTok"/>
        </w:rPr>
        <w:t xml:space="preserve"> product_name,</w:t>
      </w:r>
      <w:r>
        <w:br/>
      </w:r>
      <w:r>
        <w:rPr>
          <w:rStyle w:val="NormalTok"/>
        </w:rPr>
        <w:t xml:space="preserve">        </w:t>
      </w:r>
      <w:r>
        <w:rPr>
          <w:rStyle w:val="FunctionTok"/>
        </w:rPr>
        <w:t>cast</w:t>
      </w:r>
      <w:r>
        <w:rPr>
          <w:rStyle w:val="NormalTok"/>
        </w:rPr>
        <w:t xml:space="preserve">(amount </w:t>
      </w:r>
      <w:r>
        <w:rPr>
          <w:rStyle w:val="KeywordTok"/>
        </w:rPr>
        <w:t>as</w:t>
      </w:r>
      <w:r>
        <w:rPr>
          <w:rStyle w:val="NormalTok"/>
        </w:rPr>
        <w:t xml:space="preserve"> </w:t>
      </w:r>
      <w:r>
        <w:rPr>
          <w:rStyle w:val="DataTypeTok"/>
        </w:rPr>
        <w:t>numeric</w:t>
      </w:r>
      <w:r>
        <w:rPr>
          <w:rStyle w:val="NormalTok"/>
        </w:rPr>
        <w:t>(</w:t>
      </w:r>
      <w:r>
        <w:rPr>
          <w:rStyle w:val="DecValTok"/>
        </w:rPr>
        <w:t>12</w:t>
      </w:r>
      <w:r>
        <w:rPr>
          <w:rStyle w:val="NormalTok"/>
        </w:rPr>
        <w:t>,</w:t>
      </w:r>
      <w:r>
        <w:rPr>
          <w:rStyle w:val="DecValTok"/>
        </w:rPr>
        <w:t>2</w:t>
      </w:r>
      <w:r>
        <w:rPr>
          <w:rStyle w:val="NormalTok"/>
        </w:rPr>
        <w:t xml:space="preserve">)) </w:t>
      </w:r>
      <w:r>
        <w:rPr>
          <w:rStyle w:val="KeywordTok"/>
        </w:rPr>
        <w:t>as</w:t>
      </w:r>
      <w:r>
        <w:rPr>
          <w:rStyle w:val="NormalTok"/>
        </w:rPr>
        <w:t xml:space="preserve"> order_amount,</w:t>
      </w:r>
      <w:r>
        <w:br/>
      </w:r>
      <w:r>
        <w:rPr>
          <w:rStyle w:val="NormalTok"/>
        </w:rPr>
        <w:t xml:space="preserve">        order_date,</w:t>
      </w:r>
      <w:r>
        <w:br/>
      </w:r>
      <w:r>
        <w:rPr>
          <w:rStyle w:val="NormalTok"/>
        </w:rPr>
        <w:t xml:space="preserve">        </w:t>
      </w:r>
      <w:r>
        <w:rPr>
          <w:rStyle w:val="ControlFlowTok"/>
        </w:rPr>
        <w:t>case</w:t>
      </w:r>
      <w:r>
        <w:br/>
      </w:r>
      <w:r>
        <w:rPr>
          <w:rStyle w:val="NormalTok"/>
        </w:rPr>
        <w:t xml:space="preserve">            </w:t>
      </w:r>
      <w:r>
        <w:rPr>
          <w:rStyle w:val="ControlFlowTok"/>
        </w:rPr>
        <w:t>when</w:t>
      </w:r>
      <w:r>
        <w:rPr>
          <w:rStyle w:val="NormalTok"/>
        </w:rPr>
        <w:t xml:space="preserve"> amount </w:t>
      </w:r>
      <w:r>
        <w:rPr>
          <w:rStyle w:val="OperatorTok"/>
        </w:rPr>
        <w:t>&lt;</w:t>
      </w:r>
      <w:r>
        <w:rPr>
          <w:rStyle w:val="NormalTok"/>
        </w:rPr>
        <w:t xml:space="preserve"> </w:t>
      </w:r>
      <w:r>
        <w:rPr>
          <w:rStyle w:val="DecValTok"/>
        </w:rPr>
        <w:t>100</w:t>
      </w:r>
      <w:r>
        <w:rPr>
          <w:rStyle w:val="NormalTok"/>
        </w:rPr>
        <w:t xml:space="preserve"> </w:t>
      </w:r>
      <w:r>
        <w:rPr>
          <w:rStyle w:val="ControlFlowTok"/>
        </w:rPr>
        <w:t>then</w:t>
      </w:r>
      <w:r>
        <w:rPr>
          <w:rStyle w:val="NormalTok"/>
        </w:rPr>
        <w:t xml:space="preserve"> </w:t>
      </w:r>
      <w:r>
        <w:rPr>
          <w:rStyle w:val="StringTok"/>
        </w:rPr>
        <w:t>'low'</w:t>
      </w:r>
      <w:r>
        <w:br/>
      </w:r>
      <w:r>
        <w:rPr>
          <w:rStyle w:val="NormalTok"/>
        </w:rPr>
        <w:t xml:space="preserve">            </w:t>
      </w:r>
      <w:r>
        <w:rPr>
          <w:rStyle w:val="ControlFlowTok"/>
        </w:rPr>
        <w:t>when</w:t>
      </w:r>
      <w:r>
        <w:rPr>
          <w:rStyle w:val="NormalTok"/>
        </w:rPr>
        <w:t xml:space="preserve"> amount </w:t>
      </w:r>
      <w:r>
        <w:rPr>
          <w:rStyle w:val="OperatorTok"/>
        </w:rPr>
        <w:t>&lt;</w:t>
      </w:r>
      <w:r>
        <w:rPr>
          <w:rStyle w:val="NormalTok"/>
        </w:rPr>
        <w:t xml:space="preserve"> </w:t>
      </w:r>
      <w:r>
        <w:rPr>
          <w:rStyle w:val="DecValTok"/>
        </w:rPr>
        <w:t>500</w:t>
      </w:r>
      <w:r>
        <w:rPr>
          <w:rStyle w:val="NormalTok"/>
        </w:rPr>
        <w:t xml:space="preserve"> </w:t>
      </w:r>
      <w:r>
        <w:rPr>
          <w:rStyle w:val="ControlFlowTok"/>
        </w:rPr>
        <w:t>then</w:t>
      </w:r>
      <w:r>
        <w:rPr>
          <w:rStyle w:val="NormalTok"/>
        </w:rPr>
        <w:t xml:space="preserve"> </w:t>
      </w:r>
      <w:r>
        <w:rPr>
          <w:rStyle w:val="StringTok"/>
        </w:rPr>
        <w:t>'mid'</w:t>
      </w:r>
      <w:r>
        <w:br/>
      </w:r>
      <w:r>
        <w:rPr>
          <w:rStyle w:val="NormalTok"/>
        </w:rPr>
        <w:t xml:space="preserve">            </w:t>
      </w:r>
      <w:r>
        <w:rPr>
          <w:rStyle w:val="ControlFlowTok"/>
        </w:rPr>
        <w:t>el</w:t>
      </w:r>
      <w:r>
        <w:rPr>
          <w:rStyle w:val="ControlFlowTok"/>
        </w:rPr>
        <w:t>se</w:t>
      </w:r>
      <w:r>
        <w:rPr>
          <w:rStyle w:val="NormalTok"/>
        </w:rPr>
        <w:t xml:space="preserve"> </w:t>
      </w:r>
      <w:r>
        <w:rPr>
          <w:rStyle w:val="StringTok"/>
        </w:rPr>
        <w:t>'high'</w:t>
      </w:r>
      <w:r>
        <w:br/>
      </w:r>
      <w:r>
        <w:rPr>
          <w:rStyle w:val="NormalTok"/>
        </w:rPr>
        <w:t xml:space="preserve">        </w:t>
      </w:r>
      <w:r>
        <w:rPr>
          <w:rStyle w:val="ControlFlowTok"/>
        </w:rPr>
        <w:t>end</w:t>
      </w:r>
      <w:r>
        <w:rPr>
          <w:rStyle w:val="NormalTok"/>
        </w:rPr>
        <w:t xml:space="preserve"> </w:t>
      </w:r>
      <w:r>
        <w:rPr>
          <w:rStyle w:val="KeywordTok"/>
        </w:rPr>
        <w:t>as</w:t>
      </w:r>
      <w:r>
        <w:rPr>
          <w:rStyle w:val="NormalTok"/>
        </w:rPr>
        <w:t xml:space="preserve"> revenue_band,</w:t>
      </w:r>
      <w:r>
        <w:br/>
      </w:r>
      <w:r>
        <w:rPr>
          <w:rStyle w:val="NormalTok"/>
        </w:rPr>
        <w:t xml:space="preserve">        </w:t>
      </w:r>
      <w:r>
        <w:rPr>
          <w:rStyle w:val="FunctionTok"/>
        </w:rPr>
        <w:t>current_timestamp</w:t>
      </w:r>
      <w:r>
        <w:rPr>
          <w:rStyle w:val="NormalTok"/>
        </w:rPr>
        <w:t xml:space="preserve"> </w:t>
      </w:r>
      <w:r>
        <w:rPr>
          <w:rStyle w:val="KeywordTok"/>
        </w:rPr>
        <w:t>as</w:t>
      </w:r>
      <w:r>
        <w:rPr>
          <w:rStyle w:val="NormalTok"/>
        </w:rPr>
        <w:t xml:space="preserve"> dbt_loaded_at</w:t>
      </w:r>
      <w:r>
        <w:br/>
      </w:r>
      <w:r>
        <w:rPr>
          <w:rStyle w:val="NormalTok"/>
        </w:rPr>
        <w:t xml:space="preserve">    </w:t>
      </w:r>
      <w:r>
        <w:rPr>
          <w:rStyle w:val="KeywordTok"/>
        </w:rPr>
        <w:t>from</w:t>
      </w:r>
      <w:r>
        <w:rPr>
          <w:rStyle w:val="NormalTok"/>
        </w:rPr>
        <w:t xml:space="preserve"> </w:t>
      </w:r>
      <w:r>
        <w:rPr>
          <w:rStyle w:val="KeywordTok"/>
        </w:rPr>
        <w:t>source</w:t>
      </w:r>
      <w:r>
        <w:br/>
      </w:r>
      <w:r>
        <w:rPr>
          <w:rStyle w:val="NormalTok"/>
        </w:rPr>
        <w:t xml:space="preserve">    </w:t>
      </w:r>
      <w:r>
        <w:rPr>
          <w:rStyle w:val="KeywordTok"/>
        </w:rPr>
        <w:t>where</w:t>
      </w:r>
      <w:r>
        <w:rPr>
          <w:rStyle w:val="NormalTok"/>
        </w:rPr>
        <w:t xml:space="preserve"> amount </w:t>
      </w:r>
      <w:r>
        <w:rPr>
          <w:rStyle w:val="KeywordTok"/>
        </w:rPr>
        <w:t>is</w:t>
      </w:r>
      <w:r>
        <w:rPr>
          <w:rStyle w:val="NormalTok"/>
        </w:rPr>
        <w:t xml:space="preserve"> </w:t>
      </w:r>
      <w:r>
        <w:rPr>
          <w:rStyle w:val="KeywordTok"/>
        </w:rPr>
        <w:t>not</w:t>
      </w:r>
      <w:r>
        <w:rPr>
          <w:rStyle w:val="NormalTok"/>
        </w:rPr>
        <w:t xml:space="preserve"> </w:t>
      </w:r>
      <w:r>
        <w:rPr>
          <w:rStyle w:val="KeywordTok"/>
        </w:rPr>
        <w:t>null</w:t>
      </w:r>
      <w:r>
        <w:br/>
      </w:r>
      <w:r>
        <w:rPr>
          <w:rStyle w:val="NormalTok"/>
        </w:rPr>
        <w:t>)</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cleaned</w:t>
      </w:r>
    </w:p>
    <w:p w14:paraId="1492C7C4" w14:textId="77777777" w:rsidR="0064010F" w:rsidRDefault="00242F9A">
      <w:pPr>
        <w:pStyle w:val="SourceCode"/>
      </w:pPr>
      <w:r>
        <w:rPr>
          <w:rStyle w:val="ExtensionTok"/>
        </w:rPr>
        <w:t>dbt</w:t>
      </w:r>
      <w:r>
        <w:rPr>
          <w:rStyle w:val="NormalTok"/>
        </w:rPr>
        <w:t xml:space="preserve"> run </w:t>
      </w:r>
      <w:r>
        <w:rPr>
          <w:rStyle w:val="AttributeTok"/>
        </w:rPr>
        <w:t>--select</w:t>
      </w:r>
      <w:r>
        <w:rPr>
          <w:rStyle w:val="NormalTok"/>
        </w:rPr>
        <w:t xml:space="preserve"> stg_orders</w:t>
      </w:r>
      <w:r>
        <w:br/>
      </w:r>
      <w:r>
        <w:rPr>
          <w:rStyle w:val="ExtensionTok"/>
        </w:rPr>
        <w:t>dbt</w:t>
      </w:r>
      <w:r>
        <w:rPr>
          <w:rStyle w:val="NormalTok"/>
        </w:rPr>
        <w:t xml:space="preserve"> test </w:t>
      </w:r>
      <w:r>
        <w:rPr>
          <w:rStyle w:val="AttributeTok"/>
        </w:rPr>
        <w:t>--select</w:t>
      </w:r>
      <w:r>
        <w:rPr>
          <w:rStyle w:val="NormalTok"/>
        </w:rPr>
        <w:t xml:space="preserve"> stg_orders</w:t>
      </w:r>
    </w:p>
    <w:p w14:paraId="5E066EFC" w14:textId="77777777" w:rsidR="0064010F" w:rsidRDefault="00242F9A">
      <w:pPr>
        <w:pStyle w:val="FirstParagraph"/>
      </w:pPr>
      <w:r>
        <w:rPr>
          <w:b/>
          <w:bCs/>
        </w:rPr>
        <w:t>Expected Result:</w:t>
      </w:r>
      <w:r>
        <w:t xml:space="preserve"> </w:t>
      </w:r>
      <w:r>
        <w:rPr>
          <w:rStyle w:val="VerbatimChar"/>
        </w:rPr>
        <w:t>stg_orders</w:t>
      </w:r>
      <w:r>
        <w:t xml:space="preserve"> </w:t>
      </w:r>
      <w:r>
        <w:t xml:space="preserve">view created in Postgres. Tests pass: </w:t>
      </w:r>
      <w:r>
        <w:rPr>
          <w:rStyle w:val="VerbatimChar"/>
        </w:rPr>
        <w:t>not_null</w:t>
      </w:r>
      <w:r>
        <w:t xml:space="preserve"> and </w:t>
      </w:r>
      <w:r>
        <w:rPr>
          <w:rStyle w:val="VerbatimChar"/>
        </w:rPr>
        <w:t>unique</w:t>
      </w:r>
      <w:r>
        <w:t xml:space="preserve"> on </w:t>
      </w:r>
      <w:r>
        <w:rPr>
          <w:rStyle w:val="VerbatimChar"/>
        </w:rPr>
        <w:t>order_id</w:t>
      </w:r>
      <w:r>
        <w:t xml:space="preserve"> confirmed.</w:t>
      </w:r>
    </w:p>
    <w:p w14:paraId="37DCB002" w14:textId="77777777" w:rsidR="0064010F" w:rsidRDefault="00242F9A">
      <w:pPr>
        <w:pStyle w:val="Heading4"/>
      </w:pPr>
      <w:bookmarkStart w:id="77" w:name="lab-6-c-incremental-model"/>
      <w:bookmarkEnd w:id="76"/>
      <w:r>
        <w:t>Lab 6-C — Incremental Model</w:t>
      </w:r>
    </w:p>
    <w:p w14:paraId="28591D3C" w14:textId="77777777" w:rsidR="0064010F" w:rsidRDefault="00242F9A">
      <w:pPr>
        <w:pStyle w:val="SourceCode"/>
      </w:pPr>
      <w:r>
        <w:rPr>
          <w:rStyle w:val="CommentTok"/>
        </w:rPr>
        <w:t>-- models/marts/fct_orders_daily.sql</w:t>
      </w:r>
      <w:r>
        <w:br/>
      </w:r>
      <w:r>
        <w:rPr>
          <w:rStyle w:val="NormalTok"/>
        </w:rPr>
        <w:t>{{ config(</w:t>
      </w:r>
      <w:r>
        <w:rPr>
          <w:rStyle w:val="KeywordTok"/>
        </w:rPr>
        <w:t>materialized</w:t>
      </w:r>
      <w:r>
        <w:rPr>
          <w:rStyle w:val="OperatorTok"/>
        </w:rPr>
        <w:t>=</w:t>
      </w:r>
      <w:r>
        <w:rPr>
          <w:rStyle w:val="StringTok"/>
        </w:rPr>
        <w:t>'incremental'</w:t>
      </w:r>
      <w:r>
        <w:rPr>
          <w:rStyle w:val="NormalTok"/>
        </w:rPr>
        <w:t>, unique_key</w:t>
      </w:r>
      <w:r>
        <w:rPr>
          <w:rStyle w:val="OperatorTok"/>
        </w:rPr>
        <w:t>=</w:t>
      </w:r>
      <w:r>
        <w:rPr>
          <w:rStyle w:val="StringTok"/>
        </w:rPr>
        <w:t>'order_id'</w:t>
      </w:r>
      <w:r>
        <w:rPr>
          <w:rStyle w:val="NormalTok"/>
        </w:rPr>
        <w:t>) }}</w:t>
      </w:r>
      <w:r>
        <w:br/>
      </w:r>
      <w:r>
        <w:br/>
      </w:r>
      <w:r>
        <w:rPr>
          <w:rStyle w:val="KeywordTok"/>
        </w:rPr>
        <w:t>select</w:t>
      </w:r>
      <w:r>
        <w:br/>
      </w:r>
      <w:r>
        <w:rPr>
          <w:rStyle w:val="NormalTok"/>
        </w:rPr>
        <w:t xml:space="preserve">    order_id,</w:t>
      </w:r>
      <w:r>
        <w:br/>
      </w:r>
      <w:r>
        <w:rPr>
          <w:rStyle w:val="NormalTok"/>
        </w:rPr>
        <w:t xml:space="preserve">    customer_id,</w:t>
      </w:r>
      <w:r>
        <w:br/>
      </w:r>
      <w:r>
        <w:rPr>
          <w:rStyle w:val="NormalTok"/>
        </w:rPr>
        <w:t xml:space="preserve">    pro</w:t>
      </w:r>
      <w:r>
        <w:rPr>
          <w:rStyle w:val="NormalTok"/>
        </w:rPr>
        <w:t>duct_name,</w:t>
      </w:r>
      <w:r>
        <w:br/>
      </w:r>
      <w:r>
        <w:rPr>
          <w:rStyle w:val="NormalTok"/>
        </w:rPr>
        <w:t xml:space="preserve">    order_amount,</w:t>
      </w:r>
      <w:r>
        <w:br/>
      </w:r>
      <w:r>
        <w:rPr>
          <w:rStyle w:val="NormalTok"/>
        </w:rPr>
        <w:t xml:space="preserve">    order_date,</w:t>
      </w:r>
      <w:r>
        <w:br/>
      </w:r>
      <w:r>
        <w:rPr>
          <w:rStyle w:val="NormalTok"/>
        </w:rPr>
        <w:t xml:space="preserve">    revenue_band,</w:t>
      </w:r>
      <w:r>
        <w:br/>
      </w:r>
      <w:r>
        <w:rPr>
          <w:rStyle w:val="NormalTok"/>
        </w:rPr>
        <w:t xml:space="preserve">    dbt_loaded_at</w:t>
      </w:r>
      <w:r>
        <w:br/>
      </w:r>
      <w:r>
        <w:rPr>
          <w:rStyle w:val="KeywordTok"/>
        </w:rPr>
        <w:t>from</w:t>
      </w:r>
      <w:r>
        <w:rPr>
          <w:rStyle w:val="NormalTok"/>
        </w:rPr>
        <w:t xml:space="preserve"> {{ </w:t>
      </w:r>
      <w:r>
        <w:rPr>
          <w:rStyle w:val="FunctionTok"/>
        </w:rPr>
        <w:t>ref</w:t>
      </w:r>
      <w:r>
        <w:rPr>
          <w:rStyle w:val="NormalTok"/>
        </w:rPr>
        <w:t>(</w:t>
      </w:r>
      <w:r>
        <w:rPr>
          <w:rStyle w:val="StringTok"/>
        </w:rPr>
        <w:t>'stg_orders'</w:t>
      </w:r>
      <w:r>
        <w:rPr>
          <w:rStyle w:val="NormalTok"/>
        </w:rPr>
        <w:t>) }}</w:t>
      </w:r>
      <w:r>
        <w:br/>
      </w:r>
      <w:r>
        <w:br/>
      </w:r>
      <w:r>
        <w:rPr>
          <w:rStyle w:val="NormalTok"/>
        </w:rPr>
        <w:t xml:space="preserve">{% </w:t>
      </w:r>
      <w:r>
        <w:rPr>
          <w:rStyle w:val="ControlFlowTok"/>
        </w:rPr>
        <w:t>if</w:t>
      </w:r>
      <w:r>
        <w:rPr>
          <w:rStyle w:val="NormalTok"/>
        </w:rPr>
        <w:t xml:space="preserve"> is_incremental() %}</w:t>
      </w:r>
      <w:r>
        <w:br/>
      </w:r>
      <w:r>
        <w:rPr>
          <w:rStyle w:val="NormalTok"/>
        </w:rPr>
        <w:t xml:space="preserve">  </w:t>
      </w:r>
      <w:r>
        <w:rPr>
          <w:rStyle w:val="KeywordTok"/>
        </w:rPr>
        <w:t>where</w:t>
      </w:r>
      <w:r>
        <w:rPr>
          <w:rStyle w:val="NormalTok"/>
        </w:rPr>
        <w:t xml:space="preserve"> dbt_loaded_at </w:t>
      </w:r>
      <w:r>
        <w:rPr>
          <w:rStyle w:val="OperatorTok"/>
        </w:rPr>
        <w:t>&gt;</w:t>
      </w:r>
      <w:r>
        <w:rPr>
          <w:rStyle w:val="NormalTok"/>
        </w:rPr>
        <w:t xml:space="preserve"> (</w:t>
      </w:r>
      <w:r>
        <w:rPr>
          <w:rStyle w:val="KeywordTok"/>
        </w:rPr>
        <w:t>select</w:t>
      </w:r>
      <w:r>
        <w:rPr>
          <w:rStyle w:val="NormalTok"/>
        </w:rPr>
        <w:t xml:space="preserve"> </w:t>
      </w:r>
      <w:r>
        <w:rPr>
          <w:rStyle w:val="FunctionTok"/>
        </w:rPr>
        <w:t>max</w:t>
      </w:r>
      <w:r>
        <w:rPr>
          <w:rStyle w:val="NormalTok"/>
        </w:rPr>
        <w:t xml:space="preserve">(dbt_loaded_at) </w:t>
      </w:r>
      <w:r>
        <w:rPr>
          <w:rStyle w:val="KeywordTok"/>
        </w:rPr>
        <w:t>from</w:t>
      </w:r>
      <w:r>
        <w:rPr>
          <w:rStyle w:val="NormalTok"/>
        </w:rPr>
        <w:t xml:space="preserve"> {{ this }})</w:t>
      </w:r>
      <w:r>
        <w:br/>
      </w:r>
      <w:r>
        <w:rPr>
          <w:rStyle w:val="NormalTok"/>
        </w:rPr>
        <w:t>{% endif %}</w:t>
      </w:r>
    </w:p>
    <w:p w14:paraId="7DC35ED6" w14:textId="77777777" w:rsidR="0064010F" w:rsidRDefault="00242F9A">
      <w:pPr>
        <w:pStyle w:val="SourceCode"/>
      </w:pPr>
      <w:r>
        <w:rPr>
          <w:rStyle w:val="ExtensionTok"/>
        </w:rPr>
        <w:t>dbt</w:t>
      </w:r>
      <w:r>
        <w:rPr>
          <w:rStyle w:val="NormalTok"/>
        </w:rPr>
        <w:t xml:space="preserve"> run </w:t>
      </w:r>
      <w:r>
        <w:rPr>
          <w:rStyle w:val="AttributeTok"/>
        </w:rPr>
        <w:t>--select</w:t>
      </w:r>
      <w:r>
        <w:rPr>
          <w:rStyle w:val="NormalTok"/>
        </w:rPr>
        <w:t xml:space="preserve"> fct_orders_daily</w:t>
      </w:r>
    </w:p>
    <w:p w14:paraId="4B1A21FD" w14:textId="77777777" w:rsidR="0064010F" w:rsidRDefault="00242F9A">
      <w:pPr>
        <w:pStyle w:val="FirstParagraph"/>
      </w:pPr>
      <w:r>
        <w:rPr>
          <w:b/>
          <w:bCs/>
        </w:rPr>
        <w:t>Expected Result:</w:t>
      </w:r>
      <w:r>
        <w:t xml:space="preserve"> First run creates the full table. Insert a new row into </w:t>
      </w:r>
      <w:r>
        <w:rPr>
          <w:rStyle w:val="VerbatimChar"/>
        </w:rPr>
        <w:t>fct_orders</w:t>
      </w:r>
      <w:r>
        <w:t>, run again — only the new row is processed.</w:t>
      </w:r>
    </w:p>
    <w:p w14:paraId="4496D6A1" w14:textId="77777777" w:rsidR="0064010F" w:rsidRDefault="00242F9A">
      <w:pPr>
        <w:pStyle w:val="Heading4"/>
      </w:pPr>
      <w:bookmarkStart w:id="78" w:name="lab-6-d-dbt-snapshot-for-scd-type-2"/>
      <w:bookmarkEnd w:id="77"/>
      <w:r>
        <w:lastRenderedPageBreak/>
        <w:t>Lab 6-D — dbt Snapshot for SCD Type 2</w:t>
      </w:r>
    </w:p>
    <w:p w14:paraId="69B4B1A8" w14:textId="77777777" w:rsidR="0064010F" w:rsidRDefault="00242F9A">
      <w:pPr>
        <w:pStyle w:val="SourceCode"/>
      </w:pPr>
      <w:r>
        <w:rPr>
          <w:rStyle w:val="CommentTok"/>
        </w:rPr>
        <w:t>-- snapshots/snap_customers.sql</w:t>
      </w:r>
      <w:r>
        <w:br/>
      </w:r>
      <w:r>
        <w:rPr>
          <w:rStyle w:val="NormalTok"/>
        </w:rPr>
        <w:t xml:space="preserve">{% </w:t>
      </w:r>
      <w:r>
        <w:rPr>
          <w:rStyle w:val="KeywordTok"/>
        </w:rPr>
        <w:t>snapshot</w:t>
      </w:r>
      <w:r>
        <w:rPr>
          <w:rStyle w:val="NormalTok"/>
        </w:rPr>
        <w:t xml:space="preserve"> snap_customers %}</w:t>
      </w:r>
      <w:r>
        <w:br/>
      </w:r>
      <w:r>
        <w:rPr>
          <w:rStyle w:val="NormalTok"/>
        </w:rPr>
        <w:t>{{</w:t>
      </w:r>
      <w:r>
        <w:br/>
      </w:r>
      <w:r>
        <w:rPr>
          <w:rStyle w:val="NormalTok"/>
        </w:rPr>
        <w:t xml:space="preserve">    con</w:t>
      </w:r>
      <w:r>
        <w:rPr>
          <w:rStyle w:val="NormalTok"/>
        </w:rPr>
        <w:t>fig(</w:t>
      </w:r>
      <w:r>
        <w:br/>
      </w:r>
      <w:r>
        <w:rPr>
          <w:rStyle w:val="NormalTok"/>
        </w:rPr>
        <w:t xml:space="preserve">        target_schema</w:t>
      </w:r>
      <w:r>
        <w:rPr>
          <w:rStyle w:val="OperatorTok"/>
        </w:rPr>
        <w:t>=</w:t>
      </w:r>
      <w:r>
        <w:rPr>
          <w:rStyle w:val="StringTok"/>
        </w:rPr>
        <w:t>'snapshots'</w:t>
      </w:r>
      <w:r>
        <w:rPr>
          <w:rStyle w:val="NormalTok"/>
        </w:rPr>
        <w:t>,</w:t>
      </w:r>
      <w:r>
        <w:br/>
      </w:r>
      <w:r>
        <w:rPr>
          <w:rStyle w:val="NormalTok"/>
        </w:rPr>
        <w:t xml:space="preserve">        unique_key</w:t>
      </w:r>
      <w:r>
        <w:rPr>
          <w:rStyle w:val="OperatorTok"/>
        </w:rPr>
        <w:t>=</w:t>
      </w:r>
      <w:r>
        <w:rPr>
          <w:rStyle w:val="StringTok"/>
        </w:rPr>
        <w:t>'customer_id'</w:t>
      </w:r>
      <w:r>
        <w:rPr>
          <w:rStyle w:val="NormalTok"/>
        </w:rPr>
        <w:t>,</w:t>
      </w:r>
      <w:r>
        <w:br/>
      </w:r>
      <w:r>
        <w:rPr>
          <w:rStyle w:val="NormalTok"/>
        </w:rPr>
        <w:t xml:space="preserve">        strategy</w:t>
      </w:r>
      <w:r>
        <w:rPr>
          <w:rStyle w:val="OperatorTok"/>
        </w:rPr>
        <w:t>=</w:t>
      </w:r>
      <w:r>
        <w:rPr>
          <w:rStyle w:val="StringTok"/>
        </w:rPr>
        <w:t>'check'</w:t>
      </w:r>
      <w:r>
        <w:rPr>
          <w:rStyle w:val="NormalTok"/>
        </w:rPr>
        <w:t>,</w:t>
      </w:r>
      <w:r>
        <w:br/>
      </w:r>
      <w:r>
        <w:rPr>
          <w:rStyle w:val="NormalTok"/>
        </w:rPr>
        <w:t xml:space="preserve">        check_cols</w:t>
      </w:r>
      <w:r>
        <w:rPr>
          <w:rStyle w:val="OperatorTok"/>
        </w:rPr>
        <w:t>=</w:t>
      </w:r>
      <w:r>
        <w:rPr>
          <w:rStyle w:val="NormalTok"/>
        </w:rPr>
        <w:t>[</w:t>
      </w:r>
      <w:r>
        <w:rPr>
          <w:rStyle w:val="StringTok"/>
        </w:rPr>
        <w:t>'country'</w:t>
      </w:r>
      <w:r>
        <w:rPr>
          <w:rStyle w:val="NormalTok"/>
        </w:rPr>
        <w:t>]</w:t>
      </w:r>
      <w:r>
        <w:br/>
      </w:r>
      <w:r>
        <w:rPr>
          <w:rStyle w:val="NormalTok"/>
        </w:rPr>
        <w:t xml:space="preserve">    )</w:t>
      </w:r>
      <w:r>
        <w:br/>
      </w:r>
      <w:r>
        <w:rPr>
          <w:rStyle w:val="NormalTok"/>
        </w:rPr>
        <w:t>}}</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 </w:t>
      </w:r>
      <w:r>
        <w:rPr>
          <w:rStyle w:val="KeywordTok"/>
        </w:rPr>
        <w:t>source</w:t>
      </w:r>
      <w:r>
        <w:rPr>
          <w:rStyle w:val="NormalTok"/>
        </w:rPr>
        <w:t>(</w:t>
      </w:r>
      <w:r>
        <w:rPr>
          <w:rStyle w:val="StringTok"/>
        </w:rPr>
        <w:t>'raw'</w:t>
      </w:r>
      <w:r>
        <w:rPr>
          <w:rStyle w:val="NormalTok"/>
        </w:rPr>
        <w:t xml:space="preserve">, </w:t>
      </w:r>
      <w:r>
        <w:rPr>
          <w:rStyle w:val="StringTok"/>
        </w:rPr>
        <w:t>'dim_customers'</w:t>
      </w:r>
      <w:r>
        <w:rPr>
          <w:rStyle w:val="NormalTok"/>
        </w:rPr>
        <w:t>) }}</w:t>
      </w:r>
      <w:r>
        <w:br/>
      </w:r>
      <w:r>
        <w:rPr>
          <w:rStyle w:val="NormalTok"/>
        </w:rPr>
        <w:t>{% endsnapshot %}</w:t>
      </w:r>
    </w:p>
    <w:p w14:paraId="54106BB2" w14:textId="77777777" w:rsidR="0064010F" w:rsidRDefault="00242F9A">
      <w:pPr>
        <w:pStyle w:val="SourceCode"/>
      </w:pPr>
      <w:r>
        <w:rPr>
          <w:rStyle w:val="ExtensionTok"/>
        </w:rPr>
        <w:t>dbt</w:t>
      </w:r>
      <w:r>
        <w:rPr>
          <w:rStyle w:val="NormalTok"/>
        </w:rPr>
        <w:t xml:space="preserve"> snapshot</w:t>
      </w:r>
    </w:p>
    <w:p w14:paraId="15007A90" w14:textId="77777777" w:rsidR="0064010F" w:rsidRDefault="00242F9A">
      <w:pPr>
        <w:pStyle w:val="SourceCode"/>
      </w:pPr>
      <w:r>
        <w:rPr>
          <w:rStyle w:val="KeywordTok"/>
        </w:rPr>
        <w:t>UPDATE</w:t>
      </w:r>
      <w:r>
        <w:rPr>
          <w:rStyle w:val="NormalTok"/>
        </w:rPr>
        <w:t xml:space="preserve"> dim_customers </w:t>
      </w:r>
      <w:r>
        <w:rPr>
          <w:rStyle w:val="KeywordTok"/>
        </w:rPr>
        <w:t>SET</w:t>
      </w:r>
      <w:r>
        <w:rPr>
          <w:rStyle w:val="NormalTok"/>
        </w:rPr>
        <w:t xml:space="preserve"> country</w:t>
      </w:r>
      <w:r>
        <w:rPr>
          <w:rStyle w:val="OperatorTok"/>
        </w:rPr>
        <w:t>=</w:t>
      </w:r>
      <w:r>
        <w:rPr>
          <w:rStyle w:val="StringTok"/>
        </w:rPr>
        <w:t>'</w:t>
      </w:r>
      <w:r>
        <w:rPr>
          <w:rStyle w:val="StringTok"/>
        </w:rPr>
        <w:t>UAE'</w:t>
      </w:r>
      <w:r>
        <w:rPr>
          <w:rStyle w:val="NormalTok"/>
        </w:rPr>
        <w:t xml:space="preserve"> </w:t>
      </w:r>
      <w:r>
        <w:rPr>
          <w:rStyle w:val="KeywordTok"/>
        </w:rPr>
        <w:t>WHERE</w:t>
      </w:r>
      <w:r>
        <w:rPr>
          <w:rStyle w:val="NormalTok"/>
        </w:rPr>
        <w:t xml:space="preserve"> customer_id</w:t>
      </w:r>
      <w:r>
        <w:rPr>
          <w:rStyle w:val="OperatorTok"/>
        </w:rPr>
        <w:t>=</w:t>
      </w:r>
      <w:r>
        <w:rPr>
          <w:rStyle w:val="DecValTok"/>
        </w:rPr>
        <w:t>1</w:t>
      </w:r>
      <w:r>
        <w:rPr>
          <w:rStyle w:val="NormalTok"/>
        </w:rPr>
        <w:t>;</w:t>
      </w:r>
    </w:p>
    <w:p w14:paraId="4E6A9332" w14:textId="77777777" w:rsidR="0064010F" w:rsidRDefault="00242F9A">
      <w:pPr>
        <w:pStyle w:val="SourceCode"/>
      </w:pPr>
      <w:r>
        <w:rPr>
          <w:rStyle w:val="ExtensionTok"/>
        </w:rPr>
        <w:t>dbt</w:t>
      </w:r>
      <w:r>
        <w:rPr>
          <w:rStyle w:val="NormalTok"/>
        </w:rPr>
        <w:t xml:space="preserve"> snapshot</w:t>
      </w:r>
    </w:p>
    <w:p w14:paraId="699DB76F" w14:textId="77777777" w:rsidR="0064010F" w:rsidRDefault="00242F9A">
      <w:pPr>
        <w:pStyle w:val="FirstParagraph"/>
      </w:pPr>
      <w:r>
        <w:rPr>
          <w:b/>
          <w:bCs/>
        </w:rPr>
        <w:t>Expected Result:</w:t>
      </w:r>
      <w:r>
        <w:t xml:space="preserve"> </w:t>
      </w:r>
      <w:r>
        <w:rPr>
          <w:rStyle w:val="VerbatimChar"/>
        </w:rPr>
        <w:t>snap_customers</w:t>
      </w:r>
      <w:r>
        <w:t xml:space="preserve"> shows two rows for </w:t>
      </w:r>
      <w:r>
        <w:rPr>
          <w:rStyle w:val="VerbatimChar"/>
        </w:rPr>
        <w:t>customer_id=1</w:t>
      </w:r>
      <w:r>
        <w:t xml:space="preserve">: original with </w:t>
      </w:r>
      <w:r>
        <w:rPr>
          <w:rStyle w:val="VerbatimChar"/>
        </w:rPr>
        <w:t>dbt_valid_to</w:t>
      </w:r>
      <w:r>
        <w:t xml:space="preserve"> set, plus a new current row.</w:t>
      </w:r>
    </w:p>
    <w:p w14:paraId="62930818" w14:textId="77777777" w:rsidR="0064010F" w:rsidRDefault="00242F9A">
      <w:pPr>
        <w:pStyle w:val="SourceCode"/>
      </w:pPr>
      <w:r>
        <w:rPr>
          <w:rStyle w:val="ExtensionTok"/>
        </w:rPr>
        <w:t>dbt</w:t>
      </w:r>
      <w:r>
        <w:rPr>
          <w:rStyle w:val="NormalTok"/>
        </w:rPr>
        <w:t xml:space="preserve"> docs generate </w:t>
      </w:r>
      <w:r>
        <w:rPr>
          <w:rStyle w:val="KeywordTok"/>
        </w:rPr>
        <w:t>&amp;&amp;</w:t>
      </w:r>
      <w:r>
        <w:rPr>
          <w:rStyle w:val="NormalTok"/>
        </w:rPr>
        <w:t xml:space="preserve"> </w:t>
      </w:r>
      <w:r>
        <w:rPr>
          <w:rStyle w:val="ExtensionTok"/>
        </w:rPr>
        <w:t>dbt</w:t>
      </w:r>
      <w:r>
        <w:rPr>
          <w:rStyle w:val="NormalTok"/>
        </w:rPr>
        <w:t xml:space="preserve"> docs serve   </w:t>
      </w:r>
      <w:r>
        <w:rPr>
          <w:rStyle w:val="CommentTok"/>
        </w:rPr>
        <w:t># Open http://localhost:8080 for the lineage graph</w:t>
      </w:r>
    </w:p>
    <w:p w14:paraId="3DAA7AB4" w14:textId="77777777" w:rsidR="0064010F" w:rsidRDefault="00242F9A">
      <w:pPr>
        <w:pStyle w:val="FirstParagraph"/>
      </w:pPr>
      <w:r>
        <w:rPr>
          <w:b/>
          <w:bCs/>
        </w:rPr>
        <w:t>DBA to DE Mindset Bridge</w:t>
      </w:r>
    </w:p>
    <w:p w14:paraId="50321A24" w14:textId="77777777" w:rsidR="0064010F" w:rsidRDefault="00242F9A">
      <w:pPr>
        <w:pStyle w:val="BodyText"/>
      </w:pPr>
      <w:r>
        <w:t>dbt snapshots are SCD Type 2 without writing any INSERT/UPDATE logic. dbt diffs the source data against the snapshot table and applies the history tracking automatically. This is w</w:t>
      </w:r>
      <w:r>
        <w:t>hat you used to implement manually with triggers or complex scheduled stored procedures — now it is three lines of configuration.</w:t>
      </w:r>
    </w:p>
    <w:p w14:paraId="2D21AD3F" w14:textId="77777777" w:rsidR="0064010F" w:rsidRDefault="00242F9A">
      <w:pPr>
        <w:pStyle w:val="Heading2"/>
      </w:pPr>
      <w:bookmarkStart w:id="79" w:name="how-dbt-fits-in-the-bigger-pipeline"/>
      <w:bookmarkStart w:id="80" w:name="_Toc234120524"/>
      <w:bookmarkEnd w:id="73"/>
      <w:bookmarkEnd w:id="78"/>
      <w:r>
        <w:t>6.3 How dbt Fits in the Bigger Pipeline</w:t>
      </w:r>
      <w:bookmarkEnd w:id="80"/>
    </w:p>
    <w:p w14:paraId="00001F62" w14:textId="77777777" w:rsidR="0064010F" w:rsidRDefault="00242F9A">
      <w:pPr>
        <w:pStyle w:val="SourceCode"/>
      </w:pPr>
      <w:r>
        <w:rPr>
          <w:rStyle w:val="VerbatimChar"/>
        </w:rPr>
        <w:t>MySQL / APIs / Files</w:t>
      </w:r>
      <w:r>
        <w:br/>
      </w:r>
      <w:r>
        <w:rPr>
          <w:rStyle w:val="VerbatimChar"/>
        </w:rPr>
        <w:t xml:space="preserve">        |</w:t>
      </w:r>
      <w:r>
        <w:br/>
      </w:r>
      <w:r>
        <w:rPr>
          <w:rStyle w:val="VerbatimChar"/>
        </w:rPr>
        <w:t xml:space="preserve">        v</w:t>
      </w:r>
      <w:r>
        <w:br/>
      </w:r>
      <w:r>
        <w:rPr>
          <w:rStyle w:val="VerbatimChar"/>
        </w:rPr>
        <w:t xml:space="preserve">     Airflow</w:t>
      </w:r>
      <w:r>
        <w:br/>
      </w:r>
      <w:r>
        <w:rPr>
          <w:rStyle w:val="VerbatimChar"/>
        </w:rPr>
        <w:t xml:space="preserve">        |</w:t>
      </w:r>
      <w:r>
        <w:br/>
      </w:r>
      <w:r>
        <w:rPr>
          <w:rStyle w:val="VerbatimChar"/>
        </w:rPr>
        <w:t xml:space="preserve">        v</w:t>
      </w:r>
      <w:r>
        <w:br/>
      </w:r>
      <w:r>
        <w:rPr>
          <w:rStyle w:val="VerbatimChar"/>
        </w:rPr>
        <w:t xml:space="preserve">      Spark</w:t>
      </w:r>
      <w:r>
        <w:br/>
      </w:r>
      <w:r>
        <w:rPr>
          <w:rStyle w:val="VerbatimChar"/>
        </w:rPr>
        <w:t xml:space="preserve">        |</w:t>
      </w:r>
      <w:r>
        <w:br/>
      </w:r>
      <w:r>
        <w:rPr>
          <w:rStyle w:val="VerbatimChar"/>
        </w:rPr>
        <w:t xml:space="preserve">        v</w:t>
      </w:r>
      <w:r>
        <w:br/>
      </w:r>
      <w:r>
        <w:rPr>
          <w:rStyle w:val="VerbatimChar"/>
        </w:rPr>
        <w:t xml:space="preserve">    Redshift</w:t>
      </w:r>
      <w:r>
        <w:br/>
      </w:r>
      <w:r>
        <w:rPr>
          <w:rStyle w:val="VerbatimChar"/>
        </w:rPr>
        <w:t xml:space="preserve">    ├── orders_clean</w:t>
      </w:r>
      <w:r>
        <w:br/>
      </w:r>
      <w:r>
        <w:rPr>
          <w:rStyle w:val="VerbatimChar"/>
        </w:rPr>
        <w:t xml:space="preserve">    ├── customers_clean</w:t>
      </w:r>
      <w:r>
        <w:br/>
      </w:r>
      <w:r>
        <w:rPr>
          <w:rStyle w:val="VerbatimChar"/>
        </w:rPr>
        <w:t xml:space="preserve">    └── payments_clean</w:t>
      </w:r>
      <w:r>
        <w:br/>
      </w:r>
      <w:r>
        <w:rPr>
          <w:rStyle w:val="VerbatimChar"/>
        </w:rPr>
        <w:t xml:space="preserve">        |</w:t>
      </w:r>
      <w:r>
        <w:br/>
      </w:r>
      <w:r>
        <w:rPr>
          <w:rStyle w:val="VerbatimChar"/>
        </w:rPr>
        <w:t xml:space="preserve">        v</w:t>
      </w:r>
      <w:r>
        <w:br/>
      </w:r>
      <w:r>
        <w:rPr>
          <w:rStyle w:val="VerbatimChar"/>
        </w:rPr>
        <w:t xml:space="preserve">       dbt</w:t>
      </w:r>
      <w:r>
        <w:br/>
      </w:r>
      <w:r>
        <w:rPr>
          <w:rStyle w:val="VerbatimChar"/>
        </w:rPr>
        <w:t xml:space="preserve">        |</w:t>
      </w:r>
      <w:r>
        <w:br/>
      </w:r>
      <w:r>
        <w:rPr>
          <w:rStyle w:val="VerbatimChar"/>
        </w:rPr>
        <w:lastRenderedPageBreak/>
        <w:t xml:space="preserve">        v</w:t>
      </w:r>
      <w:r>
        <w:br/>
      </w:r>
      <w:r>
        <w:rPr>
          <w:rStyle w:val="VerbatimChar"/>
        </w:rPr>
        <w:t xml:space="preserve">    Redshift</w:t>
      </w:r>
      <w:r>
        <w:br/>
      </w:r>
      <w:r>
        <w:rPr>
          <w:rStyle w:val="VerbatimChar"/>
        </w:rPr>
        <w:t xml:space="preserve">    ├── daily_sales</w:t>
      </w:r>
      <w:r>
        <w:br/>
      </w:r>
      <w:r>
        <w:rPr>
          <w:rStyle w:val="VerbatimChar"/>
        </w:rPr>
        <w:t xml:space="preserve">    ├── monthly_sales</w:t>
      </w:r>
      <w:r>
        <w:br/>
      </w:r>
      <w:r>
        <w:rPr>
          <w:rStyle w:val="VerbatimChar"/>
        </w:rPr>
        <w:t xml:space="preserve">    ├── customer_ltv</w:t>
      </w:r>
      <w:r>
        <w:br/>
      </w:r>
      <w:r>
        <w:rPr>
          <w:rStyle w:val="VerbatimChar"/>
        </w:rPr>
        <w:t xml:space="preserve">    └── profitability</w:t>
      </w:r>
      <w:r>
        <w:br/>
      </w:r>
      <w:r>
        <w:rPr>
          <w:rStyle w:val="VerbatimChar"/>
        </w:rPr>
        <w:t xml:space="preserve">      </w:t>
      </w:r>
      <w:r>
        <w:rPr>
          <w:rStyle w:val="VerbatimChar"/>
        </w:rPr>
        <w:t xml:space="preserve">  |</w:t>
      </w:r>
      <w:r>
        <w:br/>
      </w:r>
      <w:r>
        <w:rPr>
          <w:rStyle w:val="VerbatimChar"/>
        </w:rPr>
        <w:t xml:space="preserve">        v</w:t>
      </w:r>
      <w:r>
        <w:br/>
      </w:r>
      <w:r>
        <w:rPr>
          <w:rStyle w:val="VerbatimChar"/>
        </w:rPr>
        <w:t xml:space="preserve">     Power BI</w:t>
      </w:r>
    </w:p>
    <w:p w14:paraId="1FC0AFBF" w14:textId="77777777" w:rsidR="0064010F" w:rsidRDefault="00242F9A">
      <w:pPr>
        <w:pStyle w:val="Heading1"/>
      </w:pPr>
      <w:bookmarkStart w:id="81" w:name="chapter-7-aws-glue-etl-and-catalog"/>
      <w:bookmarkStart w:id="82" w:name="_Toc234120525"/>
      <w:bookmarkEnd w:id="68"/>
      <w:bookmarkEnd w:id="79"/>
      <w:r>
        <w:t>Chapter 7 — AWS Glue ETL and Catalog</w:t>
      </w:r>
      <w:bookmarkEnd w:id="82"/>
    </w:p>
    <w:p w14:paraId="3E22EE42" w14:textId="77777777" w:rsidR="0064010F" w:rsidRDefault="00242F9A">
      <w:pPr>
        <w:pStyle w:val="BlockText"/>
      </w:pPr>
      <w:r>
        <w:rPr>
          <w:b/>
          <w:bCs/>
        </w:rPr>
        <w:t>In Plain English</w:t>
      </w:r>
      <w:r>
        <w:t xml:space="preserve"> - </w:t>
      </w:r>
      <w:r>
        <w:rPr>
          <w:b/>
          <w:bCs/>
        </w:rPr>
        <w:t>What it is:</w:t>
      </w:r>
      <w:r>
        <w:t xml:space="preserve"> AWS’s “serverless Spark” — you write the transformation logic, AWS runs it on servers you never see or manage. - </w:t>
      </w:r>
      <w:r>
        <w:rPr>
          <w:b/>
          <w:bCs/>
        </w:rPr>
        <w:t>Real-life example:</w:t>
      </w:r>
      <w:r>
        <w:t xml:space="preserve"> Like hiring a moving company</w:t>
      </w:r>
      <w:r>
        <w:t xml:space="preserve"> that also unpacks and labels every box for you (the Glue Catalog), instead of you manually writing down what’s in every box on a spreadsheet. - </w:t>
      </w:r>
      <w:r>
        <w:rPr>
          <w:b/>
          <w:bCs/>
        </w:rPr>
        <w:t>Why Data Engineers use it:</w:t>
      </w:r>
      <w:r>
        <w:t xml:space="preserve"> It’s the fastest way to run large Spark transformations on AWS without provisioning </w:t>
      </w:r>
      <w:r>
        <w:t xml:space="preserve">a cluster yourself, and its Catalog is what lets Athena and Redshift Spectrum “see” your S3 files as SQL tables. - </w:t>
      </w:r>
      <w:r>
        <w:rPr>
          <w:b/>
          <w:bCs/>
        </w:rPr>
        <w:t>Where it fits:</w:t>
      </w:r>
      <w:r>
        <w:t xml:space="preserve"> </w:t>
      </w:r>
      <w:r>
        <w:t>Fully AWS-managed — a direct alternative to running your own Spark/EMR cluster, and a required companion to Chapter 4’s S3 data lake.</w:t>
      </w:r>
    </w:p>
    <w:p w14:paraId="5D1B2042" w14:textId="77777777" w:rsidR="0064010F" w:rsidRDefault="00242F9A">
      <w:pPr>
        <w:pStyle w:val="FirstParagraph"/>
      </w:pPr>
      <w:r>
        <w:t>AWS Glue is a serverless data integration service. Its Catalog stores metadata for all your S3 data lake tables. Its ETL e</w:t>
      </w:r>
      <w:r>
        <w:t>ngine runs PySpark jobs without managing servers. Glue Crawlers automatically discover and register table schemas from S3.</w:t>
      </w:r>
    </w:p>
    <w:p w14:paraId="74B16C59" w14:textId="77777777" w:rsidR="0064010F" w:rsidRDefault="00242F9A">
      <w:pPr>
        <w:pStyle w:val="Heading2"/>
      </w:pPr>
      <w:bookmarkStart w:id="83" w:name="aws-glue-concepts"/>
      <w:bookmarkStart w:id="84" w:name="_Toc234120526"/>
      <w:r>
        <w:t>7.1 AWS Glue Concepts</w:t>
      </w:r>
      <w:bookmarkEnd w:id="84"/>
    </w:p>
    <w:p w14:paraId="55969382" w14:textId="77777777" w:rsidR="0064010F" w:rsidRDefault="00242F9A">
      <w:pPr>
        <w:pStyle w:val="FirstParagraph"/>
      </w:pPr>
      <w:r>
        <w:rPr>
          <w:b/>
          <w:bCs/>
        </w:rPr>
        <w:t>What is the Glue Catalog?</w:t>
      </w:r>
    </w:p>
    <w:p w14:paraId="0CA5C1C3" w14:textId="77777777" w:rsidR="0064010F" w:rsidRDefault="00242F9A">
      <w:pPr>
        <w:pStyle w:val="BodyText"/>
      </w:pPr>
      <w:r>
        <w:t>The Glue Catalog is a centralised metadata store — a database of databases. It record</w:t>
      </w:r>
      <w:r>
        <w:t>s what tables exist in your S3 data lake, what columns they have, what data types those columns are, where the files actually live in S3, and what partition scheme they follow. Without the catalog, tools like Athena and Spark would not know how to read you</w:t>
      </w:r>
      <w:r>
        <w:t>r S3 files. The catalog is the bridge between raw S3 files and SQL-queryable tables. Think of it as your data dictionary, maintained automatically.</w:t>
      </w:r>
    </w:p>
    <w:p w14:paraId="4E072005" w14:textId="77777777" w:rsidR="0064010F" w:rsidRDefault="00242F9A">
      <w:pPr>
        <w:pStyle w:val="BodyText"/>
      </w:pPr>
      <w:r>
        <w:rPr>
          <w:b/>
          <w:bCs/>
        </w:rPr>
        <w:t>What is a Glue Crawler?</w:t>
      </w:r>
    </w:p>
    <w:p w14:paraId="026432EA" w14:textId="77777777" w:rsidR="0064010F" w:rsidRDefault="00242F9A">
      <w:pPr>
        <w:pStyle w:val="BodyText"/>
      </w:pPr>
      <w:r>
        <w:t xml:space="preserve">A Glue Crawler is an automated schema discovery tool. You point it at an S3 prefix, </w:t>
      </w:r>
      <w:r>
        <w:t xml:space="preserve">press Run, and it reads sample files, infers the schema (column names, data types), detects partitions, and registers or updates the table definition in the Glue Catalog. Without a crawler, you have to write </w:t>
      </w:r>
      <w:r>
        <w:rPr>
          <w:rStyle w:val="VerbatimChar"/>
        </w:rPr>
        <w:t>CREATE EXTERNAL TABLE</w:t>
      </w:r>
      <w:r>
        <w:t xml:space="preserve"> DDL statements manually ev</w:t>
      </w:r>
      <w:r>
        <w:t>ery time your data changes. With a crawler, schema updates happen automatically.</w:t>
      </w:r>
    </w:p>
    <w:p w14:paraId="5901FF57" w14:textId="77777777" w:rsidR="0064010F" w:rsidRDefault="00242F9A">
      <w:pPr>
        <w:pStyle w:val="BodyText"/>
      </w:pPr>
      <w:r>
        <w:rPr>
          <w:b/>
          <w:bCs/>
        </w:rPr>
        <w:t>What is a Glue ETL Job?</w:t>
      </w:r>
    </w:p>
    <w:p w14:paraId="3CAD9FA0" w14:textId="77777777" w:rsidR="0064010F" w:rsidRDefault="00242F9A">
      <w:pPr>
        <w:pStyle w:val="BodyText"/>
      </w:pPr>
      <w:r>
        <w:lastRenderedPageBreak/>
        <w:t>A Glue ETL job is serverless Apache Spark running in AWS. You write PySpark code, upload it to Glue, and AWS runs it on a managed cluster without you p</w:t>
      </w:r>
      <w:r>
        <w:t xml:space="preserve">rovisioning any servers. Glue charges per DPU-second (where DPU is a Data Processing Unit of compute). For large transforms — joining two 100GB datasets, converting millions of JSON records to Parquet, deduplicating a billion-row table — Glue jobs are the </w:t>
      </w:r>
      <w:r>
        <w:t>right tool.</w:t>
      </w:r>
    </w:p>
    <w:tbl>
      <w:tblPr>
        <w:tblStyle w:val="Table"/>
        <w:tblW w:w="5000" w:type="pct"/>
        <w:tblLook w:val="0020" w:firstRow="1" w:lastRow="0" w:firstColumn="0" w:lastColumn="0" w:noHBand="0" w:noVBand="0"/>
      </w:tblPr>
      <w:tblGrid>
        <w:gridCol w:w="1654"/>
        <w:gridCol w:w="3651"/>
        <w:gridCol w:w="4271"/>
      </w:tblGrid>
      <w:tr w:rsidR="0064010F" w14:paraId="59F5CA00"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6BD180A2" w14:textId="77777777" w:rsidR="0064010F" w:rsidRDefault="00242F9A">
            <w:pPr>
              <w:pStyle w:val="Compact"/>
            </w:pPr>
            <w:r>
              <w:rPr>
                <w:b/>
                <w:bCs/>
              </w:rPr>
              <w:t>Component</w:t>
            </w:r>
          </w:p>
        </w:tc>
        <w:tc>
          <w:tcPr>
            <w:tcW w:w="0" w:type="auto"/>
          </w:tcPr>
          <w:p w14:paraId="5F40B9F1" w14:textId="77777777" w:rsidR="0064010F" w:rsidRDefault="00242F9A">
            <w:pPr>
              <w:pStyle w:val="Compact"/>
            </w:pPr>
            <w:r>
              <w:rPr>
                <w:b/>
                <w:bCs/>
              </w:rPr>
              <w:t>What It Does</w:t>
            </w:r>
          </w:p>
        </w:tc>
        <w:tc>
          <w:tcPr>
            <w:tcW w:w="0" w:type="auto"/>
          </w:tcPr>
          <w:p w14:paraId="512A2C64" w14:textId="77777777" w:rsidR="0064010F" w:rsidRDefault="00242F9A">
            <w:pPr>
              <w:pStyle w:val="Compact"/>
            </w:pPr>
            <w:r>
              <w:rPr>
                <w:b/>
                <w:bCs/>
              </w:rPr>
              <w:t>Use Case</w:t>
            </w:r>
          </w:p>
        </w:tc>
      </w:tr>
      <w:tr w:rsidR="0064010F" w14:paraId="09F87D96" w14:textId="77777777">
        <w:tc>
          <w:tcPr>
            <w:tcW w:w="0" w:type="auto"/>
          </w:tcPr>
          <w:p w14:paraId="45533B64" w14:textId="77777777" w:rsidR="0064010F" w:rsidRDefault="00242F9A">
            <w:pPr>
              <w:pStyle w:val="Compact"/>
            </w:pPr>
            <w:r>
              <w:t>Glue Catalog</w:t>
            </w:r>
          </w:p>
        </w:tc>
        <w:tc>
          <w:tcPr>
            <w:tcW w:w="0" w:type="auto"/>
          </w:tcPr>
          <w:p w14:paraId="251A398E" w14:textId="77777777" w:rsidR="0064010F" w:rsidRDefault="00242F9A">
            <w:pPr>
              <w:pStyle w:val="Compact"/>
            </w:pPr>
            <w:r>
              <w:t>Centralised metadata store for databases, tables, schemas, and partitions.</w:t>
            </w:r>
          </w:p>
        </w:tc>
        <w:tc>
          <w:tcPr>
            <w:tcW w:w="0" w:type="auto"/>
          </w:tcPr>
          <w:p w14:paraId="7A1EC856" w14:textId="77777777" w:rsidR="0064010F" w:rsidRDefault="00242F9A">
            <w:pPr>
              <w:pStyle w:val="Compact"/>
            </w:pPr>
            <w:r>
              <w:t>Single source of truth so Athena, Redshift Spectrum, and Spark all read the same table definitions.</w:t>
            </w:r>
          </w:p>
        </w:tc>
      </w:tr>
      <w:tr w:rsidR="0064010F" w14:paraId="57F601E9" w14:textId="77777777">
        <w:tc>
          <w:tcPr>
            <w:tcW w:w="0" w:type="auto"/>
          </w:tcPr>
          <w:p w14:paraId="1CF69E2A" w14:textId="77777777" w:rsidR="0064010F" w:rsidRDefault="00242F9A">
            <w:pPr>
              <w:pStyle w:val="Compact"/>
            </w:pPr>
            <w:r>
              <w:t>Glue Crawler</w:t>
            </w:r>
          </w:p>
        </w:tc>
        <w:tc>
          <w:tcPr>
            <w:tcW w:w="0" w:type="auto"/>
          </w:tcPr>
          <w:p w14:paraId="3C1E6D5A" w14:textId="77777777" w:rsidR="0064010F" w:rsidRDefault="00242F9A">
            <w:pPr>
              <w:pStyle w:val="Compact"/>
            </w:pPr>
            <w:r>
              <w:t>Scans S3, infers schema automatically, registers or updates Catalog tables.</w:t>
            </w:r>
          </w:p>
        </w:tc>
        <w:tc>
          <w:tcPr>
            <w:tcW w:w="0" w:type="auto"/>
          </w:tcPr>
          <w:p w14:paraId="7655E318" w14:textId="77777777" w:rsidR="0064010F" w:rsidRDefault="00242F9A">
            <w:pPr>
              <w:pStyle w:val="Compact"/>
            </w:pPr>
            <w:r>
              <w:t>Auto-discover schema of new partitions daily without manual DDL.</w:t>
            </w:r>
          </w:p>
        </w:tc>
      </w:tr>
      <w:tr w:rsidR="0064010F" w14:paraId="2CA1F072" w14:textId="77777777">
        <w:tc>
          <w:tcPr>
            <w:tcW w:w="0" w:type="auto"/>
          </w:tcPr>
          <w:p w14:paraId="13B41A98" w14:textId="77777777" w:rsidR="0064010F" w:rsidRDefault="00242F9A">
            <w:pPr>
              <w:pStyle w:val="Compact"/>
            </w:pPr>
            <w:r>
              <w:t>Glue ETL Job</w:t>
            </w:r>
          </w:p>
        </w:tc>
        <w:tc>
          <w:tcPr>
            <w:tcW w:w="0" w:type="auto"/>
          </w:tcPr>
          <w:p w14:paraId="7F6CEF9D" w14:textId="77777777" w:rsidR="0064010F" w:rsidRDefault="00242F9A">
            <w:pPr>
              <w:pStyle w:val="Compact"/>
            </w:pPr>
            <w:r>
              <w:t>Serverless PySpark or Python Shell job for large-scale transforms.</w:t>
            </w:r>
          </w:p>
        </w:tc>
        <w:tc>
          <w:tcPr>
            <w:tcW w:w="0" w:type="auto"/>
          </w:tcPr>
          <w:p w14:paraId="1131554C" w14:textId="77777777" w:rsidR="0064010F" w:rsidRDefault="00242F9A">
            <w:pPr>
              <w:pStyle w:val="Compact"/>
            </w:pPr>
            <w:r>
              <w:t>Convert JSON to Parquet, deduplicate billion rows, join two large datasets.</w:t>
            </w:r>
          </w:p>
        </w:tc>
      </w:tr>
      <w:tr w:rsidR="0064010F" w14:paraId="350AE306" w14:textId="77777777">
        <w:tc>
          <w:tcPr>
            <w:tcW w:w="0" w:type="auto"/>
          </w:tcPr>
          <w:p w14:paraId="5B9202DB" w14:textId="77777777" w:rsidR="0064010F" w:rsidRDefault="00242F9A">
            <w:pPr>
              <w:pStyle w:val="Compact"/>
            </w:pPr>
            <w:r>
              <w:t>Glue DataBrew</w:t>
            </w:r>
          </w:p>
        </w:tc>
        <w:tc>
          <w:tcPr>
            <w:tcW w:w="0" w:type="auto"/>
          </w:tcPr>
          <w:p w14:paraId="0B84634E" w14:textId="77777777" w:rsidR="0064010F" w:rsidRDefault="00242F9A">
            <w:pPr>
              <w:pStyle w:val="Compact"/>
            </w:pPr>
            <w:r>
              <w:t>No-code visual data preparation with 250+ built-in transforms.</w:t>
            </w:r>
          </w:p>
        </w:tc>
        <w:tc>
          <w:tcPr>
            <w:tcW w:w="0" w:type="auto"/>
          </w:tcPr>
          <w:p w14:paraId="70E24F58" w14:textId="77777777" w:rsidR="0064010F" w:rsidRDefault="00242F9A">
            <w:pPr>
              <w:pStyle w:val="Compact"/>
            </w:pPr>
            <w:r>
              <w:t>Quick cleaning without</w:t>
            </w:r>
            <w:r>
              <w:t xml:space="preserve"> writing PySpark for analyst-driven prep.</w:t>
            </w:r>
          </w:p>
        </w:tc>
      </w:tr>
      <w:tr w:rsidR="0064010F" w14:paraId="61291B16" w14:textId="77777777">
        <w:tc>
          <w:tcPr>
            <w:tcW w:w="0" w:type="auto"/>
          </w:tcPr>
          <w:p w14:paraId="7DB420FD" w14:textId="77777777" w:rsidR="0064010F" w:rsidRDefault="00242F9A">
            <w:pPr>
              <w:pStyle w:val="Compact"/>
            </w:pPr>
            <w:r>
              <w:t>Glue Connections</w:t>
            </w:r>
          </w:p>
        </w:tc>
        <w:tc>
          <w:tcPr>
            <w:tcW w:w="0" w:type="auto"/>
          </w:tcPr>
          <w:p w14:paraId="02627284" w14:textId="77777777" w:rsidR="0064010F" w:rsidRDefault="00242F9A">
            <w:pPr>
              <w:pStyle w:val="Compact"/>
            </w:pPr>
            <w:r>
              <w:t>Stored JDBC credentials for external systems (RDS, Redshift, MySQL).</w:t>
            </w:r>
          </w:p>
        </w:tc>
        <w:tc>
          <w:tcPr>
            <w:tcW w:w="0" w:type="auto"/>
          </w:tcPr>
          <w:p w14:paraId="15CFD4F3" w14:textId="77777777" w:rsidR="0064010F" w:rsidRDefault="00242F9A">
            <w:pPr>
              <w:pStyle w:val="Compact"/>
            </w:pPr>
            <w:r>
              <w:t>Extract directly from RDS MySQL into Glue without exposing credentials in code.</w:t>
            </w:r>
          </w:p>
        </w:tc>
      </w:tr>
    </w:tbl>
    <w:p w14:paraId="0100FD4D" w14:textId="77777777" w:rsidR="0064010F" w:rsidRDefault="00242F9A">
      <w:pPr>
        <w:pStyle w:val="Heading2"/>
      </w:pPr>
      <w:bookmarkStart w:id="85" w:name="aws-glue-labs"/>
      <w:bookmarkStart w:id="86" w:name="_Toc234120527"/>
      <w:bookmarkEnd w:id="83"/>
      <w:r>
        <w:t>7.2 AWS Glue Labs</w:t>
      </w:r>
      <w:bookmarkEnd w:id="86"/>
    </w:p>
    <w:p w14:paraId="1E023270" w14:textId="77777777" w:rsidR="0064010F" w:rsidRDefault="00242F9A">
      <w:pPr>
        <w:pStyle w:val="Heading4"/>
      </w:pPr>
      <w:bookmarkStart w:id="87" w:name="X96db0466f0e4facb414dc5851f98beb0b57e1cd"/>
      <w:r>
        <w:t>Lab 7-A — Create Glue Crawler on Silver Layer</w:t>
      </w:r>
    </w:p>
    <w:p w14:paraId="5555C6C2" w14:textId="77777777" w:rsidR="0064010F" w:rsidRDefault="00242F9A">
      <w:pPr>
        <w:pStyle w:val="Compact"/>
        <w:numPr>
          <w:ilvl w:val="0"/>
          <w:numId w:val="4"/>
        </w:numPr>
      </w:pPr>
      <w:r>
        <w:t>Open AWS Console -&gt; AWS Glue -&gt; Crawlers -&gt; Create crawler.</w:t>
      </w:r>
    </w:p>
    <w:p w14:paraId="56B6DE2C" w14:textId="77777777" w:rsidR="0064010F" w:rsidRDefault="00242F9A">
      <w:pPr>
        <w:pStyle w:val="Compact"/>
        <w:numPr>
          <w:ilvl w:val="0"/>
          <w:numId w:val="4"/>
        </w:numPr>
      </w:pPr>
      <w:r>
        <w:t xml:space="preserve">Name: </w:t>
      </w:r>
      <w:r>
        <w:rPr>
          <w:rStyle w:val="VerbatimChar"/>
        </w:rPr>
        <w:t>de-lab-silver-crawler</w:t>
      </w:r>
      <w:r>
        <w:t>.</w:t>
      </w:r>
    </w:p>
    <w:p w14:paraId="4076307A" w14:textId="77777777" w:rsidR="0064010F" w:rsidRDefault="00242F9A">
      <w:pPr>
        <w:pStyle w:val="Compact"/>
        <w:numPr>
          <w:ilvl w:val="0"/>
          <w:numId w:val="4"/>
        </w:numPr>
      </w:pPr>
      <w:r>
        <w:t xml:space="preserve">Data source: S3 path </w:t>
      </w:r>
      <w:r>
        <w:rPr>
          <w:rStyle w:val="VerbatimChar"/>
        </w:rPr>
        <w:t>s</w:t>
      </w:r>
      <w:r>
        <w:rPr>
          <w:rStyle w:val="VerbatimChar"/>
        </w:rPr>
        <w:t>3://danish-de-lab-2024/silver/orders/</w:t>
      </w:r>
    </w:p>
    <w:p w14:paraId="112E80C7" w14:textId="77777777" w:rsidR="0064010F" w:rsidRDefault="00242F9A">
      <w:pPr>
        <w:pStyle w:val="Compact"/>
        <w:numPr>
          <w:ilvl w:val="0"/>
          <w:numId w:val="4"/>
        </w:numPr>
      </w:pPr>
      <w:r>
        <w:t xml:space="preserve">Create IAM role: </w:t>
      </w:r>
      <w:r>
        <w:rPr>
          <w:rStyle w:val="VerbatimChar"/>
        </w:rPr>
        <w:t>AWSGlueServiceRole-delab</w:t>
      </w:r>
      <w:r>
        <w:t xml:space="preserve"> (Glue creates this for you).</w:t>
      </w:r>
    </w:p>
    <w:p w14:paraId="400F1E92" w14:textId="77777777" w:rsidR="0064010F" w:rsidRDefault="00242F9A">
      <w:pPr>
        <w:pStyle w:val="Compact"/>
        <w:numPr>
          <w:ilvl w:val="0"/>
          <w:numId w:val="4"/>
        </w:numPr>
      </w:pPr>
      <w:r>
        <w:t xml:space="preserve">Target database: </w:t>
      </w:r>
      <w:r>
        <w:rPr>
          <w:rStyle w:val="VerbatimChar"/>
        </w:rPr>
        <w:t>de_lake</w:t>
      </w:r>
      <w:r>
        <w:t xml:space="preserve"> (create new if not exists). Schedule: Run on demand.</w:t>
      </w:r>
    </w:p>
    <w:p w14:paraId="1F149D6F" w14:textId="77777777" w:rsidR="0064010F" w:rsidRDefault="00242F9A">
      <w:pPr>
        <w:pStyle w:val="Compact"/>
        <w:numPr>
          <w:ilvl w:val="0"/>
          <w:numId w:val="4"/>
        </w:numPr>
      </w:pPr>
      <w:r>
        <w:t>Run crawler.</w:t>
      </w:r>
    </w:p>
    <w:tbl>
      <w:tblPr>
        <w:tblStyle w:val="Table"/>
        <w:tblW w:w="5000" w:type="pct"/>
        <w:tblLook w:val="0020" w:firstRow="1" w:lastRow="0" w:firstColumn="0" w:lastColumn="0" w:noHBand="0" w:noVBand="0"/>
      </w:tblPr>
      <w:tblGrid>
        <w:gridCol w:w="4105"/>
        <w:gridCol w:w="5471"/>
      </w:tblGrid>
      <w:tr w:rsidR="0064010F" w14:paraId="1D00BEBF"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74E86F5B" w14:textId="77777777" w:rsidR="0064010F" w:rsidRDefault="00242F9A">
            <w:pPr>
              <w:pStyle w:val="Compact"/>
            </w:pPr>
            <w:r>
              <w:rPr>
                <w:b/>
                <w:bCs/>
              </w:rPr>
              <w:t>Step</w:t>
            </w:r>
          </w:p>
        </w:tc>
        <w:tc>
          <w:tcPr>
            <w:tcW w:w="0" w:type="auto"/>
          </w:tcPr>
          <w:p w14:paraId="1404F391" w14:textId="77777777" w:rsidR="0064010F" w:rsidRDefault="00242F9A">
            <w:pPr>
              <w:pStyle w:val="Compact"/>
            </w:pPr>
            <w:r>
              <w:rPr>
                <w:b/>
                <w:bCs/>
              </w:rPr>
              <w:t>Expected Result</w:t>
            </w:r>
          </w:p>
        </w:tc>
      </w:tr>
      <w:tr w:rsidR="0064010F" w14:paraId="3E045751" w14:textId="77777777">
        <w:tc>
          <w:tcPr>
            <w:tcW w:w="0" w:type="auto"/>
          </w:tcPr>
          <w:p w14:paraId="40A25A49" w14:textId="77777777" w:rsidR="0064010F" w:rsidRDefault="00242F9A">
            <w:pPr>
              <w:pStyle w:val="Compact"/>
            </w:pPr>
            <w:r>
              <w:t>Crawler runs</w:t>
            </w:r>
          </w:p>
        </w:tc>
        <w:tc>
          <w:tcPr>
            <w:tcW w:w="0" w:type="auto"/>
          </w:tcPr>
          <w:p w14:paraId="2F6E8580" w14:textId="77777777" w:rsidR="0064010F" w:rsidRDefault="00242F9A">
            <w:pPr>
              <w:pStyle w:val="Compact"/>
            </w:pPr>
            <w:r>
              <w:t xml:space="preserve">Status: Running then </w:t>
            </w:r>
            <w:r>
              <w:t>Succeeded.</w:t>
            </w:r>
          </w:p>
        </w:tc>
      </w:tr>
      <w:tr w:rsidR="0064010F" w14:paraId="4FB77CD3" w14:textId="77777777">
        <w:tc>
          <w:tcPr>
            <w:tcW w:w="0" w:type="auto"/>
          </w:tcPr>
          <w:p w14:paraId="479693C5" w14:textId="77777777" w:rsidR="0064010F" w:rsidRDefault="00242F9A">
            <w:pPr>
              <w:pStyle w:val="Compact"/>
            </w:pPr>
            <w:r>
              <w:t>Check Glue Catalog -&gt; de_lake -&gt; Tables</w:t>
            </w:r>
          </w:p>
        </w:tc>
        <w:tc>
          <w:tcPr>
            <w:tcW w:w="0" w:type="auto"/>
          </w:tcPr>
          <w:p w14:paraId="76AFC222" w14:textId="77777777" w:rsidR="0064010F" w:rsidRDefault="00242F9A">
            <w:pPr>
              <w:pStyle w:val="Compact"/>
            </w:pPr>
            <w:r>
              <w:t>orders table appears with auto-detected schema.</w:t>
            </w:r>
          </w:p>
        </w:tc>
      </w:tr>
      <w:tr w:rsidR="0064010F" w14:paraId="741F9776" w14:textId="77777777">
        <w:tc>
          <w:tcPr>
            <w:tcW w:w="0" w:type="auto"/>
          </w:tcPr>
          <w:p w14:paraId="4D3C88D6" w14:textId="77777777" w:rsidR="0064010F" w:rsidRDefault="00242F9A">
            <w:pPr>
              <w:pStyle w:val="Compact"/>
            </w:pPr>
            <w:r>
              <w:t>Open Athena -&gt; de_lake -&gt; orders</w:t>
            </w:r>
          </w:p>
        </w:tc>
        <w:tc>
          <w:tcPr>
            <w:tcW w:w="0" w:type="auto"/>
          </w:tcPr>
          <w:p w14:paraId="265A5FF2" w14:textId="77777777" w:rsidR="0064010F" w:rsidRDefault="00242F9A">
            <w:pPr>
              <w:pStyle w:val="Compact"/>
            </w:pPr>
            <w:r>
              <w:t>Table queryable with correct columns and partitions.</w:t>
            </w:r>
          </w:p>
        </w:tc>
      </w:tr>
    </w:tbl>
    <w:p w14:paraId="7B026DD1" w14:textId="77777777" w:rsidR="0064010F" w:rsidRDefault="00242F9A">
      <w:pPr>
        <w:pStyle w:val="BodyText"/>
      </w:pPr>
      <w:r>
        <w:rPr>
          <w:b/>
          <w:bCs/>
        </w:rPr>
        <w:t>⚠</w:t>
      </w:r>
      <w:r>
        <w:rPr>
          <w:b/>
          <w:bCs/>
        </w:rPr>
        <w:t xml:space="preserve"> Danish-Imp! — Common Mistake:</w:t>
      </w:r>
      <w:r>
        <w:t xml:space="preserve"> </w:t>
      </w:r>
      <w:r>
        <w:t xml:space="preserve">Crawler must have S3 read permission. If it fails with </w:t>
      </w:r>
      <w:r>
        <w:rPr>
          <w:rStyle w:val="VerbatimChar"/>
        </w:rPr>
        <w:t>AccessDenied</w:t>
      </w:r>
      <w:r>
        <w:t xml:space="preserve">, check the IAM role has </w:t>
      </w:r>
      <w:r>
        <w:rPr>
          <w:rStyle w:val="VerbatimChar"/>
        </w:rPr>
        <w:t>AmazonS3ReadOnlyAccess</w:t>
      </w:r>
      <w:r>
        <w:t>.</w:t>
      </w:r>
    </w:p>
    <w:p w14:paraId="273BF71E" w14:textId="77777777" w:rsidR="0064010F" w:rsidRDefault="00242F9A">
      <w:pPr>
        <w:pStyle w:val="Heading4"/>
      </w:pPr>
      <w:bookmarkStart w:id="88" w:name="lab-7-b-glue-pyspark-job-silver-to-gold"/>
      <w:bookmarkEnd w:id="87"/>
      <w:r>
        <w:lastRenderedPageBreak/>
        <w:t>Lab 7-B — Glue PySpark Job: Silver to Gold</w:t>
      </w:r>
    </w:p>
    <w:p w14:paraId="42840E0B" w14:textId="77777777" w:rsidR="0064010F" w:rsidRDefault="00242F9A">
      <w:pPr>
        <w:pStyle w:val="Compact"/>
        <w:numPr>
          <w:ilvl w:val="0"/>
          <w:numId w:val="5"/>
        </w:numPr>
      </w:pPr>
      <w:r>
        <w:t>Open AWS Glue -&gt; ETL Jobs -&gt; Script editor. Choose Spark, Python. Paste the script below.</w:t>
      </w:r>
    </w:p>
    <w:p w14:paraId="5F1B9529" w14:textId="77777777" w:rsidR="0064010F" w:rsidRDefault="00242F9A">
      <w:pPr>
        <w:pStyle w:val="SourceCode"/>
      </w:pPr>
      <w:r>
        <w:rPr>
          <w:rStyle w:val="ImportTok"/>
        </w:rPr>
        <w:t>import</w:t>
      </w:r>
      <w:r>
        <w:rPr>
          <w:rStyle w:val="NormalTok"/>
        </w:rPr>
        <w:t xml:space="preserve"> sys</w:t>
      </w:r>
      <w:r>
        <w:br/>
      </w:r>
      <w:r>
        <w:rPr>
          <w:rStyle w:val="ImportTok"/>
        </w:rPr>
        <w:t>from</w:t>
      </w:r>
      <w:r>
        <w:rPr>
          <w:rStyle w:val="NormalTok"/>
        </w:rPr>
        <w:t xml:space="preserve"> awsglue.context </w:t>
      </w:r>
      <w:r>
        <w:rPr>
          <w:rStyle w:val="ImportTok"/>
        </w:rPr>
        <w:t>import</w:t>
      </w:r>
      <w:r>
        <w:rPr>
          <w:rStyle w:val="NormalTok"/>
        </w:rPr>
        <w:t xml:space="preserve"> GlueContext</w:t>
      </w:r>
      <w:r>
        <w:br/>
      </w:r>
      <w:r>
        <w:rPr>
          <w:rStyle w:val="ImportTok"/>
        </w:rPr>
        <w:t>from</w:t>
      </w:r>
      <w:r>
        <w:rPr>
          <w:rStyle w:val="NormalTok"/>
        </w:rPr>
        <w:t xml:space="preserve"> pyspark.context </w:t>
      </w:r>
      <w:r>
        <w:rPr>
          <w:rStyle w:val="ImportTok"/>
        </w:rPr>
        <w:t>import</w:t>
      </w:r>
      <w:r>
        <w:rPr>
          <w:rStyle w:val="NormalTok"/>
        </w:rPr>
        <w:t xml:space="preserve"> SparkContext</w:t>
      </w:r>
      <w:r>
        <w:br/>
      </w:r>
      <w:r>
        <w:rPr>
          <w:rStyle w:val="ImportTok"/>
        </w:rPr>
        <w:t>from</w:t>
      </w:r>
      <w:r>
        <w:rPr>
          <w:rStyle w:val="NormalTok"/>
        </w:rPr>
        <w:t xml:space="preserve"> pyspark.sql </w:t>
      </w:r>
      <w:r>
        <w:rPr>
          <w:rStyle w:val="ImportTok"/>
        </w:rPr>
        <w:t>import</w:t>
      </w:r>
      <w:r>
        <w:rPr>
          <w:rStyle w:val="NormalTok"/>
        </w:rPr>
        <w:t xml:space="preserve"> functions </w:t>
      </w:r>
      <w:r>
        <w:rPr>
          <w:rStyle w:val="ImportTok"/>
        </w:rPr>
        <w:t>as</w:t>
      </w:r>
      <w:r>
        <w:rPr>
          <w:rStyle w:val="NormalTok"/>
        </w:rPr>
        <w:t xml:space="preserve"> F</w:t>
      </w:r>
      <w:r>
        <w:br/>
      </w:r>
      <w:r>
        <w:br/>
      </w:r>
      <w:r>
        <w:rPr>
          <w:rStyle w:val="NormalTok"/>
        </w:rPr>
        <w:t xml:space="preserve">sc </w:t>
      </w:r>
      <w:r>
        <w:rPr>
          <w:rStyle w:val="OperatorTok"/>
        </w:rPr>
        <w:t>=</w:t>
      </w:r>
      <w:r>
        <w:rPr>
          <w:rStyle w:val="NormalTok"/>
        </w:rPr>
        <w:t xml:space="preserve"> SparkContext()</w:t>
      </w:r>
      <w:r>
        <w:br/>
      </w:r>
      <w:r>
        <w:rPr>
          <w:rStyle w:val="NormalTok"/>
        </w:rPr>
        <w:t xml:space="preserve">glueContext </w:t>
      </w:r>
      <w:r>
        <w:rPr>
          <w:rStyle w:val="OperatorTok"/>
        </w:rPr>
        <w:t>=</w:t>
      </w:r>
      <w:r>
        <w:rPr>
          <w:rStyle w:val="NormalTok"/>
        </w:rPr>
        <w:t xml:space="preserve"> </w:t>
      </w:r>
      <w:r>
        <w:rPr>
          <w:rStyle w:val="NormalTok"/>
        </w:rPr>
        <w:t>GlueContext(sc)</w:t>
      </w:r>
      <w:r>
        <w:br/>
      </w:r>
      <w:r>
        <w:rPr>
          <w:rStyle w:val="NormalTok"/>
        </w:rPr>
        <w:t xml:space="preserve">spark </w:t>
      </w:r>
      <w:r>
        <w:rPr>
          <w:rStyle w:val="OperatorTok"/>
        </w:rPr>
        <w:t>=</w:t>
      </w:r>
      <w:r>
        <w:rPr>
          <w:rStyle w:val="NormalTok"/>
        </w:rPr>
        <w:t xml:space="preserve"> glueContext.spark_session</w:t>
      </w:r>
      <w:r>
        <w:br/>
      </w:r>
      <w:r>
        <w:br/>
      </w:r>
      <w:r>
        <w:rPr>
          <w:rStyle w:val="NormalTok"/>
        </w:rPr>
        <w:t xml:space="preserve">BUCKET </w:t>
      </w:r>
      <w:r>
        <w:rPr>
          <w:rStyle w:val="OperatorTok"/>
        </w:rPr>
        <w:t>=</w:t>
      </w:r>
      <w:r>
        <w:rPr>
          <w:rStyle w:val="NormalTok"/>
        </w:rPr>
        <w:t xml:space="preserve"> </w:t>
      </w:r>
      <w:r>
        <w:rPr>
          <w:rStyle w:val="StringTok"/>
        </w:rPr>
        <w:t>'danish-de-lab-2024'</w:t>
      </w:r>
      <w:r>
        <w:br/>
      </w:r>
      <w:r>
        <w:br/>
      </w:r>
      <w:r>
        <w:rPr>
          <w:rStyle w:val="NormalTok"/>
        </w:rPr>
        <w:t xml:space="preserve">df </w:t>
      </w:r>
      <w:r>
        <w:rPr>
          <w:rStyle w:val="OperatorTok"/>
        </w:rPr>
        <w:t>=</w:t>
      </w:r>
      <w:r>
        <w:rPr>
          <w:rStyle w:val="NormalTok"/>
        </w:rPr>
        <w:t xml:space="preserve"> spark.read.parquet(</w:t>
      </w:r>
      <w:r>
        <w:rPr>
          <w:rStyle w:val="SpecialStringTok"/>
        </w:rPr>
        <w:t>f's3://</w:t>
      </w:r>
      <w:r>
        <w:rPr>
          <w:rStyle w:val="SpecialCharTok"/>
        </w:rPr>
        <w:t>{</w:t>
      </w:r>
      <w:r>
        <w:rPr>
          <w:rStyle w:val="NormalTok"/>
        </w:rPr>
        <w:t>BUCKET</w:t>
      </w:r>
      <w:r>
        <w:rPr>
          <w:rStyle w:val="SpecialCharTok"/>
        </w:rPr>
        <w:t>}</w:t>
      </w:r>
      <w:r>
        <w:rPr>
          <w:rStyle w:val="SpecialStringTok"/>
        </w:rPr>
        <w:t>/silver/orders/'</w:t>
      </w:r>
      <w:r>
        <w:rPr>
          <w:rStyle w:val="NormalTok"/>
        </w:rPr>
        <w:t>)</w:t>
      </w:r>
      <w:r>
        <w:br/>
      </w:r>
      <w:r>
        <w:rPr>
          <w:rStyle w:val="BuiltInTok"/>
        </w:rPr>
        <w:t>print</w:t>
      </w:r>
      <w:r>
        <w:rPr>
          <w:rStyle w:val="NormalTok"/>
        </w:rPr>
        <w:t>(</w:t>
      </w:r>
      <w:r>
        <w:rPr>
          <w:rStyle w:val="SpecialStringTok"/>
        </w:rPr>
        <w:t xml:space="preserve">f'Silver rows: </w:t>
      </w:r>
      <w:r>
        <w:rPr>
          <w:rStyle w:val="SpecialCharTok"/>
        </w:rPr>
        <w:t>{</w:t>
      </w:r>
      <w:r>
        <w:rPr>
          <w:rStyle w:val="NormalTok"/>
        </w:rPr>
        <w:t>df</w:t>
      </w:r>
      <w:r>
        <w:rPr>
          <w:rStyle w:val="SpecialCharTok"/>
        </w:rPr>
        <w:t>.</w:t>
      </w:r>
      <w:r>
        <w:rPr>
          <w:rStyle w:val="NormalTok"/>
        </w:rPr>
        <w:t>count()</w:t>
      </w:r>
      <w:r>
        <w:rPr>
          <w:rStyle w:val="SpecialCharTok"/>
        </w:rPr>
        <w:t>}</w:t>
      </w:r>
      <w:r>
        <w:rPr>
          <w:rStyle w:val="SpecialStringTok"/>
        </w:rPr>
        <w:t>'</w:t>
      </w:r>
      <w:r>
        <w:rPr>
          <w:rStyle w:val="NormalTok"/>
        </w:rPr>
        <w:t>)</w:t>
      </w:r>
      <w:r>
        <w:br/>
      </w:r>
      <w:r>
        <w:br/>
      </w:r>
      <w:r>
        <w:rPr>
          <w:rStyle w:val="NormalTok"/>
        </w:rPr>
        <w:t xml:space="preserve">gold </w:t>
      </w:r>
      <w:r>
        <w:rPr>
          <w:rStyle w:val="OperatorTok"/>
        </w:rPr>
        <w:t>=</w:t>
      </w:r>
      <w:r>
        <w:rPr>
          <w:rStyle w:val="NormalTok"/>
        </w:rPr>
        <w:t xml:space="preserve"> df.groupBy(</w:t>
      </w:r>
      <w:r>
        <w:rPr>
          <w:rStyle w:val="StringTok"/>
        </w:rPr>
        <w:t>'order_date'</w:t>
      </w:r>
      <w:r>
        <w:rPr>
          <w:rStyle w:val="NormalTok"/>
        </w:rPr>
        <w:t>).agg(</w:t>
      </w:r>
      <w:r>
        <w:br/>
      </w:r>
      <w:r>
        <w:rPr>
          <w:rStyle w:val="NormalTok"/>
        </w:rPr>
        <w:t xml:space="preserve">    F.</w:t>
      </w:r>
      <w:r>
        <w:rPr>
          <w:rStyle w:val="BuiltInTok"/>
        </w:rPr>
        <w:t>sum</w:t>
      </w:r>
      <w:r>
        <w:rPr>
          <w:rStyle w:val="NormalTok"/>
        </w:rPr>
        <w:t>(</w:t>
      </w:r>
      <w:r>
        <w:rPr>
          <w:rStyle w:val="StringTok"/>
        </w:rPr>
        <w:t>'amount'</w:t>
      </w:r>
      <w:r>
        <w:rPr>
          <w:rStyle w:val="NormalTok"/>
        </w:rPr>
        <w:t>).alias(</w:t>
      </w:r>
      <w:r>
        <w:rPr>
          <w:rStyle w:val="StringTok"/>
        </w:rPr>
        <w:t>'total_revenue'</w:t>
      </w:r>
      <w:r>
        <w:rPr>
          <w:rStyle w:val="NormalTok"/>
        </w:rPr>
        <w:t>),</w:t>
      </w:r>
      <w:r>
        <w:br/>
      </w:r>
      <w:r>
        <w:rPr>
          <w:rStyle w:val="NormalTok"/>
        </w:rPr>
        <w:t xml:space="preserve">    F.count(</w:t>
      </w:r>
      <w:r>
        <w:rPr>
          <w:rStyle w:val="StringTok"/>
        </w:rPr>
        <w:t>'order_id'</w:t>
      </w:r>
      <w:r>
        <w:rPr>
          <w:rStyle w:val="NormalTok"/>
        </w:rPr>
        <w:t>).alias(</w:t>
      </w:r>
      <w:r>
        <w:rPr>
          <w:rStyle w:val="StringTok"/>
        </w:rPr>
        <w:t>'order_count'</w:t>
      </w:r>
      <w:r>
        <w:rPr>
          <w:rStyle w:val="NormalTok"/>
        </w:rPr>
        <w:t>),</w:t>
      </w:r>
      <w:r>
        <w:br/>
      </w:r>
      <w:r>
        <w:rPr>
          <w:rStyle w:val="NormalTok"/>
        </w:rPr>
        <w:t xml:space="preserve">    F.avg(</w:t>
      </w:r>
      <w:r>
        <w:rPr>
          <w:rStyle w:val="StringTok"/>
        </w:rPr>
        <w:t>'amount'</w:t>
      </w:r>
      <w:r>
        <w:rPr>
          <w:rStyle w:val="NormalTok"/>
        </w:rPr>
        <w:t>).alias(</w:t>
      </w:r>
      <w:r>
        <w:rPr>
          <w:rStyle w:val="StringTok"/>
        </w:rPr>
        <w:t>'avg_order_value'</w:t>
      </w:r>
      <w:r>
        <w:rPr>
          <w:rStyle w:val="NormalTok"/>
        </w:rPr>
        <w:t>)</w:t>
      </w:r>
      <w:r>
        <w:br/>
      </w:r>
      <w:r>
        <w:rPr>
          <w:rStyle w:val="NormalTok"/>
        </w:rPr>
        <w:t>).orderBy(</w:t>
      </w:r>
      <w:r>
        <w:rPr>
          <w:rStyle w:val="StringTok"/>
        </w:rPr>
        <w:t>'order_date'</w:t>
      </w:r>
      <w:r>
        <w:rPr>
          <w:rStyle w:val="NormalTok"/>
        </w:rPr>
        <w:t>)</w:t>
      </w:r>
      <w:r>
        <w:br/>
      </w:r>
      <w:r>
        <w:br/>
      </w:r>
      <w:r>
        <w:rPr>
          <w:rStyle w:val="NormalTok"/>
        </w:rPr>
        <w:t>gold.write.mode(</w:t>
      </w:r>
      <w:r>
        <w:rPr>
          <w:rStyle w:val="StringTok"/>
        </w:rPr>
        <w:t>'overwrite'</w:t>
      </w:r>
      <w:r>
        <w:rPr>
          <w:rStyle w:val="NormalTok"/>
        </w:rPr>
        <w:t>).parquet(</w:t>
      </w:r>
      <w:r>
        <w:rPr>
          <w:rStyle w:val="SpecialStringTok"/>
        </w:rPr>
        <w:t>f's3://</w:t>
      </w:r>
      <w:r>
        <w:rPr>
          <w:rStyle w:val="SpecialCharTok"/>
        </w:rPr>
        <w:t>{</w:t>
      </w:r>
      <w:r>
        <w:rPr>
          <w:rStyle w:val="NormalTok"/>
        </w:rPr>
        <w:t>BUCKET</w:t>
      </w:r>
      <w:r>
        <w:rPr>
          <w:rStyle w:val="SpecialCharTok"/>
        </w:rPr>
        <w:t>}</w:t>
      </w:r>
      <w:r>
        <w:rPr>
          <w:rStyle w:val="SpecialStringTok"/>
        </w:rPr>
        <w:t>/gold/daily_revenue/'</w:t>
      </w:r>
      <w:r>
        <w:rPr>
          <w:rStyle w:val="NormalTok"/>
        </w:rPr>
        <w:t>)</w:t>
      </w:r>
    </w:p>
    <w:p w14:paraId="40362594" w14:textId="77777777" w:rsidR="0064010F" w:rsidRDefault="00242F9A">
      <w:pPr>
        <w:pStyle w:val="Compact"/>
        <w:numPr>
          <w:ilvl w:val="0"/>
          <w:numId w:val="6"/>
        </w:numPr>
      </w:pPr>
      <w:r>
        <w:t>Set Worker type G.1X, Number of workers 2.</w:t>
      </w:r>
    </w:p>
    <w:p w14:paraId="784C76E1" w14:textId="77777777" w:rsidR="0064010F" w:rsidRDefault="00242F9A">
      <w:pPr>
        <w:pStyle w:val="Compact"/>
        <w:numPr>
          <w:ilvl w:val="0"/>
          <w:numId w:val="6"/>
        </w:numPr>
      </w:pPr>
      <w:r>
        <w:t>Run job. Check CloudWatch logs if it fails.</w:t>
      </w:r>
    </w:p>
    <w:p w14:paraId="287986F5" w14:textId="77777777" w:rsidR="0064010F" w:rsidRDefault="00242F9A">
      <w:pPr>
        <w:pStyle w:val="FirstParagraph"/>
      </w:pPr>
      <w:r>
        <w:rPr>
          <w:b/>
          <w:bCs/>
        </w:rPr>
        <w:t>Expected Result:</w:t>
      </w:r>
      <w:r>
        <w:t xml:space="preserve"> Job succeeds. Gold Parquet files appear in </w:t>
      </w:r>
      <w:r>
        <w:rPr>
          <w:rStyle w:val="VerbatimChar"/>
        </w:rPr>
        <w:t>s3://danish-de-lab-2024/gold/daily_revenue/</w:t>
      </w:r>
    </w:p>
    <w:p w14:paraId="593B2A29" w14:textId="77777777" w:rsidR="0064010F" w:rsidRDefault="00242F9A">
      <w:pPr>
        <w:pStyle w:val="BodyText"/>
      </w:pPr>
      <w:r>
        <w:rPr>
          <w:b/>
          <w:bCs/>
        </w:rPr>
        <w:t>⚠</w:t>
      </w:r>
      <w:r>
        <w:rPr>
          <w:b/>
          <w:bCs/>
        </w:rPr>
        <w:t xml:space="preserve"> Danish-Imp! — Common Mistake:</w:t>
      </w:r>
      <w:r>
        <w:t xml:space="preserve"> Glue jobs cost per DPU-hour. Alwa</w:t>
      </w:r>
      <w:r>
        <w:t>ys use minimum 2 workers for lab jobs and delete jobs when done with the chapter.</w:t>
      </w:r>
    </w:p>
    <w:p w14:paraId="4DCD59D6" w14:textId="77777777" w:rsidR="0064010F" w:rsidRDefault="00242F9A">
      <w:pPr>
        <w:pStyle w:val="BodyText"/>
      </w:pPr>
      <w:r>
        <w:rPr>
          <w:b/>
          <w:bCs/>
        </w:rPr>
        <w:t>DBA to DE Mindset Bridge</w:t>
      </w:r>
    </w:p>
    <w:p w14:paraId="59FC32A5" w14:textId="77777777" w:rsidR="0064010F" w:rsidRDefault="00242F9A">
      <w:pPr>
        <w:pStyle w:val="BodyText"/>
      </w:pPr>
      <w:r>
        <w:t xml:space="preserve">Glue Crawler is your automatic schema discovery — like running </w:t>
      </w:r>
      <w:r>
        <w:rPr>
          <w:rStyle w:val="VerbatimChar"/>
        </w:rPr>
        <w:t>sp_help</w:t>
      </w:r>
      <w:r>
        <w:t xml:space="preserve"> or </w:t>
      </w:r>
      <w:r>
        <w:rPr>
          <w:rStyle w:val="VerbatimChar"/>
        </w:rPr>
        <w:t>DESCRIBE</w:t>
      </w:r>
      <w:r>
        <w:t xml:space="preserve"> on an entire S3 folder. Glue ETL is your SSIS package replaced wit</w:t>
      </w:r>
      <w:r>
        <w:t>h serverless Spark. The script is your transformation logic; Glue manages the servers, Java heap, and parallelism automatically.</w:t>
      </w:r>
    </w:p>
    <w:p w14:paraId="3B2FBDDB" w14:textId="77777777" w:rsidR="0064010F" w:rsidRDefault="00242F9A">
      <w:pPr>
        <w:pStyle w:val="Heading1"/>
      </w:pPr>
      <w:bookmarkStart w:id="89" w:name="X04e5ca96f6fc844531f20e13eb9e2d18e74c933"/>
      <w:bookmarkStart w:id="90" w:name="_Toc234120528"/>
      <w:bookmarkEnd w:id="81"/>
      <w:bookmarkEnd w:id="85"/>
      <w:bookmarkEnd w:id="88"/>
      <w:r>
        <w:t>Chapter 8 — Apache Spark and PySpark Fundamentals</w:t>
      </w:r>
      <w:bookmarkEnd w:id="90"/>
    </w:p>
    <w:p w14:paraId="31935333" w14:textId="77777777" w:rsidR="0064010F" w:rsidRDefault="00242F9A">
      <w:pPr>
        <w:pStyle w:val="BlockText"/>
      </w:pPr>
      <w:r>
        <w:rPr>
          <w:b/>
          <w:bCs/>
        </w:rPr>
        <w:t>In Plain English</w:t>
      </w:r>
      <w:r>
        <w:t xml:space="preserve"> - </w:t>
      </w:r>
      <w:r>
        <w:rPr>
          <w:b/>
          <w:bCs/>
        </w:rPr>
        <w:t>What it is:</w:t>
      </w:r>
      <w:r>
        <w:t xml:space="preserve"> A way to process huge amounts of data by split</w:t>
      </w:r>
      <w:r>
        <w:t xml:space="preserve">ting the work across many computers at once instead of one machine grinding through it alone. - </w:t>
      </w:r>
      <w:r>
        <w:rPr>
          <w:b/>
          <w:bCs/>
        </w:rPr>
        <w:t>Real-life example:</w:t>
      </w:r>
      <w:r>
        <w:t xml:space="preserve"> One person counting a warehouse’s entire inventory alone takes all week. Twenty people each counting one aisle and combining totals at the en</w:t>
      </w:r>
      <w:r>
        <w:t xml:space="preserve">d takes an hour — that’s Spark, and PySpark is just </w:t>
      </w:r>
      <w:r>
        <w:lastRenderedPageBreak/>
        <w:t xml:space="preserve">“Spark, controlled from Python.” - </w:t>
      </w:r>
      <w:r>
        <w:rPr>
          <w:b/>
          <w:bCs/>
        </w:rPr>
        <w:t>Why Data Engineers use it:</w:t>
      </w:r>
      <w:r>
        <w:t xml:space="preserve"> It’s the workhorse behind Glue, Databricks, and most large-scale transformations — anything too big for pandas on a single laptop. - </w:t>
      </w:r>
      <w:r>
        <w:rPr>
          <w:b/>
          <w:bCs/>
        </w:rPr>
        <w:t xml:space="preserve">Where it </w:t>
      </w:r>
      <w:r>
        <w:rPr>
          <w:b/>
          <w:bCs/>
        </w:rPr>
        <w:t>fits:</w:t>
      </w:r>
      <w:r>
        <w:t xml:space="preserve"> Open-source, runs anywhere (your laptop, EMR, Glue, Databricks). It’s the engine underneath many of the tools already in this handbook.</w:t>
      </w:r>
    </w:p>
    <w:p w14:paraId="7BEBA0CB" w14:textId="77777777" w:rsidR="0064010F" w:rsidRDefault="00242F9A">
      <w:pPr>
        <w:pStyle w:val="FirstParagraph"/>
      </w:pPr>
      <w:r>
        <w:t>Apache Spark is the dominant large-scale data processing engine. PySpark is the Python API for Spark. You write Py</w:t>
      </w:r>
      <w:r>
        <w:t>Spark to process data that is too large for pandas — hundreds of millions of rows processed in parallel across a cluster.</w:t>
      </w:r>
    </w:p>
    <w:p w14:paraId="198480B6" w14:textId="77777777" w:rsidR="0064010F" w:rsidRDefault="00242F9A">
      <w:pPr>
        <w:pStyle w:val="Heading2"/>
      </w:pPr>
      <w:bookmarkStart w:id="91" w:name="pyspark-concepts"/>
      <w:bookmarkStart w:id="92" w:name="_Toc234120529"/>
      <w:r>
        <w:t>8.1 PySpark Concepts</w:t>
      </w:r>
      <w:bookmarkEnd w:id="92"/>
    </w:p>
    <w:p w14:paraId="0B4A8E6D" w14:textId="77777777" w:rsidR="0064010F" w:rsidRDefault="00242F9A">
      <w:pPr>
        <w:pStyle w:val="FirstParagraph"/>
      </w:pPr>
      <w:r>
        <w:rPr>
          <w:b/>
          <w:bCs/>
        </w:rPr>
        <w:t>What is Apache Spark?</w:t>
      </w:r>
    </w:p>
    <w:p w14:paraId="4646A9F0" w14:textId="77777777" w:rsidR="0064010F" w:rsidRDefault="00242F9A">
      <w:pPr>
        <w:pStyle w:val="BodyText"/>
      </w:pPr>
      <w:r>
        <w:t xml:space="preserve">Apache Spark is a distributed computing framework. Instead of processing data on one machine, Spark splits your data into chunks called partitions and processes them simultaneously across many machines (or many CPU cores on one machine). A task that would </w:t>
      </w:r>
      <w:r>
        <w:t>take 10 hours on a single machine might take 30 minutes on a Spark cluster with 20 nodes. Spark is written in Scala but provides Python, Java, and R APIs. As a Data Engineer you will almost always use the Python API, called PySpark.</w:t>
      </w:r>
    </w:p>
    <w:p w14:paraId="1FF23AD3" w14:textId="77777777" w:rsidR="0064010F" w:rsidRDefault="00242F9A">
      <w:pPr>
        <w:pStyle w:val="BodyText"/>
      </w:pPr>
      <w:r>
        <w:rPr>
          <w:b/>
          <w:bCs/>
        </w:rPr>
        <w:t>Lazy Evaluation — The K</w:t>
      </w:r>
      <w:r>
        <w:rPr>
          <w:b/>
          <w:bCs/>
        </w:rPr>
        <w:t>ey Concept</w:t>
      </w:r>
    </w:p>
    <w:p w14:paraId="2AC773F1" w14:textId="77777777" w:rsidR="0064010F" w:rsidRDefault="00242F9A">
      <w:pPr>
        <w:pStyle w:val="BodyText"/>
      </w:pPr>
      <w:r>
        <w:t xml:space="preserve">When you write </w:t>
      </w:r>
      <w:r>
        <w:rPr>
          <w:rStyle w:val="VerbatimChar"/>
        </w:rPr>
        <w:t>df.filter(...).groupBy(...).agg(...)</w:t>
      </w:r>
      <w:r>
        <w:t xml:space="preserve"> in PySpark, none of that actually runs immediately. Spark builds a query plan in memory — a list of instructions. Only when you call an action like </w:t>
      </w:r>
      <w:r>
        <w:rPr>
          <w:rStyle w:val="VerbatimChar"/>
        </w:rPr>
        <w:t>df.count()</w:t>
      </w:r>
      <w:r>
        <w:t xml:space="preserve">, </w:t>
      </w:r>
      <w:r>
        <w:rPr>
          <w:rStyle w:val="VerbatimChar"/>
        </w:rPr>
        <w:t>df.show()</w:t>
      </w:r>
      <w:r>
        <w:t xml:space="preserve">, or </w:t>
      </w:r>
      <w:r>
        <w:rPr>
          <w:rStyle w:val="VerbatimChar"/>
        </w:rPr>
        <w:t>df.write()</w:t>
      </w:r>
      <w:r>
        <w:t xml:space="preserve"> does Spa</w:t>
      </w:r>
      <w:r>
        <w:t>rk actually execute the plan. This is called lazy evaluation. The advantage is Spark can optimise the entire chain before running it — combining steps, pushing filters down, skipping unnecessary work. This is similar to how a database query optimiser works</w:t>
      </w:r>
      <w:r>
        <w:t>.</w:t>
      </w:r>
    </w:p>
    <w:p w14:paraId="40B79C5F" w14:textId="77777777" w:rsidR="0064010F" w:rsidRDefault="00242F9A">
      <w:pPr>
        <w:pStyle w:val="BodyText"/>
      </w:pPr>
      <w:r>
        <w:rPr>
          <w:b/>
          <w:bCs/>
        </w:rPr>
        <w:t>What is a Shuffle and Why Is It Expensive?</w:t>
      </w:r>
    </w:p>
    <w:p w14:paraId="5EF6CEB6" w14:textId="77777777" w:rsidR="0064010F" w:rsidRDefault="00242F9A">
      <w:pPr>
        <w:pStyle w:val="BodyText"/>
      </w:pPr>
      <w:r>
        <w:t xml:space="preserve">A shuffle happens when Spark needs to redistribute data across executors — for example, when you run </w:t>
      </w:r>
      <w:r>
        <w:rPr>
          <w:rStyle w:val="VerbatimChar"/>
        </w:rPr>
        <w:t>groupBy()</w:t>
      </w:r>
      <w:r>
        <w:t xml:space="preserve"> or </w:t>
      </w:r>
      <w:r>
        <w:rPr>
          <w:rStyle w:val="VerbatimChar"/>
        </w:rPr>
        <w:t>join()</w:t>
      </w:r>
      <w:r>
        <w:t>. All rows with the same group-by key must land on the same executor to be counted together</w:t>
      </w:r>
      <w:r>
        <w:t>. To make this happen, every executor sends its relevant data to the right destination executor over the network. This network transfer is called a shuffle and it is the most expensive operation in Spark. Minimising shuffles is the key to making Spark jobs</w:t>
      </w:r>
      <w:r>
        <w:t xml:space="preserve"> fast.</w:t>
      </w:r>
    </w:p>
    <w:p w14:paraId="3D651307" w14:textId="77777777" w:rsidR="0064010F" w:rsidRDefault="00242F9A">
      <w:pPr>
        <w:pStyle w:val="BodyText"/>
      </w:pPr>
      <w:r>
        <w:rPr>
          <w:b/>
          <w:bCs/>
        </w:rPr>
        <w:t>Real-World Analogy</w:t>
      </w:r>
    </w:p>
    <w:p w14:paraId="6997D77F" w14:textId="77777777" w:rsidR="0064010F" w:rsidRDefault="00242F9A">
      <w:pPr>
        <w:pStyle w:val="BodyText"/>
      </w:pPr>
      <w:r>
        <w:t>Imagine 20 people each with a random pile of invoices need to calculate the total per company. A shuffle is like everyone throwing their invoices up in the air, then each person grabbing only the invoices for their assigned compan</w:t>
      </w:r>
      <w:r>
        <w:t>y. The throwing and catching is the expensive shuffle step. After that, each person adds up their company’s total independently and quickly.</w:t>
      </w:r>
    </w:p>
    <w:tbl>
      <w:tblPr>
        <w:tblStyle w:val="Table"/>
        <w:tblW w:w="5000" w:type="pct"/>
        <w:tblLook w:val="0020" w:firstRow="1" w:lastRow="0" w:firstColumn="0" w:lastColumn="0" w:noHBand="0" w:noVBand="0"/>
      </w:tblPr>
      <w:tblGrid>
        <w:gridCol w:w="1838"/>
        <w:gridCol w:w="4065"/>
        <w:gridCol w:w="3673"/>
      </w:tblGrid>
      <w:tr w:rsidR="0064010F" w14:paraId="74F70805"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013308D2" w14:textId="77777777" w:rsidR="0064010F" w:rsidRDefault="00242F9A">
            <w:pPr>
              <w:pStyle w:val="Compact"/>
            </w:pPr>
            <w:r>
              <w:rPr>
                <w:b/>
                <w:bCs/>
              </w:rPr>
              <w:t>Component</w:t>
            </w:r>
          </w:p>
        </w:tc>
        <w:tc>
          <w:tcPr>
            <w:tcW w:w="0" w:type="auto"/>
          </w:tcPr>
          <w:p w14:paraId="1DE60010" w14:textId="77777777" w:rsidR="0064010F" w:rsidRDefault="00242F9A">
            <w:pPr>
              <w:pStyle w:val="Compact"/>
            </w:pPr>
            <w:r>
              <w:rPr>
                <w:b/>
                <w:bCs/>
              </w:rPr>
              <w:t>Role</w:t>
            </w:r>
          </w:p>
        </w:tc>
        <w:tc>
          <w:tcPr>
            <w:tcW w:w="0" w:type="auto"/>
          </w:tcPr>
          <w:p w14:paraId="1B9D19E4" w14:textId="77777777" w:rsidR="0064010F" w:rsidRDefault="00242F9A">
            <w:pPr>
              <w:pStyle w:val="Compact"/>
            </w:pPr>
            <w:r>
              <w:rPr>
                <w:b/>
                <w:bCs/>
              </w:rPr>
              <w:t>DBA Parallel</w:t>
            </w:r>
          </w:p>
        </w:tc>
      </w:tr>
      <w:tr w:rsidR="0064010F" w14:paraId="28B78FBE" w14:textId="77777777">
        <w:tc>
          <w:tcPr>
            <w:tcW w:w="0" w:type="auto"/>
          </w:tcPr>
          <w:p w14:paraId="43FB9540" w14:textId="77777777" w:rsidR="0064010F" w:rsidRDefault="00242F9A">
            <w:pPr>
              <w:pStyle w:val="Compact"/>
            </w:pPr>
            <w:r>
              <w:t>Driver</w:t>
            </w:r>
          </w:p>
        </w:tc>
        <w:tc>
          <w:tcPr>
            <w:tcW w:w="0" w:type="auto"/>
          </w:tcPr>
          <w:p w14:paraId="25998A00" w14:textId="77777777" w:rsidR="0064010F" w:rsidRDefault="00242F9A">
            <w:pPr>
              <w:pStyle w:val="Compact"/>
            </w:pPr>
            <w:r>
              <w:t xml:space="preserve">Coordinates the job: builds the query </w:t>
            </w:r>
            <w:r>
              <w:lastRenderedPageBreak/>
              <w:t>plan, schedules tasks across executors.</w:t>
            </w:r>
          </w:p>
        </w:tc>
        <w:tc>
          <w:tcPr>
            <w:tcW w:w="0" w:type="auto"/>
          </w:tcPr>
          <w:p w14:paraId="0E4FDBFF" w14:textId="77777777" w:rsidR="0064010F" w:rsidRDefault="00242F9A">
            <w:pPr>
              <w:pStyle w:val="Compact"/>
            </w:pPr>
            <w:r>
              <w:lastRenderedPageBreak/>
              <w:t>Q</w:t>
            </w:r>
            <w:r>
              <w:t xml:space="preserve">uery optimizer and coordinator </w:t>
            </w:r>
            <w:r>
              <w:lastRenderedPageBreak/>
              <w:t>node.</w:t>
            </w:r>
          </w:p>
        </w:tc>
      </w:tr>
      <w:tr w:rsidR="0064010F" w14:paraId="6BB6EBCF" w14:textId="77777777">
        <w:tc>
          <w:tcPr>
            <w:tcW w:w="0" w:type="auto"/>
          </w:tcPr>
          <w:p w14:paraId="25123827" w14:textId="77777777" w:rsidR="0064010F" w:rsidRDefault="00242F9A">
            <w:pPr>
              <w:pStyle w:val="Compact"/>
            </w:pPr>
            <w:r>
              <w:lastRenderedPageBreak/>
              <w:t>Executor</w:t>
            </w:r>
          </w:p>
        </w:tc>
        <w:tc>
          <w:tcPr>
            <w:tcW w:w="0" w:type="auto"/>
          </w:tcPr>
          <w:p w14:paraId="4700F8A0" w14:textId="77777777" w:rsidR="0064010F" w:rsidRDefault="00242F9A">
            <w:pPr>
              <w:pStyle w:val="Compact"/>
            </w:pPr>
            <w:r>
              <w:t>Worker process on each node: reads partitions, executes tasks, writes results.</w:t>
            </w:r>
          </w:p>
        </w:tc>
        <w:tc>
          <w:tcPr>
            <w:tcW w:w="0" w:type="auto"/>
          </w:tcPr>
          <w:p w14:paraId="0B4EDE68" w14:textId="77777777" w:rsidR="0064010F" w:rsidRDefault="00242F9A">
            <w:pPr>
              <w:pStyle w:val="Compact"/>
            </w:pPr>
            <w:r>
              <w:t>Parallel query worker / Redshift compute slice.</w:t>
            </w:r>
          </w:p>
        </w:tc>
      </w:tr>
      <w:tr w:rsidR="0064010F" w14:paraId="334A7EC2" w14:textId="77777777">
        <w:tc>
          <w:tcPr>
            <w:tcW w:w="0" w:type="auto"/>
          </w:tcPr>
          <w:p w14:paraId="63814E98" w14:textId="77777777" w:rsidR="0064010F" w:rsidRDefault="00242F9A">
            <w:pPr>
              <w:pStyle w:val="Compact"/>
            </w:pPr>
            <w:r>
              <w:t>DataFrame</w:t>
            </w:r>
          </w:p>
        </w:tc>
        <w:tc>
          <w:tcPr>
            <w:tcW w:w="0" w:type="auto"/>
          </w:tcPr>
          <w:p w14:paraId="72B11AB9" w14:textId="77777777" w:rsidR="0064010F" w:rsidRDefault="00242F9A">
            <w:pPr>
              <w:pStyle w:val="Compact"/>
            </w:pPr>
            <w:r>
              <w:t>Structured table abstraction over distributed data. Always use this, not RDD.</w:t>
            </w:r>
          </w:p>
        </w:tc>
        <w:tc>
          <w:tcPr>
            <w:tcW w:w="0" w:type="auto"/>
          </w:tcPr>
          <w:p w14:paraId="0F5B0E91" w14:textId="77777777" w:rsidR="0064010F" w:rsidRDefault="00242F9A">
            <w:pPr>
              <w:pStyle w:val="Compact"/>
            </w:pPr>
            <w:r>
              <w:t>SQL result set with a schema, distributed across machines.</w:t>
            </w:r>
          </w:p>
        </w:tc>
      </w:tr>
      <w:tr w:rsidR="0064010F" w14:paraId="5E7950F8" w14:textId="77777777">
        <w:tc>
          <w:tcPr>
            <w:tcW w:w="0" w:type="auto"/>
          </w:tcPr>
          <w:p w14:paraId="4BEDA727" w14:textId="77777777" w:rsidR="0064010F" w:rsidRDefault="00242F9A">
            <w:pPr>
              <w:pStyle w:val="Compact"/>
            </w:pPr>
            <w:r>
              <w:t>Partition</w:t>
            </w:r>
          </w:p>
        </w:tc>
        <w:tc>
          <w:tcPr>
            <w:tcW w:w="0" w:type="auto"/>
          </w:tcPr>
          <w:p w14:paraId="7732525D" w14:textId="77777777" w:rsidR="0064010F" w:rsidRDefault="00242F9A">
            <w:pPr>
              <w:pStyle w:val="Compact"/>
            </w:pPr>
            <w:r>
              <w:t>One chunk of data processed by one task on one executor.</w:t>
            </w:r>
          </w:p>
        </w:tc>
        <w:tc>
          <w:tcPr>
            <w:tcW w:w="0" w:type="auto"/>
          </w:tcPr>
          <w:p w14:paraId="608EB9C3" w14:textId="77777777" w:rsidR="0064010F" w:rsidRDefault="00242F9A">
            <w:pPr>
              <w:pStyle w:val="Compact"/>
            </w:pPr>
            <w:r>
              <w:t>Table partition or file split — unit of parallelism</w:t>
            </w:r>
            <w:r>
              <w:t>.</w:t>
            </w:r>
          </w:p>
        </w:tc>
      </w:tr>
      <w:tr w:rsidR="0064010F" w14:paraId="5FDA0761" w14:textId="77777777">
        <w:tc>
          <w:tcPr>
            <w:tcW w:w="0" w:type="auto"/>
          </w:tcPr>
          <w:p w14:paraId="6F241FD8" w14:textId="77777777" w:rsidR="0064010F" w:rsidRDefault="00242F9A">
            <w:pPr>
              <w:pStyle w:val="Compact"/>
            </w:pPr>
            <w:r>
              <w:t>Transformation</w:t>
            </w:r>
          </w:p>
        </w:tc>
        <w:tc>
          <w:tcPr>
            <w:tcW w:w="0" w:type="auto"/>
          </w:tcPr>
          <w:p w14:paraId="57E694EF" w14:textId="77777777" w:rsidR="0064010F" w:rsidRDefault="00242F9A">
            <w:pPr>
              <w:pStyle w:val="Compact"/>
            </w:pPr>
            <w:r>
              <w:t>Lazy operation that builds the plan: filter, select, join, groupBy.</w:t>
            </w:r>
          </w:p>
        </w:tc>
        <w:tc>
          <w:tcPr>
            <w:tcW w:w="0" w:type="auto"/>
          </w:tcPr>
          <w:p w14:paraId="43EC6B37" w14:textId="77777777" w:rsidR="0064010F" w:rsidRDefault="00242F9A">
            <w:pPr>
              <w:pStyle w:val="Compact"/>
            </w:pPr>
            <w:r>
              <w:t>SQL clauses — defined but not yet executed.</w:t>
            </w:r>
          </w:p>
        </w:tc>
      </w:tr>
      <w:tr w:rsidR="0064010F" w14:paraId="3FAF3AC4" w14:textId="77777777">
        <w:tc>
          <w:tcPr>
            <w:tcW w:w="0" w:type="auto"/>
          </w:tcPr>
          <w:p w14:paraId="4A59EB61" w14:textId="77777777" w:rsidR="0064010F" w:rsidRDefault="00242F9A">
            <w:pPr>
              <w:pStyle w:val="Compact"/>
            </w:pPr>
            <w:r>
              <w:t>Action</w:t>
            </w:r>
          </w:p>
        </w:tc>
        <w:tc>
          <w:tcPr>
            <w:tcW w:w="0" w:type="auto"/>
          </w:tcPr>
          <w:p w14:paraId="76A7CB97" w14:textId="77777777" w:rsidR="0064010F" w:rsidRDefault="00242F9A">
            <w:pPr>
              <w:pStyle w:val="Compact"/>
            </w:pPr>
            <w:r>
              <w:t>Triggers actual execution: count(), show(), write(), collect().</w:t>
            </w:r>
          </w:p>
        </w:tc>
        <w:tc>
          <w:tcPr>
            <w:tcW w:w="0" w:type="auto"/>
          </w:tcPr>
          <w:p w14:paraId="1E3A5A84" w14:textId="77777777" w:rsidR="0064010F" w:rsidRDefault="00242F9A">
            <w:pPr>
              <w:pStyle w:val="Compact"/>
            </w:pPr>
            <w:r>
              <w:t>Query execution — the moment the database actually run</w:t>
            </w:r>
            <w:r>
              <w:t>s the plan.</w:t>
            </w:r>
          </w:p>
        </w:tc>
      </w:tr>
      <w:tr w:rsidR="0064010F" w14:paraId="6A35672E" w14:textId="77777777">
        <w:tc>
          <w:tcPr>
            <w:tcW w:w="0" w:type="auto"/>
          </w:tcPr>
          <w:p w14:paraId="406E4F9D" w14:textId="77777777" w:rsidR="0064010F" w:rsidRDefault="00242F9A">
            <w:pPr>
              <w:pStyle w:val="Compact"/>
            </w:pPr>
            <w:r>
              <w:t>Shuffle</w:t>
            </w:r>
          </w:p>
        </w:tc>
        <w:tc>
          <w:tcPr>
            <w:tcW w:w="0" w:type="auto"/>
          </w:tcPr>
          <w:p w14:paraId="62F10EC7" w14:textId="77777777" w:rsidR="0064010F" w:rsidRDefault="00242F9A">
            <w:pPr>
              <w:pStyle w:val="Compact"/>
            </w:pPr>
            <w:r>
              <w:t>Redistribution of data across executors for groupBy and joins.</w:t>
            </w:r>
          </w:p>
        </w:tc>
        <w:tc>
          <w:tcPr>
            <w:tcW w:w="0" w:type="auto"/>
          </w:tcPr>
          <w:p w14:paraId="54D0D2D7" w14:textId="77777777" w:rsidR="0064010F" w:rsidRDefault="00242F9A">
            <w:pPr>
              <w:pStyle w:val="Compact"/>
            </w:pPr>
            <w:r>
              <w:t>Cross-node hash join with network transfer — the most expensive step.</w:t>
            </w:r>
          </w:p>
        </w:tc>
      </w:tr>
    </w:tbl>
    <w:p w14:paraId="1DC45130" w14:textId="77777777" w:rsidR="0064010F" w:rsidRDefault="00242F9A">
      <w:pPr>
        <w:pStyle w:val="Heading2"/>
      </w:pPr>
      <w:bookmarkStart w:id="93" w:name="pyspark-labs"/>
      <w:bookmarkStart w:id="94" w:name="_Toc234120530"/>
      <w:bookmarkEnd w:id="91"/>
      <w:r>
        <w:t>8.2 PySpark Labs</w:t>
      </w:r>
      <w:bookmarkEnd w:id="94"/>
    </w:p>
    <w:p w14:paraId="0F6B737C" w14:textId="77777777" w:rsidR="0064010F" w:rsidRDefault="00242F9A">
      <w:pPr>
        <w:pStyle w:val="Heading4"/>
      </w:pPr>
      <w:bookmarkStart w:id="95" w:name="lab-8-a-install-pyspark-locally"/>
      <w:r>
        <w:t>Lab 8-A — Install PySpark Locally</w:t>
      </w:r>
    </w:p>
    <w:p w14:paraId="283A15BE" w14:textId="77777777" w:rsidR="0064010F" w:rsidRDefault="00242F9A">
      <w:pPr>
        <w:pStyle w:val="SourceCode"/>
      </w:pPr>
      <w:r>
        <w:rPr>
          <w:rStyle w:val="ExtensionTok"/>
        </w:rPr>
        <w:t>pip</w:t>
      </w:r>
      <w:r>
        <w:rPr>
          <w:rStyle w:val="NormalTok"/>
        </w:rPr>
        <w:t xml:space="preserve"> install pyspark </w:t>
      </w:r>
      <w:r>
        <w:rPr>
          <w:rStyle w:val="AttributeTok"/>
        </w:rPr>
        <w:t>--break-system-packages</w:t>
      </w:r>
    </w:p>
    <w:p w14:paraId="5760EE9E" w14:textId="77777777" w:rsidR="0064010F" w:rsidRDefault="00242F9A">
      <w:pPr>
        <w:pStyle w:val="SourceCode"/>
      </w:pPr>
      <w:r>
        <w:rPr>
          <w:rStyle w:val="ImportTok"/>
        </w:rPr>
        <w:t>from</w:t>
      </w:r>
      <w:r>
        <w:rPr>
          <w:rStyle w:val="NormalTok"/>
        </w:rPr>
        <w:t xml:space="preserve"> p</w:t>
      </w:r>
      <w:r>
        <w:rPr>
          <w:rStyle w:val="NormalTok"/>
        </w:rPr>
        <w:t xml:space="preserve">yspark.sql </w:t>
      </w:r>
      <w:r>
        <w:rPr>
          <w:rStyle w:val="ImportTok"/>
        </w:rPr>
        <w:t>import</w:t>
      </w:r>
      <w:r>
        <w:rPr>
          <w:rStyle w:val="NormalTok"/>
        </w:rPr>
        <w:t xml:space="preserve"> SparkSession</w:t>
      </w:r>
      <w:r>
        <w:br/>
      </w:r>
      <w:r>
        <w:rPr>
          <w:rStyle w:val="NormalTok"/>
        </w:rPr>
        <w:t xml:space="preserve">spark </w:t>
      </w:r>
      <w:r>
        <w:rPr>
          <w:rStyle w:val="OperatorTok"/>
        </w:rPr>
        <w:t>=</w:t>
      </w:r>
      <w:r>
        <w:rPr>
          <w:rStyle w:val="NormalTok"/>
        </w:rPr>
        <w:t xml:space="preserve"> SparkSession.builder.appName(</w:t>
      </w:r>
      <w:r>
        <w:rPr>
          <w:rStyle w:val="StringTok"/>
        </w:rPr>
        <w:t>'de-lab'</w:t>
      </w:r>
      <w:r>
        <w:rPr>
          <w:rStyle w:val="NormalTok"/>
        </w:rPr>
        <w:t>).master(</w:t>
      </w:r>
      <w:r>
        <w:rPr>
          <w:rStyle w:val="StringTok"/>
        </w:rPr>
        <w:t>'local[*]'</w:t>
      </w:r>
      <w:r>
        <w:rPr>
          <w:rStyle w:val="NormalTok"/>
        </w:rPr>
        <w:t>).getOrCreate()</w:t>
      </w:r>
      <w:r>
        <w:br/>
      </w:r>
      <w:r>
        <w:rPr>
          <w:rStyle w:val="BuiltInTok"/>
        </w:rPr>
        <w:t>print</w:t>
      </w:r>
      <w:r>
        <w:rPr>
          <w:rStyle w:val="NormalTok"/>
        </w:rPr>
        <w:t>(</w:t>
      </w:r>
      <w:r>
        <w:rPr>
          <w:rStyle w:val="StringTok"/>
        </w:rPr>
        <w:t>'Spark version:'</w:t>
      </w:r>
      <w:r>
        <w:rPr>
          <w:rStyle w:val="NormalTok"/>
        </w:rPr>
        <w:t>, spark.version)</w:t>
      </w:r>
      <w:r>
        <w:br/>
      </w:r>
      <w:r>
        <w:rPr>
          <w:rStyle w:val="NormalTok"/>
        </w:rPr>
        <w:t>spark.stop()</w:t>
      </w:r>
    </w:p>
    <w:p w14:paraId="3CAF0003" w14:textId="77777777" w:rsidR="0064010F" w:rsidRDefault="00242F9A">
      <w:pPr>
        <w:pStyle w:val="FirstParagraph"/>
      </w:pPr>
      <w:r>
        <w:rPr>
          <w:b/>
          <w:bCs/>
        </w:rPr>
        <w:t>Expected Result:</w:t>
      </w:r>
      <w:r>
        <w:t xml:space="preserve"> Spark version printed. No errors. </w:t>
      </w:r>
      <w:r>
        <w:rPr>
          <w:rStyle w:val="VerbatimChar"/>
        </w:rPr>
        <w:t>local[*]</w:t>
      </w:r>
      <w:r>
        <w:t xml:space="preserve"> </w:t>
      </w:r>
      <w:r>
        <w:t>uses all CPU cores on your laptop as parallel workers.</w:t>
      </w:r>
    </w:p>
    <w:p w14:paraId="20A03A0D" w14:textId="77777777" w:rsidR="0064010F" w:rsidRDefault="00242F9A">
      <w:pPr>
        <w:pStyle w:val="Heading4"/>
      </w:pPr>
      <w:bookmarkStart w:id="96" w:name="lab-8-b-pyspark-dataframe-fundamentals"/>
      <w:bookmarkEnd w:id="95"/>
      <w:r>
        <w:t>Lab 8-B — PySpark DataFrame Fundamentals</w:t>
      </w:r>
    </w:p>
    <w:p w14:paraId="3DDFB8B9" w14:textId="77777777" w:rsidR="0064010F" w:rsidRDefault="00242F9A">
      <w:pPr>
        <w:pStyle w:val="SourceCode"/>
      </w:pPr>
      <w:r>
        <w:rPr>
          <w:rStyle w:val="CommentTok"/>
        </w:rPr>
        <w:t># spark_basics.py</w:t>
      </w:r>
      <w:r>
        <w:br/>
      </w:r>
      <w:r>
        <w:rPr>
          <w:rStyle w:val="ImportTok"/>
        </w:rPr>
        <w:t>from</w:t>
      </w:r>
      <w:r>
        <w:rPr>
          <w:rStyle w:val="NormalTok"/>
        </w:rPr>
        <w:t xml:space="preserve"> pyspark.sql </w:t>
      </w:r>
      <w:r>
        <w:rPr>
          <w:rStyle w:val="ImportTok"/>
        </w:rPr>
        <w:t>import</w:t>
      </w:r>
      <w:r>
        <w:rPr>
          <w:rStyle w:val="NormalTok"/>
        </w:rPr>
        <w:t xml:space="preserve"> SparkSession</w:t>
      </w:r>
      <w:r>
        <w:br/>
      </w:r>
      <w:r>
        <w:rPr>
          <w:rStyle w:val="ImportTok"/>
        </w:rPr>
        <w:t>from</w:t>
      </w:r>
      <w:r>
        <w:rPr>
          <w:rStyle w:val="NormalTok"/>
        </w:rPr>
        <w:t xml:space="preserve"> pyspark.sql </w:t>
      </w:r>
      <w:r>
        <w:rPr>
          <w:rStyle w:val="ImportTok"/>
        </w:rPr>
        <w:t>import</w:t>
      </w:r>
      <w:r>
        <w:rPr>
          <w:rStyle w:val="NormalTok"/>
        </w:rPr>
        <w:t xml:space="preserve"> functions </w:t>
      </w:r>
      <w:r>
        <w:rPr>
          <w:rStyle w:val="ImportTok"/>
        </w:rPr>
        <w:t>as</w:t>
      </w:r>
      <w:r>
        <w:rPr>
          <w:rStyle w:val="NormalTok"/>
        </w:rPr>
        <w:t xml:space="preserve"> F</w:t>
      </w:r>
      <w:r>
        <w:br/>
      </w:r>
      <w:r>
        <w:rPr>
          <w:rStyle w:val="ImportTok"/>
        </w:rPr>
        <w:t>from</w:t>
      </w:r>
      <w:r>
        <w:rPr>
          <w:rStyle w:val="NormalTok"/>
        </w:rPr>
        <w:t xml:space="preserve"> pyspark.sql.types </w:t>
      </w:r>
      <w:r>
        <w:rPr>
          <w:rStyle w:val="ImportTok"/>
        </w:rPr>
        <w:t>import</w:t>
      </w:r>
      <w:r>
        <w:rPr>
          <w:rStyle w:val="NormalTok"/>
        </w:rPr>
        <w:t xml:space="preserve"> </w:t>
      </w:r>
      <w:r>
        <w:rPr>
          <w:rStyle w:val="OperatorTok"/>
        </w:rPr>
        <w:t>*</w:t>
      </w:r>
      <w:r>
        <w:br/>
      </w:r>
      <w:r>
        <w:rPr>
          <w:rStyle w:val="ImportTok"/>
        </w:rPr>
        <w:t>from</w:t>
      </w:r>
      <w:r>
        <w:rPr>
          <w:rStyle w:val="NormalTok"/>
        </w:rPr>
        <w:t xml:space="preserve"> pyspark.sql.window </w:t>
      </w:r>
      <w:r>
        <w:rPr>
          <w:rStyle w:val="ImportTok"/>
        </w:rPr>
        <w:t>import</w:t>
      </w:r>
      <w:r>
        <w:rPr>
          <w:rStyle w:val="NormalTok"/>
        </w:rPr>
        <w:t xml:space="preserve"> Window</w:t>
      </w:r>
      <w:r>
        <w:br/>
      </w:r>
      <w:r>
        <w:br/>
      </w:r>
      <w:r>
        <w:rPr>
          <w:rStyle w:val="NormalTok"/>
        </w:rPr>
        <w:t xml:space="preserve">spark </w:t>
      </w:r>
      <w:r>
        <w:rPr>
          <w:rStyle w:val="OperatorTok"/>
        </w:rPr>
        <w:t>=</w:t>
      </w:r>
      <w:r>
        <w:rPr>
          <w:rStyle w:val="NormalTok"/>
        </w:rPr>
        <w:t xml:space="preserve"> SparkSession.builder.appName(</w:t>
      </w:r>
      <w:r>
        <w:rPr>
          <w:rStyle w:val="StringTok"/>
        </w:rPr>
        <w:t>'de-basics'</w:t>
      </w:r>
      <w:r>
        <w:rPr>
          <w:rStyle w:val="NormalTok"/>
        </w:rPr>
        <w:t>).master(</w:t>
      </w:r>
      <w:r>
        <w:rPr>
          <w:rStyle w:val="StringTok"/>
        </w:rPr>
        <w:t>'local[*]'</w:t>
      </w:r>
      <w:r>
        <w:rPr>
          <w:rStyle w:val="NormalTok"/>
        </w:rPr>
        <w:t>).getOrCreate()</w:t>
      </w:r>
      <w:r>
        <w:br/>
      </w:r>
      <w:r>
        <w:br/>
      </w:r>
      <w:r>
        <w:rPr>
          <w:rStyle w:val="NormalTok"/>
        </w:rPr>
        <w:t xml:space="preserve">data </w:t>
      </w:r>
      <w:r>
        <w:rPr>
          <w:rStyle w:val="OperatorTok"/>
        </w:rPr>
        <w:t>=</w:t>
      </w:r>
      <w:r>
        <w:rPr>
          <w:rStyle w:val="NormalTok"/>
        </w:rPr>
        <w:t xml:space="preserve"> [</w:t>
      </w:r>
      <w:r>
        <w:br/>
      </w:r>
      <w:r>
        <w:rPr>
          <w:rStyle w:val="NormalTok"/>
        </w:rPr>
        <w:t xml:space="preserve">    (</w:t>
      </w:r>
      <w:r>
        <w:rPr>
          <w:rStyle w:val="DecValTok"/>
        </w:rPr>
        <w:t>1</w:t>
      </w:r>
      <w:r>
        <w:rPr>
          <w:rStyle w:val="NormalTok"/>
        </w:rPr>
        <w:t xml:space="preserve">, </w:t>
      </w:r>
      <w:r>
        <w:rPr>
          <w:rStyle w:val="StringTok"/>
        </w:rPr>
        <w:t>'Danish'</w:t>
      </w:r>
      <w:r>
        <w:rPr>
          <w:rStyle w:val="NormalTok"/>
        </w:rPr>
        <w:t xml:space="preserve">, </w:t>
      </w:r>
      <w:r>
        <w:rPr>
          <w:rStyle w:val="StringTok"/>
        </w:rPr>
        <w:t>'Pakistan'</w:t>
      </w:r>
      <w:r>
        <w:rPr>
          <w:rStyle w:val="NormalTok"/>
        </w:rPr>
        <w:t xml:space="preserve">, </w:t>
      </w:r>
      <w:r>
        <w:rPr>
          <w:rStyle w:val="FloatTok"/>
        </w:rPr>
        <w:t>1200.0</w:t>
      </w:r>
      <w:r>
        <w:rPr>
          <w:rStyle w:val="NormalTok"/>
        </w:rPr>
        <w:t xml:space="preserve">, </w:t>
      </w:r>
      <w:r>
        <w:rPr>
          <w:rStyle w:val="StringTok"/>
        </w:rPr>
        <w:t>'2024-01-05'</w:t>
      </w:r>
      <w:r>
        <w:rPr>
          <w:rStyle w:val="NormalTok"/>
        </w:rPr>
        <w:t xml:space="preserve">, </w:t>
      </w:r>
      <w:r>
        <w:rPr>
          <w:rStyle w:val="StringTok"/>
        </w:rPr>
        <w:t>'Electronics'</w:t>
      </w:r>
      <w:r>
        <w:rPr>
          <w:rStyle w:val="NormalTok"/>
        </w:rPr>
        <w:t>),</w:t>
      </w:r>
      <w:r>
        <w:br/>
      </w:r>
      <w:r>
        <w:rPr>
          <w:rStyle w:val="NormalTok"/>
        </w:rPr>
        <w:lastRenderedPageBreak/>
        <w:t xml:space="preserve">    (</w:t>
      </w:r>
      <w:r>
        <w:rPr>
          <w:rStyle w:val="DecValTok"/>
        </w:rPr>
        <w:t>2</w:t>
      </w:r>
      <w:r>
        <w:rPr>
          <w:rStyle w:val="NormalTok"/>
        </w:rPr>
        <w:t xml:space="preserve">, </w:t>
      </w:r>
      <w:r>
        <w:rPr>
          <w:rStyle w:val="StringTok"/>
        </w:rPr>
        <w:t>'Ali'</w:t>
      </w:r>
      <w:r>
        <w:rPr>
          <w:rStyle w:val="NormalTok"/>
        </w:rPr>
        <w:t xml:space="preserve">,    </w:t>
      </w:r>
      <w:r>
        <w:rPr>
          <w:rStyle w:val="StringTok"/>
        </w:rPr>
        <w:t>'UAE'</w:t>
      </w:r>
      <w:r>
        <w:rPr>
          <w:rStyle w:val="NormalTok"/>
        </w:rPr>
        <w:t xml:space="preserve">,       </w:t>
      </w:r>
      <w:r>
        <w:rPr>
          <w:rStyle w:val="FloatTok"/>
        </w:rPr>
        <w:t>400.0</w:t>
      </w:r>
      <w:r>
        <w:rPr>
          <w:rStyle w:val="NormalTok"/>
        </w:rPr>
        <w:t xml:space="preserve">, </w:t>
      </w:r>
      <w:r>
        <w:rPr>
          <w:rStyle w:val="StringTok"/>
        </w:rPr>
        <w:t>'2024-02-10'</w:t>
      </w:r>
      <w:r>
        <w:rPr>
          <w:rStyle w:val="NormalTok"/>
        </w:rPr>
        <w:t xml:space="preserve">, </w:t>
      </w:r>
      <w:r>
        <w:rPr>
          <w:rStyle w:val="StringTok"/>
        </w:rPr>
        <w:t>'Electro</w:t>
      </w:r>
      <w:r>
        <w:rPr>
          <w:rStyle w:val="StringTok"/>
        </w:rPr>
        <w:t>nics'</w:t>
      </w:r>
      <w:r>
        <w:rPr>
          <w:rStyle w:val="NormalTok"/>
        </w:rPr>
        <w:t>),</w:t>
      </w:r>
      <w:r>
        <w:br/>
      </w:r>
      <w:r>
        <w:rPr>
          <w:rStyle w:val="NormalTok"/>
        </w:rPr>
        <w:t xml:space="preserve">    (</w:t>
      </w:r>
      <w:r>
        <w:rPr>
          <w:rStyle w:val="DecValTok"/>
        </w:rPr>
        <w:t>3</w:t>
      </w:r>
      <w:r>
        <w:rPr>
          <w:rStyle w:val="NormalTok"/>
        </w:rPr>
        <w:t xml:space="preserve">, </w:t>
      </w:r>
      <w:r>
        <w:rPr>
          <w:rStyle w:val="StringTok"/>
        </w:rPr>
        <w:t>'Sara'</w:t>
      </w:r>
      <w:r>
        <w:rPr>
          <w:rStyle w:val="NormalTok"/>
        </w:rPr>
        <w:t xml:space="preserve">,   </w:t>
      </w:r>
      <w:r>
        <w:rPr>
          <w:rStyle w:val="StringTok"/>
        </w:rPr>
        <w:t>'UK'</w:t>
      </w:r>
      <w:r>
        <w:rPr>
          <w:rStyle w:val="NormalTok"/>
        </w:rPr>
        <w:t xml:space="preserve">,         </w:t>
      </w:r>
      <w:r>
        <w:rPr>
          <w:rStyle w:val="FloatTok"/>
        </w:rPr>
        <w:t>80.0</w:t>
      </w:r>
      <w:r>
        <w:rPr>
          <w:rStyle w:val="NormalTok"/>
        </w:rPr>
        <w:t xml:space="preserve">, </w:t>
      </w:r>
      <w:r>
        <w:rPr>
          <w:rStyle w:val="StringTok"/>
        </w:rPr>
        <w:t>'2024-02-14'</w:t>
      </w:r>
      <w:r>
        <w:rPr>
          <w:rStyle w:val="NormalTok"/>
        </w:rPr>
        <w:t xml:space="preserve">, </w:t>
      </w:r>
      <w:r>
        <w:rPr>
          <w:rStyle w:val="StringTok"/>
        </w:rPr>
        <w:t>'Accessories'</w:t>
      </w:r>
      <w:r>
        <w:rPr>
          <w:rStyle w:val="NormalTok"/>
        </w:rPr>
        <w:t>),</w:t>
      </w:r>
      <w:r>
        <w:br/>
      </w:r>
      <w:r>
        <w:rPr>
          <w:rStyle w:val="NormalTok"/>
        </w:rPr>
        <w:t xml:space="preserve">    (</w:t>
      </w:r>
      <w:r>
        <w:rPr>
          <w:rStyle w:val="DecValTok"/>
        </w:rPr>
        <w:t>4</w:t>
      </w:r>
      <w:r>
        <w:rPr>
          <w:rStyle w:val="NormalTok"/>
        </w:rPr>
        <w:t xml:space="preserve">, </w:t>
      </w:r>
      <w:r>
        <w:rPr>
          <w:rStyle w:val="StringTok"/>
        </w:rPr>
        <w:t>'Danish'</w:t>
      </w:r>
      <w:r>
        <w:rPr>
          <w:rStyle w:val="NormalTok"/>
        </w:rPr>
        <w:t xml:space="preserve">, </w:t>
      </w:r>
      <w:r>
        <w:rPr>
          <w:rStyle w:val="StringTok"/>
        </w:rPr>
        <w:t>'Pakistan'</w:t>
      </w:r>
      <w:r>
        <w:rPr>
          <w:rStyle w:val="NormalTok"/>
        </w:rPr>
        <w:t xml:space="preserve">,   </w:t>
      </w:r>
      <w:r>
        <w:rPr>
          <w:rStyle w:val="FloatTok"/>
        </w:rPr>
        <w:t>25.0</w:t>
      </w:r>
      <w:r>
        <w:rPr>
          <w:rStyle w:val="NormalTok"/>
        </w:rPr>
        <w:t xml:space="preserve">, </w:t>
      </w:r>
      <w:r>
        <w:rPr>
          <w:rStyle w:val="StringTok"/>
        </w:rPr>
        <w:t>'2024-01-20'</w:t>
      </w:r>
      <w:r>
        <w:rPr>
          <w:rStyle w:val="NormalTok"/>
        </w:rPr>
        <w:t xml:space="preserve">, </w:t>
      </w:r>
      <w:r>
        <w:rPr>
          <w:rStyle w:val="StringTok"/>
        </w:rPr>
        <w:t>'Accessories'</w:t>
      </w:r>
      <w:r>
        <w:rPr>
          <w:rStyle w:val="NormalTok"/>
        </w:rPr>
        <w:t>),</w:t>
      </w:r>
      <w:r>
        <w:br/>
      </w:r>
      <w:r>
        <w:rPr>
          <w:rStyle w:val="NormalTok"/>
        </w:rPr>
        <w:t xml:space="preserve">    (</w:t>
      </w:r>
      <w:r>
        <w:rPr>
          <w:rStyle w:val="DecValTok"/>
        </w:rPr>
        <w:t>5</w:t>
      </w:r>
      <w:r>
        <w:rPr>
          <w:rStyle w:val="NormalTok"/>
        </w:rPr>
        <w:t xml:space="preserve">, </w:t>
      </w:r>
      <w:r>
        <w:rPr>
          <w:rStyle w:val="StringTok"/>
        </w:rPr>
        <w:t>'Omar'</w:t>
      </w:r>
      <w:r>
        <w:rPr>
          <w:rStyle w:val="NormalTok"/>
        </w:rPr>
        <w:t xml:space="preserve">,   </w:t>
      </w:r>
      <w:r>
        <w:rPr>
          <w:rStyle w:val="StringTok"/>
        </w:rPr>
        <w:t>'Pakistan'</w:t>
      </w:r>
      <w:r>
        <w:rPr>
          <w:rStyle w:val="NormalTok"/>
        </w:rPr>
        <w:t xml:space="preserve">,  </w:t>
      </w:r>
      <w:r>
        <w:rPr>
          <w:rStyle w:val="FloatTok"/>
        </w:rPr>
        <w:t>420.0</w:t>
      </w:r>
      <w:r>
        <w:rPr>
          <w:rStyle w:val="NormalTok"/>
        </w:rPr>
        <w:t xml:space="preserve">, </w:t>
      </w:r>
      <w:r>
        <w:rPr>
          <w:rStyle w:val="StringTok"/>
        </w:rPr>
        <w:t>'2024-05-05'</w:t>
      </w:r>
      <w:r>
        <w:rPr>
          <w:rStyle w:val="NormalTok"/>
        </w:rPr>
        <w:t xml:space="preserve">, </w:t>
      </w:r>
      <w:r>
        <w:rPr>
          <w:rStyle w:val="StringTok"/>
        </w:rPr>
        <w:t>'Electronics'</w:t>
      </w:r>
      <w:r>
        <w:rPr>
          <w:rStyle w:val="NormalTok"/>
        </w:rPr>
        <w:t>),</w:t>
      </w:r>
      <w:r>
        <w:br/>
      </w:r>
      <w:r>
        <w:rPr>
          <w:rStyle w:val="NormalTok"/>
        </w:rPr>
        <w:t>]</w:t>
      </w:r>
      <w:r>
        <w:br/>
      </w:r>
      <w:r>
        <w:rPr>
          <w:rStyle w:val="NormalTok"/>
        </w:rPr>
        <w:t xml:space="preserve">schema </w:t>
      </w:r>
      <w:r>
        <w:rPr>
          <w:rStyle w:val="OperatorTok"/>
        </w:rPr>
        <w:t>=</w:t>
      </w:r>
      <w:r>
        <w:rPr>
          <w:rStyle w:val="NormalTok"/>
        </w:rPr>
        <w:t xml:space="preserve"> StructType([</w:t>
      </w:r>
      <w:r>
        <w:br/>
      </w:r>
      <w:r>
        <w:rPr>
          <w:rStyle w:val="NormalTok"/>
        </w:rPr>
        <w:t xml:space="preserve">    StructField(</w:t>
      </w:r>
      <w:r>
        <w:rPr>
          <w:rStyle w:val="StringTok"/>
        </w:rPr>
        <w:t>'order_id'</w:t>
      </w:r>
      <w:r>
        <w:rPr>
          <w:rStyle w:val="NormalTok"/>
        </w:rPr>
        <w:t xml:space="preserve">, IntegerType(), </w:t>
      </w:r>
      <w:r>
        <w:rPr>
          <w:rStyle w:val="VariableTok"/>
        </w:rPr>
        <w:t>False</w:t>
      </w:r>
      <w:r>
        <w:rPr>
          <w:rStyle w:val="NormalTok"/>
        </w:rPr>
        <w:t>),</w:t>
      </w:r>
      <w:r>
        <w:br/>
      </w:r>
      <w:r>
        <w:rPr>
          <w:rStyle w:val="NormalTok"/>
        </w:rPr>
        <w:t xml:space="preserve">    StructField(</w:t>
      </w:r>
      <w:r>
        <w:rPr>
          <w:rStyle w:val="StringTok"/>
        </w:rPr>
        <w:t>'customer'</w:t>
      </w:r>
      <w:r>
        <w:rPr>
          <w:rStyle w:val="NormalTok"/>
        </w:rPr>
        <w:t xml:space="preserve">, StringType(), </w:t>
      </w:r>
      <w:r>
        <w:rPr>
          <w:rStyle w:val="VariableTok"/>
        </w:rPr>
        <w:t>True</w:t>
      </w:r>
      <w:r>
        <w:rPr>
          <w:rStyle w:val="NormalTok"/>
        </w:rPr>
        <w:t>),</w:t>
      </w:r>
      <w:r>
        <w:br/>
      </w:r>
      <w:r>
        <w:rPr>
          <w:rStyle w:val="NormalTok"/>
        </w:rPr>
        <w:t xml:space="preserve">    StructField(</w:t>
      </w:r>
      <w:r>
        <w:rPr>
          <w:rStyle w:val="StringTok"/>
        </w:rPr>
        <w:t>'country'</w:t>
      </w:r>
      <w:r>
        <w:rPr>
          <w:rStyle w:val="NormalTok"/>
        </w:rPr>
        <w:t xml:space="preserve">, StringType(), </w:t>
      </w:r>
      <w:r>
        <w:rPr>
          <w:rStyle w:val="VariableTok"/>
        </w:rPr>
        <w:t>True</w:t>
      </w:r>
      <w:r>
        <w:rPr>
          <w:rStyle w:val="NormalTok"/>
        </w:rPr>
        <w:t>),</w:t>
      </w:r>
      <w:r>
        <w:br/>
      </w:r>
      <w:r>
        <w:rPr>
          <w:rStyle w:val="NormalTok"/>
        </w:rPr>
        <w:t xml:space="preserve">    StructField(</w:t>
      </w:r>
      <w:r>
        <w:rPr>
          <w:rStyle w:val="StringTok"/>
        </w:rPr>
        <w:t>'amount'</w:t>
      </w:r>
      <w:r>
        <w:rPr>
          <w:rStyle w:val="NormalTok"/>
        </w:rPr>
        <w:t xml:space="preserve">, DoubleType(), </w:t>
      </w:r>
      <w:r>
        <w:rPr>
          <w:rStyle w:val="VariableTok"/>
        </w:rPr>
        <w:t>True</w:t>
      </w:r>
      <w:r>
        <w:rPr>
          <w:rStyle w:val="NormalTok"/>
        </w:rPr>
        <w:t>),</w:t>
      </w:r>
      <w:r>
        <w:br/>
      </w:r>
      <w:r>
        <w:rPr>
          <w:rStyle w:val="NormalTok"/>
        </w:rPr>
        <w:t xml:space="preserve">    StructField(</w:t>
      </w:r>
      <w:r>
        <w:rPr>
          <w:rStyle w:val="StringTok"/>
        </w:rPr>
        <w:t>'order_date'</w:t>
      </w:r>
      <w:r>
        <w:rPr>
          <w:rStyle w:val="NormalTok"/>
        </w:rPr>
        <w:t xml:space="preserve">, StringType(), </w:t>
      </w:r>
      <w:r>
        <w:rPr>
          <w:rStyle w:val="VariableTok"/>
        </w:rPr>
        <w:t>True</w:t>
      </w:r>
      <w:r>
        <w:rPr>
          <w:rStyle w:val="NormalTok"/>
        </w:rPr>
        <w:t>),</w:t>
      </w:r>
      <w:r>
        <w:br/>
      </w:r>
      <w:r>
        <w:rPr>
          <w:rStyle w:val="NormalTok"/>
        </w:rPr>
        <w:t xml:space="preserve">    Struct</w:t>
      </w:r>
      <w:r>
        <w:rPr>
          <w:rStyle w:val="NormalTok"/>
        </w:rPr>
        <w:t>Field(</w:t>
      </w:r>
      <w:r>
        <w:rPr>
          <w:rStyle w:val="StringTok"/>
        </w:rPr>
        <w:t>'category'</w:t>
      </w:r>
      <w:r>
        <w:rPr>
          <w:rStyle w:val="NormalTok"/>
        </w:rPr>
        <w:t xml:space="preserve">, StringType(), </w:t>
      </w:r>
      <w:r>
        <w:rPr>
          <w:rStyle w:val="VariableTok"/>
        </w:rPr>
        <w:t>True</w:t>
      </w:r>
      <w:r>
        <w:rPr>
          <w:rStyle w:val="NormalTok"/>
        </w:rPr>
        <w:t>),</w:t>
      </w:r>
      <w:r>
        <w:br/>
      </w:r>
      <w:r>
        <w:rPr>
          <w:rStyle w:val="NormalTok"/>
        </w:rPr>
        <w:t>])</w:t>
      </w:r>
      <w:r>
        <w:br/>
      </w:r>
      <w:r>
        <w:rPr>
          <w:rStyle w:val="NormalTok"/>
        </w:rPr>
        <w:t xml:space="preserve">df </w:t>
      </w:r>
      <w:r>
        <w:rPr>
          <w:rStyle w:val="OperatorTok"/>
        </w:rPr>
        <w:t>=</w:t>
      </w:r>
      <w:r>
        <w:rPr>
          <w:rStyle w:val="NormalTok"/>
        </w:rPr>
        <w:t xml:space="preserve"> spark.createDataFrame(data, schema)</w:t>
      </w:r>
      <w:r>
        <w:br/>
      </w:r>
      <w:r>
        <w:br/>
      </w:r>
      <w:r>
        <w:rPr>
          <w:rStyle w:val="NormalTok"/>
        </w:rPr>
        <w:t>df.printSchema()</w:t>
      </w:r>
      <w:r>
        <w:br/>
      </w:r>
      <w:r>
        <w:rPr>
          <w:rStyle w:val="NormalTok"/>
        </w:rPr>
        <w:t>df.show()</w:t>
      </w:r>
      <w:r>
        <w:br/>
      </w:r>
      <w:r>
        <w:rPr>
          <w:rStyle w:val="BuiltInTok"/>
        </w:rPr>
        <w:t>print</w:t>
      </w:r>
      <w:r>
        <w:rPr>
          <w:rStyle w:val="NormalTok"/>
        </w:rPr>
        <w:t>(</w:t>
      </w:r>
      <w:r>
        <w:rPr>
          <w:rStyle w:val="StringTok"/>
        </w:rPr>
        <w:t>'Row count:'</w:t>
      </w:r>
      <w:r>
        <w:rPr>
          <w:rStyle w:val="NormalTok"/>
        </w:rPr>
        <w:t>, df.count())</w:t>
      </w:r>
      <w:r>
        <w:br/>
      </w:r>
      <w:r>
        <w:br/>
      </w:r>
      <w:r>
        <w:rPr>
          <w:rStyle w:val="CommentTok"/>
        </w:rPr>
        <w:t># Filter and select</w:t>
      </w:r>
      <w:r>
        <w:br/>
      </w:r>
      <w:r>
        <w:rPr>
          <w:rStyle w:val="NormalTok"/>
        </w:rPr>
        <w:t>df.</w:t>
      </w:r>
      <w:r>
        <w:rPr>
          <w:rStyle w:val="BuiltInTok"/>
        </w:rPr>
        <w:t>filter</w:t>
      </w:r>
      <w:r>
        <w:rPr>
          <w:rStyle w:val="NormalTok"/>
        </w:rPr>
        <w:t>(F.col(</w:t>
      </w:r>
      <w:r>
        <w:rPr>
          <w:rStyle w:val="StringTok"/>
        </w:rPr>
        <w:t>'country'</w:t>
      </w:r>
      <w:r>
        <w:rPr>
          <w:rStyle w:val="NormalTok"/>
        </w:rPr>
        <w:t xml:space="preserve">) </w:t>
      </w:r>
      <w:r>
        <w:rPr>
          <w:rStyle w:val="OperatorTok"/>
        </w:rPr>
        <w:t>==</w:t>
      </w:r>
      <w:r>
        <w:rPr>
          <w:rStyle w:val="NormalTok"/>
        </w:rPr>
        <w:t xml:space="preserve"> </w:t>
      </w:r>
      <w:r>
        <w:rPr>
          <w:rStyle w:val="StringTok"/>
        </w:rPr>
        <w:t>'Pakistan'</w:t>
      </w:r>
      <w:r>
        <w:rPr>
          <w:rStyle w:val="NormalTok"/>
        </w:rPr>
        <w:t>).select(</w:t>
      </w:r>
      <w:r>
        <w:rPr>
          <w:rStyle w:val="StringTok"/>
        </w:rPr>
        <w:t>'customer'</w:t>
      </w:r>
      <w:r>
        <w:rPr>
          <w:rStyle w:val="NormalTok"/>
        </w:rPr>
        <w:t xml:space="preserve">, </w:t>
      </w:r>
      <w:r>
        <w:rPr>
          <w:rStyle w:val="StringTok"/>
        </w:rPr>
        <w:t>'amount'</w:t>
      </w:r>
      <w:r>
        <w:rPr>
          <w:rStyle w:val="NormalTok"/>
        </w:rPr>
        <w:t>).show()</w:t>
      </w:r>
      <w:r>
        <w:br/>
      </w:r>
      <w:r>
        <w:br/>
      </w:r>
      <w:r>
        <w:rPr>
          <w:rStyle w:val="CommentTok"/>
        </w:rPr>
        <w:t># GroupBy agg</w:t>
      </w:r>
      <w:r>
        <w:rPr>
          <w:rStyle w:val="CommentTok"/>
        </w:rPr>
        <w:t>regation</w:t>
      </w:r>
      <w:r>
        <w:br/>
      </w:r>
      <w:r>
        <w:rPr>
          <w:rStyle w:val="NormalTok"/>
        </w:rPr>
        <w:t>df.groupBy(</w:t>
      </w:r>
      <w:r>
        <w:rPr>
          <w:rStyle w:val="StringTok"/>
        </w:rPr>
        <w:t>'country'</w:t>
      </w:r>
      <w:r>
        <w:rPr>
          <w:rStyle w:val="NormalTok"/>
        </w:rPr>
        <w:t xml:space="preserve">) </w:t>
      </w:r>
      <w:r>
        <w:rPr>
          <w:rStyle w:val="OperatorTok"/>
        </w:rPr>
        <w:t>\</w:t>
      </w:r>
      <w:r>
        <w:br/>
      </w:r>
      <w:r>
        <w:rPr>
          <w:rStyle w:val="NormalTok"/>
        </w:rPr>
        <w:t xml:space="preserve">  .agg(F.</w:t>
      </w:r>
      <w:r>
        <w:rPr>
          <w:rStyle w:val="BuiltInTok"/>
        </w:rPr>
        <w:t>sum</w:t>
      </w:r>
      <w:r>
        <w:rPr>
          <w:rStyle w:val="NormalTok"/>
        </w:rPr>
        <w:t>(</w:t>
      </w:r>
      <w:r>
        <w:rPr>
          <w:rStyle w:val="StringTok"/>
        </w:rPr>
        <w:t>'amount'</w:t>
      </w:r>
      <w:r>
        <w:rPr>
          <w:rStyle w:val="NormalTok"/>
        </w:rPr>
        <w:t>).alias(</w:t>
      </w:r>
      <w:r>
        <w:rPr>
          <w:rStyle w:val="StringTok"/>
        </w:rPr>
        <w:t>'total_revenue'</w:t>
      </w:r>
      <w:r>
        <w:rPr>
          <w:rStyle w:val="NormalTok"/>
        </w:rPr>
        <w:t>), F.count(</w:t>
      </w:r>
      <w:r>
        <w:rPr>
          <w:rStyle w:val="StringTok"/>
        </w:rPr>
        <w:t>'order_id'</w:t>
      </w:r>
      <w:r>
        <w:rPr>
          <w:rStyle w:val="NormalTok"/>
        </w:rPr>
        <w:t>).alias(</w:t>
      </w:r>
      <w:r>
        <w:rPr>
          <w:rStyle w:val="StringTok"/>
        </w:rPr>
        <w:t>'orders'</w:t>
      </w:r>
      <w:r>
        <w:rPr>
          <w:rStyle w:val="NormalTok"/>
        </w:rPr>
        <w:t xml:space="preserve">)) </w:t>
      </w:r>
      <w:r>
        <w:rPr>
          <w:rStyle w:val="OperatorTok"/>
        </w:rPr>
        <w:t>\</w:t>
      </w:r>
      <w:r>
        <w:br/>
      </w:r>
      <w:r>
        <w:rPr>
          <w:rStyle w:val="NormalTok"/>
        </w:rPr>
        <w:t xml:space="preserve">  .orderBy(F.desc(</w:t>
      </w:r>
      <w:r>
        <w:rPr>
          <w:rStyle w:val="StringTok"/>
        </w:rPr>
        <w:t>'total_revenue'</w:t>
      </w:r>
      <w:r>
        <w:rPr>
          <w:rStyle w:val="NormalTok"/>
        </w:rPr>
        <w:t xml:space="preserve">)) </w:t>
      </w:r>
      <w:r>
        <w:rPr>
          <w:rStyle w:val="OperatorTok"/>
        </w:rPr>
        <w:t>\</w:t>
      </w:r>
      <w:r>
        <w:br/>
      </w:r>
      <w:r>
        <w:rPr>
          <w:rStyle w:val="NormalTok"/>
        </w:rPr>
        <w:t xml:space="preserve">  .show()</w:t>
      </w:r>
      <w:r>
        <w:br/>
      </w:r>
      <w:r>
        <w:br/>
      </w:r>
      <w:r>
        <w:rPr>
          <w:rStyle w:val="CommentTok"/>
        </w:rPr>
        <w:t># Window function: running total per customer</w:t>
      </w:r>
      <w:r>
        <w:br/>
      </w:r>
      <w:r>
        <w:rPr>
          <w:rStyle w:val="NormalTok"/>
        </w:rPr>
        <w:t xml:space="preserve">w </w:t>
      </w:r>
      <w:r>
        <w:rPr>
          <w:rStyle w:val="OperatorTok"/>
        </w:rPr>
        <w:t>=</w:t>
      </w:r>
      <w:r>
        <w:rPr>
          <w:rStyle w:val="NormalTok"/>
        </w:rPr>
        <w:t xml:space="preserve"> Window.partitionBy(</w:t>
      </w:r>
      <w:r>
        <w:rPr>
          <w:rStyle w:val="StringTok"/>
        </w:rPr>
        <w:t>'customer'</w:t>
      </w:r>
      <w:r>
        <w:rPr>
          <w:rStyle w:val="NormalTok"/>
        </w:rPr>
        <w:t>).orderBy(</w:t>
      </w:r>
      <w:r>
        <w:rPr>
          <w:rStyle w:val="StringTok"/>
        </w:rPr>
        <w:t>'order_date'</w:t>
      </w:r>
      <w:r>
        <w:rPr>
          <w:rStyle w:val="NormalTok"/>
        </w:rPr>
        <w:t>)</w:t>
      </w:r>
      <w:r>
        <w:br/>
      </w:r>
      <w:r>
        <w:rPr>
          <w:rStyle w:val="NormalTok"/>
        </w:rPr>
        <w:t>df.withColumn(</w:t>
      </w:r>
      <w:r>
        <w:rPr>
          <w:rStyle w:val="StringTok"/>
        </w:rPr>
        <w:t>'running_total'</w:t>
      </w:r>
      <w:r>
        <w:rPr>
          <w:rStyle w:val="NormalTok"/>
        </w:rPr>
        <w:t>, F.</w:t>
      </w:r>
      <w:r>
        <w:rPr>
          <w:rStyle w:val="BuiltInTok"/>
        </w:rPr>
        <w:t>sum</w:t>
      </w:r>
      <w:r>
        <w:rPr>
          <w:rStyle w:val="NormalTok"/>
        </w:rPr>
        <w:t>(</w:t>
      </w:r>
      <w:r>
        <w:rPr>
          <w:rStyle w:val="StringTok"/>
        </w:rPr>
        <w:t>'amount'</w:t>
      </w:r>
      <w:r>
        <w:rPr>
          <w:rStyle w:val="NormalTok"/>
        </w:rPr>
        <w:t>).over(w)).show()</w:t>
      </w:r>
      <w:r>
        <w:br/>
      </w:r>
      <w:r>
        <w:br/>
      </w:r>
      <w:r>
        <w:rPr>
          <w:rStyle w:val="CommentTok"/>
        </w:rPr>
        <w:t># Write as Parquet</w:t>
      </w:r>
      <w:r>
        <w:br/>
      </w:r>
      <w:r>
        <w:rPr>
          <w:rStyle w:val="NormalTok"/>
        </w:rPr>
        <w:t>df.write.mode(</w:t>
      </w:r>
      <w:r>
        <w:rPr>
          <w:rStyle w:val="StringTok"/>
        </w:rPr>
        <w:t>'overwrite'</w:t>
      </w:r>
      <w:r>
        <w:rPr>
          <w:rStyle w:val="NormalTok"/>
        </w:rPr>
        <w:t>).parquet(</w:t>
      </w:r>
      <w:r>
        <w:rPr>
          <w:rStyle w:val="StringTok"/>
        </w:rPr>
        <w:t>'/tmp/spark_output/orders.parquet'</w:t>
      </w:r>
      <w:r>
        <w:rPr>
          <w:rStyle w:val="NormalTok"/>
        </w:rPr>
        <w:t>)</w:t>
      </w:r>
      <w:r>
        <w:br/>
      </w:r>
      <w:r>
        <w:rPr>
          <w:rStyle w:val="BuiltInTok"/>
        </w:rPr>
        <w:t>print</w:t>
      </w:r>
      <w:r>
        <w:rPr>
          <w:rStyle w:val="NormalTok"/>
        </w:rPr>
        <w:t>(</w:t>
      </w:r>
      <w:r>
        <w:rPr>
          <w:rStyle w:val="StringTok"/>
        </w:rPr>
        <w:t>'Written to Parquet.'</w:t>
      </w:r>
      <w:r>
        <w:rPr>
          <w:rStyle w:val="NormalTok"/>
        </w:rPr>
        <w:t>)</w:t>
      </w:r>
      <w:r>
        <w:br/>
      </w:r>
      <w:r>
        <w:rPr>
          <w:rStyle w:val="NormalTok"/>
        </w:rPr>
        <w:t>spark.stop()</w:t>
      </w:r>
    </w:p>
    <w:p w14:paraId="4ABE6D4B" w14:textId="77777777" w:rsidR="0064010F" w:rsidRDefault="00242F9A">
      <w:pPr>
        <w:pStyle w:val="SourceCode"/>
      </w:pPr>
      <w:r>
        <w:rPr>
          <w:rStyle w:val="ExtensionTok"/>
        </w:rPr>
        <w:t>python</w:t>
      </w:r>
      <w:r>
        <w:rPr>
          <w:rStyle w:val="NormalTok"/>
        </w:rPr>
        <w:t xml:space="preserve"> spark_basics.py</w:t>
      </w:r>
    </w:p>
    <w:p w14:paraId="0673B928" w14:textId="77777777" w:rsidR="0064010F" w:rsidRDefault="00242F9A">
      <w:pPr>
        <w:pStyle w:val="FirstParagraph"/>
      </w:pPr>
      <w:r>
        <w:rPr>
          <w:b/>
          <w:bCs/>
        </w:rPr>
        <w:t>Expected Result:</w:t>
      </w:r>
      <w:r>
        <w:t xml:space="preserve"> Schema printed. All queries return results. Parquet files written to </w:t>
      </w:r>
      <w:r>
        <w:rPr>
          <w:rStyle w:val="VerbatimChar"/>
        </w:rPr>
        <w:t>/tmp/spark_output/</w:t>
      </w:r>
    </w:p>
    <w:p w14:paraId="2092DE05" w14:textId="77777777" w:rsidR="0064010F" w:rsidRDefault="00242F9A">
      <w:pPr>
        <w:pStyle w:val="Heading4"/>
      </w:pPr>
      <w:bookmarkStart w:id="97" w:name="Xa4d5a80a3110305ac9fdbb9aa228d3636450000"/>
      <w:bookmarkEnd w:id="96"/>
      <w:r>
        <w:t>Lab 8-C — Read Parquet and Partition Output</w:t>
      </w:r>
    </w:p>
    <w:p w14:paraId="3D5C18EB" w14:textId="77777777" w:rsidR="0064010F" w:rsidRDefault="00242F9A">
      <w:pPr>
        <w:pStyle w:val="SourceCode"/>
      </w:pPr>
      <w:r>
        <w:rPr>
          <w:rStyle w:val="NormalTok"/>
        </w:rPr>
        <w:t xml:space="preserve">spark </w:t>
      </w:r>
      <w:r>
        <w:rPr>
          <w:rStyle w:val="OperatorTok"/>
        </w:rPr>
        <w:t>=</w:t>
      </w:r>
      <w:r>
        <w:rPr>
          <w:rStyle w:val="NormalTok"/>
        </w:rPr>
        <w:t xml:space="preserve"> SparkSession.builder.appName(</w:t>
      </w:r>
      <w:r>
        <w:rPr>
          <w:rStyle w:val="StringTok"/>
        </w:rPr>
        <w:t>'par</w:t>
      </w:r>
      <w:r>
        <w:rPr>
          <w:rStyle w:val="StringTok"/>
        </w:rPr>
        <w:t>quet-lab'</w:t>
      </w:r>
      <w:r>
        <w:rPr>
          <w:rStyle w:val="NormalTok"/>
        </w:rPr>
        <w:t>).master(</w:t>
      </w:r>
      <w:r>
        <w:rPr>
          <w:rStyle w:val="StringTok"/>
        </w:rPr>
        <w:t>'local[*]'</w:t>
      </w:r>
      <w:r>
        <w:rPr>
          <w:rStyle w:val="NormalTok"/>
        </w:rPr>
        <w:t>).getOrCreate()</w:t>
      </w:r>
      <w:r>
        <w:br/>
      </w:r>
      <w:r>
        <w:rPr>
          <w:rStyle w:val="NormalTok"/>
        </w:rPr>
        <w:t xml:space="preserve">df </w:t>
      </w:r>
      <w:r>
        <w:rPr>
          <w:rStyle w:val="OperatorTok"/>
        </w:rPr>
        <w:t>=</w:t>
      </w:r>
      <w:r>
        <w:rPr>
          <w:rStyle w:val="NormalTok"/>
        </w:rPr>
        <w:t xml:space="preserve"> spark.read.parquet(</w:t>
      </w:r>
      <w:r>
        <w:rPr>
          <w:rStyle w:val="StringTok"/>
        </w:rPr>
        <w:t>'/tmp/spark_output/orders.parquet'</w:t>
      </w:r>
      <w:r>
        <w:rPr>
          <w:rStyle w:val="NormalTok"/>
        </w:rPr>
        <w:t>)</w:t>
      </w:r>
      <w:r>
        <w:br/>
      </w:r>
      <w:r>
        <w:rPr>
          <w:rStyle w:val="NormalTok"/>
        </w:rPr>
        <w:t>df.printSchema()</w:t>
      </w:r>
      <w:r>
        <w:br/>
      </w:r>
      <w:r>
        <w:rPr>
          <w:rStyle w:val="NormalTok"/>
        </w:rPr>
        <w:t>df.show()</w:t>
      </w:r>
      <w:r>
        <w:br/>
      </w:r>
      <w:r>
        <w:rPr>
          <w:rStyle w:val="BuiltInTok"/>
        </w:rPr>
        <w:t>print</w:t>
      </w:r>
      <w:r>
        <w:rPr>
          <w:rStyle w:val="NormalTok"/>
        </w:rPr>
        <w:t>(</w:t>
      </w:r>
      <w:r>
        <w:rPr>
          <w:rStyle w:val="StringTok"/>
        </w:rPr>
        <w:t>'Parquet rows:'</w:t>
      </w:r>
      <w:r>
        <w:rPr>
          <w:rStyle w:val="NormalTok"/>
        </w:rPr>
        <w:t>, df.count())</w:t>
      </w:r>
      <w:r>
        <w:br/>
      </w:r>
      <w:r>
        <w:lastRenderedPageBreak/>
        <w:br/>
      </w:r>
      <w:r>
        <w:rPr>
          <w:rStyle w:val="NormalTok"/>
        </w:rPr>
        <w:t xml:space="preserve">df2 </w:t>
      </w:r>
      <w:r>
        <w:rPr>
          <w:rStyle w:val="OperatorTok"/>
        </w:rPr>
        <w:t>=</w:t>
      </w:r>
      <w:r>
        <w:rPr>
          <w:rStyle w:val="NormalTok"/>
        </w:rPr>
        <w:t xml:space="preserve"> df.withColumn(</w:t>
      </w:r>
      <w:r>
        <w:br/>
      </w:r>
      <w:r>
        <w:rPr>
          <w:rStyle w:val="NormalTok"/>
        </w:rPr>
        <w:t xml:space="preserve">    </w:t>
      </w:r>
      <w:r>
        <w:rPr>
          <w:rStyle w:val="StringTok"/>
        </w:rPr>
        <w:t>'revenue_band'</w:t>
      </w:r>
      <w:r>
        <w:rPr>
          <w:rStyle w:val="NormalTok"/>
        </w:rPr>
        <w:t>,</w:t>
      </w:r>
      <w:r>
        <w:br/>
      </w:r>
      <w:r>
        <w:rPr>
          <w:rStyle w:val="NormalTok"/>
        </w:rPr>
        <w:t xml:space="preserve">    F.when(F.col(</w:t>
      </w:r>
      <w:r>
        <w:rPr>
          <w:rStyle w:val="StringTok"/>
        </w:rPr>
        <w:t>'amount'</w:t>
      </w:r>
      <w:r>
        <w:rPr>
          <w:rStyle w:val="NormalTok"/>
        </w:rPr>
        <w:t xml:space="preserve">) </w:t>
      </w:r>
      <w:r>
        <w:rPr>
          <w:rStyle w:val="OperatorTok"/>
        </w:rPr>
        <w:t>&lt;</w:t>
      </w:r>
      <w:r>
        <w:rPr>
          <w:rStyle w:val="NormalTok"/>
        </w:rPr>
        <w:t xml:space="preserve"> </w:t>
      </w:r>
      <w:r>
        <w:rPr>
          <w:rStyle w:val="DecValTok"/>
        </w:rPr>
        <w:t>100</w:t>
      </w:r>
      <w:r>
        <w:rPr>
          <w:rStyle w:val="NormalTok"/>
        </w:rPr>
        <w:t xml:space="preserve">, </w:t>
      </w:r>
      <w:r>
        <w:rPr>
          <w:rStyle w:val="StringTok"/>
        </w:rPr>
        <w:t>'low'</w:t>
      </w:r>
      <w:r>
        <w:rPr>
          <w:rStyle w:val="NormalTok"/>
        </w:rPr>
        <w:t>)</w:t>
      </w:r>
      <w:r>
        <w:br/>
      </w:r>
      <w:r>
        <w:rPr>
          <w:rStyle w:val="NormalTok"/>
        </w:rPr>
        <w:t xml:space="preserve">     .w</w:t>
      </w:r>
      <w:r>
        <w:rPr>
          <w:rStyle w:val="NormalTok"/>
        </w:rPr>
        <w:t>hen(F.col(</w:t>
      </w:r>
      <w:r>
        <w:rPr>
          <w:rStyle w:val="StringTok"/>
        </w:rPr>
        <w:t>'amount'</w:t>
      </w:r>
      <w:r>
        <w:rPr>
          <w:rStyle w:val="NormalTok"/>
        </w:rPr>
        <w:t xml:space="preserve">) </w:t>
      </w:r>
      <w:r>
        <w:rPr>
          <w:rStyle w:val="OperatorTok"/>
        </w:rPr>
        <w:t>&lt;</w:t>
      </w:r>
      <w:r>
        <w:rPr>
          <w:rStyle w:val="NormalTok"/>
        </w:rPr>
        <w:t xml:space="preserve"> </w:t>
      </w:r>
      <w:r>
        <w:rPr>
          <w:rStyle w:val="DecValTok"/>
        </w:rPr>
        <w:t>500</w:t>
      </w:r>
      <w:r>
        <w:rPr>
          <w:rStyle w:val="NormalTok"/>
        </w:rPr>
        <w:t xml:space="preserve">, </w:t>
      </w:r>
      <w:r>
        <w:rPr>
          <w:rStyle w:val="StringTok"/>
        </w:rPr>
        <w:t>'mid'</w:t>
      </w:r>
      <w:r>
        <w:rPr>
          <w:rStyle w:val="NormalTok"/>
        </w:rPr>
        <w:t>)</w:t>
      </w:r>
      <w:r>
        <w:br/>
      </w:r>
      <w:r>
        <w:rPr>
          <w:rStyle w:val="NormalTok"/>
        </w:rPr>
        <w:t xml:space="preserve">     .otherwise(</w:t>
      </w:r>
      <w:r>
        <w:rPr>
          <w:rStyle w:val="StringTok"/>
        </w:rPr>
        <w:t>'high'</w:t>
      </w:r>
      <w:r>
        <w:rPr>
          <w:rStyle w:val="NormalTok"/>
        </w:rPr>
        <w:t>)</w:t>
      </w:r>
      <w:r>
        <w:br/>
      </w:r>
      <w:r>
        <w:rPr>
          <w:rStyle w:val="NormalTok"/>
        </w:rPr>
        <w:t>)</w:t>
      </w:r>
      <w:r>
        <w:br/>
      </w:r>
      <w:r>
        <w:rPr>
          <w:rStyle w:val="NormalTok"/>
        </w:rPr>
        <w:t>df2.write.mode(</w:t>
      </w:r>
      <w:r>
        <w:rPr>
          <w:rStyle w:val="StringTok"/>
        </w:rPr>
        <w:t>'overwrite'</w:t>
      </w:r>
      <w:r>
        <w:rPr>
          <w:rStyle w:val="NormalTok"/>
        </w:rPr>
        <w:t>).partitionBy(</w:t>
      </w:r>
      <w:r>
        <w:rPr>
          <w:rStyle w:val="StringTok"/>
        </w:rPr>
        <w:t>'country'</w:t>
      </w:r>
      <w:r>
        <w:rPr>
          <w:rStyle w:val="NormalTok"/>
        </w:rPr>
        <w:t>).parquet(</w:t>
      </w:r>
      <w:r>
        <w:rPr>
          <w:rStyle w:val="StringTok"/>
        </w:rPr>
        <w:t>'/tmp/spark_output/orders_v2.parquet'</w:t>
      </w:r>
      <w:r>
        <w:rPr>
          <w:rStyle w:val="NormalTok"/>
        </w:rPr>
        <w:t>)</w:t>
      </w:r>
      <w:r>
        <w:br/>
      </w:r>
      <w:r>
        <w:rPr>
          <w:rStyle w:val="NormalTok"/>
        </w:rPr>
        <w:t>spark.stop()</w:t>
      </w:r>
    </w:p>
    <w:p w14:paraId="1134C491" w14:textId="77777777" w:rsidR="0064010F" w:rsidRDefault="00242F9A">
      <w:pPr>
        <w:pStyle w:val="FirstParagraph"/>
      </w:pPr>
      <w:r>
        <w:rPr>
          <w:b/>
          <w:bCs/>
        </w:rPr>
        <w:t>Expected Result:</w:t>
      </w:r>
      <w:r>
        <w:t xml:space="preserve"> </w:t>
      </w:r>
      <w:r>
        <w:t xml:space="preserve">Parquet read back correctly. Partitioned output creates sub-folders: </w:t>
      </w:r>
      <w:r>
        <w:rPr>
          <w:rStyle w:val="VerbatimChar"/>
        </w:rPr>
        <w:t>country=Pakistan/</w:t>
      </w:r>
      <w:r>
        <w:t xml:space="preserve">, </w:t>
      </w:r>
      <w:r>
        <w:rPr>
          <w:rStyle w:val="VerbatimChar"/>
        </w:rPr>
        <w:t>country=UAE/</w:t>
      </w:r>
      <w:r>
        <w:t xml:space="preserve">, </w:t>
      </w:r>
      <w:r>
        <w:rPr>
          <w:rStyle w:val="VerbatimChar"/>
        </w:rPr>
        <w:t>country=UK/</w:t>
      </w:r>
    </w:p>
    <w:p w14:paraId="3065B64F" w14:textId="77777777" w:rsidR="0064010F" w:rsidRDefault="00242F9A">
      <w:pPr>
        <w:pStyle w:val="BodyText"/>
      </w:pPr>
      <w:r>
        <w:rPr>
          <w:b/>
          <w:bCs/>
        </w:rPr>
        <w:t>DBA to DE Mindset Bridge</w:t>
      </w:r>
    </w:p>
    <w:p w14:paraId="490FC10D" w14:textId="77777777" w:rsidR="0064010F" w:rsidRDefault="00242F9A">
      <w:pPr>
        <w:pStyle w:val="BodyText"/>
      </w:pPr>
      <w:r>
        <w:t>Spark partitions are your database partitions. A shuffle is a parallel sort-merge join with network transfer — the mo</w:t>
      </w:r>
      <w:r>
        <w:t>st expensive operation, exactly like a cross-node hash join. When you see a slow Spark job, check for shuffles in the Spark UI the same way you check for full table scans in EXPLAIN output.</w:t>
      </w:r>
    </w:p>
    <w:p w14:paraId="7C6DED14" w14:textId="77777777" w:rsidR="0064010F" w:rsidRDefault="00242F9A">
      <w:pPr>
        <w:pStyle w:val="Heading1"/>
      </w:pPr>
      <w:bookmarkStart w:id="98" w:name="X6246ac381f66540d43f2e61903f01080c1bbef1"/>
      <w:bookmarkStart w:id="99" w:name="_Toc234120531"/>
      <w:bookmarkEnd w:id="89"/>
      <w:bookmarkEnd w:id="93"/>
      <w:bookmarkEnd w:id="97"/>
      <w:r>
        <w:t>Chapter 9 — Streaming Data: Kafka and Amazon Kinesis</w:t>
      </w:r>
      <w:bookmarkEnd w:id="99"/>
    </w:p>
    <w:p w14:paraId="202D24E9" w14:textId="77777777" w:rsidR="0064010F" w:rsidRDefault="00242F9A">
      <w:pPr>
        <w:pStyle w:val="BlockText"/>
      </w:pPr>
      <w:r>
        <w:rPr>
          <w:b/>
          <w:bCs/>
        </w:rPr>
        <w:t>In Plain Engl</w:t>
      </w:r>
      <w:r>
        <w:rPr>
          <w:b/>
          <w:bCs/>
        </w:rPr>
        <w:t>ish</w:t>
      </w:r>
      <w:r>
        <w:t xml:space="preserve"> - </w:t>
      </w:r>
      <w:r>
        <w:rPr>
          <w:b/>
          <w:bCs/>
        </w:rPr>
        <w:t>What it is:</w:t>
      </w:r>
      <w:r>
        <w:t xml:space="preserve"> A way to process each piece of data the moment it happens, instead of waiting to batch everything up and process it later. - </w:t>
      </w:r>
      <w:r>
        <w:rPr>
          <w:b/>
          <w:bCs/>
        </w:rPr>
        <w:t>Real-life example:</w:t>
      </w:r>
      <w:r>
        <w:t xml:space="preserve"> A batch pipeline is like getting your bank statement once a month. Streaming is like getting a</w:t>
      </w:r>
      <w:r>
        <w:t xml:space="preserve"> phone notification the instant money leaves your account. - </w:t>
      </w:r>
      <w:r>
        <w:rPr>
          <w:b/>
          <w:bCs/>
        </w:rPr>
        <w:t>Why Data Engineers use it:</w:t>
      </w:r>
      <w:r>
        <w:t xml:space="preserve"> Needed for fraud detection, live dashboards, and anything where a few hours of delay is unacceptable. - </w:t>
      </w:r>
      <w:r>
        <w:rPr>
          <w:b/>
          <w:bCs/>
        </w:rPr>
        <w:t>Where it fits:</w:t>
      </w:r>
      <w:r>
        <w:t xml:space="preserve"> Kafka is open-source (self-hosted or via Confluen</w:t>
      </w:r>
      <w:r>
        <w:t>t Cloud); Kinesis is AWS’s managed equivalent. Both sit between your source database and your data lake/warehouse.</w:t>
      </w:r>
    </w:p>
    <w:p w14:paraId="7EEDAFDE" w14:textId="77777777" w:rsidR="0064010F" w:rsidRDefault="00242F9A">
      <w:pPr>
        <w:pStyle w:val="FirstParagraph"/>
      </w:pPr>
      <w:r>
        <w:t>Streaming processes data continuously as events arrive rather than in scheduled batches. As a DBA this maps directly to your MySQL binlog — e</w:t>
      </w:r>
      <w:r>
        <w:t>very row change is an event. Kafka and Kinesis are the most widely used streaming platforms in production DE stacks.</w:t>
      </w:r>
    </w:p>
    <w:p w14:paraId="7F80E4CF" w14:textId="77777777" w:rsidR="0064010F" w:rsidRDefault="00242F9A">
      <w:pPr>
        <w:pStyle w:val="Heading2"/>
      </w:pPr>
      <w:bookmarkStart w:id="100" w:name="streaming-concepts"/>
      <w:bookmarkStart w:id="101" w:name="_Toc234120532"/>
      <w:r>
        <w:t>9.1 Streaming Concepts</w:t>
      </w:r>
      <w:bookmarkEnd w:id="101"/>
    </w:p>
    <w:p w14:paraId="0ED6E17F" w14:textId="77777777" w:rsidR="0064010F" w:rsidRDefault="00242F9A">
      <w:pPr>
        <w:pStyle w:val="FirstParagraph"/>
      </w:pPr>
      <w:r>
        <w:rPr>
          <w:b/>
          <w:bCs/>
        </w:rPr>
        <w:t>What is Streaming and Why Does It Matter?</w:t>
      </w:r>
    </w:p>
    <w:p w14:paraId="64958832" w14:textId="77777777" w:rsidR="0064010F" w:rsidRDefault="00242F9A">
      <w:pPr>
        <w:pStyle w:val="BodyText"/>
      </w:pPr>
      <w:r>
        <w:t>In batch pipelines, you collect data all day and process it at midnight. A</w:t>
      </w:r>
      <w:r>
        <w:t xml:space="preserve"> customer who bought something at 9am will not appear in any dashboard until tomorrow morning. Streaming pipelines process each event within seconds of it happening. A purchase at 9am appears in the dashboard at 9:00:05am. Streaming is essential for fraud </w:t>
      </w:r>
      <w:r>
        <w:t>detection (catch the fraudulent transaction before the second one happens), operational dashboards, real-time inventory, and live customer personalisation.</w:t>
      </w:r>
    </w:p>
    <w:p w14:paraId="5796D5CE" w14:textId="77777777" w:rsidR="0064010F" w:rsidRDefault="00242F9A">
      <w:pPr>
        <w:pStyle w:val="BodyText"/>
      </w:pPr>
      <w:r>
        <w:rPr>
          <w:b/>
          <w:bCs/>
        </w:rPr>
        <w:lastRenderedPageBreak/>
        <w:t>What is Apache Kafka?</w:t>
      </w:r>
    </w:p>
    <w:p w14:paraId="50953267" w14:textId="77777777" w:rsidR="0064010F" w:rsidRDefault="00242F9A">
      <w:pPr>
        <w:pStyle w:val="BodyText"/>
      </w:pPr>
      <w:r>
        <w:t>Kafka is a distributed event streaming platform. Producers write events (messa</w:t>
      </w:r>
      <w:r>
        <w:t>ges) to named channels called topics. Consumers read from those topics. Kafka durably stores every event for a configurable period (days or weeks) so consumers can re-read from any point in history. Multiple independent consumer groups can each read the sa</w:t>
      </w:r>
      <w:r>
        <w:t>me topic at their own pace without interfering with each other. Kafka is horizontally scalable — add more partitions and brokers to handle more throughput.</w:t>
      </w:r>
    </w:p>
    <w:p w14:paraId="06BB68D9" w14:textId="77777777" w:rsidR="0064010F" w:rsidRDefault="00242F9A">
      <w:pPr>
        <w:pStyle w:val="BodyText"/>
      </w:pPr>
      <w:r>
        <w:rPr>
          <w:b/>
          <w:bCs/>
        </w:rPr>
        <w:t>What is Amazon Kinesis?</w:t>
      </w:r>
    </w:p>
    <w:p w14:paraId="5EB1EEA0" w14:textId="77777777" w:rsidR="0064010F" w:rsidRDefault="00242F9A">
      <w:pPr>
        <w:pStyle w:val="BodyText"/>
      </w:pPr>
      <w:r>
        <w:t>Kinesis is AWS’s managed streaming service family. Kinesis Data Streams is c</w:t>
      </w:r>
      <w:r>
        <w:t>onceptually similar to Kafka — producers write records, consumers read them. Kinesis Firehose is even simpler: you write records in and they automatically land in S3, Redshift, or OpenSearch without writing any consumer code. Kinesis is easier to set up th</w:t>
      </w:r>
      <w:r>
        <w:t>an Kafka but is more tightly coupled to the AWS ecosystem.</w:t>
      </w:r>
    </w:p>
    <w:p w14:paraId="6B1C46E4" w14:textId="77777777" w:rsidR="0064010F" w:rsidRDefault="00242F9A">
      <w:pPr>
        <w:pStyle w:val="BodyText"/>
      </w:pPr>
      <w:r>
        <w:rPr>
          <w:b/>
          <w:bCs/>
        </w:rPr>
        <w:t>Real-World Analogy</w:t>
      </w:r>
    </w:p>
    <w:p w14:paraId="36D87FB5" w14:textId="77777777" w:rsidR="0064010F" w:rsidRDefault="00242F9A">
      <w:pPr>
        <w:pStyle w:val="BodyText"/>
      </w:pPr>
      <w:r>
        <w:t>Kafka is like a post office with a conveyor belt. Letters (events) arrive continuously and go onto the belt (topic). The belt keeps moving. Multiple people (consumers) can read l</w:t>
      </w:r>
      <w:r>
        <w:t>etters from different points on the belt at their own speed. The letters stay on the belt for days before being discarded — anyone who missed them can go back and re-read.</w:t>
      </w:r>
    </w:p>
    <w:tbl>
      <w:tblPr>
        <w:tblStyle w:val="Table"/>
        <w:tblW w:w="5000" w:type="pct"/>
        <w:tblLook w:val="0020" w:firstRow="1" w:lastRow="0" w:firstColumn="0" w:lastColumn="0" w:noHBand="0" w:noVBand="0"/>
      </w:tblPr>
      <w:tblGrid>
        <w:gridCol w:w="1554"/>
        <w:gridCol w:w="4049"/>
        <w:gridCol w:w="3973"/>
      </w:tblGrid>
      <w:tr w:rsidR="0064010F" w14:paraId="34AB6BB6"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2AA8055E" w14:textId="77777777" w:rsidR="0064010F" w:rsidRDefault="00242F9A">
            <w:pPr>
              <w:pStyle w:val="Compact"/>
            </w:pPr>
            <w:r>
              <w:rPr>
                <w:b/>
                <w:bCs/>
              </w:rPr>
              <w:t>Term</w:t>
            </w:r>
          </w:p>
        </w:tc>
        <w:tc>
          <w:tcPr>
            <w:tcW w:w="0" w:type="auto"/>
          </w:tcPr>
          <w:p w14:paraId="0AE2ACFC" w14:textId="77777777" w:rsidR="0064010F" w:rsidRDefault="00242F9A">
            <w:pPr>
              <w:pStyle w:val="Compact"/>
            </w:pPr>
            <w:r>
              <w:rPr>
                <w:b/>
                <w:bCs/>
              </w:rPr>
              <w:t>Meaning</w:t>
            </w:r>
          </w:p>
        </w:tc>
        <w:tc>
          <w:tcPr>
            <w:tcW w:w="0" w:type="auto"/>
          </w:tcPr>
          <w:p w14:paraId="3512FE1D" w14:textId="77777777" w:rsidR="0064010F" w:rsidRDefault="00242F9A">
            <w:pPr>
              <w:pStyle w:val="Compact"/>
            </w:pPr>
            <w:r>
              <w:rPr>
                <w:b/>
                <w:bCs/>
              </w:rPr>
              <w:t>DBA Parallel</w:t>
            </w:r>
          </w:p>
        </w:tc>
      </w:tr>
      <w:tr w:rsidR="0064010F" w14:paraId="799207B6" w14:textId="77777777">
        <w:tc>
          <w:tcPr>
            <w:tcW w:w="0" w:type="auto"/>
          </w:tcPr>
          <w:p w14:paraId="2F500267" w14:textId="77777777" w:rsidR="0064010F" w:rsidRDefault="00242F9A">
            <w:pPr>
              <w:pStyle w:val="Compact"/>
            </w:pPr>
            <w:r>
              <w:t>Event</w:t>
            </w:r>
          </w:p>
        </w:tc>
        <w:tc>
          <w:tcPr>
            <w:tcW w:w="0" w:type="auto"/>
          </w:tcPr>
          <w:p w14:paraId="2B7908BA" w14:textId="77777777" w:rsidR="0064010F" w:rsidRDefault="00242F9A">
            <w:pPr>
              <w:pStyle w:val="Compact"/>
            </w:pPr>
            <w:r>
              <w:t>An immutable record of something that happened at a point in time.</w:t>
            </w:r>
          </w:p>
        </w:tc>
        <w:tc>
          <w:tcPr>
            <w:tcW w:w="0" w:type="auto"/>
          </w:tcPr>
          <w:p w14:paraId="5D50A335" w14:textId="77777777" w:rsidR="0064010F" w:rsidRDefault="00242F9A">
            <w:pPr>
              <w:pStyle w:val="Compact"/>
            </w:pPr>
            <w:r>
              <w:t>A binlog row change event: INSERT, UPDATE, or DELETE.</w:t>
            </w:r>
          </w:p>
        </w:tc>
      </w:tr>
      <w:tr w:rsidR="0064010F" w14:paraId="0DC80ECE" w14:textId="77777777">
        <w:tc>
          <w:tcPr>
            <w:tcW w:w="0" w:type="auto"/>
          </w:tcPr>
          <w:p w14:paraId="723EBAB0" w14:textId="77777777" w:rsidR="0064010F" w:rsidRDefault="00242F9A">
            <w:pPr>
              <w:pStyle w:val="Compact"/>
            </w:pPr>
            <w:r>
              <w:t>Producer</w:t>
            </w:r>
          </w:p>
        </w:tc>
        <w:tc>
          <w:tcPr>
            <w:tcW w:w="0" w:type="auto"/>
          </w:tcPr>
          <w:p w14:paraId="6B8CEF97" w14:textId="77777777" w:rsidR="0064010F" w:rsidRDefault="00242F9A">
            <w:pPr>
              <w:pStyle w:val="Compact"/>
            </w:pPr>
            <w:r>
              <w:t>Application or service that writes events into the stream.</w:t>
            </w:r>
          </w:p>
        </w:tc>
        <w:tc>
          <w:tcPr>
            <w:tcW w:w="0" w:type="auto"/>
          </w:tcPr>
          <w:p w14:paraId="18D0653A" w14:textId="77777777" w:rsidR="0064010F" w:rsidRDefault="00242F9A">
            <w:pPr>
              <w:pStyle w:val="Compact"/>
            </w:pPr>
            <w:r>
              <w:t>The application server writing transactions to MySQL.</w:t>
            </w:r>
          </w:p>
        </w:tc>
      </w:tr>
      <w:tr w:rsidR="0064010F" w14:paraId="244D82C9" w14:textId="77777777">
        <w:tc>
          <w:tcPr>
            <w:tcW w:w="0" w:type="auto"/>
          </w:tcPr>
          <w:p w14:paraId="4EECB92C" w14:textId="77777777" w:rsidR="0064010F" w:rsidRDefault="00242F9A">
            <w:pPr>
              <w:pStyle w:val="Compact"/>
            </w:pPr>
            <w:r>
              <w:t>Consumer</w:t>
            </w:r>
          </w:p>
        </w:tc>
        <w:tc>
          <w:tcPr>
            <w:tcW w:w="0" w:type="auto"/>
          </w:tcPr>
          <w:p w14:paraId="6A8899A2" w14:textId="77777777" w:rsidR="0064010F" w:rsidRDefault="00242F9A">
            <w:pPr>
              <w:pStyle w:val="Compact"/>
            </w:pPr>
            <w:r>
              <w:t>Ap</w:t>
            </w:r>
            <w:r>
              <w:t>plication or service that reads and processes events from the stream.</w:t>
            </w:r>
          </w:p>
        </w:tc>
        <w:tc>
          <w:tcPr>
            <w:tcW w:w="0" w:type="auto"/>
          </w:tcPr>
          <w:p w14:paraId="157AD517" w14:textId="77777777" w:rsidR="0064010F" w:rsidRDefault="00242F9A">
            <w:pPr>
              <w:pStyle w:val="Compact"/>
            </w:pPr>
            <w:r>
              <w:t>A replica or application reading from the binlog.</w:t>
            </w:r>
          </w:p>
        </w:tc>
      </w:tr>
      <w:tr w:rsidR="0064010F" w14:paraId="4C11A7AB" w14:textId="77777777">
        <w:tc>
          <w:tcPr>
            <w:tcW w:w="0" w:type="auto"/>
          </w:tcPr>
          <w:p w14:paraId="4C9F3209" w14:textId="77777777" w:rsidR="0064010F" w:rsidRDefault="00242F9A">
            <w:pPr>
              <w:pStyle w:val="Compact"/>
            </w:pPr>
            <w:r>
              <w:t>Topic / Stream</w:t>
            </w:r>
          </w:p>
        </w:tc>
        <w:tc>
          <w:tcPr>
            <w:tcW w:w="0" w:type="auto"/>
          </w:tcPr>
          <w:p w14:paraId="124F5505" w14:textId="77777777" w:rsidR="0064010F" w:rsidRDefault="00242F9A">
            <w:pPr>
              <w:pStyle w:val="Compact"/>
            </w:pPr>
            <w:r>
              <w:t>A named channel that holds related events. Like a table for events.</w:t>
            </w:r>
          </w:p>
        </w:tc>
        <w:tc>
          <w:tcPr>
            <w:tcW w:w="0" w:type="auto"/>
          </w:tcPr>
          <w:p w14:paraId="087D5AD1" w14:textId="77777777" w:rsidR="0064010F" w:rsidRDefault="00242F9A">
            <w:pPr>
              <w:pStyle w:val="Compact"/>
            </w:pPr>
            <w:r>
              <w:t>A binlog file or replication channel organised by subject.</w:t>
            </w:r>
          </w:p>
        </w:tc>
      </w:tr>
      <w:tr w:rsidR="0064010F" w14:paraId="3404CF4D" w14:textId="77777777">
        <w:tc>
          <w:tcPr>
            <w:tcW w:w="0" w:type="auto"/>
          </w:tcPr>
          <w:p w14:paraId="5C5A173F" w14:textId="77777777" w:rsidR="0064010F" w:rsidRDefault="00242F9A">
            <w:pPr>
              <w:pStyle w:val="Compact"/>
            </w:pPr>
            <w:r>
              <w:t>Partition / Shard</w:t>
            </w:r>
          </w:p>
        </w:tc>
        <w:tc>
          <w:tcPr>
            <w:tcW w:w="0" w:type="auto"/>
          </w:tcPr>
          <w:p w14:paraId="073ABAB6" w14:textId="77777777" w:rsidR="0064010F" w:rsidRDefault="00242F9A">
            <w:pPr>
              <w:pStyle w:val="Compact"/>
            </w:pPr>
            <w:r>
              <w:t>Parallel sub-channel for throughput. Events in one partition are ordered.</w:t>
            </w:r>
          </w:p>
        </w:tc>
        <w:tc>
          <w:tcPr>
            <w:tcW w:w="0" w:type="auto"/>
          </w:tcPr>
          <w:p w14:paraId="73197E07" w14:textId="77777777" w:rsidR="0064010F" w:rsidRDefault="00242F9A">
            <w:pPr>
              <w:pStyle w:val="Compact"/>
            </w:pPr>
            <w:r>
              <w:t>Table partition or binlog file segme</w:t>
            </w:r>
            <w:r>
              <w:t>nt. Unit of parallelism.</w:t>
            </w:r>
          </w:p>
        </w:tc>
      </w:tr>
      <w:tr w:rsidR="0064010F" w14:paraId="7AD4D2DB" w14:textId="77777777">
        <w:tc>
          <w:tcPr>
            <w:tcW w:w="0" w:type="auto"/>
          </w:tcPr>
          <w:p w14:paraId="37918115" w14:textId="77777777" w:rsidR="0064010F" w:rsidRDefault="00242F9A">
            <w:pPr>
              <w:pStyle w:val="Compact"/>
            </w:pPr>
            <w:r>
              <w:t>Offset</w:t>
            </w:r>
          </w:p>
        </w:tc>
        <w:tc>
          <w:tcPr>
            <w:tcW w:w="0" w:type="auto"/>
          </w:tcPr>
          <w:p w14:paraId="6411E0BD" w14:textId="77777777" w:rsidR="0064010F" w:rsidRDefault="00242F9A">
            <w:pPr>
              <w:pStyle w:val="Compact"/>
            </w:pPr>
            <w:r>
              <w:t>The position of a consumer in a partition. Tracked per consumer group.</w:t>
            </w:r>
          </w:p>
        </w:tc>
        <w:tc>
          <w:tcPr>
            <w:tcW w:w="0" w:type="auto"/>
          </w:tcPr>
          <w:p w14:paraId="1CE791E5" w14:textId="77777777" w:rsidR="0064010F" w:rsidRDefault="00242F9A">
            <w:pPr>
              <w:pStyle w:val="Compact"/>
            </w:pPr>
            <w:r>
              <w:t>Binlog position or GTID. Tracks exactly where you have read to.</w:t>
            </w:r>
          </w:p>
        </w:tc>
      </w:tr>
      <w:tr w:rsidR="0064010F" w14:paraId="74F042A8" w14:textId="77777777">
        <w:tc>
          <w:tcPr>
            <w:tcW w:w="0" w:type="auto"/>
          </w:tcPr>
          <w:p w14:paraId="51AA2580" w14:textId="77777777" w:rsidR="0064010F" w:rsidRDefault="00242F9A">
            <w:pPr>
              <w:pStyle w:val="Compact"/>
            </w:pPr>
            <w:r>
              <w:t>Retention</w:t>
            </w:r>
          </w:p>
        </w:tc>
        <w:tc>
          <w:tcPr>
            <w:tcW w:w="0" w:type="auto"/>
          </w:tcPr>
          <w:p w14:paraId="076D88C7" w14:textId="77777777" w:rsidR="0064010F" w:rsidRDefault="00242F9A">
            <w:pPr>
              <w:pStyle w:val="Compact"/>
            </w:pPr>
            <w:r>
              <w:t>How long events are stored in the stream before being deleted.</w:t>
            </w:r>
          </w:p>
        </w:tc>
        <w:tc>
          <w:tcPr>
            <w:tcW w:w="0" w:type="auto"/>
          </w:tcPr>
          <w:p w14:paraId="1024F5A4" w14:textId="77777777" w:rsidR="0064010F" w:rsidRDefault="00242F9A">
            <w:pPr>
              <w:pStyle w:val="Compact"/>
            </w:pPr>
            <w:r>
              <w:t>Binlog expiry period controlled by expire_logs_days.</w:t>
            </w:r>
          </w:p>
        </w:tc>
      </w:tr>
      <w:tr w:rsidR="0064010F" w14:paraId="1D8D0558" w14:textId="77777777">
        <w:tc>
          <w:tcPr>
            <w:tcW w:w="0" w:type="auto"/>
          </w:tcPr>
          <w:p w14:paraId="403A1C12" w14:textId="77777777" w:rsidR="0064010F" w:rsidRDefault="00242F9A">
            <w:pPr>
              <w:pStyle w:val="Compact"/>
            </w:pPr>
            <w:r>
              <w:t>Consumer group</w:t>
            </w:r>
          </w:p>
        </w:tc>
        <w:tc>
          <w:tcPr>
            <w:tcW w:w="0" w:type="auto"/>
          </w:tcPr>
          <w:p w14:paraId="1053ADE4" w14:textId="77777777" w:rsidR="0064010F" w:rsidRDefault="00242F9A">
            <w:pPr>
              <w:pStyle w:val="Compact"/>
            </w:pPr>
            <w:r>
              <w:t>Multiple consumers sharing work across partitions of the same topic.</w:t>
            </w:r>
          </w:p>
        </w:tc>
        <w:tc>
          <w:tcPr>
            <w:tcW w:w="0" w:type="auto"/>
          </w:tcPr>
          <w:p w14:paraId="7542C503" w14:textId="77777777" w:rsidR="0064010F" w:rsidRDefault="00242F9A">
            <w:pPr>
              <w:pStyle w:val="Compact"/>
            </w:pPr>
            <w:r>
              <w:t>Parallel replica workers reading different segments.</w:t>
            </w:r>
          </w:p>
        </w:tc>
      </w:tr>
    </w:tbl>
    <w:p w14:paraId="4612C12F" w14:textId="77777777" w:rsidR="0064010F" w:rsidRDefault="00242F9A">
      <w:pPr>
        <w:pStyle w:val="Heading2"/>
      </w:pPr>
      <w:bookmarkStart w:id="102" w:name="streaming-labs"/>
      <w:bookmarkStart w:id="103" w:name="_Toc234120533"/>
      <w:bookmarkEnd w:id="100"/>
      <w:r>
        <w:lastRenderedPageBreak/>
        <w:t>9</w:t>
      </w:r>
      <w:r>
        <w:t>.2 Streaming Labs</w:t>
      </w:r>
      <w:bookmarkEnd w:id="103"/>
    </w:p>
    <w:p w14:paraId="5889F519" w14:textId="77777777" w:rsidR="0064010F" w:rsidRDefault="00242F9A">
      <w:pPr>
        <w:pStyle w:val="Heading4"/>
      </w:pPr>
      <w:bookmarkStart w:id="104" w:name="X81a3619e31894741f9ad85e7ce844be9e7e79c8"/>
      <w:r>
        <w:t>Lab 9-A — Run Kafka Locally with Docker Compose</w:t>
      </w:r>
    </w:p>
    <w:p w14:paraId="3F8CB5CB" w14:textId="77777777" w:rsidR="0064010F" w:rsidRDefault="00242F9A">
      <w:pPr>
        <w:pStyle w:val="SourceCode"/>
      </w:pPr>
      <w:r>
        <w:rPr>
          <w:rStyle w:val="CommentTok"/>
        </w:rPr>
        <w:t># ~/kafka-lab/docker-compose.yml</w:t>
      </w:r>
      <w:r>
        <w:br/>
      </w:r>
      <w:r>
        <w:rPr>
          <w:rStyle w:val="FunctionTok"/>
        </w:rPr>
        <w:t>version</w:t>
      </w:r>
      <w:r>
        <w:rPr>
          <w:rStyle w:val="KeywordTok"/>
        </w:rPr>
        <w:t>:</w:t>
      </w:r>
      <w:r>
        <w:rPr>
          <w:rStyle w:val="AttributeTok"/>
        </w:rPr>
        <w:t xml:space="preserve"> </w:t>
      </w:r>
      <w:r>
        <w:rPr>
          <w:rStyle w:val="StringTok"/>
        </w:rPr>
        <w:t>"3"</w:t>
      </w:r>
      <w:r>
        <w:br/>
      </w:r>
      <w:r>
        <w:rPr>
          <w:rStyle w:val="FunctionTok"/>
        </w:rPr>
        <w:t>services</w:t>
      </w:r>
      <w:r>
        <w:rPr>
          <w:rStyle w:val="KeywordTok"/>
        </w:rPr>
        <w:t>:</w:t>
      </w:r>
      <w:r>
        <w:br/>
      </w:r>
      <w:r>
        <w:rPr>
          <w:rStyle w:val="AttributeTok"/>
        </w:rPr>
        <w:t xml:space="preserve">  </w:t>
      </w:r>
      <w:r>
        <w:rPr>
          <w:rStyle w:val="FunctionTok"/>
        </w:rPr>
        <w:t>zookeeper</w:t>
      </w:r>
      <w:r>
        <w:rPr>
          <w:rStyle w:val="KeywordTok"/>
        </w:rPr>
        <w:t>:</w:t>
      </w:r>
      <w:r>
        <w:br/>
      </w:r>
      <w:r>
        <w:rPr>
          <w:rStyle w:val="AttributeTok"/>
        </w:rPr>
        <w:t xml:space="preserve">    </w:t>
      </w:r>
      <w:r>
        <w:rPr>
          <w:rStyle w:val="FunctionTok"/>
        </w:rPr>
        <w:t>image</w:t>
      </w:r>
      <w:r>
        <w:rPr>
          <w:rStyle w:val="KeywordTok"/>
        </w:rPr>
        <w:t>:</w:t>
      </w:r>
      <w:r>
        <w:rPr>
          <w:rStyle w:val="AttributeTok"/>
        </w:rPr>
        <w:t xml:space="preserve"> confluentinc/cp-zookeeper:7.5.0</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ZOOKEEPER_CLIENT_PORT</w:t>
      </w:r>
      <w:r>
        <w:rPr>
          <w:rStyle w:val="KeywordTok"/>
        </w:rPr>
        <w:t>:</w:t>
      </w:r>
      <w:r>
        <w:rPr>
          <w:rStyle w:val="AttributeTok"/>
        </w:rPr>
        <w:t xml:space="preserve"> </w:t>
      </w:r>
      <w:r>
        <w:rPr>
          <w:rStyle w:val="DecValTok"/>
        </w:rPr>
        <w:t>2181</w:t>
      </w:r>
      <w:r>
        <w:br/>
      </w:r>
      <w:r>
        <w:rPr>
          <w:rStyle w:val="AttributeTok"/>
        </w:rPr>
        <w:t xml:space="preserve">  </w:t>
      </w:r>
      <w:r>
        <w:rPr>
          <w:rStyle w:val="FunctionTok"/>
        </w:rPr>
        <w:t>kafka</w:t>
      </w:r>
      <w:r>
        <w:rPr>
          <w:rStyle w:val="KeywordTok"/>
        </w:rPr>
        <w:t>:</w:t>
      </w:r>
      <w:r>
        <w:br/>
      </w:r>
      <w:r>
        <w:rPr>
          <w:rStyle w:val="AttributeTok"/>
        </w:rPr>
        <w:t xml:space="preserve">    </w:t>
      </w:r>
      <w:r>
        <w:rPr>
          <w:rStyle w:val="FunctionTok"/>
        </w:rPr>
        <w:t>image</w:t>
      </w:r>
      <w:r>
        <w:rPr>
          <w:rStyle w:val="KeywordTok"/>
        </w:rPr>
        <w:t>:</w:t>
      </w:r>
      <w:r>
        <w:rPr>
          <w:rStyle w:val="AttributeTok"/>
        </w:rPr>
        <w:t xml:space="preserve"> conflue</w:t>
      </w:r>
      <w:r>
        <w:rPr>
          <w:rStyle w:val="AttributeTok"/>
        </w:rPr>
        <w:t>ntinc/cp-kafka:7.5.0</w:t>
      </w:r>
      <w:r>
        <w:br/>
      </w:r>
      <w:r>
        <w:rPr>
          <w:rStyle w:val="AttributeTok"/>
        </w:rPr>
        <w:t xml:space="preserve">    </w:t>
      </w:r>
      <w:r>
        <w:rPr>
          <w:rStyle w:val="FunctionTok"/>
        </w:rPr>
        <w:t>depends_on</w:t>
      </w:r>
      <w:r>
        <w:rPr>
          <w:rStyle w:val="KeywordTok"/>
        </w:rPr>
        <w:t>:</w:t>
      </w:r>
      <w:r>
        <w:rPr>
          <w:rStyle w:val="AttributeTok"/>
        </w:rPr>
        <w:t xml:space="preserve"> </w:t>
      </w:r>
      <w:r>
        <w:rPr>
          <w:rStyle w:val="KeywordTok"/>
        </w:rPr>
        <w:t>[</w:t>
      </w:r>
      <w:r>
        <w:rPr>
          <w:rStyle w:val="AttributeTok"/>
        </w:rPr>
        <w:t>zookeeper</w:t>
      </w:r>
      <w:r>
        <w:rPr>
          <w:rStyle w:val="KeywordTok"/>
        </w:rPr>
        <w:t>]</w:t>
      </w:r>
      <w:r>
        <w:br/>
      </w:r>
      <w:r>
        <w:rPr>
          <w:rStyle w:val="AttributeTok"/>
        </w:rPr>
        <w:t xml:space="preserve">    </w:t>
      </w:r>
      <w:r>
        <w:rPr>
          <w:rStyle w:val="FunctionTok"/>
        </w:rPr>
        <w:t>ports</w:t>
      </w:r>
      <w:r>
        <w:rPr>
          <w:rStyle w:val="KeywordTok"/>
        </w:rPr>
        <w:t>:</w:t>
      </w:r>
      <w:r>
        <w:rPr>
          <w:rStyle w:val="AttributeTok"/>
        </w:rPr>
        <w:t xml:space="preserve"> </w:t>
      </w:r>
      <w:r>
        <w:rPr>
          <w:rStyle w:val="KeywordTok"/>
        </w:rPr>
        <w:t>[</w:t>
      </w:r>
      <w:r>
        <w:rPr>
          <w:rStyle w:val="StringTok"/>
        </w:rPr>
        <w:t>"9092:9092"</w:t>
      </w:r>
      <w:r>
        <w:rPr>
          <w:rStyle w:val="KeywordTok"/>
        </w:rPr>
        <w:t>]</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KAFKA_BROKER_ID</w:t>
      </w:r>
      <w:r>
        <w:rPr>
          <w:rStyle w:val="KeywordTok"/>
        </w:rPr>
        <w:t>:</w:t>
      </w:r>
      <w:r>
        <w:rPr>
          <w:rStyle w:val="AttributeTok"/>
        </w:rPr>
        <w:t xml:space="preserve"> </w:t>
      </w:r>
      <w:r>
        <w:rPr>
          <w:rStyle w:val="DecValTok"/>
        </w:rPr>
        <w:t>1</w:t>
      </w:r>
      <w:r>
        <w:br/>
      </w:r>
      <w:r>
        <w:rPr>
          <w:rStyle w:val="AttributeTok"/>
        </w:rPr>
        <w:t xml:space="preserve">      </w:t>
      </w:r>
      <w:r>
        <w:rPr>
          <w:rStyle w:val="FunctionTok"/>
        </w:rPr>
        <w:t>KAFKA_ZOOKEEPER_CONNECT</w:t>
      </w:r>
      <w:r>
        <w:rPr>
          <w:rStyle w:val="KeywordTok"/>
        </w:rPr>
        <w:t>:</w:t>
      </w:r>
      <w:r>
        <w:rPr>
          <w:rStyle w:val="AttributeTok"/>
        </w:rPr>
        <w:t xml:space="preserve"> zookeeper:2181</w:t>
      </w:r>
      <w:r>
        <w:br/>
      </w:r>
      <w:r>
        <w:rPr>
          <w:rStyle w:val="AttributeTok"/>
        </w:rPr>
        <w:t xml:space="preserve">      </w:t>
      </w:r>
      <w:r>
        <w:rPr>
          <w:rStyle w:val="FunctionTok"/>
        </w:rPr>
        <w:t>KAFKA_ADVERTISED_LISTENERS</w:t>
      </w:r>
      <w:r>
        <w:rPr>
          <w:rStyle w:val="KeywordTok"/>
        </w:rPr>
        <w:t>:</w:t>
      </w:r>
      <w:r>
        <w:rPr>
          <w:rStyle w:val="AttributeTok"/>
        </w:rPr>
        <w:t xml:space="preserve"> PLAINTEXT://localhost:9092</w:t>
      </w:r>
      <w:r>
        <w:br/>
      </w:r>
      <w:r>
        <w:rPr>
          <w:rStyle w:val="AttributeTok"/>
        </w:rPr>
        <w:t xml:space="preserve">      </w:t>
      </w:r>
      <w:r>
        <w:rPr>
          <w:rStyle w:val="FunctionTok"/>
        </w:rPr>
        <w:t>KAFKA_OFFSETS_TOPIC_REPLICATION_FACTOR</w:t>
      </w:r>
      <w:r>
        <w:rPr>
          <w:rStyle w:val="KeywordTok"/>
        </w:rPr>
        <w:t>:</w:t>
      </w:r>
      <w:r>
        <w:rPr>
          <w:rStyle w:val="AttributeTok"/>
        </w:rPr>
        <w:t xml:space="preserve"> </w:t>
      </w:r>
      <w:r>
        <w:rPr>
          <w:rStyle w:val="DecValTok"/>
        </w:rPr>
        <w:t>1</w:t>
      </w:r>
    </w:p>
    <w:p w14:paraId="1427144D" w14:textId="77777777" w:rsidR="0064010F" w:rsidRDefault="00242F9A">
      <w:pPr>
        <w:pStyle w:val="SourceCode"/>
      </w:pPr>
      <w:r>
        <w:rPr>
          <w:rStyle w:val="ExtensionTok"/>
        </w:rPr>
        <w:t>docker</w:t>
      </w:r>
      <w:r>
        <w:rPr>
          <w:rStyle w:val="NormalTok"/>
        </w:rPr>
        <w:t xml:space="preserve"> compose up </w:t>
      </w:r>
      <w:r>
        <w:rPr>
          <w:rStyle w:val="AttributeTok"/>
        </w:rPr>
        <w:t>-d</w:t>
      </w:r>
      <w:r>
        <w:br/>
      </w:r>
      <w:r>
        <w:br/>
      </w:r>
      <w:r>
        <w:rPr>
          <w:rStyle w:val="ExtensionTok"/>
        </w:rPr>
        <w:t>docker</w:t>
      </w:r>
      <w:r>
        <w:rPr>
          <w:rStyle w:val="NormalTok"/>
        </w:rPr>
        <w:t xml:space="preserve"> exec </w:t>
      </w:r>
      <w:r>
        <w:rPr>
          <w:rStyle w:val="AttributeTok"/>
        </w:rPr>
        <w:t>-it</w:t>
      </w:r>
      <w:r>
        <w:rPr>
          <w:rStyle w:val="NormalTok"/>
        </w:rPr>
        <w:t xml:space="preserve"> kafka-lab-kafka-1 kafka-topics </w:t>
      </w:r>
      <w:r>
        <w:rPr>
          <w:rStyle w:val="DataTypeTok"/>
        </w:rPr>
        <w:t>\</w:t>
      </w:r>
      <w:r>
        <w:br/>
      </w:r>
      <w:r>
        <w:rPr>
          <w:rStyle w:val="NormalTok"/>
        </w:rPr>
        <w:t xml:space="preserve">  </w:t>
      </w:r>
      <w:r>
        <w:rPr>
          <w:rStyle w:val="AttributeTok"/>
        </w:rPr>
        <w:t>--create</w:t>
      </w:r>
      <w:r>
        <w:rPr>
          <w:rStyle w:val="NormalTok"/>
        </w:rPr>
        <w:t xml:space="preserve"> </w:t>
      </w:r>
      <w:r>
        <w:rPr>
          <w:rStyle w:val="AttributeTok"/>
        </w:rPr>
        <w:t>--topic</w:t>
      </w:r>
      <w:r>
        <w:rPr>
          <w:rStyle w:val="NormalTok"/>
        </w:rPr>
        <w:t xml:space="preserve"> orders </w:t>
      </w:r>
      <w:r>
        <w:rPr>
          <w:rStyle w:val="AttributeTok"/>
        </w:rPr>
        <w:t>--partitions</w:t>
      </w:r>
      <w:r>
        <w:rPr>
          <w:rStyle w:val="NormalTok"/>
        </w:rPr>
        <w:t xml:space="preserve"> 3 </w:t>
      </w:r>
      <w:r>
        <w:rPr>
          <w:rStyle w:val="AttributeTok"/>
        </w:rPr>
        <w:t>--replication-factor</w:t>
      </w:r>
      <w:r>
        <w:rPr>
          <w:rStyle w:val="NormalTok"/>
        </w:rPr>
        <w:t xml:space="preserve"> 1 </w:t>
      </w:r>
      <w:r>
        <w:rPr>
          <w:rStyle w:val="DataTypeTok"/>
        </w:rPr>
        <w:t>\</w:t>
      </w:r>
      <w:r>
        <w:br/>
      </w:r>
      <w:r>
        <w:rPr>
          <w:rStyle w:val="NormalTok"/>
        </w:rPr>
        <w:t xml:space="preserve">  </w:t>
      </w:r>
      <w:r>
        <w:rPr>
          <w:rStyle w:val="AttributeTok"/>
        </w:rPr>
        <w:t>--bootstrap-server</w:t>
      </w:r>
      <w:r>
        <w:rPr>
          <w:rStyle w:val="NormalTok"/>
        </w:rPr>
        <w:t xml:space="preserve"> localhost:9092</w:t>
      </w:r>
    </w:p>
    <w:p w14:paraId="3A428280" w14:textId="77777777" w:rsidR="0064010F" w:rsidRDefault="00242F9A">
      <w:pPr>
        <w:pStyle w:val="FirstParagraph"/>
      </w:pPr>
      <w:r>
        <w:rPr>
          <w:b/>
          <w:bCs/>
        </w:rPr>
        <w:t>Expected Result:</w:t>
      </w:r>
      <w:r>
        <w:t xml:space="preserve"> </w:t>
      </w:r>
      <w:r>
        <w:rPr>
          <w:rStyle w:val="VerbatimChar"/>
        </w:rPr>
        <w:t>orders</w:t>
      </w:r>
      <w:r>
        <w:t xml:space="preserve"> topic created wit</w:t>
      </w:r>
      <w:r>
        <w:t>h 3 partitions.</w:t>
      </w:r>
    </w:p>
    <w:p w14:paraId="249528A4" w14:textId="77777777" w:rsidR="0064010F" w:rsidRDefault="00242F9A">
      <w:pPr>
        <w:pStyle w:val="Heading4"/>
      </w:pPr>
      <w:bookmarkStart w:id="105" w:name="X5b4c1c9863a77fd0b9a2b3f216f2b1a6a91162f"/>
      <w:bookmarkEnd w:id="104"/>
      <w:r>
        <w:t>Lab 9-B — Produce and Consume Events with Python</w:t>
      </w:r>
    </w:p>
    <w:p w14:paraId="0944E1A4" w14:textId="77777777" w:rsidR="0064010F" w:rsidRDefault="00242F9A">
      <w:pPr>
        <w:pStyle w:val="SourceCode"/>
      </w:pPr>
      <w:r>
        <w:rPr>
          <w:rStyle w:val="ExtensionTok"/>
        </w:rPr>
        <w:t>pip</w:t>
      </w:r>
      <w:r>
        <w:rPr>
          <w:rStyle w:val="NormalTok"/>
        </w:rPr>
        <w:t xml:space="preserve"> install kafka-python </w:t>
      </w:r>
      <w:r>
        <w:rPr>
          <w:rStyle w:val="AttributeTok"/>
        </w:rPr>
        <w:t>--break-system-packages</w:t>
      </w:r>
    </w:p>
    <w:p w14:paraId="3290FDB0" w14:textId="77777777" w:rsidR="0064010F" w:rsidRDefault="00242F9A">
      <w:pPr>
        <w:pStyle w:val="SourceCode"/>
      </w:pPr>
      <w:r>
        <w:rPr>
          <w:rStyle w:val="CommentTok"/>
        </w:rPr>
        <w:t># producer.py</w:t>
      </w:r>
      <w:r>
        <w:br/>
      </w:r>
      <w:r>
        <w:rPr>
          <w:rStyle w:val="ImportTok"/>
        </w:rPr>
        <w:t>from</w:t>
      </w:r>
      <w:r>
        <w:rPr>
          <w:rStyle w:val="NormalTok"/>
        </w:rPr>
        <w:t xml:space="preserve"> kafka </w:t>
      </w:r>
      <w:r>
        <w:rPr>
          <w:rStyle w:val="ImportTok"/>
        </w:rPr>
        <w:t>import</w:t>
      </w:r>
      <w:r>
        <w:rPr>
          <w:rStyle w:val="NormalTok"/>
        </w:rPr>
        <w:t xml:space="preserve"> KafkaProducer</w:t>
      </w:r>
      <w:r>
        <w:br/>
      </w:r>
      <w:r>
        <w:rPr>
          <w:rStyle w:val="ImportTok"/>
        </w:rPr>
        <w:t>import</w:t>
      </w:r>
      <w:r>
        <w:rPr>
          <w:rStyle w:val="NormalTok"/>
        </w:rPr>
        <w:t xml:space="preserve"> json, time, random</w:t>
      </w:r>
      <w:r>
        <w:br/>
      </w:r>
      <w:r>
        <w:rPr>
          <w:rStyle w:val="ImportTok"/>
        </w:rPr>
        <w:t>from</w:t>
      </w:r>
      <w:r>
        <w:rPr>
          <w:rStyle w:val="NormalTok"/>
        </w:rPr>
        <w:t xml:space="preserve"> datetime </w:t>
      </w:r>
      <w:r>
        <w:rPr>
          <w:rStyle w:val="ImportTok"/>
        </w:rPr>
        <w:t>import</w:t>
      </w:r>
      <w:r>
        <w:rPr>
          <w:rStyle w:val="NormalTok"/>
        </w:rPr>
        <w:t xml:space="preserve"> datetime</w:t>
      </w:r>
      <w:r>
        <w:br/>
      </w:r>
      <w:r>
        <w:br/>
      </w:r>
      <w:r>
        <w:rPr>
          <w:rStyle w:val="NormalTok"/>
        </w:rPr>
        <w:t xml:space="preserve">producer </w:t>
      </w:r>
      <w:r>
        <w:rPr>
          <w:rStyle w:val="OperatorTok"/>
        </w:rPr>
        <w:t>=</w:t>
      </w:r>
      <w:r>
        <w:rPr>
          <w:rStyle w:val="NormalTok"/>
        </w:rPr>
        <w:t xml:space="preserve"> KafkaProducer(</w:t>
      </w:r>
      <w:r>
        <w:br/>
      </w:r>
      <w:r>
        <w:rPr>
          <w:rStyle w:val="NormalTok"/>
        </w:rPr>
        <w:t xml:space="preserve">    bootstrap</w:t>
      </w:r>
      <w:r>
        <w:rPr>
          <w:rStyle w:val="NormalTok"/>
        </w:rPr>
        <w:t>_servers</w:t>
      </w:r>
      <w:r>
        <w:rPr>
          <w:rStyle w:val="OperatorTok"/>
        </w:rPr>
        <w:t>=</w:t>
      </w:r>
      <w:r>
        <w:rPr>
          <w:rStyle w:val="StringTok"/>
        </w:rPr>
        <w:t>'localhost:9092'</w:t>
      </w:r>
      <w:r>
        <w:rPr>
          <w:rStyle w:val="NormalTok"/>
        </w:rPr>
        <w:t>,</w:t>
      </w:r>
      <w:r>
        <w:br/>
      </w:r>
      <w:r>
        <w:rPr>
          <w:rStyle w:val="NormalTok"/>
        </w:rPr>
        <w:t xml:space="preserve">    value_serializer</w:t>
      </w:r>
      <w:r>
        <w:rPr>
          <w:rStyle w:val="OperatorTok"/>
        </w:rPr>
        <w:t>=</w:t>
      </w:r>
      <w:r>
        <w:rPr>
          <w:rStyle w:val="KeywordTok"/>
        </w:rPr>
        <w:t>lambda</w:t>
      </w:r>
      <w:r>
        <w:rPr>
          <w:rStyle w:val="NormalTok"/>
        </w:rPr>
        <w:t xml:space="preserve"> v: json.dumps(v).encode()</w:t>
      </w:r>
      <w:r>
        <w:br/>
      </w:r>
      <w:r>
        <w:rPr>
          <w:rStyle w:val="NormalTok"/>
        </w:rPr>
        <w:t>)</w:t>
      </w:r>
      <w:r>
        <w:br/>
      </w:r>
      <w:r>
        <w:rPr>
          <w:rStyle w:val="NormalTok"/>
        </w:rPr>
        <w:t xml:space="preserve">events </w:t>
      </w:r>
      <w:r>
        <w:rPr>
          <w:rStyle w:val="OperatorTok"/>
        </w:rPr>
        <w:t>=</w:t>
      </w:r>
      <w:r>
        <w:rPr>
          <w:rStyle w:val="NormalTok"/>
        </w:rPr>
        <w:t xml:space="preserve"> [</w:t>
      </w:r>
      <w:r>
        <w:rPr>
          <w:rStyle w:val="StringTok"/>
        </w:rPr>
        <w:t>'login'</w:t>
      </w:r>
      <w:r>
        <w:rPr>
          <w:rStyle w:val="NormalTok"/>
        </w:rPr>
        <w:t xml:space="preserve">, </w:t>
      </w:r>
      <w:r>
        <w:rPr>
          <w:rStyle w:val="StringTok"/>
        </w:rPr>
        <w:t>'purchase'</w:t>
      </w:r>
      <w:r>
        <w:rPr>
          <w:rStyle w:val="NormalTok"/>
        </w:rPr>
        <w:t xml:space="preserve">, </w:t>
      </w:r>
      <w:r>
        <w:rPr>
          <w:rStyle w:val="StringTok"/>
        </w:rPr>
        <w:t>'add_to_cart'</w:t>
      </w:r>
      <w:r>
        <w:rPr>
          <w:rStyle w:val="NormalTok"/>
        </w:rPr>
        <w:t xml:space="preserve">, </w:t>
      </w:r>
      <w:r>
        <w:rPr>
          <w:rStyle w:val="StringTok"/>
        </w:rPr>
        <w:t>'logout'</w:t>
      </w:r>
      <w:r>
        <w:rPr>
          <w:rStyle w:val="NormalTok"/>
        </w:rPr>
        <w:t xml:space="preserve">, </w:t>
      </w:r>
      <w:r>
        <w:rPr>
          <w:rStyle w:val="StringTok"/>
        </w:rPr>
        <w:t>'view_product'</w:t>
      </w:r>
      <w:r>
        <w:rPr>
          <w:rStyle w:val="NormalTok"/>
        </w:rPr>
        <w:t>]</w:t>
      </w:r>
      <w:r>
        <w:br/>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20</w:t>
      </w:r>
      <w:r>
        <w:rPr>
          <w:rStyle w:val="NormalTok"/>
        </w:rPr>
        <w:t>):</w:t>
      </w:r>
      <w:r>
        <w:br/>
      </w:r>
      <w:r>
        <w:rPr>
          <w:rStyle w:val="NormalTok"/>
        </w:rPr>
        <w:t xml:space="preserve">    event </w:t>
      </w:r>
      <w:r>
        <w:rPr>
          <w:rStyle w:val="OperatorTok"/>
        </w:rPr>
        <w:t>=</w:t>
      </w:r>
      <w:r>
        <w:rPr>
          <w:rStyle w:val="NormalTok"/>
        </w:rPr>
        <w:t xml:space="preserve"> {</w:t>
      </w:r>
      <w:r>
        <w:br/>
      </w:r>
      <w:r>
        <w:rPr>
          <w:rStyle w:val="NormalTok"/>
        </w:rPr>
        <w:t xml:space="preserve">        </w:t>
      </w:r>
      <w:r>
        <w:rPr>
          <w:rStyle w:val="StringTok"/>
        </w:rPr>
        <w:t>'event_id'</w:t>
      </w:r>
      <w:r>
        <w:rPr>
          <w:rStyle w:val="NormalTok"/>
        </w:rPr>
        <w:t>: i,</w:t>
      </w:r>
      <w:r>
        <w:br/>
      </w:r>
      <w:r>
        <w:rPr>
          <w:rStyle w:val="NormalTok"/>
        </w:rPr>
        <w:t xml:space="preserve">        </w:t>
      </w:r>
      <w:r>
        <w:rPr>
          <w:rStyle w:val="StringTok"/>
        </w:rPr>
        <w:t>'customer_id'</w:t>
      </w:r>
      <w:r>
        <w:rPr>
          <w:rStyle w:val="NormalTok"/>
        </w:rPr>
        <w:t>: random.randint(</w:t>
      </w:r>
      <w:r>
        <w:rPr>
          <w:rStyle w:val="DecValTok"/>
        </w:rPr>
        <w:t>1</w:t>
      </w:r>
      <w:r>
        <w:rPr>
          <w:rStyle w:val="NormalTok"/>
        </w:rPr>
        <w:t xml:space="preserve">, </w:t>
      </w:r>
      <w:r>
        <w:rPr>
          <w:rStyle w:val="DecValTok"/>
        </w:rPr>
        <w:t>5</w:t>
      </w:r>
      <w:r>
        <w:rPr>
          <w:rStyle w:val="NormalTok"/>
        </w:rPr>
        <w:t>),</w:t>
      </w:r>
      <w:r>
        <w:br/>
      </w:r>
      <w:r>
        <w:rPr>
          <w:rStyle w:val="NormalTok"/>
        </w:rPr>
        <w:t xml:space="preserve">        </w:t>
      </w:r>
      <w:r>
        <w:rPr>
          <w:rStyle w:val="StringTok"/>
        </w:rPr>
        <w:t>'action'</w:t>
      </w:r>
      <w:r>
        <w:rPr>
          <w:rStyle w:val="NormalTok"/>
        </w:rPr>
        <w:t>: random.choice(events),</w:t>
      </w:r>
      <w:r>
        <w:br/>
      </w:r>
      <w:r>
        <w:rPr>
          <w:rStyle w:val="NormalTok"/>
        </w:rPr>
        <w:t xml:space="preserve">        </w:t>
      </w:r>
      <w:r>
        <w:rPr>
          <w:rStyle w:val="StringTok"/>
        </w:rPr>
        <w:t>'amount'</w:t>
      </w:r>
      <w:r>
        <w:rPr>
          <w:rStyle w:val="NormalTok"/>
        </w:rPr>
        <w:t xml:space="preserve">: </w:t>
      </w:r>
      <w:r>
        <w:rPr>
          <w:rStyle w:val="BuiltInTok"/>
        </w:rPr>
        <w:t>round</w:t>
      </w:r>
      <w:r>
        <w:rPr>
          <w:rStyle w:val="NormalTok"/>
        </w:rPr>
        <w:t>(random.uniform(</w:t>
      </w:r>
      <w:r>
        <w:rPr>
          <w:rStyle w:val="DecValTok"/>
        </w:rPr>
        <w:t>10</w:t>
      </w:r>
      <w:r>
        <w:rPr>
          <w:rStyle w:val="NormalTok"/>
        </w:rPr>
        <w:t xml:space="preserve">, </w:t>
      </w:r>
      <w:r>
        <w:rPr>
          <w:rStyle w:val="DecValTok"/>
        </w:rPr>
        <w:t>2000</w:t>
      </w:r>
      <w:r>
        <w:rPr>
          <w:rStyle w:val="NormalTok"/>
        </w:rPr>
        <w:t xml:space="preserve">), </w:t>
      </w:r>
      <w:r>
        <w:rPr>
          <w:rStyle w:val="DecValTok"/>
        </w:rPr>
        <w:t>2</w:t>
      </w:r>
      <w:r>
        <w:rPr>
          <w:rStyle w:val="NormalTok"/>
        </w:rPr>
        <w:t>),</w:t>
      </w:r>
      <w:r>
        <w:br/>
      </w:r>
      <w:r>
        <w:rPr>
          <w:rStyle w:val="NormalTok"/>
        </w:rPr>
        <w:t xml:space="preserve">        </w:t>
      </w:r>
      <w:r>
        <w:rPr>
          <w:rStyle w:val="StringTok"/>
        </w:rPr>
        <w:t>'timestamp'</w:t>
      </w:r>
      <w:r>
        <w:rPr>
          <w:rStyle w:val="NormalTok"/>
        </w:rPr>
        <w:t>: datetime.utcnow().isoformat(),</w:t>
      </w:r>
      <w:r>
        <w:br/>
      </w:r>
      <w:r>
        <w:rPr>
          <w:rStyle w:val="NormalTok"/>
        </w:rPr>
        <w:t xml:space="preserve">    }</w:t>
      </w:r>
      <w:r>
        <w:br/>
      </w:r>
      <w:r>
        <w:rPr>
          <w:rStyle w:val="NormalTok"/>
        </w:rPr>
        <w:lastRenderedPageBreak/>
        <w:t xml:space="preserve">    producer.send(</w:t>
      </w:r>
      <w:r>
        <w:rPr>
          <w:rStyle w:val="StringTok"/>
        </w:rPr>
        <w:t>'orders'</w:t>
      </w:r>
      <w:r>
        <w:rPr>
          <w:rStyle w:val="NormalTok"/>
        </w:rPr>
        <w:t>, value</w:t>
      </w:r>
      <w:r>
        <w:rPr>
          <w:rStyle w:val="OperatorTok"/>
        </w:rPr>
        <w:t>=</w:t>
      </w:r>
      <w:r>
        <w:rPr>
          <w:rStyle w:val="NormalTok"/>
        </w:rPr>
        <w:t>event)</w:t>
      </w:r>
      <w:r>
        <w:br/>
      </w:r>
      <w:r>
        <w:rPr>
          <w:rStyle w:val="NormalTok"/>
        </w:rPr>
        <w:t xml:space="preserve">    </w:t>
      </w:r>
      <w:r>
        <w:rPr>
          <w:rStyle w:val="BuiltInTok"/>
        </w:rPr>
        <w:t>print</w:t>
      </w:r>
      <w:r>
        <w:rPr>
          <w:rStyle w:val="NormalTok"/>
        </w:rPr>
        <w:t>(</w:t>
      </w:r>
      <w:r>
        <w:rPr>
          <w:rStyle w:val="SpecialStringTok"/>
        </w:rPr>
        <w:t xml:space="preserve">f'Sent event </w:t>
      </w:r>
      <w:r>
        <w:rPr>
          <w:rStyle w:val="SpecialCharTok"/>
        </w:rPr>
        <w:t>{</w:t>
      </w:r>
      <w:r>
        <w:rPr>
          <w:rStyle w:val="NormalTok"/>
        </w:rPr>
        <w:t>i</w:t>
      </w:r>
      <w:r>
        <w:rPr>
          <w:rStyle w:val="SpecialCharTok"/>
        </w:rPr>
        <w:t>}</w:t>
      </w:r>
      <w:r>
        <w:rPr>
          <w:rStyle w:val="SpecialStringTok"/>
        </w:rPr>
        <w:t xml:space="preserve">: </w:t>
      </w:r>
      <w:r>
        <w:rPr>
          <w:rStyle w:val="SpecialCharTok"/>
        </w:rPr>
        <w:t>{</w:t>
      </w:r>
      <w:r>
        <w:rPr>
          <w:rStyle w:val="NormalTok"/>
        </w:rPr>
        <w:t>event[</w:t>
      </w:r>
      <w:r>
        <w:rPr>
          <w:rStyle w:val="StringTok"/>
        </w:rPr>
        <w:t>"ac</w:t>
      </w:r>
      <w:r>
        <w:rPr>
          <w:rStyle w:val="StringTok"/>
        </w:rPr>
        <w:t>tion"</w:t>
      </w:r>
      <w:r>
        <w:rPr>
          <w:rStyle w:val="NormalTok"/>
        </w:rPr>
        <w:t>]</w:t>
      </w:r>
      <w:r>
        <w:rPr>
          <w:rStyle w:val="SpecialCharTok"/>
        </w:rPr>
        <w:t>}</w:t>
      </w:r>
      <w:r>
        <w:rPr>
          <w:rStyle w:val="SpecialStringTok"/>
        </w:rPr>
        <w:t>'</w:t>
      </w:r>
      <w:r>
        <w:rPr>
          <w:rStyle w:val="NormalTok"/>
        </w:rPr>
        <w:t>)</w:t>
      </w:r>
      <w:r>
        <w:br/>
      </w:r>
      <w:r>
        <w:rPr>
          <w:rStyle w:val="NormalTok"/>
        </w:rPr>
        <w:t xml:space="preserve">    time.sleep(</w:t>
      </w:r>
      <w:r>
        <w:rPr>
          <w:rStyle w:val="FloatTok"/>
        </w:rPr>
        <w:t>0.3</w:t>
      </w:r>
      <w:r>
        <w:rPr>
          <w:rStyle w:val="NormalTok"/>
        </w:rPr>
        <w:t>)</w:t>
      </w:r>
      <w:r>
        <w:br/>
      </w:r>
      <w:r>
        <w:br/>
      </w:r>
      <w:r>
        <w:rPr>
          <w:rStyle w:val="NormalTok"/>
        </w:rPr>
        <w:t>producer.flush()</w:t>
      </w:r>
      <w:r>
        <w:br/>
      </w:r>
      <w:r>
        <w:rPr>
          <w:rStyle w:val="BuiltInTok"/>
        </w:rPr>
        <w:t>print</w:t>
      </w:r>
      <w:r>
        <w:rPr>
          <w:rStyle w:val="NormalTok"/>
        </w:rPr>
        <w:t>(</w:t>
      </w:r>
      <w:r>
        <w:rPr>
          <w:rStyle w:val="StringTok"/>
        </w:rPr>
        <w:t>'All events sent.'</w:t>
      </w:r>
      <w:r>
        <w:rPr>
          <w:rStyle w:val="NormalTok"/>
        </w:rPr>
        <w:t>)</w:t>
      </w:r>
    </w:p>
    <w:p w14:paraId="7F6109BF" w14:textId="77777777" w:rsidR="0064010F" w:rsidRDefault="00242F9A">
      <w:pPr>
        <w:pStyle w:val="SourceCode"/>
      </w:pPr>
      <w:r>
        <w:rPr>
          <w:rStyle w:val="CommentTok"/>
        </w:rPr>
        <w:t># consumer.py</w:t>
      </w:r>
      <w:r>
        <w:br/>
      </w:r>
      <w:r>
        <w:rPr>
          <w:rStyle w:val="ImportTok"/>
        </w:rPr>
        <w:t>from</w:t>
      </w:r>
      <w:r>
        <w:rPr>
          <w:rStyle w:val="NormalTok"/>
        </w:rPr>
        <w:t xml:space="preserve"> kafka </w:t>
      </w:r>
      <w:r>
        <w:rPr>
          <w:rStyle w:val="ImportTok"/>
        </w:rPr>
        <w:t>import</w:t>
      </w:r>
      <w:r>
        <w:rPr>
          <w:rStyle w:val="NormalTok"/>
        </w:rPr>
        <w:t xml:space="preserve"> KafkaConsumer</w:t>
      </w:r>
      <w:r>
        <w:br/>
      </w:r>
      <w:r>
        <w:rPr>
          <w:rStyle w:val="ImportTok"/>
        </w:rPr>
        <w:t>import</w:t>
      </w:r>
      <w:r>
        <w:rPr>
          <w:rStyle w:val="NormalTok"/>
        </w:rPr>
        <w:t xml:space="preserve"> json</w:t>
      </w:r>
      <w:r>
        <w:br/>
      </w:r>
      <w:r>
        <w:br/>
      </w:r>
      <w:r>
        <w:rPr>
          <w:rStyle w:val="NormalTok"/>
        </w:rPr>
        <w:t xml:space="preserve">consumer </w:t>
      </w:r>
      <w:r>
        <w:rPr>
          <w:rStyle w:val="OperatorTok"/>
        </w:rPr>
        <w:t>=</w:t>
      </w:r>
      <w:r>
        <w:rPr>
          <w:rStyle w:val="NormalTok"/>
        </w:rPr>
        <w:t xml:space="preserve"> KafkaConsumer(</w:t>
      </w:r>
      <w:r>
        <w:br/>
      </w:r>
      <w:r>
        <w:rPr>
          <w:rStyle w:val="NormalTok"/>
        </w:rPr>
        <w:t xml:space="preserve">    </w:t>
      </w:r>
      <w:r>
        <w:rPr>
          <w:rStyle w:val="StringTok"/>
        </w:rPr>
        <w:t>'orders'</w:t>
      </w:r>
      <w:r>
        <w:rPr>
          <w:rStyle w:val="NormalTok"/>
        </w:rPr>
        <w:t>,</w:t>
      </w:r>
      <w:r>
        <w:br/>
      </w:r>
      <w:r>
        <w:rPr>
          <w:rStyle w:val="NormalTok"/>
        </w:rPr>
        <w:t xml:space="preserve">    bootstrap_servers</w:t>
      </w:r>
      <w:r>
        <w:rPr>
          <w:rStyle w:val="OperatorTok"/>
        </w:rPr>
        <w:t>=</w:t>
      </w:r>
      <w:r>
        <w:rPr>
          <w:rStyle w:val="StringTok"/>
        </w:rPr>
        <w:t>'localhost:9092'</w:t>
      </w:r>
      <w:r>
        <w:rPr>
          <w:rStyle w:val="NormalTok"/>
        </w:rPr>
        <w:t>,</w:t>
      </w:r>
      <w:r>
        <w:br/>
      </w:r>
      <w:r>
        <w:rPr>
          <w:rStyle w:val="NormalTok"/>
        </w:rPr>
        <w:t xml:space="preserve">    auto_offset_reset</w:t>
      </w:r>
      <w:r>
        <w:rPr>
          <w:rStyle w:val="OperatorTok"/>
        </w:rPr>
        <w:t>=</w:t>
      </w:r>
      <w:r>
        <w:rPr>
          <w:rStyle w:val="StringTok"/>
        </w:rPr>
        <w:t>'earliest'</w:t>
      </w:r>
      <w:r>
        <w:rPr>
          <w:rStyle w:val="NormalTok"/>
        </w:rPr>
        <w:t>,</w:t>
      </w:r>
      <w:r>
        <w:br/>
      </w:r>
      <w:r>
        <w:rPr>
          <w:rStyle w:val="NormalTok"/>
        </w:rPr>
        <w:t xml:space="preserve">    group_id</w:t>
      </w:r>
      <w:r>
        <w:rPr>
          <w:rStyle w:val="OperatorTok"/>
        </w:rPr>
        <w:t>=</w:t>
      </w:r>
      <w:r>
        <w:rPr>
          <w:rStyle w:val="StringTok"/>
        </w:rPr>
        <w:t>'de-lab-group'</w:t>
      </w:r>
      <w:r>
        <w:rPr>
          <w:rStyle w:val="NormalTok"/>
        </w:rPr>
        <w:t>,</w:t>
      </w:r>
      <w:r>
        <w:br/>
      </w:r>
      <w:r>
        <w:rPr>
          <w:rStyle w:val="NormalTok"/>
        </w:rPr>
        <w:t xml:space="preserve">    value_deserializer</w:t>
      </w:r>
      <w:r>
        <w:rPr>
          <w:rStyle w:val="OperatorTok"/>
        </w:rPr>
        <w:t>=</w:t>
      </w:r>
      <w:r>
        <w:rPr>
          <w:rStyle w:val="KeywordTok"/>
        </w:rPr>
        <w:t>lambda</w:t>
      </w:r>
      <w:r>
        <w:rPr>
          <w:rStyle w:val="NormalTok"/>
        </w:rPr>
        <w:t xml:space="preserve"> v: json.loads(v.decode())</w:t>
      </w:r>
      <w:r>
        <w:br/>
      </w:r>
      <w:r>
        <w:rPr>
          <w:rStyle w:val="NormalTok"/>
        </w:rPr>
        <w:t>)</w:t>
      </w:r>
      <w:r>
        <w:br/>
      </w:r>
      <w:r>
        <w:rPr>
          <w:rStyle w:val="BuiltInTok"/>
        </w:rPr>
        <w:t>print</w:t>
      </w:r>
      <w:r>
        <w:rPr>
          <w:rStyle w:val="NormalTok"/>
        </w:rPr>
        <w:t>(</w:t>
      </w:r>
      <w:r>
        <w:rPr>
          <w:rStyle w:val="StringTok"/>
        </w:rPr>
        <w:t>'Waiting for messages...'</w:t>
      </w:r>
      <w:r>
        <w:rPr>
          <w:rStyle w:val="NormalTok"/>
        </w:rPr>
        <w:t>)</w:t>
      </w:r>
      <w:r>
        <w:br/>
      </w:r>
      <w:r>
        <w:rPr>
          <w:rStyle w:val="ControlFlowTok"/>
        </w:rPr>
        <w:t>for</w:t>
      </w:r>
      <w:r>
        <w:rPr>
          <w:rStyle w:val="NormalTok"/>
        </w:rPr>
        <w:t xml:space="preserve"> msg </w:t>
      </w:r>
      <w:r>
        <w:rPr>
          <w:rStyle w:val="KeywordTok"/>
        </w:rPr>
        <w:t>in</w:t>
      </w:r>
      <w:r>
        <w:rPr>
          <w:rStyle w:val="NormalTok"/>
        </w:rPr>
        <w:t xml:space="preserve"> consumer:</w:t>
      </w:r>
      <w:r>
        <w:br/>
      </w:r>
      <w:r>
        <w:rPr>
          <w:rStyle w:val="NormalTok"/>
        </w:rPr>
        <w:t xml:space="preserve">    e </w:t>
      </w:r>
      <w:r>
        <w:rPr>
          <w:rStyle w:val="OperatorTok"/>
        </w:rPr>
        <w:t>=</w:t>
      </w:r>
      <w:r>
        <w:rPr>
          <w:rStyle w:val="NormalTok"/>
        </w:rPr>
        <w:t xml:space="preserve"> msg.value</w:t>
      </w:r>
      <w:r>
        <w:br/>
      </w:r>
      <w:r>
        <w:rPr>
          <w:rStyle w:val="NormalTok"/>
        </w:rPr>
        <w:t xml:space="preserve">    </w:t>
      </w:r>
      <w:r>
        <w:rPr>
          <w:rStyle w:val="BuiltInTok"/>
        </w:rPr>
        <w:t>print</w:t>
      </w:r>
      <w:r>
        <w:rPr>
          <w:rStyle w:val="NormalTok"/>
        </w:rPr>
        <w:t>(</w:t>
      </w:r>
      <w:r>
        <w:rPr>
          <w:rStyle w:val="SpecialStringTok"/>
        </w:rPr>
        <w:t>f'Partition:</w:t>
      </w:r>
      <w:r>
        <w:rPr>
          <w:rStyle w:val="SpecialCharTok"/>
        </w:rPr>
        <w:t>{</w:t>
      </w:r>
      <w:r>
        <w:rPr>
          <w:rStyle w:val="NormalTok"/>
        </w:rPr>
        <w:t>msg</w:t>
      </w:r>
      <w:r>
        <w:rPr>
          <w:rStyle w:val="SpecialCharTok"/>
        </w:rPr>
        <w:t>.</w:t>
      </w:r>
      <w:r>
        <w:rPr>
          <w:rStyle w:val="NormalTok"/>
        </w:rPr>
        <w:t>partition</w:t>
      </w:r>
      <w:r>
        <w:rPr>
          <w:rStyle w:val="SpecialCharTok"/>
        </w:rPr>
        <w:t>}</w:t>
      </w:r>
      <w:r>
        <w:rPr>
          <w:rStyle w:val="SpecialStringTok"/>
        </w:rPr>
        <w:t xml:space="preserve"> Offset:</w:t>
      </w:r>
      <w:r>
        <w:rPr>
          <w:rStyle w:val="SpecialCharTok"/>
        </w:rPr>
        <w:t>{</w:t>
      </w:r>
      <w:r>
        <w:rPr>
          <w:rStyle w:val="NormalTok"/>
        </w:rPr>
        <w:t>msg</w:t>
      </w:r>
      <w:r>
        <w:rPr>
          <w:rStyle w:val="SpecialCharTok"/>
        </w:rPr>
        <w:t>.</w:t>
      </w:r>
      <w:r>
        <w:rPr>
          <w:rStyle w:val="NormalTok"/>
        </w:rPr>
        <w:t>offset</w:t>
      </w:r>
      <w:r>
        <w:rPr>
          <w:rStyle w:val="SpecialCharTok"/>
        </w:rPr>
        <w:t>}</w:t>
      </w:r>
      <w:r>
        <w:rPr>
          <w:rStyle w:val="SpecialStringTok"/>
        </w:rPr>
        <w:t xml:space="preserve"> | </w:t>
      </w:r>
      <w:r>
        <w:rPr>
          <w:rStyle w:val="SpecialCharTok"/>
        </w:rPr>
        <w:t>{</w:t>
      </w:r>
      <w:r>
        <w:rPr>
          <w:rStyle w:val="NormalTok"/>
        </w:rPr>
        <w:t>e[</w:t>
      </w:r>
      <w:r>
        <w:rPr>
          <w:rStyle w:val="StringTok"/>
        </w:rPr>
        <w:t>"action"</w:t>
      </w:r>
      <w:r>
        <w:rPr>
          <w:rStyle w:val="NormalTok"/>
        </w:rPr>
        <w:t>]</w:t>
      </w:r>
      <w:r>
        <w:rPr>
          <w:rStyle w:val="SpecialCharTok"/>
        </w:rPr>
        <w:t>}</w:t>
      </w:r>
      <w:r>
        <w:rPr>
          <w:rStyle w:val="SpecialStringTok"/>
        </w:rPr>
        <w:t xml:space="preserve"> customer:</w:t>
      </w:r>
      <w:r>
        <w:rPr>
          <w:rStyle w:val="SpecialCharTok"/>
        </w:rPr>
        <w:t>{</w:t>
      </w:r>
      <w:r>
        <w:rPr>
          <w:rStyle w:val="NormalTok"/>
        </w:rPr>
        <w:t>e[</w:t>
      </w:r>
      <w:r>
        <w:rPr>
          <w:rStyle w:val="StringTok"/>
        </w:rPr>
        <w:t>"customer_id"</w:t>
      </w:r>
      <w:r>
        <w:rPr>
          <w:rStyle w:val="NormalTok"/>
        </w:rPr>
        <w:t>]</w:t>
      </w:r>
      <w:r>
        <w:rPr>
          <w:rStyle w:val="SpecialCharTok"/>
        </w:rPr>
        <w:t>}</w:t>
      </w:r>
      <w:r>
        <w:rPr>
          <w:rStyle w:val="SpecialStringTok"/>
        </w:rPr>
        <w:t>'</w:t>
      </w:r>
      <w:r>
        <w:rPr>
          <w:rStyle w:val="NormalTok"/>
        </w:rPr>
        <w:t>)</w:t>
      </w:r>
    </w:p>
    <w:p w14:paraId="48BFE929" w14:textId="77777777" w:rsidR="0064010F" w:rsidRDefault="00242F9A">
      <w:pPr>
        <w:pStyle w:val="SourceCode"/>
      </w:pPr>
      <w:r>
        <w:rPr>
          <w:rStyle w:val="CommentTok"/>
        </w:rPr>
        <w:t># Run in two terminals:</w:t>
      </w:r>
      <w:r>
        <w:br/>
      </w:r>
      <w:r>
        <w:rPr>
          <w:rStyle w:val="ExtensionTok"/>
        </w:rPr>
        <w:t>python</w:t>
      </w:r>
      <w:r>
        <w:rPr>
          <w:rStyle w:val="NormalTok"/>
        </w:rPr>
        <w:t xml:space="preserve"> consumer.py   </w:t>
      </w:r>
      <w:r>
        <w:rPr>
          <w:rStyle w:val="CommentTok"/>
        </w:rPr>
        <w:t># Terminal 1</w:t>
      </w:r>
      <w:r>
        <w:br/>
      </w:r>
      <w:r>
        <w:rPr>
          <w:rStyle w:val="ExtensionTok"/>
        </w:rPr>
        <w:t>python</w:t>
      </w:r>
      <w:r>
        <w:rPr>
          <w:rStyle w:val="NormalTok"/>
        </w:rPr>
        <w:t xml:space="preserve"> producer.py   </w:t>
      </w:r>
      <w:r>
        <w:rPr>
          <w:rStyle w:val="CommentTok"/>
        </w:rPr>
        <w:t># Terminal 2</w:t>
      </w:r>
    </w:p>
    <w:p w14:paraId="05609EA4" w14:textId="77777777" w:rsidR="0064010F" w:rsidRDefault="00242F9A">
      <w:pPr>
        <w:pStyle w:val="FirstParagraph"/>
      </w:pPr>
      <w:r>
        <w:rPr>
          <w:b/>
          <w:bCs/>
        </w:rPr>
        <w:t>Expected Result:</w:t>
      </w:r>
      <w:r>
        <w:t xml:space="preserve"> Consumer prints each event as it arrives. Note the partition and offset values — these track your exact position in the stream.</w:t>
      </w:r>
    </w:p>
    <w:p w14:paraId="66B2BDC3" w14:textId="77777777" w:rsidR="0064010F" w:rsidRDefault="00242F9A">
      <w:pPr>
        <w:pStyle w:val="Heading4"/>
      </w:pPr>
      <w:bookmarkStart w:id="106" w:name="lab-9-c-kinesis-firehose-to-s3"/>
      <w:bookmarkEnd w:id="105"/>
      <w:r>
        <w:t>Lab 9-C — Kinesis Firehose to S3</w:t>
      </w:r>
    </w:p>
    <w:p w14:paraId="7226C6EA" w14:textId="77777777" w:rsidR="0064010F" w:rsidRDefault="00242F9A">
      <w:pPr>
        <w:pStyle w:val="Compact"/>
        <w:numPr>
          <w:ilvl w:val="0"/>
          <w:numId w:val="7"/>
        </w:numPr>
      </w:pPr>
      <w:r>
        <w:t>Open AWS Console -&gt; Kinesis -&gt; Data Firehose -&gt; Create delivery stream.</w:t>
      </w:r>
    </w:p>
    <w:p w14:paraId="54AA007C" w14:textId="77777777" w:rsidR="0064010F" w:rsidRDefault="00242F9A">
      <w:pPr>
        <w:pStyle w:val="Compact"/>
        <w:numPr>
          <w:ilvl w:val="0"/>
          <w:numId w:val="7"/>
        </w:numPr>
      </w:pPr>
      <w:r>
        <w:t>Source: Direct PUT. Destination: Amazon S3.</w:t>
      </w:r>
    </w:p>
    <w:p w14:paraId="18E16A18" w14:textId="77777777" w:rsidR="0064010F" w:rsidRDefault="00242F9A">
      <w:pPr>
        <w:pStyle w:val="Compact"/>
        <w:numPr>
          <w:ilvl w:val="0"/>
          <w:numId w:val="7"/>
        </w:numPr>
      </w:pPr>
      <w:r>
        <w:t xml:space="preserve">S3 bucket: </w:t>
      </w:r>
      <w:r>
        <w:rPr>
          <w:rStyle w:val="VerbatimChar"/>
        </w:rPr>
        <w:t>s3://danish-de-lab-2024/</w:t>
      </w:r>
      <w:r>
        <w:t xml:space="preserve"> Prefix: </w:t>
      </w:r>
      <w:r>
        <w:rPr>
          <w:rStyle w:val="VerbatimChar"/>
        </w:rPr>
        <w:t>streaming/events/year=!{timestamp:yyyy}/month=!{timestamp:MM}/d</w:t>
      </w:r>
      <w:r>
        <w:rPr>
          <w:rStyle w:val="VerbatimChar"/>
        </w:rPr>
        <w:t>ay=!{timestamp:dd}/</w:t>
      </w:r>
    </w:p>
    <w:p w14:paraId="1AAFD46B" w14:textId="77777777" w:rsidR="0064010F" w:rsidRDefault="00242F9A">
      <w:pPr>
        <w:pStyle w:val="Compact"/>
        <w:numPr>
          <w:ilvl w:val="0"/>
          <w:numId w:val="7"/>
        </w:numPr>
      </w:pPr>
      <w:r>
        <w:t>Buffer: 1 MB or 60 seconds. Create stream. Note the stream name.</w:t>
      </w:r>
    </w:p>
    <w:p w14:paraId="6674BB1A" w14:textId="77777777" w:rsidR="0064010F" w:rsidRDefault="00242F9A">
      <w:pPr>
        <w:pStyle w:val="SourceCode"/>
      </w:pPr>
      <w:r>
        <w:rPr>
          <w:rStyle w:val="CommentTok"/>
        </w:rPr>
        <w:t># send_to_firehose.py</w:t>
      </w:r>
      <w:r>
        <w:br/>
      </w:r>
      <w:r>
        <w:rPr>
          <w:rStyle w:val="ImportTok"/>
        </w:rPr>
        <w:t>import</w:t>
      </w:r>
      <w:r>
        <w:rPr>
          <w:rStyle w:val="NormalTok"/>
        </w:rPr>
        <w:t xml:space="preserve"> boto3, json, time, random</w:t>
      </w:r>
      <w:r>
        <w:br/>
      </w:r>
      <w:r>
        <w:rPr>
          <w:rStyle w:val="ImportTok"/>
        </w:rPr>
        <w:t>from</w:t>
      </w:r>
      <w:r>
        <w:rPr>
          <w:rStyle w:val="NormalTok"/>
        </w:rPr>
        <w:t xml:space="preserve"> datetime </w:t>
      </w:r>
      <w:r>
        <w:rPr>
          <w:rStyle w:val="ImportTok"/>
        </w:rPr>
        <w:t>import</w:t>
      </w:r>
      <w:r>
        <w:rPr>
          <w:rStyle w:val="NormalTok"/>
        </w:rPr>
        <w:t xml:space="preserve"> datetime</w:t>
      </w:r>
      <w:r>
        <w:br/>
      </w:r>
      <w:r>
        <w:br/>
      </w:r>
      <w:r>
        <w:rPr>
          <w:rStyle w:val="NormalTok"/>
        </w:rPr>
        <w:t xml:space="preserve">fh </w:t>
      </w:r>
      <w:r>
        <w:rPr>
          <w:rStyle w:val="OperatorTok"/>
        </w:rPr>
        <w:t>=</w:t>
      </w:r>
      <w:r>
        <w:rPr>
          <w:rStyle w:val="NormalTok"/>
        </w:rPr>
        <w:t xml:space="preserve"> boto3.client(</w:t>
      </w:r>
      <w:r>
        <w:rPr>
          <w:rStyle w:val="StringTok"/>
        </w:rPr>
        <w:t>'firehose'</w:t>
      </w:r>
      <w:r>
        <w:rPr>
          <w:rStyle w:val="NormalTok"/>
        </w:rPr>
        <w:t>, region_name</w:t>
      </w:r>
      <w:r>
        <w:rPr>
          <w:rStyle w:val="OperatorTok"/>
        </w:rPr>
        <w:t>=</w:t>
      </w:r>
      <w:r>
        <w:rPr>
          <w:rStyle w:val="StringTok"/>
        </w:rPr>
        <w:t>'us-east-1'</w:t>
      </w:r>
      <w:r>
        <w:rPr>
          <w:rStyle w:val="NormalTok"/>
        </w:rPr>
        <w:t>)</w:t>
      </w:r>
      <w:r>
        <w:br/>
      </w:r>
      <w:r>
        <w:rPr>
          <w:rStyle w:val="NormalTok"/>
        </w:rPr>
        <w:t xml:space="preserve">STREAM </w:t>
      </w:r>
      <w:r>
        <w:rPr>
          <w:rStyle w:val="OperatorTok"/>
        </w:rPr>
        <w:t>=</w:t>
      </w:r>
      <w:r>
        <w:rPr>
          <w:rStyle w:val="NormalTok"/>
        </w:rPr>
        <w:t xml:space="preserve"> </w:t>
      </w:r>
      <w:r>
        <w:rPr>
          <w:rStyle w:val="StringTok"/>
        </w:rPr>
        <w:t>'your-firehose-stream</w:t>
      </w:r>
      <w:r>
        <w:rPr>
          <w:rStyle w:val="StringTok"/>
        </w:rPr>
        <w:t>-name'</w:t>
      </w:r>
      <w:r>
        <w:br/>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15</w:t>
      </w:r>
      <w:r>
        <w:rPr>
          <w:rStyle w:val="NormalTok"/>
        </w:rPr>
        <w:t>):</w:t>
      </w:r>
      <w:r>
        <w:br/>
      </w:r>
      <w:r>
        <w:rPr>
          <w:rStyle w:val="NormalTok"/>
        </w:rPr>
        <w:t xml:space="preserve">    record </w:t>
      </w:r>
      <w:r>
        <w:rPr>
          <w:rStyle w:val="OperatorTok"/>
        </w:rPr>
        <w:t>=</w:t>
      </w:r>
      <w:r>
        <w:rPr>
          <w:rStyle w:val="NormalTok"/>
        </w:rPr>
        <w:t xml:space="preserve"> {</w:t>
      </w:r>
      <w:r>
        <w:br/>
      </w:r>
      <w:r>
        <w:rPr>
          <w:rStyle w:val="NormalTok"/>
        </w:rPr>
        <w:t xml:space="preserve">        </w:t>
      </w:r>
      <w:r>
        <w:rPr>
          <w:rStyle w:val="StringTok"/>
        </w:rPr>
        <w:t>'event_id'</w:t>
      </w:r>
      <w:r>
        <w:rPr>
          <w:rStyle w:val="NormalTok"/>
        </w:rPr>
        <w:t>: i,</w:t>
      </w:r>
      <w:r>
        <w:br/>
      </w:r>
      <w:r>
        <w:rPr>
          <w:rStyle w:val="NormalTok"/>
        </w:rPr>
        <w:t xml:space="preserve">        </w:t>
      </w:r>
      <w:r>
        <w:rPr>
          <w:rStyle w:val="StringTok"/>
        </w:rPr>
        <w:t>'customer_id'</w:t>
      </w:r>
      <w:r>
        <w:rPr>
          <w:rStyle w:val="NormalTok"/>
        </w:rPr>
        <w:t>: random.randint(</w:t>
      </w:r>
      <w:r>
        <w:rPr>
          <w:rStyle w:val="DecValTok"/>
        </w:rPr>
        <w:t>1</w:t>
      </w:r>
      <w:r>
        <w:rPr>
          <w:rStyle w:val="NormalTok"/>
        </w:rPr>
        <w:t xml:space="preserve">, </w:t>
      </w:r>
      <w:r>
        <w:rPr>
          <w:rStyle w:val="DecValTok"/>
        </w:rPr>
        <w:t>10</w:t>
      </w:r>
      <w:r>
        <w:rPr>
          <w:rStyle w:val="NormalTok"/>
        </w:rPr>
        <w:t>),</w:t>
      </w:r>
      <w:r>
        <w:br/>
      </w:r>
      <w:r>
        <w:rPr>
          <w:rStyle w:val="NormalTok"/>
        </w:rPr>
        <w:lastRenderedPageBreak/>
        <w:t xml:space="preserve">        </w:t>
      </w:r>
      <w:r>
        <w:rPr>
          <w:rStyle w:val="StringTok"/>
        </w:rPr>
        <w:t>'action'</w:t>
      </w:r>
      <w:r>
        <w:rPr>
          <w:rStyle w:val="NormalTok"/>
        </w:rPr>
        <w:t>: random.choice([</w:t>
      </w:r>
      <w:r>
        <w:rPr>
          <w:rStyle w:val="StringTok"/>
        </w:rPr>
        <w:t>'login'</w:t>
      </w:r>
      <w:r>
        <w:rPr>
          <w:rStyle w:val="NormalTok"/>
        </w:rPr>
        <w:t xml:space="preserve">, </w:t>
      </w:r>
      <w:r>
        <w:rPr>
          <w:rStyle w:val="StringTok"/>
        </w:rPr>
        <w:t>'purchase'</w:t>
      </w:r>
      <w:r>
        <w:rPr>
          <w:rStyle w:val="NormalTok"/>
        </w:rPr>
        <w:t xml:space="preserve">, </w:t>
      </w:r>
      <w:r>
        <w:rPr>
          <w:rStyle w:val="StringTok"/>
        </w:rPr>
        <w:t>'logout'</w:t>
      </w:r>
      <w:r>
        <w:rPr>
          <w:rStyle w:val="NormalTok"/>
        </w:rPr>
        <w:t>]),</w:t>
      </w:r>
      <w:r>
        <w:br/>
      </w:r>
      <w:r>
        <w:rPr>
          <w:rStyle w:val="NormalTok"/>
        </w:rPr>
        <w:t xml:space="preserve">        </w:t>
      </w:r>
      <w:r>
        <w:rPr>
          <w:rStyle w:val="StringTok"/>
        </w:rPr>
        <w:t>'amount'</w:t>
      </w:r>
      <w:r>
        <w:rPr>
          <w:rStyle w:val="NormalTok"/>
        </w:rPr>
        <w:t xml:space="preserve">: </w:t>
      </w:r>
      <w:r>
        <w:rPr>
          <w:rStyle w:val="BuiltInTok"/>
        </w:rPr>
        <w:t>round</w:t>
      </w:r>
      <w:r>
        <w:rPr>
          <w:rStyle w:val="NormalTok"/>
        </w:rPr>
        <w:t>(random.uniform(</w:t>
      </w:r>
      <w:r>
        <w:rPr>
          <w:rStyle w:val="DecValTok"/>
        </w:rPr>
        <w:t>10</w:t>
      </w:r>
      <w:r>
        <w:rPr>
          <w:rStyle w:val="NormalTok"/>
        </w:rPr>
        <w:t xml:space="preserve">, </w:t>
      </w:r>
      <w:r>
        <w:rPr>
          <w:rStyle w:val="DecValTok"/>
        </w:rPr>
        <w:t>500</w:t>
      </w:r>
      <w:r>
        <w:rPr>
          <w:rStyle w:val="NormalTok"/>
        </w:rPr>
        <w:t xml:space="preserve">), </w:t>
      </w:r>
      <w:r>
        <w:rPr>
          <w:rStyle w:val="DecValTok"/>
        </w:rPr>
        <w:t>2</w:t>
      </w:r>
      <w:r>
        <w:rPr>
          <w:rStyle w:val="NormalTok"/>
        </w:rPr>
        <w:t>),</w:t>
      </w:r>
      <w:r>
        <w:br/>
      </w:r>
      <w:r>
        <w:rPr>
          <w:rStyle w:val="NormalTok"/>
        </w:rPr>
        <w:t xml:space="preserve">        </w:t>
      </w:r>
      <w:r>
        <w:rPr>
          <w:rStyle w:val="StringTok"/>
        </w:rPr>
        <w:t>'timestamp'</w:t>
      </w:r>
      <w:r>
        <w:rPr>
          <w:rStyle w:val="NormalTok"/>
        </w:rPr>
        <w:t>: datetime.utcnow().isoformat(),</w:t>
      </w:r>
      <w:r>
        <w:br/>
      </w:r>
      <w:r>
        <w:rPr>
          <w:rStyle w:val="NormalTok"/>
        </w:rPr>
        <w:t xml:space="preserve">    }</w:t>
      </w:r>
      <w:r>
        <w:br/>
      </w:r>
      <w:r>
        <w:rPr>
          <w:rStyle w:val="NormalTok"/>
        </w:rPr>
        <w:t xml:space="preserve">    fh.put_record(DeliveryStreamName</w:t>
      </w:r>
      <w:r>
        <w:rPr>
          <w:rStyle w:val="OperatorTok"/>
        </w:rPr>
        <w:t>=</w:t>
      </w:r>
      <w:r>
        <w:rPr>
          <w:rStyle w:val="NormalTok"/>
        </w:rPr>
        <w:t>STREAM, Record</w:t>
      </w:r>
      <w:r>
        <w:rPr>
          <w:rStyle w:val="OperatorTok"/>
        </w:rPr>
        <w:t>=</w:t>
      </w:r>
      <w:r>
        <w:rPr>
          <w:rStyle w:val="NormalTok"/>
        </w:rPr>
        <w:t>{</w:t>
      </w:r>
      <w:r>
        <w:rPr>
          <w:rStyle w:val="StringTok"/>
        </w:rPr>
        <w:t>'Data'</w:t>
      </w:r>
      <w:r>
        <w:rPr>
          <w:rStyle w:val="NormalTok"/>
        </w:rPr>
        <w:t xml:space="preserve">: json.dumps(record)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f'Sent </w:t>
      </w:r>
      <w:r>
        <w:rPr>
          <w:rStyle w:val="SpecialCharTok"/>
        </w:rPr>
        <w:t>{</w:t>
      </w:r>
      <w:r>
        <w:rPr>
          <w:rStyle w:val="NormalTok"/>
        </w:rPr>
        <w:t>i</w:t>
      </w:r>
      <w:r>
        <w:rPr>
          <w:rStyle w:val="SpecialCharTok"/>
        </w:rPr>
        <w:t>}</w:t>
      </w:r>
      <w:r>
        <w:rPr>
          <w:rStyle w:val="SpecialStringTok"/>
        </w:rPr>
        <w:t>'</w:t>
      </w:r>
      <w:r>
        <w:rPr>
          <w:rStyle w:val="NormalTok"/>
        </w:rPr>
        <w:t>)</w:t>
      </w:r>
      <w:r>
        <w:br/>
      </w:r>
      <w:r>
        <w:rPr>
          <w:rStyle w:val="NormalTok"/>
        </w:rPr>
        <w:t xml:space="preserve">    time.sleep(</w:t>
      </w:r>
      <w:r>
        <w:rPr>
          <w:rStyle w:val="FloatTok"/>
        </w:rPr>
        <w:t>0.5</w:t>
      </w:r>
      <w:r>
        <w:rPr>
          <w:rStyle w:val="NormalTok"/>
        </w:rPr>
        <w:t>)</w:t>
      </w:r>
      <w:r>
        <w:br/>
      </w:r>
      <w:r>
        <w:br/>
      </w:r>
      <w:r>
        <w:rPr>
          <w:rStyle w:val="BuiltInTok"/>
        </w:rPr>
        <w:t>print</w:t>
      </w:r>
      <w:r>
        <w:rPr>
          <w:rStyle w:val="NormalTok"/>
        </w:rPr>
        <w:t>(</w:t>
      </w:r>
      <w:r>
        <w:rPr>
          <w:rStyle w:val="StringTok"/>
        </w:rPr>
        <w:t>'Done. Wait 60-90s then check S3.'</w:t>
      </w:r>
      <w:r>
        <w:rPr>
          <w:rStyle w:val="NormalTok"/>
        </w:rPr>
        <w:t>)</w:t>
      </w:r>
    </w:p>
    <w:p w14:paraId="273AB10F" w14:textId="77777777" w:rsidR="0064010F" w:rsidRDefault="00242F9A">
      <w:pPr>
        <w:pStyle w:val="SourceCode"/>
      </w:pPr>
      <w:r>
        <w:rPr>
          <w:rStyle w:val="ExtensionTok"/>
        </w:rPr>
        <w:t>python</w:t>
      </w:r>
      <w:r>
        <w:rPr>
          <w:rStyle w:val="NormalTok"/>
        </w:rPr>
        <w:t xml:space="preserve"> send_to_firehose.py</w:t>
      </w:r>
    </w:p>
    <w:p w14:paraId="11A75369" w14:textId="77777777" w:rsidR="0064010F" w:rsidRDefault="00242F9A">
      <w:pPr>
        <w:pStyle w:val="FirstParagraph"/>
      </w:pPr>
      <w:r>
        <w:rPr>
          <w:b/>
          <w:bCs/>
        </w:rPr>
        <w:t>Expe</w:t>
      </w:r>
      <w:r>
        <w:rPr>
          <w:b/>
          <w:bCs/>
        </w:rPr>
        <w:t>cted Result:</w:t>
      </w:r>
      <w:r>
        <w:t xml:space="preserve"> After 60-90 seconds, JSON files appear in S3 under </w:t>
      </w:r>
      <w:r>
        <w:rPr>
          <w:rStyle w:val="VerbatimChar"/>
        </w:rPr>
        <w:t>streaming/events/</w:t>
      </w:r>
      <w:r>
        <w:t xml:space="preserve"> with date-based partitioning.</w:t>
      </w:r>
    </w:p>
    <w:p w14:paraId="5B379725" w14:textId="77777777" w:rsidR="0064010F" w:rsidRDefault="00242F9A">
      <w:pPr>
        <w:pStyle w:val="BodyText"/>
      </w:pPr>
      <w:r>
        <w:rPr>
          <w:b/>
          <w:bCs/>
        </w:rPr>
        <w:t>⚠</w:t>
      </w:r>
      <w:r>
        <w:rPr>
          <w:b/>
          <w:bCs/>
        </w:rPr>
        <w:t xml:space="preserve"> Danish-Imp! — Common Mistake:</w:t>
      </w:r>
      <w:r>
        <w:t xml:space="preserve"> Every Firehose record MUST end with a newline character </w:t>
      </w:r>
      <w:r>
        <w:rPr>
          <w:rStyle w:val="VerbatimChar"/>
        </w:rPr>
        <w:t>\n</w:t>
      </w:r>
      <w:r>
        <w:t>. Without it, records concatenate and JSON parsing bre</w:t>
      </w:r>
      <w:r>
        <w:t>aks completely.</w:t>
      </w:r>
    </w:p>
    <w:p w14:paraId="7EAE4286" w14:textId="77777777" w:rsidR="0064010F" w:rsidRDefault="00242F9A">
      <w:pPr>
        <w:pStyle w:val="BodyText"/>
      </w:pPr>
      <w:r>
        <w:rPr>
          <w:b/>
          <w:bCs/>
        </w:rPr>
        <w:t>DBA to DE Mindset Bridge</w:t>
      </w:r>
    </w:p>
    <w:p w14:paraId="7E3B17F2" w14:textId="77777777" w:rsidR="0064010F" w:rsidRDefault="00242F9A">
      <w:pPr>
        <w:pStyle w:val="BodyText"/>
      </w:pPr>
      <w:r>
        <w:t>Kafka offset is your GTID or binlog position. Consumer group is your replication channel. A Kafka partition guarantees ordering within it — just like MySQL guarantees binlog ordering within a single thread. Your ent</w:t>
      </w:r>
      <w:r>
        <w:t>ire skillset of monitoring replication lag, tracking positions, and handling gaps translates directly to streaming consumer debugging.</w:t>
      </w:r>
    </w:p>
    <w:p w14:paraId="3C129620" w14:textId="77777777" w:rsidR="0064010F" w:rsidRDefault="00242F9A">
      <w:pPr>
        <w:pStyle w:val="Heading1"/>
      </w:pPr>
      <w:bookmarkStart w:id="107" w:name="chapter-10-data-quality-and-validation"/>
      <w:bookmarkStart w:id="108" w:name="_Toc234120534"/>
      <w:bookmarkEnd w:id="98"/>
      <w:bookmarkEnd w:id="102"/>
      <w:bookmarkEnd w:id="106"/>
      <w:r>
        <w:t>Chapter 10 — Data Quality and Validation</w:t>
      </w:r>
      <w:bookmarkEnd w:id="108"/>
    </w:p>
    <w:p w14:paraId="3016232A" w14:textId="77777777" w:rsidR="0064010F" w:rsidRDefault="00242F9A">
      <w:pPr>
        <w:pStyle w:val="BlockText"/>
      </w:pPr>
      <w:r>
        <w:rPr>
          <w:b/>
          <w:bCs/>
        </w:rPr>
        <w:t>In Plain English</w:t>
      </w:r>
      <w:r>
        <w:t xml:space="preserve"> - </w:t>
      </w:r>
      <w:r>
        <w:rPr>
          <w:b/>
          <w:bCs/>
        </w:rPr>
        <w:t>What it is:</w:t>
      </w:r>
      <w:r>
        <w:t xml:space="preserve"> </w:t>
      </w:r>
      <w:r>
        <w:t xml:space="preserve">Automated checks that catch bad data before it reaches a dashboard or report, instead of a human noticing something looks wrong weeks later. - </w:t>
      </w:r>
      <w:r>
        <w:rPr>
          <w:b/>
          <w:bCs/>
        </w:rPr>
        <w:t>Real-life example:</w:t>
      </w:r>
      <w:r>
        <w:t xml:space="preserve"> Like a water treatment plant testing water at each stage instead of waiting for people to get </w:t>
      </w:r>
      <w:r>
        <w:t xml:space="preserve">sick and then tracing the problem back. - </w:t>
      </w:r>
      <w:r>
        <w:rPr>
          <w:b/>
          <w:bCs/>
        </w:rPr>
        <w:t>Why Data Engineers use it:</w:t>
      </w:r>
      <w:r>
        <w:t xml:space="preserve"> Your OLTP database used to enforce quality with NOT NULL and CHECK constraints automatically. Pipelines pull data from sources that don’t enforce your rules, so you must check explicitly.</w:t>
      </w:r>
      <w:r>
        <w:t xml:space="preserve"> - </w:t>
      </w:r>
      <w:r>
        <w:rPr>
          <w:b/>
          <w:bCs/>
        </w:rPr>
        <w:t>Where it fits:</w:t>
      </w:r>
      <w:r>
        <w:t xml:space="preserve"> A practice applied at every stage of a pipeline (bronze, silver, gold) — implemented with plain SQL, dbt tests, or a dedicated tool like Great Expectations.</w:t>
      </w:r>
    </w:p>
    <w:p w14:paraId="5C4FDE6B" w14:textId="77777777" w:rsidR="0064010F" w:rsidRDefault="00242F9A">
      <w:pPr>
        <w:pStyle w:val="FirstParagraph"/>
      </w:pPr>
      <w:r>
        <w:t xml:space="preserve">Bad data silently corrupts downstream decisions. A dashboard built on dirty data </w:t>
      </w:r>
      <w:r>
        <w:t>does not just show wrong numbers — it causes wrong business decisions that cost real money. Data quality checks are the equivalent of database constraints and triggers in the DE world, but applied throughout the pipeline.</w:t>
      </w:r>
    </w:p>
    <w:p w14:paraId="7F1498BE" w14:textId="77777777" w:rsidR="0064010F" w:rsidRDefault="00242F9A">
      <w:pPr>
        <w:pStyle w:val="Heading2"/>
      </w:pPr>
      <w:bookmarkStart w:id="109" w:name="data-quality-concepts"/>
      <w:bookmarkStart w:id="110" w:name="_Toc234120535"/>
      <w:r>
        <w:t>10.1 Data Quality Concepts</w:t>
      </w:r>
      <w:bookmarkEnd w:id="110"/>
    </w:p>
    <w:p w14:paraId="5434A41D" w14:textId="77777777" w:rsidR="0064010F" w:rsidRDefault="00242F9A">
      <w:pPr>
        <w:pStyle w:val="FirstParagraph"/>
      </w:pPr>
      <w:r>
        <w:rPr>
          <w:b/>
          <w:bCs/>
        </w:rPr>
        <w:t>Why Dat</w:t>
      </w:r>
      <w:r>
        <w:rPr>
          <w:b/>
          <w:bCs/>
        </w:rPr>
        <w:t>a Quality Is Hard in Pipelines</w:t>
      </w:r>
    </w:p>
    <w:p w14:paraId="0288C661" w14:textId="77777777" w:rsidR="0064010F" w:rsidRDefault="00242F9A">
      <w:pPr>
        <w:pStyle w:val="BodyText"/>
      </w:pPr>
      <w:r>
        <w:t xml:space="preserve">In a traditional OLTP database, you protect data quality at the point of write: NOT NULL constraints, FOREIGN KEY constraints, CHECK constraints, and unique indexes. The </w:t>
      </w:r>
      <w:r>
        <w:lastRenderedPageBreak/>
        <w:t>database rejects bad data before it ever enters. In a d</w:t>
      </w:r>
      <w:r>
        <w:t xml:space="preserve">ata pipeline, data flows through multiple systems — APIs, flat files, streaming events, third-party sources — and none of those sources enforce your warehouse’s rules. Bad data can arrive at any step and silently propagate through the entire pipeline into </w:t>
      </w:r>
      <w:r>
        <w:t>your warehouse and dashboards if you do not check explicitly.</w:t>
      </w:r>
    </w:p>
    <w:p w14:paraId="542F228C" w14:textId="77777777" w:rsidR="0064010F" w:rsidRDefault="00242F9A">
      <w:pPr>
        <w:pStyle w:val="BodyText"/>
      </w:pPr>
      <w:r>
        <w:rPr>
          <w:b/>
          <w:bCs/>
        </w:rPr>
        <w:t>Real-World Analogy</w:t>
      </w:r>
    </w:p>
    <w:p w14:paraId="2F4D2E41" w14:textId="77777777" w:rsidR="0064010F" w:rsidRDefault="00242F9A">
      <w:pPr>
        <w:pStyle w:val="BodyText"/>
      </w:pPr>
      <w:r>
        <w:t>Running a pipeline without data quality checks is like a water purification plant with no testing station. The water flows from the river into the city’s taps, and nobody chec</w:t>
      </w:r>
      <w:r>
        <w:t>ks for contaminants at any stage. You only find out there is a problem when people get sick. Quality checks are the testing stations at each stage — catch problems at the source, not at the dashboard.</w:t>
      </w:r>
    </w:p>
    <w:tbl>
      <w:tblPr>
        <w:tblStyle w:val="Table"/>
        <w:tblW w:w="5000" w:type="pct"/>
        <w:tblLook w:val="0020" w:firstRow="1" w:lastRow="0" w:firstColumn="0" w:lastColumn="0" w:noHBand="0" w:noVBand="0"/>
      </w:tblPr>
      <w:tblGrid>
        <w:gridCol w:w="1650"/>
        <w:gridCol w:w="2668"/>
        <w:gridCol w:w="5258"/>
      </w:tblGrid>
      <w:tr w:rsidR="0064010F" w14:paraId="10C095E0"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3EF4327A" w14:textId="77777777" w:rsidR="0064010F" w:rsidRDefault="00242F9A">
            <w:pPr>
              <w:pStyle w:val="Compact"/>
            </w:pPr>
            <w:r>
              <w:rPr>
                <w:b/>
                <w:bCs/>
              </w:rPr>
              <w:t>Dimension</w:t>
            </w:r>
          </w:p>
        </w:tc>
        <w:tc>
          <w:tcPr>
            <w:tcW w:w="0" w:type="auto"/>
          </w:tcPr>
          <w:p w14:paraId="39415B5F" w14:textId="77777777" w:rsidR="0064010F" w:rsidRDefault="00242F9A">
            <w:pPr>
              <w:pStyle w:val="Compact"/>
            </w:pPr>
            <w:r>
              <w:rPr>
                <w:b/>
                <w:bCs/>
              </w:rPr>
              <w:t>Meaning</w:t>
            </w:r>
          </w:p>
        </w:tc>
        <w:tc>
          <w:tcPr>
            <w:tcW w:w="0" w:type="auto"/>
          </w:tcPr>
          <w:p w14:paraId="1B5B1851" w14:textId="77777777" w:rsidR="0064010F" w:rsidRDefault="00242F9A">
            <w:pPr>
              <w:pStyle w:val="Compact"/>
            </w:pPr>
            <w:r>
              <w:rPr>
                <w:b/>
                <w:bCs/>
              </w:rPr>
              <w:t>Example Check</w:t>
            </w:r>
          </w:p>
        </w:tc>
      </w:tr>
      <w:tr w:rsidR="0064010F" w14:paraId="27D6279B" w14:textId="77777777">
        <w:tc>
          <w:tcPr>
            <w:tcW w:w="0" w:type="auto"/>
          </w:tcPr>
          <w:p w14:paraId="47425990" w14:textId="77777777" w:rsidR="0064010F" w:rsidRDefault="00242F9A">
            <w:pPr>
              <w:pStyle w:val="Compact"/>
            </w:pPr>
            <w:r>
              <w:t>Completeness</w:t>
            </w:r>
          </w:p>
        </w:tc>
        <w:tc>
          <w:tcPr>
            <w:tcW w:w="0" w:type="auto"/>
          </w:tcPr>
          <w:p w14:paraId="5772C313" w14:textId="77777777" w:rsidR="0064010F" w:rsidRDefault="00242F9A">
            <w:pPr>
              <w:pStyle w:val="Compact"/>
            </w:pPr>
            <w:r>
              <w:t>Required fields are populated. No unexpected NULLs.</w:t>
            </w:r>
          </w:p>
        </w:tc>
        <w:tc>
          <w:tcPr>
            <w:tcW w:w="0" w:type="auto"/>
          </w:tcPr>
          <w:p w14:paraId="68B2A0F8" w14:textId="77777777" w:rsidR="0064010F" w:rsidRDefault="00242F9A">
            <w:pPr>
              <w:pStyle w:val="Compact"/>
            </w:pPr>
            <w:r>
              <w:t>email IS NOT NULL on customer records. All required order fields present.</w:t>
            </w:r>
          </w:p>
        </w:tc>
      </w:tr>
      <w:tr w:rsidR="0064010F" w14:paraId="70C606E6" w14:textId="77777777">
        <w:tc>
          <w:tcPr>
            <w:tcW w:w="0" w:type="auto"/>
          </w:tcPr>
          <w:p w14:paraId="5DBA3328" w14:textId="77777777" w:rsidR="0064010F" w:rsidRDefault="00242F9A">
            <w:pPr>
              <w:pStyle w:val="Compact"/>
            </w:pPr>
            <w:r>
              <w:t>Uniqueness</w:t>
            </w:r>
          </w:p>
        </w:tc>
        <w:tc>
          <w:tcPr>
            <w:tcW w:w="0" w:type="auto"/>
          </w:tcPr>
          <w:p w14:paraId="4B497B2B" w14:textId="77777777" w:rsidR="0064010F" w:rsidRDefault="00242F9A">
            <w:pPr>
              <w:pStyle w:val="Compact"/>
            </w:pPr>
            <w:r>
              <w:t>No duplicate records on key columns.</w:t>
            </w:r>
          </w:p>
        </w:tc>
        <w:tc>
          <w:tcPr>
            <w:tcW w:w="0" w:type="auto"/>
          </w:tcPr>
          <w:p w14:paraId="5D070134" w14:textId="77777777" w:rsidR="0064010F" w:rsidRDefault="00242F9A">
            <w:pPr>
              <w:pStyle w:val="Compact"/>
            </w:pPr>
            <w:r>
              <w:t>order_id must be unique across the entire orders table.</w:t>
            </w:r>
          </w:p>
        </w:tc>
      </w:tr>
      <w:tr w:rsidR="0064010F" w14:paraId="31314B97" w14:textId="77777777">
        <w:tc>
          <w:tcPr>
            <w:tcW w:w="0" w:type="auto"/>
          </w:tcPr>
          <w:p w14:paraId="78038BAE" w14:textId="77777777" w:rsidR="0064010F" w:rsidRDefault="00242F9A">
            <w:pPr>
              <w:pStyle w:val="Compact"/>
            </w:pPr>
            <w:r>
              <w:t>Timeliness</w:t>
            </w:r>
          </w:p>
        </w:tc>
        <w:tc>
          <w:tcPr>
            <w:tcW w:w="0" w:type="auto"/>
          </w:tcPr>
          <w:p w14:paraId="3B12823B" w14:textId="77777777" w:rsidR="0064010F" w:rsidRDefault="00242F9A">
            <w:pPr>
              <w:pStyle w:val="Compact"/>
            </w:pPr>
            <w:r>
              <w:t>Data arrives within the expected SLA window.</w:t>
            </w:r>
          </w:p>
        </w:tc>
        <w:tc>
          <w:tcPr>
            <w:tcW w:w="0" w:type="auto"/>
          </w:tcPr>
          <w:p w14:paraId="501ADA30" w14:textId="77777777" w:rsidR="0064010F" w:rsidRDefault="00242F9A">
            <w:pPr>
              <w:pStyle w:val="Compact"/>
            </w:pPr>
            <w:r>
              <w:t>order_date not more than 3 days older than today. Pipeline ran within 2 hours of schedule.</w:t>
            </w:r>
          </w:p>
        </w:tc>
      </w:tr>
      <w:tr w:rsidR="0064010F" w14:paraId="7F8F9623" w14:textId="77777777">
        <w:tc>
          <w:tcPr>
            <w:tcW w:w="0" w:type="auto"/>
          </w:tcPr>
          <w:p w14:paraId="4B2DA5C3" w14:textId="77777777" w:rsidR="0064010F" w:rsidRDefault="00242F9A">
            <w:pPr>
              <w:pStyle w:val="Compact"/>
            </w:pPr>
            <w:r>
              <w:t>Validity</w:t>
            </w:r>
          </w:p>
        </w:tc>
        <w:tc>
          <w:tcPr>
            <w:tcW w:w="0" w:type="auto"/>
          </w:tcPr>
          <w:p w14:paraId="313D15BD" w14:textId="77777777" w:rsidR="0064010F" w:rsidRDefault="00242F9A">
            <w:pPr>
              <w:pStyle w:val="Compact"/>
            </w:pPr>
            <w:r>
              <w:t>Values fall within an expected range or allowed set.</w:t>
            </w:r>
          </w:p>
        </w:tc>
        <w:tc>
          <w:tcPr>
            <w:tcW w:w="0" w:type="auto"/>
          </w:tcPr>
          <w:p w14:paraId="0F77BCB8" w14:textId="77777777" w:rsidR="0064010F" w:rsidRDefault="00242F9A">
            <w:pPr>
              <w:pStyle w:val="Compact"/>
            </w:pPr>
            <w:r>
              <w:t>status IN (‘pending’,‘shipped’,‘delivered’). Amount betwe</w:t>
            </w:r>
            <w:r>
              <w:t>en 0.01 and 100000.</w:t>
            </w:r>
          </w:p>
        </w:tc>
      </w:tr>
      <w:tr w:rsidR="0064010F" w14:paraId="6BFB135A" w14:textId="77777777">
        <w:tc>
          <w:tcPr>
            <w:tcW w:w="0" w:type="auto"/>
          </w:tcPr>
          <w:p w14:paraId="427FBEDE" w14:textId="77777777" w:rsidR="0064010F" w:rsidRDefault="00242F9A">
            <w:pPr>
              <w:pStyle w:val="Compact"/>
            </w:pPr>
            <w:r>
              <w:t>Consistency</w:t>
            </w:r>
          </w:p>
        </w:tc>
        <w:tc>
          <w:tcPr>
            <w:tcW w:w="0" w:type="auto"/>
          </w:tcPr>
          <w:p w14:paraId="39CA11C2" w14:textId="77777777" w:rsidR="0064010F" w:rsidRDefault="00242F9A">
            <w:pPr>
              <w:pStyle w:val="Compact"/>
            </w:pPr>
            <w:r>
              <w:t>Related values agree with each other across tables.</w:t>
            </w:r>
          </w:p>
        </w:tc>
        <w:tc>
          <w:tcPr>
            <w:tcW w:w="0" w:type="auto"/>
          </w:tcPr>
          <w:p w14:paraId="1818016B" w14:textId="77777777" w:rsidR="0064010F" w:rsidRDefault="00242F9A">
            <w:pPr>
              <w:pStyle w:val="Compact"/>
            </w:pPr>
            <w:r>
              <w:t>order_total equals SUM of line_item_amounts for the same order.</w:t>
            </w:r>
          </w:p>
        </w:tc>
      </w:tr>
      <w:tr w:rsidR="0064010F" w14:paraId="4970559F" w14:textId="77777777">
        <w:tc>
          <w:tcPr>
            <w:tcW w:w="0" w:type="auto"/>
          </w:tcPr>
          <w:p w14:paraId="1A22475A" w14:textId="77777777" w:rsidR="0064010F" w:rsidRDefault="00242F9A">
            <w:pPr>
              <w:pStyle w:val="Compact"/>
            </w:pPr>
            <w:r>
              <w:t>Accuracy</w:t>
            </w:r>
          </w:p>
        </w:tc>
        <w:tc>
          <w:tcPr>
            <w:tcW w:w="0" w:type="auto"/>
          </w:tcPr>
          <w:p w14:paraId="301811A7" w14:textId="77777777" w:rsidR="0064010F" w:rsidRDefault="00242F9A">
            <w:pPr>
              <w:pStyle w:val="Compact"/>
            </w:pPr>
            <w:r>
              <w:t>Values correctly represent the real-world facts.</w:t>
            </w:r>
          </w:p>
        </w:tc>
        <w:tc>
          <w:tcPr>
            <w:tcW w:w="0" w:type="auto"/>
          </w:tcPr>
          <w:p w14:paraId="2669F1DC" w14:textId="77777777" w:rsidR="0064010F" w:rsidRDefault="00242F9A">
            <w:pPr>
              <w:pStyle w:val="Compact"/>
            </w:pPr>
            <w:r>
              <w:t>Requires comparison to a trusted reference source. Hardest to automate.</w:t>
            </w:r>
          </w:p>
        </w:tc>
      </w:tr>
    </w:tbl>
    <w:p w14:paraId="75918049" w14:textId="77777777" w:rsidR="0064010F" w:rsidRDefault="00242F9A">
      <w:pPr>
        <w:pStyle w:val="Heading3"/>
      </w:pPr>
      <w:bookmarkStart w:id="111" w:name="validation-approaches"/>
      <w:r>
        <w:t>Validation Approaches</w:t>
      </w:r>
    </w:p>
    <w:tbl>
      <w:tblPr>
        <w:tblStyle w:val="Table"/>
        <w:tblW w:w="5000" w:type="pct"/>
        <w:tblLook w:val="0020" w:firstRow="1" w:lastRow="0" w:firstColumn="0" w:lastColumn="0" w:noHBand="0" w:noVBand="0"/>
      </w:tblPr>
      <w:tblGrid>
        <w:gridCol w:w="1742"/>
        <w:gridCol w:w="3913"/>
        <w:gridCol w:w="3921"/>
      </w:tblGrid>
      <w:tr w:rsidR="0064010F" w14:paraId="390F6AD6"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69F37451" w14:textId="77777777" w:rsidR="0064010F" w:rsidRDefault="00242F9A">
            <w:pPr>
              <w:pStyle w:val="Compact"/>
            </w:pPr>
            <w:r>
              <w:rPr>
                <w:b/>
                <w:bCs/>
              </w:rPr>
              <w:t>Approach</w:t>
            </w:r>
          </w:p>
        </w:tc>
        <w:tc>
          <w:tcPr>
            <w:tcW w:w="0" w:type="auto"/>
          </w:tcPr>
          <w:p w14:paraId="3BC234BF" w14:textId="77777777" w:rsidR="0064010F" w:rsidRDefault="00242F9A">
            <w:pPr>
              <w:pStyle w:val="Compact"/>
            </w:pPr>
            <w:r>
              <w:rPr>
                <w:b/>
                <w:bCs/>
              </w:rPr>
              <w:t>Tooling</w:t>
            </w:r>
          </w:p>
        </w:tc>
        <w:tc>
          <w:tcPr>
            <w:tcW w:w="0" w:type="auto"/>
          </w:tcPr>
          <w:p w14:paraId="246E5DC1" w14:textId="77777777" w:rsidR="0064010F" w:rsidRDefault="00242F9A">
            <w:pPr>
              <w:pStyle w:val="Compact"/>
            </w:pPr>
            <w:r>
              <w:rPr>
                <w:b/>
                <w:bCs/>
              </w:rPr>
              <w:t>When to Use</w:t>
            </w:r>
          </w:p>
        </w:tc>
      </w:tr>
      <w:tr w:rsidR="0064010F" w14:paraId="3636B032" w14:textId="77777777">
        <w:tc>
          <w:tcPr>
            <w:tcW w:w="0" w:type="auto"/>
          </w:tcPr>
          <w:p w14:paraId="1F8276A6" w14:textId="77777777" w:rsidR="0064010F" w:rsidRDefault="00242F9A">
            <w:pPr>
              <w:pStyle w:val="Compact"/>
            </w:pPr>
            <w:r>
              <w:t>SQL assertions</w:t>
            </w:r>
          </w:p>
        </w:tc>
        <w:tc>
          <w:tcPr>
            <w:tcW w:w="0" w:type="auto"/>
          </w:tcPr>
          <w:p w14:paraId="6B0E8F26" w14:textId="77777777" w:rsidR="0064010F" w:rsidRDefault="00242F9A">
            <w:pPr>
              <w:pStyle w:val="Compact"/>
            </w:pPr>
            <w:r>
              <w:t>Custom SQL COUNT checks wrapped in Python that raise errors on failure.</w:t>
            </w:r>
          </w:p>
        </w:tc>
        <w:tc>
          <w:tcPr>
            <w:tcW w:w="0" w:type="auto"/>
          </w:tcPr>
          <w:p w14:paraId="2896A4A2" w14:textId="77777777" w:rsidR="0064010F" w:rsidRDefault="00242F9A">
            <w:pPr>
              <w:pStyle w:val="Compact"/>
            </w:pPr>
            <w:r>
              <w:t>Quick pipeline step checks. Fast and easy to</w:t>
            </w:r>
            <w:r>
              <w:t xml:space="preserve"> write.</w:t>
            </w:r>
          </w:p>
        </w:tc>
      </w:tr>
      <w:tr w:rsidR="0064010F" w14:paraId="5EA16FEE" w14:textId="77777777">
        <w:tc>
          <w:tcPr>
            <w:tcW w:w="0" w:type="auto"/>
          </w:tcPr>
          <w:p w14:paraId="6B1243BB" w14:textId="77777777" w:rsidR="0064010F" w:rsidRDefault="00242F9A">
            <w:pPr>
              <w:pStyle w:val="Compact"/>
            </w:pPr>
            <w:r>
              <w:t>dbt tests</w:t>
            </w:r>
          </w:p>
        </w:tc>
        <w:tc>
          <w:tcPr>
            <w:tcW w:w="0" w:type="auto"/>
          </w:tcPr>
          <w:p w14:paraId="36BD4768" w14:textId="77777777" w:rsidR="0064010F" w:rsidRDefault="00242F9A">
            <w:pPr>
              <w:pStyle w:val="Compact"/>
            </w:pPr>
            <w:r>
              <w:t>not_null, unique, accepted_values, relationships in schema.yml.</w:t>
            </w:r>
          </w:p>
        </w:tc>
        <w:tc>
          <w:tcPr>
            <w:tcW w:w="0" w:type="auto"/>
          </w:tcPr>
          <w:p w14:paraId="16693EF8" w14:textId="77777777" w:rsidR="0064010F" w:rsidRDefault="00242F9A">
            <w:pPr>
              <w:pStyle w:val="Compact"/>
            </w:pPr>
            <w:r>
              <w:t>After dbt transformations. Runs as part of dbt test command.</w:t>
            </w:r>
          </w:p>
        </w:tc>
      </w:tr>
      <w:tr w:rsidR="0064010F" w14:paraId="0216E686" w14:textId="77777777">
        <w:tc>
          <w:tcPr>
            <w:tcW w:w="0" w:type="auto"/>
          </w:tcPr>
          <w:p w14:paraId="724FF45F" w14:textId="77777777" w:rsidR="0064010F" w:rsidRDefault="00242F9A">
            <w:pPr>
              <w:pStyle w:val="Compact"/>
            </w:pPr>
            <w:r>
              <w:t>Great Expectations</w:t>
            </w:r>
          </w:p>
        </w:tc>
        <w:tc>
          <w:tcPr>
            <w:tcW w:w="0" w:type="auto"/>
          </w:tcPr>
          <w:p w14:paraId="005EC478" w14:textId="77777777" w:rsidR="0064010F" w:rsidRDefault="00242F9A">
            <w:pPr>
              <w:pStyle w:val="Compact"/>
            </w:pPr>
            <w:r>
              <w:t>Python framework with named expectations, HTML data docs, and alerting.</w:t>
            </w:r>
          </w:p>
        </w:tc>
        <w:tc>
          <w:tcPr>
            <w:tcW w:w="0" w:type="auto"/>
          </w:tcPr>
          <w:p w14:paraId="4EA3EF0F" w14:textId="77777777" w:rsidR="0064010F" w:rsidRDefault="00242F9A">
            <w:pPr>
              <w:pStyle w:val="Compact"/>
            </w:pPr>
            <w:r>
              <w:t>Full validation with</w:t>
            </w:r>
            <w:r>
              <w:t xml:space="preserve"> documentation, test history, and data quality reporting.</w:t>
            </w:r>
          </w:p>
        </w:tc>
      </w:tr>
      <w:tr w:rsidR="0064010F" w14:paraId="2AAAD514" w14:textId="77777777">
        <w:tc>
          <w:tcPr>
            <w:tcW w:w="0" w:type="auto"/>
          </w:tcPr>
          <w:p w14:paraId="43965CE6" w14:textId="77777777" w:rsidR="0064010F" w:rsidRDefault="00242F9A">
            <w:pPr>
              <w:pStyle w:val="Compact"/>
            </w:pPr>
            <w:r>
              <w:t>Schema validation</w:t>
            </w:r>
          </w:p>
        </w:tc>
        <w:tc>
          <w:tcPr>
            <w:tcW w:w="0" w:type="auto"/>
          </w:tcPr>
          <w:p w14:paraId="7A76C290" w14:textId="77777777" w:rsidR="0064010F" w:rsidRDefault="00242F9A">
            <w:pPr>
              <w:pStyle w:val="Compact"/>
            </w:pPr>
            <w:r>
              <w:t>Enforce column existence and data types at ingestion before writing.</w:t>
            </w:r>
          </w:p>
        </w:tc>
        <w:tc>
          <w:tcPr>
            <w:tcW w:w="0" w:type="auto"/>
          </w:tcPr>
          <w:p w14:paraId="39130B72" w14:textId="77777777" w:rsidR="0064010F" w:rsidRDefault="00242F9A">
            <w:pPr>
              <w:pStyle w:val="Compact"/>
            </w:pPr>
            <w:r>
              <w:t>Bronze-to-silver step. Catch schema drift immediately.</w:t>
            </w:r>
          </w:p>
        </w:tc>
      </w:tr>
    </w:tbl>
    <w:p w14:paraId="76BD30BC" w14:textId="77777777" w:rsidR="0064010F" w:rsidRDefault="00242F9A">
      <w:pPr>
        <w:pStyle w:val="Heading2"/>
      </w:pPr>
      <w:bookmarkStart w:id="112" w:name="data-quality-labs"/>
      <w:bookmarkStart w:id="113" w:name="_Toc234120536"/>
      <w:bookmarkEnd w:id="109"/>
      <w:bookmarkEnd w:id="111"/>
      <w:r>
        <w:lastRenderedPageBreak/>
        <w:t>10.2 Data Quality Labs</w:t>
      </w:r>
      <w:bookmarkEnd w:id="113"/>
    </w:p>
    <w:p w14:paraId="53039FA5" w14:textId="77777777" w:rsidR="0064010F" w:rsidRDefault="00242F9A">
      <w:pPr>
        <w:pStyle w:val="Heading4"/>
      </w:pPr>
      <w:bookmarkStart w:id="114" w:name="Xb2dad3aea8e71b03ba318c9c8193a05488925c1"/>
      <w:r>
        <w:t>Lab 10-A — SQL Assertion Checks in Pipeline</w:t>
      </w:r>
    </w:p>
    <w:p w14:paraId="4D1066D1" w14:textId="77777777" w:rsidR="0064010F" w:rsidRDefault="00242F9A">
      <w:pPr>
        <w:pStyle w:val="SourceCode"/>
      </w:pPr>
      <w:r>
        <w:rPr>
          <w:rStyle w:val="CommentTok"/>
        </w:rPr>
        <w:t>-- quality_checks.sql</w:t>
      </w:r>
      <w:r>
        <w:br/>
      </w:r>
      <w:r>
        <w:br/>
      </w:r>
      <w:r>
        <w:rPr>
          <w:rStyle w:val="CommentTok"/>
        </w:rPr>
        <w:t>-- 1. NULL check</w:t>
      </w:r>
      <w:r>
        <w:br/>
      </w:r>
      <w:r>
        <w:rPr>
          <w:rStyle w:val="KeywordTok"/>
        </w:rPr>
        <w:t>SELECT</w:t>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null_amounts </w:t>
      </w:r>
      <w:r>
        <w:rPr>
          <w:rStyle w:val="KeywordTok"/>
        </w:rPr>
        <w:t>FROM</w:t>
      </w:r>
      <w:r>
        <w:rPr>
          <w:rStyle w:val="NormalTok"/>
        </w:rPr>
        <w:t xml:space="preserve"> fct_orders </w:t>
      </w:r>
      <w:r>
        <w:rPr>
          <w:rStyle w:val="KeywordTok"/>
        </w:rPr>
        <w:t>WHERE</w:t>
      </w:r>
      <w:r>
        <w:rPr>
          <w:rStyle w:val="NormalTok"/>
        </w:rPr>
        <w:t xml:space="preserve"> amount </w:t>
      </w:r>
      <w:r>
        <w:rPr>
          <w:rStyle w:val="KeywordTok"/>
        </w:rPr>
        <w:t>IS</w:t>
      </w:r>
      <w:r>
        <w:rPr>
          <w:rStyle w:val="NormalTok"/>
        </w:rPr>
        <w:t xml:space="preserve"> </w:t>
      </w:r>
      <w:r>
        <w:rPr>
          <w:rStyle w:val="KeywordTok"/>
        </w:rPr>
        <w:t>NULL</w:t>
      </w:r>
      <w:r>
        <w:rPr>
          <w:rStyle w:val="NormalTok"/>
        </w:rPr>
        <w:t>;</w:t>
      </w:r>
      <w:r>
        <w:br/>
      </w:r>
      <w:r>
        <w:br/>
      </w:r>
      <w:r>
        <w:rPr>
          <w:rStyle w:val="CommentTok"/>
        </w:rPr>
        <w:t>-- 2. Duplicate check</w:t>
      </w:r>
      <w:r>
        <w:br/>
      </w:r>
      <w:r>
        <w:rPr>
          <w:rStyle w:val="KeywordTok"/>
        </w:rPr>
        <w:t>SELECT</w:t>
      </w:r>
      <w:r>
        <w:rPr>
          <w:rStyle w:val="NormalTok"/>
        </w:rPr>
        <w:t xml:space="preserve"> order_id,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cnt </w:t>
      </w:r>
      <w:r>
        <w:rPr>
          <w:rStyle w:val="KeywordTok"/>
        </w:rPr>
        <w:t>FROM</w:t>
      </w:r>
      <w:r>
        <w:rPr>
          <w:rStyle w:val="NormalTok"/>
        </w:rPr>
        <w:t xml:space="preserve"> fct_orders </w:t>
      </w:r>
      <w:r>
        <w:rPr>
          <w:rStyle w:val="KeywordTok"/>
        </w:rPr>
        <w:t>GROUP</w:t>
      </w:r>
      <w:r>
        <w:rPr>
          <w:rStyle w:val="NormalTok"/>
        </w:rPr>
        <w:t xml:space="preserve"> </w:t>
      </w:r>
      <w:r>
        <w:rPr>
          <w:rStyle w:val="KeywordTok"/>
        </w:rPr>
        <w:t>BY</w:t>
      </w:r>
      <w:r>
        <w:rPr>
          <w:rStyle w:val="NormalTok"/>
        </w:rPr>
        <w:t xml:space="preserve"> order_id </w:t>
      </w:r>
      <w:r>
        <w:rPr>
          <w:rStyle w:val="KeywordTok"/>
        </w:rPr>
        <w:t>HAVING</w:t>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OperatorTok"/>
        </w:rPr>
        <w:t>&gt;</w:t>
      </w:r>
      <w:r>
        <w:rPr>
          <w:rStyle w:val="NormalTok"/>
        </w:rPr>
        <w:t xml:space="preserve"> </w:t>
      </w:r>
      <w:r>
        <w:rPr>
          <w:rStyle w:val="DecValTok"/>
        </w:rPr>
        <w:t>1</w:t>
      </w:r>
      <w:r>
        <w:rPr>
          <w:rStyle w:val="NormalTok"/>
        </w:rPr>
        <w:t>;</w:t>
      </w:r>
      <w:r>
        <w:br/>
      </w:r>
      <w:r>
        <w:br/>
      </w:r>
      <w:r>
        <w:rPr>
          <w:rStyle w:val="CommentTok"/>
        </w:rPr>
        <w:t>-- 3. Referential integrity: orders with no matching customer</w:t>
      </w:r>
      <w:r>
        <w:br/>
      </w:r>
      <w:r>
        <w:rPr>
          <w:rStyle w:val="KeywordTok"/>
        </w:rPr>
        <w:t>SELECT</w:t>
      </w:r>
      <w:r>
        <w:rPr>
          <w:rStyle w:val="NormalTok"/>
        </w:rPr>
        <w:t xml:space="preserve"> f.order_id</w:t>
      </w:r>
      <w:r>
        <w:br/>
      </w:r>
      <w:r>
        <w:rPr>
          <w:rStyle w:val="KeywordTok"/>
        </w:rPr>
        <w:t>FROM</w:t>
      </w:r>
      <w:r>
        <w:rPr>
          <w:rStyle w:val="NormalTok"/>
        </w:rPr>
        <w:t xml:space="preserve"> fct_orders f</w:t>
      </w:r>
      <w:r>
        <w:br/>
      </w:r>
      <w:r>
        <w:rPr>
          <w:rStyle w:val="KeywordTok"/>
        </w:rPr>
        <w:t>LEFT</w:t>
      </w:r>
      <w:r>
        <w:rPr>
          <w:rStyle w:val="NormalTok"/>
        </w:rPr>
        <w:t xml:space="preserve"> </w:t>
      </w:r>
      <w:r>
        <w:rPr>
          <w:rStyle w:val="KeywordTok"/>
        </w:rPr>
        <w:t>JOIN</w:t>
      </w:r>
      <w:r>
        <w:rPr>
          <w:rStyle w:val="NormalTok"/>
        </w:rPr>
        <w:t xml:space="preserve"> dim_customers c </w:t>
      </w:r>
      <w:r>
        <w:rPr>
          <w:rStyle w:val="KeywordTok"/>
        </w:rPr>
        <w:t>ON</w:t>
      </w:r>
      <w:r>
        <w:rPr>
          <w:rStyle w:val="NormalTok"/>
        </w:rPr>
        <w:t xml:space="preserve"> f.customer_id </w:t>
      </w:r>
      <w:r>
        <w:rPr>
          <w:rStyle w:val="OperatorTok"/>
        </w:rPr>
        <w:t>=</w:t>
      </w:r>
      <w:r>
        <w:rPr>
          <w:rStyle w:val="NormalTok"/>
        </w:rPr>
        <w:t xml:space="preserve"> c.customer_id</w:t>
      </w:r>
      <w:r>
        <w:br/>
      </w:r>
      <w:r>
        <w:rPr>
          <w:rStyle w:val="KeywordTok"/>
        </w:rPr>
        <w:t>WHERE</w:t>
      </w:r>
      <w:r>
        <w:rPr>
          <w:rStyle w:val="NormalTok"/>
        </w:rPr>
        <w:t xml:space="preserve"> c.customer_id </w:t>
      </w:r>
      <w:r>
        <w:rPr>
          <w:rStyle w:val="KeywordTok"/>
        </w:rPr>
        <w:t>IS</w:t>
      </w:r>
      <w:r>
        <w:rPr>
          <w:rStyle w:val="NormalTok"/>
        </w:rPr>
        <w:t xml:space="preserve"> </w:t>
      </w:r>
      <w:r>
        <w:rPr>
          <w:rStyle w:val="KeywordTok"/>
        </w:rPr>
        <w:t>NULL</w:t>
      </w:r>
      <w:r>
        <w:rPr>
          <w:rStyle w:val="NormalTok"/>
        </w:rPr>
        <w:t>;</w:t>
      </w:r>
      <w:r>
        <w:br/>
      </w:r>
      <w:r>
        <w:br/>
      </w:r>
      <w:r>
        <w:rPr>
          <w:rStyle w:val="CommentTok"/>
        </w:rPr>
        <w:t>-- 4. Range check</w:t>
      </w:r>
      <w:r>
        <w:br/>
      </w:r>
      <w:r>
        <w:rPr>
          <w:rStyle w:val="KeywordTok"/>
        </w:rPr>
        <w:t>SELECT</w:t>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bad_amounts </w:t>
      </w:r>
      <w:r>
        <w:rPr>
          <w:rStyle w:val="KeywordTok"/>
        </w:rPr>
        <w:t>FROM</w:t>
      </w:r>
      <w:r>
        <w:rPr>
          <w:rStyle w:val="NormalTok"/>
        </w:rPr>
        <w:t xml:space="preserve"> </w:t>
      </w:r>
      <w:r>
        <w:rPr>
          <w:rStyle w:val="NormalTok"/>
        </w:rPr>
        <w:t xml:space="preserve">fct_orders </w:t>
      </w:r>
      <w:r>
        <w:rPr>
          <w:rStyle w:val="KeywordTok"/>
        </w:rPr>
        <w:t>WHERE</w:t>
      </w:r>
      <w:r>
        <w:rPr>
          <w:rStyle w:val="NormalTok"/>
        </w:rPr>
        <w:t xml:space="preserve"> amount </w:t>
      </w:r>
      <w:r>
        <w:rPr>
          <w:rStyle w:val="OperatorTok"/>
        </w:rPr>
        <w:t>&lt;=</w:t>
      </w:r>
      <w:r>
        <w:rPr>
          <w:rStyle w:val="NormalTok"/>
        </w:rPr>
        <w:t xml:space="preserve"> </w:t>
      </w:r>
      <w:r>
        <w:rPr>
          <w:rStyle w:val="DecValTok"/>
        </w:rPr>
        <w:t>0</w:t>
      </w:r>
      <w:r>
        <w:rPr>
          <w:rStyle w:val="NormalTok"/>
        </w:rPr>
        <w:t xml:space="preserve"> </w:t>
      </w:r>
      <w:r>
        <w:rPr>
          <w:rStyle w:val="KeywordTok"/>
        </w:rPr>
        <w:t>OR</w:t>
      </w:r>
      <w:r>
        <w:rPr>
          <w:rStyle w:val="NormalTok"/>
        </w:rPr>
        <w:t xml:space="preserve"> amount </w:t>
      </w:r>
      <w:r>
        <w:rPr>
          <w:rStyle w:val="OperatorTok"/>
        </w:rPr>
        <w:t>&gt;</w:t>
      </w:r>
      <w:r>
        <w:rPr>
          <w:rStyle w:val="NormalTok"/>
        </w:rPr>
        <w:t xml:space="preserve"> </w:t>
      </w:r>
      <w:r>
        <w:rPr>
          <w:rStyle w:val="DecValTok"/>
        </w:rPr>
        <w:t>100000</w:t>
      </w:r>
      <w:r>
        <w:rPr>
          <w:rStyle w:val="NormalTok"/>
        </w:rPr>
        <w:t>;</w:t>
      </w:r>
      <w:r>
        <w:br/>
      </w:r>
      <w:r>
        <w:br/>
      </w:r>
      <w:r>
        <w:rPr>
          <w:rStyle w:val="CommentTok"/>
        </w:rPr>
        <w:t>-- 5. Freshness check</w:t>
      </w:r>
      <w:r>
        <w:br/>
      </w:r>
      <w:r>
        <w:rPr>
          <w:rStyle w:val="KeywordTok"/>
        </w:rPr>
        <w:t>SELECT</w:t>
      </w:r>
      <w:r>
        <w:rPr>
          <w:rStyle w:val="NormalTok"/>
        </w:rPr>
        <w:t xml:space="preserve"> </w:t>
      </w:r>
      <w:r>
        <w:rPr>
          <w:rStyle w:val="FunctionTok"/>
        </w:rPr>
        <w:t>MAX</w:t>
      </w:r>
      <w:r>
        <w:rPr>
          <w:rStyle w:val="NormalTok"/>
        </w:rPr>
        <w:t xml:space="preserve">(order_date) </w:t>
      </w:r>
      <w:r>
        <w:rPr>
          <w:rStyle w:val="KeywordTok"/>
        </w:rPr>
        <w:t>AS</w:t>
      </w:r>
      <w:r>
        <w:rPr>
          <w:rStyle w:val="NormalTok"/>
        </w:rPr>
        <w:t xml:space="preserve"> latest_date, </w:t>
      </w:r>
      <w:r>
        <w:rPr>
          <w:rStyle w:val="FunctionTok"/>
        </w:rPr>
        <w:t>CURRENT_DATE</w:t>
      </w:r>
      <w:r>
        <w:rPr>
          <w:rStyle w:val="NormalTok"/>
        </w:rPr>
        <w:t xml:space="preserve"> </w:t>
      </w:r>
      <w:r>
        <w:rPr>
          <w:rStyle w:val="OperatorTok"/>
        </w:rPr>
        <w:t>-</w:t>
      </w:r>
      <w:r>
        <w:rPr>
          <w:rStyle w:val="NormalTok"/>
        </w:rPr>
        <w:t xml:space="preserve"> </w:t>
      </w:r>
      <w:r>
        <w:rPr>
          <w:rStyle w:val="FunctionTok"/>
        </w:rPr>
        <w:t>MAX</w:t>
      </w:r>
      <w:r>
        <w:rPr>
          <w:rStyle w:val="NormalTok"/>
        </w:rPr>
        <w:t xml:space="preserve">(order_date) </w:t>
      </w:r>
      <w:r>
        <w:rPr>
          <w:rStyle w:val="KeywordTok"/>
        </w:rPr>
        <w:t>AS</w:t>
      </w:r>
      <w:r>
        <w:rPr>
          <w:rStyle w:val="NormalTok"/>
        </w:rPr>
        <w:t xml:space="preserve"> days_old</w:t>
      </w:r>
      <w:r>
        <w:br/>
      </w:r>
      <w:r>
        <w:rPr>
          <w:rStyle w:val="KeywordTok"/>
        </w:rPr>
        <w:t>FROM</w:t>
      </w:r>
      <w:r>
        <w:rPr>
          <w:rStyle w:val="NormalTok"/>
        </w:rPr>
        <w:t xml:space="preserve"> fct_orders;</w:t>
      </w:r>
    </w:p>
    <w:p w14:paraId="09452CA8" w14:textId="77777777" w:rsidR="0064010F" w:rsidRDefault="00242F9A">
      <w:pPr>
        <w:pStyle w:val="SourceCode"/>
      </w:pPr>
      <w:r>
        <w:rPr>
          <w:rStyle w:val="CommentTok"/>
        </w:rPr>
        <w:t># wrap_checks.py</w:t>
      </w:r>
      <w:r>
        <w:br/>
      </w:r>
      <w:r>
        <w:rPr>
          <w:rStyle w:val="ImportTok"/>
        </w:rPr>
        <w:t>import</w:t>
      </w:r>
      <w:r>
        <w:rPr>
          <w:rStyle w:val="NormalTok"/>
        </w:rPr>
        <w:t xml:space="preserve"> psycopg2</w:t>
      </w:r>
      <w:r>
        <w:br/>
      </w:r>
      <w:r>
        <w:br/>
      </w:r>
      <w:r>
        <w:rPr>
          <w:rStyle w:val="NormalTok"/>
        </w:rPr>
        <w:t xml:space="preserve">conn </w:t>
      </w:r>
      <w:r>
        <w:rPr>
          <w:rStyle w:val="OperatorTok"/>
        </w:rPr>
        <w:t>=</w:t>
      </w:r>
      <w:r>
        <w:rPr>
          <w:rStyle w:val="NormalTok"/>
        </w:rPr>
        <w:t xml:space="preserve"> psycopg2.</w:t>
      </w:r>
      <w:r>
        <w:rPr>
          <w:rStyle w:val="ExtensionTok"/>
        </w:rPr>
        <w:t>connect</w:t>
      </w:r>
      <w:r>
        <w:rPr>
          <w:rStyle w:val="NormalTok"/>
        </w:rPr>
        <w:t>(</w:t>
      </w:r>
      <w:r>
        <w:rPr>
          <w:rStyle w:val="StringTok"/>
        </w:rPr>
        <w:t>'host=localhost dbname=delab user=postgres password=delab'</w:t>
      </w:r>
      <w:r>
        <w:rPr>
          <w:rStyle w:val="NormalTok"/>
        </w:rPr>
        <w:t>)</w:t>
      </w:r>
      <w:r>
        <w:br/>
      </w:r>
      <w:r>
        <w:rPr>
          <w:rStyle w:val="NormalTok"/>
        </w:rPr>
        <w:t xml:space="preserve">cur </w:t>
      </w:r>
      <w:r>
        <w:rPr>
          <w:rStyle w:val="OperatorTok"/>
        </w:rPr>
        <w:t>=</w:t>
      </w:r>
      <w:r>
        <w:rPr>
          <w:rStyle w:val="NormalTok"/>
        </w:rPr>
        <w:t xml:space="preserve"> conn.cursor()</w:t>
      </w:r>
      <w:r>
        <w:br/>
      </w:r>
      <w:r>
        <w:br/>
      </w:r>
      <w:r>
        <w:rPr>
          <w:rStyle w:val="NormalTok"/>
        </w:rPr>
        <w:t>cur.execute(</w:t>
      </w:r>
      <w:r>
        <w:rPr>
          <w:rStyle w:val="StringTok"/>
        </w:rPr>
        <w:t>'SELECT COUNT(*) FROM fct_orders WHERE amount IS NULL'</w:t>
      </w:r>
      <w:r>
        <w:rPr>
          <w:rStyle w:val="NormalTok"/>
        </w:rPr>
        <w:t>)</w:t>
      </w:r>
      <w:r>
        <w:br/>
      </w:r>
      <w:r>
        <w:rPr>
          <w:rStyle w:val="NormalTok"/>
        </w:rPr>
        <w:t xml:space="preserve">nulls </w:t>
      </w:r>
      <w:r>
        <w:rPr>
          <w:rStyle w:val="OperatorTok"/>
        </w:rPr>
        <w:t>=</w:t>
      </w:r>
      <w:r>
        <w:rPr>
          <w:rStyle w:val="NormalTok"/>
        </w:rPr>
        <w:t xml:space="preserve"> cur.fetchone()[</w:t>
      </w:r>
      <w:r>
        <w:rPr>
          <w:rStyle w:val="DecValTok"/>
        </w:rPr>
        <w:t>0</w:t>
      </w:r>
      <w:r>
        <w:rPr>
          <w:rStyle w:val="NormalTok"/>
        </w:rPr>
        <w:t>]</w:t>
      </w:r>
      <w:r>
        <w:br/>
      </w:r>
      <w:r>
        <w:rPr>
          <w:rStyle w:val="ControlFlowTok"/>
        </w:rPr>
        <w:t>if</w:t>
      </w:r>
      <w:r>
        <w:rPr>
          <w:rStyle w:val="NormalTok"/>
        </w:rPr>
        <w:t xml:space="preserve"> nulls </w:t>
      </w:r>
      <w:r>
        <w:rPr>
          <w:rStyle w:val="OperatorTok"/>
        </w:rPr>
        <w:t>&gt;</w:t>
      </w:r>
      <w:r>
        <w:rPr>
          <w:rStyle w:val="NormalTok"/>
        </w:rPr>
        <w:t xml:space="preserve"> </w:t>
      </w:r>
      <w:r>
        <w:rPr>
          <w:rStyle w:val="DecValTok"/>
        </w:rPr>
        <w:t>0</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f'QUALITY FAIL: </w:t>
      </w:r>
      <w:r>
        <w:rPr>
          <w:rStyle w:val="SpecialCharTok"/>
        </w:rPr>
        <w:t>{</w:t>
      </w:r>
      <w:r>
        <w:rPr>
          <w:rStyle w:val="NormalTok"/>
        </w:rPr>
        <w:t>nulls</w:t>
      </w:r>
      <w:r>
        <w:rPr>
          <w:rStyle w:val="SpecialCharTok"/>
        </w:rPr>
        <w:t>}</w:t>
      </w:r>
      <w:r>
        <w:rPr>
          <w:rStyle w:val="SpecialStringTok"/>
        </w:rPr>
        <w:t xml:space="preserve"> NULL amounts found'</w:t>
      </w:r>
      <w:r>
        <w:rPr>
          <w:rStyle w:val="NormalTok"/>
        </w:rPr>
        <w:t>)</w:t>
      </w:r>
      <w:r>
        <w:br/>
      </w:r>
      <w:r>
        <w:br/>
      </w:r>
      <w:r>
        <w:rPr>
          <w:rStyle w:val="NormalTok"/>
        </w:rPr>
        <w:t>cur.execute(</w:t>
      </w:r>
      <w:r>
        <w:rPr>
          <w:rStyle w:val="StringTok"/>
        </w:rPr>
        <w:t>'''</w:t>
      </w:r>
      <w:r>
        <w:br/>
      </w:r>
      <w:r>
        <w:rPr>
          <w:rStyle w:val="StringTok"/>
        </w:rPr>
        <w:t xml:space="preserve">    SELECT COUNT(*) FROM (</w:t>
      </w:r>
      <w:r>
        <w:br/>
      </w:r>
      <w:r>
        <w:rPr>
          <w:rStyle w:val="StringTok"/>
        </w:rPr>
        <w:t xml:space="preserve">        SELECT order_id FROM fct_orders GROUP BY order_id HAVING COUNT(*) &gt; 1</w:t>
      </w:r>
      <w:r>
        <w:br/>
      </w:r>
      <w:r>
        <w:rPr>
          <w:rStyle w:val="StringTok"/>
        </w:rPr>
        <w:t xml:space="preserve">    ) t</w:t>
      </w:r>
      <w:r>
        <w:br/>
      </w:r>
      <w:r>
        <w:rPr>
          <w:rStyle w:val="StringTok"/>
        </w:rPr>
        <w:t>'''</w:t>
      </w:r>
      <w:r>
        <w:rPr>
          <w:rStyle w:val="NormalTok"/>
        </w:rPr>
        <w:t>)</w:t>
      </w:r>
      <w:r>
        <w:br/>
      </w:r>
      <w:r>
        <w:rPr>
          <w:rStyle w:val="NormalTok"/>
        </w:rPr>
        <w:t xml:space="preserve">dupes </w:t>
      </w:r>
      <w:r>
        <w:rPr>
          <w:rStyle w:val="OperatorTok"/>
        </w:rPr>
        <w:t>=</w:t>
      </w:r>
      <w:r>
        <w:rPr>
          <w:rStyle w:val="NormalTok"/>
        </w:rPr>
        <w:t xml:space="preserve"> cur.fetchone()[</w:t>
      </w:r>
      <w:r>
        <w:rPr>
          <w:rStyle w:val="DecValTok"/>
        </w:rPr>
        <w:t>0</w:t>
      </w:r>
      <w:r>
        <w:rPr>
          <w:rStyle w:val="NormalTok"/>
        </w:rPr>
        <w:t>]</w:t>
      </w:r>
      <w:r>
        <w:br/>
      </w:r>
      <w:r>
        <w:rPr>
          <w:rStyle w:val="ControlFlowTok"/>
        </w:rPr>
        <w:t>if</w:t>
      </w:r>
      <w:r>
        <w:rPr>
          <w:rStyle w:val="NormalTok"/>
        </w:rPr>
        <w:t xml:space="preserve"> dupes </w:t>
      </w:r>
      <w:r>
        <w:rPr>
          <w:rStyle w:val="OperatorTok"/>
        </w:rPr>
        <w:t>&gt;</w:t>
      </w:r>
      <w:r>
        <w:rPr>
          <w:rStyle w:val="NormalTok"/>
        </w:rPr>
        <w:t xml:space="preserve"> </w:t>
      </w:r>
      <w:r>
        <w:rPr>
          <w:rStyle w:val="DecValTok"/>
        </w:rPr>
        <w:t>0</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f'QUALITY FAIL: </w:t>
      </w:r>
      <w:r>
        <w:rPr>
          <w:rStyle w:val="SpecialCharTok"/>
        </w:rPr>
        <w:t>{</w:t>
      </w:r>
      <w:r>
        <w:rPr>
          <w:rStyle w:val="NormalTok"/>
        </w:rPr>
        <w:t>dupes</w:t>
      </w:r>
      <w:r>
        <w:rPr>
          <w:rStyle w:val="SpecialCharTok"/>
        </w:rPr>
        <w:t>}</w:t>
      </w:r>
      <w:r>
        <w:rPr>
          <w:rStyle w:val="SpecialStringTok"/>
        </w:rPr>
        <w:t xml:space="preserve"> duplicate order_ids found'</w:t>
      </w:r>
      <w:r>
        <w:rPr>
          <w:rStyle w:val="NormalTok"/>
        </w:rPr>
        <w:t>)</w:t>
      </w:r>
      <w:r>
        <w:br/>
      </w:r>
      <w:r>
        <w:br/>
      </w:r>
      <w:r>
        <w:rPr>
          <w:rStyle w:val="BuiltInTok"/>
        </w:rPr>
        <w:t>print</w:t>
      </w:r>
      <w:r>
        <w:rPr>
          <w:rStyle w:val="NormalTok"/>
        </w:rPr>
        <w:t>(</w:t>
      </w:r>
      <w:r>
        <w:rPr>
          <w:rStyle w:val="StringTok"/>
        </w:rPr>
        <w:t>'All quality checks passed.'</w:t>
      </w:r>
      <w:r>
        <w:rPr>
          <w:rStyle w:val="NormalTok"/>
        </w:rPr>
        <w:t>)</w:t>
      </w:r>
    </w:p>
    <w:p w14:paraId="3DCEDC82" w14:textId="77777777" w:rsidR="0064010F" w:rsidRDefault="00242F9A">
      <w:pPr>
        <w:pStyle w:val="SourceCode"/>
      </w:pPr>
      <w:r>
        <w:rPr>
          <w:rStyle w:val="ExtensionTok"/>
        </w:rPr>
        <w:lastRenderedPageBreak/>
        <w:t>python</w:t>
      </w:r>
      <w:r>
        <w:rPr>
          <w:rStyle w:val="NormalTok"/>
        </w:rPr>
        <w:t xml:space="preserve"> wrap_checks.py</w:t>
      </w:r>
    </w:p>
    <w:p w14:paraId="43EE38E6" w14:textId="77777777" w:rsidR="0064010F" w:rsidRDefault="00242F9A">
      <w:pPr>
        <w:pStyle w:val="FirstParagraph"/>
      </w:pPr>
      <w:r>
        <w:rPr>
          <w:b/>
          <w:bCs/>
        </w:rPr>
        <w:t>Expected Result:</w:t>
      </w:r>
      <w:r>
        <w:t xml:space="preserve"> Script prints “All quality checks passed.” Insert a NULL amount or duplicate </w:t>
      </w:r>
      <w:r>
        <w:rPr>
          <w:rStyle w:val="VerbatimChar"/>
        </w:rPr>
        <w:t>order_id</w:t>
      </w:r>
      <w:r>
        <w:t xml:space="preserve"> and re-run — it raises </w:t>
      </w:r>
      <w:r>
        <w:rPr>
          <w:rStyle w:val="VerbatimChar"/>
        </w:rPr>
        <w:t>ValueError</w:t>
      </w:r>
      <w:r>
        <w:t xml:space="preserve"> and stops the pipeline.</w:t>
      </w:r>
    </w:p>
    <w:p w14:paraId="2509A8F2" w14:textId="77777777" w:rsidR="0064010F" w:rsidRDefault="00242F9A">
      <w:pPr>
        <w:pStyle w:val="Heading4"/>
      </w:pPr>
      <w:bookmarkStart w:id="115" w:name="lab-10-b-great-expectations-suite"/>
      <w:bookmarkEnd w:id="114"/>
      <w:r>
        <w:t>Lab 10-</w:t>
      </w:r>
      <w:r>
        <w:t>B — Great Expectations Suite</w:t>
      </w:r>
    </w:p>
    <w:p w14:paraId="7EA31A23" w14:textId="77777777" w:rsidR="0064010F" w:rsidRDefault="00242F9A">
      <w:pPr>
        <w:pStyle w:val="SourceCode"/>
      </w:pPr>
      <w:r>
        <w:rPr>
          <w:rStyle w:val="ExtensionTok"/>
        </w:rPr>
        <w:t>pip</w:t>
      </w:r>
      <w:r>
        <w:rPr>
          <w:rStyle w:val="NormalTok"/>
        </w:rPr>
        <w:t xml:space="preserve"> install great_expectations </w:t>
      </w:r>
      <w:r>
        <w:rPr>
          <w:rStyle w:val="AttributeTok"/>
        </w:rPr>
        <w:t>--break-system-packages</w:t>
      </w:r>
    </w:p>
    <w:p w14:paraId="522EA2D4" w14:textId="77777777" w:rsidR="0064010F" w:rsidRDefault="00242F9A">
      <w:pPr>
        <w:pStyle w:val="SourceCode"/>
      </w:pPr>
      <w:r>
        <w:rPr>
          <w:rStyle w:val="CommentTok"/>
        </w:rPr>
        <w:t># great_expectations_lab.py</w:t>
      </w:r>
      <w:r>
        <w:br/>
      </w:r>
      <w:r>
        <w:rPr>
          <w:rStyle w:val="ImportTok"/>
        </w:rPr>
        <w:t>import</w:t>
      </w:r>
      <w:r>
        <w:rPr>
          <w:rStyle w:val="NormalTok"/>
        </w:rPr>
        <w:t xml:space="preserve"> great_expectations </w:t>
      </w:r>
      <w:r>
        <w:rPr>
          <w:rStyle w:val="ImportTok"/>
        </w:rPr>
        <w:t>as</w:t>
      </w:r>
      <w:r>
        <w:rPr>
          <w:rStyle w:val="NormalTok"/>
        </w:rPr>
        <w:t xml:space="preserve"> gx</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from</w:t>
      </w:r>
      <w:r>
        <w:rPr>
          <w:rStyle w:val="NormalTok"/>
        </w:rPr>
        <w:t xml:space="preserve"> sqlalchemy </w:t>
      </w:r>
      <w:r>
        <w:rPr>
          <w:rStyle w:val="ImportTok"/>
        </w:rPr>
        <w:t>import</w:t>
      </w:r>
      <w:r>
        <w:rPr>
          <w:rStyle w:val="NormalTok"/>
        </w:rPr>
        <w:t xml:space="preserve"> create_engine</w:t>
      </w:r>
      <w:r>
        <w:br/>
      </w:r>
      <w:r>
        <w:br/>
      </w:r>
      <w:r>
        <w:rPr>
          <w:rStyle w:val="NormalTok"/>
        </w:rPr>
        <w:t xml:space="preserve">engine </w:t>
      </w:r>
      <w:r>
        <w:rPr>
          <w:rStyle w:val="OperatorTok"/>
        </w:rPr>
        <w:t>=</w:t>
      </w:r>
      <w:r>
        <w:rPr>
          <w:rStyle w:val="NormalTok"/>
        </w:rPr>
        <w:t xml:space="preserve"> create_engine(</w:t>
      </w:r>
      <w:r>
        <w:rPr>
          <w:rStyle w:val="StringTok"/>
        </w:rPr>
        <w:t>'postgresql://postgres:delab@lo</w:t>
      </w:r>
      <w:r>
        <w:rPr>
          <w:rStyle w:val="StringTok"/>
        </w:rPr>
        <w:t>calhost:5432/delab'</w:t>
      </w:r>
      <w:r>
        <w:rPr>
          <w:rStyle w:val="NormalTok"/>
        </w:rPr>
        <w:t>)</w:t>
      </w:r>
      <w:r>
        <w:br/>
      </w:r>
      <w:r>
        <w:rPr>
          <w:rStyle w:val="NormalTok"/>
        </w:rPr>
        <w:t xml:space="preserve">df </w:t>
      </w:r>
      <w:r>
        <w:rPr>
          <w:rStyle w:val="OperatorTok"/>
        </w:rPr>
        <w:t>=</w:t>
      </w:r>
      <w:r>
        <w:rPr>
          <w:rStyle w:val="NormalTok"/>
        </w:rPr>
        <w:t xml:space="preserve"> pd.read_sql(</w:t>
      </w:r>
      <w:r>
        <w:rPr>
          <w:rStyle w:val="StringTok"/>
        </w:rPr>
        <w:t>'SELECT * FROM fct_orders'</w:t>
      </w:r>
      <w:r>
        <w:rPr>
          <w:rStyle w:val="NormalTok"/>
        </w:rPr>
        <w:t>, engine)</w:t>
      </w:r>
      <w:r>
        <w:br/>
      </w:r>
      <w:r>
        <w:br/>
      </w:r>
      <w:r>
        <w:rPr>
          <w:rStyle w:val="NormalTok"/>
        </w:rPr>
        <w:t xml:space="preserve">context </w:t>
      </w:r>
      <w:r>
        <w:rPr>
          <w:rStyle w:val="OperatorTok"/>
        </w:rPr>
        <w:t>=</w:t>
      </w:r>
      <w:r>
        <w:rPr>
          <w:rStyle w:val="NormalTok"/>
        </w:rPr>
        <w:t xml:space="preserve"> gx.get_context()</w:t>
      </w:r>
      <w:r>
        <w:br/>
      </w:r>
      <w:r>
        <w:rPr>
          <w:rStyle w:val="NormalTok"/>
        </w:rPr>
        <w:t xml:space="preserve">ds </w:t>
      </w:r>
      <w:r>
        <w:rPr>
          <w:rStyle w:val="OperatorTok"/>
        </w:rPr>
        <w:t>=</w:t>
      </w:r>
      <w:r>
        <w:rPr>
          <w:rStyle w:val="NormalTok"/>
        </w:rPr>
        <w:t xml:space="preserve"> context.sources.add_pandas(</w:t>
      </w:r>
      <w:r>
        <w:rPr>
          <w:rStyle w:val="StringTok"/>
        </w:rPr>
        <w:t>'orders_source'</w:t>
      </w:r>
      <w:r>
        <w:rPr>
          <w:rStyle w:val="NormalTok"/>
        </w:rPr>
        <w:t>)</w:t>
      </w:r>
      <w:r>
        <w:br/>
      </w:r>
      <w:r>
        <w:rPr>
          <w:rStyle w:val="NormalTok"/>
        </w:rPr>
        <w:t xml:space="preserve">da </w:t>
      </w:r>
      <w:r>
        <w:rPr>
          <w:rStyle w:val="OperatorTok"/>
        </w:rPr>
        <w:t>=</w:t>
      </w:r>
      <w:r>
        <w:rPr>
          <w:rStyle w:val="NormalTok"/>
        </w:rPr>
        <w:t xml:space="preserve"> ds.add_dataframe_asset(</w:t>
      </w:r>
      <w:r>
        <w:rPr>
          <w:rStyle w:val="StringTok"/>
        </w:rPr>
        <w:t>'orders_asset'</w:t>
      </w:r>
      <w:r>
        <w:rPr>
          <w:rStyle w:val="NormalTok"/>
        </w:rPr>
        <w:t>)</w:t>
      </w:r>
      <w:r>
        <w:br/>
      </w:r>
      <w:r>
        <w:rPr>
          <w:rStyle w:val="NormalTok"/>
        </w:rPr>
        <w:t xml:space="preserve">batch </w:t>
      </w:r>
      <w:r>
        <w:rPr>
          <w:rStyle w:val="OperatorTok"/>
        </w:rPr>
        <w:t>=</w:t>
      </w:r>
      <w:r>
        <w:rPr>
          <w:rStyle w:val="NormalTok"/>
        </w:rPr>
        <w:t xml:space="preserve"> da.build_batch_request()</w:t>
      </w:r>
      <w:r>
        <w:br/>
      </w:r>
      <w:r>
        <w:br/>
      </w:r>
      <w:r>
        <w:rPr>
          <w:rStyle w:val="NormalTok"/>
        </w:rPr>
        <w:t xml:space="preserve">validator </w:t>
      </w:r>
      <w:r>
        <w:rPr>
          <w:rStyle w:val="OperatorTok"/>
        </w:rPr>
        <w:t>=</w:t>
      </w:r>
      <w:r>
        <w:rPr>
          <w:rStyle w:val="NormalTok"/>
        </w:rPr>
        <w:t xml:space="preserve"> context.get_validator(batch_request</w:t>
      </w:r>
      <w:r>
        <w:rPr>
          <w:rStyle w:val="OperatorTok"/>
        </w:rPr>
        <w:t>=</w:t>
      </w:r>
      <w:r>
        <w:rPr>
          <w:rStyle w:val="NormalTok"/>
        </w:rPr>
        <w:t>batch, create_expectation_suite_with_name</w:t>
      </w:r>
      <w:r>
        <w:rPr>
          <w:rStyle w:val="OperatorTok"/>
        </w:rPr>
        <w:t>=</w:t>
      </w:r>
      <w:r>
        <w:rPr>
          <w:rStyle w:val="StringTok"/>
        </w:rPr>
        <w:t>'orders_suite'</w:t>
      </w:r>
      <w:r>
        <w:rPr>
          <w:rStyle w:val="NormalTok"/>
        </w:rPr>
        <w:t>)</w:t>
      </w:r>
      <w:r>
        <w:br/>
      </w:r>
      <w:r>
        <w:br/>
      </w:r>
      <w:r>
        <w:rPr>
          <w:rStyle w:val="NormalTok"/>
        </w:rPr>
        <w:t>validator.expect_column_values_to_not_be_null(</w:t>
      </w:r>
      <w:r>
        <w:rPr>
          <w:rStyle w:val="StringTok"/>
        </w:rPr>
        <w:t>'order_id'</w:t>
      </w:r>
      <w:r>
        <w:rPr>
          <w:rStyle w:val="NormalTok"/>
        </w:rPr>
        <w:t>)</w:t>
      </w:r>
      <w:r>
        <w:br/>
      </w:r>
      <w:r>
        <w:rPr>
          <w:rStyle w:val="NormalTok"/>
        </w:rPr>
        <w:t>validator.expect_column_values_to_not_be_null(</w:t>
      </w:r>
      <w:r>
        <w:rPr>
          <w:rStyle w:val="StringTok"/>
        </w:rPr>
        <w:t>'amount'</w:t>
      </w:r>
      <w:r>
        <w:rPr>
          <w:rStyle w:val="NormalTok"/>
        </w:rPr>
        <w:t>)</w:t>
      </w:r>
      <w:r>
        <w:br/>
      </w:r>
      <w:r>
        <w:rPr>
          <w:rStyle w:val="NormalTok"/>
        </w:rPr>
        <w:t>validator.expect_column_values_to_be_unique(</w:t>
      </w:r>
      <w:r>
        <w:rPr>
          <w:rStyle w:val="StringTok"/>
        </w:rPr>
        <w:t>'o</w:t>
      </w:r>
      <w:r>
        <w:rPr>
          <w:rStyle w:val="StringTok"/>
        </w:rPr>
        <w:t>rder_id'</w:t>
      </w:r>
      <w:r>
        <w:rPr>
          <w:rStyle w:val="NormalTok"/>
        </w:rPr>
        <w:t>)</w:t>
      </w:r>
      <w:r>
        <w:br/>
      </w:r>
      <w:r>
        <w:rPr>
          <w:rStyle w:val="NormalTok"/>
        </w:rPr>
        <w:t>validator.expect_column_values_to_be_between(</w:t>
      </w:r>
      <w:r>
        <w:rPr>
          <w:rStyle w:val="StringTok"/>
        </w:rPr>
        <w:t>'amount'</w:t>
      </w:r>
      <w:r>
        <w:rPr>
          <w:rStyle w:val="NormalTok"/>
        </w:rPr>
        <w:t>, min_value</w:t>
      </w:r>
      <w:r>
        <w:rPr>
          <w:rStyle w:val="OperatorTok"/>
        </w:rPr>
        <w:t>=</w:t>
      </w:r>
      <w:r>
        <w:rPr>
          <w:rStyle w:val="FloatTok"/>
        </w:rPr>
        <w:t>0.01</w:t>
      </w:r>
      <w:r>
        <w:rPr>
          <w:rStyle w:val="NormalTok"/>
        </w:rPr>
        <w:t>, max_value</w:t>
      </w:r>
      <w:r>
        <w:rPr>
          <w:rStyle w:val="OperatorTok"/>
        </w:rPr>
        <w:t>=</w:t>
      </w:r>
      <w:r>
        <w:rPr>
          <w:rStyle w:val="DecValTok"/>
        </w:rPr>
        <w:t>100000</w:t>
      </w:r>
      <w:r>
        <w:rPr>
          <w:rStyle w:val="NormalTok"/>
        </w:rPr>
        <w:t>)</w:t>
      </w:r>
      <w:r>
        <w:br/>
      </w:r>
      <w:r>
        <w:br/>
      </w:r>
      <w:r>
        <w:rPr>
          <w:rStyle w:val="NormalTok"/>
        </w:rPr>
        <w:t>validator.save_expectation_suite()</w:t>
      </w:r>
      <w:r>
        <w:br/>
      </w:r>
      <w:r>
        <w:rPr>
          <w:rStyle w:val="NormalTok"/>
        </w:rPr>
        <w:t xml:space="preserve">results </w:t>
      </w:r>
      <w:r>
        <w:rPr>
          <w:rStyle w:val="OperatorTok"/>
        </w:rPr>
        <w:t>=</w:t>
      </w:r>
      <w:r>
        <w:rPr>
          <w:rStyle w:val="NormalTok"/>
        </w:rPr>
        <w:t xml:space="preserve"> validator.validate()</w:t>
      </w:r>
      <w:r>
        <w:br/>
      </w:r>
      <w:r>
        <w:rPr>
          <w:rStyle w:val="BuiltInTok"/>
        </w:rPr>
        <w:t>print</w:t>
      </w:r>
      <w:r>
        <w:rPr>
          <w:rStyle w:val="NormalTok"/>
        </w:rPr>
        <w:t>(</w:t>
      </w:r>
      <w:r>
        <w:rPr>
          <w:rStyle w:val="StringTok"/>
        </w:rPr>
        <w:t>'Validation passed:'</w:t>
      </w:r>
      <w:r>
        <w:rPr>
          <w:rStyle w:val="NormalTok"/>
        </w:rPr>
        <w:t>, results[</w:t>
      </w:r>
      <w:r>
        <w:rPr>
          <w:rStyle w:val="StringTok"/>
        </w:rPr>
        <w:t>'success'</w:t>
      </w:r>
      <w:r>
        <w:rPr>
          <w:rStyle w:val="NormalTok"/>
        </w:rPr>
        <w:t>])</w:t>
      </w:r>
      <w:r>
        <w:br/>
      </w:r>
      <w:r>
        <w:rPr>
          <w:rStyle w:val="BuiltInTok"/>
        </w:rPr>
        <w:t>print</w:t>
      </w:r>
      <w:r>
        <w:rPr>
          <w:rStyle w:val="NormalTok"/>
        </w:rPr>
        <w:t>(</w:t>
      </w:r>
      <w:r>
        <w:rPr>
          <w:rStyle w:val="StringTok"/>
        </w:rPr>
        <w:t>'Results:'</w:t>
      </w:r>
      <w:r>
        <w:rPr>
          <w:rStyle w:val="NormalTok"/>
        </w:rPr>
        <w:t>, results[</w:t>
      </w:r>
      <w:r>
        <w:rPr>
          <w:rStyle w:val="StringTok"/>
        </w:rPr>
        <w:t>'statistics'</w:t>
      </w:r>
      <w:r>
        <w:rPr>
          <w:rStyle w:val="NormalTok"/>
        </w:rPr>
        <w:t>])</w:t>
      </w:r>
    </w:p>
    <w:p w14:paraId="6229916E" w14:textId="77777777" w:rsidR="0064010F" w:rsidRDefault="00242F9A">
      <w:pPr>
        <w:pStyle w:val="SourceCode"/>
      </w:pPr>
      <w:r>
        <w:rPr>
          <w:rStyle w:val="ExtensionTok"/>
        </w:rPr>
        <w:t>p</w:t>
      </w:r>
      <w:r>
        <w:rPr>
          <w:rStyle w:val="ExtensionTok"/>
        </w:rPr>
        <w:t>ython</w:t>
      </w:r>
      <w:r>
        <w:rPr>
          <w:rStyle w:val="NormalTok"/>
        </w:rPr>
        <w:t xml:space="preserve"> great_expectations_lab.py</w:t>
      </w:r>
    </w:p>
    <w:p w14:paraId="6FBD10CF" w14:textId="77777777" w:rsidR="0064010F" w:rsidRDefault="00242F9A">
      <w:pPr>
        <w:pStyle w:val="FirstParagraph"/>
      </w:pPr>
      <w:r>
        <w:rPr>
          <w:b/>
          <w:bCs/>
        </w:rPr>
        <w:t>Expected Result:</w:t>
      </w:r>
      <w:r>
        <w:t xml:space="preserve"> Validation passes for clean data. Introduce a bad row (negative amount) and re-run — </w:t>
      </w:r>
      <w:r>
        <w:rPr>
          <w:rStyle w:val="VerbatimChar"/>
        </w:rPr>
        <w:t>expect_column_values_to_be_between</w:t>
      </w:r>
      <w:r>
        <w:t xml:space="preserve"> fails.</w:t>
      </w:r>
    </w:p>
    <w:p w14:paraId="433ACBF6" w14:textId="77777777" w:rsidR="0064010F" w:rsidRDefault="00242F9A">
      <w:pPr>
        <w:pStyle w:val="BodyText"/>
      </w:pPr>
      <w:r>
        <w:rPr>
          <w:b/>
          <w:bCs/>
        </w:rPr>
        <w:t>DBA to DE Mindset Bridge</w:t>
      </w:r>
    </w:p>
    <w:p w14:paraId="41AF7276" w14:textId="77777777" w:rsidR="0064010F" w:rsidRDefault="00242F9A">
      <w:pPr>
        <w:pStyle w:val="BodyText"/>
      </w:pPr>
      <w:r>
        <w:t>Your CHECK constraints and trigger validations are data</w:t>
      </w:r>
      <w:r>
        <w:t xml:space="preserve"> quality rules at the database level. Great Expectations is the same concept applied at every stage of the pipeline — before data enters bronze, before silver is written, before gold is published. The data docs it generates are your automated data dictiona</w:t>
      </w:r>
      <w:r>
        <w:t>ry, updated every run without manual effort.</w:t>
      </w:r>
    </w:p>
    <w:p w14:paraId="02C6E765" w14:textId="77777777" w:rsidR="0064010F" w:rsidRDefault="00242F9A">
      <w:pPr>
        <w:pStyle w:val="Heading1"/>
      </w:pPr>
      <w:bookmarkStart w:id="116" w:name="Xbac704a0bce02dcfe551f3f13c966bf790c5e17"/>
      <w:bookmarkStart w:id="117" w:name="_Toc234120537"/>
      <w:bookmarkEnd w:id="107"/>
      <w:bookmarkEnd w:id="112"/>
      <w:bookmarkEnd w:id="115"/>
      <w:r>
        <w:lastRenderedPageBreak/>
        <w:t>Chapter 11 — Change Data Capture with Debezium</w:t>
      </w:r>
      <w:bookmarkEnd w:id="117"/>
    </w:p>
    <w:p w14:paraId="23A7CEF5" w14:textId="77777777" w:rsidR="0064010F" w:rsidRDefault="00242F9A">
      <w:pPr>
        <w:pStyle w:val="BlockText"/>
      </w:pPr>
      <w:r>
        <w:rPr>
          <w:b/>
          <w:bCs/>
        </w:rPr>
        <w:t>In Plain English</w:t>
      </w:r>
      <w:r>
        <w:t xml:space="preserve"> - </w:t>
      </w:r>
      <w:r>
        <w:rPr>
          <w:b/>
          <w:bCs/>
        </w:rPr>
        <w:t>What it is:</w:t>
      </w:r>
      <w:r>
        <w:t xml:space="preserve"> A way to capture every INSERT, UPDATE, and DELETE from a database the instant it happens, by reading the transaction log instead of r</w:t>
      </w:r>
      <w:r>
        <w:t xml:space="preserve">epeatedly querying the table. - </w:t>
      </w:r>
      <w:r>
        <w:rPr>
          <w:b/>
          <w:bCs/>
        </w:rPr>
        <w:t>Real-life example:</w:t>
      </w:r>
      <w:r>
        <w:t xml:space="preserve"> Instead of a secretary asking the filing clerk every 5 minutes “did anything change?” (polling), CDC is a secretary silently reading over the clerk’s shoulder and writing down every single change as it hap</w:t>
      </w:r>
      <w:r>
        <w:t xml:space="preserve">pens. - </w:t>
      </w:r>
      <w:r>
        <w:rPr>
          <w:b/>
          <w:bCs/>
        </w:rPr>
        <w:t>Why Data Engineers use it:</w:t>
      </w:r>
      <w:r>
        <w:t xml:space="preserve"> It’s far more efficient and complete than polling — it catches deletes (which polling misses) and puts zero extra load on the production database. - </w:t>
      </w:r>
      <w:r>
        <w:rPr>
          <w:b/>
          <w:bCs/>
        </w:rPr>
        <w:t>Where it fits:</w:t>
      </w:r>
      <w:r>
        <w:t xml:space="preserve"> Debezium is open-source and typically pairs with Kafka (C</w:t>
      </w:r>
      <w:r>
        <w:t>hapter 9) — it’s the “C” in CDC, one of the pipeline patterns from Chapter 2.</w:t>
      </w:r>
    </w:p>
    <w:p w14:paraId="77BB487F" w14:textId="77777777" w:rsidR="0064010F" w:rsidRDefault="00242F9A">
      <w:pPr>
        <w:pStyle w:val="FirstParagraph"/>
      </w:pPr>
      <w:r>
        <w:t>Change Data Capture captures every row-level change from a database transaction log and delivers it as a stream of events. Debezium reads directly from the MySQL binlog — something every DBA already understands deeply.</w:t>
      </w:r>
    </w:p>
    <w:p w14:paraId="66D92985" w14:textId="77777777" w:rsidR="0064010F" w:rsidRDefault="00242F9A">
      <w:pPr>
        <w:pStyle w:val="Heading2"/>
      </w:pPr>
      <w:bookmarkStart w:id="118" w:name="cdc-concepts"/>
      <w:bookmarkStart w:id="119" w:name="_Toc234120538"/>
      <w:r>
        <w:t>11.1 CDC Concepts</w:t>
      </w:r>
      <w:bookmarkEnd w:id="119"/>
    </w:p>
    <w:p w14:paraId="341AB70C" w14:textId="77777777" w:rsidR="0064010F" w:rsidRDefault="00242F9A">
      <w:pPr>
        <w:pStyle w:val="FirstParagraph"/>
      </w:pPr>
      <w:r>
        <w:rPr>
          <w:b/>
          <w:bCs/>
        </w:rPr>
        <w:t>What is CDC and Why</w:t>
      </w:r>
      <w:r>
        <w:rPr>
          <w:b/>
          <w:bCs/>
        </w:rPr>
        <w:t xml:space="preserve"> Is It Better Than Polling?</w:t>
      </w:r>
    </w:p>
    <w:p w14:paraId="7FED1821" w14:textId="77777777" w:rsidR="0064010F" w:rsidRDefault="00242F9A">
      <w:pPr>
        <w:pStyle w:val="BodyText"/>
      </w:pPr>
      <w:r>
        <w:t xml:space="preserve">The traditional approach to detecting changes in a source database is polling: run a query every 5 minutes with </w:t>
      </w:r>
      <w:r>
        <w:rPr>
          <w:rStyle w:val="VerbatimChar"/>
        </w:rPr>
        <w:t>WHERE updated_at &gt; last_run_time</w:t>
      </w:r>
      <w:r>
        <w:t xml:space="preserve">. This works but has serious limitations — it misses deletes entirely (a deleted row has no updated_at), it puts read load on the production database, and it can miss rapid changes if two updates happen within the polling window. CDC solves all of this by </w:t>
      </w:r>
      <w:r>
        <w:t>reading the database transaction log (the binlog in MySQL) which already records every single change as it happens. CDC reads this log asynchronously — no production query load — and captures inserts, updates, AND deletes with full before and after row ima</w:t>
      </w:r>
      <w:r>
        <w:t>ges.</w:t>
      </w:r>
    </w:p>
    <w:p w14:paraId="45C3A2D9" w14:textId="77777777" w:rsidR="0064010F" w:rsidRDefault="00242F9A">
      <w:pPr>
        <w:pStyle w:val="BodyText"/>
      </w:pPr>
      <w:r>
        <w:rPr>
          <w:b/>
          <w:bCs/>
        </w:rPr>
        <w:t>What is Debezium?</w:t>
      </w:r>
    </w:p>
    <w:p w14:paraId="7D4B3838" w14:textId="77777777" w:rsidR="0064010F" w:rsidRDefault="00242F9A">
      <w:pPr>
        <w:pStyle w:val="BodyText"/>
      </w:pPr>
      <w:r>
        <w:t>Debezium is an open-source CDC platform that connects to your database as a replication client — exactly like a replica server does — and reads the transaction log. For each change it reads, it produces a structured JSON event and pu</w:t>
      </w:r>
      <w:r>
        <w:t>blishes it to a Kafka topic. The event contains: the full row before the change, the full row after the change, the operation type (c=create, u=update, d=delete, r=read/snapshot), and source metadata including the exact binlog position and server ID.</w:t>
      </w:r>
    </w:p>
    <w:p w14:paraId="49B8B0EF" w14:textId="77777777" w:rsidR="0064010F" w:rsidRDefault="00242F9A">
      <w:pPr>
        <w:pStyle w:val="BodyText"/>
      </w:pPr>
      <w:r>
        <w:rPr>
          <w:b/>
          <w:bCs/>
        </w:rPr>
        <w:t xml:space="preserve">What </w:t>
      </w:r>
      <w:r>
        <w:rPr>
          <w:b/>
          <w:bCs/>
        </w:rPr>
        <w:t>is the Initial Snapshot?</w:t>
      </w:r>
    </w:p>
    <w:p w14:paraId="4D688C94" w14:textId="77777777" w:rsidR="0064010F" w:rsidRDefault="00242F9A">
      <w:pPr>
        <w:pStyle w:val="BodyText"/>
      </w:pPr>
      <w:r>
        <w:t>When you first connect Debezium to a database, it does not know the existing state — it only starts capturing changes from now. So Debezium first does a full snapshot: it reads every existing row from the configured tables and emit</w:t>
      </w:r>
      <w:r>
        <w:t>s each one as a read event (op=r). After the snapshot completes, it switches to streaming mode and captures only new changes. This is equivalent to setting up a new MySQL replica: first restore from a backup (snapshot), then start replication (CDC streamin</w:t>
      </w:r>
      <w:r>
        <w:t>g).</w:t>
      </w:r>
    </w:p>
    <w:p w14:paraId="3EE5D5BE" w14:textId="77777777" w:rsidR="0064010F" w:rsidRDefault="00242F9A">
      <w:pPr>
        <w:pStyle w:val="BodyText"/>
      </w:pPr>
      <w:r>
        <w:rPr>
          <w:b/>
          <w:bCs/>
        </w:rPr>
        <w:t>Real-World Analogy</w:t>
      </w:r>
    </w:p>
    <w:p w14:paraId="1245BAE9" w14:textId="77777777" w:rsidR="0064010F" w:rsidRDefault="00242F9A">
      <w:pPr>
        <w:pStyle w:val="BodyText"/>
      </w:pPr>
      <w:r>
        <w:lastRenderedPageBreak/>
        <w:t>Debezium is like a very attentive secretary sitting next to a filing clerk (your database). Every time the clerk makes a change to any file — adds a new document, modifies an existing one, shreds an old one — the secretary writes dow</w:t>
      </w:r>
      <w:r>
        <w:t xml:space="preserve">n exactly what changed, what it looked like before, what it looks like after, and the timestamp. The secretary never interferes with the clerk’s work. The changes are recorded passively from the activity log, not by interrupting the clerk to ask what they </w:t>
      </w:r>
      <w:r>
        <w:t>did.</w:t>
      </w:r>
    </w:p>
    <w:tbl>
      <w:tblPr>
        <w:tblStyle w:val="Table"/>
        <w:tblW w:w="5000" w:type="pct"/>
        <w:tblLook w:val="0020" w:firstRow="1" w:lastRow="0" w:firstColumn="0" w:lastColumn="0" w:noHBand="0" w:noVBand="0"/>
      </w:tblPr>
      <w:tblGrid>
        <w:gridCol w:w="1552"/>
        <w:gridCol w:w="4539"/>
        <w:gridCol w:w="3485"/>
      </w:tblGrid>
      <w:tr w:rsidR="0064010F" w14:paraId="27C925D0"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18202ACE" w14:textId="77777777" w:rsidR="0064010F" w:rsidRDefault="00242F9A">
            <w:pPr>
              <w:pStyle w:val="Compact"/>
            </w:pPr>
            <w:r>
              <w:rPr>
                <w:b/>
                <w:bCs/>
              </w:rPr>
              <w:t>CDC Concept</w:t>
            </w:r>
          </w:p>
        </w:tc>
        <w:tc>
          <w:tcPr>
            <w:tcW w:w="0" w:type="auto"/>
          </w:tcPr>
          <w:p w14:paraId="2516D01E" w14:textId="77777777" w:rsidR="0064010F" w:rsidRDefault="00242F9A">
            <w:pPr>
              <w:pStyle w:val="Compact"/>
            </w:pPr>
            <w:r>
              <w:rPr>
                <w:b/>
                <w:bCs/>
              </w:rPr>
              <w:t>Meaning</w:t>
            </w:r>
          </w:p>
        </w:tc>
        <w:tc>
          <w:tcPr>
            <w:tcW w:w="0" w:type="auto"/>
          </w:tcPr>
          <w:p w14:paraId="773AD9F9" w14:textId="77777777" w:rsidR="0064010F" w:rsidRDefault="00242F9A">
            <w:pPr>
              <w:pStyle w:val="Compact"/>
            </w:pPr>
            <w:r>
              <w:rPr>
                <w:b/>
                <w:bCs/>
              </w:rPr>
              <w:t>DBA Parallel</w:t>
            </w:r>
          </w:p>
        </w:tc>
      </w:tr>
      <w:tr w:rsidR="0064010F" w14:paraId="7BE10B9C" w14:textId="77777777">
        <w:tc>
          <w:tcPr>
            <w:tcW w:w="0" w:type="auto"/>
          </w:tcPr>
          <w:p w14:paraId="6ABC55E1" w14:textId="77777777" w:rsidR="0064010F" w:rsidRDefault="00242F9A">
            <w:pPr>
              <w:pStyle w:val="Compact"/>
            </w:pPr>
            <w:r>
              <w:t>CDC</w:t>
            </w:r>
          </w:p>
        </w:tc>
        <w:tc>
          <w:tcPr>
            <w:tcW w:w="0" w:type="auto"/>
          </w:tcPr>
          <w:p w14:paraId="56379737" w14:textId="77777777" w:rsidR="0064010F" w:rsidRDefault="00242F9A">
            <w:pPr>
              <w:pStyle w:val="Compact"/>
            </w:pPr>
            <w:r>
              <w:t>Capture INSERT/UPDATE/DELETE events from the database transaction log.</w:t>
            </w:r>
          </w:p>
        </w:tc>
        <w:tc>
          <w:tcPr>
            <w:tcW w:w="0" w:type="auto"/>
          </w:tcPr>
          <w:p w14:paraId="2DB10A33" w14:textId="77777777" w:rsidR="0064010F" w:rsidRDefault="00242F9A">
            <w:pPr>
              <w:pStyle w:val="Compact"/>
            </w:pPr>
            <w:r>
              <w:t>Reading the MySQL binlog or Oracle redo log.</w:t>
            </w:r>
          </w:p>
        </w:tc>
      </w:tr>
      <w:tr w:rsidR="0064010F" w14:paraId="2422EE1F" w14:textId="77777777">
        <w:tc>
          <w:tcPr>
            <w:tcW w:w="0" w:type="auto"/>
          </w:tcPr>
          <w:p w14:paraId="03874BA6" w14:textId="77777777" w:rsidR="0064010F" w:rsidRDefault="00242F9A">
            <w:pPr>
              <w:pStyle w:val="Compact"/>
            </w:pPr>
            <w:r>
              <w:t>Debezium</w:t>
            </w:r>
          </w:p>
        </w:tc>
        <w:tc>
          <w:tcPr>
            <w:tcW w:w="0" w:type="auto"/>
          </w:tcPr>
          <w:p w14:paraId="786DC909" w14:textId="77777777" w:rsidR="0064010F" w:rsidRDefault="00242F9A">
            <w:pPr>
              <w:pStyle w:val="Compact"/>
            </w:pPr>
            <w:r>
              <w:t>Open-source CDC connector for MySQL, PostgreSQL, Oracle, SQL Server, MongoDB.</w:t>
            </w:r>
          </w:p>
        </w:tc>
        <w:tc>
          <w:tcPr>
            <w:tcW w:w="0" w:type="auto"/>
          </w:tcPr>
          <w:p w14:paraId="26C66524" w14:textId="77777777" w:rsidR="0064010F" w:rsidRDefault="00242F9A">
            <w:pPr>
              <w:pStyle w:val="Compact"/>
            </w:pPr>
            <w:r>
              <w:t>A replica</w:t>
            </w:r>
            <w:r>
              <w:t>tion slave that emits events to Kafka instead of applying to a replica DB.</w:t>
            </w:r>
          </w:p>
        </w:tc>
      </w:tr>
      <w:tr w:rsidR="0064010F" w14:paraId="0B306992" w14:textId="77777777">
        <w:tc>
          <w:tcPr>
            <w:tcW w:w="0" w:type="auto"/>
          </w:tcPr>
          <w:p w14:paraId="6B15DF25" w14:textId="77777777" w:rsidR="0064010F" w:rsidRDefault="00242F9A">
            <w:pPr>
              <w:pStyle w:val="Compact"/>
            </w:pPr>
            <w:r>
              <w:t>Source connector</w:t>
            </w:r>
          </w:p>
        </w:tc>
        <w:tc>
          <w:tcPr>
            <w:tcW w:w="0" w:type="auto"/>
          </w:tcPr>
          <w:p w14:paraId="411E7E03" w14:textId="77777777" w:rsidR="0064010F" w:rsidRDefault="00242F9A">
            <w:pPr>
              <w:pStyle w:val="Compact"/>
            </w:pPr>
            <w:r>
              <w:t>The Debezium plugin configured for a specific database engine.</w:t>
            </w:r>
          </w:p>
        </w:tc>
        <w:tc>
          <w:tcPr>
            <w:tcW w:w="0" w:type="auto"/>
          </w:tcPr>
          <w:p w14:paraId="49D4FE66" w14:textId="77777777" w:rsidR="0064010F" w:rsidRDefault="00242F9A">
            <w:pPr>
              <w:pStyle w:val="Compact"/>
            </w:pPr>
            <w:r>
              <w:t>The MySQL slave IO thread reading from master.</w:t>
            </w:r>
          </w:p>
        </w:tc>
      </w:tr>
      <w:tr w:rsidR="0064010F" w14:paraId="7FD5A70C" w14:textId="77777777">
        <w:tc>
          <w:tcPr>
            <w:tcW w:w="0" w:type="auto"/>
          </w:tcPr>
          <w:p w14:paraId="5B4EC9B3" w14:textId="77777777" w:rsidR="0064010F" w:rsidRDefault="00242F9A">
            <w:pPr>
              <w:pStyle w:val="Compact"/>
            </w:pPr>
            <w:r>
              <w:t>Initial snapshot</w:t>
            </w:r>
          </w:p>
        </w:tc>
        <w:tc>
          <w:tcPr>
            <w:tcW w:w="0" w:type="auto"/>
          </w:tcPr>
          <w:p w14:paraId="789CB2B0" w14:textId="77777777" w:rsidR="0064010F" w:rsidRDefault="00242F9A">
            <w:pPr>
              <w:pStyle w:val="Compact"/>
            </w:pPr>
            <w:r>
              <w:t>Full read of existing data before streaming begins.</w:t>
            </w:r>
          </w:p>
        </w:tc>
        <w:tc>
          <w:tcPr>
            <w:tcW w:w="0" w:type="auto"/>
          </w:tcPr>
          <w:p w14:paraId="2E8001E6" w14:textId="77777777" w:rsidR="0064010F" w:rsidRDefault="00242F9A">
            <w:pPr>
              <w:pStyle w:val="Compact"/>
            </w:pPr>
            <w:r>
              <w:t>Initial backup restore before starting replication.</w:t>
            </w:r>
          </w:p>
        </w:tc>
      </w:tr>
      <w:tr w:rsidR="0064010F" w14:paraId="647FDFFE" w14:textId="77777777">
        <w:tc>
          <w:tcPr>
            <w:tcW w:w="0" w:type="auto"/>
          </w:tcPr>
          <w:p w14:paraId="4276770A" w14:textId="77777777" w:rsidR="0064010F" w:rsidRDefault="00242F9A">
            <w:pPr>
              <w:pStyle w:val="Compact"/>
            </w:pPr>
            <w:r>
              <w:t>Outbox pattern</w:t>
            </w:r>
          </w:p>
        </w:tc>
        <w:tc>
          <w:tcPr>
            <w:tcW w:w="0" w:type="auto"/>
          </w:tcPr>
          <w:p w14:paraId="55C181E3" w14:textId="77777777" w:rsidR="0064010F" w:rsidRDefault="00242F9A">
            <w:pPr>
              <w:pStyle w:val="Compact"/>
            </w:pPr>
            <w:r>
              <w:t>Application writes events to an outbox table; CDC captures them reliably.</w:t>
            </w:r>
          </w:p>
        </w:tc>
        <w:tc>
          <w:tcPr>
            <w:tcW w:w="0" w:type="auto"/>
          </w:tcPr>
          <w:p w14:paraId="7BA0D7B3" w14:textId="77777777" w:rsidR="0064010F" w:rsidRDefault="00242F9A">
            <w:pPr>
              <w:pStyle w:val="Compact"/>
            </w:pPr>
            <w:r>
              <w:t>Application writes to a staging/audit table for downstream pic</w:t>
            </w:r>
            <w:r>
              <w:t>kup.</w:t>
            </w:r>
          </w:p>
        </w:tc>
      </w:tr>
      <w:tr w:rsidR="0064010F" w14:paraId="2A6C01F6" w14:textId="77777777">
        <w:tc>
          <w:tcPr>
            <w:tcW w:w="0" w:type="auto"/>
          </w:tcPr>
          <w:p w14:paraId="18C0F7C1" w14:textId="77777777" w:rsidR="0064010F" w:rsidRDefault="00242F9A">
            <w:pPr>
              <w:pStyle w:val="Compact"/>
            </w:pPr>
            <w:r>
              <w:t>Tombstone event</w:t>
            </w:r>
          </w:p>
        </w:tc>
        <w:tc>
          <w:tcPr>
            <w:tcW w:w="0" w:type="auto"/>
          </w:tcPr>
          <w:p w14:paraId="3DED70D8" w14:textId="77777777" w:rsidR="0064010F" w:rsidRDefault="00242F9A">
            <w:pPr>
              <w:pStyle w:val="Compact"/>
            </w:pPr>
            <w:r>
              <w:t>A DELETE event in Kafka with a null value on the deleted row’s key.</w:t>
            </w:r>
          </w:p>
        </w:tc>
        <w:tc>
          <w:tcPr>
            <w:tcW w:w="0" w:type="auto"/>
          </w:tcPr>
          <w:p w14:paraId="590EDE1E" w14:textId="77777777" w:rsidR="0064010F" w:rsidRDefault="00242F9A">
            <w:pPr>
              <w:pStyle w:val="Compact"/>
            </w:pPr>
            <w:r>
              <w:t>Soft delete marker or archive entry for the removed row.</w:t>
            </w:r>
          </w:p>
        </w:tc>
      </w:tr>
    </w:tbl>
    <w:p w14:paraId="0C9404C6" w14:textId="77777777" w:rsidR="0064010F" w:rsidRDefault="00242F9A">
      <w:pPr>
        <w:pStyle w:val="Heading3"/>
      </w:pPr>
      <w:bookmarkStart w:id="120" w:name="cdc-event-structure"/>
      <w:r>
        <w:t>CDC Event Structure</w:t>
      </w:r>
    </w:p>
    <w:p w14:paraId="2587E192" w14:textId="77777777" w:rsidR="0064010F" w:rsidRDefault="00242F9A">
      <w:pPr>
        <w:pStyle w:val="FirstParagraph"/>
      </w:pPr>
      <w:r>
        <w:t>Every Debezium event is a JSON object. Understanding the structure helps you write consu</w:t>
      </w:r>
      <w:r>
        <w:t>mers and transformations correctly.</w:t>
      </w:r>
    </w:p>
    <w:tbl>
      <w:tblPr>
        <w:tblStyle w:val="Table"/>
        <w:tblW w:w="5000" w:type="pct"/>
        <w:tblLook w:val="0020" w:firstRow="1" w:lastRow="0" w:firstColumn="0" w:lastColumn="0" w:noHBand="0" w:noVBand="0"/>
      </w:tblPr>
      <w:tblGrid>
        <w:gridCol w:w="1463"/>
        <w:gridCol w:w="5201"/>
        <w:gridCol w:w="2912"/>
      </w:tblGrid>
      <w:tr w:rsidR="0064010F" w14:paraId="3005BF58"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68E55602" w14:textId="77777777" w:rsidR="0064010F" w:rsidRDefault="00242F9A">
            <w:pPr>
              <w:pStyle w:val="Compact"/>
            </w:pPr>
            <w:r>
              <w:rPr>
                <w:b/>
                <w:bCs/>
              </w:rPr>
              <w:t>Field</w:t>
            </w:r>
          </w:p>
        </w:tc>
        <w:tc>
          <w:tcPr>
            <w:tcW w:w="0" w:type="auto"/>
          </w:tcPr>
          <w:p w14:paraId="41217EDE" w14:textId="77777777" w:rsidR="0064010F" w:rsidRDefault="00242F9A">
            <w:pPr>
              <w:pStyle w:val="Compact"/>
            </w:pPr>
            <w:r>
              <w:rPr>
                <w:b/>
                <w:bCs/>
              </w:rPr>
              <w:t>Meaning</w:t>
            </w:r>
          </w:p>
        </w:tc>
        <w:tc>
          <w:tcPr>
            <w:tcW w:w="0" w:type="auto"/>
          </w:tcPr>
          <w:p w14:paraId="3D0CD2F4" w14:textId="77777777" w:rsidR="0064010F" w:rsidRDefault="00242F9A">
            <w:pPr>
              <w:pStyle w:val="Compact"/>
            </w:pPr>
            <w:r>
              <w:rPr>
                <w:b/>
                <w:bCs/>
              </w:rPr>
              <w:t>Example Value</w:t>
            </w:r>
          </w:p>
        </w:tc>
      </w:tr>
      <w:tr w:rsidR="0064010F" w14:paraId="3694209F" w14:textId="77777777">
        <w:tc>
          <w:tcPr>
            <w:tcW w:w="0" w:type="auto"/>
          </w:tcPr>
          <w:p w14:paraId="678A719A" w14:textId="77777777" w:rsidR="0064010F" w:rsidRDefault="00242F9A">
            <w:pPr>
              <w:pStyle w:val="Compact"/>
            </w:pPr>
            <w:r>
              <w:t>op</w:t>
            </w:r>
          </w:p>
        </w:tc>
        <w:tc>
          <w:tcPr>
            <w:tcW w:w="0" w:type="auto"/>
          </w:tcPr>
          <w:p w14:paraId="45350A98" w14:textId="77777777" w:rsidR="0064010F" w:rsidRDefault="00242F9A">
            <w:pPr>
              <w:pStyle w:val="Compact"/>
            </w:pPr>
            <w:r>
              <w:t>Operation type. c=insert, u=update, d=delete, r=read/snapshot.</w:t>
            </w:r>
          </w:p>
        </w:tc>
        <w:tc>
          <w:tcPr>
            <w:tcW w:w="0" w:type="auto"/>
          </w:tcPr>
          <w:p w14:paraId="1EE44768" w14:textId="77777777" w:rsidR="0064010F" w:rsidRDefault="00242F9A">
            <w:pPr>
              <w:pStyle w:val="Compact"/>
            </w:pPr>
            <w:r>
              <w:t>u (update)</w:t>
            </w:r>
          </w:p>
        </w:tc>
      </w:tr>
      <w:tr w:rsidR="0064010F" w14:paraId="624FF648" w14:textId="77777777">
        <w:tc>
          <w:tcPr>
            <w:tcW w:w="0" w:type="auto"/>
          </w:tcPr>
          <w:p w14:paraId="6BB4444F" w14:textId="77777777" w:rsidR="0064010F" w:rsidRDefault="00242F9A">
            <w:pPr>
              <w:pStyle w:val="Compact"/>
            </w:pPr>
            <w:r>
              <w:t>before</w:t>
            </w:r>
          </w:p>
        </w:tc>
        <w:tc>
          <w:tcPr>
            <w:tcW w:w="0" w:type="auto"/>
          </w:tcPr>
          <w:p w14:paraId="7DAD6EA6" w14:textId="77777777" w:rsidR="0064010F" w:rsidRDefault="00242F9A">
            <w:pPr>
              <w:pStyle w:val="Compact"/>
            </w:pPr>
            <w:r>
              <w:t>Full row image before the change. NULL for inserts.</w:t>
            </w:r>
          </w:p>
        </w:tc>
        <w:tc>
          <w:tcPr>
            <w:tcW w:w="0" w:type="auto"/>
          </w:tcPr>
          <w:p w14:paraId="017AE280" w14:textId="77777777" w:rsidR="0064010F" w:rsidRDefault="00242F9A">
            <w:pPr>
              <w:pStyle w:val="Compact"/>
            </w:pPr>
            <w:r>
              <w:t>{‘id’:1,‘country’:‘Pakistan’}</w:t>
            </w:r>
          </w:p>
        </w:tc>
      </w:tr>
      <w:tr w:rsidR="0064010F" w14:paraId="6E97F506" w14:textId="77777777">
        <w:tc>
          <w:tcPr>
            <w:tcW w:w="0" w:type="auto"/>
          </w:tcPr>
          <w:p w14:paraId="30A80153" w14:textId="77777777" w:rsidR="0064010F" w:rsidRDefault="00242F9A">
            <w:pPr>
              <w:pStyle w:val="Compact"/>
            </w:pPr>
            <w:r>
              <w:t>after</w:t>
            </w:r>
          </w:p>
        </w:tc>
        <w:tc>
          <w:tcPr>
            <w:tcW w:w="0" w:type="auto"/>
          </w:tcPr>
          <w:p w14:paraId="384791F0" w14:textId="77777777" w:rsidR="0064010F" w:rsidRDefault="00242F9A">
            <w:pPr>
              <w:pStyle w:val="Compact"/>
            </w:pPr>
            <w:r>
              <w:t>Full row image after the change. NULL for deletes.</w:t>
            </w:r>
          </w:p>
        </w:tc>
        <w:tc>
          <w:tcPr>
            <w:tcW w:w="0" w:type="auto"/>
          </w:tcPr>
          <w:p w14:paraId="2CB6744A" w14:textId="77777777" w:rsidR="0064010F" w:rsidRDefault="00242F9A">
            <w:pPr>
              <w:pStyle w:val="Compact"/>
            </w:pPr>
            <w:r>
              <w:t>{‘id’:1,‘country’:‘UAE’}</w:t>
            </w:r>
          </w:p>
        </w:tc>
      </w:tr>
      <w:tr w:rsidR="0064010F" w14:paraId="60F63589" w14:textId="77777777">
        <w:tc>
          <w:tcPr>
            <w:tcW w:w="0" w:type="auto"/>
          </w:tcPr>
          <w:p w14:paraId="569FE595" w14:textId="77777777" w:rsidR="0064010F" w:rsidRDefault="00242F9A">
            <w:pPr>
              <w:pStyle w:val="Compact"/>
            </w:pPr>
            <w:r>
              <w:t>source.db</w:t>
            </w:r>
          </w:p>
        </w:tc>
        <w:tc>
          <w:tcPr>
            <w:tcW w:w="0" w:type="auto"/>
          </w:tcPr>
          <w:p w14:paraId="4F376F74" w14:textId="77777777" w:rsidR="0064010F" w:rsidRDefault="00242F9A">
            <w:pPr>
              <w:pStyle w:val="Compact"/>
            </w:pPr>
            <w:r>
              <w:t>Source database name.</w:t>
            </w:r>
          </w:p>
        </w:tc>
        <w:tc>
          <w:tcPr>
            <w:tcW w:w="0" w:type="auto"/>
          </w:tcPr>
          <w:p w14:paraId="1CBB8551" w14:textId="77777777" w:rsidR="0064010F" w:rsidRDefault="00242F9A">
            <w:pPr>
              <w:pStyle w:val="Compact"/>
            </w:pPr>
            <w:r>
              <w:t>inventory</w:t>
            </w:r>
          </w:p>
        </w:tc>
      </w:tr>
      <w:tr w:rsidR="0064010F" w14:paraId="2211F072" w14:textId="77777777">
        <w:tc>
          <w:tcPr>
            <w:tcW w:w="0" w:type="auto"/>
          </w:tcPr>
          <w:p w14:paraId="6070C30D" w14:textId="77777777" w:rsidR="0064010F" w:rsidRDefault="00242F9A">
            <w:pPr>
              <w:pStyle w:val="Compact"/>
            </w:pPr>
            <w:r>
              <w:t>source.table</w:t>
            </w:r>
          </w:p>
        </w:tc>
        <w:tc>
          <w:tcPr>
            <w:tcW w:w="0" w:type="auto"/>
          </w:tcPr>
          <w:p w14:paraId="60F7B458" w14:textId="77777777" w:rsidR="0064010F" w:rsidRDefault="00242F9A">
            <w:pPr>
              <w:pStyle w:val="Compact"/>
            </w:pPr>
            <w:r>
              <w:t>Source table name.</w:t>
            </w:r>
          </w:p>
        </w:tc>
        <w:tc>
          <w:tcPr>
            <w:tcW w:w="0" w:type="auto"/>
          </w:tcPr>
          <w:p w14:paraId="19CE8005" w14:textId="77777777" w:rsidR="0064010F" w:rsidRDefault="00242F9A">
            <w:pPr>
              <w:pStyle w:val="Compact"/>
            </w:pPr>
            <w:r>
              <w:t>customers</w:t>
            </w:r>
          </w:p>
        </w:tc>
      </w:tr>
      <w:tr w:rsidR="0064010F" w14:paraId="44DF240E" w14:textId="77777777">
        <w:tc>
          <w:tcPr>
            <w:tcW w:w="0" w:type="auto"/>
          </w:tcPr>
          <w:p w14:paraId="25421AD6" w14:textId="77777777" w:rsidR="0064010F" w:rsidRDefault="00242F9A">
            <w:pPr>
              <w:pStyle w:val="Compact"/>
            </w:pPr>
            <w:r>
              <w:t>source.file</w:t>
            </w:r>
          </w:p>
        </w:tc>
        <w:tc>
          <w:tcPr>
            <w:tcW w:w="0" w:type="auto"/>
          </w:tcPr>
          <w:p w14:paraId="740C39EA" w14:textId="77777777" w:rsidR="0064010F" w:rsidRDefault="00242F9A">
            <w:pPr>
              <w:pStyle w:val="Compact"/>
            </w:pPr>
            <w:r>
              <w:t>MySQL binlog filename at the time of the change.</w:t>
            </w:r>
          </w:p>
        </w:tc>
        <w:tc>
          <w:tcPr>
            <w:tcW w:w="0" w:type="auto"/>
          </w:tcPr>
          <w:p w14:paraId="1416AC5D" w14:textId="77777777" w:rsidR="0064010F" w:rsidRDefault="00242F9A">
            <w:pPr>
              <w:pStyle w:val="Compact"/>
            </w:pPr>
            <w:r>
              <w:t>mysql-bin.000003</w:t>
            </w:r>
          </w:p>
        </w:tc>
      </w:tr>
      <w:tr w:rsidR="0064010F" w14:paraId="1A26A104" w14:textId="77777777">
        <w:tc>
          <w:tcPr>
            <w:tcW w:w="0" w:type="auto"/>
          </w:tcPr>
          <w:p w14:paraId="3F7716BC" w14:textId="77777777" w:rsidR="0064010F" w:rsidRDefault="00242F9A">
            <w:pPr>
              <w:pStyle w:val="Compact"/>
            </w:pPr>
            <w:r>
              <w:t>source.pos</w:t>
            </w:r>
          </w:p>
        </w:tc>
        <w:tc>
          <w:tcPr>
            <w:tcW w:w="0" w:type="auto"/>
          </w:tcPr>
          <w:p w14:paraId="56B0087B" w14:textId="77777777" w:rsidR="0064010F" w:rsidRDefault="00242F9A">
            <w:pPr>
              <w:pStyle w:val="Compact"/>
            </w:pPr>
            <w:r>
              <w:t>Exact position in the binlog file.</w:t>
            </w:r>
          </w:p>
        </w:tc>
        <w:tc>
          <w:tcPr>
            <w:tcW w:w="0" w:type="auto"/>
          </w:tcPr>
          <w:p w14:paraId="3A423CE3" w14:textId="77777777" w:rsidR="0064010F" w:rsidRDefault="00242F9A">
            <w:pPr>
              <w:pStyle w:val="Compact"/>
            </w:pPr>
            <w:r>
              <w:t>1234</w:t>
            </w:r>
          </w:p>
        </w:tc>
      </w:tr>
      <w:tr w:rsidR="0064010F" w14:paraId="134268A0" w14:textId="77777777">
        <w:tc>
          <w:tcPr>
            <w:tcW w:w="0" w:type="auto"/>
          </w:tcPr>
          <w:p w14:paraId="56FBD40B" w14:textId="77777777" w:rsidR="0064010F" w:rsidRDefault="00242F9A">
            <w:pPr>
              <w:pStyle w:val="Compact"/>
            </w:pPr>
            <w:r>
              <w:t>ts_ms</w:t>
            </w:r>
          </w:p>
        </w:tc>
        <w:tc>
          <w:tcPr>
            <w:tcW w:w="0" w:type="auto"/>
          </w:tcPr>
          <w:p w14:paraId="16028FAD" w14:textId="77777777" w:rsidR="0064010F" w:rsidRDefault="00242F9A">
            <w:pPr>
              <w:pStyle w:val="Compact"/>
            </w:pPr>
            <w:r>
              <w:t>Event timestamp in milliseconds since epoch.</w:t>
            </w:r>
          </w:p>
        </w:tc>
        <w:tc>
          <w:tcPr>
            <w:tcW w:w="0" w:type="auto"/>
          </w:tcPr>
          <w:p w14:paraId="7B4EA5FA" w14:textId="77777777" w:rsidR="0064010F" w:rsidRDefault="00242F9A">
            <w:pPr>
              <w:pStyle w:val="Compact"/>
            </w:pPr>
            <w:r>
              <w:t>1719000000000</w:t>
            </w:r>
          </w:p>
        </w:tc>
      </w:tr>
    </w:tbl>
    <w:p w14:paraId="75B47EE4" w14:textId="77777777" w:rsidR="0064010F" w:rsidRDefault="00242F9A">
      <w:pPr>
        <w:pStyle w:val="Heading2"/>
      </w:pPr>
      <w:bookmarkStart w:id="121" w:name="cdc-labs"/>
      <w:bookmarkStart w:id="122" w:name="_Toc234120539"/>
      <w:bookmarkEnd w:id="118"/>
      <w:bookmarkEnd w:id="120"/>
      <w:r>
        <w:lastRenderedPageBreak/>
        <w:t>11.2 CDC Labs</w:t>
      </w:r>
      <w:bookmarkEnd w:id="122"/>
    </w:p>
    <w:p w14:paraId="2874D695" w14:textId="77777777" w:rsidR="0064010F" w:rsidRDefault="00242F9A">
      <w:pPr>
        <w:pStyle w:val="Heading4"/>
      </w:pPr>
      <w:bookmarkStart w:id="123" w:name="lab-11-a-run-mysql-debezium-kafka"/>
      <w:r>
        <w:t>Lab 11-A — Run MySQL + Debezium + Kafka</w:t>
      </w:r>
    </w:p>
    <w:p w14:paraId="2558DF62" w14:textId="77777777" w:rsidR="0064010F" w:rsidRDefault="00242F9A">
      <w:pPr>
        <w:pStyle w:val="SourceCode"/>
      </w:pPr>
      <w:r>
        <w:rPr>
          <w:rStyle w:val="CommentTok"/>
        </w:rPr>
        <w:t># ~/cdc-lab/docke</w:t>
      </w:r>
      <w:r>
        <w:rPr>
          <w:rStyle w:val="CommentTok"/>
        </w:rPr>
        <w:t>r-compose.yml</w:t>
      </w:r>
      <w:r>
        <w:br/>
      </w:r>
      <w:r>
        <w:rPr>
          <w:rStyle w:val="FunctionTok"/>
        </w:rPr>
        <w:t>version</w:t>
      </w:r>
      <w:r>
        <w:rPr>
          <w:rStyle w:val="KeywordTok"/>
        </w:rPr>
        <w:t>:</w:t>
      </w:r>
      <w:r>
        <w:rPr>
          <w:rStyle w:val="AttributeTok"/>
        </w:rPr>
        <w:t xml:space="preserve"> </w:t>
      </w:r>
      <w:r>
        <w:rPr>
          <w:rStyle w:val="StringTok"/>
        </w:rPr>
        <w:t>"3"</w:t>
      </w:r>
      <w:r>
        <w:br/>
      </w:r>
      <w:r>
        <w:rPr>
          <w:rStyle w:val="FunctionTok"/>
        </w:rPr>
        <w:t>services</w:t>
      </w:r>
      <w:r>
        <w:rPr>
          <w:rStyle w:val="KeywordTok"/>
        </w:rPr>
        <w:t>:</w:t>
      </w:r>
      <w:r>
        <w:br/>
      </w:r>
      <w:r>
        <w:rPr>
          <w:rStyle w:val="AttributeTok"/>
        </w:rPr>
        <w:t xml:space="preserve">  </w:t>
      </w:r>
      <w:r>
        <w:rPr>
          <w:rStyle w:val="FunctionTok"/>
        </w:rPr>
        <w:t>zookeeper</w:t>
      </w:r>
      <w:r>
        <w:rPr>
          <w:rStyle w:val="KeywordTok"/>
        </w:rPr>
        <w:t>:</w:t>
      </w:r>
      <w:r>
        <w:br/>
      </w:r>
      <w:r>
        <w:rPr>
          <w:rStyle w:val="AttributeTok"/>
        </w:rPr>
        <w:t xml:space="preserve">    </w:t>
      </w:r>
      <w:r>
        <w:rPr>
          <w:rStyle w:val="FunctionTok"/>
        </w:rPr>
        <w:t>image</w:t>
      </w:r>
      <w:r>
        <w:rPr>
          <w:rStyle w:val="KeywordTok"/>
        </w:rPr>
        <w:t>:</w:t>
      </w:r>
      <w:r>
        <w:rPr>
          <w:rStyle w:val="AttributeTok"/>
        </w:rPr>
        <w:t xml:space="preserve"> confluentinc/cp-zookeeper:7.5.0</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ZOOKEEPER_CLIENT_PORT</w:t>
      </w:r>
      <w:r>
        <w:rPr>
          <w:rStyle w:val="KeywordTok"/>
        </w:rPr>
        <w:t>:</w:t>
      </w:r>
      <w:r>
        <w:rPr>
          <w:rStyle w:val="AttributeTok"/>
        </w:rPr>
        <w:t xml:space="preserve"> </w:t>
      </w:r>
      <w:r>
        <w:rPr>
          <w:rStyle w:val="DecValTok"/>
        </w:rPr>
        <w:t>2181</w:t>
      </w:r>
      <w:r>
        <w:br/>
      </w:r>
      <w:r>
        <w:rPr>
          <w:rStyle w:val="AttributeTok"/>
        </w:rPr>
        <w:t xml:space="preserve">  </w:t>
      </w:r>
      <w:r>
        <w:rPr>
          <w:rStyle w:val="FunctionTok"/>
        </w:rPr>
        <w:t>kafka</w:t>
      </w:r>
      <w:r>
        <w:rPr>
          <w:rStyle w:val="KeywordTok"/>
        </w:rPr>
        <w:t>:</w:t>
      </w:r>
      <w:r>
        <w:br/>
      </w:r>
      <w:r>
        <w:rPr>
          <w:rStyle w:val="AttributeTok"/>
        </w:rPr>
        <w:t xml:space="preserve">    </w:t>
      </w:r>
      <w:r>
        <w:rPr>
          <w:rStyle w:val="FunctionTok"/>
        </w:rPr>
        <w:t>image</w:t>
      </w:r>
      <w:r>
        <w:rPr>
          <w:rStyle w:val="KeywordTok"/>
        </w:rPr>
        <w:t>:</w:t>
      </w:r>
      <w:r>
        <w:rPr>
          <w:rStyle w:val="AttributeTok"/>
        </w:rPr>
        <w:t xml:space="preserve"> confluentinc/cp-kafka:7.5.0</w:t>
      </w:r>
      <w:r>
        <w:br/>
      </w:r>
      <w:r>
        <w:rPr>
          <w:rStyle w:val="AttributeTok"/>
        </w:rPr>
        <w:t xml:space="preserve">    </w:t>
      </w:r>
      <w:r>
        <w:rPr>
          <w:rStyle w:val="FunctionTok"/>
        </w:rPr>
        <w:t>depends_on</w:t>
      </w:r>
      <w:r>
        <w:rPr>
          <w:rStyle w:val="KeywordTok"/>
        </w:rPr>
        <w:t>:</w:t>
      </w:r>
      <w:r>
        <w:rPr>
          <w:rStyle w:val="AttributeTok"/>
        </w:rPr>
        <w:t xml:space="preserve"> </w:t>
      </w:r>
      <w:r>
        <w:rPr>
          <w:rStyle w:val="KeywordTok"/>
        </w:rPr>
        <w:t>[</w:t>
      </w:r>
      <w:r>
        <w:rPr>
          <w:rStyle w:val="AttributeTok"/>
        </w:rPr>
        <w:t>zookeeper</w:t>
      </w:r>
      <w:r>
        <w:rPr>
          <w:rStyle w:val="KeywordTok"/>
        </w:rPr>
        <w:t>]</w:t>
      </w:r>
      <w:r>
        <w:br/>
      </w:r>
      <w:r>
        <w:rPr>
          <w:rStyle w:val="AttributeTok"/>
        </w:rPr>
        <w:t xml:space="preserve">    </w:t>
      </w:r>
      <w:r>
        <w:rPr>
          <w:rStyle w:val="FunctionTok"/>
        </w:rPr>
        <w:t>ports</w:t>
      </w:r>
      <w:r>
        <w:rPr>
          <w:rStyle w:val="KeywordTok"/>
        </w:rPr>
        <w:t>:</w:t>
      </w:r>
      <w:r>
        <w:rPr>
          <w:rStyle w:val="AttributeTok"/>
        </w:rPr>
        <w:t xml:space="preserve"> </w:t>
      </w:r>
      <w:r>
        <w:rPr>
          <w:rStyle w:val="KeywordTok"/>
        </w:rPr>
        <w:t>[</w:t>
      </w:r>
      <w:r>
        <w:rPr>
          <w:rStyle w:val="StringTok"/>
        </w:rPr>
        <w:t>"9092:9092"</w:t>
      </w:r>
      <w:r>
        <w:rPr>
          <w:rStyle w:val="KeywordTok"/>
        </w:rPr>
        <w:t>]</w:t>
      </w:r>
      <w:r>
        <w:br/>
      </w:r>
      <w:r>
        <w:rPr>
          <w:rStyle w:val="AttributeTok"/>
        </w:rPr>
        <w:t xml:space="preserve">    </w:t>
      </w:r>
      <w:r>
        <w:rPr>
          <w:rStyle w:val="FunctionTok"/>
        </w:rPr>
        <w:t>environ</w:t>
      </w:r>
      <w:r>
        <w:rPr>
          <w:rStyle w:val="FunctionTok"/>
        </w:rPr>
        <w:t>ment</w:t>
      </w:r>
      <w:r>
        <w:rPr>
          <w:rStyle w:val="KeywordTok"/>
        </w:rPr>
        <w:t>:</w:t>
      </w:r>
      <w:r>
        <w:br/>
      </w:r>
      <w:r>
        <w:rPr>
          <w:rStyle w:val="AttributeTok"/>
        </w:rPr>
        <w:t xml:space="preserve">      </w:t>
      </w:r>
      <w:r>
        <w:rPr>
          <w:rStyle w:val="FunctionTok"/>
        </w:rPr>
        <w:t>KAFKA_BROKER_ID</w:t>
      </w:r>
      <w:r>
        <w:rPr>
          <w:rStyle w:val="KeywordTok"/>
        </w:rPr>
        <w:t>:</w:t>
      </w:r>
      <w:r>
        <w:rPr>
          <w:rStyle w:val="AttributeTok"/>
        </w:rPr>
        <w:t xml:space="preserve"> </w:t>
      </w:r>
      <w:r>
        <w:rPr>
          <w:rStyle w:val="DecValTok"/>
        </w:rPr>
        <w:t>1</w:t>
      </w:r>
      <w:r>
        <w:br/>
      </w:r>
      <w:r>
        <w:rPr>
          <w:rStyle w:val="AttributeTok"/>
        </w:rPr>
        <w:t xml:space="preserve">      </w:t>
      </w:r>
      <w:r>
        <w:rPr>
          <w:rStyle w:val="FunctionTok"/>
        </w:rPr>
        <w:t>KAFKA_ZOOKEEPER_CONNECT</w:t>
      </w:r>
      <w:r>
        <w:rPr>
          <w:rStyle w:val="KeywordTok"/>
        </w:rPr>
        <w:t>:</w:t>
      </w:r>
      <w:r>
        <w:rPr>
          <w:rStyle w:val="AttributeTok"/>
        </w:rPr>
        <w:t xml:space="preserve"> zookeeper:2181</w:t>
      </w:r>
      <w:r>
        <w:br/>
      </w:r>
      <w:r>
        <w:rPr>
          <w:rStyle w:val="AttributeTok"/>
        </w:rPr>
        <w:t xml:space="preserve">      </w:t>
      </w:r>
      <w:r>
        <w:rPr>
          <w:rStyle w:val="FunctionTok"/>
        </w:rPr>
        <w:t>KAFKA_ADVERTISED_LISTENERS</w:t>
      </w:r>
      <w:r>
        <w:rPr>
          <w:rStyle w:val="KeywordTok"/>
        </w:rPr>
        <w:t>:</w:t>
      </w:r>
      <w:r>
        <w:rPr>
          <w:rStyle w:val="AttributeTok"/>
        </w:rPr>
        <w:t xml:space="preserve"> PLAINTEXT://kafka:29092,PLAINTEXT_HOST://localhost:9092</w:t>
      </w:r>
      <w:r>
        <w:br/>
      </w:r>
      <w:r>
        <w:rPr>
          <w:rStyle w:val="AttributeTok"/>
        </w:rPr>
        <w:t xml:space="preserve">      </w:t>
      </w:r>
      <w:r>
        <w:rPr>
          <w:rStyle w:val="FunctionTok"/>
        </w:rPr>
        <w:t>KAFKA_LISTENER_SECURITY_PROTOCOL_MAP</w:t>
      </w:r>
      <w:r>
        <w:rPr>
          <w:rStyle w:val="KeywordTok"/>
        </w:rPr>
        <w:t>:</w:t>
      </w:r>
      <w:r>
        <w:rPr>
          <w:rStyle w:val="AttributeTok"/>
        </w:rPr>
        <w:t xml:space="preserve"> PLAINTEXT:PLAINTEXT,PLAINTEXT_HOST:PLAINTEXT</w:t>
      </w:r>
      <w:r>
        <w:br/>
      </w:r>
      <w:r>
        <w:rPr>
          <w:rStyle w:val="AttributeTok"/>
        </w:rPr>
        <w:t xml:space="preserve">      </w:t>
      </w:r>
      <w:r>
        <w:rPr>
          <w:rStyle w:val="FunctionTok"/>
        </w:rPr>
        <w:t>KAFKA_OFFSETS_TOPIC_REPLICATION_FACTOR</w:t>
      </w:r>
      <w:r>
        <w:rPr>
          <w:rStyle w:val="KeywordTok"/>
        </w:rPr>
        <w:t>:</w:t>
      </w:r>
      <w:r>
        <w:rPr>
          <w:rStyle w:val="AttributeTok"/>
        </w:rPr>
        <w:t xml:space="preserve"> </w:t>
      </w:r>
      <w:r>
        <w:rPr>
          <w:rStyle w:val="DecValTok"/>
        </w:rPr>
        <w:t>1</w:t>
      </w:r>
      <w:r>
        <w:br/>
      </w:r>
      <w:r>
        <w:rPr>
          <w:rStyle w:val="AttributeTok"/>
        </w:rPr>
        <w:t xml:space="preserve">  </w:t>
      </w:r>
      <w:r>
        <w:rPr>
          <w:rStyle w:val="FunctionTok"/>
        </w:rPr>
        <w:t>mysql</w:t>
      </w:r>
      <w:r>
        <w:rPr>
          <w:rStyle w:val="KeywordTok"/>
        </w:rPr>
        <w:t>:</w:t>
      </w:r>
      <w:r>
        <w:br/>
      </w:r>
      <w:r>
        <w:rPr>
          <w:rStyle w:val="AttributeTok"/>
        </w:rPr>
        <w:t xml:space="preserve">    </w:t>
      </w:r>
      <w:r>
        <w:rPr>
          <w:rStyle w:val="FunctionTok"/>
        </w:rPr>
        <w:t>image</w:t>
      </w:r>
      <w:r>
        <w:rPr>
          <w:rStyle w:val="KeywordTok"/>
        </w:rPr>
        <w:t>:</w:t>
      </w:r>
      <w:r>
        <w:rPr>
          <w:rStyle w:val="AttributeTok"/>
        </w:rPr>
        <w:t xml:space="preserve"> mysql:8</w:t>
      </w:r>
      <w:r>
        <w:br/>
      </w:r>
      <w:r>
        <w:rPr>
          <w:rStyle w:val="AttributeTok"/>
        </w:rPr>
        <w:t xml:space="preserve">    </w:t>
      </w:r>
      <w:r>
        <w:rPr>
          <w:rStyle w:val="FunctionTok"/>
        </w:rPr>
        <w:t>ports</w:t>
      </w:r>
      <w:r>
        <w:rPr>
          <w:rStyle w:val="KeywordTok"/>
        </w:rPr>
        <w:t>:</w:t>
      </w:r>
      <w:r>
        <w:rPr>
          <w:rStyle w:val="AttributeTok"/>
        </w:rPr>
        <w:t xml:space="preserve"> </w:t>
      </w:r>
      <w:r>
        <w:rPr>
          <w:rStyle w:val="KeywordTok"/>
        </w:rPr>
        <w:t>[</w:t>
      </w:r>
      <w:r>
        <w:rPr>
          <w:rStyle w:val="StringTok"/>
        </w:rPr>
        <w:t>"3306:3306"</w:t>
      </w:r>
      <w:r>
        <w:rPr>
          <w:rStyle w:val="KeywordTok"/>
        </w:rPr>
        <w:t>]</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MYSQL_ROOT_PASSWORD</w:t>
      </w:r>
      <w:r>
        <w:rPr>
          <w:rStyle w:val="KeywordTok"/>
        </w:rPr>
        <w:t>:</w:t>
      </w:r>
      <w:r>
        <w:rPr>
          <w:rStyle w:val="AttributeTok"/>
        </w:rPr>
        <w:t xml:space="preserve"> debezium</w:t>
      </w:r>
      <w:r>
        <w:br/>
      </w:r>
      <w:r>
        <w:rPr>
          <w:rStyle w:val="AttributeTok"/>
        </w:rPr>
        <w:t xml:space="preserve">      </w:t>
      </w:r>
      <w:r>
        <w:rPr>
          <w:rStyle w:val="FunctionTok"/>
        </w:rPr>
        <w:t>MYSQL_DATABASE</w:t>
      </w:r>
      <w:r>
        <w:rPr>
          <w:rStyle w:val="KeywordTok"/>
        </w:rPr>
        <w:t>:</w:t>
      </w:r>
      <w:r>
        <w:rPr>
          <w:rStyle w:val="AttributeTok"/>
        </w:rPr>
        <w:t xml:space="preserve"> inventory</w:t>
      </w:r>
      <w:r>
        <w:br/>
      </w:r>
      <w:r>
        <w:rPr>
          <w:rStyle w:val="AttributeTok"/>
        </w:rPr>
        <w:t xml:space="preserve">    </w:t>
      </w:r>
      <w:r>
        <w:rPr>
          <w:rStyle w:val="FunctionTok"/>
        </w:rPr>
        <w:t>command</w:t>
      </w:r>
      <w:r>
        <w:rPr>
          <w:rStyle w:val="KeywordTok"/>
        </w:rPr>
        <w:t>:</w:t>
      </w:r>
      <w:r>
        <w:rPr>
          <w:rStyle w:val="AttributeTok"/>
        </w:rPr>
        <w:t xml:space="preserve"> --server-id</w:t>
      </w:r>
      <w:r>
        <w:rPr>
          <w:rStyle w:val="AttributeTok"/>
        </w:rPr>
        <w:t>=1 --log-bin=mysql-bin --binlog-format=ROW --binlog-row-image=FULL</w:t>
      </w:r>
      <w:r>
        <w:br/>
      </w:r>
      <w:r>
        <w:rPr>
          <w:rStyle w:val="AttributeTok"/>
        </w:rPr>
        <w:t xml:space="preserve">  </w:t>
      </w:r>
      <w:r>
        <w:rPr>
          <w:rStyle w:val="FunctionTok"/>
        </w:rPr>
        <w:t>debezium</w:t>
      </w:r>
      <w:r>
        <w:rPr>
          <w:rStyle w:val="KeywordTok"/>
        </w:rPr>
        <w:t>:</w:t>
      </w:r>
      <w:r>
        <w:br/>
      </w:r>
      <w:r>
        <w:rPr>
          <w:rStyle w:val="AttributeTok"/>
        </w:rPr>
        <w:t xml:space="preserve">    </w:t>
      </w:r>
      <w:r>
        <w:rPr>
          <w:rStyle w:val="FunctionTok"/>
        </w:rPr>
        <w:t>image</w:t>
      </w:r>
      <w:r>
        <w:rPr>
          <w:rStyle w:val="KeywordTok"/>
        </w:rPr>
        <w:t>:</w:t>
      </w:r>
      <w:r>
        <w:rPr>
          <w:rStyle w:val="AttributeTok"/>
        </w:rPr>
        <w:t xml:space="preserve"> debezium/connect:2.4</w:t>
      </w:r>
      <w:r>
        <w:br/>
      </w:r>
      <w:r>
        <w:rPr>
          <w:rStyle w:val="AttributeTok"/>
        </w:rPr>
        <w:t xml:space="preserve">    </w:t>
      </w:r>
      <w:r>
        <w:rPr>
          <w:rStyle w:val="FunctionTok"/>
        </w:rPr>
        <w:t>ports</w:t>
      </w:r>
      <w:r>
        <w:rPr>
          <w:rStyle w:val="KeywordTok"/>
        </w:rPr>
        <w:t>:</w:t>
      </w:r>
      <w:r>
        <w:rPr>
          <w:rStyle w:val="AttributeTok"/>
        </w:rPr>
        <w:t xml:space="preserve"> </w:t>
      </w:r>
      <w:r>
        <w:rPr>
          <w:rStyle w:val="KeywordTok"/>
        </w:rPr>
        <w:t>[</w:t>
      </w:r>
      <w:r>
        <w:rPr>
          <w:rStyle w:val="StringTok"/>
        </w:rPr>
        <w:t>"8083:8083"</w:t>
      </w:r>
      <w:r>
        <w:rPr>
          <w:rStyle w:val="KeywordTok"/>
        </w:rPr>
        <w:t>]</w:t>
      </w:r>
      <w:r>
        <w:br/>
      </w:r>
      <w:r>
        <w:rPr>
          <w:rStyle w:val="AttributeTok"/>
        </w:rPr>
        <w:t xml:space="preserve">    </w:t>
      </w:r>
      <w:r>
        <w:rPr>
          <w:rStyle w:val="FunctionTok"/>
        </w:rPr>
        <w:t>depends_on</w:t>
      </w:r>
      <w:r>
        <w:rPr>
          <w:rStyle w:val="KeywordTok"/>
        </w:rPr>
        <w:t>:</w:t>
      </w:r>
      <w:r>
        <w:rPr>
          <w:rStyle w:val="AttributeTok"/>
        </w:rPr>
        <w:t xml:space="preserve"> </w:t>
      </w:r>
      <w:r>
        <w:rPr>
          <w:rStyle w:val="KeywordTok"/>
        </w:rPr>
        <w:t>[</w:t>
      </w:r>
      <w:r>
        <w:rPr>
          <w:rStyle w:val="AttributeTok"/>
        </w:rPr>
        <w:t>kafka</w:t>
      </w:r>
      <w:r>
        <w:rPr>
          <w:rStyle w:val="KeywordTok"/>
        </w:rPr>
        <w:t>,</w:t>
      </w:r>
      <w:r>
        <w:rPr>
          <w:rStyle w:val="AttributeTok"/>
        </w:rPr>
        <w:t xml:space="preserve"> mysql</w:t>
      </w:r>
      <w:r>
        <w:rPr>
          <w:rStyle w:val="KeywordTok"/>
        </w:rPr>
        <w:t>]</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BOOTSTRAP_SERVERS</w:t>
      </w:r>
      <w:r>
        <w:rPr>
          <w:rStyle w:val="KeywordTok"/>
        </w:rPr>
        <w:t>:</w:t>
      </w:r>
      <w:r>
        <w:rPr>
          <w:rStyle w:val="AttributeTok"/>
        </w:rPr>
        <w:t xml:space="preserve"> kafka:29092</w:t>
      </w:r>
      <w:r>
        <w:br/>
      </w:r>
      <w:r>
        <w:rPr>
          <w:rStyle w:val="AttributeTok"/>
        </w:rPr>
        <w:t xml:space="preserve">      </w:t>
      </w:r>
      <w:r>
        <w:rPr>
          <w:rStyle w:val="FunctionTok"/>
        </w:rPr>
        <w:t>GROUP_ID</w:t>
      </w:r>
      <w:r>
        <w:rPr>
          <w:rStyle w:val="KeywordTok"/>
        </w:rPr>
        <w:t>:</w:t>
      </w:r>
      <w:r>
        <w:rPr>
          <w:rStyle w:val="AttributeTok"/>
        </w:rPr>
        <w:t xml:space="preserve"> </w:t>
      </w:r>
      <w:r>
        <w:rPr>
          <w:rStyle w:val="DecValTok"/>
        </w:rPr>
        <w:t>1</w:t>
      </w:r>
      <w:r>
        <w:br/>
      </w:r>
      <w:r>
        <w:rPr>
          <w:rStyle w:val="AttributeTok"/>
        </w:rPr>
        <w:t xml:space="preserve">      </w:t>
      </w:r>
      <w:r>
        <w:rPr>
          <w:rStyle w:val="FunctionTok"/>
        </w:rPr>
        <w:t>CONFIG_STORAGE_TOPIC</w:t>
      </w:r>
      <w:r>
        <w:rPr>
          <w:rStyle w:val="KeywordTok"/>
        </w:rPr>
        <w:t>:</w:t>
      </w:r>
      <w:r>
        <w:rPr>
          <w:rStyle w:val="AttributeTok"/>
        </w:rPr>
        <w:t xml:space="preserve"> debezium_configs</w:t>
      </w:r>
      <w:r>
        <w:br/>
      </w:r>
      <w:r>
        <w:rPr>
          <w:rStyle w:val="AttributeTok"/>
        </w:rPr>
        <w:t xml:space="preserve">      </w:t>
      </w:r>
      <w:r>
        <w:rPr>
          <w:rStyle w:val="FunctionTok"/>
        </w:rPr>
        <w:t>OFFSET_STORAGE_TOPIC</w:t>
      </w:r>
      <w:r>
        <w:rPr>
          <w:rStyle w:val="KeywordTok"/>
        </w:rPr>
        <w:t>:</w:t>
      </w:r>
      <w:r>
        <w:rPr>
          <w:rStyle w:val="AttributeTok"/>
        </w:rPr>
        <w:t xml:space="preserve"> debezium_offsets</w:t>
      </w:r>
      <w:r>
        <w:br/>
      </w:r>
      <w:r>
        <w:rPr>
          <w:rStyle w:val="AttributeTok"/>
        </w:rPr>
        <w:t xml:space="preserve">      </w:t>
      </w:r>
      <w:r>
        <w:rPr>
          <w:rStyle w:val="FunctionTok"/>
        </w:rPr>
        <w:t>STATUS_STORAGE_TOPIC</w:t>
      </w:r>
      <w:r>
        <w:rPr>
          <w:rStyle w:val="KeywordTok"/>
        </w:rPr>
        <w:t>:</w:t>
      </w:r>
      <w:r>
        <w:rPr>
          <w:rStyle w:val="AttributeTok"/>
        </w:rPr>
        <w:t xml:space="preserve"> debezium_status</w:t>
      </w:r>
    </w:p>
    <w:p w14:paraId="5D7E707E" w14:textId="77777777" w:rsidR="0064010F" w:rsidRDefault="00242F9A">
      <w:pPr>
        <w:pStyle w:val="SourceCode"/>
      </w:pPr>
      <w:r>
        <w:rPr>
          <w:rStyle w:val="ExtensionTok"/>
        </w:rPr>
        <w:t>docker</w:t>
      </w:r>
      <w:r>
        <w:rPr>
          <w:rStyle w:val="NormalTok"/>
        </w:rPr>
        <w:t xml:space="preserve"> compose up </w:t>
      </w:r>
      <w:r>
        <w:rPr>
          <w:rStyle w:val="AttributeTok"/>
        </w:rPr>
        <w:t>-d</w:t>
      </w:r>
    </w:p>
    <w:p w14:paraId="56AE6CF6" w14:textId="77777777" w:rsidR="0064010F" w:rsidRDefault="00242F9A">
      <w:pPr>
        <w:pStyle w:val="Heading4"/>
      </w:pPr>
      <w:bookmarkStart w:id="124" w:name="Xfe3d00ed978419aa8fffc44b1ee4eaaa9037069"/>
      <w:bookmarkEnd w:id="123"/>
      <w:r>
        <w:t>Lab 11-B — Register Connector and Watch Events</w:t>
      </w:r>
    </w:p>
    <w:p w14:paraId="7C96F560" w14:textId="77777777" w:rsidR="0064010F" w:rsidRDefault="00242F9A">
      <w:pPr>
        <w:pStyle w:val="SourceCode"/>
      </w:pPr>
      <w:r>
        <w:rPr>
          <w:rStyle w:val="ExtensionTok"/>
        </w:rPr>
        <w:t>curl</w:t>
      </w:r>
      <w:r>
        <w:rPr>
          <w:rStyle w:val="NormalTok"/>
        </w:rPr>
        <w:t xml:space="preserve"> </w:t>
      </w:r>
      <w:r>
        <w:rPr>
          <w:rStyle w:val="AttributeTok"/>
        </w:rPr>
        <w:t>-X</w:t>
      </w:r>
      <w:r>
        <w:rPr>
          <w:rStyle w:val="NormalTok"/>
        </w:rPr>
        <w:t xml:space="preserve"> POST http://localhost:8083/connectors </w:t>
      </w:r>
      <w:r>
        <w:rPr>
          <w:rStyle w:val="AttributeTok"/>
        </w:rPr>
        <w:t>-H</w:t>
      </w:r>
      <w:r>
        <w:rPr>
          <w:rStyle w:val="NormalTok"/>
        </w:rPr>
        <w:t xml:space="preserve"> </w:t>
      </w:r>
      <w:r>
        <w:rPr>
          <w:rStyle w:val="StringTok"/>
        </w:rPr>
        <w:t>'Content-Ty</w:t>
      </w:r>
      <w:r>
        <w:rPr>
          <w:rStyle w:val="StringTok"/>
        </w:rPr>
        <w:t>pe: application/json'</w:t>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"name": "mysql-inventory-connector",</w:t>
      </w:r>
      <w:r>
        <w:br/>
      </w:r>
      <w:r>
        <w:rPr>
          <w:rStyle w:val="StringTok"/>
        </w:rPr>
        <w:t xml:space="preserve">  "config": {</w:t>
      </w:r>
      <w:r>
        <w:br/>
      </w:r>
      <w:r>
        <w:rPr>
          <w:rStyle w:val="StringTok"/>
        </w:rPr>
        <w:t xml:space="preserve">    "connector.class": "io.debezium.connector.mysql.MySqlConnector",</w:t>
      </w:r>
      <w:r>
        <w:br/>
      </w:r>
      <w:r>
        <w:rPr>
          <w:rStyle w:val="StringTok"/>
        </w:rPr>
        <w:t xml:space="preserve">    "tasks.max": "1",</w:t>
      </w:r>
      <w:r>
        <w:br/>
      </w:r>
      <w:r>
        <w:rPr>
          <w:rStyle w:val="StringTok"/>
        </w:rPr>
        <w:lastRenderedPageBreak/>
        <w:t xml:space="preserve">    "database.hostname": "mysql",</w:t>
      </w:r>
      <w:r>
        <w:br/>
      </w:r>
      <w:r>
        <w:rPr>
          <w:rStyle w:val="StringTok"/>
        </w:rPr>
        <w:t xml:space="preserve">    "database.port": "3306",</w:t>
      </w:r>
      <w:r>
        <w:br/>
      </w:r>
      <w:r>
        <w:rPr>
          <w:rStyle w:val="StringTok"/>
        </w:rPr>
        <w:t xml:space="preserve">    "database.user": </w:t>
      </w:r>
      <w:r>
        <w:rPr>
          <w:rStyle w:val="StringTok"/>
        </w:rPr>
        <w:t>"root",</w:t>
      </w:r>
      <w:r>
        <w:br/>
      </w:r>
      <w:r>
        <w:rPr>
          <w:rStyle w:val="StringTok"/>
        </w:rPr>
        <w:t xml:space="preserve">    "database.password": "debezium",</w:t>
      </w:r>
      <w:r>
        <w:br/>
      </w:r>
      <w:r>
        <w:rPr>
          <w:rStyle w:val="StringTok"/>
        </w:rPr>
        <w:t xml:space="preserve">    "database.server.id": "184054",</w:t>
      </w:r>
      <w:r>
        <w:br/>
      </w:r>
      <w:r>
        <w:rPr>
          <w:rStyle w:val="StringTok"/>
        </w:rPr>
        <w:t xml:space="preserve">    "database.include.list": "inventory",</w:t>
      </w:r>
      <w:r>
        <w:br/>
      </w:r>
      <w:r>
        <w:rPr>
          <w:rStyle w:val="StringTok"/>
        </w:rPr>
        <w:t xml:space="preserve">    "topic.prefix": "dbserver1",</w:t>
      </w:r>
      <w:r>
        <w:br/>
      </w:r>
      <w:r>
        <w:rPr>
          <w:rStyle w:val="StringTok"/>
        </w:rPr>
        <w:t xml:space="preserve">    "schema.history.internal.kafka.bootstrap.servers": "kafka:29092",</w:t>
      </w:r>
      <w:r>
        <w:br/>
      </w:r>
      <w:r>
        <w:rPr>
          <w:rStyle w:val="StringTok"/>
        </w:rPr>
        <w:t xml:space="preserve">    "schema.history.internal.k</w:t>
      </w:r>
      <w:r>
        <w:rPr>
          <w:rStyle w:val="StringTok"/>
        </w:rPr>
        <w:t>afka.topic": "schema-changes.inventory"</w:t>
      </w:r>
      <w:r>
        <w:br/>
      </w:r>
      <w:r>
        <w:rPr>
          <w:rStyle w:val="StringTok"/>
        </w:rPr>
        <w:t xml:space="preserve">  }</w:t>
      </w:r>
      <w:r>
        <w:br/>
      </w:r>
      <w:r>
        <w:rPr>
          <w:rStyle w:val="StringTok"/>
        </w:rPr>
        <w:t>}'</w:t>
      </w:r>
      <w:r>
        <w:br/>
      </w:r>
      <w:r>
        <w:br/>
      </w:r>
      <w:r>
        <w:rPr>
          <w:rStyle w:val="ExtensionTok"/>
        </w:rPr>
        <w:t>docker</w:t>
      </w:r>
      <w:r>
        <w:rPr>
          <w:rStyle w:val="NormalTok"/>
        </w:rPr>
        <w:t xml:space="preserve"> exec </w:t>
      </w:r>
      <w:r>
        <w:rPr>
          <w:rStyle w:val="AttributeTok"/>
        </w:rPr>
        <w:t>-it</w:t>
      </w:r>
      <w:r>
        <w:rPr>
          <w:rStyle w:val="NormalTok"/>
        </w:rPr>
        <w:t xml:space="preserve"> cdc-lab-mysql-1 mysql </w:t>
      </w:r>
      <w:r>
        <w:rPr>
          <w:rStyle w:val="AttributeTok"/>
        </w:rPr>
        <w:t>-uroot</w:t>
      </w:r>
      <w:r>
        <w:rPr>
          <w:rStyle w:val="NormalTok"/>
        </w:rPr>
        <w:t xml:space="preserve"> </w:t>
      </w:r>
      <w:r>
        <w:rPr>
          <w:rStyle w:val="AttributeTok"/>
        </w:rPr>
        <w:t>-pdebezium</w:t>
      </w:r>
      <w:r>
        <w:rPr>
          <w:rStyle w:val="NormalTok"/>
        </w:rPr>
        <w:t xml:space="preserve"> inventory</w:t>
      </w:r>
    </w:p>
    <w:p w14:paraId="4650662D" w14:textId="77777777" w:rsidR="0064010F" w:rsidRDefault="00242F9A">
      <w:pPr>
        <w:pStyle w:val="SourceCode"/>
      </w:pPr>
      <w:r>
        <w:rPr>
          <w:rStyle w:val="KeywordTok"/>
        </w:rPr>
        <w:t>CREATE</w:t>
      </w:r>
      <w:r>
        <w:rPr>
          <w:rStyle w:val="NormalTok"/>
        </w:rPr>
        <w:t xml:space="preserve"> </w:t>
      </w:r>
      <w:r>
        <w:rPr>
          <w:rStyle w:val="KeywordTok"/>
        </w:rPr>
        <w:t>TABLE</w:t>
      </w:r>
      <w:r>
        <w:rPr>
          <w:rStyle w:val="NormalTok"/>
        </w:rPr>
        <w:t xml:space="preserve"> customers (</w:t>
      </w:r>
      <w:r>
        <w:br/>
      </w:r>
      <w:r>
        <w:rPr>
          <w:rStyle w:val="NormalTok"/>
        </w:rPr>
        <w:t xml:space="preserve">    </w:t>
      </w:r>
      <w:r>
        <w:rPr>
          <w:rStyle w:val="KeywordTok"/>
        </w:rPr>
        <w:t>id</w:t>
      </w:r>
      <w:r>
        <w:rPr>
          <w:rStyle w:val="NormalTok"/>
        </w:rPr>
        <w:t xml:space="preserve"> </w:t>
      </w:r>
      <w:r>
        <w:rPr>
          <w:rStyle w:val="DataTypeTok"/>
        </w:rPr>
        <w:t>INT</w:t>
      </w:r>
      <w:r>
        <w:rPr>
          <w:rStyle w:val="NormalTok"/>
        </w:rPr>
        <w:t xml:space="preserve"> AUTO_INCREMENT </w:t>
      </w:r>
      <w:r>
        <w:rPr>
          <w:rStyle w:val="KeywordTok"/>
        </w:rPr>
        <w:t>PRIMARY</w:t>
      </w:r>
      <w:r>
        <w:rPr>
          <w:rStyle w:val="NormalTok"/>
        </w:rPr>
        <w:t xml:space="preserve"> </w:t>
      </w:r>
      <w:r>
        <w:rPr>
          <w:rStyle w:val="KeywordTok"/>
        </w:rPr>
        <w:t>KEY</w:t>
      </w:r>
      <w:r>
        <w:rPr>
          <w:rStyle w:val="NormalTok"/>
        </w:rPr>
        <w:t>,</w:t>
      </w:r>
      <w:r>
        <w:br/>
      </w:r>
      <w:r>
        <w:rPr>
          <w:rStyle w:val="NormalTok"/>
        </w:rPr>
        <w:t xml:space="preserve">    name </w:t>
      </w:r>
      <w:r>
        <w:rPr>
          <w:rStyle w:val="DataTypeTok"/>
        </w:rPr>
        <w:t>VARCHAR</w:t>
      </w:r>
      <w:r>
        <w:rPr>
          <w:rStyle w:val="NormalTok"/>
        </w:rPr>
        <w:t>(</w:t>
      </w:r>
      <w:r>
        <w:rPr>
          <w:rStyle w:val="DecValTok"/>
        </w:rPr>
        <w:t>100</w:t>
      </w:r>
      <w:r>
        <w:rPr>
          <w:rStyle w:val="NormalTok"/>
        </w:rPr>
        <w:t>),</w:t>
      </w:r>
      <w:r>
        <w:br/>
      </w:r>
      <w:r>
        <w:rPr>
          <w:rStyle w:val="NormalTok"/>
        </w:rPr>
        <w:t xml:space="preserve">    email </w:t>
      </w:r>
      <w:r>
        <w:rPr>
          <w:rStyle w:val="DataTypeTok"/>
        </w:rPr>
        <w:t>VARCHAR</w:t>
      </w:r>
      <w:r>
        <w:rPr>
          <w:rStyle w:val="NormalTok"/>
        </w:rPr>
        <w:t>(</w:t>
      </w:r>
      <w:r>
        <w:rPr>
          <w:rStyle w:val="DecValTok"/>
        </w:rPr>
        <w:t>100</w:t>
      </w:r>
      <w:r>
        <w:rPr>
          <w:rStyle w:val="NormalTok"/>
        </w:rPr>
        <w:t>),</w:t>
      </w:r>
      <w:r>
        <w:br/>
      </w:r>
      <w:r>
        <w:rPr>
          <w:rStyle w:val="NormalTok"/>
        </w:rPr>
        <w:t xml:space="preserve">    country </w:t>
      </w:r>
      <w:r>
        <w:rPr>
          <w:rStyle w:val="DataTypeTok"/>
        </w:rPr>
        <w:t>VARCHAR</w:t>
      </w:r>
      <w:r>
        <w:rPr>
          <w:rStyle w:val="NormalTok"/>
        </w:rPr>
        <w:t>(</w:t>
      </w:r>
      <w:r>
        <w:rPr>
          <w:rStyle w:val="DecValTok"/>
        </w:rPr>
        <w:t>50</w:t>
      </w:r>
      <w:r>
        <w:rPr>
          <w:rStyle w:val="NormalTok"/>
        </w:rPr>
        <w:t>)</w:t>
      </w:r>
      <w:r>
        <w:br/>
      </w:r>
      <w:r>
        <w:rPr>
          <w:rStyle w:val="NormalTok"/>
        </w:rPr>
        <w:t>);</w:t>
      </w:r>
      <w:r>
        <w:br/>
      </w:r>
      <w:r>
        <w:br/>
      </w:r>
      <w:r>
        <w:rPr>
          <w:rStyle w:val="KeywordTok"/>
        </w:rPr>
        <w:t>INSERT</w:t>
      </w:r>
      <w:r>
        <w:rPr>
          <w:rStyle w:val="NormalTok"/>
        </w:rPr>
        <w:t xml:space="preserve"> </w:t>
      </w:r>
      <w:r>
        <w:rPr>
          <w:rStyle w:val="KeywordTok"/>
        </w:rPr>
        <w:t>INTO</w:t>
      </w:r>
      <w:r>
        <w:rPr>
          <w:rStyle w:val="NormalTok"/>
        </w:rPr>
        <w:t xml:space="preserve"> customers (name, email, country) </w:t>
      </w:r>
      <w:r>
        <w:rPr>
          <w:rStyle w:val="KeywordTok"/>
        </w:rPr>
        <w:t>VALUES</w:t>
      </w:r>
      <w:r>
        <w:rPr>
          <w:rStyle w:val="NormalTok"/>
        </w:rPr>
        <w:t xml:space="preserve"> (</w:t>
      </w:r>
      <w:r>
        <w:rPr>
          <w:rStyle w:val="StringTok"/>
        </w:rPr>
        <w:t>'Danish'</w:t>
      </w:r>
      <w:r>
        <w:rPr>
          <w:rStyle w:val="NormalTok"/>
        </w:rPr>
        <w:t xml:space="preserve">, </w:t>
      </w:r>
      <w:r>
        <w:rPr>
          <w:rStyle w:val="StringTok"/>
        </w:rPr>
        <w:t>'d@test.com'</w:t>
      </w:r>
      <w:r>
        <w:rPr>
          <w:rStyle w:val="NormalTok"/>
        </w:rPr>
        <w:t xml:space="preserve">, </w:t>
      </w:r>
      <w:r>
        <w:rPr>
          <w:rStyle w:val="StringTok"/>
        </w:rPr>
        <w:t>'Pakistan'</w:t>
      </w:r>
      <w:r>
        <w:rPr>
          <w:rStyle w:val="NormalTok"/>
        </w:rPr>
        <w:t>);</w:t>
      </w:r>
      <w:r>
        <w:br/>
      </w:r>
      <w:r>
        <w:rPr>
          <w:rStyle w:val="KeywordTok"/>
        </w:rPr>
        <w:t>UPDATE</w:t>
      </w:r>
      <w:r>
        <w:rPr>
          <w:rStyle w:val="NormalTok"/>
        </w:rPr>
        <w:t xml:space="preserve"> customers </w:t>
      </w:r>
      <w:r>
        <w:rPr>
          <w:rStyle w:val="KeywordTok"/>
        </w:rPr>
        <w:t>SET</w:t>
      </w:r>
      <w:r>
        <w:rPr>
          <w:rStyle w:val="NormalTok"/>
        </w:rPr>
        <w:t xml:space="preserve"> country </w:t>
      </w:r>
      <w:r>
        <w:rPr>
          <w:rStyle w:val="OperatorTok"/>
        </w:rPr>
        <w:t>=</w:t>
      </w:r>
      <w:r>
        <w:rPr>
          <w:rStyle w:val="NormalTok"/>
        </w:rPr>
        <w:t xml:space="preserve"> </w:t>
      </w:r>
      <w:r>
        <w:rPr>
          <w:rStyle w:val="StringTok"/>
        </w:rPr>
        <w:t>'UAE'</w:t>
      </w:r>
      <w:r>
        <w:rPr>
          <w:rStyle w:val="NormalTok"/>
        </w:rPr>
        <w:t xml:space="preserve"> </w:t>
      </w:r>
      <w:r>
        <w:rPr>
          <w:rStyle w:val="KeywordTok"/>
        </w:rPr>
        <w:t>WHERE</w:t>
      </w:r>
      <w:r>
        <w:rPr>
          <w:rStyle w:val="NormalTok"/>
        </w:rPr>
        <w:t xml:space="preserve"> </w:t>
      </w:r>
      <w:r>
        <w:rPr>
          <w:rStyle w:val="KeywordTok"/>
        </w:rPr>
        <w:t>id</w:t>
      </w:r>
      <w:r>
        <w:rPr>
          <w:rStyle w:val="NormalTok"/>
        </w:rPr>
        <w:t xml:space="preserve"> </w:t>
      </w:r>
      <w:r>
        <w:rPr>
          <w:rStyle w:val="OperatorTok"/>
        </w:rPr>
        <w:t>=</w:t>
      </w:r>
      <w:r>
        <w:rPr>
          <w:rStyle w:val="NormalTok"/>
        </w:rPr>
        <w:t xml:space="preserve"> </w:t>
      </w:r>
      <w:r>
        <w:rPr>
          <w:rStyle w:val="DecValTok"/>
        </w:rPr>
        <w:t>1</w:t>
      </w:r>
      <w:r>
        <w:rPr>
          <w:rStyle w:val="NormalTok"/>
        </w:rPr>
        <w:t>;</w:t>
      </w:r>
      <w:r>
        <w:br/>
      </w:r>
      <w:r>
        <w:rPr>
          <w:rStyle w:val="KeywordTok"/>
        </w:rPr>
        <w:t>DELETE</w:t>
      </w:r>
      <w:r>
        <w:rPr>
          <w:rStyle w:val="NormalTok"/>
        </w:rPr>
        <w:t xml:space="preserve"> </w:t>
      </w:r>
      <w:r>
        <w:rPr>
          <w:rStyle w:val="KeywordTok"/>
        </w:rPr>
        <w:t>FROM</w:t>
      </w:r>
      <w:r>
        <w:rPr>
          <w:rStyle w:val="NormalTok"/>
        </w:rPr>
        <w:t xml:space="preserve"> customers </w:t>
      </w:r>
      <w:r>
        <w:rPr>
          <w:rStyle w:val="KeywordTok"/>
        </w:rPr>
        <w:t>WHERE</w:t>
      </w:r>
      <w:r>
        <w:rPr>
          <w:rStyle w:val="NormalTok"/>
        </w:rPr>
        <w:t xml:space="preserve"> </w:t>
      </w:r>
      <w:r>
        <w:rPr>
          <w:rStyle w:val="KeywordTok"/>
        </w:rPr>
        <w:t>id</w:t>
      </w:r>
      <w:r>
        <w:rPr>
          <w:rStyle w:val="NormalTok"/>
        </w:rPr>
        <w:t xml:space="preserve"> </w:t>
      </w:r>
      <w:r>
        <w:rPr>
          <w:rStyle w:val="OperatorTok"/>
        </w:rPr>
        <w:t>=</w:t>
      </w:r>
      <w:r>
        <w:rPr>
          <w:rStyle w:val="NormalTok"/>
        </w:rPr>
        <w:t xml:space="preserve"> </w:t>
      </w:r>
      <w:r>
        <w:rPr>
          <w:rStyle w:val="DecValTok"/>
        </w:rPr>
        <w:t>1</w:t>
      </w:r>
      <w:r>
        <w:rPr>
          <w:rStyle w:val="NormalTok"/>
        </w:rPr>
        <w:t>;</w:t>
      </w:r>
    </w:p>
    <w:p w14:paraId="156CA165" w14:textId="77777777" w:rsidR="0064010F" w:rsidRDefault="00242F9A">
      <w:pPr>
        <w:pStyle w:val="SourceCode"/>
      </w:pPr>
      <w:r>
        <w:rPr>
          <w:rStyle w:val="ExtensionTok"/>
        </w:rPr>
        <w:t>docker</w:t>
      </w:r>
      <w:r>
        <w:rPr>
          <w:rStyle w:val="NormalTok"/>
        </w:rPr>
        <w:t xml:space="preserve"> exec </w:t>
      </w:r>
      <w:r>
        <w:rPr>
          <w:rStyle w:val="AttributeTok"/>
        </w:rPr>
        <w:t>-it</w:t>
      </w:r>
      <w:r>
        <w:rPr>
          <w:rStyle w:val="NormalTok"/>
        </w:rPr>
        <w:t xml:space="preserve"> cdc-lab-kafka-1 kafka-console-consumer </w:t>
      </w:r>
      <w:r>
        <w:rPr>
          <w:rStyle w:val="DataTypeTok"/>
        </w:rPr>
        <w:t>\</w:t>
      </w:r>
      <w:r>
        <w:br/>
      </w:r>
      <w:r>
        <w:rPr>
          <w:rStyle w:val="NormalTok"/>
        </w:rPr>
        <w:t xml:space="preserve">  </w:t>
      </w:r>
      <w:r>
        <w:rPr>
          <w:rStyle w:val="AttributeTok"/>
        </w:rPr>
        <w:t>--bootstrap-server</w:t>
      </w:r>
      <w:r>
        <w:rPr>
          <w:rStyle w:val="NormalTok"/>
        </w:rPr>
        <w:t xml:space="preserve"> l</w:t>
      </w:r>
      <w:r>
        <w:rPr>
          <w:rStyle w:val="NormalTok"/>
        </w:rPr>
        <w:t xml:space="preserve">ocalhost:9092 </w:t>
      </w:r>
      <w:r>
        <w:rPr>
          <w:rStyle w:val="DataTypeTok"/>
        </w:rPr>
        <w:t>\</w:t>
      </w:r>
      <w:r>
        <w:br/>
      </w:r>
      <w:r>
        <w:rPr>
          <w:rStyle w:val="NormalTok"/>
        </w:rPr>
        <w:t xml:space="preserve">  </w:t>
      </w:r>
      <w:r>
        <w:rPr>
          <w:rStyle w:val="AttributeTok"/>
        </w:rPr>
        <w:t>--topic</w:t>
      </w:r>
      <w:r>
        <w:rPr>
          <w:rStyle w:val="NormalTok"/>
        </w:rPr>
        <w:t xml:space="preserve"> dbserver1.inventory.customers </w:t>
      </w:r>
      <w:r>
        <w:rPr>
          <w:rStyle w:val="DataTypeTok"/>
        </w:rPr>
        <w:t>\</w:t>
      </w:r>
      <w:r>
        <w:br/>
      </w:r>
      <w:r>
        <w:rPr>
          <w:rStyle w:val="NormalTok"/>
        </w:rPr>
        <w:t xml:space="preserve">  </w:t>
      </w:r>
      <w:r>
        <w:rPr>
          <w:rStyle w:val="AttributeTok"/>
        </w:rPr>
        <w:t>--from-beginning</w:t>
      </w:r>
    </w:p>
    <w:p w14:paraId="03785964" w14:textId="77777777" w:rsidR="0064010F" w:rsidRDefault="00242F9A">
      <w:pPr>
        <w:pStyle w:val="FirstParagraph"/>
      </w:pPr>
      <w:r>
        <w:rPr>
          <w:b/>
          <w:bCs/>
        </w:rPr>
        <w:t>Expected Result:</w:t>
      </w:r>
      <w:r>
        <w:t xml:space="preserve"> You see three JSON events: </w:t>
      </w:r>
      <w:r>
        <w:rPr>
          <w:rStyle w:val="VerbatimChar"/>
        </w:rPr>
        <w:t>op:r</w:t>
      </w:r>
      <w:r>
        <w:t xml:space="preserve"> (snapshot), </w:t>
      </w:r>
      <w:r>
        <w:rPr>
          <w:rStyle w:val="VerbatimChar"/>
        </w:rPr>
        <w:t>op:u</w:t>
      </w:r>
      <w:r>
        <w:t xml:space="preserve"> (UPDATE), </w:t>
      </w:r>
      <w:r>
        <w:rPr>
          <w:rStyle w:val="VerbatimChar"/>
        </w:rPr>
        <w:t>op:d</w:t>
      </w:r>
      <w:r>
        <w:t xml:space="preserve"> </w:t>
      </w:r>
      <w:r>
        <w:t>(DELETE). The before and after fields show exactly what changed.</w:t>
      </w:r>
    </w:p>
    <w:p w14:paraId="3B09FF8F" w14:textId="77777777" w:rsidR="0064010F" w:rsidRDefault="00242F9A">
      <w:pPr>
        <w:pStyle w:val="BodyText"/>
      </w:pPr>
      <w:r>
        <w:rPr>
          <w:b/>
          <w:bCs/>
        </w:rPr>
        <w:t>⚠</w:t>
      </w:r>
      <w:r>
        <w:rPr>
          <w:b/>
          <w:bCs/>
        </w:rPr>
        <w:t xml:space="preserve"> Danish-Imp! — Common Mistake:</w:t>
      </w:r>
      <w:r>
        <w:t xml:space="preserve"> MySQL binlog must be enabled with ROW format. The docker-compose command above sets this. On AWS RDS, enable by setting </w:t>
      </w:r>
      <w:r>
        <w:rPr>
          <w:rStyle w:val="VerbatimChar"/>
        </w:rPr>
        <w:t>binlog_format=ROW</w:t>
      </w:r>
      <w:r>
        <w:t xml:space="preserve"> in the DB parameter g</w:t>
      </w:r>
      <w:r>
        <w:t>roup.</w:t>
      </w:r>
    </w:p>
    <w:p w14:paraId="099DED90" w14:textId="77777777" w:rsidR="0064010F" w:rsidRDefault="00242F9A">
      <w:pPr>
        <w:pStyle w:val="BodyText"/>
      </w:pPr>
      <w:r>
        <w:rPr>
          <w:b/>
          <w:bCs/>
        </w:rPr>
        <w:t>DBA to DE Mindset Bridge</w:t>
      </w:r>
    </w:p>
    <w:p w14:paraId="0AAF7446" w14:textId="77777777" w:rsidR="0064010F" w:rsidRDefault="00242F9A">
      <w:pPr>
        <w:pStyle w:val="BodyText"/>
      </w:pPr>
      <w:r>
        <w:t xml:space="preserve">You read the binlog every time you check </w:t>
      </w:r>
      <w:r>
        <w:rPr>
          <w:rStyle w:val="VerbatimChar"/>
        </w:rPr>
        <w:t>SHOW REPLICA STATUS</w:t>
      </w:r>
      <w:r>
        <w:t>. Debezium reads the same binlog and turns every event into a Kafka message. Your replication expertise — server IDs, binlog positions, GTID modes, replication lag — is directly applicable to configuring and troubleshooting Debezium connectors. You are alr</w:t>
      </w:r>
      <w:r>
        <w:t>eady 80 percent of the way there.</w:t>
      </w:r>
    </w:p>
    <w:p w14:paraId="080C556F" w14:textId="77777777" w:rsidR="0064010F" w:rsidRDefault="00242F9A">
      <w:pPr>
        <w:pStyle w:val="Heading1"/>
      </w:pPr>
      <w:bookmarkStart w:id="125" w:name="X6247cb690619aab7417669f67afcea99640c911"/>
      <w:bookmarkStart w:id="126" w:name="_Toc234120540"/>
      <w:bookmarkEnd w:id="116"/>
      <w:bookmarkEnd w:id="121"/>
      <w:bookmarkEnd w:id="124"/>
      <w:r>
        <w:t>Chapter 12 — Data Governance, PII, and AWS Lake Formation</w:t>
      </w:r>
      <w:bookmarkEnd w:id="126"/>
    </w:p>
    <w:p w14:paraId="5C36390C" w14:textId="77777777" w:rsidR="0064010F" w:rsidRDefault="00242F9A">
      <w:pPr>
        <w:pStyle w:val="BlockText"/>
      </w:pPr>
      <w:r>
        <w:rPr>
          <w:b/>
          <w:bCs/>
        </w:rPr>
        <w:t>In Plain English</w:t>
      </w:r>
      <w:r>
        <w:t xml:space="preserve"> - </w:t>
      </w:r>
      <w:r>
        <w:rPr>
          <w:b/>
          <w:bCs/>
        </w:rPr>
        <w:t>What it is:</w:t>
      </w:r>
      <w:r>
        <w:t xml:space="preserve"> The rules and tools that decide who can see what data, where it came from, and whether it’s safe to use — applied to an entire data </w:t>
      </w:r>
      <w:r>
        <w:lastRenderedPageBreak/>
        <w:t>l</w:t>
      </w:r>
      <w:r>
        <w:t xml:space="preserve">ake, not just one database. - </w:t>
      </w:r>
      <w:r>
        <w:rPr>
          <w:b/>
          <w:bCs/>
        </w:rPr>
        <w:t>Real-life example:</w:t>
      </w:r>
      <w:r>
        <w:t xml:space="preserve"> Like a bank’s compliance department — a register of every account (catalog), an audit trail of every transaction (lineage), and a vault permission system (access control) all combined. - </w:t>
      </w:r>
      <w:r>
        <w:rPr>
          <w:b/>
          <w:bCs/>
        </w:rPr>
        <w:t>Why Data Engineers u</w:t>
      </w:r>
      <w:r>
        <w:rPr>
          <w:b/>
          <w:bCs/>
        </w:rPr>
        <w:t>se it:</w:t>
      </w:r>
      <w:r>
        <w:t xml:space="preserve"> Without it, a data lake becomes a “data swamp” — nobody knows what exists, who owns it, or whether sensitive data has leaked somewhere it shouldn’t be. - </w:t>
      </w:r>
      <w:r>
        <w:rPr>
          <w:b/>
          <w:bCs/>
        </w:rPr>
        <w:t>Where it fits:</w:t>
      </w:r>
      <w:r>
        <w:t xml:space="preserve"> AWS Lake Formation governs S3/Glue-based lakes; the same concepts apply to Redsh</w:t>
      </w:r>
      <w:r>
        <w:t>ift and any other AWS data store. It layers on top of everything in Chapters 4 and 7.</w:t>
      </w:r>
    </w:p>
    <w:p w14:paraId="27376444" w14:textId="77777777" w:rsidR="0064010F" w:rsidRDefault="00242F9A">
      <w:pPr>
        <w:pStyle w:val="FirstParagraph"/>
      </w:pPr>
      <w:r>
        <w:t>Data governance ensures data is accurate, secure, accessible to the right people, and compliant with regulations like GDPR. As a DBA you already manage access control and</w:t>
      </w:r>
      <w:r>
        <w:t xml:space="preserve"> audit logs. In DE, governance extends to the entire data platform — every S3 file, every Athena table, every Redshift schema.</w:t>
      </w:r>
    </w:p>
    <w:p w14:paraId="130E558E" w14:textId="77777777" w:rsidR="0064010F" w:rsidRDefault="00242F9A">
      <w:pPr>
        <w:pStyle w:val="Heading2"/>
      </w:pPr>
      <w:bookmarkStart w:id="127" w:name="data-governance-concepts"/>
      <w:bookmarkStart w:id="128" w:name="_Toc234120541"/>
      <w:r>
        <w:t>12.1 Data Governance Concepts</w:t>
      </w:r>
      <w:bookmarkEnd w:id="128"/>
    </w:p>
    <w:p w14:paraId="27F4DBB0" w14:textId="77777777" w:rsidR="0064010F" w:rsidRDefault="00242F9A">
      <w:pPr>
        <w:pStyle w:val="FirstParagraph"/>
      </w:pPr>
      <w:r>
        <w:rPr>
          <w:b/>
          <w:bCs/>
        </w:rPr>
        <w:t>What is Data Governance and Why Does It Matter?</w:t>
      </w:r>
    </w:p>
    <w:p w14:paraId="779CC421" w14:textId="77777777" w:rsidR="0064010F" w:rsidRDefault="00242F9A">
      <w:pPr>
        <w:pStyle w:val="BodyText"/>
      </w:pPr>
      <w:r>
        <w:t>Data governance is the set of rules, processes, and</w:t>
      </w:r>
      <w:r>
        <w:t xml:space="preserve"> tools that ensure your data platform is trustworthy, secure, and compliant. Without governance, a data lake quickly becomes a data swamp — nobody knows what data exists, who owns it, whether it is accurate, or who is allowed to see it. Governance answers </w:t>
      </w:r>
      <w:r>
        <w:t>four questions: What data do we have (catalog)? Where did it come from (lineage)? Who can access it (access control)? Is it safe to use (quality and compliance)?</w:t>
      </w:r>
    </w:p>
    <w:p w14:paraId="541D13FB" w14:textId="77777777" w:rsidR="0064010F" w:rsidRDefault="00242F9A">
      <w:pPr>
        <w:pStyle w:val="BodyText"/>
      </w:pPr>
      <w:r>
        <w:rPr>
          <w:b/>
          <w:bCs/>
        </w:rPr>
        <w:t>What is PII and Why Is It a Special Problem?</w:t>
      </w:r>
    </w:p>
    <w:p w14:paraId="7A9476E5" w14:textId="77777777" w:rsidR="0064010F" w:rsidRDefault="00242F9A">
      <w:pPr>
        <w:pStyle w:val="BodyText"/>
      </w:pPr>
      <w:r>
        <w:t>PII stands for Personally Identifiable Informatio</w:t>
      </w:r>
      <w:r>
        <w:t>n — any data that can directly identify a person: full name, email address, phone number, ID card number, IP address, precise location, date of birth, and similar. PII requires special handling because it is regulated by laws like GDPR in Europe, CCPA in C</w:t>
      </w:r>
      <w:r>
        <w:t xml:space="preserve">alifornia, and PDPA in Pakistan and other countries. If PII leaks through your data pipeline into an analytics table accessible to 50 analysts, you have potentially violated regulations that carry heavy fines. PII must be identified, minimised, masked, or </w:t>
      </w:r>
      <w:r>
        <w:t>encrypted at the earliest possible stage — ideally at bronze ingestion.</w:t>
      </w:r>
    </w:p>
    <w:p w14:paraId="2CA232EB" w14:textId="77777777" w:rsidR="0064010F" w:rsidRDefault="00242F9A">
      <w:pPr>
        <w:pStyle w:val="BodyText"/>
      </w:pPr>
      <w:r>
        <w:rPr>
          <w:b/>
          <w:bCs/>
        </w:rPr>
        <w:t>What is AWS Lake Formation?</w:t>
      </w:r>
    </w:p>
    <w:p w14:paraId="6588216F" w14:textId="77777777" w:rsidR="0064010F" w:rsidRDefault="00242F9A">
      <w:pPr>
        <w:pStyle w:val="BodyText"/>
      </w:pPr>
      <w:r>
        <w:t xml:space="preserve">Lake Formation is an AWS service that provides centralised access control for your S3 data lake. Instead of managing permissions through S3 bucket policies </w:t>
      </w:r>
      <w:r>
        <w:t xml:space="preserve">(which are complex and easy to misconfigure), Lake Formation lets you grant permissions at the database, table, or even column level — just like GRANT statements in a relational database. A data analyst can be granted SELECT on specific columns of a table </w:t>
      </w:r>
      <w:r>
        <w:t>while PII columns like email and phone are completely hidden from them.</w:t>
      </w:r>
    </w:p>
    <w:p w14:paraId="327784C7" w14:textId="77777777" w:rsidR="0064010F" w:rsidRDefault="00242F9A">
      <w:pPr>
        <w:pStyle w:val="BodyText"/>
      </w:pPr>
      <w:r>
        <w:rPr>
          <w:b/>
          <w:bCs/>
        </w:rPr>
        <w:t>Real-World Analogy</w:t>
      </w:r>
    </w:p>
    <w:p w14:paraId="2E2D9DE3" w14:textId="77777777" w:rsidR="0064010F" w:rsidRDefault="00242F9A">
      <w:pPr>
        <w:pStyle w:val="BodyText"/>
      </w:pPr>
      <w:r>
        <w:t xml:space="preserve">Data governance is like the security and compliance department of a bank. The catalog is the register of all accounts (what data exists). Lineage is the audit trail </w:t>
      </w:r>
      <w:r>
        <w:t xml:space="preserve">of every transaction </w:t>
      </w:r>
      <w:r>
        <w:lastRenderedPageBreak/>
        <w:t xml:space="preserve">(where did this money come from). Access control is the vault permission system (who can open which safe). PII protection is like treating customer ID numbers as classified — they are only shown to people who absolutely need them, and </w:t>
      </w:r>
      <w:r>
        <w:t>even then in the minimum necessary form.</w:t>
      </w:r>
    </w:p>
    <w:tbl>
      <w:tblPr>
        <w:tblStyle w:val="Table"/>
        <w:tblW w:w="5000" w:type="pct"/>
        <w:tblLook w:val="0020" w:firstRow="1" w:lastRow="0" w:firstColumn="0" w:lastColumn="0" w:noHBand="0" w:noVBand="0"/>
      </w:tblPr>
      <w:tblGrid>
        <w:gridCol w:w="1753"/>
        <w:gridCol w:w="4134"/>
        <w:gridCol w:w="3689"/>
      </w:tblGrid>
      <w:tr w:rsidR="0064010F" w14:paraId="2D687B89"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270ECDE8" w14:textId="77777777" w:rsidR="0064010F" w:rsidRDefault="00242F9A">
            <w:pPr>
              <w:pStyle w:val="Compact"/>
            </w:pPr>
            <w:r>
              <w:rPr>
                <w:b/>
                <w:bCs/>
              </w:rPr>
              <w:t>Pillar</w:t>
            </w:r>
          </w:p>
        </w:tc>
        <w:tc>
          <w:tcPr>
            <w:tcW w:w="0" w:type="auto"/>
          </w:tcPr>
          <w:p w14:paraId="7DFDF8D9" w14:textId="77777777" w:rsidR="0064010F" w:rsidRDefault="00242F9A">
            <w:pPr>
              <w:pStyle w:val="Compact"/>
            </w:pPr>
            <w:r>
              <w:rPr>
                <w:b/>
                <w:bCs/>
              </w:rPr>
              <w:t>Meaning</w:t>
            </w:r>
          </w:p>
        </w:tc>
        <w:tc>
          <w:tcPr>
            <w:tcW w:w="0" w:type="auto"/>
          </w:tcPr>
          <w:p w14:paraId="1340862F" w14:textId="77777777" w:rsidR="0064010F" w:rsidRDefault="00242F9A">
            <w:pPr>
              <w:pStyle w:val="Compact"/>
            </w:pPr>
            <w:r>
              <w:rPr>
                <w:b/>
                <w:bCs/>
              </w:rPr>
              <w:t>Tool</w:t>
            </w:r>
          </w:p>
        </w:tc>
      </w:tr>
      <w:tr w:rsidR="0064010F" w14:paraId="7409EA9B" w14:textId="77777777">
        <w:tc>
          <w:tcPr>
            <w:tcW w:w="0" w:type="auto"/>
          </w:tcPr>
          <w:p w14:paraId="1C581508" w14:textId="77777777" w:rsidR="0064010F" w:rsidRDefault="00242F9A">
            <w:pPr>
              <w:pStyle w:val="Compact"/>
            </w:pPr>
            <w:r>
              <w:t>Data catalog</w:t>
            </w:r>
          </w:p>
        </w:tc>
        <w:tc>
          <w:tcPr>
            <w:tcW w:w="0" w:type="auto"/>
          </w:tcPr>
          <w:p w14:paraId="7A2B9AB6" w14:textId="77777777" w:rsidR="0064010F" w:rsidRDefault="00242F9A">
            <w:pPr>
              <w:pStyle w:val="Compact"/>
            </w:pPr>
            <w:r>
              <w:t>Discoverable metadata: what tables exist, what columns mean, who owns them.</w:t>
            </w:r>
          </w:p>
        </w:tc>
        <w:tc>
          <w:tcPr>
            <w:tcW w:w="0" w:type="auto"/>
          </w:tcPr>
          <w:p w14:paraId="75DB2AE8" w14:textId="77777777" w:rsidR="0064010F" w:rsidRDefault="00242F9A">
            <w:pPr>
              <w:pStyle w:val="Compact"/>
            </w:pPr>
            <w:r>
              <w:t>AWS Glue Catalog, Apache Atlas, DataHub.</w:t>
            </w:r>
          </w:p>
        </w:tc>
      </w:tr>
      <w:tr w:rsidR="0064010F" w14:paraId="627942C2" w14:textId="77777777">
        <w:tc>
          <w:tcPr>
            <w:tcW w:w="0" w:type="auto"/>
          </w:tcPr>
          <w:p w14:paraId="3B7A44E7" w14:textId="77777777" w:rsidR="0064010F" w:rsidRDefault="00242F9A">
            <w:pPr>
              <w:pStyle w:val="Compact"/>
            </w:pPr>
            <w:r>
              <w:t>Data lineage</w:t>
            </w:r>
          </w:p>
        </w:tc>
        <w:tc>
          <w:tcPr>
            <w:tcW w:w="0" w:type="auto"/>
          </w:tcPr>
          <w:p w14:paraId="5CB230DA" w14:textId="77777777" w:rsidR="0064010F" w:rsidRDefault="00242F9A">
            <w:pPr>
              <w:pStyle w:val="Compact"/>
            </w:pPr>
            <w:r>
              <w:t>Track where data came from and what transformations it went through.</w:t>
            </w:r>
          </w:p>
        </w:tc>
        <w:tc>
          <w:tcPr>
            <w:tcW w:w="0" w:type="auto"/>
          </w:tcPr>
          <w:p w14:paraId="3B08FA5B" w14:textId="77777777" w:rsidR="0064010F" w:rsidRDefault="00242F9A">
            <w:pPr>
              <w:pStyle w:val="Compact"/>
            </w:pPr>
            <w:r>
              <w:t>dbt lineage graph, AWS Glue lineage, Apache Atlas lineage.</w:t>
            </w:r>
          </w:p>
        </w:tc>
      </w:tr>
      <w:tr w:rsidR="0064010F" w14:paraId="0213F8B3" w14:textId="77777777">
        <w:tc>
          <w:tcPr>
            <w:tcW w:w="0" w:type="auto"/>
          </w:tcPr>
          <w:p w14:paraId="6102F42D" w14:textId="77777777" w:rsidR="0064010F" w:rsidRDefault="00242F9A">
            <w:pPr>
              <w:pStyle w:val="Compact"/>
            </w:pPr>
            <w:r>
              <w:t>Access control</w:t>
            </w:r>
          </w:p>
        </w:tc>
        <w:tc>
          <w:tcPr>
            <w:tcW w:w="0" w:type="auto"/>
          </w:tcPr>
          <w:p w14:paraId="495E4B2C" w14:textId="77777777" w:rsidR="0064010F" w:rsidRDefault="00242F9A">
            <w:pPr>
              <w:pStyle w:val="Compact"/>
            </w:pPr>
            <w:r>
              <w:t>Control who can read which database, table, or column.</w:t>
            </w:r>
          </w:p>
        </w:tc>
        <w:tc>
          <w:tcPr>
            <w:tcW w:w="0" w:type="auto"/>
          </w:tcPr>
          <w:p w14:paraId="4176B53F" w14:textId="77777777" w:rsidR="0064010F" w:rsidRDefault="00242F9A">
            <w:pPr>
              <w:pStyle w:val="Compact"/>
            </w:pPr>
            <w:r>
              <w:t>AWS Lake Formation, Redshift column/row security, IAM pol</w:t>
            </w:r>
            <w:r>
              <w:t>icies.</w:t>
            </w:r>
          </w:p>
        </w:tc>
      </w:tr>
      <w:tr w:rsidR="0064010F" w14:paraId="17868020" w14:textId="77777777">
        <w:tc>
          <w:tcPr>
            <w:tcW w:w="0" w:type="auto"/>
          </w:tcPr>
          <w:p w14:paraId="53389117" w14:textId="77777777" w:rsidR="0064010F" w:rsidRDefault="00242F9A">
            <w:pPr>
              <w:pStyle w:val="Compact"/>
            </w:pPr>
            <w:r>
              <w:t>PII identification</w:t>
            </w:r>
          </w:p>
        </w:tc>
        <w:tc>
          <w:tcPr>
            <w:tcW w:w="0" w:type="auto"/>
          </w:tcPr>
          <w:p w14:paraId="3C2303B0" w14:textId="77777777" w:rsidR="0064010F" w:rsidRDefault="00242F9A">
            <w:pPr>
              <w:pStyle w:val="Compact"/>
            </w:pPr>
            <w:r>
              <w:t>Automatically find personal data in your lake and warehouse.</w:t>
            </w:r>
          </w:p>
        </w:tc>
        <w:tc>
          <w:tcPr>
            <w:tcW w:w="0" w:type="auto"/>
          </w:tcPr>
          <w:p w14:paraId="265149BC" w14:textId="77777777" w:rsidR="0064010F" w:rsidRDefault="00242F9A">
            <w:pPr>
              <w:pStyle w:val="Compact"/>
            </w:pPr>
            <w:r>
              <w:t>AWS Macie, Glue DataBrew PII detection.</w:t>
            </w:r>
          </w:p>
        </w:tc>
      </w:tr>
      <w:tr w:rsidR="0064010F" w14:paraId="66AB5007" w14:textId="77777777">
        <w:tc>
          <w:tcPr>
            <w:tcW w:w="0" w:type="auto"/>
          </w:tcPr>
          <w:p w14:paraId="1DEE0266" w14:textId="77777777" w:rsidR="0064010F" w:rsidRDefault="00242F9A">
            <w:pPr>
              <w:pStyle w:val="Compact"/>
            </w:pPr>
            <w:r>
              <w:t>Data masking</w:t>
            </w:r>
          </w:p>
        </w:tc>
        <w:tc>
          <w:tcPr>
            <w:tcW w:w="0" w:type="auto"/>
          </w:tcPr>
          <w:p w14:paraId="4EDED46D" w14:textId="77777777" w:rsidR="0064010F" w:rsidRDefault="00242F9A">
            <w:pPr>
              <w:pStyle w:val="Compact"/>
            </w:pPr>
            <w:r>
              <w:t>Replace PII with anonymised equivalents that preserve analytical usefulness.</w:t>
            </w:r>
          </w:p>
        </w:tc>
        <w:tc>
          <w:tcPr>
            <w:tcW w:w="0" w:type="auto"/>
          </w:tcPr>
          <w:p w14:paraId="55883D7A" w14:textId="77777777" w:rsidR="0064010F" w:rsidRDefault="00242F9A">
            <w:pPr>
              <w:pStyle w:val="Compact"/>
            </w:pPr>
            <w:r>
              <w:t>Tokenisation (reversible), hashing (i</w:t>
            </w:r>
            <w:r>
              <w:t>rreversible), truncation, redaction.</w:t>
            </w:r>
          </w:p>
        </w:tc>
      </w:tr>
      <w:tr w:rsidR="0064010F" w14:paraId="5DE0D927" w14:textId="77777777">
        <w:tc>
          <w:tcPr>
            <w:tcW w:w="0" w:type="auto"/>
          </w:tcPr>
          <w:p w14:paraId="552A0D29" w14:textId="77777777" w:rsidR="0064010F" w:rsidRDefault="00242F9A">
            <w:pPr>
              <w:pStyle w:val="Compact"/>
            </w:pPr>
            <w:r>
              <w:t>Audit logging</w:t>
            </w:r>
          </w:p>
        </w:tc>
        <w:tc>
          <w:tcPr>
            <w:tcW w:w="0" w:type="auto"/>
          </w:tcPr>
          <w:p w14:paraId="4947B7F5" w14:textId="77777777" w:rsidR="0064010F" w:rsidRDefault="00242F9A">
            <w:pPr>
              <w:pStyle w:val="Compact"/>
            </w:pPr>
            <w:r>
              <w:t>Track who queried what data, when, and from where.</w:t>
            </w:r>
          </w:p>
        </w:tc>
        <w:tc>
          <w:tcPr>
            <w:tcW w:w="0" w:type="auto"/>
          </w:tcPr>
          <w:p w14:paraId="5F691894" w14:textId="77777777" w:rsidR="0064010F" w:rsidRDefault="00242F9A">
            <w:pPr>
              <w:pStyle w:val="Compact"/>
            </w:pPr>
            <w:r>
              <w:t>CloudTrail, Redshift audit logs, Lake Formation audit.</w:t>
            </w:r>
          </w:p>
        </w:tc>
      </w:tr>
      <w:tr w:rsidR="0064010F" w14:paraId="4F06FA11" w14:textId="77777777">
        <w:tc>
          <w:tcPr>
            <w:tcW w:w="0" w:type="auto"/>
          </w:tcPr>
          <w:p w14:paraId="15F7A2E2" w14:textId="77777777" w:rsidR="0064010F" w:rsidRDefault="00242F9A">
            <w:pPr>
              <w:pStyle w:val="Compact"/>
            </w:pPr>
            <w:r>
              <w:t>Retention policies</w:t>
            </w:r>
          </w:p>
        </w:tc>
        <w:tc>
          <w:tcPr>
            <w:tcW w:w="0" w:type="auto"/>
          </w:tcPr>
          <w:p w14:paraId="5830794A" w14:textId="77777777" w:rsidR="0064010F" w:rsidRDefault="00242F9A">
            <w:pPr>
              <w:pStyle w:val="Compact"/>
            </w:pPr>
            <w:r>
              <w:t>Automatically delete data after the required retention period.</w:t>
            </w:r>
          </w:p>
        </w:tc>
        <w:tc>
          <w:tcPr>
            <w:tcW w:w="0" w:type="auto"/>
          </w:tcPr>
          <w:p w14:paraId="56A9E6C5" w14:textId="77777777" w:rsidR="0064010F" w:rsidRDefault="00242F9A">
            <w:pPr>
              <w:pStyle w:val="Compact"/>
            </w:pPr>
            <w:r>
              <w:t>S3 Lifecycle ru</w:t>
            </w:r>
            <w:r>
              <w:t>les, Redshift TTL, Iceberg expiry snapshots.</w:t>
            </w:r>
          </w:p>
        </w:tc>
      </w:tr>
    </w:tbl>
    <w:p w14:paraId="59B44A99" w14:textId="77777777" w:rsidR="0064010F" w:rsidRDefault="00242F9A">
      <w:pPr>
        <w:pStyle w:val="Heading3"/>
      </w:pPr>
      <w:bookmarkStart w:id="129" w:name="gdpr-basics-for-de"/>
      <w:r>
        <w:t>GDPR Basics for DE</w:t>
      </w:r>
    </w:p>
    <w:tbl>
      <w:tblPr>
        <w:tblStyle w:val="Table"/>
        <w:tblW w:w="5000" w:type="pct"/>
        <w:tblLook w:val="0020" w:firstRow="1" w:lastRow="0" w:firstColumn="0" w:lastColumn="0" w:noHBand="0" w:noVBand="0"/>
      </w:tblPr>
      <w:tblGrid>
        <w:gridCol w:w="1718"/>
        <w:gridCol w:w="3453"/>
        <w:gridCol w:w="4405"/>
      </w:tblGrid>
      <w:tr w:rsidR="0064010F" w14:paraId="2D532959"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749EA30D" w14:textId="77777777" w:rsidR="0064010F" w:rsidRDefault="00242F9A">
            <w:pPr>
              <w:pStyle w:val="Compact"/>
            </w:pPr>
            <w:r>
              <w:rPr>
                <w:b/>
                <w:bCs/>
              </w:rPr>
              <w:t>GDPR Concept</w:t>
            </w:r>
          </w:p>
        </w:tc>
        <w:tc>
          <w:tcPr>
            <w:tcW w:w="0" w:type="auto"/>
          </w:tcPr>
          <w:p w14:paraId="04E210E7" w14:textId="77777777" w:rsidR="0064010F" w:rsidRDefault="00242F9A">
            <w:pPr>
              <w:pStyle w:val="Compact"/>
            </w:pPr>
            <w:r>
              <w:rPr>
                <w:b/>
                <w:bCs/>
              </w:rPr>
              <w:t>What It Means in Plain English</w:t>
            </w:r>
          </w:p>
        </w:tc>
        <w:tc>
          <w:tcPr>
            <w:tcW w:w="0" w:type="auto"/>
          </w:tcPr>
          <w:p w14:paraId="6FAF2609" w14:textId="77777777" w:rsidR="0064010F" w:rsidRDefault="00242F9A">
            <w:pPr>
              <w:pStyle w:val="Compact"/>
            </w:pPr>
            <w:r>
              <w:rPr>
                <w:b/>
                <w:bCs/>
              </w:rPr>
              <w:t>DE Implementation</w:t>
            </w:r>
          </w:p>
        </w:tc>
      </w:tr>
      <w:tr w:rsidR="0064010F" w14:paraId="3F6E3FB5" w14:textId="77777777">
        <w:tc>
          <w:tcPr>
            <w:tcW w:w="0" w:type="auto"/>
          </w:tcPr>
          <w:p w14:paraId="6A65FB65" w14:textId="77777777" w:rsidR="0064010F" w:rsidRDefault="00242F9A">
            <w:pPr>
              <w:pStyle w:val="Compact"/>
            </w:pPr>
            <w:r>
              <w:t>Right to erasure</w:t>
            </w:r>
          </w:p>
        </w:tc>
        <w:tc>
          <w:tcPr>
            <w:tcW w:w="0" w:type="auto"/>
          </w:tcPr>
          <w:p w14:paraId="656A3724" w14:textId="77777777" w:rsidR="0064010F" w:rsidRDefault="00242F9A">
            <w:pPr>
              <w:pStyle w:val="Compact"/>
            </w:pPr>
            <w:r>
              <w:t>A person can request all their data be permanently deleted.</w:t>
            </w:r>
          </w:p>
        </w:tc>
        <w:tc>
          <w:tcPr>
            <w:tcW w:w="0" w:type="auto"/>
          </w:tcPr>
          <w:p w14:paraId="36D25E09" w14:textId="77777777" w:rsidR="0064010F" w:rsidRDefault="00242F9A">
            <w:pPr>
              <w:pStyle w:val="Compact"/>
            </w:pPr>
            <w:r>
              <w:t>Pipeline must support DELETE by customer_id across all bronze, silver, gold zones and warehouse.</w:t>
            </w:r>
          </w:p>
        </w:tc>
      </w:tr>
      <w:tr w:rsidR="0064010F" w14:paraId="59C82077" w14:textId="77777777">
        <w:tc>
          <w:tcPr>
            <w:tcW w:w="0" w:type="auto"/>
          </w:tcPr>
          <w:p w14:paraId="038EE4B0" w14:textId="77777777" w:rsidR="0064010F" w:rsidRDefault="00242F9A">
            <w:pPr>
              <w:pStyle w:val="Compact"/>
            </w:pPr>
            <w:r>
              <w:t>Data minimisation</w:t>
            </w:r>
          </w:p>
        </w:tc>
        <w:tc>
          <w:tcPr>
            <w:tcW w:w="0" w:type="auto"/>
          </w:tcPr>
          <w:p w14:paraId="1BE7F6ED" w14:textId="77777777" w:rsidR="0064010F" w:rsidRDefault="00242F9A">
            <w:pPr>
              <w:pStyle w:val="Compact"/>
            </w:pPr>
            <w:r>
              <w:t>Only collect and store what is strictly necessary for the stated purpose.</w:t>
            </w:r>
          </w:p>
        </w:tc>
        <w:tc>
          <w:tcPr>
            <w:tcW w:w="0" w:type="auto"/>
          </w:tcPr>
          <w:p w14:paraId="2CF8A469" w14:textId="77777777" w:rsidR="0064010F" w:rsidRDefault="00242F9A">
            <w:pPr>
              <w:pStyle w:val="Compact"/>
            </w:pPr>
            <w:r>
              <w:t>Drop P</w:t>
            </w:r>
            <w:r>
              <w:t>II columns not needed for analytics at the bronze ingestion step, not later.</w:t>
            </w:r>
          </w:p>
        </w:tc>
      </w:tr>
      <w:tr w:rsidR="0064010F" w14:paraId="095DE151" w14:textId="77777777">
        <w:tc>
          <w:tcPr>
            <w:tcW w:w="0" w:type="auto"/>
          </w:tcPr>
          <w:p w14:paraId="6D926AA4" w14:textId="77777777" w:rsidR="0064010F" w:rsidRDefault="00242F9A">
            <w:pPr>
              <w:pStyle w:val="Compact"/>
            </w:pPr>
            <w:r>
              <w:t>Purpose limitation</w:t>
            </w:r>
          </w:p>
        </w:tc>
        <w:tc>
          <w:tcPr>
            <w:tcW w:w="0" w:type="auto"/>
          </w:tcPr>
          <w:p w14:paraId="2512079F" w14:textId="77777777" w:rsidR="0064010F" w:rsidRDefault="00242F9A">
            <w:pPr>
              <w:pStyle w:val="Compact"/>
            </w:pPr>
            <w:r>
              <w:t>Data collected for one purpose cannot be used for a different purpose without consent.</w:t>
            </w:r>
          </w:p>
        </w:tc>
        <w:tc>
          <w:tcPr>
            <w:tcW w:w="0" w:type="auto"/>
          </w:tcPr>
          <w:p w14:paraId="3FBB23EC" w14:textId="77777777" w:rsidR="0064010F" w:rsidRDefault="00242F9A">
            <w:pPr>
              <w:pStyle w:val="Compact"/>
            </w:pPr>
            <w:r>
              <w:t>Separate PII-containing raw tables from anonymised analytics tables with</w:t>
            </w:r>
            <w:r>
              <w:t xml:space="preserve"> access control.</w:t>
            </w:r>
          </w:p>
        </w:tc>
      </w:tr>
      <w:tr w:rsidR="0064010F" w14:paraId="5FAC5165" w14:textId="77777777">
        <w:tc>
          <w:tcPr>
            <w:tcW w:w="0" w:type="auto"/>
          </w:tcPr>
          <w:p w14:paraId="719985F6" w14:textId="77777777" w:rsidR="0064010F" w:rsidRDefault="00242F9A">
            <w:pPr>
              <w:pStyle w:val="Compact"/>
            </w:pPr>
            <w:r>
              <w:t>Data residency</w:t>
            </w:r>
          </w:p>
        </w:tc>
        <w:tc>
          <w:tcPr>
            <w:tcW w:w="0" w:type="auto"/>
          </w:tcPr>
          <w:p w14:paraId="29B52EA5" w14:textId="77777777" w:rsidR="0064010F" w:rsidRDefault="00242F9A">
            <w:pPr>
              <w:pStyle w:val="Compact"/>
            </w:pPr>
            <w:r>
              <w:t>Customer data must stay within specified geographic borders.</w:t>
            </w:r>
          </w:p>
        </w:tc>
        <w:tc>
          <w:tcPr>
            <w:tcW w:w="0" w:type="auto"/>
          </w:tcPr>
          <w:p w14:paraId="26CB4895" w14:textId="77777777" w:rsidR="0064010F" w:rsidRDefault="00242F9A">
            <w:pPr>
              <w:pStyle w:val="Compact"/>
            </w:pPr>
            <w:r>
              <w:t>Use AWS regions that match compliance requirements. Never replicate EU data to US-East without legal basis.</w:t>
            </w:r>
          </w:p>
        </w:tc>
      </w:tr>
    </w:tbl>
    <w:p w14:paraId="70BB84A7" w14:textId="77777777" w:rsidR="0064010F" w:rsidRDefault="00242F9A">
      <w:pPr>
        <w:pStyle w:val="Heading2"/>
      </w:pPr>
      <w:bookmarkStart w:id="130" w:name="governance-labs"/>
      <w:bookmarkStart w:id="131" w:name="_Toc234120542"/>
      <w:bookmarkEnd w:id="127"/>
      <w:bookmarkEnd w:id="129"/>
      <w:r>
        <w:lastRenderedPageBreak/>
        <w:t>12.2 Governance Labs</w:t>
      </w:r>
      <w:bookmarkEnd w:id="131"/>
    </w:p>
    <w:p w14:paraId="64DCE943" w14:textId="77777777" w:rsidR="0064010F" w:rsidRDefault="00242F9A">
      <w:pPr>
        <w:pStyle w:val="Heading4"/>
      </w:pPr>
      <w:bookmarkStart w:id="132" w:name="lab-12-a-pii-masking-in-python-pipeline"/>
      <w:r>
        <w:t>Lab 12-A — PII Masking in Python Pipeline</w:t>
      </w:r>
    </w:p>
    <w:p w14:paraId="09ED8D14" w14:textId="77777777" w:rsidR="0064010F" w:rsidRDefault="00242F9A">
      <w:pPr>
        <w:pStyle w:val="SourceCode"/>
      </w:pPr>
      <w:r>
        <w:rPr>
          <w:rStyle w:val="ExtensionTok"/>
        </w:rPr>
        <w:t>pip</w:t>
      </w:r>
      <w:r>
        <w:rPr>
          <w:rStyle w:val="NormalTok"/>
        </w:rPr>
        <w:t xml:space="preserve"> install pandas </w:t>
      </w:r>
      <w:r>
        <w:rPr>
          <w:rStyle w:val="AttributeTok"/>
        </w:rPr>
        <w:t>--break-system-packages</w:t>
      </w:r>
    </w:p>
    <w:p w14:paraId="7949F4A8" w14:textId="77777777" w:rsidR="0064010F" w:rsidRDefault="00242F9A">
      <w:pPr>
        <w:pStyle w:val="SourceCode"/>
      </w:pPr>
      <w:r>
        <w:rPr>
          <w:rStyle w:val="CommentTok"/>
        </w:rPr>
        <w:t># pii_masking.py</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w:t>
      </w:r>
      <w:r>
        <w:rPr>
          <w:rStyle w:val="ImportTok"/>
        </w:rPr>
        <w:t>rt</w:t>
      </w:r>
      <w:r>
        <w:rPr>
          <w:rStyle w:val="NormalTok"/>
        </w:rPr>
        <w:t xml:space="preserve"> hashlib</w:t>
      </w:r>
      <w:r>
        <w:br/>
      </w:r>
      <w:r>
        <w:br/>
      </w:r>
      <w:r>
        <w:rPr>
          <w:rStyle w:val="NormalTok"/>
        </w:rPr>
        <w:t xml:space="preserve">data </w:t>
      </w:r>
      <w:r>
        <w:rPr>
          <w:rStyle w:val="OperatorTok"/>
        </w:rPr>
        <w:t>=</w:t>
      </w:r>
      <w:r>
        <w:rPr>
          <w:rStyle w:val="NormalTok"/>
        </w:rPr>
        <w:t xml:space="preserve"> {</w:t>
      </w:r>
      <w:r>
        <w:br/>
      </w:r>
      <w:r>
        <w:rPr>
          <w:rStyle w:val="NormalTok"/>
        </w:rPr>
        <w:t xml:space="preserve">    </w:t>
      </w:r>
      <w:r>
        <w:rPr>
          <w:rStyle w:val="StringTok"/>
        </w:rPr>
        <w:t>'customer_id'</w:t>
      </w:r>
      <w:r>
        <w:rPr>
          <w:rStyle w:val="NormalTok"/>
        </w:rPr>
        <w:t>: [</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w:t>
      </w:r>
      <w:r>
        <w:br/>
      </w:r>
      <w:r>
        <w:rPr>
          <w:rStyle w:val="NormalTok"/>
        </w:rPr>
        <w:t xml:space="preserve">    </w:t>
      </w:r>
      <w:r>
        <w:rPr>
          <w:rStyle w:val="StringTok"/>
        </w:rPr>
        <w:t>'name'</w:t>
      </w:r>
      <w:r>
        <w:rPr>
          <w:rStyle w:val="NormalTok"/>
        </w:rPr>
        <w:t>: [</w:t>
      </w:r>
      <w:r>
        <w:rPr>
          <w:rStyle w:val="StringTok"/>
        </w:rPr>
        <w:t>'Danish Khan'</w:t>
      </w:r>
      <w:r>
        <w:rPr>
          <w:rStyle w:val="NormalTok"/>
        </w:rPr>
        <w:t xml:space="preserve">, </w:t>
      </w:r>
      <w:r>
        <w:rPr>
          <w:rStyle w:val="StringTok"/>
        </w:rPr>
        <w:t>'Ali Ahmed'</w:t>
      </w:r>
      <w:r>
        <w:rPr>
          <w:rStyle w:val="NormalTok"/>
        </w:rPr>
        <w:t xml:space="preserve">, </w:t>
      </w:r>
      <w:r>
        <w:rPr>
          <w:rStyle w:val="StringTok"/>
        </w:rPr>
        <w:t>'Sara Smith'</w:t>
      </w:r>
      <w:r>
        <w:rPr>
          <w:rStyle w:val="NormalTok"/>
        </w:rPr>
        <w:t>],</w:t>
      </w:r>
      <w:r>
        <w:br/>
      </w:r>
      <w:r>
        <w:rPr>
          <w:rStyle w:val="NormalTok"/>
        </w:rPr>
        <w:t xml:space="preserve">    </w:t>
      </w:r>
      <w:r>
        <w:rPr>
          <w:rStyle w:val="StringTok"/>
        </w:rPr>
        <w:t>'email'</w:t>
      </w:r>
      <w:r>
        <w:rPr>
          <w:rStyle w:val="NormalTok"/>
        </w:rPr>
        <w:t>: [</w:t>
      </w:r>
      <w:r>
        <w:rPr>
          <w:rStyle w:val="StringTok"/>
        </w:rPr>
        <w:t>'danish@email.com'</w:t>
      </w:r>
      <w:r>
        <w:rPr>
          <w:rStyle w:val="NormalTok"/>
        </w:rPr>
        <w:t xml:space="preserve">, </w:t>
      </w:r>
      <w:r>
        <w:rPr>
          <w:rStyle w:val="StringTok"/>
        </w:rPr>
        <w:t>'ali@email.com'</w:t>
      </w:r>
      <w:r>
        <w:rPr>
          <w:rStyle w:val="NormalTok"/>
        </w:rPr>
        <w:t xml:space="preserve">, </w:t>
      </w:r>
      <w:r>
        <w:rPr>
          <w:rStyle w:val="StringTok"/>
        </w:rPr>
        <w:t>'sara@email.com'</w:t>
      </w:r>
      <w:r>
        <w:rPr>
          <w:rStyle w:val="NormalTok"/>
        </w:rPr>
        <w:t>],</w:t>
      </w:r>
      <w:r>
        <w:br/>
      </w:r>
      <w:r>
        <w:rPr>
          <w:rStyle w:val="NormalTok"/>
        </w:rPr>
        <w:t xml:space="preserve">    </w:t>
      </w:r>
      <w:r>
        <w:rPr>
          <w:rStyle w:val="StringTok"/>
        </w:rPr>
        <w:t>'phone'</w:t>
      </w:r>
      <w:r>
        <w:rPr>
          <w:rStyle w:val="NormalTok"/>
        </w:rPr>
        <w:t>: [</w:t>
      </w:r>
      <w:r>
        <w:rPr>
          <w:rStyle w:val="StringTok"/>
        </w:rPr>
        <w:t>'+92-300-1234567'</w:t>
      </w:r>
      <w:r>
        <w:rPr>
          <w:rStyle w:val="NormalTok"/>
        </w:rPr>
        <w:t xml:space="preserve">, </w:t>
      </w:r>
      <w:r>
        <w:rPr>
          <w:rStyle w:val="StringTok"/>
        </w:rPr>
        <w:t>'+971-50-9876543'</w:t>
      </w:r>
      <w:r>
        <w:rPr>
          <w:rStyle w:val="NormalTok"/>
        </w:rPr>
        <w:t xml:space="preserve">, </w:t>
      </w:r>
      <w:r>
        <w:rPr>
          <w:rStyle w:val="StringTok"/>
        </w:rPr>
        <w:t>'+44-7911-123456'</w:t>
      </w:r>
      <w:r>
        <w:rPr>
          <w:rStyle w:val="NormalTok"/>
        </w:rPr>
        <w:t>],</w:t>
      </w:r>
      <w:r>
        <w:br/>
      </w:r>
      <w:r>
        <w:rPr>
          <w:rStyle w:val="NormalTok"/>
        </w:rPr>
        <w:t xml:space="preserve">    </w:t>
      </w:r>
      <w:r>
        <w:rPr>
          <w:rStyle w:val="StringTok"/>
        </w:rPr>
        <w:t>'country'</w:t>
      </w:r>
      <w:r>
        <w:rPr>
          <w:rStyle w:val="NormalTok"/>
        </w:rPr>
        <w:t>: [</w:t>
      </w:r>
      <w:r>
        <w:rPr>
          <w:rStyle w:val="StringTok"/>
        </w:rPr>
        <w:t>'Pakistan'</w:t>
      </w:r>
      <w:r>
        <w:rPr>
          <w:rStyle w:val="NormalTok"/>
        </w:rPr>
        <w:t xml:space="preserve">, </w:t>
      </w:r>
      <w:r>
        <w:rPr>
          <w:rStyle w:val="StringTok"/>
        </w:rPr>
        <w:t>'UAE'</w:t>
      </w:r>
      <w:r>
        <w:rPr>
          <w:rStyle w:val="NormalTok"/>
        </w:rPr>
        <w:t xml:space="preserve">, </w:t>
      </w:r>
      <w:r>
        <w:rPr>
          <w:rStyle w:val="StringTok"/>
        </w:rPr>
        <w:t>'UK'</w:t>
      </w:r>
      <w:r>
        <w:rPr>
          <w:rStyle w:val="NormalTok"/>
        </w:rPr>
        <w:t>],</w:t>
      </w:r>
      <w:r>
        <w:br/>
      </w:r>
      <w:r>
        <w:rPr>
          <w:rStyle w:val="NormalTok"/>
        </w:rPr>
        <w:t xml:space="preserve">    </w:t>
      </w:r>
      <w:r>
        <w:rPr>
          <w:rStyle w:val="StringTok"/>
        </w:rPr>
        <w:t>'total_spend'</w:t>
      </w:r>
      <w:r>
        <w:rPr>
          <w:rStyle w:val="NormalTok"/>
        </w:rPr>
        <w:t>: [</w:t>
      </w:r>
      <w:r>
        <w:rPr>
          <w:rStyle w:val="DecValTok"/>
        </w:rPr>
        <w:t>1285</w:t>
      </w:r>
      <w:r>
        <w:rPr>
          <w:rStyle w:val="NormalTok"/>
        </w:rPr>
        <w:t xml:space="preserve">, </w:t>
      </w:r>
      <w:r>
        <w:rPr>
          <w:rStyle w:val="DecValTok"/>
        </w:rPr>
        <w:t>1550</w:t>
      </w:r>
      <w:r>
        <w:rPr>
          <w:rStyle w:val="NormalTok"/>
        </w:rPr>
        <w:t xml:space="preserve">, </w:t>
      </w:r>
      <w:r>
        <w:rPr>
          <w:rStyle w:val="DecValTok"/>
        </w:rPr>
        <w:t>1380</w:t>
      </w:r>
      <w:r>
        <w:rPr>
          <w:rStyle w:val="NormalTok"/>
        </w:rPr>
        <w:t>],</w:t>
      </w:r>
      <w:r>
        <w:br/>
      </w:r>
      <w:r>
        <w:rPr>
          <w:rStyle w:val="NormalTok"/>
        </w:rPr>
        <w:t>}</w:t>
      </w:r>
      <w:r>
        <w:br/>
      </w:r>
      <w:r>
        <w:rPr>
          <w:rStyle w:val="NormalTok"/>
        </w:rPr>
        <w:t xml:space="preserve">df </w:t>
      </w:r>
      <w:r>
        <w:rPr>
          <w:rStyle w:val="OperatorTok"/>
        </w:rPr>
        <w:t>=</w:t>
      </w:r>
      <w:r>
        <w:rPr>
          <w:rStyle w:val="NormalTok"/>
        </w:rPr>
        <w:t xml:space="preserve"> pd.DataFrame(data)</w:t>
      </w:r>
      <w:r>
        <w:br/>
      </w:r>
      <w:r>
        <w:br/>
      </w:r>
      <w:r>
        <w:rPr>
          <w:rStyle w:val="KeywordTok"/>
        </w:rPr>
        <w:t>def</w:t>
      </w:r>
      <w:r>
        <w:rPr>
          <w:rStyle w:val="NormalTok"/>
        </w:rPr>
        <w:t xml:space="preserve"> hash_pii(v):</w:t>
      </w:r>
      <w:r>
        <w:br/>
      </w:r>
      <w:r>
        <w:rPr>
          <w:rStyle w:val="NormalTok"/>
        </w:rPr>
        <w:t xml:space="preserve">    </w:t>
      </w:r>
      <w:r>
        <w:rPr>
          <w:rStyle w:val="ControlFlowTok"/>
        </w:rPr>
        <w:t>return</w:t>
      </w:r>
      <w:r>
        <w:rPr>
          <w:rStyle w:val="NormalTok"/>
        </w:rPr>
        <w:t xml:space="preserve"> hashlib.sha256(</w:t>
      </w:r>
      <w:r>
        <w:rPr>
          <w:rStyle w:val="BuiltInTok"/>
        </w:rPr>
        <w:t>str</w:t>
      </w:r>
      <w:r>
        <w:rPr>
          <w:rStyle w:val="NormalTok"/>
        </w:rPr>
        <w:t>(v).encode()).hexdigest()[:</w:t>
      </w:r>
      <w:r>
        <w:rPr>
          <w:rStyle w:val="DecValTok"/>
        </w:rPr>
        <w:t>16</w:t>
      </w:r>
      <w:r>
        <w:rPr>
          <w:rStyle w:val="NormalTok"/>
        </w:rPr>
        <w:t>]</w:t>
      </w:r>
      <w:r>
        <w:br/>
      </w:r>
      <w:r>
        <w:br/>
      </w:r>
      <w:r>
        <w:rPr>
          <w:rStyle w:val="KeywordTok"/>
        </w:rPr>
        <w:t>def</w:t>
      </w:r>
      <w:r>
        <w:rPr>
          <w:rStyle w:val="NormalTok"/>
        </w:rPr>
        <w:t xml:space="preserve"> mask_email(e):</w:t>
      </w:r>
      <w:r>
        <w:br/>
      </w:r>
      <w:r>
        <w:rPr>
          <w:rStyle w:val="NormalTok"/>
        </w:rPr>
        <w:t xml:space="preserve">    local, domain </w:t>
      </w:r>
      <w:r>
        <w:rPr>
          <w:rStyle w:val="OperatorTok"/>
        </w:rPr>
        <w:t>=</w:t>
      </w:r>
      <w:r>
        <w:rPr>
          <w:rStyle w:val="NormalTok"/>
        </w:rPr>
        <w:t xml:space="preserve"> e.split(</w:t>
      </w:r>
      <w:r>
        <w:rPr>
          <w:rStyle w:val="StringTok"/>
        </w:rPr>
        <w:t>'@'</w:t>
      </w:r>
      <w:r>
        <w:rPr>
          <w:rStyle w:val="NormalTok"/>
        </w:rPr>
        <w:t>)</w:t>
      </w:r>
      <w:r>
        <w:br/>
      </w:r>
      <w:r>
        <w:rPr>
          <w:rStyle w:val="NormalTok"/>
        </w:rPr>
        <w:t xml:space="preserve">    </w:t>
      </w:r>
      <w:r>
        <w:rPr>
          <w:rStyle w:val="ControlFlowTok"/>
        </w:rPr>
        <w:t>return</w:t>
      </w:r>
      <w:r>
        <w:rPr>
          <w:rStyle w:val="NormalTok"/>
        </w:rPr>
        <w:t xml:space="preserve"> local[</w:t>
      </w:r>
      <w:r>
        <w:rPr>
          <w:rStyle w:val="DecValTok"/>
        </w:rPr>
        <w:t>0</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domain</w:t>
      </w:r>
      <w:r>
        <w:br/>
      </w:r>
      <w:r>
        <w:br/>
      </w:r>
      <w:r>
        <w:rPr>
          <w:rStyle w:val="KeywordTok"/>
        </w:rPr>
        <w:t>def</w:t>
      </w:r>
      <w:r>
        <w:rPr>
          <w:rStyle w:val="NormalTok"/>
        </w:rPr>
        <w:t xml:space="preserve"> mask_phone(p):</w:t>
      </w:r>
      <w:r>
        <w:br/>
      </w:r>
      <w:r>
        <w:rPr>
          <w:rStyle w:val="NormalTok"/>
        </w:rPr>
        <w:t xml:space="preserve">    </w:t>
      </w:r>
      <w:r>
        <w:rPr>
          <w:rStyle w:val="ControlFlowTok"/>
        </w:rPr>
        <w:t>return</w:t>
      </w:r>
      <w:r>
        <w:rPr>
          <w:rStyle w:val="NormalTok"/>
        </w:rPr>
        <w:t xml:space="preserve"> </w:t>
      </w:r>
      <w:r>
        <w:rPr>
          <w:rStyle w:val="StringTok"/>
        </w:rPr>
        <w:t>'****-'</w:t>
      </w:r>
      <w:r>
        <w:rPr>
          <w:rStyle w:val="NormalTok"/>
        </w:rPr>
        <w:t xml:space="preserve"> </w:t>
      </w:r>
      <w:r>
        <w:rPr>
          <w:rStyle w:val="OperatorTok"/>
        </w:rPr>
        <w:t>+</w:t>
      </w:r>
      <w:r>
        <w:rPr>
          <w:rStyle w:val="NormalTok"/>
        </w:rPr>
        <w:t xml:space="preserve"> p[</w:t>
      </w:r>
      <w:r>
        <w:rPr>
          <w:rStyle w:val="OperatorTok"/>
        </w:rPr>
        <w:t>-</w:t>
      </w:r>
      <w:r>
        <w:rPr>
          <w:rStyle w:val="DecValTok"/>
        </w:rPr>
        <w:t>4</w:t>
      </w:r>
      <w:r>
        <w:rPr>
          <w:rStyle w:val="NormalTok"/>
        </w:rPr>
        <w:t>:]</w:t>
      </w:r>
      <w:r>
        <w:br/>
      </w:r>
      <w:r>
        <w:br/>
      </w:r>
      <w:r>
        <w:rPr>
          <w:rStyle w:val="NormalTok"/>
        </w:rPr>
        <w:t xml:space="preserve">df_masked </w:t>
      </w:r>
      <w:r>
        <w:rPr>
          <w:rStyle w:val="OperatorTok"/>
        </w:rPr>
        <w:t>=</w:t>
      </w:r>
      <w:r>
        <w:rPr>
          <w:rStyle w:val="NormalTok"/>
        </w:rPr>
        <w:t xml:space="preserve"> df.copy()</w:t>
      </w:r>
      <w:r>
        <w:br/>
      </w:r>
      <w:r>
        <w:rPr>
          <w:rStyle w:val="NormalTok"/>
        </w:rPr>
        <w:t>df_masked[</w:t>
      </w:r>
      <w:r>
        <w:rPr>
          <w:rStyle w:val="StringTok"/>
        </w:rPr>
        <w:t>'name'</w:t>
      </w:r>
      <w:r>
        <w:rPr>
          <w:rStyle w:val="NormalTok"/>
        </w:rPr>
        <w:t xml:space="preserve">] </w:t>
      </w:r>
      <w:r>
        <w:rPr>
          <w:rStyle w:val="OperatorTok"/>
        </w:rPr>
        <w:t>=</w:t>
      </w:r>
      <w:r>
        <w:rPr>
          <w:rStyle w:val="NormalTok"/>
        </w:rPr>
        <w:t xml:space="preserve"> df_masked[</w:t>
      </w:r>
      <w:r>
        <w:rPr>
          <w:rStyle w:val="StringTok"/>
        </w:rPr>
        <w:t>'name'</w:t>
      </w:r>
      <w:r>
        <w:rPr>
          <w:rStyle w:val="NormalTok"/>
        </w:rPr>
        <w:t>].</w:t>
      </w:r>
      <w:r>
        <w:rPr>
          <w:rStyle w:val="BuiltInTok"/>
        </w:rPr>
        <w:t>apply</w:t>
      </w:r>
      <w:r>
        <w:rPr>
          <w:rStyle w:val="NormalTok"/>
        </w:rPr>
        <w:t>(hash_pii)</w:t>
      </w:r>
      <w:r>
        <w:br/>
      </w:r>
      <w:r>
        <w:rPr>
          <w:rStyle w:val="NormalTok"/>
        </w:rPr>
        <w:t>df_masked[</w:t>
      </w:r>
      <w:r>
        <w:rPr>
          <w:rStyle w:val="StringTok"/>
        </w:rPr>
        <w:t>'email'</w:t>
      </w:r>
      <w:r>
        <w:rPr>
          <w:rStyle w:val="NormalTok"/>
        </w:rPr>
        <w:t xml:space="preserve">] </w:t>
      </w:r>
      <w:r>
        <w:rPr>
          <w:rStyle w:val="OperatorTok"/>
        </w:rPr>
        <w:t>=</w:t>
      </w:r>
      <w:r>
        <w:rPr>
          <w:rStyle w:val="NormalTok"/>
        </w:rPr>
        <w:t xml:space="preserve"> df_masked[</w:t>
      </w:r>
      <w:r>
        <w:rPr>
          <w:rStyle w:val="StringTok"/>
        </w:rPr>
        <w:t>'email'</w:t>
      </w:r>
      <w:r>
        <w:rPr>
          <w:rStyle w:val="NormalTok"/>
        </w:rPr>
        <w:t>].</w:t>
      </w:r>
      <w:r>
        <w:rPr>
          <w:rStyle w:val="BuiltInTok"/>
        </w:rPr>
        <w:t>apply</w:t>
      </w:r>
      <w:r>
        <w:rPr>
          <w:rStyle w:val="NormalTok"/>
        </w:rPr>
        <w:t>(mask_email)</w:t>
      </w:r>
      <w:r>
        <w:br/>
      </w:r>
      <w:r>
        <w:rPr>
          <w:rStyle w:val="NormalTok"/>
        </w:rPr>
        <w:t>df_masked[</w:t>
      </w:r>
      <w:r>
        <w:rPr>
          <w:rStyle w:val="StringTok"/>
        </w:rPr>
        <w:t>'phone'</w:t>
      </w:r>
      <w:r>
        <w:rPr>
          <w:rStyle w:val="NormalTok"/>
        </w:rPr>
        <w:t xml:space="preserve">] </w:t>
      </w:r>
      <w:r>
        <w:rPr>
          <w:rStyle w:val="OperatorTok"/>
        </w:rPr>
        <w:t>=</w:t>
      </w:r>
      <w:r>
        <w:rPr>
          <w:rStyle w:val="NormalTok"/>
        </w:rPr>
        <w:t xml:space="preserve"> df_masked[</w:t>
      </w:r>
      <w:r>
        <w:rPr>
          <w:rStyle w:val="StringTok"/>
        </w:rPr>
        <w:t>'phone'</w:t>
      </w:r>
      <w:r>
        <w:rPr>
          <w:rStyle w:val="NormalTok"/>
        </w:rPr>
        <w:t>].</w:t>
      </w:r>
      <w:r>
        <w:rPr>
          <w:rStyle w:val="BuiltInTok"/>
        </w:rPr>
        <w:t>apply</w:t>
      </w:r>
      <w:r>
        <w:rPr>
          <w:rStyle w:val="NormalTok"/>
        </w:rPr>
        <w:t>(mask_phone)</w:t>
      </w:r>
      <w:r>
        <w:br/>
      </w:r>
      <w:r>
        <w:br/>
      </w:r>
      <w:r>
        <w:rPr>
          <w:rStyle w:val="BuiltInTok"/>
        </w:rPr>
        <w:t>print</w:t>
      </w:r>
      <w:r>
        <w:rPr>
          <w:rStyle w:val="NormalTok"/>
        </w:rPr>
        <w:t>(</w:t>
      </w:r>
      <w:r>
        <w:rPr>
          <w:rStyle w:val="StringTok"/>
        </w:rPr>
        <w:t>'Original:'</w:t>
      </w:r>
      <w:r>
        <w:rPr>
          <w:rStyle w:val="NormalTok"/>
        </w:rPr>
        <w:t>)</w:t>
      </w:r>
      <w:r>
        <w:br/>
      </w:r>
      <w:r>
        <w:rPr>
          <w:rStyle w:val="BuiltInTok"/>
        </w:rPr>
        <w:t>print</w:t>
      </w:r>
      <w:r>
        <w:rPr>
          <w:rStyle w:val="NormalTok"/>
        </w:rPr>
        <w:t>(df[[</w:t>
      </w:r>
      <w:r>
        <w:rPr>
          <w:rStyle w:val="StringTok"/>
        </w:rPr>
        <w:t>'name'</w:t>
      </w:r>
      <w:r>
        <w:rPr>
          <w:rStyle w:val="NormalTok"/>
        </w:rPr>
        <w:t xml:space="preserve">, </w:t>
      </w:r>
      <w:r>
        <w:rPr>
          <w:rStyle w:val="StringTok"/>
        </w:rPr>
        <w:t>'email'</w:t>
      </w:r>
      <w:r>
        <w:rPr>
          <w:rStyle w:val="NormalTok"/>
        </w:rPr>
        <w:t xml:space="preserve">, </w:t>
      </w:r>
      <w:r>
        <w:rPr>
          <w:rStyle w:val="StringTok"/>
        </w:rPr>
        <w:t>'phone'</w:t>
      </w:r>
      <w:r>
        <w:rPr>
          <w:rStyle w:val="NormalTok"/>
        </w:rPr>
        <w:t>]].to_string())</w:t>
      </w:r>
      <w:r>
        <w:br/>
      </w:r>
      <w:r>
        <w:rPr>
          <w:rStyle w:val="BuiltInTok"/>
        </w:rPr>
        <w:t>print</w:t>
      </w:r>
      <w:r>
        <w:rPr>
          <w:rStyle w:val="NormalTok"/>
        </w:rPr>
        <w:t>(</w:t>
      </w:r>
      <w:r>
        <w:rPr>
          <w:rStyle w:val="StringTok"/>
        </w:rPr>
        <w:t>'</w:t>
      </w:r>
      <w:r>
        <w:rPr>
          <w:rStyle w:val="CharTok"/>
        </w:rPr>
        <w:t>\n</w:t>
      </w:r>
      <w:r>
        <w:rPr>
          <w:rStyle w:val="StringTok"/>
        </w:rPr>
        <w:t>Masked:'</w:t>
      </w:r>
      <w:r>
        <w:rPr>
          <w:rStyle w:val="NormalTok"/>
        </w:rPr>
        <w:t>)</w:t>
      </w:r>
      <w:r>
        <w:br/>
      </w:r>
      <w:r>
        <w:rPr>
          <w:rStyle w:val="BuiltInTok"/>
        </w:rPr>
        <w:t>print</w:t>
      </w:r>
      <w:r>
        <w:rPr>
          <w:rStyle w:val="NormalTok"/>
        </w:rPr>
        <w:t>(df_masked[[</w:t>
      </w:r>
      <w:r>
        <w:rPr>
          <w:rStyle w:val="StringTok"/>
        </w:rPr>
        <w:t>'name'</w:t>
      </w:r>
      <w:r>
        <w:rPr>
          <w:rStyle w:val="NormalTok"/>
        </w:rPr>
        <w:t xml:space="preserve">, </w:t>
      </w:r>
      <w:r>
        <w:rPr>
          <w:rStyle w:val="StringTok"/>
        </w:rPr>
        <w:t>'email'</w:t>
      </w:r>
      <w:r>
        <w:rPr>
          <w:rStyle w:val="NormalTok"/>
        </w:rPr>
        <w:t xml:space="preserve">, </w:t>
      </w:r>
      <w:r>
        <w:rPr>
          <w:rStyle w:val="StringTok"/>
        </w:rPr>
        <w:t>'phone'</w:t>
      </w:r>
      <w:r>
        <w:rPr>
          <w:rStyle w:val="NormalTok"/>
        </w:rPr>
        <w:t>]].to_string())</w:t>
      </w:r>
      <w:r>
        <w:br/>
      </w:r>
      <w:r>
        <w:br/>
      </w:r>
      <w:r>
        <w:rPr>
          <w:rStyle w:val="NormalTok"/>
        </w:rPr>
        <w:t>df_masked.to_parquet(</w:t>
      </w:r>
      <w:r>
        <w:rPr>
          <w:rStyle w:val="StringTok"/>
        </w:rPr>
        <w:t>'/tmp/customers_masked.parquet'</w:t>
      </w:r>
      <w:r>
        <w:rPr>
          <w:rStyle w:val="NormalTok"/>
        </w:rPr>
        <w:t>, index</w:t>
      </w:r>
      <w:r>
        <w:rPr>
          <w:rStyle w:val="OperatorTok"/>
        </w:rPr>
        <w:t>=</w:t>
      </w:r>
      <w:r>
        <w:rPr>
          <w:rStyle w:val="VariableTok"/>
        </w:rPr>
        <w:t>False</w:t>
      </w:r>
      <w:r>
        <w:rPr>
          <w:rStyle w:val="NormalTok"/>
        </w:rPr>
        <w:t>)</w:t>
      </w:r>
      <w:r>
        <w:br/>
      </w:r>
      <w:r>
        <w:rPr>
          <w:rStyle w:val="BuiltInTok"/>
        </w:rPr>
        <w:t>prin</w:t>
      </w:r>
      <w:r>
        <w:rPr>
          <w:rStyle w:val="BuiltInTok"/>
        </w:rPr>
        <w:t>t</w:t>
      </w:r>
      <w:r>
        <w:rPr>
          <w:rStyle w:val="NormalTok"/>
        </w:rPr>
        <w:t>(</w:t>
      </w:r>
      <w:r>
        <w:rPr>
          <w:rStyle w:val="StringTok"/>
        </w:rPr>
        <w:t>'</w:t>
      </w:r>
      <w:r>
        <w:rPr>
          <w:rStyle w:val="CharTok"/>
        </w:rPr>
        <w:t>\n</w:t>
      </w:r>
      <w:r>
        <w:rPr>
          <w:rStyle w:val="StringTok"/>
        </w:rPr>
        <w:t>Masked Parquet written.'</w:t>
      </w:r>
      <w:r>
        <w:rPr>
          <w:rStyle w:val="NormalTok"/>
        </w:rPr>
        <w:t>)</w:t>
      </w:r>
    </w:p>
    <w:p w14:paraId="253BBA4F" w14:textId="77777777" w:rsidR="0064010F" w:rsidRDefault="00242F9A">
      <w:pPr>
        <w:pStyle w:val="SourceCode"/>
      </w:pPr>
      <w:r>
        <w:rPr>
          <w:rStyle w:val="ExtensionTok"/>
        </w:rPr>
        <w:t>python</w:t>
      </w:r>
      <w:r>
        <w:rPr>
          <w:rStyle w:val="NormalTok"/>
        </w:rPr>
        <w:t xml:space="preserve"> pii_masking.py</w:t>
      </w:r>
    </w:p>
    <w:p w14:paraId="7F67241D" w14:textId="77777777" w:rsidR="0064010F" w:rsidRDefault="00242F9A">
      <w:pPr>
        <w:pStyle w:val="FirstParagraph"/>
      </w:pPr>
      <w:r>
        <w:rPr>
          <w:b/>
          <w:bCs/>
        </w:rPr>
        <w:t>Expected Result:</w:t>
      </w:r>
      <w:r>
        <w:t xml:space="preserve"> Original PII printed, then masked version. Email shows </w:t>
      </w:r>
      <w:r>
        <w:rPr>
          <w:rStyle w:val="VerbatimChar"/>
        </w:rPr>
        <w:t>d***@email.com</w:t>
      </w:r>
      <w:r>
        <w:t>. Phone shows last 4 digits only. Name is an irreversible hash.</w:t>
      </w:r>
    </w:p>
    <w:p w14:paraId="32E16E50" w14:textId="77777777" w:rsidR="0064010F" w:rsidRDefault="00242F9A">
      <w:pPr>
        <w:pStyle w:val="Heading4"/>
      </w:pPr>
      <w:bookmarkStart w:id="133" w:name="X7bb557123ed4ee92be5a808fd0128607db5e521"/>
      <w:bookmarkEnd w:id="132"/>
      <w:r>
        <w:t>Lab 12-B — AWS Lake Formation Column-Level Security</w:t>
      </w:r>
    </w:p>
    <w:p w14:paraId="0D51BD9F" w14:textId="77777777" w:rsidR="0064010F" w:rsidRDefault="00242F9A">
      <w:pPr>
        <w:pStyle w:val="Compact"/>
        <w:numPr>
          <w:ilvl w:val="0"/>
          <w:numId w:val="8"/>
        </w:numPr>
      </w:pPr>
      <w:r>
        <w:t>O</w:t>
      </w:r>
      <w:r>
        <w:t>pen AWS Console -&gt; Lake Formation -&gt; Settings -&gt; Enable Lake Formation.</w:t>
      </w:r>
    </w:p>
    <w:p w14:paraId="13E425FA" w14:textId="77777777" w:rsidR="0064010F" w:rsidRDefault="00242F9A">
      <w:pPr>
        <w:pStyle w:val="Compact"/>
        <w:numPr>
          <w:ilvl w:val="0"/>
          <w:numId w:val="8"/>
        </w:numPr>
      </w:pPr>
      <w:r>
        <w:lastRenderedPageBreak/>
        <w:t>Register your S3 bucket as a data lake location.</w:t>
      </w:r>
    </w:p>
    <w:p w14:paraId="3291978D" w14:textId="77777777" w:rsidR="0064010F" w:rsidRDefault="00242F9A">
      <w:pPr>
        <w:pStyle w:val="Compact"/>
        <w:numPr>
          <w:ilvl w:val="0"/>
          <w:numId w:val="8"/>
        </w:numPr>
      </w:pPr>
      <w:r>
        <w:t xml:space="preserve">Grant SELECT on </w:t>
      </w:r>
      <w:r>
        <w:rPr>
          <w:rStyle w:val="VerbatimChar"/>
        </w:rPr>
        <w:t>de_lake.orders</w:t>
      </w:r>
      <w:r>
        <w:t xml:space="preserve"> to your IAM user but EXCLUDE the email column.</w:t>
      </w:r>
    </w:p>
    <w:tbl>
      <w:tblPr>
        <w:tblStyle w:val="Table"/>
        <w:tblW w:w="5000" w:type="pct"/>
        <w:tblLook w:val="0020" w:firstRow="1" w:lastRow="0" w:firstColumn="0" w:lastColumn="0" w:noHBand="0" w:noVBand="0"/>
      </w:tblPr>
      <w:tblGrid>
        <w:gridCol w:w="4122"/>
        <w:gridCol w:w="5454"/>
      </w:tblGrid>
      <w:tr w:rsidR="0064010F" w14:paraId="7F14F9F1"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166FCAC0" w14:textId="77777777" w:rsidR="0064010F" w:rsidRDefault="00242F9A">
            <w:pPr>
              <w:pStyle w:val="Compact"/>
            </w:pPr>
            <w:r>
              <w:rPr>
                <w:b/>
                <w:bCs/>
              </w:rPr>
              <w:t>Step</w:t>
            </w:r>
          </w:p>
        </w:tc>
        <w:tc>
          <w:tcPr>
            <w:tcW w:w="0" w:type="auto"/>
          </w:tcPr>
          <w:p w14:paraId="59C1E903" w14:textId="77777777" w:rsidR="0064010F" w:rsidRDefault="00242F9A">
            <w:pPr>
              <w:pStyle w:val="Compact"/>
            </w:pPr>
            <w:r>
              <w:rPr>
                <w:b/>
                <w:bCs/>
              </w:rPr>
              <w:t>Expected Result</w:t>
            </w:r>
          </w:p>
        </w:tc>
      </w:tr>
      <w:tr w:rsidR="0064010F" w14:paraId="1EAA4AD1" w14:textId="77777777">
        <w:tc>
          <w:tcPr>
            <w:tcW w:w="0" w:type="auto"/>
          </w:tcPr>
          <w:p w14:paraId="62C59B4B" w14:textId="77777777" w:rsidR="0064010F" w:rsidRDefault="00242F9A">
            <w:pPr>
              <w:pStyle w:val="Compact"/>
            </w:pPr>
            <w:r>
              <w:t>Enable Lake Formation</w:t>
            </w:r>
          </w:p>
        </w:tc>
        <w:tc>
          <w:tcPr>
            <w:tcW w:w="0" w:type="auto"/>
          </w:tcPr>
          <w:p w14:paraId="51E3791E" w14:textId="77777777" w:rsidR="0064010F" w:rsidRDefault="00242F9A">
            <w:pPr>
              <w:pStyle w:val="Compact"/>
            </w:pPr>
            <w:r>
              <w:t>Lake Formation now controls table-level and column-level access.</w:t>
            </w:r>
          </w:p>
        </w:tc>
      </w:tr>
      <w:tr w:rsidR="0064010F" w14:paraId="6A633062" w14:textId="77777777">
        <w:tc>
          <w:tcPr>
            <w:tcW w:w="0" w:type="auto"/>
          </w:tcPr>
          <w:p w14:paraId="06050261" w14:textId="77777777" w:rsidR="0064010F" w:rsidRDefault="00242F9A">
            <w:pPr>
              <w:pStyle w:val="Compact"/>
            </w:pPr>
            <w:r>
              <w:t>Register S3 location</w:t>
            </w:r>
          </w:p>
        </w:tc>
        <w:tc>
          <w:tcPr>
            <w:tcW w:w="0" w:type="auto"/>
          </w:tcPr>
          <w:p w14:paraId="0938FD89" w14:textId="77777777" w:rsidR="0064010F" w:rsidRDefault="00242F9A">
            <w:pPr>
              <w:pStyle w:val="Compact"/>
            </w:pPr>
            <w:r>
              <w:t>S3 bucket registered as a managed data lake location.</w:t>
            </w:r>
          </w:p>
        </w:tc>
      </w:tr>
      <w:tr w:rsidR="0064010F" w14:paraId="48A5E9C1" w14:textId="77777777">
        <w:tc>
          <w:tcPr>
            <w:tcW w:w="0" w:type="auto"/>
          </w:tcPr>
          <w:p w14:paraId="7A44019B" w14:textId="77777777" w:rsidR="0064010F" w:rsidRDefault="00242F9A">
            <w:pPr>
              <w:pStyle w:val="Compact"/>
            </w:pPr>
            <w:r>
              <w:t>Grant column access excluding email</w:t>
            </w:r>
          </w:p>
        </w:tc>
        <w:tc>
          <w:tcPr>
            <w:tcW w:w="0" w:type="auto"/>
          </w:tcPr>
          <w:p w14:paraId="1DFE87A1" w14:textId="77777777" w:rsidR="0064010F" w:rsidRDefault="00242F9A">
            <w:pPr>
              <w:pStyle w:val="Compact"/>
            </w:pPr>
            <w:r>
              <w:t>Permission saved. email column excluded from grant.</w:t>
            </w:r>
          </w:p>
        </w:tc>
      </w:tr>
      <w:tr w:rsidR="0064010F" w14:paraId="0C1DABA0" w14:textId="77777777">
        <w:tc>
          <w:tcPr>
            <w:tcW w:w="0" w:type="auto"/>
          </w:tcPr>
          <w:p w14:paraId="200568C8" w14:textId="77777777" w:rsidR="0064010F" w:rsidRDefault="00242F9A">
            <w:pPr>
              <w:pStyle w:val="Compact"/>
            </w:pPr>
            <w:r>
              <w:t>Test in Athena: SELECT * FROM de_lake.orders</w:t>
            </w:r>
          </w:p>
        </w:tc>
        <w:tc>
          <w:tcPr>
            <w:tcW w:w="0" w:type="auto"/>
          </w:tcPr>
          <w:p w14:paraId="0A918811" w14:textId="77777777" w:rsidR="0064010F" w:rsidRDefault="00242F9A">
            <w:pPr>
              <w:pStyle w:val="Compact"/>
            </w:pPr>
            <w:r>
              <w:t>email column not returned in results.</w:t>
            </w:r>
          </w:p>
        </w:tc>
      </w:tr>
    </w:tbl>
    <w:p w14:paraId="694DDC7C" w14:textId="77777777" w:rsidR="0064010F" w:rsidRDefault="00242F9A">
      <w:pPr>
        <w:pStyle w:val="BodyText"/>
      </w:pPr>
      <w:r>
        <w:rPr>
          <w:b/>
          <w:bCs/>
        </w:rPr>
        <w:t>⚠</w:t>
      </w:r>
      <w:r>
        <w:rPr>
          <w:b/>
          <w:bCs/>
        </w:rPr>
        <w:t xml:space="preserve"> Danish-Imp! — Common Mistake:</w:t>
      </w:r>
      <w:r>
        <w:t xml:space="preserve"> Lake Formation overrides S3 bucket policies. If access breaks after enabling, first gra</w:t>
      </w:r>
      <w:r>
        <w:t>nt the Lake Formation admin role explicitly to your IAM user.</w:t>
      </w:r>
    </w:p>
    <w:p w14:paraId="6B106633" w14:textId="77777777" w:rsidR="0064010F" w:rsidRDefault="00242F9A">
      <w:pPr>
        <w:pStyle w:val="BodyText"/>
      </w:pPr>
      <w:r>
        <w:rPr>
          <w:b/>
          <w:bCs/>
        </w:rPr>
        <w:t>DBA to DE Mindset Bridge</w:t>
      </w:r>
    </w:p>
    <w:p w14:paraId="6F2D949B" w14:textId="77777777" w:rsidR="0064010F" w:rsidRDefault="00242F9A">
      <w:pPr>
        <w:pStyle w:val="BodyText"/>
      </w:pPr>
      <w:r>
        <w:t xml:space="preserve">Column-level security in Lake Formation is your </w:t>
      </w:r>
      <w:r>
        <w:rPr>
          <w:rStyle w:val="VerbatimChar"/>
        </w:rPr>
        <w:t>GRANT SELECT (col1, col2, col3) ON db.table TO user</w:t>
      </w:r>
      <w:r>
        <w:t xml:space="preserve"> in MySQL. Your DBA instinct for least-privilege access — only grant w</w:t>
      </w:r>
      <w:r>
        <w:t>hat is needed, nothing more — is exactly the right mindset for data lake governance. Every PII column that an analyst does not need for their work is a liability waiting to happen.</w:t>
      </w:r>
    </w:p>
    <w:p w14:paraId="42AAF5AB" w14:textId="77777777" w:rsidR="0064010F" w:rsidRDefault="00242F9A">
      <w:pPr>
        <w:pStyle w:val="Heading1"/>
      </w:pPr>
      <w:bookmarkStart w:id="134" w:name="Xe7864893be080928653ff0cf4703791ffb5a793"/>
      <w:bookmarkStart w:id="135" w:name="_Toc234120543"/>
      <w:bookmarkEnd w:id="125"/>
      <w:bookmarkEnd w:id="130"/>
      <w:bookmarkEnd w:id="133"/>
      <w:r>
        <w:t>Chapter 13 — Modern Table Formats: Apache Iceberg</w:t>
      </w:r>
      <w:bookmarkEnd w:id="135"/>
    </w:p>
    <w:p w14:paraId="339F8899" w14:textId="77777777" w:rsidR="0064010F" w:rsidRDefault="00242F9A">
      <w:pPr>
        <w:pStyle w:val="BlockText"/>
      </w:pPr>
      <w:r>
        <w:rPr>
          <w:b/>
          <w:bCs/>
        </w:rPr>
        <w:t>In Plain English</w:t>
      </w:r>
      <w:r>
        <w:t xml:space="preserve"> - </w:t>
      </w:r>
      <w:r>
        <w:rPr>
          <w:b/>
          <w:bCs/>
        </w:rPr>
        <w:t>What i</w:t>
      </w:r>
      <w:r>
        <w:rPr>
          <w:b/>
          <w:bCs/>
        </w:rPr>
        <w:t>t is:</w:t>
      </w:r>
      <w:r>
        <w:t xml:space="preserve"> A layer that gives plain files on S3 the same reliability guarantees as a real database table — safe updates, deletes, and the ability to “undo” a bad write. - </w:t>
      </w:r>
      <w:r>
        <w:rPr>
          <w:b/>
          <w:bCs/>
        </w:rPr>
        <w:t>Real-life example:</w:t>
      </w:r>
      <w:r>
        <w:t xml:space="preserve"> Like Git for your data files — every change is a commit, you can see th</w:t>
      </w:r>
      <w:r>
        <w:t xml:space="preserve">e full history, and you can roll back to yesterday’s version if today’s load was corrupt. - </w:t>
      </w:r>
      <w:r>
        <w:rPr>
          <w:b/>
          <w:bCs/>
        </w:rPr>
        <w:t>Why Data Engineers use it:</w:t>
      </w:r>
      <w:r>
        <w:t xml:space="preserve"> Plain Parquet on S3 has no ACID transactions and can’t safely handle UPDATE/DELETE. Iceberg fixes that without needing a full warehouse m</w:t>
      </w:r>
      <w:r>
        <w:t xml:space="preserve">igration. - </w:t>
      </w:r>
      <w:r>
        <w:rPr>
          <w:b/>
          <w:bCs/>
        </w:rPr>
        <w:t>Where it fits:</w:t>
      </w:r>
      <w:r>
        <w:t xml:space="preserve"> Open standard, works with Athena, Spark, and Glue directly on your existing S3 data lake (Chapter 4) — no new infrastructure required.</w:t>
      </w:r>
    </w:p>
    <w:p w14:paraId="0A482981" w14:textId="77777777" w:rsidR="0064010F" w:rsidRDefault="00242F9A">
      <w:pPr>
        <w:pStyle w:val="FirstParagraph"/>
      </w:pPr>
      <w:r>
        <w:t>Traditional S3 data lakes have no ACID transactions, no schema enforcement, and no efficient d</w:t>
      </w:r>
      <w:r>
        <w:t>eletes. Apache Iceberg adds these capabilities on top of S3 — giving you database-like reliability on a data lake without moving data into a traditional warehouse.</w:t>
      </w:r>
    </w:p>
    <w:p w14:paraId="0D6CFE20" w14:textId="77777777" w:rsidR="0064010F" w:rsidRDefault="00242F9A">
      <w:pPr>
        <w:pStyle w:val="Heading2"/>
      </w:pPr>
      <w:bookmarkStart w:id="136" w:name="apache-iceberg-concepts"/>
      <w:bookmarkStart w:id="137" w:name="_Toc234120544"/>
      <w:r>
        <w:t>13.1 Apache Iceberg Concepts</w:t>
      </w:r>
      <w:bookmarkEnd w:id="137"/>
    </w:p>
    <w:p w14:paraId="295DD74F" w14:textId="77777777" w:rsidR="0064010F" w:rsidRDefault="00242F9A">
      <w:pPr>
        <w:pStyle w:val="FirstParagraph"/>
      </w:pPr>
      <w:r>
        <w:rPr>
          <w:b/>
          <w:bCs/>
        </w:rPr>
        <w:t>What Problem Does Iceberg Solve?</w:t>
      </w:r>
    </w:p>
    <w:p w14:paraId="1019C8B2" w14:textId="77777777" w:rsidR="0064010F" w:rsidRDefault="00242F9A">
      <w:pPr>
        <w:pStyle w:val="BodyText"/>
      </w:pPr>
      <w:r>
        <w:t>When you store data as plain P</w:t>
      </w:r>
      <w:r>
        <w:t xml:space="preserve">arquet files on S3, you lose all the database guarantees you take for granted. Two writers can overwrite each other’s files with no conflict detection. </w:t>
      </w:r>
      <w:r>
        <w:lastRenderedPageBreak/>
        <w:t>Deleting or updating a row requires rewriting the entire Parquet file it lives in. Adding a column to th</w:t>
      </w:r>
      <w:r>
        <w:t>e schema breaks any reader that does not know about the new column. There is no history — if a bad pipeline run writes corrupt data, the old correct data is gone forever. Iceberg solves all of these problems by adding a transaction log on top of S3 that tr</w:t>
      </w:r>
      <w:r>
        <w:t>acks every change, maintains schema history, and enables point-in-time reading.</w:t>
      </w:r>
    </w:p>
    <w:p w14:paraId="483503B8" w14:textId="77777777" w:rsidR="0064010F" w:rsidRDefault="00242F9A">
      <w:pPr>
        <w:pStyle w:val="BodyText"/>
      </w:pPr>
      <w:r>
        <w:rPr>
          <w:b/>
          <w:bCs/>
        </w:rPr>
        <w:t>How Iceberg Works Internally</w:t>
      </w:r>
    </w:p>
    <w:p w14:paraId="34DC8662" w14:textId="77777777" w:rsidR="0064010F" w:rsidRDefault="00242F9A">
      <w:pPr>
        <w:pStyle w:val="BodyText"/>
      </w:pPr>
      <w:r>
        <w:t>Iceberg maintains a metadata layer consisting of snapshot files, manifest lists, and manifest files that point to the actual Parquet data files. Ev</w:t>
      </w:r>
      <w:r>
        <w:t>ery write (INSERT, UPDATE, DELETE) creates a new snapshot — a new point-in-time view of the table. Old snapshots are preserved for a configurable period, enabling time travel queries. Readers always see a consistent snapshot. Writers use optimistic concurr</w:t>
      </w:r>
      <w:r>
        <w:t>ency control — they attempt to commit a new snapshot and if another writer committed first, they retry. This gives you ACID semantics without a centralised lock manager.</w:t>
      </w:r>
    </w:p>
    <w:p w14:paraId="0B1C1D98" w14:textId="77777777" w:rsidR="0064010F" w:rsidRDefault="00242F9A">
      <w:pPr>
        <w:pStyle w:val="BodyText"/>
      </w:pPr>
      <w:r>
        <w:rPr>
          <w:b/>
          <w:bCs/>
        </w:rPr>
        <w:t>Real-World Analogy</w:t>
      </w:r>
    </w:p>
    <w:p w14:paraId="50A80857" w14:textId="77777777" w:rsidR="0064010F" w:rsidRDefault="00242F9A">
      <w:pPr>
        <w:pStyle w:val="BodyText"/>
      </w:pPr>
      <w:r>
        <w:t>Iceberg is like Git for your data files. Every change creates a new</w:t>
      </w:r>
      <w:r>
        <w:t xml:space="preserve"> commit (snapshot). You can look at the history of commits (time travel). You can roll back to a previous commit if something goes wrong. Two people can work on different branches and merge (optimistic concurrency). The actual files (Parquet data) are like</w:t>
      </w:r>
      <w:r>
        <w:t xml:space="preserve"> the code files — Iceberg’s metadata is the </w:t>
      </w:r>
      <w:r>
        <w:rPr>
          <w:rStyle w:val="VerbatimChar"/>
        </w:rPr>
        <w:t>.git</w:t>
      </w:r>
      <w:r>
        <w:t xml:space="preserve"> folder that tracks all the versions.</w:t>
      </w:r>
    </w:p>
    <w:p w14:paraId="5954CD51" w14:textId="77777777" w:rsidR="0064010F" w:rsidRDefault="00242F9A">
      <w:pPr>
        <w:pStyle w:val="Heading3"/>
      </w:pPr>
      <w:bookmarkStart w:id="138" w:name="problems-solved-by-iceberg"/>
      <w:r>
        <w:t>Problems Solved by Iceberg</w:t>
      </w:r>
    </w:p>
    <w:tbl>
      <w:tblPr>
        <w:tblStyle w:val="Table"/>
        <w:tblW w:w="5000" w:type="pct"/>
        <w:tblLook w:val="0020" w:firstRow="1" w:lastRow="0" w:firstColumn="0" w:lastColumn="0" w:noHBand="0" w:noVBand="0"/>
      </w:tblPr>
      <w:tblGrid>
        <w:gridCol w:w="4115"/>
        <w:gridCol w:w="5461"/>
      </w:tblGrid>
      <w:tr w:rsidR="0064010F" w14:paraId="2D3019E6"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255582DB" w14:textId="77777777" w:rsidR="0064010F" w:rsidRDefault="00242F9A">
            <w:pPr>
              <w:pStyle w:val="Compact"/>
            </w:pPr>
            <w:r>
              <w:rPr>
                <w:b/>
                <w:bCs/>
              </w:rPr>
              <w:t>Problem with Plain S3 Parquet</w:t>
            </w:r>
          </w:p>
        </w:tc>
        <w:tc>
          <w:tcPr>
            <w:tcW w:w="0" w:type="auto"/>
          </w:tcPr>
          <w:p w14:paraId="5C89CAA6" w14:textId="77777777" w:rsidR="0064010F" w:rsidRDefault="00242F9A">
            <w:pPr>
              <w:pStyle w:val="Compact"/>
            </w:pPr>
            <w:r>
              <w:rPr>
                <w:b/>
                <w:bCs/>
              </w:rPr>
              <w:t>Apache Iceberg Solution</w:t>
            </w:r>
          </w:p>
        </w:tc>
      </w:tr>
      <w:tr w:rsidR="0064010F" w14:paraId="59A84A3D" w14:textId="77777777">
        <w:tc>
          <w:tcPr>
            <w:tcW w:w="0" w:type="auto"/>
          </w:tcPr>
          <w:p w14:paraId="295E4CFF" w14:textId="77777777" w:rsidR="0064010F" w:rsidRDefault="00242F9A">
            <w:pPr>
              <w:pStyle w:val="Compact"/>
            </w:pPr>
            <w:r>
              <w:t>No ACID: two concurrent writers can corrupt the same partition silently.</w:t>
            </w:r>
          </w:p>
        </w:tc>
        <w:tc>
          <w:tcPr>
            <w:tcW w:w="0" w:type="auto"/>
          </w:tcPr>
          <w:p w14:paraId="21BC8E35" w14:textId="77777777" w:rsidR="0064010F" w:rsidRDefault="00242F9A">
            <w:pPr>
              <w:pStyle w:val="Compact"/>
            </w:pPr>
            <w:r>
              <w:t>Optimistic concurrency control with snapshot-based transaction log. Conflicts detected and rejected.</w:t>
            </w:r>
          </w:p>
        </w:tc>
      </w:tr>
      <w:tr w:rsidR="0064010F" w14:paraId="5B2E5339" w14:textId="77777777">
        <w:tc>
          <w:tcPr>
            <w:tcW w:w="0" w:type="auto"/>
          </w:tcPr>
          <w:p w14:paraId="2834EED6" w14:textId="77777777" w:rsidR="0064010F" w:rsidRDefault="00242F9A">
            <w:pPr>
              <w:pStyle w:val="Compact"/>
            </w:pPr>
            <w:r>
              <w:t>DELETE or UPDATE requires rewriting the entire Parquet file — very slow.</w:t>
            </w:r>
          </w:p>
        </w:tc>
        <w:tc>
          <w:tcPr>
            <w:tcW w:w="0" w:type="auto"/>
          </w:tcPr>
          <w:p w14:paraId="11BB5812" w14:textId="77777777" w:rsidR="0064010F" w:rsidRDefault="00242F9A">
            <w:pPr>
              <w:pStyle w:val="Compact"/>
            </w:pPr>
            <w:r>
              <w:t>Copy-on-</w:t>
            </w:r>
            <w:r>
              <w:t>write (rewrites affected files) or merge-on-read (records deletes, applies at query time) strategies.</w:t>
            </w:r>
          </w:p>
        </w:tc>
      </w:tr>
      <w:tr w:rsidR="0064010F" w14:paraId="29E7147B" w14:textId="77777777">
        <w:tc>
          <w:tcPr>
            <w:tcW w:w="0" w:type="auto"/>
          </w:tcPr>
          <w:p w14:paraId="1B3BA3C0" w14:textId="77777777" w:rsidR="0064010F" w:rsidRDefault="00242F9A">
            <w:pPr>
              <w:pStyle w:val="Compact"/>
            </w:pPr>
            <w:r>
              <w:t>Adding a column breaks all existing readers immediately.</w:t>
            </w:r>
          </w:p>
        </w:tc>
        <w:tc>
          <w:tcPr>
            <w:tcW w:w="0" w:type="auto"/>
          </w:tcPr>
          <w:p w14:paraId="5A05C1C2" w14:textId="77777777" w:rsidR="0064010F" w:rsidRDefault="00242F9A">
            <w:pPr>
              <w:pStyle w:val="Compact"/>
            </w:pPr>
            <w:r>
              <w:t>Schema evolution: add, rename, widen, or drop columns safely. Old files still readable via metad</w:t>
            </w:r>
            <w:r>
              <w:t>ata mapping.</w:t>
            </w:r>
          </w:p>
        </w:tc>
      </w:tr>
      <w:tr w:rsidR="0064010F" w14:paraId="0C256066" w14:textId="77777777">
        <w:tc>
          <w:tcPr>
            <w:tcW w:w="0" w:type="auto"/>
          </w:tcPr>
          <w:p w14:paraId="210986D5" w14:textId="77777777" w:rsidR="0064010F" w:rsidRDefault="00242F9A">
            <w:pPr>
              <w:pStyle w:val="Compact"/>
            </w:pPr>
            <w:r>
              <w:t>Changing partition scheme requires migrating all existing data.</w:t>
            </w:r>
          </w:p>
        </w:tc>
        <w:tc>
          <w:tcPr>
            <w:tcW w:w="0" w:type="auto"/>
          </w:tcPr>
          <w:p w14:paraId="05864C2F" w14:textId="77777777" w:rsidR="0064010F" w:rsidRDefault="00242F9A">
            <w:pPr>
              <w:pStyle w:val="Compact"/>
            </w:pPr>
            <w:r>
              <w:t>Partition evolution: change the partition strategy without touching existing data files.</w:t>
            </w:r>
          </w:p>
        </w:tc>
      </w:tr>
      <w:tr w:rsidR="0064010F" w14:paraId="011D982D" w14:textId="77777777">
        <w:tc>
          <w:tcPr>
            <w:tcW w:w="0" w:type="auto"/>
          </w:tcPr>
          <w:p w14:paraId="10EFDACF" w14:textId="77777777" w:rsidR="0064010F" w:rsidRDefault="00242F9A">
            <w:pPr>
              <w:pStyle w:val="Compact"/>
            </w:pPr>
            <w:r>
              <w:t>Time travel and rollback impossible with plain files.</w:t>
            </w:r>
          </w:p>
        </w:tc>
        <w:tc>
          <w:tcPr>
            <w:tcW w:w="0" w:type="auto"/>
          </w:tcPr>
          <w:p w14:paraId="5CAA020D" w14:textId="77777777" w:rsidR="0064010F" w:rsidRDefault="00242F9A">
            <w:pPr>
              <w:pStyle w:val="Compact"/>
            </w:pPr>
            <w:r>
              <w:t>Every write creates a snapshot. Qu</w:t>
            </w:r>
            <w:r>
              <w:t>ery AS OF any past timestamp or snapshot ID.</w:t>
            </w:r>
          </w:p>
        </w:tc>
      </w:tr>
    </w:tbl>
    <w:p w14:paraId="67639597" w14:textId="77777777" w:rsidR="0064010F" w:rsidRDefault="00242F9A">
      <w:pPr>
        <w:pStyle w:val="Heading3"/>
      </w:pPr>
      <w:bookmarkStart w:id="139" w:name="iceberg-key-features"/>
      <w:bookmarkEnd w:id="138"/>
      <w:r>
        <w:t>Iceberg Key Features</w:t>
      </w:r>
    </w:p>
    <w:tbl>
      <w:tblPr>
        <w:tblStyle w:val="Table"/>
        <w:tblW w:w="5000" w:type="pct"/>
        <w:tblLook w:val="0020" w:firstRow="1" w:lastRow="0" w:firstColumn="0" w:lastColumn="0" w:noHBand="0" w:noVBand="0"/>
      </w:tblPr>
      <w:tblGrid>
        <w:gridCol w:w="1462"/>
        <w:gridCol w:w="4149"/>
        <w:gridCol w:w="3965"/>
      </w:tblGrid>
      <w:tr w:rsidR="0064010F" w14:paraId="7857FC99"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726EB83E" w14:textId="77777777" w:rsidR="0064010F" w:rsidRDefault="00242F9A">
            <w:pPr>
              <w:pStyle w:val="Compact"/>
            </w:pPr>
            <w:r>
              <w:rPr>
                <w:b/>
                <w:bCs/>
              </w:rPr>
              <w:t>Feature</w:t>
            </w:r>
          </w:p>
        </w:tc>
        <w:tc>
          <w:tcPr>
            <w:tcW w:w="0" w:type="auto"/>
          </w:tcPr>
          <w:p w14:paraId="1C9F0787" w14:textId="77777777" w:rsidR="0064010F" w:rsidRDefault="00242F9A">
            <w:pPr>
              <w:pStyle w:val="Compact"/>
            </w:pPr>
            <w:r>
              <w:rPr>
                <w:b/>
                <w:bCs/>
              </w:rPr>
              <w:t>What It Means in Plain English</w:t>
            </w:r>
          </w:p>
        </w:tc>
        <w:tc>
          <w:tcPr>
            <w:tcW w:w="0" w:type="auto"/>
          </w:tcPr>
          <w:p w14:paraId="1BF09A31" w14:textId="77777777" w:rsidR="0064010F" w:rsidRDefault="00242F9A">
            <w:pPr>
              <w:pStyle w:val="Compact"/>
            </w:pPr>
            <w:r>
              <w:rPr>
                <w:b/>
                <w:bCs/>
              </w:rPr>
              <w:t>DBA Parallel</w:t>
            </w:r>
          </w:p>
        </w:tc>
      </w:tr>
      <w:tr w:rsidR="0064010F" w14:paraId="6E107E3B" w14:textId="77777777">
        <w:tc>
          <w:tcPr>
            <w:tcW w:w="0" w:type="auto"/>
          </w:tcPr>
          <w:p w14:paraId="62827FA1" w14:textId="77777777" w:rsidR="0064010F" w:rsidRDefault="00242F9A">
            <w:pPr>
              <w:pStyle w:val="Compact"/>
            </w:pPr>
            <w:r>
              <w:t>Snapshot isolation</w:t>
            </w:r>
          </w:p>
        </w:tc>
        <w:tc>
          <w:tcPr>
            <w:tcW w:w="0" w:type="auto"/>
          </w:tcPr>
          <w:p w14:paraId="43671BAE" w14:textId="77777777" w:rsidR="0064010F" w:rsidRDefault="00242F9A">
            <w:pPr>
              <w:pStyle w:val="Compact"/>
            </w:pPr>
            <w:r>
              <w:t>Every query reads a consistent snapshot. Concurrent writers do not see each other’s in-progress changes.</w:t>
            </w:r>
          </w:p>
        </w:tc>
        <w:tc>
          <w:tcPr>
            <w:tcW w:w="0" w:type="auto"/>
          </w:tcPr>
          <w:p w14:paraId="659DB408" w14:textId="77777777" w:rsidR="0064010F" w:rsidRDefault="00242F9A">
            <w:pPr>
              <w:pStyle w:val="Compact"/>
            </w:pPr>
            <w:r>
              <w:t>MVCC snapshot reads in InnoDB — readers do not block writers.</w:t>
            </w:r>
          </w:p>
        </w:tc>
      </w:tr>
      <w:tr w:rsidR="0064010F" w14:paraId="7E2175D4" w14:textId="77777777">
        <w:tc>
          <w:tcPr>
            <w:tcW w:w="0" w:type="auto"/>
          </w:tcPr>
          <w:p w14:paraId="09C789C9" w14:textId="77777777" w:rsidR="0064010F" w:rsidRDefault="00242F9A">
            <w:pPr>
              <w:pStyle w:val="Compact"/>
            </w:pPr>
            <w:r>
              <w:lastRenderedPageBreak/>
              <w:t>Time travel</w:t>
            </w:r>
          </w:p>
        </w:tc>
        <w:tc>
          <w:tcPr>
            <w:tcW w:w="0" w:type="auto"/>
          </w:tcPr>
          <w:p w14:paraId="46FD8A4F" w14:textId="77777777" w:rsidR="0064010F" w:rsidRDefault="00242F9A">
            <w:pPr>
              <w:pStyle w:val="Compact"/>
            </w:pPr>
            <w:r>
              <w:t>Query the table AS OF a specific timestamp or snapshot ID to see how the dat</w:t>
            </w:r>
            <w:r>
              <w:t>a looked at that point.</w:t>
            </w:r>
          </w:p>
        </w:tc>
        <w:tc>
          <w:tcPr>
            <w:tcW w:w="0" w:type="auto"/>
          </w:tcPr>
          <w:p w14:paraId="07AFCB93" w14:textId="77777777" w:rsidR="0064010F" w:rsidRDefault="00242F9A">
            <w:pPr>
              <w:pStyle w:val="Compact"/>
            </w:pPr>
            <w:r>
              <w:t>Oracle Flashback query / MySQL point-in-time recovery using binlogs.</w:t>
            </w:r>
          </w:p>
        </w:tc>
      </w:tr>
      <w:tr w:rsidR="0064010F" w14:paraId="7064E876" w14:textId="77777777">
        <w:tc>
          <w:tcPr>
            <w:tcW w:w="0" w:type="auto"/>
          </w:tcPr>
          <w:p w14:paraId="64B24564" w14:textId="77777777" w:rsidR="0064010F" w:rsidRDefault="00242F9A">
            <w:pPr>
              <w:pStyle w:val="Compact"/>
            </w:pPr>
            <w:r>
              <w:t>Schema evolution</w:t>
            </w:r>
          </w:p>
        </w:tc>
        <w:tc>
          <w:tcPr>
            <w:tcW w:w="0" w:type="auto"/>
          </w:tcPr>
          <w:p w14:paraId="261D0571" w14:textId="77777777" w:rsidR="0064010F" w:rsidRDefault="00242F9A">
            <w:pPr>
              <w:pStyle w:val="Compact"/>
            </w:pPr>
            <w:r>
              <w:t>Add, rename, or reorder columns in the table definition without rewriting any data files.</w:t>
            </w:r>
          </w:p>
        </w:tc>
        <w:tc>
          <w:tcPr>
            <w:tcW w:w="0" w:type="auto"/>
          </w:tcPr>
          <w:p w14:paraId="42667A0C" w14:textId="77777777" w:rsidR="0064010F" w:rsidRDefault="00242F9A">
            <w:pPr>
              <w:pStyle w:val="Compact"/>
            </w:pPr>
            <w:r>
              <w:t>ALTER TABLE ADD COLUMN done instantly without rebuilding the table or blocking reads.</w:t>
            </w:r>
          </w:p>
        </w:tc>
      </w:tr>
      <w:tr w:rsidR="0064010F" w14:paraId="7A8EC9D8" w14:textId="77777777">
        <w:tc>
          <w:tcPr>
            <w:tcW w:w="0" w:type="auto"/>
          </w:tcPr>
          <w:p w14:paraId="6A36E95B" w14:textId="77777777" w:rsidR="0064010F" w:rsidRDefault="00242F9A">
            <w:pPr>
              <w:pStyle w:val="Compact"/>
            </w:pPr>
            <w:r>
              <w:t>Partition evolution</w:t>
            </w:r>
          </w:p>
        </w:tc>
        <w:tc>
          <w:tcPr>
            <w:tcW w:w="0" w:type="auto"/>
          </w:tcPr>
          <w:p w14:paraId="57A336E0" w14:textId="77777777" w:rsidR="0064010F" w:rsidRDefault="00242F9A">
            <w:pPr>
              <w:pStyle w:val="Compact"/>
            </w:pPr>
            <w:r>
              <w:t>Change the partitioning strategy (e.g. from monthly to dail</w:t>
            </w:r>
            <w:r>
              <w:t>y) without migrating existing data files.</w:t>
            </w:r>
          </w:p>
        </w:tc>
        <w:tc>
          <w:tcPr>
            <w:tcW w:w="0" w:type="auto"/>
          </w:tcPr>
          <w:p w14:paraId="2B7D2204" w14:textId="77777777" w:rsidR="0064010F" w:rsidRDefault="00242F9A">
            <w:pPr>
              <w:pStyle w:val="Compact"/>
            </w:pPr>
            <w:r>
              <w:t>Changing the partition key on a MySQL table without a full table rebuild.</w:t>
            </w:r>
          </w:p>
        </w:tc>
      </w:tr>
      <w:tr w:rsidR="0064010F" w14:paraId="497C62F4" w14:textId="77777777">
        <w:tc>
          <w:tcPr>
            <w:tcW w:w="0" w:type="auto"/>
          </w:tcPr>
          <w:p w14:paraId="52E24DDE" w14:textId="77777777" w:rsidR="0064010F" w:rsidRDefault="00242F9A">
            <w:pPr>
              <w:pStyle w:val="Compact"/>
            </w:pPr>
            <w:r>
              <w:t>Row-level deletes</w:t>
            </w:r>
          </w:p>
        </w:tc>
        <w:tc>
          <w:tcPr>
            <w:tcW w:w="0" w:type="auto"/>
          </w:tcPr>
          <w:p w14:paraId="4ED214CA" w14:textId="77777777" w:rsidR="0064010F" w:rsidRDefault="00242F9A">
            <w:pPr>
              <w:pStyle w:val="Compact"/>
            </w:pPr>
            <w:r>
              <w:t>Delete specific rows from the table without rewriting entire files.</w:t>
            </w:r>
          </w:p>
        </w:tc>
        <w:tc>
          <w:tcPr>
            <w:tcW w:w="0" w:type="auto"/>
          </w:tcPr>
          <w:p w14:paraId="6C746CBC" w14:textId="77777777" w:rsidR="0064010F" w:rsidRDefault="00242F9A">
            <w:pPr>
              <w:pStyle w:val="Compact"/>
            </w:pPr>
            <w:r>
              <w:t>DELETE FROM table WHERE customer_id = X — exactly the SQL you expect.</w:t>
            </w:r>
          </w:p>
        </w:tc>
      </w:tr>
      <w:tr w:rsidR="0064010F" w14:paraId="15BF2E2C" w14:textId="77777777">
        <w:tc>
          <w:tcPr>
            <w:tcW w:w="0" w:type="auto"/>
          </w:tcPr>
          <w:p w14:paraId="43ED11D1" w14:textId="77777777" w:rsidR="0064010F" w:rsidRDefault="00242F9A">
            <w:pPr>
              <w:pStyle w:val="Compact"/>
            </w:pPr>
            <w:r>
              <w:t>Rollback</w:t>
            </w:r>
          </w:p>
        </w:tc>
        <w:tc>
          <w:tcPr>
            <w:tcW w:w="0" w:type="auto"/>
          </w:tcPr>
          <w:p w14:paraId="78D15D55" w14:textId="77777777" w:rsidR="0064010F" w:rsidRDefault="00242F9A">
            <w:pPr>
              <w:pStyle w:val="Compact"/>
            </w:pPr>
            <w:r>
              <w:t>Revert the table to a previous snapshot if a bad pipeline run wrote corrupt data.</w:t>
            </w:r>
          </w:p>
        </w:tc>
        <w:tc>
          <w:tcPr>
            <w:tcW w:w="0" w:type="auto"/>
          </w:tcPr>
          <w:p w14:paraId="12F680FD" w14:textId="77777777" w:rsidR="0064010F" w:rsidRDefault="00242F9A">
            <w:pPr>
              <w:pStyle w:val="Compact"/>
            </w:pPr>
            <w:r>
              <w:t>ROLLBACK TRANSACTION — und</w:t>
            </w:r>
            <w:r>
              <w:t>o the last bad write.</w:t>
            </w:r>
          </w:p>
        </w:tc>
      </w:tr>
    </w:tbl>
    <w:p w14:paraId="625B13AA" w14:textId="77777777" w:rsidR="0064010F" w:rsidRDefault="00242F9A">
      <w:pPr>
        <w:pStyle w:val="Heading2"/>
      </w:pPr>
      <w:bookmarkStart w:id="140" w:name="iceberg-labs"/>
      <w:bookmarkStart w:id="141" w:name="_Toc234120545"/>
      <w:bookmarkEnd w:id="136"/>
      <w:bookmarkEnd w:id="139"/>
      <w:r>
        <w:t>13.2 Iceberg Labs</w:t>
      </w:r>
      <w:bookmarkEnd w:id="141"/>
    </w:p>
    <w:p w14:paraId="5B0E5E1D" w14:textId="77777777" w:rsidR="0064010F" w:rsidRDefault="00242F9A">
      <w:pPr>
        <w:pStyle w:val="Heading4"/>
      </w:pPr>
      <w:bookmarkStart w:id="142" w:name="X75769e9e59971ad76c422d29a72430d231e2473"/>
      <w:r>
        <w:t>Lab 13-A — Create Iceberg Table with Amazon Athena</w:t>
      </w:r>
    </w:p>
    <w:p w14:paraId="513D53F4" w14:textId="77777777" w:rsidR="0064010F" w:rsidRDefault="00242F9A">
      <w:pPr>
        <w:pStyle w:val="Compact"/>
        <w:numPr>
          <w:ilvl w:val="0"/>
          <w:numId w:val="9"/>
        </w:numPr>
      </w:pPr>
      <w:r>
        <w:t>Open AWS Console -&gt; Amazon Athena -&gt; Query Editor.</w:t>
      </w:r>
    </w:p>
    <w:p w14:paraId="38CA942E" w14:textId="77777777" w:rsidR="0064010F" w:rsidRDefault="00242F9A">
      <w:pPr>
        <w:pStyle w:val="Compact"/>
        <w:numPr>
          <w:ilvl w:val="0"/>
          <w:numId w:val="9"/>
        </w:numPr>
      </w:pPr>
      <w:r>
        <w:t xml:space="preserve">Set S3 result location: </w:t>
      </w:r>
      <w:r>
        <w:rPr>
          <w:rStyle w:val="VerbatimChar"/>
        </w:rPr>
        <w:t>s3://danish-de-lab-2024/athena-results/</w:t>
      </w:r>
    </w:p>
    <w:p w14:paraId="4EA368B3" w14:textId="77777777" w:rsidR="0064010F" w:rsidRDefault="00242F9A">
      <w:pPr>
        <w:pStyle w:val="SourceCode"/>
      </w:pPr>
      <w:r>
        <w:rPr>
          <w:rStyle w:val="KeywordTok"/>
        </w:rPr>
        <w:t>CREATE</w:t>
      </w:r>
      <w:r>
        <w:rPr>
          <w:rStyle w:val="NormalTok"/>
        </w:rPr>
        <w:t xml:space="preserve"> </w:t>
      </w:r>
      <w:r>
        <w:rPr>
          <w:rStyle w:val="KeywordTok"/>
        </w:rPr>
        <w:t>TABLE</w:t>
      </w:r>
      <w:r>
        <w:rPr>
          <w:rStyle w:val="NormalTok"/>
        </w:rPr>
        <w:t xml:space="preserve"> de_lake.orders_iceberg (</w:t>
      </w:r>
      <w:r>
        <w:br/>
      </w:r>
      <w:r>
        <w:rPr>
          <w:rStyle w:val="NormalTok"/>
        </w:rPr>
        <w:t xml:space="preserve">    order_i</w:t>
      </w:r>
      <w:r>
        <w:rPr>
          <w:rStyle w:val="NormalTok"/>
        </w:rPr>
        <w:t xml:space="preserve">d </w:t>
      </w:r>
      <w:r>
        <w:rPr>
          <w:rStyle w:val="DataTypeTok"/>
        </w:rPr>
        <w:t>INT</w:t>
      </w:r>
      <w:r>
        <w:rPr>
          <w:rStyle w:val="NormalTok"/>
        </w:rPr>
        <w:t>,</w:t>
      </w:r>
      <w:r>
        <w:br/>
      </w:r>
      <w:r>
        <w:rPr>
          <w:rStyle w:val="NormalTok"/>
        </w:rPr>
        <w:t xml:space="preserve">    customer_id </w:t>
      </w:r>
      <w:r>
        <w:rPr>
          <w:rStyle w:val="DataTypeTok"/>
        </w:rPr>
        <w:t>INT</w:t>
      </w:r>
      <w:r>
        <w:rPr>
          <w:rStyle w:val="NormalTok"/>
        </w:rPr>
        <w:t>,</w:t>
      </w:r>
      <w:r>
        <w:br/>
      </w:r>
      <w:r>
        <w:rPr>
          <w:rStyle w:val="NormalTok"/>
        </w:rPr>
        <w:t xml:space="preserve">    amount </w:t>
      </w:r>
      <w:r>
        <w:rPr>
          <w:rStyle w:val="DataTypeTok"/>
        </w:rPr>
        <w:t>DOUBLE</w:t>
      </w:r>
      <w:r>
        <w:rPr>
          <w:rStyle w:val="NormalTok"/>
        </w:rPr>
        <w:t>,</w:t>
      </w:r>
      <w:r>
        <w:br/>
      </w:r>
      <w:r>
        <w:rPr>
          <w:rStyle w:val="NormalTok"/>
        </w:rPr>
        <w:t xml:space="preserve">    order_date </w:t>
      </w:r>
      <w:r>
        <w:rPr>
          <w:rStyle w:val="DataTypeTok"/>
        </w:rPr>
        <w:t>DATE</w:t>
      </w:r>
      <w:r>
        <w:rPr>
          <w:rStyle w:val="NormalTok"/>
        </w:rPr>
        <w:t>,</w:t>
      </w:r>
      <w:r>
        <w:br/>
      </w:r>
      <w:r>
        <w:rPr>
          <w:rStyle w:val="NormalTok"/>
        </w:rPr>
        <w:t xml:space="preserve">    status STRING</w:t>
      </w:r>
      <w:r>
        <w:br/>
      </w:r>
      <w:r>
        <w:rPr>
          <w:rStyle w:val="NormalTok"/>
        </w:rPr>
        <w:t>)</w:t>
      </w:r>
      <w:r>
        <w:br/>
      </w:r>
      <w:r>
        <w:rPr>
          <w:rStyle w:val="NormalTok"/>
        </w:rPr>
        <w:t xml:space="preserve">LOCATION </w:t>
      </w:r>
      <w:r>
        <w:rPr>
          <w:rStyle w:val="StringTok"/>
        </w:rPr>
        <w:t>'s3://danish-de-lab-2024/iceberg/orders/'</w:t>
      </w:r>
      <w:r>
        <w:br/>
      </w:r>
      <w:r>
        <w:rPr>
          <w:rStyle w:val="NormalTok"/>
        </w:rPr>
        <w:t>TBLPROPERTIES (</w:t>
      </w:r>
      <w:r>
        <w:rPr>
          <w:rStyle w:val="StringTok"/>
        </w:rPr>
        <w:t>'table_type'</w:t>
      </w:r>
      <w:r>
        <w:rPr>
          <w:rStyle w:val="OperatorTok"/>
        </w:rPr>
        <w:t>=</w:t>
      </w:r>
      <w:r>
        <w:rPr>
          <w:rStyle w:val="StringTok"/>
        </w:rPr>
        <w:t>'ICEBERG'</w:t>
      </w:r>
      <w:r>
        <w:rPr>
          <w:rStyle w:val="NormalTok"/>
        </w:rPr>
        <w:t xml:space="preserve">, </w:t>
      </w:r>
      <w:r>
        <w:rPr>
          <w:rStyle w:val="StringTok"/>
        </w:rPr>
        <w:t>'format'</w:t>
      </w:r>
      <w:r>
        <w:rPr>
          <w:rStyle w:val="OperatorTok"/>
        </w:rPr>
        <w:t>=</w:t>
      </w:r>
      <w:r>
        <w:rPr>
          <w:rStyle w:val="StringTok"/>
        </w:rPr>
        <w:t>'parquet'</w:t>
      </w:r>
      <w:r>
        <w:rPr>
          <w:rStyle w:val="NormalTok"/>
        </w:rPr>
        <w:t xml:space="preserve">, </w:t>
      </w:r>
      <w:r>
        <w:rPr>
          <w:rStyle w:val="StringTok"/>
        </w:rPr>
        <w:t>'write_compression'</w:t>
      </w:r>
      <w:r>
        <w:rPr>
          <w:rStyle w:val="OperatorTok"/>
        </w:rPr>
        <w:t>=</w:t>
      </w:r>
      <w:r>
        <w:rPr>
          <w:rStyle w:val="StringTok"/>
        </w:rPr>
        <w:t>'snappy'</w:t>
      </w:r>
      <w:r>
        <w:rPr>
          <w:rStyle w:val="NormalTok"/>
        </w:rPr>
        <w:t>);</w:t>
      </w:r>
      <w:r>
        <w:br/>
      </w:r>
      <w:r>
        <w:br/>
      </w:r>
      <w:r>
        <w:rPr>
          <w:rStyle w:val="KeywordTok"/>
        </w:rPr>
        <w:t>INSERT</w:t>
      </w:r>
      <w:r>
        <w:rPr>
          <w:rStyle w:val="NormalTok"/>
        </w:rPr>
        <w:t xml:space="preserve"> </w:t>
      </w:r>
      <w:r>
        <w:rPr>
          <w:rStyle w:val="KeywordTok"/>
        </w:rPr>
        <w:t>INTO</w:t>
      </w:r>
      <w:r>
        <w:rPr>
          <w:rStyle w:val="NormalTok"/>
        </w:rPr>
        <w:t xml:space="preserve"> de_lake.orders</w:t>
      </w:r>
      <w:r>
        <w:rPr>
          <w:rStyle w:val="NormalTok"/>
        </w:rPr>
        <w:t xml:space="preserve">_iceberg </w:t>
      </w:r>
      <w:r>
        <w:rPr>
          <w:rStyle w:val="KeywordTok"/>
        </w:rPr>
        <w:t>VALUES</w:t>
      </w:r>
      <w:r>
        <w:br/>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FloatTok"/>
        </w:rPr>
        <w:t>1200.00</w:t>
      </w:r>
      <w:r>
        <w:rPr>
          <w:rStyle w:val="NormalTok"/>
        </w:rPr>
        <w:t xml:space="preserve">, </w:t>
      </w:r>
      <w:r>
        <w:rPr>
          <w:rStyle w:val="DataTypeTok"/>
        </w:rPr>
        <w:t>DATE</w:t>
      </w:r>
      <w:r>
        <w:rPr>
          <w:rStyle w:val="NormalTok"/>
        </w:rPr>
        <w:t xml:space="preserve"> </w:t>
      </w:r>
      <w:r>
        <w:rPr>
          <w:rStyle w:val="StringTok"/>
        </w:rPr>
        <w:t>'2024-01-05'</w:t>
      </w:r>
      <w:r>
        <w:rPr>
          <w:rStyle w:val="NormalTok"/>
        </w:rPr>
        <w:t xml:space="preserve">, </w:t>
      </w:r>
      <w:r>
        <w:rPr>
          <w:rStyle w:val="StringTok"/>
        </w:rPr>
        <w:t>'delivered'</w:t>
      </w:r>
      <w:r>
        <w:rPr>
          <w:rStyle w:val="NormalTok"/>
        </w:rPr>
        <w:t>),</w:t>
      </w:r>
      <w:r>
        <w:br/>
      </w:r>
      <w:r>
        <w:rPr>
          <w:rStyle w:val="NormalTok"/>
        </w:rPr>
        <w:t xml:space="preserve">    (</w:t>
      </w:r>
      <w:r>
        <w:rPr>
          <w:rStyle w:val="DecValTok"/>
        </w:rPr>
        <w:t>2</w:t>
      </w:r>
      <w:r>
        <w:rPr>
          <w:rStyle w:val="NormalTok"/>
        </w:rPr>
        <w:t xml:space="preserve">, </w:t>
      </w:r>
      <w:r>
        <w:rPr>
          <w:rStyle w:val="DecValTok"/>
        </w:rPr>
        <w:t>2</w:t>
      </w:r>
      <w:r>
        <w:rPr>
          <w:rStyle w:val="NormalTok"/>
        </w:rPr>
        <w:t xml:space="preserve">,  </w:t>
      </w:r>
      <w:r>
        <w:rPr>
          <w:rStyle w:val="FloatTok"/>
        </w:rPr>
        <w:t>400.00</w:t>
      </w:r>
      <w:r>
        <w:rPr>
          <w:rStyle w:val="NormalTok"/>
        </w:rPr>
        <w:t xml:space="preserve">, </w:t>
      </w:r>
      <w:r>
        <w:rPr>
          <w:rStyle w:val="DataTypeTok"/>
        </w:rPr>
        <w:t>DATE</w:t>
      </w:r>
      <w:r>
        <w:rPr>
          <w:rStyle w:val="NormalTok"/>
        </w:rPr>
        <w:t xml:space="preserve"> </w:t>
      </w:r>
      <w:r>
        <w:rPr>
          <w:rStyle w:val="StringTok"/>
        </w:rPr>
        <w:t>'2024-02-10'</w:t>
      </w:r>
      <w:r>
        <w:rPr>
          <w:rStyle w:val="NormalTok"/>
        </w:rPr>
        <w:t xml:space="preserve">, </w:t>
      </w:r>
      <w:r>
        <w:rPr>
          <w:rStyle w:val="StringTok"/>
        </w:rPr>
        <w:t>'shipped'</w:t>
      </w:r>
      <w:r>
        <w:rPr>
          <w:rStyle w:val="NormalTok"/>
        </w:rPr>
        <w:t>),</w:t>
      </w:r>
      <w:r>
        <w:br/>
      </w:r>
      <w:r>
        <w:rPr>
          <w:rStyle w:val="NormalTok"/>
        </w:rPr>
        <w:t xml:space="preserve">    (</w:t>
      </w:r>
      <w:r>
        <w:rPr>
          <w:rStyle w:val="DecValTok"/>
        </w:rPr>
        <w:t>3</w:t>
      </w:r>
      <w:r>
        <w:rPr>
          <w:rStyle w:val="NormalTok"/>
        </w:rPr>
        <w:t xml:space="preserve">, </w:t>
      </w:r>
      <w:r>
        <w:rPr>
          <w:rStyle w:val="DecValTok"/>
        </w:rPr>
        <w:t>3</w:t>
      </w:r>
      <w:r>
        <w:rPr>
          <w:rStyle w:val="NormalTok"/>
        </w:rPr>
        <w:t xml:space="preserve">,   </w:t>
      </w:r>
      <w:r>
        <w:rPr>
          <w:rStyle w:val="FloatTok"/>
        </w:rPr>
        <w:t>80.00</w:t>
      </w:r>
      <w:r>
        <w:rPr>
          <w:rStyle w:val="NormalTok"/>
        </w:rPr>
        <w:t xml:space="preserve">, </w:t>
      </w:r>
      <w:r>
        <w:rPr>
          <w:rStyle w:val="DataTypeTok"/>
        </w:rPr>
        <w:t>DATE</w:t>
      </w:r>
      <w:r>
        <w:rPr>
          <w:rStyle w:val="NormalTok"/>
        </w:rPr>
        <w:t xml:space="preserve"> </w:t>
      </w:r>
      <w:r>
        <w:rPr>
          <w:rStyle w:val="StringTok"/>
        </w:rPr>
        <w:t>'2024-02-14'</w:t>
      </w:r>
      <w:r>
        <w:rPr>
          <w:rStyle w:val="NormalTok"/>
        </w:rPr>
        <w:t xml:space="preserve">, </w:t>
      </w:r>
      <w:r>
        <w:rPr>
          <w:rStyle w:val="StringTok"/>
        </w:rPr>
        <w:t>'pending'</w:t>
      </w:r>
      <w:r>
        <w:rPr>
          <w:rStyle w:val="NormalTok"/>
        </w:rPr>
        <w:t>),</w:t>
      </w:r>
      <w:r>
        <w:br/>
      </w:r>
      <w:r>
        <w:rPr>
          <w:rStyle w:val="NormalTok"/>
        </w:rPr>
        <w:t xml:space="preserve">    (</w:t>
      </w:r>
      <w:r>
        <w:rPr>
          <w:rStyle w:val="DecValTok"/>
        </w:rPr>
        <w:t>4</w:t>
      </w:r>
      <w:r>
        <w:rPr>
          <w:rStyle w:val="NormalTok"/>
        </w:rPr>
        <w:t xml:space="preserve">, </w:t>
      </w:r>
      <w:r>
        <w:rPr>
          <w:rStyle w:val="DecValTok"/>
        </w:rPr>
        <w:t>1</w:t>
      </w:r>
      <w:r>
        <w:rPr>
          <w:rStyle w:val="NormalTok"/>
        </w:rPr>
        <w:t xml:space="preserve">,   </w:t>
      </w:r>
      <w:r>
        <w:rPr>
          <w:rStyle w:val="FloatTok"/>
        </w:rPr>
        <w:t>25.00</w:t>
      </w:r>
      <w:r>
        <w:rPr>
          <w:rStyle w:val="NormalTok"/>
        </w:rPr>
        <w:t xml:space="preserve">, </w:t>
      </w:r>
      <w:r>
        <w:rPr>
          <w:rStyle w:val="DataTypeTok"/>
        </w:rPr>
        <w:t>DATE</w:t>
      </w:r>
      <w:r>
        <w:rPr>
          <w:rStyle w:val="NormalTok"/>
        </w:rPr>
        <w:t xml:space="preserve"> </w:t>
      </w:r>
      <w:r>
        <w:rPr>
          <w:rStyle w:val="StringTok"/>
        </w:rPr>
        <w:t>'2024-01-20'</w:t>
      </w:r>
      <w:r>
        <w:rPr>
          <w:rStyle w:val="NormalTok"/>
        </w:rPr>
        <w:t xml:space="preserve">, </w:t>
      </w:r>
      <w:r>
        <w:rPr>
          <w:rStyle w:val="StringTok"/>
        </w:rPr>
        <w:t>'delivered'</w:t>
      </w:r>
      <w:r>
        <w:rPr>
          <w:rStyle w:val="NormalTok"/>
        </w:rPr>
        <w:t>);</w:t>
      </w:r>
      <w:r>
        <w:br/>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de_lake.orders_iceberg;</w:t>
      </w:r>
      <w:r>
        <w:br/>
      </w:r>
      <w:r>
        <w:br/>
      </w:r>
      <w:r>
        <w:rPr>
          <w:rStyle w:val="CommentTok"/>
        </w:rPr>
        <w:t>-- UPDATE a row (impossible with plain S3 Parquet!)</w:t>
      </w:r>
      <w:r>
        <w:br/>
      </w:r>
      <w:r>
        <w:rPr>
          <w:rStyle w:val="KeywordTok"/>
        </w:rPr>
        <w:t>UPDATE</w:t>
      </w:r>
      <w:r>
        <w:rPr>
          <w:rStyle w:val="NormalTok"/>
        </w:rPr>
        <w:t xml:space="preserve"> de_lake.orders_iceberg </w:t>
      </w:r>
      <w:r>
        <w:rPr>
          <w:rStyle w:val="KeywordTok"/>
        </w:rPr>
        <w:t>SET</w:t>
      </w:r>
      <w:r>
        <w:rPr>
          <w:rStyle w:val="NormalTok"/>
        </w:rPr>
        <w:t xml:space="preserve"> status </w:t>
      </w:r>
      <w:r>
        <w:rPr>
          <w:rStyle w:val="OperatorTok"/>
        </w:rPr>
        <w:t>=</w:t>
      </w:r>
      <w:r>
        <w:rPr>
          <w:rStyle w:val="NormalTok"/>
        </w:rPr>
        <w:t xml:space="preserve"> </w:t>
      </w:r>
      <w:r>
        <w:rPr>
          <w:rStyle w:val="StringTok"/>
        </w:rPr>
        <w:t>'delivered'</w:t>
      </w:r>
      <w:r>
        <w:rPr>
          <w:rStyle w:val="NormalTok"/>
        </w:rPr>
        <w:t xml:space="preserve"> </w:t>
      </w:r>
      <w:r>
        <w:rPr>
          <w:rStyle w:val="KeywordTok"/>
        </w:rPr>
        <w:t>WHERE</w:t>
      </w:r>
      <w:r>
        <w:rPr>
          <w:rStyle w:val="NormalTok"/>
        </w:rPr>
        <w:t xml:space="preserve"> order_id </w:t>
      </w:r>
      <w:r>
        <w:rPr>
          <w:rStyle w:val="OperatorTok"/>
        </w:rPr>
        <w:t>=</w:t>
      </w:r>
      <w:r>
        <w:rPr>
          <w:rStyle w:val="NormalTok"/>
        </w:rPr>
        <w:t xml:space="preserve"> </w:t>
      </w:r>
      <w:r>
        <w:rPr>
          <w:rStyle w:val="DecValTok"/>
        </w:rPr>
        <w:t>2</w:t>
      </w:r>
      <w:r>
        <w:rPr>
          <w:rStyle w:val="NormalTok"/>
        </w:rPr>
        <w:t>;</w:t>
      </w:r>
      <w:r>
        <w:br/>
      </w:r>
      <w:r>
        <w:br/>
      </w:r>
      <w:r>
        <w:rPr>
          <w:rStyle w:val="CommentTok"/>
        </w:rPr>
        <w:t>-- DELETE a row</w:t>
      </w:r>
      <w:r>
        <w:br/>
      </w:r>
      <w:r>
        <w:rPr>
          <w:rStyle w:val="KeywordTok"/>
        </w:rPr>
        <w:t>DELETE</w:t>
      </w:r>
      <w:r>
        <w:rPr>
          <w:rStyle w:val="NormalTok"/>
        </w:rPr>
        <w:t xml:space="preserve"> </w:t>
      </w:r>
      <w:r>
        <w:rPr>
          <w:rStyle w:val="KeywordTok"/>
        </w:rPr>
        <w:t>FROM</w:t>
      </w:r>
      <w:r>
        <w:rPr>
          <w:rStyle w:val="NormalTok"/>
        </w:rPr>
        <w:t xml:space="preserve"> de_lake.orders_iceberg </w:t>
      </w:r>
      <w:r>
        <w:rPr>
          <w:rStyle w:val="KeywordTok"/>
        </w:rPr>
        <w:t>WHERE</w:t>
      </w:r>
      <w:r>
        <w:rPr>
          <w:rStyle w:val="NormalTok"/>
        </w:rPr>
        <w:t xml:space="preserve"> order_id </w:t>
      </w:r>
      <w:r>
        <w:rPr>
          <w:rStyle w:val="OperatorTok"/>
        </w:rPr>
        <w:t>=</w:t>
      </w:r>
      <w:r>
        <w:rPr>
          <w:rStyle w:val="NormalTok"/>
        </w:rPr>
        <w:t xml:space="preserve"> </w:t>
      </w:r>
      <w:r>
        <w:rPr>
          <w:rStyle w:val="DecValTok"/>
        </w:rPr>
        <w:t>4</w:t>
      </w:r>
      <w:r>
        <w:rPr>
          <w:rStyle w:val="NormalTok"/>
        </w:rPr>
        <w:t>;</w:t>
      </w:r>
      <w:r>
        <w:br/>
      </w:r>
      <w:r>
        <w:lastRenderedPageBreak/>
        <w:br/>
      </w:r>
      <w:r>
        <w:rPr>
          <w:rStyle w:val="CommentTok"/>
        </w:rPr>
        <w:t>-- Time travel: query before t</w:t>
      </w:r>
      <w:r>
        <w:rPr>
          <w:rStyle w:val="CommentTok"/>
        </w:rPr>
        <w:t>he delete</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de_lake.orders_iceberg </w:t>
      </w:r>
      <w:r>
        <w:rPr>
          <w:rStyle w:val="ControlFlowTok"/>
        </w:rPr>
        <w:t>FOR</w:t>
      </w:r>
      <w:r>
        <w:rPr>
          <w:rStyle w:val="NormalTok"/>
        </w:rPr>
        <w:t xml:space="preserve"> </w:t>
      </w:r>
      <w:r>
        <w:rPr>
          <w:rStyle w:val="DataTypeTok"/>
        </w:rPr>
        <w:t>TIMESTAMP</w:t>
      </w:r>
      <w:r>
        <w:rPr>
          <w:rStyle w:val="NormalTok"/>
        </w:rPr>
        <w:t xml:space="preserve"> </w:t>
      </w:r>
      <w:r>
        <w:rPr>
          <w:rStyle w:val="KeywordTok"/>
        </w:rPr>
        <w:t>AS</w:t>
      </w:r>
      <w:r>
        <w:rPr>
          <w:rStyle w:val="NormalTok"/>
        </w:rPr>
        <w:t xml:space="preserve"> </w:t>
      </w:r>
      <w:r>
        <w:rPr>
          <w:rStyle w:val="KeywordTok"/>
        </w:rPr>
        <w:t>OF</w:t>
      </w:r>
      <w:r>
        <w:rPr>
          <w:rStyle w:val="NormalTok"/>
        </w:rPr>
        <w:t xml:space="preserve"> </w:t>
      </w:r>
      <w:r>
        <w:rPr>
          <w:rStyle w:val="DataTypeTok"/>
        </w:rPr>
        <w:t>TIMESTAMP</w:t>
      </w:r>
      <w:r>
        <w:rPr>
          <w:rStyle w:val="NormalTok"/>
        </w:rPr>
        <w:t xml:space="preserve"> </w:t>
      </w:r>
      <w:r>
        <w:rPr>
          <w:rStyle w:val="StringTok"/>
        </w:rPr>
        <w:t>'2024-06-22 10:00:00'</w:t>
      </w:r>
      <w:r>
        <w:rPr>
          <w:rStyle w:val="NormalTok"/>
        </w:rPr>
        <w:t>;</w:t>
      </w:r>
    </w:p>
    <w:p w14:paraId="6DF47982" w14:textId="77777777" w:rsidR="0064010F" w:rsidRDefault="00242F9A">
      <w:pPr>
        <w:pStyle w:val="FirstParagraph"/>
      </w:pPr>
      <w:r>
        <w:rPr>
          <w:b/>
          <w:bCs/>
        </w:rPr>
        <w:t>Expected Result:</w:t>
      </w:r>
      <w:r>
        <w:t xml:space="preserve"> </w:t>
      </w:r>
      <w:r>
        <w:t>UPDATE and DELETE succeed. Time travel returns the row that was deleted. This is impossible with plain Parquet on S3.</w:t>
      </w:r>
    </w:p>
    <w:p w14:paraId="56E6724D" w14:textId="77777777" w:rsidR="0064010F" w:rsidRDefault="00242F9A">
      <w:pPr>
        <w:pStyle w:val="Heading4"/>
      </w:pPr>
      <w:bookmarkStart w:id="143" w:name="lab-13-b-schema-evolution"/>
      <w:bookmarkEnd w:id="142"/>
      <w:r>
        <w:t>Lab 13-B — Schema Evolution</w:t>
      </w:r>
    </w:p>
    <w:p w14:paraId="61BBDA66" w14:textId="77777777" w:rsidR="0064010F" w:rsidRDefault="00242F9A">
      <w:pPr>
        <w:pStyle w:val="SourceCode"/>
      </w:pPr>
      <w:r>
        <w:rPr>
          <w:rStyle w:val="CommentTok"/>
        </w:rPr>
        <w:t>-- Add a new column without rewriting any data files</w:t>
      </w:r>
      <w:r>
        <w:br/>
      </w:r>
      <w:r>
        <w:rPr>
          <w:rStyle w:val="KeywordTok"/>
        </w:rPr>
        <w:t>ALTER</w:t>
      </w:r>
      <w:r>
        <w:rPr>
          <w:rStyle w:val="NormalTok"/>
        </w:rPr>
        <w:t xml:space="preserve"> </w:t>
      </w:r>
      <w:r>
        <w:rPr>
          <w:rStyle w:val="KeywordTok"/>
        </w:rPr>
        <w:t>TABLE</w:t>
      </w:r>
      <w:r>
        <w:rPr>
          <w:rStyle w:val="NormalTok"/>
        </w:rPr>
        <w:t xml:space="preserve"> de_lake.orders_iceberg </w:t>
      </w:r>
      <w:r>
        <w:rPr>
          <w:rStyle w:val="KeywordTok"/>
        </w:rPr>
        <w:t>ADD</w:t>
      </w:r>
      <w:r>
        <w:rPr>
          <w:rStyle w:val="NormalTok"/>
        </w:rPr>
        <w:t xml:space="preserve"> </w:t>
      </w:r>
      <w:r>
        <w:rPr>
          <w:rStyle w:val="KeywordTok"/>
        </w:rPr>
        <w:t>COLUMNS</w:t>
      </w:r>
      <w:r>
        <w:rPr>
          <w:rStyle w:val="NormalTok"/>
        </w:rPr>
        <w:t xml:space="preserve"> (</w:t>
      </w:r>
      <w:r>
        <w:rPr>
          <w:rStyle w:val="KeywordTok"/>
        </w:rPr>
        <w:t>category</w:t>
      </w:r>
      <w:r>
        <w:rPr>
          <w:rStyle w:val="NormalTok"/>
        </w:rPr>
        <w:t xml:space="preserve"> </w:t>
      </w:r>
      <w:r>
        <w:rPr>
          <w:rStyle w:val="NormalTok"/>
        </w:rPr>
        <w:t>STRING);</w:t>
      </w:r>
      <w:r>
        <w:br/>
      </w:r>
      <w:r>
        <w:br/>
      </w:r>
      <w:r>
        <w:rPr>
          <w:rStyle w:val="CommentTok"/>
        </w:rPr>
        <w:t>-- Update the new column</w:t>
      </w:r>
      <w:r>
        <w:br/>
      </w:r>
      <w:r>
        <w:rPr>
          <w:rStyle w:val="KeywordTok"/>
        </w:rPr>
        <w:t>UPDATE</w:t>
      </w:r>
      <w:r>
        <w:rPr>
          <w:rStyle w:val="NormalTok"/>
        </w:rPr>
        <w:t xml:space="preserve"> de_lake.orders_iceberg </w:t>
      </w:r>
      <w:r>
        <w:rPr>
          <w:rStyle w:val="KeywordTok"/>
        </w:rPr>
        <w:t>SET</w:t>
      </w:r>
      <w:r>
        <w:rPr>
          <w:rStyle w:val="NormalTok"/>
        </w:rPr>
        <w:t xml:space="preserve"> </w:t>
      </w:r>
      <w:r>
        <w:rPr>
          <w:rStyle w:val="KeywordTok"/>
        </w:rPr>
        <w:t>category</w:t>
      </w:r>
      <w:r>
        <w:rPr>
          <w:rStyle w:val="NormalTok"/>
        </w:rPr>
        <w:t xml:space="preserve"> </w:t>
      </w:r>
      <w:r>
        <w:rPr>
          <w:rStyle w:val="OperatorTok"/>
        </w:rPr>
        <w:t>=</w:t>
      </w:r>
      <w:r>
        <w:rPr>
          <w:rStyle w:val="NormalTok"/>
        </w:rPr>
        <w:t xml:space="preserve"> </w:t>
      </w:r>
      <w:r>
        <w:rPr>
          <w:rStyle w:val="StringTok"/>
        </w:rPr>
        <w:t>'Electronics'</w:t>
      </w:r>
      <w:r>
        <w:rPr>
          <w:rStyle w:val="NormalTok"/>
        </w:rPr>
        <w:t xml:space="preserve"> </w:t>
      </w:r>
      <w:r>
        <w:rPr>
          <w:rStyle w:val="KeywordTok"/>
        </w:rPr>
        <w:t>WHERE</w:t>
      </w:r>
      <w:r>
        <w:rPr>
          <w:rStyle w:val="NormalTok"/>
        </w:rPr>
        <w:t xml:space="preserve"> amount </w:t>
      </w:r>
      <w:r>
        <w:rPr>
          <w:rStyle w:val="OperatorTok"/>
        </w:rPr>
        <w:t>&gt;</w:t>
      </w:r>
      <w:r>
        <w:rPr>
          <w:rStyle w:val="NormalTok"/>
        </w:rPr>
        <w:t xml:space="preserve"> </w:t>
      </w:r>
      <w:r>
        <w:rPr>
          <w:rStyle w:val="DecValTok"/>
        </w:rPr>
        <w:t>500</w:t>
      </w:r>
      <w:r>
        <w:rPr>
          <w:rStyle w:val="NormalTok"/>
        </w:rPr>
        <w:t>;</w:t>
      </w:r>
      <w:r>
        <w:br/>
      </w:r>
      <w:r>
        <w:rPr>
          <w:rStyle w:val="KeywordTok"/>
        </w:rPr>
        <w:t>UPDATE</w:t>
      </w:r>
      <w:r>
        <w:rPr>
          <w:rStyle w:val="NormalTok"/>
        </w:rPr>
        <w:t xml:space="preserve"> de_lake.orders_iceberg </w:t>
      </w:r>
      <w:r>
        <w:rPr>
          <w:rStyle w:val="KeywordTok"/>
        </w:rPr>
        <w:t>SET</w:t>
      </w:r>
      <w:r>
        <w:rPr>
          <w:rStyle w:val="NormalTok"/>
        </w:rPr>
        <w:t xml:space="preserve"> </w:t>
      </w:r>
      <w:r>
        <w:rPr>
          <w:rStyle w:val="KeywordTok"/>
        </w:rPr>
        <w:t>category</w:t>
      </w:r>
      <w:r>
        <w:rPr>
          <w:rStyle w:val="NormalTok"/>
        </w:rPr>
        <w:t xml:space="preserve"> </w:t>
      </w:r>
      <w:r>
        <w:rPr>
          <w:rStyle w:val="OperatorTok"/>
        </w:rPr>
        <w:t>=</w:t>
      </w:r>
      <w:r>
        <w:rPr>
          <w:rStyle w:val="NormalTok"/>
        </w:rPr>
        <w:t xml:space="preserve"> </w:t>
      </w:r>
      <w:r>
        <w:rPr>
          <w:rStyle w:val="StringTok"/>
        </w:rPr>
        <w:t>'Accessories'</w:t>
      </w:r>
      <w:r>
        <w:rPr>
          <w:rStyle w:val="NormalTok"/>
        </w:rPr>
        <w:t xml:space="preserve"> </w:t>
      </w:r>
      <w:r>
        <w:rPr>
          <w:rStyle w:val="KeywordTok"/>
        </w:rPr>
        <w:t>WHERE</w:t>
      </w:r>
      <w:r>
        <w:rPr>
          <w:rStyle w:val="NormalTok"/>
        </w:rPr>
        <w:t xml:space="preserve"> amount </w:t>
      </w:r>
      <w:r>
        <w:rPr>
          <w:rStyle w:val="OperatorTok"/>
        </w:rPr>
        <w:t>&lt;=</w:t>
      </w:r>
      <w:r>
        <w:rPr>
          <w:rStyle w:val="NormalTok"/>
        </w:rPr>
        <w:t xml:space="preserve"> </w:t>
      </w:r>
      <w:r>
        <w:rPr>
          <w:rStyle w:val="DecValTok"/>
        </w:rPr>
        <w:t>500</w:t>
      </w:r>
      <w:r>
        <w:rPr>
          <w:rStyle w:val="NormalTok"/>
        </w:rPr>
        <w:t>;</w:t>
      </w:r>
      <w:r>
        <w:br/>
      </w:r>
      <w:r>
        <w:br/>
      </w:r>
      <w:r>
        <w:rPr>
          <w:rStyle w:val="CommentTok"/>
        </w:rPr>
        <w:t xml:space="preserve">-- Query showing old rows with NULL for category (no rewrite </w:t>
      </w:r>
      <w:r>
        <w:rPr>
          <w:rStyle w:val="CommentTok"/>
        </w:rPr>
        <w:t>happened)</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de_lake.orders_iceberg;</w:t>
      </w:r>
    </w:p>
    <w:p w14:paraId="7EB66081" w14:textId="77777777" w:rsidR="0064010F" w:rsidRDefault="00242F9A">
      <w:pPr>
        <w:pStyle w:val="FirstParagraph"/>
      </w:pPr>
      <w:r>
        <w:rPr>
          <w:b/>
          <w:bCs/>
        </w:rPr>
        <w:t>Expected Result:</w:t>
      </w:r>
      <w:r>
        <w:t xml:space="preserve"> </w:t>
      </w:r>
      <w:r>
        <w:rPr>
          <w:rStyle w:val="VerbatimChar"/>
        </w:rPr>
        <w:t>category</w:t>
      </w:r>
      <w:r>
        <w:t xml:space="preserve"> column added instantly with no data rewrite. Existing rows show NULL for category until explicitly updated.</w:t>
      </w:r>
    </w:p>
    <w:p w14:paraId="35A132D2" w14:textId="77777777" w:rsidR="0064010F" w:rsidRDefault="00242F9A">
      <w:pPr>
        <w:pStyle w:val="BodyText"/>
      </w:pPr>
      <w:r>
        <w:rPr>
          <w:b/>
          <w:bCs/>
        </w:rPr>
        <w:t>DBA to DE Mindset Bridge</w:t>
      </w:r>
    </w:p>
    <w:p w14:paraId="042762CE" w14:textId="77777777" w:rsidR="0064010F" w:rsidRDefault="00242F9A">
      <w:pPr>
        <w:pStyle w:val="BodyText"/>
      </w:pPr>
      <w:r>
        <w:t>Iceberg snapshots are your InnoDB undo log made v</w:t>
      </w:r>
      <w:r>
        <w:t>isible and permanent. Time travel is your point-in-time recovery using binlogs — but available through a SQL query, not a painful restore process. Schema evolution without full rewrites is what you always wished ALTER TABLE on a 500GB MySQL table could do.</w:t>
      </w:r>
      <w:r>
        <w:t xml:space="preserve"> GDPR right-to-erasure becomes </w:t>
      </w:r>
      <w:r>
        <w:rPr>
          <w:rStyle w:val="VerbatimChar"/>
        </w:rPr>
        <w:t>DELETE FROM iceberg_table WHERE customer_id=X</w:t>
      </w:r>
      <w:r>
        <w:t xml:space="preserve"> — Iceberg handles the file management automatically.</w:t>
      </w:r>
    </w:p>
    <w:p w14:paraId="76063B5F" w14:textId="77777777" w:rsidR="0064010F" w:rsidRDefault="00242F9A">
      <w:pPr>
        <w:pStyle w:val="Heading1"/>
      </w:pPr>
      <w:bookmarkStart w:id="144" w:name="X3f52e702ad10ae88e768027aa365a29be2a6ad8"/>
      <w:bookmarkStart w:id="145" w:name="_Toc234120546"/>
      <w:bookmarkEnd w:id="134"/>
      <w:bookmarkEnd w:id="140"/>
      <w:bookmarkEnd w:id="143"/>
      <w:r>
        <w:t>Chapter 14 — Databricks: The Unified Lakehouse Platform</w:t>
      </w:r>
      <w:bookmarkEnd w:id="145"/>
    </w:p>
    <w:p w14:paraId="682090BD" w14:textId="77777777" w:rsidR="0064010F" w:rsidRDefault="00242F9A">
      <w:pPr>
        <w:pStyle w:val="BlockText"/>
      </w:pPr>
      <w:r>
        <w:rPr>
          <w:b/>
          <w:bCs/>
        </w:rPr>
        <w:t>In Plain English</w:t>
      </w:r>
      <w:r>
        <w:t xml:space="preserve"> - </w:t>
      </w:r>
      <w:r>
        <w:rPr>
          <w:b/>
          <w:bCs/>
        </w:rPr>
        <w:t>What it is:</w:t>
      </w:r>
      <w:r>
        <w:t xml:space="preserve"> </w:t>
      </w:r>
      <w:r>
        <w:t xml:space="preserve">A managed platform that bundles Spark, a notebook editor, a job scheduler, and its own reliable table format (Delta Lake) into one product, so you don’t have to wire those pieces together yourself. - </w:t>
      </w:r>
      <w:r>
        <w:rPr>
          <w:b/>
          <w:bCs/>
        </w:rPr>
        <w:t>Real-life example:</w:t>
      </w:r>
      <w:r>
        <w:t xml:space="preserve"> If AWS Glue is “here’s a bare Spark e</w:t>
      </w:r>
      <w:r>
        <w:t xml:space="preserve">ngine, you connect the scheduler and catalog yourself,” Databricks is “here’s Spark plus the notebook, scheduler, catalog, and table format, already connected” — like buying a car fully assembled instead of building one from parts. - </w:t>
      </w:r>
      <w:r>
        <w:rPr>
          <w:b/>
          <w:bCs/>
        </w:rPr>
        <w:t>Why Data Engineers use</w:t>
      </w:r>
      <w:r>
        <w:rPr>
          <w:b/>
          <w:bCs/>
        </w:rPr>
        <w:t xml:space="preserve"> it:</w:t>
      </w:r>
      <w:r>
        <w:t xml:space="preserve"> It’s one of the most in-demand DE platforms in job postings today, and it packages concepts you already know (Spark, Iceberg-like table formats, orchestration) into a single, easier-to-operate product. - </w:t>
      </w:r>
      <w:r>
        <w:rPr>
          <w:b/>
          <w:bCs/>
        </w:rPr>
        <w:t>Where it fits:</w:t>
      </w:r>
      <w:r>
        <w:t xml:space="preserve"> Runs on top of AWS, Azure, or GC</w:t>
      </w:r>
      <w:r>
        <w:t>P. It’s a tool a Data Engineer uses day-to-day — the same category as Airflow or dbt — not an architect-only concern, though architects may decide whether a company adopts it.</w:t>
      </w:r>
    </w:p>
    <w:p w14:paraId="445D8BC9" w14:textId="77777777" w:rsidR="0064010F" w:rsidRDefault="00242F9A">
      <w:pPr>
        <w:pStyle w:val="FirstParagraph"/>
      </w:pPr>
      <w:r>
        <w:lastRenderedPageBreak/>
        <w:t>Databricks is a managed data and AI platform built by the original creators of A</w:t>
      </w:r>
      <w:r>
        <w:t>pache Spark. It packages Spark, a job scheduler, a notebook IDE, a governance layer, and its own ACID table format (Delta Lake) into one product that runs on top of AWS, Azure, or GCP. Everything you learned in Chapters 8 (PySpark) and 13 (Iceberg) is dire</w:t>
      </w:r>
      <w:r>
        <w:t>ctly reusable here — Databricks does not replace those concepts, it packages them.</w:t>
      </w:r>
    </w:p>
    <w:p w14:paraId="53C871CA" w14:textId="77777777" w:rsidR="0064010F" w:rsidRDefault="00242F9A">
      <w:pPr>
        <w:pStyle w:val="Heading2"/>
      </w:pPr>
      <w:bookmarkStart w:id="146" w:name="databricks-concepts"/>
      <w:bookmarkStart w:id="147" w:name="_Toc234120547"/>
      <w:r>
        <w:t>14.1 Databricks Concepts</w:t>
      </w:r>
      <w:bookmarkEnd w:id="147"/>
    </w:p>
    <w:p w14:paraId="4BC22F12" w14:textId="77777777" w:rsidR="0064010F" w:rsidRDefault="00242F9A">
      <w:pPr>
        <w:pStyle w:val="FirstParagraph"/>
      </w:pPr>
      <w:r>
        <w:rPr>
          <w:b/>
          <w:bCs/>
        </w:rPr>
        <w:t>Where Does Databricks Fit for a Data Engineer?</w:t>
      </w:r>
    </w:p>
    <w:p w14:paraId="73949376" w14:textId="77777777" w:rsidR="0064010F" w:rsidRDefault="00242F9A">
      <w:pPr>
        <w:pStyle w:val="BodyText"/>
      </w:pPr>
      <w:r>
        <w:t xml:space="preserve">Databricks is a tool a Data Engineer uses day-to-day, the same way you use Airflow or dbt. It is not an “architect-only” topic — architects may choose </w:t>
      </w:r>
      <w:r>
        <w:rPr>
          <w:i/>
          <w:iCs/>
        </w:rPr>
        <w:t>whether</w:t>
      </w:r>
      <w:r>
        <w:t xml:space="preserve"> a company standardises on Databricks versus Redshift+Glue, but the actual notebooks, jobs, cluste</w:t>
      </w:r>
      <w:r>
        <w:t>r configuration, and Delta tables are built and operated by engineers. If your company already uses Glue and Redshift, you may never touch Databricks. If your company adopts it, it effectively replaces Chapters 7, 8, and 13 as your execution environment ra</w:t>
      </w:r>
      <w:r>
        <w:t>ther than sitting alongside them.</w:t>
      </w:r>
    </w:p>
    <w:p w14:paraId="25EA127A" w14:textId="77777777" w:rsidR="0064010F" w:rsidRDefault="00242F9A">
      <w:pPr>
        <w:pStyle w:val="BodyText"/>
      </w:pPr>
      <w:r>
        <w:rPr>
          <w:b/>
          <w:bCs/>
        </w:rPr>
        <w:t>What is a Databricks Workspace?</w:t>
      </w:r>
    </w:p>
    <w:p w14:paraId="1FD3887F" w14:textId="77777777" w:rsidR="0064010F" w:rsidRDefault="00242F9A">
      <w:pPr>
        <w:pStyle w:val="BodyText"/>
      </w:pPr>
      <w:r>
        <w:t xml:space="preserve">A workspace is the web UI where you write and run notebooks, browse tables, configure clusters, and schedule jobs. It is the front door to everything else in this chapter. Notebooks support </w:t>
      </w:r>
      <w:r>
        <w:t xml:space="preserve">Python, SQL, Scala, and R in the same file using </w:t>
      </w:r>
      <w:r>
        <w:rPr>
          <w:rStyle w:val="VerbatimChar"/>
        </w:rPr>
        <w:t>%sql</w:t>
      </w:r>
      <w:r>
        <w:t xml:space="preserve">, </w:t>
      </w:r>
      <w:r>
        <w:rPr>
          <w:rStyle w:val="VerbatimChar"/>
        </w:rPr>
        <w:t>%python</w:t>
      </w:r>
      <w:r>
        <w:t xml:space="preserve"> cell magics — you can mix a PySpark cell and a SQL cell in the same notebook.</w:t>
      </w:r>
    </w:p>
    <w:p w14:paraId="11283021" w14:textId="77777777" w:rsidR="0064010F" w:rsidRDefault="00242F9A">
      <w:pPr>
        <w:pStyle w:val="BodyText"/>
      </w:pPr>
      <w:r>
        <w:rPr>
          <w:b/>
          <w:bCs/>
        </w:rPr>
        <w:t>What is a Cluster?</w:t>
      </w:r>
    </w:p>
    <w:p w14:paraId="4DCB1A1C" w14:textId="77777777" w:rsidR="0064010F" w:rsidRDefault="00242F9A">
      <w:pPr>
        <w:pStyle w:val="BodyText"/>
      </w:pPr>
      <w:r>
        <w:t>A cluster is a group of virtual machines Databricks provisions to run your Spark code. You choos</w:t>
      </w:r>
      <w:r>
        <w:t>e the number of workers, the instance type, and whether it auto-terminates after idle time. Clusters are billed per second while running — always set auto-termination for lab work, exactly like you pause Redshift Serverless or delete DMS instances.</w:t>
      </w:r>
    </w:p>
    <w:p w14:paraId="03B57FE3" w14:textId="77777777" w:rsidR="0064010F" w:rsidRDefault="00242F9A">
      <w:pPr>
        <w:pStyle w:val="BodyText"/>
      </w:pPr>
      <w:r>
        <w:rPr>
          <w:b/>
          <w:bCs/>
        </w:rPr>
        <w:t>What is</w:t>
      </w:r>
      <w:r>
        <w:rPr>
          <w:b/>
          <w:bCs/>
        </w:rPr>
        <w:t xml:space="preserve"> Delta Lake?</w:t>
      </w:r>
    </w:p>
    <w:p w14:paraId="64F7E787" w14:textId="77777777" w:rsidR="0064010F" w:rsidRDefault="00242F9A">
      <w:pPr>
        <w:pStyle w:val="BodyText"/>
      </w:pPr>
      <w:r>
        <w:t xml:space="preserve">Delta Lake is Databricks’ answer to the exact problem Iceberg solves in Chapter 13: plain Parquet on cloud storage has no ACID transactions, no reliable UPDATE/DELETE, and no time travel. Delta Lake adds a transaction log (the </w:t>
      </w:r>
      <w:r>
        <w:rPr>
          <w:rStyle w:val="VerbatimChar"/>
        </w:rPr>
        <w:t>_delta_log</w:t>
      </w:r>
      <w:r>
        <w:t xml:space="preserve"> folde</w:t>
      </w:r>
      <w:r>
        <w:t>r sitting next to your Parquet files) that records every write as a numbered, atomic commit. The concepts you already learned map directly:</w:t>
      </w:r>
    </w:p>
    <w:tbl>
      <w:tblPr>
        <w:tblStyle w:val="Table"/>
        <w:tblW w:w="5000" w:type="pct"/>
        <w:tblLook w:val="0020" w:firstRow="1" w:lastRow="0" w:firstColumn="0" w:lastColumn="0" w:noHBand="0" w:noVBand="0"/>
      </w:tblPr>
      <w:tblGrid>
        <w:gridCol w:w="2189"/>
        <w:gridCol w:w="2866"/>
        <w:gridCol w:w="4521"/>
      </w:tblGrid>
      <w:tr w:rsidR="0064010F" w14:paraId="0FF25A72"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157A0B80" w14:textId="77777777" w:rsidR="0064010F" w:rsidRDefault="00242F9A">
            <w:pPr>
              <w:pStyle w:val="Compact"/>
            </w:pPr>
            <w:r>
              <w:t>Iceberg Concept (Ch 13)</w:t>
            </w:r>
          </w:p>
        </w:tc>
        <w:tc>
          <w:tcPr>
            <w:tcW w:w="0" w:type="auto"/>
          </w:tcPr>
          <w:p w14:paraId="0617DEBB" w14:textId="77777777" w:rsidR="0064010F" w:rsidRDefault="00242F9A">
            <w:pPr>
              <w:pStyle w:val="Compact"/>
            </w:pPr>
            <w:r>
              <w:t>Delta Lake Equivalent</w:t>
            </w:r>
          </w:p>
        </w:tc>
        <w:tc>
          <w:tcPr>
            <w:tcW w:w="0" w:type="auto"/>
          </w:tcPr>
          <w:p w14:paraId="5CC86C5F" w14:textId="77777777" w:rsidR="0064010F" w:rsidRDefault="00242F9A">
            <w:pPr>
              <w:pStyle w:val="Compact"/>
            </w:pPr>
            <w:r>
              <w:t>Meaning</w:t>
            </w:r>
          </w:p>
        </w:tc>
      </w:tr>
      <w:tr w:rsidR="0064010F" w14:paraId="58669C06" w14:textId="77777777">
        <w:tc>
          <w:tcPr>
            <w:tcW w:w="0" w:type="auto"/>
          </w:tcPr>
          <w:p w14:paraId="5F848A66" w14:textId="77777777" w:rsidR="0064010F" w:rsidRDefault="00242F9A">
            <w:pPr>
              <w:pStyle w:val="Compact"/>
            </w:pPr>
            <w:r>
              <w:t>Snapshot</w:t>
            </w:r>
          </w:p>
        </w:tc>
        <w:tc>
          <w:tcPr>
            <w:tcW w:w="0" w:type="auto"/>
          </w:tcPr>
          <w:p w14:paraId="7ABE53BA" w14:textId="77777777" w:rsidR="0064010F" w:rsidRDefault="00242F9A">
            <w:pPr>
              <w:pStyle w:val="Compact"/>
            </w:pPr>
            <w:r>
              <w:t>Delta transaction log entry</w:t>
            </w:r>
          </w:p>
        </w:tc>
        <w:tc>
          <w:tcPr>
            <w:tcW w:w="0" w:type="auto"/>
          </w:tcPr>
          <w:p w14:paraId="729EFD41" w14:textId="77777777" w:rsidR="0064010F" w:rsidRDefault="00242F9A">
            <w:pPr>
              <w:pStyle w:val="Compact"/>
            </w:pPr>
            <w:r>
              <w:t>Every write creates a ne</w:t>
            </w:r>
            <w:r>
              <w:t>w, queryable version of the table.</w:t>
            </w:r>
          </w:p>
        </w:tc>
      </w:tr>
      <w:tr w:rsidR="0064010F" w14:paraId="3CB98123" w14:textId="77777777">
        <w:tc>
          <w:tcPr>
            <w:tcW w:w="0" w:type="auto"/>
          </w:tcPr>
          <w:p w14:paraId="737C844B" w14:textId="77777777" w:rsidR="0064010F" w:rsidRDefault="00242F9A">
            <w:pPr>
              <w:pStyle w:val="Compact"/>
            </w:pPr>
            <w:r>
              <w:t>Time travel</w:t>
            </w:r>
          </w:p>
        </w:tc>
        <w:tc>
          <w:tcPr>
            <w:tcW w:w="0" w:type="auto"/>
          </w:tcPr>
          <w:p w14:paraId="0AEC2397" w14:textId="77777777" w:rsidR="0064010F" w:rsidRDefault="00242F9A">
            <w:pPr>
              <w:pStyle w:val="Compact"/>
            </w:pPr>
            <w:r>
              <w:rPr>
                <w:rStyle w:val="VerbatimChar"/>
              </w:rPr>
              <w:t>VERSION AS OF</w:t>
            </w:r>
            <w:r>
              <w:t xml:space="preserve"> / </w:t>
            </w:r>
            <w:r>
              <w:rPr>
                <w:rStyle w:val="VerbatimChar"/>
              </w:rPr>
              <w:t>TIMESTAMP AS OF</w:t>
            </w:r>
          </w:p>
        </w:tc>
        <w:tc>
          <w:tcPr>
            <w:tcW w:w="0" w:type="auto"/>
          </w:tcPr>
          <w:p w14:paraId="201E1287" w14:textId="77777777" w:rsidR="0064010F" w:rsidRDefault="00242F9A">
            <w:pPr>
              <w:pStyle w:val="Compact"/>
            </w:pPr>
            <w:r>
              <w:t>Query the table as it looked at a previous version or point in time.</w:t>
            </w:r>
          </w:p>
        </w:tc>
      </w:tr>
      <w:tr w:rsidR="0064010F" w14:paraId="189DF5CB" w14:textId="77777777">
        <w:tc>
          <w:tcPr>
            <w:tcW w:w="0" w:type="auto"/>
          </w:tcPr>
          <w:p w14:paraId="339BE91E" w14:textId="77777777" w:rsidR="0064010F" w:rsidRDefault="00242F9A">
            <w:pPr>
              <w:pStyle w:val="Compact"/>
            </w:pPr>
            <w:r>
              <w:t>Schema evolution</w:t>
            </w:r>
          </w:p>
        </w:tc>
        <w:tc>
          <w:tcPr>
            <w:tcW w:w="0" w:type="auto"/>
          </w:tcPr>
          <w:p w14:paraId="7F4AEFB9" w14:textId="77777777" w:rsidR="0064010F" w:rsidRDefault="00242F9A">
            <w:pPr>
              <w:pStyle w:val="Compact"/>
            </w:pPr>
            <w:r>
              <w:rPr>
                <w:rStyle w:val="VerbatimChar"/>
              </w:rPr>
              <w:t>mergeSchema</w:t>
            </w:r>
            <w:r>
              <w:t xml:space="preserve"> option</w:t>
            </w:r>
          </w:p>
        </w:tc>
        <w:tc>
          <w:tcPr>
            <w:tcW w:w="0" w:type="auto"/>
          </w:tcPr>
          <w:p w14:paraId="78DB8583" w14:textId="77777777" w:rsidR="0064010F" w:rsidRDefault="00242F9A">
            <w:pPr>
              <w:pStyle w:val="Compact"/>
            </w:pPr>
            <w:r>
              <w:t>Add columns without rewriting existing files.</w:t>
            </w:r>
          </w:p>
        </w:tc>
      </w:tr>
      <w:tr w:rsidR="0064010F" w14:paraId="194AEA23" w14:textId="77777777">
        <w:tc>
          <w:tcPr>
            <w:tcW w:w="0" w:type="auto"/>
          </w:tcPr>
          <w:p w14:paraId="7EEB2251" w14:textId="77777777" w:rsidR="0064010F" w:rsidRDefault="00242F9A">
            <w:pPr>
              <w:pStyle w:val="Compact"/>
            </w:pPr>
            <w:r>
              <w:lastRenderedPageBreak/>
              <w:t>Row-level deletes</w:t>
            </w:r>
          </w:p>
        </w:tc>
        <w:tc>
          <w:tcPr>
            <w:tcW w:w="0" w:type="auto"/>
          </w:tcPr>
          <w:p w14:paraId="1D9078C3" w14:textId="77777777" w:rsidR="0064010F" w:rsidRDefault="00242F9A">
            <w:pPr>
              <w:pStyle w:val="Compact"/>
            </w:pPr>
            <w:r>
              <w:rPr>
                <w:rStyle w:val="VerbatimChar"/>
              </w:rPr>
              <w:t>DELETE FROM</w:t>
            </w:r>
            <w:r>
              <w:t xml:space="preserve"> / </w:t>
            </w:r>
            <w:r>
              <w:rPr>
                <w:rStyle w:val="VerbatimChar"/>
              </w:rPr>
              <w:t>MERGE INTO</w:t>
            </w:r>
          </w:p>
        </w:tc>
        <w:tc>
          <w:tcPr>
            <w:tcW w:w="0" w:type="auto"/>
          </w:tcPr>
          <w:p w14:paraId="4A7583B7" w14:textId="77777777" w:rsidR="0064010F" w:rsidRDefault="00242F9A">
            <w:pPr>
              <w:pStyle w:val="Compact"/>
            </w:pPr>
            <w:r>
              <w:t>Native SQL DML directly on lake files.</w:t>
            </w:r>
          </w:p>
        </w:tc>
      </w:tr>
      <w:tr w:rsidR="0064010F" w14:paraId="562ED8BE" w14:textId="77777777">
        <w:tc>
          <w:tcPr>
            <w:tcW w:w="0" w:type="auto"/>
          </w:tcPr>
          <w:p w14:paraId="6A04EE58" w14:textId="77777777" w:rsidR="0064010F" w:rsidRDefault="00242F9A">
            <w:pPr>
              <w:pStyle w:val="Compact"/>
            </w:pPr>
            <w:r>
              <w:t>Optimistic concurrency</w:t>
            </w:r>
          </w:p>
        </w:tc>
        <w:tc>
          <w:tcPr>
            <w:tcW w:w="0" w:type="auto"/>
          </w:tcPr>
          <w:p w14:paraId="5A38978F" w14:textId="77777777" w:rsidR="0064010F" w:rsidRDefault="00242F9A">
            <w:pPr>
              <w:pStyle w:val="Compact"/>
            </w:pPr>
            <w:r>
              <w:t>Same mechanism, same purpose</w:t>
            </w:r>
          </w:p>
        </w:tc>
        <w:tc>
          <w:tcPr>
            <w:tcW w:w="0" w:type="auto"/>
          </w:tcPr>
          <w:p w14:paraId="481B30E0" w14:textId="77777777" w:rsidR="0064010F" w:rsidRDefault="00242F9A">
            <w:pPr>
              <w:pStyle w:val="Compact"/>
            </w:pPr>
            <w:r>
              <w:t>Two writers cannot silently corrupt the same table.</w:t>
            </w:r>
          </w:p>
        </w:tc>
      </w:tr>
    </w:tbl>
    <w:p w14:paraId="5E3DC2EB" w14:textId="77777777" w:rsidR="0064010F" w:rsidRDefault="00242F9A">
      <w:pPr>
        <w:pStyle w:val="BodyText"/>
      </w:pPr>
      <w:r>
        <w:rPr>
          <w:b/>
          <w:bCs/>
        </w:rPr>
        <w:t>What is Unity Catalog</w:t>
      </w:r>
      <w:r>
        <w:rPr>
          <w:b/>
          <w:bCs/>
        </w:rPr>
        <w:t>?</w:t>
      </w:r>
    </w:p>
    <w:p w14:paraId="026B9FAB" w14:textId="77777777" w:rsidR="0064010F" w:rsidRDefault="00242F9A">
      <w:pPr>
        <w:pStyle w:val="BodyText"/>
      </w:pPr>
      <w:r>
        <w:t>Unity Catalog is Databricks’ governance layer — the direct equivalent of the AWS Glue Catalog (Ch 7) plus AWS Lake Formation (Ch 12) combined into one system. It provides a single place to manage table metadata, column-level and row-level access control,</w:t>
      </w:r>
      <w:r>
        <w:t xml:space="preserve"> data lineage, and audit logging across every workspace in the company, instead of configuring Glue and Lake Formation separately.</w:t>
      </w:r>
    </w:p>
    <w:p w14:paraId="75D924FB" w14:textId="77777777" w:rsidR="0064010F" w:rsidRDefault="00242F9A">
      <w:pPr>
        <w:pStyle w:val="BodyText"/>
      </w:pPr>
      <w:r>
        <w:rPr>
          <w:b/>
          <w:bCs/>
        </w:rPr>
        <w:t>What is a Databricks Job / Workflow?</w:t>
      </w:r>
    </w:p>
    <w:p w14:paraId="266CA46D" w14:textId="77777777" w:rsidR="0064010F" w:rsidRDefault="00242F9A">
      <w:pPr>
        <w:pStyle w:val="BodyText"/>
      </w:pPr>
      <w:r>
        <w:t>Workflows is Databricks’ built-in orchestrator — conceptually the same as an Airflow DAG</w:t>
      </w:r>
      <w:r>
        <w:t xml:space="preserve"> (Ch 5): tasks, dependencies, retries, and schedules, but configured in the UI or as JSON instead of a Python file. Many companies still use Airflow to </w:t>
      </w:r>
      <w:r>
        <w:rPr>
          <w:i/>
          <w:iCs/>
        </w:rPr>
        <w:t>trigger</w:t>
      </w:r>
      <w:r>
        <w:t xml:space="preserve"> a Databricks job as one task in a larger DAG, rather than replacing Airflow entirely — the two a</w:t>
      </w:r>
      <w:r>
        <w:t>re complementary, not strictly competing.</w:t>
      </w:r>
    </w:p>
    <w:tbl>
      <w:tblPr>
        <w:tblStyle w:val="Table"/>
        <w:tblW w:w="5000" w:type="pct"/>
        <w:tblLook w:val="0020" w:firstRow="1" w:lastRow="0" w:firstColumn="0" w:lastColumn="0" w:noHBand="0" w:noVBand="0"/>
      </w:tblPr>
      <w:tblGrid>
        <w:gridCol w:w="1591"/>
        <w:gridCol w:w="3885"/>
        <w:gridCol w:w="4100"/>
      </w:tblGrid>
      <w:tr w:rsidR="0064010F" w14:paraId="5D6EE923"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30ECC217" w14:textId="77777777" w:rsidR="0064010F" w:rsidRDefault="00242F9A">
            <w:pPr>
              <w:pStyle w:val="Compact"/>
            </w:pPr>
            <w:r>
              <w:t>Component</w:t>
            </w:r>
          </w:p>
        </w:tc>
        <w:tc>
          <w:tcPr>
            <w:tcW w:w="0" w:type="auto"/>
          </w:tcPr>
          <w:p w14:paraId="05DEB3B1" w14:textId="77777777" w:rsidR="0064010F" w:rsidRDefault="00242F9A">
            <w:pPr>
              <w:pStyle w:val="Compact"/>
            </w:pPr>
            <w:r>
              <w:t>What It Does</w:t>
            </w:r>
          </w:p>
        </w:tc>
        <w:tc>
          <w:tcPr>
            <w:tcW w:w="0" w:type="auto"/>
          </w:tcPr>
          <w:p w14:paraId="4BA03DC7" w14:textId="77777777" w:rsidR="0064010F" w:rsidRDefault="00242F9A">
            <w:pPr>
              <w:pStyle w:val="Compact"/>
            </w:pPr>
            <w:r>
              <w:t>Handbook Parallel</w:t>
            </w:r>
          </w:p>
        </w:tc>
      </w:tr>
      <w:tr w:rsidR="0064010F" w14:paraId="4E91B3FB" w14:textId="77777777">
        <w:tc>
          <w:tcPr>
            <w:tcW w:w="0" w:type="auto"/>
          </w:tcPr>
          <w:p w14:paraId="02F2C87F" w14:textId="77777777" w:rsidR="0064010F" w:rsidRDefault="00242F9A">
            <w:pPr>
              <w:pStyle w:val="Compact"/>
            </w:pPr>
            <w:r>
              <w:t>Workspace</w:t>
            </w:r>
          </w:p>
        </w:tc>
        <w:tc>
          <w:tcPr>
            <w:tcW w:w="0" w:type="auto"/>
          </w:tcPr>
          <w:p w14:paraId="37026F61" w14:textId="77777777" w:rsidR="0064010F" w:rsidRDefault="00242F9A">
            <w:pPr>
              <w:pStyle w:val="Compact"/>
            </w:pPr>
            <w:r>
              <w:t>Web UI for notebooks, tables, clusters, jobs.</w:t>
            </w:r>
          </w:p>
        </w:tc>
        <w:tc>
          <w:tcPr>
            <w:tcW w:w="0" w:type="auto"/>
          </w:tcPr>
          <w:p w14:paraId="73779B67" w14:textId="77777777" w:rsidR="0064010F" w:rsidRDefault="00242F9A">
            <w:pPr>
              <w:pStyle w:val="Compact"/>
            </w:pPr>
            <w:r>
              <w:t>No direct DBA parallel — think “IDE + control panel” combined.</w:t>
            </w:r>
          </w:p>
        </w:tc>
      </w:tr>
      <w:tr w:rsidR="0064010F" w14:paraId="4A77C150" w14:textId="77777777">
        <w:tc>
          <w:tcPr>
            <w:tcW w:w="0" w:type="auto"/>
          </w:tcPr>
          <w:p w14:paraId="46B27DDF" w14:textId="77777777" w:rsidR="0064010F" w:rsidRDefault="00242F9A">
            <w:pPr>
              <w:pStyle w:val="Compact"/>
            </w:pPr>
            <w:r>
              <w:t>Cluster</w:t>
            </w:r>
          </w:p>
        </w:tc>
        <w:tc>
          <w:tcPr>
            <w:tcW w:w="0" w:type="auto"/>
          </w:tcPr>
          <w:p w14:paraId="4893BE1C" w14:textId="77777777" w:rsidR="0064010F" w:rsidRDefault="00242F9A">
            <w:pPr>
              <w:pStyle w:val="Compact"/>
            </w:pPr>
            <w:r>
              <w:t>Managed set of VMs running Spark.</w:t>
            </w:r>
          </w:p>
        </w:tc>
        <w:tc>
          <w:tcPr>
            <w:tcW w:w="0" w:type="auto"/>
          </w:tcPr>
          <w:p w14:paraId="66F119CD" w14:textId="77777777" w:rsidR="0064010F" w:rsidRDefault="00242F9A">
            <w:pPr>
              <w:pStyle w:val="Compact"/>
            </w:pPr>
            <w:r>
              <w:t xml:space="preserve">Ch 8’s local </w:t>
            </w:r>
            <w:r>
              <w:rPr>
                <w:rStyle w:val="VerbatimChar"/>
              </w:rPr>
              <w:t>local[*]</w:t>
            </w:r>
            <w:r>
              <w:t xml:space="preserve"> Spark session, but distributed and cloud-hosted.</w:t>
            </w:r>
          </w:p>
        </w:tc>
      </w:tr>
      <w:tr w:rsidR="0064010F" w14:paraId="1E59040E" w14:textId="77777777">
        <w:tc>
          <w:tcPr>
            <w:tcW w:w="0" w:type="auto"/>
          </w:tcPr>
          <w:p w14:paraId="6F3FECDB" w14:textId="77777777" w:rsidR="0064010F" w:rsidRDefault="00242F9A">
            <w:pPr>
              <w:pStyle w:val="Compact"/>
            </w:pPr>
            <w:r>
              <w:t>Notebook</w:t>
            </w:r>
          </w:p>
        </w:tc>
        <w:tc>
          <w:tcPr>
            <w:tcW w:w="0" w:type="auto"/>
          </w:tcPr>
          <w:p w14:paraId="026E82C0" w14:textId="77777777" w:rsidR="0064010F" w:rsidRDefault="00242F9A">
            <w:pPr>
              <w:pStyle w:val="Compact"/>
            </w:pPr>
            <w:r>
              <w:t>Interactive file mixing SQL, Python, and markdown cells.</w:t>
            </w:r>
          </w:p>
        </w:tc>
        <w:tc>
          <w:tcPr>
            <w:tcW w:w="0" w:type="auto"/>
          </w:tcPr>
          <w:p w14:paraId="649AB685" w14:textId="77777777" w:rsidR="0064010F" w:rsidRDefault="00242F9A">
            <w:pPr>
              <w:pStyle w:val="Compact"/>
            </w:pPr>
            <w:r>
              <w:t>A Jupyter notebook, but natively integrated with the cluster and catalog.</w:t>
            </w:r>
          </w:p>
        </w:tc>
      </w:tr>
      <w:tr w:rsidR="0064010F" w14:paraId="0DB627D6" w14:textId="77777777">
        <w:tc>
          <w:tcPr>
            <w:tcW w:w="0" w:type="auto"/>
          </w:tcPr>
          <w:p w14:paraId="57FD619B" w14:textId="77777777" w:rsidR="0064010F" w:rsidRDefault="00242F9A">
            <w:pPr>
              <w:pStyle w:val="Compact"/>
            </w:pPr>
            <w:r>
              <w:t>Delta Lak</w:t>
            </w:r>
            <w:r>
              <w:t>e</w:t>
            </w:r>
          </w:p>
        </w:tc>
        <w:tc>
          <w:tcPr>
            <w:tcW w:w="0" w:type="auto"/>
          </w:tcPr>
          <w:p w14:paraId="2E964CF4" w14:textId="77777777" w:rsidR="0064010F" w:rsidRDefault="00242F9A">
            <w:pPr>
              <w:pStyle w:val="Compact"/>
            </w:pPr>
            <w:r>
              <w:t>ACID table format with transaction log, time travel, schema evolution.</w:t>
            </w:r>
          </w:p>
        </w:tc>
        <w:tc>
          <w:tcPr>
            <w:tcW w:w="0" w:type="auto"/>
          </w:tcPr>
          <w:p w14:paraId="5712F7B8" w14:textId="77777777" w:rsidR="0064010F" w:rsidRDefault="00242F9A">
            <w:pPr>
              <w:pStyle w:val="Compact"/>
            </w:pPr>
            <w:r>
              <w:t>Ch 13’s Apache Iceberg — same problems, different implementation.</w:t>
            </w:r>
          </w:p>
        </w:tc>
      </w:tr>
      <w:tr w:rsidR="0064010F" w14:paraId="5EA3CC75" w14:textId="77777777">
        <w:tc>
          <w:tcPr>
            <w:tcW w:w="0" w:type="auto"/>
          </w:tcPr>
          <w:p w14:paraId="2022F5FD" w14:textId="77777777" w:rsidR="0064010F" w:rsidRDefault="00242F9A">
            <w:pPr>
              <w:pStyle w:val="Compact"/>
            </w:pPr>
            <w:r>
              <w:t>Unity Catalog</w:t>
            </w:r>
          </w:p>
        </w:tc>
        <w:tc>
          <w:tcPr>
            <w:tcW w:w="0" w:type="auto"/>
          </w:tcPr>
          <w:p w14:paraId="7843BC0E" w14:textId="77777777" w:rsidR="0064010F" w:rsidRDefault="00242F9A">
            <w:pPr>
              <w:pStyle w:val="Compact"/>
            </w:pPr>
            <w:r>
              <w:t>Centralised metadata, lineage, and access control across workspaces.</w:t>
            </w:r>
          </w:p>
        </w:tc>
        <w:tc>
          <w:tcPr>
            <w:tcW w:w="0" w:type="auto"/>
          </w:tcPr>
          <w:p w14:paraId="59925A6C" w14:textId="77777777" w:rsidR="0064010F" w:rsidRDefault="00242F9A">
            <w:pPr>
              <w:pStyle w:val="Compact"/>
            </w:pPr>
            <w:r>
              <w:t>Ch 7’s Glue Catalog + Ch 12’s Lak</w:t>
            </w:r>
            <w:r>
              <w:t>e Formation, combined.</w:t>
            </w:r>
          </w:p>
        </w:tc>
      </w:tr>
      <w:tr w:rsidR="0064010F" w14:paraId="79E7DBD0" w14:textId="77777777">
        <w:tc>
          <w:tcPr>
            <w:tcW w:w="0" w:type="auto"/>
          </w:tcPr>
          <w:p w14:paraId="4CE77B92" w14:textId="77777777" w:rsidR="0064010F" w:rsidRDefault="00242F9A">
            <w:pPr>
              <w:pStyle w:val="Compact"/>
            </w:pPr>
            <w:r>
              <w:t>Workflows</w:t>
            </w:r>
          </w:p>
        </w:tc>
        <w:tc>
          <w:tcPr>
            <w:tcW w:w="0" w:type="auto"/>
          </w:tcPr>
          <w:p w14:paraId="677C6C6C" w14:textId="77777777" w:rsidR="0064010F" w:rsidRDefault="00242F9A">
            <w:pPr>
              <w:pStyle w:val="Compact"/>
            </w:pPr>
            <w:r>
              <w:t>Built-in job scheduler with tasks, dependencies, retries.</w:t>
            </w:r>
          </w:p>
        </w:tc>
        <w:tc>
          <w:tcPr>
            <w:tcW w:w="0" w:type="auto"/>
          </w:tcPr>
          <w:p w14:paraId="2B586A04" w14:textId="77777777" w:rsidR="0064010F" w:rsidRDefault="00242F9A">
            <w:pPr>
              <w:pStyle w:val="Compact"/>
            </w:pPr>
            <w:r>
              <w:t>Ch 5’s Airflow DAG, configured natively inside Databricks.</w:t>
            </w:r>
          </w:p>
        </w:tc>
      </w:tr>
      <w:tr w:rsidR="0064010F" w14:paraId="60338840" w14:textId="77777777">
        <w:tc>
          <w:tcPr>
            <w:tcW w:w="0" w:type="auto"/>
          </w:tcPr>
          <w:p w14:paraId="4EE8BBE3" w14:textId="77777777" w:rsidR="0064010F" w:rsidRDefault="00242F9A">
            <w:pPr>
              <w:pStyle w:val="Compact"/>
            </w:pPr>
            <w:r>
              <w:t>DBFS / Volumes</w:t>
            </w:r>
          </w:p>
        </w:tc>
        <w:tc>
          <w:tcPr>
            <w:tcW w:w="0" w:type="auto"/>
          </w:tcPr>
          <w:p w14:paraId="517CE116" w14:textId="77777777" w:rsidR="0064010F" w:rsidRDefault="00242F9A">
            <w:pPr>
              <w:pStyle w:val="Compact"/>
            </w:pPr>
            <w:r>
              <w:t>Managed storage layer backed by S3/ADLS/GCS.</w:t>
            </w:r>
          </w:p>
        </w:tc>
        <w:tc>
          <w:tcPr>
            <w:tcW w:w="0" w:type="auto"/>
          </w:tcPr>
          <w:p w14:paraId="3ED3D8DE" w14:textId="77777777" w:rsidR="0064010F" w:rsidRDefault="00242F9A">
            <w:pPr>
              <w:pStyle w:val="Compact"/>
            </w:pPr>
            <w:r>
              <w:t>Ch 4’s S3 data lake, abstracted behind a Databricks-managed path.</w:t>
            </w:r>
          </w:p>
        </w:tc>
      </w:tr>
    </w:tbl>
    <w:p w14:paraId="33FEE3A8" w14:textId="77777777" w:rsidR="0064010F" w:rsidRDefault="00242F9A">
      <w:pPr>
        <w:pStyle w:val="Heading2"/>
      </w:pPr>
      <w:bookmarkStart w:id="148" w:name="databricks-labs"/>
      <w:bookmarkStart w:id="149" w:name="_Toc234120548"/>
      <w:bookmarkEnd w:id="146"/>
      <w:r>
        <w:t>14.2 Databricks Labs</w:t>
      </w:r>
      <w:bookmarkEnd w:id="149"/>
    </w:p>
    <w:p w14:paraId="547066CB" w14:textId="77777777" w:rsidR="0064010F" w:rsidRDefault="00242F9A">
      <w:pPr>
        <w:pStyle w:val="FirstParagraph"/>
      </w:pPr>
      <w:r>
        <w:t xml:space="preserve">Databricks offers a free </w:t>
      </w:r>
      <w:r>
        <w:rPr>
          <w:b/>
          <w:bCs/>
        </w:rPr>
        <w:t>Community Edition</w:t>
      </w:r>
      <w:r>
        <w:t xml:space="preserve"> with a single small cluster — enough to complete every lab in this chapter without any AWS cost.</w:t>
      </w:r>
    </w:p>
    <w:p w14:paraId="77244D83" w14:textId="77777777" w:rsidR="0064010F" w:rsidRDefault="00242F9A">
      <w:pPr>
        <w:pStyle w:val="Heading4"/>
      </w:pPr>
      <w:bookmarkStart w:id="150" w:name="Xc077d3710a00cf87792d1c38d14c7428ec9dc74"/>
      <w:r>
        <w:lastRenderedPageBreak/>
        <w:t>Lab 14-A — Create a Communit</w:t>
      </w:r>
      <w:r>
        <w:t>y Edition Workspace</w:t>
      </w:r>
    </w:p>
    <w:p w14:paraId="46BE9DA4" w14:textId="77777777" w:rsidR="0064010F" w:rsidRDefault="00242F9A">
      <w:pPr>
        <w:pStyle w:val="Compact"/>
        <w:numPr>
          <w:ilvl w:val="0"/>
          <w:numId w:val="10"/>
        </w:numPr>
      </w:pPr>
      <w:r>
        <w:t>Go to https://community.cloud.databricks.com/ and sign up (free, no credit card).</w:t>
      </w:r>
    </w:p>
    <w:p w14:paraId="19B26A95" w14:textId="77777777" w:rsidR="0064010F" w:rsidRDefault="00242F9A">
      <w:pPr>
        <w:pStyle w:val="Compact"/>
        <w:numPr>
          <w:ilvl w:val="0"/>
          <w:numId w:val="10"/>
        </w:numPr>
      </w:pPr>
      <w:r>
        <w:t xml:space="preserve">Once logged in, click </w:t>
      </w:r>
      <w:r>
        <w:rPr>
          <w:b/>
          <w:bCs/>
        </w:rPr>
        <w:t>Compute</w:t>
      </w:r>
      <w:r>
        <w:t xml:space="preserve"> -&gt; </w:t>
      </w:r>
      <w:r>
        <w:rPr>
          <w:b/>
          <w:bCs/>
        </w:rPr>
        <w:t>Create Cluster</w:t>
      </w:r>
      <w:r>
        <w:t>. Accept the default single-node cluster. Wait for status: Running.</w:t>
      </w:r>
    </w:p>
    <w:p w14:paraId="6CAF8CF9" w14:textId="77777777" w:rsidR="0064010F" w:rsidRDefault="00242F9A">
      <w:pPr>
        <w:pStyle w:val="Compact"/>
        <w:numPr>
          <w:ilvl w:val="0"/>
          <w:numId w:val="10"/>
        </w:numPr>
      </w:pPr>
      <w:r>
        <w:t xml:space="preserve">Click </w:t>
      </w:r>
      <w:r>
        <w:rPr>
          <w:b/>
          <w:bCs/>
        </w:rPr>
        <w:t>Workspace</w:t>
      </w:r>
      <w:r>
        <w:t xml:space="preserve"> -&gt; </w:t>
      </w:r>
      <w:r>
        <w:rPr>
          <w:b/>
          <w:bCs/>
        </w:rPr>
        <w:t>Create</w:t>
      </w:r>
      <w:r>
        <w:t xml:space="preserve"> -&gt; </w:t>
      </w:r>
      <w:r>
        <w:rPr>
          <w:b/>
          <w:bCs/>
        </w:rPr>
        <w:t>Notebook</w:t>
      </w:r>
      <w:r>
        <w:t xml:space="preserve">. </w:t>
      </w:r>
      <w:r>
        <w:t xml:space="preserve">Name it </w:t>
      </w:r>
      <w:r>
        <w:rPr>
          <w:rStyle w:val="VerbatimChar"/>
        </w:rPr>
        <w:t>de_lab_delta</w:t>
      </w:r>
      <w:r>
        <w:t>. Attach it to your running cluster.</w:t>
      </w:r>
    </w:p>
    <w:p w14:paraId="25C02B2A" w14:textId="77777777" w:rsidR="0064010F" w:rsidRDefault="00242F9A">
      <w:pPr>
        <w:pStyle w:val="FirstParagraph"/>
      </w:pPr>
      <w:r>
        <w:rPr>
          <w:b/>
          <w:bCs/>
        </w:rPr>
        <w:t>⚠</w:t>
      </w:r>
      <w:r>
        <w:rPr>
          <w:b/>
          <w:bCs/>
        </w:rPr>
        <w:t xml:space="preserve"> Danish-Imp!</w:t>
      </w:r>
      <w:r>
        <w:t xml:space="preserve"> — Community Edition clusters auto-terminate after a period of inactivity, but always manually terminate the cluster from the Compute tab when you finish a session, the same discipline y</w:t>
      </w:r>
      <w:r>
        <w:t>ou already use for pausing Redshift Serverless.</w:t>
      </w:r>
    </w:p>
    <w:p w14:paraId="5844A3BA" w14:textId="77777777" w:rsidR="0064010F" w:rsidRDefault="00242F9A">
      <w:pPr>
        <w:pStyle w:val="Heading4"/>
      </w:pPr>
      <w:bookmarkStart w:id="151" w:name="lab-14-b-create-and-query-a-delta-table"/>
      <w:bookmarkEnd w:id="150"/>
      <w:r>
        <w:t>Lab 14-B — Create and Query a Delta Table</w:t>
      </w:r>
    </w:p>
    <w:p w14:paraId="5C49FC9F" w14:textId="77777777" w:rsidR="0064010F" w:rsidRDefault="00242F9A">
      <w:pPr>
        <w:pStyle w:val="FirstParagraph"/>
      </w:pPr>
      <w:r>
        <w:t>Paste each block into its own notebook cell and run in order.</w:t>
      </w:r>
    </w:p>
    <w:p w14:paraId="1D6D48BD" w14:textId="77777777" w:rsidR="0064010F" w:rsidRDefault="00242F9A">
      <w:pPr>
        <w:pStyle w:val="SourceCode"/>
      </w:pPr>
      <w:r>
        <w:rPr>
          <w:rStyle w:val="NormalTok"/>
        </w:rPr>
        <w:t xml:space="preserve">data </w:t>
      </w:r>
      <w:r>
        <w:rPr>
          <w:rStyle w:val="OperatorTok"/>
        </w:rPr>
        <w:t>=</w:t>
      </w:r>
      <w:r>
        <w:rPr>
          <w:rStyle w:val="NormalTok"/>
        </w:rPr>
        <w:t xml:space="preserve"> [(</w:t>
      </w:r>
      <w:r>
        <w:rPr>
          <w:rStyle w:val="DecValTok"/>
        </w:rPr>
        <w:t>1</w:t>
      </w:r>
      <w:r>
        <w:rPr>
          <w:rStyle w:val="NormalTok"/>
        </w:rPr>
        <w:t xml:space="preserve">, </w:t>
      </w:r>
      <w:r>
        <w:rPr>
          <w:rStyle w:val="StringTok"/>
        </w:rPr>
        <w:t>'Danish'</w:t>
      </w:r>
      <w:r>
        <w:rPr>
          <w:rStyle w:val="NormalTok"/>
        </w:rPr>
        <w:t xml:space="preserve">, </w:t>
      </w:r>
      <w:r>
        <w:rPr>
          <w:rStyle w:val="StringTok"/>
        </w:rPr>
        <w:t>'Pakistan'</w:t>
      </w:r>
      <w:r>
        <w:rPr>
          <w:rStyle w:val="NormalTok"/>
        </w:rPr>
        <w:t xml:space="preserve">, </w:t>
      </w:r>
      <w:r>
        <w:rPr>
          <w:rStyle w:val="FloatTok"/>
        </w:rPr>
        <w:t>1200.0</w:t>
      </w:r>
      <w:r>
        <w:rPr>
          <w:rStyle w:val="NormalTok"/>
        </w:rPr>
        <w:t>), (</w:t>
      </w:r>
      <w:r>
        <w:rPr>
          <w:rStyle w:val="DecValTok"/>
        </w:rPr>
        <w:t>2</w:t>
      </w:r>
      <w:r>
        <w:rPr>
          <w:rStyle w:val="NormalTok"/>
        </w:rPr>
        <w:t xml:space="preserve">, </w:t>
      </w:r>
      <w:r>
        <w:rPr>
          <w:rStyle w:val="StringTok"/>
        </w:rPr>
        <w:t>'Ali'</w:t>
      </w:r>
      <w:r>
        <w:rPr>
          <w:rStyle w:val="NormalTok"/>
        </w:rPr>
        <w:t xml:space="preserve">, </w:t>
      </w:r>
      <w:r>
        <w:rPr>
          <w:rStyle w:val="StringTok"/>
        </w:rPr>
        <w:t>'UAE'</w:t>
      </w:r>
      <w:r>
        <w:rPr>
          <w:rStyle w:val="NormalTok"/>
        </w:rPr>
        <w:t xml:space="preserve">, </w:t>
      </w:r>
      <w:r>
        <w:rPr>
          <w:rStyle w:val="FloatTok"/>
        </w:rPr>
        <w:t>400.0</w:t>
      </w:r>
      <w:r>
        <w:rPr>
          <w:rStyle w:val="NormalTok"/>
        </w:rPr>
        <w:t>), (</w:t>
      </w:r>
      <w:r>
        <w:rPr>
          <w:rStyle w:val="DecValTok"/>
        </w:rPr>
        <w:t>3</w:t>
      </w:r>
      <w:r>
        <w:rPr>
          <w:rStyle w:val="NormalTok"/>
        </w:rPr>
        <w:t xml:space="preserve">, </w:t>
      </w:r>
      <w:r>
        <w:rPr>
          <w:rStyle w:val="StringTok"/>
        </w:rPr>
        <w:t>'Sara'</w:t>
      </w:r>
      <w:r>
        <w:rPr>
          <w:rStyle w:val="NormalTok"/>
        </w:rPr>
        <w:t xml:space="preserve">, </w:t>
      </w:r>
      <w:r>
        <w:rPr>
          <w:rStyle w:val="StringTok"/>
        </w:rPr>
        <w:t>'UK'</w:t>
      </w:r>
      <w:r>
        <w:rPr>
          <w:rStyle w:val="NormalTok"/>
        </w:rPr>
        <w:t xml:space="preserve">, </w:t>
      </w:r>
      <w:r>
        <w:rPr>
          <w:rStyle w:val="FloatTok"/>
        </w:rPr>
        <w:t>80.0</w:t>
      </w:r>
      <w:r>
        <w:rPr>
          <w:rStyle w:val="NormalTok"/>
        </w:rPr>
        <w:t>)]</w:t>
      </w:r>
      <w:r>
        <w:br/>
      </w:r>
      <w:r>
        <w:rPr>
          <w:rStyle w:val="NormalTok"/>
        </w:rPr>
        <w:t xml:space="preserve">df </w:t>
      </w:r>
      <w:r>
        <w:rPr>
          <w:rStyle w:val="OperatorTok"/>
        </w:rPr>
        <w:t>=</w:t>
      </w:r>
      <w:r>
        <w:rPr>
          <w:rStyle w:val="NormalTok"/>
        </w:rPr>
        <w:t xml:space="preserve"> spark.createDataFrame(data, [</w:t>
      </w:r>
      <w:r>
        <w:rPr>
          <w:rStyle w:val="StringTok"/>
        </w:rPr>
        <w:t>'customer_id'</w:t>
      </w:r>
      <w:r>
        <w:rPr>
          <w:rStyle w:val="NormalTok"/>
        </w:rPr>
        <w:t xml:space="preserve">, </w:t>
      </w:r>
      <w:r>
        <w:rPr>
          <w:rStyle w:val="StringTok"/>
        </w:rPr>
        <w:t>'name'</w:t>
      </w:r>
      <w:r>
        <w:rPr>
          <w:rStyle w:val="NormalTok"/>
        </w:rPr>
        <w:t xml:space="preserve">, </w:t>
      </w:r>
      <w:r>
        <w:rPr>
          <w:rStyle w:val="StringTok"/>
        </w:rPr>
        <w:t>'country'</w:t>
      </w:r>
      <w:r>
        <w:rPr>
          <w:rStyle w:val="NormalTok"/>
        </w:rPr>
        <w:t xml:space="preserve">, </w:t>
      </w:r>
      <w:r>
        <w:rPr>
          <w:rStyle w:val="StringTok"/>
        </w:rPr>
        <w:t>'amount'</w:t>
      </w:r>
      <w:r>
        <w:rPr>
          <w:rStyle w:val="NormalTok"/>
        </w:rPr>
        <w:t>])</w:t>
      </w:r>
      <w:r>
        <w:br/>
      </w:r>
      <w:r>
        <w:rPr>
          <w:rStyle w:val="NormalTok"/>
        </w:rPr>
        <w:t>df.write.</w:t>
      </w:r>
      <w:r>
        <w:rPr>
          <w:rStyle w:val="BuiltInTok"/>
        </w:rPr>
        <w:t>format</w:t>
      </w:r>
      <w:r>
        <w:rPr>
          <w:rStyle w:val="NormalTok"/>
        </w:rPr>
        <w:t>(</w:t>
      </w:r>
      <w:r>
        <w:rPr>
          <w:rStyle w:val="StringTok"/>
        </w:rPr>
        <w:t>'delta'</w:t>
      </w:r>
      <w:r>
        <w:rPr>
          <w:rStyle w:val="NormalTok"/>
        </w:rPr>
        <w:t>).mode(</w:t>
      </w:r>
      <w:r>
        <w:rPr>
          <w:rStyle w:val="StringTok"/>
        </w:rPr>
        <w:t>'overwrite'</w:t>
      </w:r>
      <w:r>
        <w:rPr>
          <w:rStyle w:val="NormalTok"/>
        </w:rPr>
        <w:t>).saveAsTable(</w:t>
      </w:r>
      <w:r>
        <w:rPr>
          <w:rStyle w:val="StringTok"/>
        </w:rPr>
        <w:t>'orders_delta'</w:t>
      </w:r>
      <w:r>
        <w:rPr>
          <w:rStyle w:val="NormalTok"/>
        </w:rPr>
        <w:t>)</w:t>
      </w:r>
    </w:p>
    <w:p w14:paraId="048C407F" w14:textId="77777777" w:rsidR="0064010F" w:rsidRDefault="00242F9A">
      <w:pPr>
        <w:pStyle w:val="SourceCode"/>
      </w:pPr>
      <w:r>
        <w:rPr>
          <w:rStyle w:val="NormalTok"/>
        </w:rPr>
        <w:t>%sql</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orders_delta </w:t>
      </w:r>
      <w:r>
        <w:rPr>
          <w:rStyle w:val="KeywordTok"/>
        </w:rPr>
        <w:t>ORDER</w:t>
      </w:r>
      <w:r>
        <w:rPr>
          <w:rStyle w:val="NormalTok"/>
        </w:rPr>
        <w:t xml:space="preserve"> </w:t>
      </w:r>
      <w:r>
        <w:rPr>
          <w:rStyle w:val="KeywordTok"/>
        </w:rPr>
        <w:t>BY</w:t>
      </w:r>
      <w:r>
        <w:rPr>
          <w:rStyle w:val="NormalTok"/>
        </w:rPr>
        <w:t xml:space="preserve"> amount </w:t>
      </w:r>
      <w:r>
        <w:rPr>
          <w:rStyle w:val="KeywordTok"/>
        </w:rPr>
        <w:t>DESC</w:t>
      </w:r>
      <w:r>
        <w:rPr>
          <w:rStyle w:val="NormalTok"/>
        </w:rPr>
        <w:t>;</w:t>
      </w:r>
    </w:p>
    <w:p w14:paraId="139306B4" w14:textId="77777777" w:rsidR="0064010F" w:rsidRDefault="00242F9A">
      <w:pPr>
        <w:pStyle w:val="FirstParagraph"/>
      </w:pPr>
      <w:r>
        <w:rPr>
          <w:b/>
          <w:bCs/>
        </w:rPr>
        <w:t>Expected Result:</w:t>
      </w:r>
      <w:r>
        <w:t xml:space="preserve"> Table </w:t>
      </w:r>
      <w:r>
        <w:rPr>
          <w:rStyle w:val="VerbatimChar"/>
        </w:rPr>
        <w:t>orders_delta</w:t>
      </w:r>
      <w:r>
        <w:t xml:space="preserve"> appears under the de</w:t>
      </w:r>
      <w:r>
        <w:t xml:space="preserve">fault </w:t>
      </w:r>
      <w:r>
        <w:rPr>
          <w:rStyle w:val="VerbatimChar"/>
        </w:rPr>
        <w:t>hive_metastore</w:t>
      </w:r>
      <w:r>
        <w:t xml:space="preserve"> catalog. Query returns three rows.</w:t>
      </w:r>
    </w:p>
    <w:p w14:paraId="0A74F492" w14:textId="77777777" w:rsidR="0064010F" w:rsidRDefault="00242F9A">
      <w:pPr>
        <w:pStyle w:val="Heading4"/>
      </w:pPr>
      <w:bookmarkStart w:id="152" w:name="X1aff369d35bca6fc18827dedfa79da8abdecb9b"/>
      <w:bookmarkEnd w:id="151"/>
      <w:r>
        <w:t>Lab 14-C — UPDATE, DELETE, MERGE, and Time Travel</w:t>
      </w:r>
    </w:p>
    <w:p w14:paraId="43D73BF6" w14:textId="77777777" w:rsidR="0064010F" w:rsidRDefault="00242F9A">
      <w:pPr>
        <w:pStyle w:val="SourceCode"/>
      </w:pPr>
      <w:r>
        <w:rPr>
          <w:rStyle w:val="NormalTok"/>
        </w:rPr>
        <w:t>%sql</w:t>
      </w:r>
      <w:r>
        <w:br/>
      </w:r>
      <w:r>
        <w:rPr>
          <w:rStyle w:val="CommentTok"/>
        </w:rPr>
        <w:t>-- UPDATE directly on the lake table (impossible on plain Parquet)</w:t>
      </w:r>
      <w:r>
        <w:br/>
      </w:r>
      <w:r>
        <w:rPr>
          <w:rStyle w:val="KeywordTok"/>
        </w:rPr>
        <w:t>UPDATE</w:t>
      </w:r>
      <w:r>
        <w:rPr>
          <w:rStyle w:val="NormalTok"/>
        </w:rPr>
        <w:t xml:space="preserve"> orders_delta </w:t>
      </w:r>
      <w:r>
        <w:rPr>
          <w:rStyle w:val="KeywordTok"/>
        </w:rPr>
        <w:t>SET</w:t>
      </w:r>
      <w:r>
        <w:rPr>
          <w:rStyle w:val="NormalTok"/>
        </w:rPr>
        <w:t xml:space="preserve"> country </w:t>
      </w:r>
      <w:r>
        <w:rPr>
          <w:rStyle w:val="OperatorTok"/>
        </w:rPr>
        <w:t>=</w:t>
      </w:r>
      <w:r>
        <w:rPr>
          <w:rStyle w:val="NormalTok"/>
        </w:rPr>
        <w:t xml:space="preserve"> </w:t>
      </w:r>
      <w:r>
        <w:rPr>
          <w:rStyle w:val="StringTok"/>
        </w:rPr>
        <w:t>'UAE'</w:t>
      </w:r>
      <w:r>
        <w:rPr>
          <w:rStyle w:val="NormalTok"/>
        </w:rPr>
        <w:t xml:space="preserve"> </w:t>
      </w:r>
      <w:r>
        <w:rPr>
          <w:rStyle w:val="KeywordTok"/>
        </w:rPr>
        <w:t>WHERE</w:t>
      </w:r>
      <w:r>
        <w:rPr>
          <w:rStyle w:val="NormalTok"/>
        </w:rPr>
        <w:t xml:space="preserve"> customer_id </w:t>
      </w:r>
      <w:r>
        <w:rPr>
          <w:rStyle w:val="OperatorTok"/>
        </w:rPr>
        <w:t>=</w:t>
      </w:r>
      <w:r>
        <w:rPr>
          <w:rStyle w:val="NormalTok"/>
        </w:rPr>
        <w:t xml:space="preserve"> </w:t>
      </w:r>
      <w:r>
        <w:rPr>
          <w:rStyle w:val="DecValTok"/>
        </w:rPr>
        <w:t>1</w:t>
      </w:r>
      <w:r>
        <w:rPr>
          <w:rStyle w:val="NormalTok"/>
        </w:rPr>
        <w:t>;</w:t>
      </w:r>
      <w:r>
        <w:br/>
      </w:r>
      <w:r>
        <w:br/>
      </w:r>
      <w:r>
        <w:rPr>
          <w:rStyle w:val="CommentTok"/>
        </w:rPr>
        <w:t>-- DELETE a ro</w:t>
      </w:r>
      <w:r>
        <w:rPr>
          <w:rStyle w:val="CommentTok"/>
        </w:rPr>
        <w:t>w</w:t>
      </w:r>
      <w:r>
        <w:br/>
      </w:r>
      <w:r>
        <w:rPr>
          <w:rStyle w:val="KeywordTok"/>
        </w:rPr>
        <w:t>DELETE</w:t>
      </w:r>
      <w:r>
        <w:rPr>
          <w:rStyle w:val="NormalTok"/>
        </w:rPr>
        <w:t xml:space="preserve"> </w:t>
      </w:r>
      <w:r>
        <w:rPr>
          <w:rStyle w:val="KeywordTok"/>
        </w:rPr>
        <w:t>FROM</w:t>
      </w:r>
      <w:r>
        <w:rPr>
          <w:rStyle w:val="NormalTok"/>
        </w:rPr>
        <w:t xml:space="preserve"> orders_delta </w:t>
      </w:r>
      <w:r>
        <w:rPr>
          <w:rStyle w:val="KeywordTok"/>
        </w:rPr>
        <w:t>WHERE</w:t>
      </w:r>
      <w:r>
        <w:rPr>
          <w:rStyle w:val="NormalTok"/>
        </w:rPr>
        <w:t xml:space="preserve"> customer_id </w:t>
      </w:r>
      <w:r>
        <w:rPr>
          <w:rStyle w:val="OperatorTok"/>
        </w:rPr>
        <w:t>=</w:t>
      </w:r>
      <w:r>
        <w:rPr>
          <w:rStyle w:val="NormalTok"/>
        </w:rPr>
        <w:t xml:space="preserve"> </w:t>
      </w:r>
      <w:r>
        <w:rPr>
          <w:rStyle w:val="DecValTok"/>
        </w:rPr>
        <w:t>3</w:t>
      </w:r>
      <w:r>
        <w:rPr>
          <w:rStyle w:val="NormalTok"/>
        </w:rPr>
        <w:t>;</w:t>
      </w:r>
      <w:r>
        <w:br/>
      </w:r>
      <w:r>
        <w:br/>
      </w:r>
      <w:r>
        <w:rPr>
          <w:rStyle w:val="CommentTok"/>
        </w:rPr>
        <w:t>-- Check version history</w:t>
      </w:r>
      <w:r>
        <w:br/>
      </w:r>
      <w:r>
        <w:rPr>
          <w:rStyle w:val="NormalTok"/>
        </w:rPr>
        <w:t>DESCRIBE HISTORY orders_delta;</w:t>
      </w:r>
      <w:r>
        <w:br/>
      </w:r>
      <w:r>
        <w:br/>
      </w:r>
      <w:r>
        <w:rPr>
          <w:rStyle w:val="CommentTok"/>
        </w:rPr>
        <w:t>-- Time travel back to before the UPDATE and DELETE</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orders_delta VERSION </w:t>
      </w:r>
      <w:r>
        <w:rPr>
          <w:rStyle w:val="KeywordTok"/>
        </w:rPr>
        <w:t>AS</w:t>
      </w:r>
      <w:r>
        <w:rPr>
          <w:rStyle w:val="NormalTok"/>
        </w:rPr>
        <w:t xml:space="preserve"> </w:t>
      </w:r>
      <w:r>
        <w:rPr>
          <w:rStyle w:val="KeywordTok"/>
        </w:rPr>
        <w:t>OF</w:t>
      </w:r>
      <w:r>
        <w:rPr>
          <w:rStyle w:val="NormalTok"/>
        </w:rPr>
        <w:t xml:space="preserve"> </w:t>
      </w:r>
      <w:r>
        <w:rPr>
          <w:rStyle w:val="DecValTok"/>
        </w:rPr>
        <w:t>0</w:t>
      </w:r>
      <w:r>
        <w:rPr>
          <w:rStyle w:val="NormalTok"/>
        </w:rPr>
        <w:t>;</w:t>
      </w:r>
    </w:p>
    <w:p w14:paraId="33242BAD" w14:textId="77777777" w:rsidR="0064010F" w:rsidRDefault="00242F9A">
      <w:pPr>
        <w:pStyle w:val="SourceCode"/>
      </w:pPr>
      <w:r>
        <w:rPr>
          <w:rStyle w:val="CommentTok"/>
        </w:rPr>
        <w:t># MERGE INTO — the standard idempotent upsert pattern from Ch 2</w:t>
      </w:r>
      <w:r>
        <w:br/>
      </w:r>
      <w:r>
        <w:rPr>
          <w:rStyle w:val="ImportTok"/>
        </w:rPr>
        <w:t>from</w:t>
      </w:r>
      <w:r>
        <w:rPr>
          <w:rStyle w:val="NormalTok"/>
        </w:rPr>
        <w:t xml:space="preserve"> delta.tables </w:t>
      </w:r>
      <w:r>
        <w:rPr>
          <w:rStyle w:val="ImportTok"/>
        </w:rPr>
        <w:t>import</w:t>
      </w:r>
      <w:r>
        <w:rPr>
          <w:rStyle w:val="NormalTok"/>
        </w:rPr>
        <w:t xml:space="preserve"> DeltaTable</w:t>
      </w:r>
      <w:r>
        <w:br/>
      </w:r>
      <w:r>
        <w:br/>
      </w:r>
      <w:r>
        <w:rPr>
          <w:rStyle w:val="NormalTok"/>
        </w:rPr>
        <w:t xml:space="preserve">target </w:t>
      </w:r>
      <w:r>
        <w:rPr>
          <w:rStyle w:val="OperatorTok"/>
        </w:rPr>
        <w:t>=</w:t>
      </w:r>
      <w:r>
        <w:rPr>
          <w:rStyle w:val="NormalTok"/>
        </w:rPr>
        <w:t xml:space="preserve"> DeltaTable.forName(spark, </w:t>
      </w:r>
      <w:r>
        <w:rPr>
          <w:rStyle w:val="StringTok"/>
        </w:rPr>
        <w:t>'orders_delta'</w:t>
      </w:r>
      <w:r>
        <w:rPr>
          <w:rStyle w:val="NormalTok"/>
        </w:rPr>
        <w:t>)</w:t>
      </w:r>
      <w:r>
        <w:br/>
      </w:r>
      <w:r>
        <w:rPr>
          <w:rStyle w:val="NormalTok"/>
        </w:rPr>
        <w:t xml:space="preserve">new_data </w:t>
      </w:r>
      <w:r>
        <w:rPr>
          <w:rStyle w:val="OperatorTok"/>
        </w:rPr>
        <w:t>=</w:t>
      </w:r>
      <w:r>
        <w:rPr>
          <w:rStyle w:val="NormalTok"/>
        </w:rPr>
        <w:t xml:space="preserve"> spark.createDataFrame([(</w:t>
      </w:r>
      <w:r>
        <w:rPr>
          <w:rStyle w:val="DecValTok"/>
        </w:rPr>
        <w:t>4</w:t>
      </w:r>
      <w:r>
        <w:rPr>
          <w:rStyle w:val="NormalTok"/>
        </w:rPr>
        <w:t xml:space="preserve">, </w:t>
      </w:r>
      <w:r>
        <w:rPr>
          <w:rStyle w:val="StringTok"/>
        </w:rPr>
        <w:t>'Omar'</w:t>
      </w:r>
      <w:r>
        <w:rPr>
          <w:rStyle w:val="NormalTok"/>
        </w:rPr>
        <w:t xml:space="preserve">, </w:t>
      </w:r>
      <w:r>
        <w:rPr>
          <w:rStyle w:val="StringTok"/>
        </w:rPr>
        <w:t>'Pakistan'</w:t>
      </w:r>
      <w:r>
        <w:rPr>
          <w:rStyle w:val="NormalTok"/>
        </w:rPr>
        <w:t xml:space="preserve">, </w:t>
      </w:r>
      <w:r>
        <w:rPr>
          <w:rStyle w:val="FloatTok"/>
        </w:rPr>
        <w:t>420.0</w:t>
      </w:r>
      <w:r>
        <w:rPr>
          <w:rStyle w:val="NormalTok"/>
        </w:rPr>
        <w:t>)], [</w:t>
      </w:r>
      <w:r>
        <w:rPr>
          <w:rStyle w:val="StringTok"/>
        </w:rPr>
        <w:t>'customer_id'</w:t>
      </w:r>
      <w:r>
        <w:rPr>
          <w:rStyle w:val="NormalTok"/>
        </w:rPr>
        <w:t xml:space="preserve">, </w:t>
      </w:r>
      <w:r>
        <w:rPr>
          <w:rStyle w:val="StringTok"/>
        </w:rPr>
        <w:t>'name'</w:t>
      </w:r>
      <w:r>
        <w:rPr>
          <w:rStyle w:val="NormalTok"/>
        </w:rPr>
        <w:t xml:space="preserve">, </w:t>
      </w:r>
      <w:r>
        <w:rPr>
          <w:rStyle w:val="StringTok"/>
        </w:rPr>
        <w:t>'country'</w:t>
      </w:r>
      <w:r>
        <w:rPr>
          <w:rStyle w:val="NormalTok"/>
        </w:rPr>
        <w:t xml:space="preserve">, </w:t>
      </w:r>
      <w:r>
        <w:rPr>
          <w:rStyle w:val="StringTok"/>
        </w:rPr>
        <w:t>'a</w:t>
      </w:r>
      <w:r>
        <w:rPr>
          <w:rStyle w:val="StringTok"/>
        </w:rPr>
        <w:t>mount'</w:t>
      </w:r>
      <w:r>
        <w:rPr>
          <w:rStyle w:val="NormalTok"/>
        </w:rPr>
        <w:t>])</w:t>
      </w:r>
      <w:r>
        <w:br/>
      </w:r>
      <w:r>
        <w:br/>
      </w:r>
      <w:r>
        <w:rPr>
          <w:rStyle w:val="NormalTok"/>
        </w:rPr>
        <w:t>target.alias(</w:t>
      </w:r>
      <w:r>
        <w:rPr>
          <w:rStyle w:val="StringTok"/>
        </w:rPr>
        <w:t>'t'</w:t>
      </w:r>
      <w:r>
        <w:rPr>
          <w:rStyle w:val="NormalTok"/>
        </w:rPr>
        <w:t>).merge(new_data.alias(</w:t>
      </w:r>
      <w:r>
        <w:rPr>
          <w:rStyle w:val="StringTok"/>
        </w:rPr>
        <w:t>'s'</w:t>
      </w:r>
      <w:r>
        <w:rPr>
          <w:rStyle w:val="NormalTok"/>
        </w:rPr>
        <w:t xml:space="preserve">), </w:t>
      </w:r>
      <w:r>
        <w:rPr>
          <w:rStyle w:val="StringTok"/>
        </w:rPr>
        <w:t>'t.customer_id = s.customer_id'</w:t>
      </w:r>
      <w:r>
        <w:rPr>
          <w:rStyle w:val="NormalTok"/>
        </w:rPr>
        <w:t xml:space="preserve">) </w:t>
      </w:r>
      <w:r>
        <w:rPr>
          <w:rStyle w:val="OperatorTok"/>
        </w:rPr>
        <w:lastRenderedPageBreak/>
        <w:t>\</w:t>
      </w:r>
      <w:r>
        <w:br/>
      </w:r>
      <w:r>
        <w:rPr>
          <w:rStyle w:val="NormalTok"/>
        </w:rPr>
        <w:t xml:space="preserve">    .whenMatchedUpdateAll() </w:t>
      </w:r>
      <w:r>
        <w:rPr>
          <w:rStyle w:val="OperatorTok"/>
        </w:rPr>
        <w:t>\</w:t>
      </w:r>
      <w:r>
        <w:br/>
      </w:r>
      <w:r>
        <w:rPr>
          <w:rStyle w:val="NormalTok"/>
        </w:rPr>
        <w:t xml:space="preserve">    .whenNotMatchedInsertAll() </w:t>
      </w:r>
      <w:r>
        <w:rPr>
          <w:rStyle w:val="OperatorTok"/>
        </w:rPr>
        <w:t>\</w:t>
      </w:r>
      <w:r>
        <w:br/>
      </w:r>
      <w:r>
        <w:rPr>
          <w:rStyle w:val="NormalTok"/>
        </w:rPr>
        <w:t xml:space="preserve">    .execute()</w:t>
      </w:r>
    </w:p>
    <w:p w14:paraId="0DAC677D" w14:textId="77777777" w:rsidR="0064010F" w:rsidRDefault="00242F9A">
      <w:pPr>
        <w:pStyle w:val="FirstParagraph"/>
      </w:pPr>
      <w:r>
        <w:rPr>
          <w:b/>
          <w:bCs/>
        </w:rPr>
        <w:t>Expected Result:</w:t>
      </w:r>
      <w:r>
        <w:t xml:space="preserve"> </w:t>
      </w:r>
      <w:r>
        <w:rPr>
          <w:rStyle w:val="VerbatimChar"/>
        </w:rPr>
        <w:t>DESCRIBE HISTORY</w:t>
      </w:r>
      <w:r>
        <w:t xml:space="preserve"> shows numbered versions for each write. </w:t>
      </w:r>
      <w:r>
        <w:rPr>
          <w:rStyle w:val="VerbatimChar"/>
        </w:rPr>
        <w:t xml:space="preserve">VERSION AS OF </w:t>
      </w:r>
      <w:r>
        <w:rPr>
          <w:rStyle w:val="VerbatimChar"/>
        </w:rPr>
        <w:t>0</w:t>
      </w:r>
      <w:r>
        <w:t xml:space="preserve"> returns the original three rows including Sara, before the DELETE. MERGE inserts Omar as a new row without duplicating existing customers.</w:t>
      </w:r>
    </w:p>
    <w:p w14:paraId="2A0ADF82" w14:textId="77777777" w:rsidR="0064010F" w:rsidRDefault="00242F9A">
      <w:pPr>
        <w:pStyle w:val="BodyText"/>
      </w:pPr>
      <w:r>
        <w:rPr>
          <w:b/>
          <w:bCs/>
        </w:rPr>
        <w:t>⚠</w:t>
      </w:r>
      <w:r>
        <w:rPr>
          <w:b/>
          <w:bCs/>
        </w:rPr>
        <w:t xml:space="preserve"> Danish-Imp!</w:t>
      </w:r>
      <w:r>
        <w:t xml:space="preserve"> </w:t>
      </w:r>
      <w:r>
        <w:t>— MERGE INTO is the same idempotency principle from Ch 2’s UPSERT/MERGE pattern. Re-running the same MERGE cell twice must not create duplicates; always test this before trusting a MERGE in production.</w:t>
      </w:r>
    </w:p>
    <w:p w14:paraId="7E2D416F" w14:textId="77777777" w:rsidR="0064010F" w:rsidRDefault="00242F9A">
      <w:pPr>
        <w:pStyle w:val="BodyText"/>
      </w:pPr>
      <w:r>
        <w:rPr>
          <w:b/>
          <w:bCs/>
        </w:rPr>
        <w:t>DBA to DE Mindset Bridge</w:t>
      </w:r>
    </w:p>
    <w:p w14:paraId="29343CE8" w14:textId="77777777" w:rsidR="0064010F" w:rsidRDefault="00242F9A">
      <w:pPr>
        <w:pStyle w:val="BodyText"/>
      </w:pPr>
      <w:r>
        <w:rPr>
          <w:rStyle w:val="VerbatimChar"/>
        </w:rPr>
        <w:t>DESCRIBE HISTORY</w:t>
      </w:r>
      <w:r>
        <w:t xml:space="preserve"> is your tran</w:t>
      </w:r>
      <w:r>
        <w:t xml:space="preserve">saction log made queryable with plain SQL — no </w:t>
      </w:r>
      <w:r>
        <w:rPr>
          <w:rStyle w:val="VerbatimChar"/>
        </w:rPr>
        <w:t>mysqlbinlog</w:t>
      </w:r>
      <w:r>
        <w:t xml:space="preserve"> parsing required. </w:t>
      </w:r>
      <w:r>
        <w:rPr>
          <w:rStyle w:val="VerbatimChar"/>
        </w:rPr>
        <w:t>VERSION AS OF</w:t>
      </w:r>
      <w:r>
        <w:t xml:space="preserve"> is point-in-time recovery without restoring a backup. MERGE INTO is the UPSERT you already write in stored procedures, now running natively on lake files instead of </w:t>
      </w:r>
      <w:r>
        <w:t>a relational table. Your instinct that “every write should be atomic and every mistake should be reversible” is precisely what Delta Lake and Iceberg were both built to guarantee on top of cheap object storage.</w:t>
      </w:r>
    </w:p>
    <w:p w14:paraId="5411543E" w14:textId="77777777" w:rsidR="0064010F" w:rsidRDefault="00242F9A">
      <w:pPr>
        <w:pStyle w:val="Heading1"/>
      </w:pPr>
      <w:bookmarkStart w:id="153" w:name="Xd1bb83cce254cd11e53eef51e1f09c913878881"/>
      <w:bookmarkStart w:id="154" w:name="_Toc234120549"/>
      <w:bookmarkEnd w:id="144"/>
      <w:bookmarkEnd w:id="148"/>
      <w:bookmarkEnd w:id="152"/>
      <w:r>
        <w:t>Chapter 15 — AWS Database Migration Service (DMS)</w:t>
      </w:r>
      <w:bookmarkEnd w:id="154"/>
    </w:p>
    <w:p w14:paraId="37D99EB3" w14:textId="77777777" w:rsidR="0064010F" w:rsidRDefault="00242F9A">
      <w:pPr>
        <w:pStyle w:val="BlockText"/>
      </w:pPr>
      <w:r>
        <w:rPr>
          <w:b/>
          <w:bCs/>
        </w:rPr>
        <w:t>In Plain English</w:t>
      </w:r>
      <w:r>
        <w:t xml:space="preserve"> - </w:t>
      </w:r>
      <w:r>
        <w:rPr>
          <w:b/>
          <w:bCs/>
        </w:rPr>
        <w:t>What it is:</w:t>
      </w:r>
      <w:r>
        <w:t xml:space="preserve"> A moving company for databases — it copies all your existing data to a new database, then keeps them in sync until you’re ready to switch over. - </w:t>
      </w:r>
      <w:r>
        <w:rPr>
          <w:b/>
          <w:bCs/>
        </w:rPr>
        <w:t>Real-life example:</w:t>
      </w:r>
      <w:r>
        <w:t xml:space="preserve"> Like movin</w:t>
      </w:r>
      <w:r>
        <w:t xml:space="preserve">g house — DMS packs and moves all your furniture first (full load), then forwards any new mail that arrives at the old address (CDC) until you officially change your address (cutover). - </w:t>
      </w:r>
      <w:r>
        <w:rPr>
          <w:b/>
          <w:bCs/>
        </w:rPr>
        <w:t>Why Data Engineers use it:</w:t>
      </w:r>
      <w:r>
        <w:t xml:space="preserve"> Companies constantly migrate databases — o</w:t>
      </w:r>
      <w:r>
        <w:t xml:space="preserve">n-prem to cloud, MySQL to Aurora, Oracle to PostgreSQL — and DMS automates the riskiest part: keeping source and target in sync with minimal downtime. - </w:t>
      </w:r>
      <w:r>
        <w:rPr>
          <w:b/>
          <w:bCs/>
        </w:rPr>
        <w:t>Where it fits:</w:t>
      </w:r>
      <w:r>
        <w:t xml:space="preserve"> Fully AWS-managed. It’s the most immediately familiar AWS data service for a DBA, since </w:t>
      </w:r>
      <w:r>
        <w:t>it’s built entirely on replication concepts you already know.</w:t>
      </w:r>
    </w:p>
    <w:p w14:paraId="32A9FA24" w14:textId="77777777" w:rsidR="0064010F" w:rsidRDefault="00242F9A">
      <w:pPr>
        <w:pStyle w:val="FirstParagraph"/>
      </w:pPr>
      <w:r>
        <w:t>AWS DMS migrates databases to AWS with minimal downtime. It supports homogeneous migrations (MySQL to RDS MySQL) and heterogeneous migrations (Oracle to Aurora PostgreSQL). For a DBA, DMS is the</w:t>
      </w:r>
      <w:r>
        <w:t xml:space="preserve"> most immediately familiar AWS data service.</w:t>
      </w:r>
    </w:p>
    <w:p w14:paraId="3DEE0B00" w14:textId="77777777" w:rsidR="0064010F" w:rsidRDefault="00242F9A">
      <w:pPr>
        <w:pStyle w:val="Heading2"/>
      </w:pPr>
      <w:bookmarkStart w:id="155" w:name="dms-concepts"/>
      <w:bookmarkStart w:id="156" w:name="_Toc234120550"/>
      <w:r>
        <w:t>15.1 DMS Concepts</w:t>
      </w:r>
      <w:bookmarkEnd w:id="156"/>
    </w:p>
    <w:p w14:paraId="7028C342" w14:textId="77777777" w:rsidR="0064010F" w:rsidRDefault="00242F9A">
      <w:pPr>
        <w:pStyle w:val="FirstParagraph"/>
      </w:pPr>
      <w:r>
        <w:rPr>
          <w:b/>
          <w:bCs/>
        </w:rPr>
        <w:t>What Does DMS Actually Do?</w:t>
      </w:r>
    </w:p>
    <w:p w14:paraId="66D7A705" w14:textId="77777777" w:rsidR="0064010F" w:rsidRDefault="00242F9A">
      <w:pPr>
        <w:pStyle w:val="BodyText"/>
      </w:pPr>
      <w:r>
        <w:t>DMS orchestrates a database migration in two phases. First it does a full load: reads every row from every configured source table and writes it to the target databas</w:t>
      </w:r>
      <w:r>
        <w:t xml:space="preserve">e. This is equivalent to running </w:t>
      </w:r>
      <w:r>
        <w:rPr>
          <w:rStyle w:val="VerbatimChar"/>
        </w:rPr>
        <w:t>mysqldump</w:t>
      </w:r>
      <w:r>
        <w:t xml:space="preserve"> on the source and restoring it on the target. Second, while the full load is running and after it completes, DMS reads the source database’s transaction log (binlog for MySQL, redo log for Oracle) and continuously</w:t>
      </w:r>
      <w:r>
        <w:t xml:space="preserve"> applies every change to the </w:t>
      </w:r>
      <w:r>
        <w:lastRenderedPageBreak/>
        <w:t>target. When the lag reaches near-zero, you cut over your application to point to the new target — minimal downtime, typically just minutes.</w:t>
      </w:r>
    </w:p>
    <w:p w14:paraId="7A2F6851" w14:textId="77777777" w:rsidR="0064010F" w:rsidRDefault="00242F9A">
      <w:pPr>
        <w:pStyle w:val="BodyText"/>
      </w:pPr>
      <w:r>
        <w:rPr>
          <w:b/>
          <w:bCs/>
        </w:rPr>
        <w:t>What is the Schema Conversion Tool (SCT)?</w:t>
      </w:r>
    </w:p>
    <w:p w14:paraId="07C1F526" w14:textId="77777777" w:rsidR="0064010F" w:rsidRDefault="00242F9A">
      <w:pPr>
        <w:pStyle w:val="BodyText"/>
      </w:pPr>
      <w:r>
        <w:t>When migrating between different database en</w:t>
      </w:r>
      <w:r>
        <w:t>gines (Oracle to PostgreSQL, SQL Server to MySQL), the DDL, stored procedures, functions, and triggers use engine-specific syntax. The AWS Schema Conversion Tool analyses your source schema and automatically converts as much as possible to the target engin</w:t>
      </w:r>
      <w:r>
        <w:t>e’s syntax. Items it cannot convert automatically are flagged with action items for you to fix manually. For homogeneous migrations (MySQL to MySQL), SCT is not needed — the schema is already compatible.</w:t>
      </w:r>
    </w:p>
    <w:p w14:paraId="36E660E3" w14:textId="77777777" w:rsidR="0064010F" w:rsidRDefault="00242F9A">
      <w:pPr>
        <w:pStyle w:val="BodyText"/>
      </w:pPr>
      <w:r>
        <w:rPr>
          <w:b/>
          <w:bCs/>
        </w:rPr>
        <w:t>Real-World Analogy</w:t>
      </w:r>
    </w:p>
    <w:p w14:paraId="3F1FB324" w14:textId="77777777" w:rsidR="0064010F" w:rsidRDefault="00242F9A">
      <w:pPr>
        <w:pStyle w:val="BodyText"/>
      </w:pPr>
      <w:r>
        <w:t xml:space="preserve">DMS is like a moving company for </w:t>
      </w:r>
      <w:r>
        <w:t>your database. The full load phase is packing and moving all the furniture from the old house to the new house. The CDC phase is handling all the new deliveries and mail that arrives at the old address during the move and forwarding them to the new address</w:t>
      </w:r>
      <w:r>
        <w:t>. The cutover is changing your official address — from that moment all deliveries go directly to the new house.</w:t>
      </w:r>
    </w:p>
    <w:tbl>
      <w:tblPr>
        <w:tblStyle w:val="Table"/>
        <w:tblW w:w="5000" w:type="pct"/>
        <w:tblLook w:val="0020" w:firstRow="1" w:lastRow="0" w:firstColumn="0" w:lastColumn="0" w:noHBand="0" w:noVBand="0"/>
      </w:tblPr>
      <w:tblGrid>
        <w:gridCol w:w="1920"/>
        <w:gridCol w:w="4050"/>
        <w:gridCol w:w="3606"/>
      </w:tblGrid>
      <w:tr w:rsidR="0064010F" w14:paraId="53F2B465"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3E283B47" w14:textId="77777777" w:rsidR="0064010F" w:rsidRDefault="00242F9A">
            <w:pPr>
              <w:pStyle w:val="Compact"/>
            </w:pPr>
            <w:r>
              <w:rPr>
                <w:b/>
                <w:bCs/>
              </w:rPr>
              <w:t>DMS Component</w:t>
            </w:r>
          </w:p>
        </w:tc>
        <w:tc>
          <w:tcPr>
            <w:tcW w:w="0" w:type="auto"/>
          </w:tcPr>
          <w:p w14:paraId="2876EC69" w14:textId="77777777" w:rsidR="0064010F" w:rsidRDefault="00242F9A">
            <w:pPr>
              <w:pStyle w:val="Compact"/>
            </w:pPr>
            <w:r>
              <w:rPr>
                <w:b/>
                <w:bCs/>
              </w:rPr>
              <w:t>What It Does</w:t>
            </w:r>
          </w:p>
        </w:tc>
        <w:tc>
          <w:tcPr>
            <w:tcW w:w="0" w:type="auto"/>
          </w:tcPr>
          <w:p w14:paraId="755834E9" w14:textId="77777777" w:rsidR="0064010F" w:rsidRDefault="00242F9A">
            <w:pPr>
              <w:pStyle w:val="Compact"/>
            </w:pPr>
            <w:r>
              <w:rPr>
                <w:b/>
                <w:bCs/>
              </w:rPr>
              <w:t>DBA Parallel</w:t>
            </w:r>
          </w:p>
        </w:tc>
      </w:tr>
      <w:tr w:rsidR="0064010F" w14:paraId="5D382402" w14:textId="77777777">
        <w:tc>
          <w:tcPr>
            <w:tcW w:w="0" w:type="auto"/>
          </w:tcPr>
          <w:p w14:paraId="20FF7A4F" w14:textId="77777777" w:rsidR="0064010F" w:rsidRDefault="00242F9A">
            <w:pPr>
              <w:pStyle w:val="Compact"/>
            </w:pPr>
            <w:r>
              <w:t>Replication instance</w:t>
            </w:r>
          </w:p>
        </w:tc>
        <w:tc>
          <w:tcPr>
            <w:tcW w:w="0" w:type="auto"/>
          </w:tcPr>
          <w:p w14:paraId="0403E698" w14:textId="77777777" w:rsidR="0064010F" w:rsidRDefault="00242F9A">
            <w:pPr>
              <w:pStyle w:val="Compact"/>
            </w:pPr>
            <w:r>
              <w:t>A managed EC2-like server that runs the DMS migration engine.</w:t>
            </w:r>
          </w:p>
        </w:tc>
        <w:tc>
          <w:tcPr>
            <w:tcW w:w="0" w:type="auto"/>
          </w:tcPr>
          <w:p w14:paraId="24B20A0C" w14:textId="77777777" w:rsidR="0064010F" w:rsidRDefault="00242F9A">
            <w:pPr>
              <w:pStyle w:val="Compact"/>
            </w:pPr>
            <w:r>
              <w:t>The dedicated replic</w:t>
            </w:r>
            <w:r>
              <w:t>ation server in your on-premises migration setup.</w:t>
            </w:r>
          </w:p>
        </w:tc>
      </w:tr>
      <w:tr w:rsidR="0064010F" w14:paraId="46BD6E1C" w14:textId="77777777">
        <w:tc>
          <w:tcPr>
            <w:tcW w:w="0" w:type="auto"/>
          </w:tcPr>
          <w:p w14:paraId="4DCA3CAA" w14:textId="77777777" w:rsidR="0064010F" w:rsidRDefault="00242F9A">
            <w:pPr>
              <w:pStyle w:val="Compact"/>
            </w:pPr>
            <w:r>
              <w:t>Source endpoint</w:t>
            </w:r>
          </w:p>
        </w:tc>
        <w:tc>
          <w:tcPr>
            <w:tcW w:w="0" w:type="auto"/>
          </w:tcPr>
          <w:p w14:paraId="62861ABA" w14:textId="77777777" w:rsidR="0064010F" w:rsidRDefault="00242F9A">
            <w:pPr>
              <w:pStyle w:val="Compact"/>
            </w:pPr>
            <w:r>
              <w:t>Connection definition for the source database (host, port, credentials, engine type).</w:t>
            </w:r>
          </w:p>
        </w:tc>
        <w:tc>
          <w:tcPr>
            <w:tcW w:w="0" w:type="auto"/>
          </w:tcPr>
          <w:p w14:paraId="4DBC2AA9" w14:textId="77777777" w:rsidR="0064010F" w:rsidRDefault="00242F9A">
            <w:pPr>
              <w:pStyle w:val="Compact"/>
            </w:pPr>
            <w:r>
              <w:t>Source database connection string with replication privileges.</w:t>
            </w:r>
          </w:p>
        </w:tc>
      </w:tr>
      <w:tr w:rsidR="0064010F" w14:paraId="5AD663F6" w14:textId="77777777">
        <w:tc>
          <w:tcPr>
            <w:tcW w:w="0" w:type="auto"/>
          </w:tcPr>
          <w:p w14:paraId="6C360468" w14:textId="77777777" w:rsidR="0064010F" w:rsidRDefault="00242F9A">
            <w:pPr>
              <w:pStyle w:val="Compact"/>
            </w:pPr>
            <w:r>
              <w:t>Target endpoint</w:t>
            </w:r>
          </w:p>
        </w:tc>
        <w:tc>
          <w:tcPr>
            <w:tcW w:w="0" w:type="auto"/>
          </w:tcPr>
          <w:p w14:paraId="6F53FA9F" w14:textId="77777777" w:rsidR="0064010F" w:rsidRDefault="00242F9A">
            <w:pPr>
              <w:pStyle w:val="Compact"/>
            </w:pPr>
            <w:r>
              <w:t>Connection definition for the destination database.</w:t>
            </w:r>
          </w:p>
        </w:tc>
        <w:tc>
          <w:tcPr>
            <w:tcW w:w="0" w:type="auto"/>
          </w:tcPr>
          <w:p w14:paraId="03C294E2" w14:textId="77777777" w:rsidR="0064010F" w:rsidRDefault="00242F9A">
            <w:pPr>
              <w:pStyle w:val="Compact"/>
            </w:pPr>
            <w:r>
              <w:t>Target database connection string with write privileges.</w:t>
            </w:r>
          </w:p>
        </w:tc>
      </w:tr>
      <w:tr w:rsidR="0064010F" w14:paraId="5AE31F3E" w14:textId="77777777">
        <w:tc>
          <w:tcPr>
            <w:tcW w:w="0" w:type="auto"/>
          </w:tcPr>
          <w:p w14:paraId="6DC5C79B" w14:textId="77777777" w:rsidR="0064010F" w:rsidRDefault="00242F9A">
            <w:pPr>
              <w:pStyle w:val="Compact"/>
            </w:pPr>
            <w:r>
              <w:t>Full load task</w:t>
            </w:r>
          </w:p>
        </w:tc>
        <w:tc>
          <w:tcPr>
            <w:tcW w:w="0" w:type="auto"/>
          </w:tcPr>
          <w:p w14:paraId="57876D15" w14:textId="77777777" w:rsidR="0064010F" w:rsidRDefault="00242F9A">
            <w:pPr>
              <w:pStyle w:val="Compact"/>
            </w:pPr>
            <w:r>
              <w:t xml:space="preserve">Reads all rows from source and writes to target in </w:t>
            </w:r>
            <w:r>
              <w:t>bulk. Runs first.</w:t>
            </w:r>
          </w:p>
        </w:tc>
        <w:tc>
          <w:tcPr>
            <w:tcW w:w="0" w:type="auto"/>
          </w:tcPr>
          <w:p w14:paraId="0170AE80" w14:textId="77777777" w:rsidR="0064010F" w:rsidRDefault="00242F9A">
            <w:pPr>
              <w:pStyle w:val="Compact"/>
            </w:pPr>
            <w:r>
              <w:t>mysqldump + bulk restore to target.</w:t>
            </w:r>
          </w:p>
        </w:tc>
      </w:tr>
      <w:tr w:rsidR="0064010F" w14:paraId="09A75BDE" w14:textId="77777777">
        <w:tc>
          <w:tcPr>
            <w:tcW w:w="0" w:type="auto"/>
          </w:tcPr>
          <w:p w14:paraId="563276F3" w14:textId="77777777" w:rsidR="0064010F" w:rsidRDefault="00242F9A">
            <w:pPr>
              <w:pStyle w:val="Compact"/>
            </w:pPr>
            <w:r>
              <w:t>CDC task</w:t>
            </w:r>
          </w:p>
        </w:tc>
        <w:tc>
          <w:tcPr>
            <w:tcW w:w="0" w:type="auto"/>
          </w:tcPr>
          <w:p w14:paraId="690A1D05" w14:textId="77777777" w:rsidR="0064010F" w:rsidRDefault="00242F9A">
            <w:pPr>
              <w:pStyle w:val="Compact"/>
            </w:pPr>
            <w:r>
              <w:t>Reads transaction log changes and applies them to target continuously.</w:t>
            </w:r>
          </w:p>
        </w:tc>
        <w:tc>
          <w:tcPr>
            <w:tcW w:w="0" w:type="auto"/>
          </w:tcPr>
          <w:p w14:paraId="4408335D" w14:textId="77777777" w:rsidR="0064010F" w:rsidRDefault="00242F9A">
            <w:pPr>
              <w:pStyle w:val="Compact"/>
            </w:pPr>
            <w:r>
              <w:t>Ongoing binlog replication from source to target.</w:t>
            </w:r>
          </w:p>
        </w:tc>
      </w:tr>
      <w:tr w:rsidR="0064010F" w14:paraId="199E928C" w14:textId="77777777">
        <w:tc>
          <w:tcPr>
            <w:tcW w:w="0" w:type="auto"/>
          </w:tcPr>
          <w:p w14:paraId="747C0865" w14:textId="77777777" w:rsidR="0064010F" w:rsidRDefault="00242F9A">
            <w:pPr>
              <w:pStyle w:val="Compact"/>
            </w:pPr>
            <w:r>
              <w:t>Full load + CDC task</w:t>
            </w:r>
          </w:p>
        </w:tc>
        <w:tc>
          <w:tcPr>
            <w:tcW w:w="0" w:type="auto"/>
          </w:tcPr>
          <w:p w14:paraId="555B0619" w14:textId="77777777" w:rsidR="0064010F" w:rsidRDefault="00242F9A">
            <w:pPr>
              <w:pStyle w:val="Compact"/>
            </w:pPr>
            <w:r>
              <w:t>Combines both: full load first, then automaticall</w:t>
            </w:r>
            <w:r>
              <w:t>y switches to CDC.</w:t>
            </w:r>
          </w:p>
        </w:tc>
        <w:tc>
          <w:tcPr>
            <w:tcW w:w="0" w:type="auto"/>
          </w:tcPr>
          <w:p w14:paraId="2005CD38" w14:textId="77777777" w:rsidR="0064010F" w:rsidRDefault="00242F9A">
            <w:pPr>
              <w:pStyle w:val="Compact"/>
            </w:pPr>
            <w:r>
              <w:t>Standard zero-downtime migration pattern: restore + replicate + cutover.</w:t>
            </w:r>
          </w:p>
        </w:tc>
      </w:tr>
      <w:tr w:rsidR="0064010F" w14:paraId="22C061A2" w14:textId="77777777">
        <w:tc>
          <w:tcPr>
            <w:tcW w:w="0" w:type="auto"/>
          </w:tcPr>
          <w:p w14:paraId="7368B6FC" w14:textId="77777777" w:rsidR="0064010F" w:rsidRDefault="00242F9A">
            <w:pPr>
              <w:pStyle w:val="Compact"/>
            </w:pPr>
            <w:r>
              <w:t>Schema Conversion Tool</w:t>
            </w:r>
          </w:p>
        </w:tc>
        <w:tc>
          <w:tcPr>
            <w:tcW w:w="0" w:type="auto"/>
          </w:tcPr>
          <w:p w14:paraId="1340CF3F" w14:textId="77777777" w:rsidR="0064010F" w:rsidRDefault="00242F9A">
            <w:pPr>
              <w:pStyle w:val="Compact"/>
            </w:pPr>
            <w:r>
              <w:t>Converts DDL, procedures, functions between different DB engines.</w:t>
            </w:r>
          </w:p>
        </w:tc>
        <w:tc>
          <w:tcPr>
            <w:tcW w:w="0" w:type="auto"/>
          </w:tcPr>
          <w:p w14:paraId="385B545E" w14:textId="77777777" w:rsidR="0064010F" w:rsidRDefault="00242F9A">
            <w:pPr>
              <w:pStyle w:val="Compact"/>
            </w:pPr>
            <w:r>
              <w:t>Manual schema translation work — but automated.</w:t>
            </w:r>
          </w:p>
        </w:tc>
      </w:tr>
    </w:tbl>
    <w:p w14:paraId="496E4244" w14:textId="77777777" w:rsidR="0064010F" w:rsidRDefault="00242F9A">
      <w:pPr>
        <w:pStyle w:val="Heading3"/>
      </w:pPr>
      <w:bookmarkStart w:id="157" w:name="migration-flow"/>
      <w:r>
        <w:t>Migration Flow</w:t>
      </w:r>
    </w:p>
    <w:tbl>
      <w:tblPr>
        <w:tblStyle w:val="Table"/>
        <w:tblW w:w="5000" w:type="pct"/>
        <w:tblLook w:val="0020" w:firstRow="1" w:lastRow="0" w:firstColumn="0" w:lastColumn="0" w:noHBand="0" w:noVBand="0"/>
      </w:tblPr>
      <w:tblGrid>
        <w:gridCol w:w="1857"/>
        <w:gridCol w:w="4120"/>
        <w:gridCol w:w="3599"/>
      </w:tblGrid>
      <w:tr w:rsidR="0064010F" w14:paraId="27CD1A27"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25F1104F" w14:textId="77777777" w:rsidR="0064010F" w:rsidRDefault="00242F9A">
            <w:pPr>
              <w:pStyle w:val="Compact"/>
            </w:pPr>
            <w:r>
              <w:rPr>
                <w:b/>
                <w:bCs/>
              </w:rPr>
              <w:t>Phase</w:t>
            </w:r>
          </w:p>
        </w:tc>
        <w:tc>
          <w:tcPr>
            <w:tcW w:w="0" w:type="auto"/>
          </w:tcPr>
          <w:p w14:paraId="2C0B65DE" w14:textId="77777777" w:rsidR="0064010F" w:rsidRDefault="00242F9A">
            <w:pPr>
              <w:pStyle w:val="Compact"/>
            </w:pPr>
            <w:r>
              <w:rPr>
                <w:b/>
                <w:bCs/>
              </w:rPr>
              <w:t>What Happens</w:t>
            </w:r>
          </w:p>
        </w:tc>
        <w:tc>
          <w:tcPr>
            <w:tcW w:w="0" w:type="auto"/>
          </w:tcPr>
          <w:p w14:paraId="4C4FADD8" w14:textId="77777777" w:rsidR="0064010F" w:rsidRDefault="00242F9A">
            <w:pPr>
              <w:pStyle w:val="Compact"/>
            </w:pPr>
            <w:r>
              <w:rPr>
                <w:b/>
                <w:bCs/>
              </w:rPr>
              <w:t>Typical Duration</w:t>
            </w:r>
          </w:p>
        </w:tc>
      </w:tr>
      <w:tr w:rsidR="0064010F" w14:paraId="683995BC" w14:textId="77777777">
        <w:tc>
          <w:tcPr>
            <w:tcW w:w="0" w:type="auto"/>
          </w:tcPr>
          <w:p w14:paraId="0271061D" w14:textId="77777777" w:rsidR="0064010F" w:rsidRDefault="00242F9A">
            <w:pPr>
              <w:pStyle w:val="Compact"/>
            </w:pPr>
            <w:r>
              <w:t>1. Full load</w:t>
            </w:r>
          </w:p>
        </w:tc>
        <w:tc>
          <w:tcPr>
            <w:tcW w:w="0" w:type="auto"/>
          </w:tcPr>
          <w:p w14:paraId="45044600" w14:textId="77777777" w:rsidR="0064010F" w:rsidRDefault="00242F9A">
            <w:pPr>
              <w:pStyle w:val="Compact"/>
            </w:pPr>
            <w:r>
              <w:t>DMS reads all rows from source tables and writes them to target in parallel.</w:t>
            </w:r>
          </w:p>
        </w:tc>
        <w:tc>
          <w:tcPr>
            <w:tcW w:w="0" w:type="auto"/>
          </w:tcPr>
          <w:p w14:paraId="4FFE4212" w14:textId="77777777" w:rsidR="0064010F" w:rsidRDefault="00242F9A">
            <w:pPr>
              <w:pStyle w:val="Compact"/>
            </w:pPr>
            <w:r>
              <w:t>Hours to days depending on database size and network speed.</w:t>
            </w:r>
          </w:p>
        </w:tc>
      </w:tr>
      <w:tr w:rsidR="0064010F" w14:paraId="3FC88189" w14:textId="77777777">
        <w:tc>
          <w:tcPr>
            <w:tcW w:w="0" w:type="auto"/>
          </w:tcPr>
          <w:p w14:paraId="04324E67" w14:textId="77777777" w:rsidR="0064010F" w:rsidRDefault="00242F9A">
            <w:pPr>
              <w:pStyle w:val="Compact"/>
            </w:pPr>
            <w:r>
              <w:lastRenderedPageBreak/>
              <w:t>2. CDC catch-up</w:t>
            </w:r>
          </w:p>
        </w:tc>
        <w:tc>
          <w:tcPr>
            <w:tcW w:w="0" w:type="auto"/>
          </w:tcPr>
          <w:p w14:paraId="18F6779F" w14:textId="77777777" w:rsidR="0064010F" w:rsidRDefault="00242F9A">
            <w:pPr>
              <w:pStyle w:val="Compact"/>
            </w:pPr>
            <w:r>
              <w:t>DMS applies all changes that happened on the source during the full load.</w:t>
            </w:r>
          </w:p>
        </w:tc>
        <w:tc>
          <w:tcPr>
            <w:tcW w:w="0" w:type="auto"/>
          </w:tcPr>
          <w:p w14:paraId="4257DD10" w14:textId="77777777" w:rsidR="0064010F" w:rsidRDefault="00242F9A">
            <w:pPr>
              <w:pStyle w:val="Compact"/>
            </w:pPr>
            <w:r>
              <w:t>Minutes to hours — depends on write rate during load.</w:t>
            </w:r>
          </w:p>
        </w:tc>
      </w:tr>
      <w:tr w:rsidR="0064010F" w14:paraId="7CB723FB" w14:textId="77777777">
        <w:tc>
          <w:tcPr>
            <w:tcW w:w="0" w:type="auto"/>
          </w:tcPr>
          <w:p w14:paraId="0A1E2CA1" w14:textId="77777777" w:rsidR="0064010F" w:rsidRDefault="00242F9A">
            <w:pPr>
              <w:pStyle w:val="Compact"/>
            </w:pPr>
            <w:r>
              <w:t>3. Steady state replication</w:t>
            </w:r>
          </w:p>
        </w:tc>
        <w:tc>
          <w:tcPr>
            <w:tcW w:w="0" w:type="auto"/>
          </w:tcPr>
          <w:p w14:paraId="42A2D762" w14:textId="77777777" w:rsidR="0064010F" w:rsidRDefault="00242F9A">
            <w:pPr>
              <w:pStyle w:val="Compact"/>
            </w:pPr>
            <w:r>
              <w:t>Source and target are fully in sync. Replication lag near zero seconds.</w:t>
            </w:r>
          </w:p>
        </w:tc>
        <w:tc>
          <w:tcPr>
            <w:tcW w:w="0" w:type="auto"/>
          </w:tcPr>
          <w:p w14:paraId="7C2D9B98" w14:textId="77777777" w:rsidR="0064010F" w:rsidRDefault="00242F9A">
            <w:pPr>
              <w:pStyle w:val="Compact"/>
            </w:pPr>
            <w:r>
              <w:t>Run this phase as long as n</w:t>
            </w:r>
            <w:r>
              <w:t>eeded to validate and prepare for cutover.</w:t>
            </w:r>
          </w:p>
        </w:tc>
      </w:tr>
      <w:tr w:rsidR="0064010F" w14:paraId="5D51C08C" w14:textId="77777777">
        <w:tc>
          <w:tcPr>
            <w:tcW w:w="0" w:type="auto"/>
          </w:tcPr>
          <w:p w14:paraId="18EC4780" w14:textId="77777777" w:rsidR="0064010F" w:rsidRDefault="00242F9A">
            <w:pPr>
              <w:pStyle w:val="Compact"/>
            </w:pPr>
            <w:r>
              <w:t>4. Validation</w:t>
            </w:r>
          </w:p>
        </w:tc>
        <w:tc>
          <w:tcPr>
            <w:tcW w:w="0" w:type="auto"/>
          </w:tcPr>
          <w:p w14:paraId="3B7FC1F5" w14:textId="77777777" w:rsidR="0064010F" w:rsidRDefault="00242F9A">
            <w:pPr>
              <w:pStyle w:val="Compact"/>
            </w:pPr>
            <w:r>
              <w:t>Compare row counts and sample data between source and target. Fix discrepancies.</w:t>
            </w:r>
          </w:p>
        </w:tc>
        <w:tc>
          <w:tcPr>
            <w:tcW w:w="0" w:type="auto"/>
          </w:tcPr>
          <w:p w14:paraId="2F40A048" w14:textId="77777777" w:rsidR="0064010F" w:rsidRDefault="00242F9A">
            <w:pPr>
              <w:pStyle w:val="Compact"/>
            </w:pPr>
            <w:r>
              <w:t>Hours to days depending on validation thoroughness.</w:t>
            </w:r>
          </w:p>
        </w:tc>
      </w:tr>
      <w:tr w:rsidR="0064010F" w14:paraId="6C6A37E8" w14:textId="77777777">
        <w:tc>
          <w:tcPr>
            <w:tcW w:w="0" w:type="auto"/>
          </w:tcPr>
          <w:p w14:paraId="2454A542" w14:textId="77777777" w:rsidR="0064010F" w:rsidRDefault="00242F9A">
            <w:pPr>
              <w:pStyle w:val="Compact"/>
            </w:pPr>
            <w:r>
              <w:t>5. Cutover</w:t>
            </w:r>
          </w:p>
        </w:tc>
        <w:tc>
          <w:tcPr>
            <w:tcW w:w="0" w:type="auto"/>
          </w:tcPr>
          <w:p w14:paraId="5E54AC1E" w14:textId="77777777" w:rsidR="0064010F" w:rsidRDefault="00242F9A">
            <w:pPr>
              <w:pStyle w:val="Compact"/>
            </w:pPr>
            <w:r>
              <w:t>Stop writes to source. Wait for lag to reach zero. Point application to target.</w:t>
            </w:r>
          </w:p>
        </w:tc>
        <w:tc>
          <w:tcPr>
            <w:tcW w:w="0" w:type="auto"/>
          </w:tcPr>
          <w:p w14:paraId="715BDE40" w14:textId="77777777" w:rsidR="0064010F" w:rsidRDefault="00242F9A">
            <w:pPr>
              <w:pStyle w:val="Compact"/>
            </w:pPr>
            <w:r>
              <w:t>Minutes of planned downtime — coordinate with application team.</w:t>
            </w:r>
          </w:p>
        </w:tc>
      </w:tr>
    </w:tbl>
    <w:p w14:paraId="41EFA675" w14:textId="77777777" w:rsidR="0064010F" w:rsidRDefault="00242F9A">
      <w:pPr>
        <w:pStyle w:val="Heading2"/>
      </w:pPr>
      <w:bookmarkStart w:id="158" w:name="dms-labs"/>
      <w:bookmarkStart w:id="159" w:name="_Toc234120551"/>
      <w:bookmarkEnd w:id="155"/>
      <w:bookmarkEnd w:id="157"/>
      <w:r>
        <w:t>15.2 DMS Labs</w:t>
      </w:r>
      <w:bookmarkEnd w:id="159"/>
    </w:p>
    <w:p w14:paraId="21D1B4FE" w14:textId="77777777" w:rsidR="0064010F" w:rsidRDefault="00242F9A">
      <w:pPr>
        <w:pStyle w:val="Heading4"/>
      </w:pPr>
      <w:bookmarkStart w:id="160" w:name="lab-15-a-prepare-mysql-source"/>
      <w:r>
        <w:t>Lab 15-A — Prepare MySQL Source</w:t>
      </w:r>
    </w:p>
    <w:p w14:paraId="051929A0" w14:textId="77777777" w:rsidR="0064010F" w:rsidRDefault="00242F9A">
      <w:pPr>
        <w:pStyle w:val="SourceCode"/>
      </w:pPr>
      <w:r>
        <w:rPr>
          <w:rStyle w:val="ExtensionTok"/>
        </w:rPr>
        <w:t>docker</w:t>
      </w:r>
      <w:r>
        <w:rPr>
          <w:rStyle w:val="NormalTok"/>
        </w:rPr>
        <w:t xml:space="preserve"> exec </w:t>
      </w:r>
      <w:r>
        <w:rPr>
          <w:rStyle w:val="AttributeTok"/>
        </w:rPr>
        <w:t>-it</w:t>
      </w:r>
      <w:r>
        <w:rPr>
          <w:rStyle w:val="NormalTok"/>
        </w:rPr>
        <w:t xml:space="preserve"> mysqltest mysql </w:t>
      </w:r>
      <w:r>
        <w:rPr>
          <w:rStyle w:val="AttributeTok"/>
        </w:rPr>
        <w:t>-uroot</w:t>
      </w:r>
      <w:r>
        <w:rPr>
          <w:rStyle w:val="NormalTok"/>
        </w:rPr>
        <w:t xml:space="preserve"> </w:t>
      </w:r>
      <w:r>
        <w:rPr>
          <w:rStyle w:val="AttributeTok"/>
        </w:rPr>
        <w:t>-proot</w:t>
      </w:r>
    </w:p>
    <w:p w14:paraId="315E9F31" w14:textId="77777777" w:rsidR="0064010F" w:rsidRDefault="00242F9A">
      <w:pPr>
        <w:pStyle w:val="SourceCode"/>
      </w:pPr>
      <w:r>
        <w:rPr>
          <w:rStyle w:val="KeywordTok"/>
        </w:rPr>
        <w:t>CREATE</w:t>
      </w:r>
      <w:r>
        <w:rPr>
          <w:rStyle w:val="NormalTok"/>
        </w:rPr>
        <w:t xml:space="preserve"> </w:t>
      </w:r>
      <w:r>
        <w:rPr>
          <w:rStyle w:val="KeywordTok"/>
        </w:rPr>
        <w:t>DATABASE</w:t>
      </w:r>
      <w:r>
        <w:rPr>
          <w:rStyle w:val="NormalTok"/>
        </w:rPr>
        <w:t xml:space="preserve"> dms</w:t>
      </w:r>
      <w:r>
        <w:rPr>
          <w:rStyle w:val="NormalTok"/>
        </w:rPr>
        <w:t>_source;</w:t>
      </w:r>
      <w:r>
        <w:br/>
      </w:r>
      <w:r>
        <w:rPr>
          <w:rStyle w:val="KeywordTok"/>
        </w:rPr>
        <w:t>USE</w:t>
      </w:r>
      <w:r>
        <w:rPr>
          <w:rStyle w:val="NormalTok"/>
        </w:rPr>
        <w:t xml:space="preserve"> dms_source;</w:t>
      </w:r>
      <w:r>
        <w:br/>
      </w:r>
      <w:r>
        <w:br/>
      </w:r>
      <w:r>
        <w:rPr>
          <w:rStyle w:val="KeywordTok"/>
        </w:rPr>
        <w:t>CREATE</w:t>
      </w:r>
      <w:r>
        <w:rPr>
          <w:rStyle w:val="NormalTok"/>
        </w:rPr>
        <w:t xml:space="preserve"> </w:t>
      </w:r>
      <w:r>
        <w:rPr>
          <w:rStyle w:val="KeywordTok"/>
        </w:rPr>
        <w:t>TABLE</w:t>
      </w:r>
      <w:r>
        <w:rPr>
          <w:rStyle w:val="NormalTok"/>
        </w:rPr>
        <w:t xml:space="preserve"> customers (</w:t>
      </w:r>
      <w:r>
        <w:br/>
      </w:r>
      <w:r>
        <w:rPr>
          <w:rStyle w:val="NormalTok"/>
        </w:rPr>
        <w:t xml:space="preserve">    </w:t>
      </w:r>
      <w:r>
        <w:rPr>
          <w:rStyle w:val="KeywordTok"/>
        </w:rPr>
        <w:t>id</w:t>
      </w:r>
      <w:r>
        <w:rPr>
          <w:rStyle w:val="NormalTok"/>
        </w:rPr>
        <w:t xml:space="preserve"> </w:t>
      </w:r>
      <w:r>
        <w:rPr>
          <w:rStyle w:val="DataTypeTok"/>
        </w:rPr>
        <w:t>INT</w:t>
      </w:r>
      <w:r>
        <w:rPr>
          <w:rStyle w:val="NormalTok"/>
        </w:rPr>
        <w:t xml:space="preserve"> AUTO_INCREMENT </w:t>
      </w:r>
      <w:r>
        <w:rPr>
          <w:rStyle w:val="KeywordTok"/>
        </w:rPr>
        <w:t>PRIMARY</w:t>
      </w:r>
      <w:r>
        <w:rPr>
          <w:rStyle w:val="NormalTok"/>
        </w:rPr>
        <w:t xml:space="preserve"> </w:t>
      </w:r>
      <w:r>
        <w:rPr>
          <w:rStyle w:val="KeywordTok"/>
        </w:rPr>
        <w:t>KEY</w:t>
      </w:r>
      <w:r>
        <w:rPr>
          <w:rStyle w:val="NormalTok"/>
        </w:rPr>
        <w:t>,</w:t>
      </w:r>
      <w:r>
        <w:br/>
      </w:r>
      <w:r>
        <w:rPr>
          <w:rStyle w:val="NormalTok"/>
        </w:rPr>
        <w:t xml:space="preserve">    name </w:t>
      </w:r>
      <w:r>
        <w:rPr>
          <w:rStyle w:val="DataTypeTok"/>
        </w:rPr>
        <w:t>VARCHAR</w:t>
      </w:r>
      <w:r>
        <w:rPr>
          <w:rStyle w:val="NormalTok"/>
        </w:rPr>
        <w:t>(</w:t>
      </w:r>
      <w:r>
        <w:rPr>
          <w:rStyle w:val="DecValTok"/>
        </w:rPr>
        <w:t>100</w:t>
      </w:r>
      <w:r>
        <w:rPr>
          <w:rStyle w:val="NormalTok"/>
        </w:rPr>
        <w:t>),</w:t>
      </w:r>
      <w:r>
        <w:br/>
      </w:r>
      <w:r>
        <w:rPr>
          <w:rStyle w:val="NormalTok"/>
        </w:rPr>
        <w:t xml:space="preserve">    email </w:t>
      </w:r>
      <w:r>
        <w:rPr>
          <w:rStyle w:val="DataTypeTok"/>
        </w:rPr>
        <w:t>VARCHAR</w:t>
      </w:r>
      <w:r>
        <w:rPr>
          <w:rStyle w:val="NormalTok"/>
        </w:rPr>
        <w:t>(</w:t>
      </w:r>
      <w:r>
        <w:rPr>
          <w:rStyle w:val="DecValTok"/>
        </w:rPr>
        <w:t>100</w:t>
      </w:r>
      <w:r>
        <w:rPr>
          <w:rStyle w:val="NormalTok"/>
        </w:rPr>
        <w:t>),</w:t>
      </w:r>
      <w:r>
        <w:br/>
      </w:r>
      <w:r>
        <w:rPr>
          <w:rStyle w:val="NormalTok"/>
        </w:rPr>
        <w:t xml:space="preserve">    created_at DATETIME </w:t>
      </w:r>
      <w:r>
        <w:rPr>
          <w:rStyle w:val="KeywordTok"/>
        </w:rPr>
        <w:t>DEFAULT</w:t>
      </w:r>
      <w:r>
        <w:rPr>
          <w:rStyle w:val="NormalTok"/>
        </w:rPr>
        <w:t xml:space="preserve"> NOW()</w:t>
      </w:r>
      <w:r>
        <w:br/>
      </w:r>
      <w:r>
        <w:rPr>
          <w:rStyle w:val="NormalTok"/>
        </w:rPr>
        <w:t>);</w:t>
      </w:r>
      <w:r>
        <w:br/>
      </w:r>
      <w:r>
        <w:br/>
      </w:r>
      <w:r>
        <w:rPr>
          <w:rStyle w:val="KeywordTok"/>
        </w:rPr>
        <w:t>INSERT</w:t>
      </w:r>
      <w:r>
        <w:rPr>
          <w:rStyle w:val="NormalTok"/>
        </w:rPr>
        <w:t xml:space="preserve"> </w:t>
      </w:r>
      <w:r>
        <w:rPr>
          <w:rStyle w:val="KeywordTok"/>
        </w:rPr>
        <w:t>INTO</w:t>
      </w:r>
      <w:r>
        <w:rPr>
          <w:rStyle w:val="NormalTok"/>
        </w:rPr>
        <w:t xml:space="preserve"> customers (name, email) </w:t>
      </w:r>
      <w:r>
        <w:rPr>
          <w:rStyle w:val="KeywordTok"/>
        </w:rPr>
        <w:t>VALUES</w:t>
      </w:r>
      <w:r>
        <w:br/>
      </w:r>
      <w:r>
        <w:rPr>
          <w:rStyle w:val="NormalTok"/>
        </w:rPr>
        <w:t xml:space="preserve">    (</w:t>
      </w:r>
      <w:r>
        <w:rPr>
          <w:rStyle w:val="StringTok"/>
        </w:rPr>
        <w:t>'Danish'</w:t>
      </w:r>
      <w:r>
        <w:rPr>
          <w:rStyle w:val="NormalTok"/>
        </w:rPr>
        <w:t xml:space="preserve">, </w:t>
      </w:r>
      <w:r>
        <w:rPr>
          <w:rStyle w:val="StringTok"/>
        </w:rPr>
        <w:t>'danish@test.com'</w:t>
      </w:r>
      <w:r>
        <w:rPr>
          <w:rStyle w:val="NormalTok"/>
        </w:rPr>
        <w:t>),</w:t>
      </w:r>
      <w:r>
        <w:br/>
      </w:r>
      <w:r>
        <w:rPr>
          <w:rStyle w:val="NormalTok"/>
        </w:rPr>
        <w:t xml:space="preserve">    (</w:t>
      </w:r>
      <w:r>
        <w:rPr>
          <w:rStyle w:val="StringTok"/>
        </w:rPr>
        <w:t>'Ali'</w:t>
      </w:r>
      <w:r>
        <w:rPr>
          <w:rStyle w:val="NormalTok"/>
        </w:rPr>
        <w:t xml:space="preserve">, </w:t>
      </w:r>
      <w:r>
        <w:rPr>
          <w:rStyle w:val="StringTok"/>
        </w:rPr>
        <w:t>'ali@test.com'</w:t>
      </w:r>
      <w:r>
        <w:rPr>
          <w:rStyle w:val="NormalTok"/>
        </w:rPr>
        <w:t>),</w:t>
      </w:r>
      <w:r>
        <w:br/>
      </w:r>
      <w:r>
        <w:rPr>
          <w:rStyle w:val="NormalTok"/>
        </w:rPr>
        <w:t xml:space="preserve">    (</w:t>
      </w:r>
      <w:r>
        <w:rPr>
          <w:rStyle w:val="StringTok"/>
        </w:rPr>
        <w:t>'Sara'</w:t>
      </w:r>
      <w:r>
        <w:rPr>
          <w:rStyle w:val="NormalTok"/>
        </w:rPr>
        <w:t xml:space="preserve">, </w:t>
      </w:r>
      <w:r>
        <w:rPr>
          <w:rStyle w:val="StringTok"/>
        </w:rPr>
        <w:t>'sara@test.com'</w:t>
      </w:r>
      <w:r>
        <w:rPr>
          <w:rStyle w:val="NormalTok"/>
        </w:rPr>
        <w:t>);</w:t>
      </w:r>
      <w:r>
        <w:br/>
      </w:r>
      <w:r>
        <w:br/>
      </w:r>
      <w:r>
        <w:rPr>
          <w:rStyle w:val="CommentTok"/>
        </w:rPr>
        <w:t>-- Create DMS replication user</w:t>
      </w:r>
      <w:r>
        <w:br/>
      </w:r>
      <w:r>
        <w:rPr>
          <w:rStyle w:val="KeywordTok"/>
        </w:rPr>
        <w:t>CREATE</w:t>
      </w:r>
      <w:r>
        <w:rPr>
          <w:rStyle w:val="NormalTok"/>
        </w:rPr>
        <w:t xml:space="preserve"> </w:t>
      </w:r>
      <w:r>
        <w:rPr>
          <w:rStyle w:val="FunctionTok"/>
        </w:rPr>
        <w:t>USER</w:t>
      </w:r>
      <w:r>
        <w:rPr>
          <w:rStyle w:val="NormalTok"/>
        </w:rPr>
        <w:t xml:space="preserve"> </w:t>
      </w:r>
      <w:r>
        <w:rPr>
          <w:rStyle w:val="StringTok"/>
        </w:rPr>
        <w:t>'dms_user'</w:t>
      </w:r>
      <w:r>
        <w:rPr>
          <w:rStyle w:val="NormalTok"/>
        </w:rPr>
        <w:t>@</w:t>
      </w:r>
      <w:r>
        <w:rPr>
          <w:rStyle w:val="StringTok"/>
        </w:rPr>
        <w:t>'%'</w:t>
      </w:r>
      <w:r>
        <w:rPr>
          <w:rStyle w:val="NormalTok"/>
        </w:rPr>
        <w:t xml:space="preserve"> </w:t>
      </w:r>
      <w:r>
        <w:rPr>
          <w:rStyle w:val="KeywordTok"/>
        </w:rPr>
        <w:t>IDENTIFIED</w:t>
      </w:r>
      <w:r>
        <w:rPr>
          <w:rStyle w:val="NormalTok"/>
        </w:rPr>
        <w:t xml:space="preserve"> </w:t>
      </w:r>
      <w:r>
        <w:rPr>
          <w:rStyle w:val="KeywordTok"/>
        </w:rPr>
        <w:t>BY</w:t>
      </w:r>
      <w:r>
        <w:rPr>
          <w:rStyle w:val="NormalTok"/>
        </w:rPr>
        <w:t xml:space="preserve"> </w:t>
      </w:r>
      <w:r>
        <w:rPr>
          <w:rStyle w:val="StringTok"/>
        </w:rPr>
        <w:t>'dmspass123'</w:t>
      </w:r>
      <w:r>
        <w:rPr>
          <w:rStyle w:val="NormalTok"/>
        </w:rPr>
        <w:t>;</w:t>
      </w:r>
      <w:r>
        <w:br/>
      </w:r>
      <w:r>
        <w:rPr>
          <w:rStyle w:val="KeywordTok"/>
        </w:rPr>
        <w:t>GRANT</w:t>
      </w:r>
      <w:r>
        <w:rPr>
          <w:rStyle w:val="NormalTok"/>
        </w:rPr>
        <w:t xml:space="preserve"> </w:t>
      </w:r>
      <w:r>
        <w:rPr>
          <w:rStyle w:val="KeywordTok"/>
        </w:rPr>
        <w:t>SELECT</w:t>
      </w:r>
      <w:r>
        <w:rPr>
          <w:rStyle w:val="NormalTok"/>
        </w:rPr>
        <w:t xml:space="preserve">, REPLICATION SLAVE, REPLICATION CLIENT </w:t>
      </w:r>
      <w:r>
        <w:rPr>
          <w:rStyle w:val="KeywordTok"/>
        </w:rPr>
        <w:t>ON</w:t>
      </w:r>
      <w:r>
        <w:rPr>
          <w:rStyle w:val="NormalTok"/>
        </w:rPr>
        <w:t xml:space="preserve"> </w:t>
      </w:r>
      <w:r>
        <w:rPr>
          <w:rStyle w:val="OperatorTok"/>
        </w:rPr>
        <w:t>*</w:t>
      </w:r>
      <w:r>
        <w:rPr>
          <w:rStyle w:val="NormalTok"/>
        </w:rPr>
        <w:t>.</w:t>
      </w:r>
      <w:r>
        <w:rPr>
          <w:rStyle w:val="OperatorTok"/>
        </w:rPr>
        <w:t>*</w:t>
      </w:r>
      <w:r>
        <w:rPr>
          <w:rStyle w:val="NormalTok"/>
        </w:rPr>
        <w:t xml:space="preserve"> </w:t>
      </w:r>
      <w:r>
        <w:rPr>
          <w:rStyle w:val="KeywordTok"/>
        </w:rPr>
        <w:t>TO</w:t>
      </w:r>
      <w:r>
        <w:rPr>
          <w:rStyle w:val="NormalTok"/>
        </w:rPr>
        <w:t xml:space="preserve"> </w:t>
      </w:r>
      <w:r>
        <w:rPr>
          <w:rStyle w:val="StringTok"/>
        </w:rPr>
        <w:t>'dms_user'</w:t>
      </w:r>
      <w:r>
        <w:rPr>
          <w:rStyle w:val="NormalTok"/>
        </w:rPr>
        <w:t>@</w:t>
      </w:r>
      <w:r>
        <w:rPr>
          <w:rStyle w:val="StringTok"/>
        </w:rPr>
        <w:t>'%'</w:t>
      </w:r>
      <w:r>
        <w:rPr>
          <w:rStyle w:val="NormalTok"/>
        </w:rPr>
        <w:t>;</w:t>
      </w:r>
      <w:r>
        <w:br/>
      </w:r>
      <w:r>
        <w:rPr>
          <w:rStyle w:val="KeywordTok"/>
        </w:rPr>
        <w:t>FLUSH</w:t>
      </w:r>
      <w:r>
        <w:rPr>
          <w:rStyle w:val="NormalTok"/>
        </w:rPr>
        <w:t xml:space="preserve"> </w:t>
      </w:r>
      <w:r>
        <w:rPr>
          <w:rStyle w:val="KeywordTok"/>
        </w:rPr>
        <w:t>PRIVI</w:t>
      </w:r>
      <w:r>
        <w:rPr>
          <w:rStyle w:val="KeywordTok"/>
        </w:rPr>
        <w:t>LEGES</w:t>
      </w:r>
      <w:r>
        <w:rPr>
          <w:rStyle w:val="NormalTok"/>
        </w:rPr>
        <w:t>;</w:t>
      </w:r>
    </w:p>
    <w:p w14:paraId="160DD9E5" w14:textId="77777777" w:rsidR="0064010F" w:rsidRDefault="00242F9A">
      <w:pPr>
        <w:pStyle w:val="Heading4"/>
      </w:pPr>
      <w:bookmarkStart w:id="161" w:name="lab-15-b-create-rds-target-and-dms-task"/>
      <w:bookmarkEnd w:id="160"/>
      <w:r>
        <w:t>Lab 15-B — Create RDS Target and DMS Task</w:t>
      </w:r>
    </w:p>
    <w:p w14:paraId="2C6CD76C" w14:textId="77777777" w:rsidR="0064010F" w:rsidRDefault="00242F9A">
      <w:pPr>
        <w:pStyle w:val="Compact"/>
        <w:numPr>
          <w:ilvl w:val="0"/>
          <w:numId w:val="11"/>
        </w:numPr>
      </w:pPr>
      <w:r>
        <w:t>Open AWS Console -&gt; RDS -&gt; Create database. Engine: MySQL 8.0. Template: Free tier.</w:t>
      </w:r>
    </w:p>
    <w:p w14:paraId="66910AAC" w14:textId="77777777" w:rsidR="0064010F" w:rsidRDefault="00242F9A">
      <w:pPr>
        <w:pStyle w:val="Compact"/>
        <w:numPr>
          <w:ilvl w:val="0"/>
          <w:numId w:val="11"/>
        </w:numPr>
      </w:pPr>
      <w:r>
        <w:t xml:space="preserve">DB identifier: </w:t>
      </w:r>
      <w:r>
        <w:rPr>
          <w:rStyle w:val="VerbatimChar"/>
        </w:rPr>
        <w:t>dms-target-lab</w:t>
      </w:r>
      <w:r>
        <w:t>. Instance: db.t3.micro. Storage: 20 GB. Public access: Yes (lab only).</w:t>
      </w:r>
    </w:p>
    <w:p w14:paraId="65534A6A" w14:textId="77777777" w:rsidR="0064010F" w:rsidRDefault="00242F9A">
      <w:pPr>
        <w:pStyle w:val="Compact"/>
        <w:numPr>
          <w:ilvl w:val="0"/>
          <w:numId w:val="11"/>
        </w:numPr>
      </w:pPr>
      <w:r>
        <w:t>Open AWS Console -&gt; DM</w:t>
      </w:r>
      <w:r>
        <w:t>S -&gt; Replication instances -&gt; Create. Class: dms.t3.micro.</w:t>
      </w:r>
    </w:p>
    <w:p w14:paraId="475AADDB" w14:textId="77777777" w:rsidR="0064010F" w:rsidRDefault="00242F9A">
      <w:pPr>
        <w:pStyle w:val="Compact"/>
        <w:numPr>
          <w:ilvl w:val="0"/>
          <w:numId w:val="11"/>
        </w:numPr>
      </w:pPr>
      <w:r>
        <w:lastRenderedPageBreak/>
        <w:t>Create source endpoint: MySQL, Docker container public IP, port 3306, user dms_user.</w:t>
      </w:r>
    </w:p>
    <w:p w14:paraId="7CCC933B" w14:textId="77777777" w:rsidR="0064010F" w:rsidRDefault="00242F9A">
      <w:pPr>
        <w:pStyle w:val="Compact"/>
        <w:numPr>
          <w:ilvl w:val="0"/>
          <w:numId w:val="11"/>
        </w:numPr>
      </w:pPr>
      <w:r>
        <w:t>Create target endpoint: MySQL, RDS endpoint, port 3306, user admin.</w:t>
      </w:r>
    </w:p>
    <w:p w14:paraId="4F39351F" w14:textId="77777777" w:rsidR="0064010F" w:rsidRDefault="00242F9A">
      <w:pPr>
        <w:pStyle w:val="Compact"/>
        <w:numPr>
          <w:ilvl w:val="0"/>
          <w:numId w:val="11"/>
        </w:numPr>
      </w:pPr>
      <w:r>
        <w:t xml:space="preserve">Create migration task: Full load + CDC. Run </w:t>
      </w:r>
      <w:r>
        <w:t>task. Monitor Table statistics tab.</w:t>
      </w:r>
    </w:p>
    <w:p w14:paraId="60B7B54F" w14:textId="77777777" w:rsidR="0064010F" w:rsidRDefault="00242F9A">
      <w:pPr>
        <w:pStyle w:val="SourceCode"/>
      </w:pPr>
      <w:r>
        <w:rPr>
          <w:rStyle w:val="CommentTok"/>
        </w:rPr>
        <w:t>-- While DMS is replicating, insert on source to test CDC:</w:t>
      </w:r>
      <w:r>
        <w:br/>
      </w:r>
      <w:r>
        <w:rPr>
          <w:rStyle w:val="KeywordTok"/>
        </w:rPr>
        <w:t>INSERT</w:t>
      </w:r>
      <w:r>
        <w:rPr>
          <w:rStyle w:val="NormalTok"/>
        </w:rPr>
        <w:t xml:space="preserve"> </w:t>
      </w:r>
      <w:r>
        <w:rPr>
          <w:rStyle w:val="KeywordTok"/>
        </w:rPr>
        <w:t>INTO</w:t>
      </w:r>
      <w:r>
        <w:rPr>
          <w:rStyle w:val="NormalTok"/>
        </w:rPr>
        <w:t xml:space="preserve"> dms_source.customers (name, email) </w:t>
      </w:r>
      <w:r>
        <w:rPr>
          <w:rStyle w:val="KeywordTok"/>
        </w:rPr>
        <w:t>VALUES</w:t>
      </w:r>
      <w:r>
        <w:rPr>
          <w:rStyle w:val="NormalTok"/>
        </w:rPr>
        <w:t xml:space="preserve"> (</w:t>
      </w:r>
      <w:r>
        <w:rPr>
          <w:rStyle w:val="StringTok"/>
        </w:rPr>
        <w:t>'Omar'</w:t>
      </w:r>
      <w:r>
        <w:rPr>
          <w:rStyle w:val="NormalTok"/>
        </w:rPr>
        <w:t xml:space="preserve">, </w:t>
      </w:r>
      <w:r>
        <w:rPr>
          <w:rStyle w:val="StringTok"/>
        </w:rPr>
        <w:t>'omar@test.com'</w:t>
      </w:r>
      <w:r>
        <w:rPr>
          <w:rStyle w:val="NormalTok"/>
        </w:rPr>
        <w:t>);</w:t>
      </w:r>
      <w:r>
        <w:br/>
      </w:r>
      <w:r>
        <w:br/>
      </w:r>
      <w:r>
        <w:rPr>
          <w:rStyle w:val="CommentTok"/>
        </w:rPr>
        <w:t>-- Check it appears on RDS target within seconds (connect in DBeaver):</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dms_source.customers;</w:t>
      </w:r>
    </w:p>
    <w:p w14:paraId="02B389BF" w14:textId="77777777" w:rsidR="0064010F" w:rsidRDefault="00242F9A">
      <w:pPr>
        <w:pStyle w:val="FirstParagraph"/>
      </w:pPr>
      <w:r>
        <w:rPr>
          <w:b/>
          <w:bCs/>
        </w:rPr>
        <w:t>Expected Result:</w:t>
      </w:r>
      <w:r>
        <w:t xml:space="preserve"> Omar row appears in RDS target within seconds — CDC replication is working correctly.</w:t>
      </w:r>
    </w:p>
    <w:p w14:paraId="3CB80308" w14:textId="77777777" w:rsidR="0064010F" w:rsidRDefault="00242F9A">
      <w:pPr>
        <w:pStyle w:val="BodyText"/>
      </w:pPr>
      <w:r>
        <w:rPr>
          <w:b/>
          <w:bCs/>
        </w:rPr>
        <w:t>⚠</w:t>
      </w:r>
      <w:r>
        <w:rPr>
          <w:b/>
          <w:bCs/>
        </w:rPr>
        <w:t xml:space="preserve"> Danish-Imp! — Common Mistake:</w:t>
      </w:r>
      <w:r>
        <w:t xml:space="preserve"> </w:t>
      </w:r>
      <w:r>
        <w:t>DMS replication instance and RDS both cost money. Stop the DMS task and delete the RDS instance immediately after completing the lab.</w:t>
      </w:r>
    </w:p>
    <w:p w14:paraId="7A592EE9" w14:textId="77777777" w:rsidR="0064010F" w:rsidRDefault="00242F9A">
      <w:pPr>
        <w:pStyle w:val="BodyText"/>
      </w:pPr>
      <w:r>
        <w:rPr>
          <w:b/>
          <w:bCs/>
        </w:rPr>
        <w:t>DBA to DE Mindset Bridge</w:t>
      </w:r>
    </w:p>
    <w:p w14:paraId="4A698BCB" w14:textId="77777777" w:rsidR="0064010F" w:rsidRDefault="00242F9A">
      <w:pPr>
        <w:pStyle w:val="BodyText"/>
      </w:pPr>
      <w:r>
        <w:t>DMS is setting up a replication slave that AWS manages for you. Your deep knowledge of binlog, se</w:t>
      </w:r>
      <w:r>
        <w:t>rver IDs, replication lag, GTID modes, and cutover timing is directly applicable. The cutover decision — when lag is low enough, when to freeze the source, when to switch the application — is the same expert judgement call you make in any manual replicatio</w:t>
      </w:r>
      <w:r>
        <w:t>n-based migration. DMS just automates the mechanical parts.</w:t>
      </w:r>
    </w:p>
    <w:p w14:paraId="4E24BAFE" w14:textId="77777777" w:rsidR="0064010F" w:rsidRDefault="00242F9A">
      <w:pPr>
        <w:pStyle w:val="Heading1"/>
      </w:pPr>
      <w:bookmarkStart w:id="162" w:name="chapter-16-python-for-data-engineering"/>
      <w:bookmarkStart w:id="163" w:name="_Toc234120552"/>
      <w:bookmarkEnd w:id="153"/>
      <w:bookmarkEnd w:id="158"/>
      <w:bookmarkEnd w:id="161"/>
      <w:r>
        <w:t>Chapter 16 — Python for Data Engineering</w:t>
      </w:r>
      <w:bookmarkEnd w:id="163"/>
    </w:p>
    <w:p w14:paraId="722690B7" w14:textId="77777777" w:rsidR="0064010F" w:rsidRDefault="00242F9A">
      <w:pPr>
        <w:pStyle w:val="BlockText"/>
      </w:pPr>
      <w:r>
        <w:rPr>
          <w:b/>
          <w:bCs/>
        </w:rPr>
        <w:t>In Plain English</w:t>
      </w:r>
      <w:r>
        <w:t xml:space="preserve"> - </w:t>
      </w:r>
      <w:r>
        <w:rPr>
          <w:b/>
          <w:bCs/>
        </w:rPr>
        <w:t>What it is:</w:t>
      </w:r>
      <w:r>
        <w:t xml:space="preserve"> The everyday programming language that glues everything else in this handbook together — pipelines, AWS calls, data validati</w:t>
      </w:r>
      <w:r>
        <w:t xml:space="preserve">on, tests. - </w:t>
      </w:r>
      <w:r>
        <w:rPr>
          <w:b/>
          <w:bCs/>
        </w:rPr>
        <w:t>Real-life example:</w:t>
      </w:r>
      <w:r>
        <w:t xml:space="preserve"> If SQL is the specialist tool for talking to a database, Python is the general-purpose toolbox that can talk to a database, an API, a file, and AWS all in the same script. - </w:t>
      </w:r>
      <w:r>
        <w:rPr>
          <w:b/>
          <w:bCs/>
        </w:rPr>
        <w:t>Why Data Engineers use it:</w:t>
      </w:r>
      <w:r>
        <w:t xml:space="preserve"> Nearly every tool in th</w:t>
      </w:r>
      <w:r>
        <w:t xml:space="preserve">is handbook — pandas, PySpark, boto3, dbt, Airflow — is Python-first. It replaces shell scripts for anything beyond trivial complexity. - </w:t>
      </w:r>
      <w:r>
        <w:rPr>
          <w:b/>
          <w:bCs/>
        </w:rPr>
        <w:t>Where it fits:</w:t>
      </w:r>
      <w:r>
        <w:t xml:space="preserve"> Runs anywhere — your laptop, an Airflow task, a Glue job, a Lambda function. It’s the connective tissue</w:t>
      </w:r>
      <w:r>
        <w:t xml:space="preserve"> of the whole stack.</w:t>
      </w:r>
    </w:p>
    <w:p w14:paraId="4C8AB2A4" w14:textId="77777777" w:rsidR="0064010F" w:rsidRDefault="00242F9A">
      <w:pPr>
        <w:pStyle w:val="FirstParagraph"/>
      </w:pPr>
      <w:r>
        <w:t>Python is the primary language for Data Engineering. You use it to write pipeline scripts, interact with AWS services, process data with pandas and PySpark, call REST APIs, manage secrets, and test your code. This chapter covers the mo</w:t>
      </w:r>
      <w:r>
        <w:t>st important DE-specific Python patterns.</w:t>
      </w:r>
    </w:p>
    <w:p w14:paraId="7FF428A6" w14:textId="77777777" w:rsidR="0064010F" w:rsidRDefault="00242F9A">
      <w:pPr>
        <w:pStyle w:val="Heading2"/>
      </w:pPr>
      <w:bookmarkStart w:id="164" w:name="core-libraries"/>
      <w:bookmarkStart w:id="165" w:name="_Toc234120553"/>
      <w:r>
        <w:t>16.1 Core Libraries</w:t>
      </w:r>
      <w:bookmarkEnd w:id="165"/>
    </w:p>
    <w:p w14:paraId="54C857CC" w14:textId="77777777" w:rsidR="0064010F" w:rsidRDefault="00242F9A">
      <w:pPr>
        <w:pStyle w:val="FirstParagraph"/>
      </w:pPr>
      <w:r>
        <w:rPr>
          <w:b/>
          <w:bCs/>
        </w:rPr>
        <w:t>Why Python for DE?</w:t>
      </w:r>
    </w:p>
    <w:p w14:paraId="24DD11BD" w14:textId="77777777" w:rsidR="0064010F" w:rsidRDefault="00242F9A">
      <w:pPr>
        <w:pStyle w:val="BodyText"/>
      </w:pPr>
      <w:r>
        <w:lastRenderedPageBreak/>
        <w:t>Python has become the dominant language for Data Engineering for three reasons: it has the richest ecosystem of data libraries (pandas, PySpark, SQLAlchemy, boto3, dbt, Airflow are all Python-first), it is readable and easy to write quickly for scripting t</w:t>
      </w:r>
      <w:r>
        <w:t>asks, and it runs on every major platform. As a DBA you have likely written shell scripts and maybe some SQL scripts. Python replaces shell scripts for anything more complex than 20 lines and gives you direct access to AWS services, databases, file formats</w:t>
      </w:r>
      <w:r>
        <w:t>, and APIs through simple imports.</w:t>
      </w:r>
    </w:p>
    <w:tbl>
      <w:tblPr>
        <w:tblStyle w:val="Table"/>
        <w:tblW w:w="5000" w:type="pct"/>
        <w:tblLook w:val="0020" w:firstRow="1" w:lastRow="0" w:firstColumn="0" w:lastColumn="0" w:noHBand="0" w:noVBand="0"/>
      </w:tblPr>
      <w:tblGrid>
        <w:gridCol w:w="2139"/>
        <w:gridCol w:w="4933"/>
        <w:gridCol w:w="2504"/>
      </w:tblGrid>
      <w:tr w:rsidR="0064010F" w14:paraId="00EBE539"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4FFE5753" w14:textId="77777777" w:rsidR="0064010F" w:rsidRDefault="00242F9A">
            <w:pPr>
              <w:pStyle w:val="Compact"/>
            </w:pPr>
            <w:r>
              <w:rPr>
                <w:b/>
                <w:bCs/>
              </w:rPr>
              <w:t>Library</w:t>
            </w:r>
          </w:p>
        </w:tc>
        <w:tc>
          <w:tcPr>
            <w:tcW w:w="0" w:type="auto"/>
          </w:tcPr>
          <w:p w14:paraId="6B68F8EC" w14:textId="77777777" w:rsidR="0064010F" w:rsidRDefault="00242F9A">
            <w:pPr>
              <w:pStyle w:val="Compact"/>
            </w:pPr>
            <w:r>
              <w:rPr>
                <w:b/>
                <w:bCs/>
              </w:rPr>
              <w:t>Purpose</w:t>
            </w:r>
          </w:p>
        </w:tc>
        <w:tc>
          <w:tcPr>
            <w:tcW w:w="0" w:type="auto"/>
          </w:tcPr>
          <w:p w14:paraId="3522538C" w14:textId="77777777" w:rsidR="0064010F" w:rsidRDefault="00242F9A">
            <w:pPr>
              <w:pStyle w:val="Compact"/>
            </w:pPr>
            <w:r>
              <w:rPr>
                <w:b/>
                <w:bCs/>
              </w:rPr>
              <w:t>Install Command</w:t>
            </w:r>
          </w:p>
        </w:tc>
      </w:tr>
      <w:tr w:rsidR="0064010F" w14:paraId="2862FA18" w14:textId="77777777">
        <w:tc>
          <w:tcPr>
            <w:tcW w:w="0" w:type="auto"/>
          </w:tcPr>
          <w:p w14:paraId="74C57A7E" w14:textId="77777777" w:rsidR="0064010F" w:rsidRDefault="00242F9A">
            <w:pPr>
              <w:pStyle w:val="Compact"/>
            </w:pPr>
            <w:r>
              <w:t>pandas</w:t>
            </w:r>
          </w:p>
        </w:tc>
        <w:tc>
          <w:tcPr>
            <w:tcW w:w="0" w:type="auto"/>
          </w:tcPr>
          <w:p w14:paraId="56F93C38" w14:textId="77777777" w:rsidR="0064010F" w:rsidRDefault="00242F9A">
            <w:pPr>
              <w:pStyle w:val="Compact"/>
            </w:pPr>
            <w:r>
              <w:t>DataFrame operations: read/write CSV, Parquet, JSON; filter, join, aggregate, transform data in memory.</w:t>
            </w:r>
          </w:p>
        </w:tc>
        <w:tc>
          <w:tcPr>
            <w:tcW w:w="0" w:type="auto"/>
          </w:tcPr>
          <w:p w14:paraId="32880CE2" w14:textId="77777777" w:rsidR="0064010F" w:rsidRDefault="00242F9A">
            <w:pPr>
              <w:pStyle w:val="Compact"/>
            </w:pPr>
            <w:r>
              <w:t>pip install pandas</w:t>
            </w:r>
          </w:p>
        </w:tc>
      </w:tr>
      <w:tr w:rsidR="0064010F" w14:paraId="161B4F27" w14:textId="77777777">
        <w:tc>
          <w:tcPr>
            <w:tcW w:w="0" w:type="auto"/>
          </w:tcPr>
          <w:p w14:paraId="782122D6" w14:textId="77777777" w:rsidR="0064010F" w:rsidRDefault="00242F9A">
            <w:pPr>
              <w:pStyle w:val="Compact"/>
            </w:pPr>
            <w:r>
              <w:t>pyarrow</w:t>
            </w:r>
          </w:p>
        </w:tc>
        <w:tc>
          <w:tcPr>
            <w:tcW w:w="0" w:type="auto"/>
          </w:tcPr>
          <w:p w14:paraId="2A426DD2" w14:textId="77777777" w:rsidR="0064010F" w:rsidRDefault="00242F9A">
            <w:pPr>
              <w:pStyle w:val="Compact"/>
            </w:pPr>
            <w:r>
              <w:t>Backend for reading and writing Parquet and Arrow</w:t>
            </w:r>
            <w:r>
              <w:t xml:space="preserve"> format files. Required by pandas for Parquet support.</w:t>
            </w:r>
          </w:p>
        </w:tc>
        <w:tc>
          <w:tcPr>
            <w:tcW w:w="0" w:type="auto"/>
          </w:tcPr>
          <w:p w14:paraId="517BD15A" w14:textId="77777777" w:rsidR="0064010F" w:rsidRDefault="00242F9A">
            <w:pPr>
              <w:pStyle w:val="Compact"/>
            </w:pPr>
            <w:r>
              <w:t>pip install pyarrow</w:t>
            </w:r>
          </w:p>
        </w:tc>
      </w:tr>
      <w:tr w:rsidR="0064010F" w14:paraId="35C4F6BE" w14:textId="77777777">
        <w:tc>
          <w:tcPr>
            <w:tcW w:w="0" w:type="auto"/>
          </w:tcPr>
          <w:p w14:paraId="30B83C66" w14:textId="77777777" w:rsidR="0064010F" w:rsidRDefault="00242F9A">
            <w:pPr>
              <w:pStyle w:val="Compact"/>
            </w:pPr>
            <w:r>
              <w:t>boto3</w:t>
            </w:r>
          </w:p>
        </w:tc>
        <w:tc>
          <w:tcPr>
            <w:tcW w:w="0" w:type="auto"/>
          </w:tcPr>
          <w:p w14:paraId="26F1D57F" w14:textId="77777777" w:rsidR="0064010F" w:rsidRDefault="00242F9A">
            <w:pPr>
              <w:pStyle w:val="Compact"/>
            </w:pPr>
            <w:r>
              <w:t>AWS SDK for Python: interact with S3, Redshift, Kinesis, Glue, DMS, Secrets Manager from Python code.</w:t>
            </w:r>
          </w:p>
        </w:tc>
        <w:tc>
          <w:tcPr>
            <w:tcW w:w="0" w:type="auto"/>
          </w:tcPr>
          <w:p w14:paraId="269824B5" w14:textId="77777777" w:rsidR="0064010F" w:rsidRDefault="00242F9A">
            <w:pPr>
              <w:pStyle w:val="Compact"/>
            </w:pPr>
            <w:r>
              <w:t>pip install boto3</w:t>
            </w:r>
          </w:p>
        </w:tc>
      </w:tr>
      <w:tr w:rsidR="0064010F" w14:paraId="280BF840" w14:textId="77777777">
        <w:tc>
          <w:tcPr>
            <w:tcW w:w="0" w:type="auto"/>
          </w:tcPr>
          <w:p w14:paraId="603A9955" w14:textId="77777777" w:rsidR="0064010F" w:rsidRDefault="00242F9A">
            <w:pPr>
              <w:pStyle w:val="Compact"/>
            </w:pPr>
            <w:r>
              <w:t>sqlalchemy</w:t>
            </w:r>
          </w:p>
        </w:tc>
        <w:tc>
          <w:tcPr>
            <w:tcW w:w="0" w:type="auto"/>
          </w:tcPr>
          <w:p w14:paraId="43194891" w14:textId="77777777" w:rsidR="0064010F" w:rsidRDefault="00242F9A">
            <w:pPr>
              <w:pStyle w:val="Compact"/>
            </w:pPr>
            <w:r>
              <w:t>Database connection abstraction: connect to MySQL, PostgreSQL, Redshift using the same API.</w:t>
            </w:r>
          </w:p>
        </w:tc>
        <w:tc>
          <w:tcPr>
            <w:tcW w:w="0" w:type="auto"/>
          </w:tcPr>
          <w:p w14:paraId="3C01B1BA" w14:textId="77777777" w:rsidR="0064010F" w:rsidRDefault="00242F9A">
            <w:pPr>
              <w:pStyle w:val="Compact"/>
            </w:pPr>
            <w:r>
              <w:t>pip install sqlalchemy</w:t>
            </w:r>
          </w:p>
        </w:tc>
      </w:tr>
      <w:tr w:rsidR="0064010F" w14:paraId="1D9AC8AF" w14:textId="77777777">
        <w:tc>
          <w:tcPr>
            <w:tcW w:w="0" w:type="auto"/>
          </w:tcPr>
          <w:p w14:paraId="6E3F7442" w14:textId="77777777" w:rsidR="0064010F" w:rsidRDefault="00242F9A">
            <w:pPr>
              <w:pStyle w:val="Compact"/>
            </w:pPr>
            <w:r>
              <w:t>psycopg2</w:t>
            </w:r>
          </w:p>
        </w:tc>
        <w:tc>
          <w:tcPr>
            <w:tcW w:w="0" w:type="auto"/>
          </w:tcPr>
          <w:p w14:paraId="135BECFC" w14:textId="77777777" w:rsidR="0064010F" w:rsidRDefault="00242F9A">
            <w:pPr>
              <w:pStyle w:val="Compact"/>
            </w:pPr>
            <w:r>
              <w:t>Direct PostgreSQL and Redshift connection driver. Faster than SQLAlchemy for simple queries.</w:t>
            </w:r>
          </w:p>
        </w:tc>
        <w:tc>
          <w:tcPr>
            <w:tcW w:w="0" w:type="auto"/>
          </w:tcPr>
          <w:p w14:paraId="489F2D54" w14:textId="77777777" w:rsidR="0064010F" w:rsidRDefault="00242F9A">
            <w:pPr>
              <w:pStyle w:val="Compact"/>
            </w:pPr>
            <w:r>
              <w:t>pip install psycopg2-binary</w:t>
            </w:r>
          </w:p>
        </w:tc>
      </w:tr>
      <w:tr w:rsidR="0064010F" w14:paraId="37EEBCBF" w14:textId="77777777">
        <w:tc>
          <w:tcPr>
            <w:tcW w:w="0" w:type="auto"/>
          </w:tcPr>
          <w:p w14:paraId="56119AE5" w14:textId="77777777" w:rsidR="0064010F" w:rsidRDefault="00242F9A">
            <w:pPr>
              <w:pStyle w:val="Compact"/>
            </w:pPr>
            <w:r>
              <w:t>requests</w:t>
            </w:r>
          </w:p>
        </w:tc>
        <w:tc>
          <w:tcPr>
            <w:tcW w:w="0" w:type="auto"/>
          </w:tcPr>
          <w:p w14:paraId="7C701B4E" w14:textId="77777777" w:rsidR="0064010F" w:rsidRDefault="00242F9A">
            <w:pPr>
              <w:pStyle w:val="Compact"/>
            </w:pPr>
            <w:r>
              <w:t>Make HTTP calls to REST APIs. The standard library for any API ingestion pipeline.</w:t>
            </w:r>
          </w:p>
        </w:tc>
        <w:tc>
          <w:tcPr>
            <w:tcW w:w="0" w:type="auto"/>
          </w:tcPr>
          <w:p w14:paraId="73D4708D" w14:textId="77777777" w:rsidR="0064010F" w:rsidRDefault="00242F9A">
            <w:pPr>
              <w:pStyle w:val="Compact"/>
            </w:pPr>
            <w:r>
              <w:t>pip install requests</w:t>
            </w:r>
          </w:p>
        </w:tc>
      </w:tr>
      <w:tr w:rsidR="0064010F" w14:paraId="5A94420B" w14:textId="77777777">
        <w:tc>
          <w:tcPr>
            <w:tcW w:w="0" w:type="auto"/>
          </w:tcPr>
          <w:p w14:paraId="5CCBB809" w14:textId="77777777" w:rsidR="0064010F" w:rsidRDefault="00242F9A">
            <w:pPr>
              <w:pStyle w:val="Compact"/>
            </w:pPr>
            <w:r>
              <w:t>pyspark</w:t>
            </w:r>
          </w:p>
        </w:tc>
        <w:tc>
          <w:tcPr>
            <w:tcW w:w="0" w:type="auto"/>
          </w:tcPr>
          <w:p w14:paraId="0E602A82" w14:textId="77777777" w:rsidR="0064010F" w:rsidRDefault="00242F9A">
            <w:pPr>
              <w:pStyle w:val="Compact"/>
            </w:pPr>
            <w:r>
              <w:t>Apache Spark Python API for large-scale distributed data processing.</w:t>
            </w:r>
          </w:p>
        </w:tc>
        <w:tc>
          <w:tcPr>
            <w:tcW w:w="0" w:type="auto"/>
          </w:tcPr>
          <w:p w14:paraId="1A4B6CA9" w14:textId="77777777" w:rsidR="0064010F" w:rsidRDefault="00242F9A">
            <w:pPr>
              <w:pStyle w:val="Compact"/>
            </w:pPr>
            <w:r>
              <w:t>pip install pyspark</w:t>
            </w:r>
          </w:p>
        </w:tc>
      </w:tr>
      <w:tr w:rsidR="0064010F" w14:paraId="24BD5EC6" w14:textId="77777777">
        <w:tc>
          <w:tcPr>
            <w:tcW w:w="0" w:type="auto"/>
          </w:tcPr>
          <w:p w14:paraId="04B6981C" w14:textId="77777777" w:rsidR="0064010F" w:rsidRDefault="00242F9A">
            <w:pPr>
              <w:pStyle w:val="Compact"/>
            </w:pPr>
            <w:r>
              <w:t>great_expectations</w:t>
            </w:r>
          </w:p>
        </w:tc>
        <w:tc>
          <w:tcPr>
            <w:tcW w:w="0" w:type="auto"/>
          </w:tcPr>
          <w:p w14:paraId="6BF6242A" w14:textId="77777777" w:rsidR="0064010F" w:rsidRDefault="00242F9A">
            <w:pPr>
              <w:pStyle w:val="Compact"/>
            </w:pPr>
            <w:r>
              <w:t xml:space="preserve">Data quality validation framework </w:t>
            </w:r>
            <w:r>
              <w:t>with automatic documentation generation.</w:t>
            </w:r>
          </w:p>
        </w:tc>
        <w:tc>
          <w:tcPr>
            <w:tcW w:w="0" w:type="auto"/>
          </w:tcPr>
          <w:p w14:paraId="5CD64FB9" w14:textId="77777777" w:rsidR="0064010F" w:rsidRDefault="00242F9A">
            <w:pPr>
              <w:pStyle w:val="Compact"/>
            </w:pPr>
            <w:r>
              <w:t>pip install great_expectations</w:t>
            </w:r>
          </w:p>
        </w:tc>
      </w:tr>
      <w:tr w:rsidR="0064010F" w14:paraId="38DEF244" w14:textId="77777777">
        <w:tc>
          <w:tcPr>
            <w:tcW w:w="0" w:type="auto"/>
          </w:tcPr>
          <w:p w14:paraId="0FE9A15B" w14:textId="77777777" w:rsidR="0064010F" w:rsidRDefault="00242F9A">
            <w:pPr>
              <w:pStyle w:val="Compact"/>
            </w:pPr>
            <w:r>
              <w:t>python-dotenv</w:t>
            </w:r>
          </w:p>
        </w:tc>
        <w:tc>
          <w:tcPr>
            <w:tcW w:w="0" w:type="auto"/>
          </w:tcPr>
          <w:p w14:paraId="10DFE838" w14:textId="77777777" w:rsidR="0064010F" w:rsidRDefault="00242F9A">
            <w:pPr>
              <w:pStyle w:val="Compact"/>
            </w:pPr>
            <w:r>
              <w:t>Load environment variables from a .env file. Keep secrets out of code.</w:t>
            </w:r>
          </w:p>
        </w:tc>
        <w:tc>
          <w:tcPr>
            <w:tcW w:w="0" w:type="auto"/>
          </w:tcPr>
          <w:p w14:paraId="78DC5CBF" w14:textId="77777777" w:rsidR="0064010F" w:rsidRDefault="00242F9A">
            <w:pPr>
              <w:pStyle w:val="Compact"/>
            </w:pPr>
            <w:r>
              <w:t>pip install python-dotenv</w:t>
            </w:r>
          </w:p>
        </w:tc>
      </w:tr>
    </w:tbl>
    <w:p w14:paraId="5C00DD50" w14:textId="77777777" w:rsidR="0064010F" w:rsidRDefault="00242F9A">
      <w:pPr>
        <w:pStyle w:val="Heading2"/>
      </w:pPr>
      <w:bookmarkStart w:id="166" w:name="python-de-labs"/>
      <w:bookmarkStart w:id="167" w:name="_Toc234120554"/>
      <w:bookmarkEnd w:id="164"/>
      <w:r>
        <w:t>16.2 Python DE Labs</w:t>
      </w:r>
      <w:bookmarkEnd w:id="167"/>
    </w:p>
    <w:p w14:paraId="28373243" w14:textId="77777777" w:rsidR="0064010F" w:rsidRDefault="00242F9A">
      <w:pPr>
        <w:pStyle w:val="Heading4"/>
      </w:pPr>
      <w:bookmarkStart w:id="168" w:name="lab-16-a-rest-api-ingestion-pipeline"/>
      <w:r>
        <w:t>Lab 16-A — REST API Ingestion Pipeline</w:t>
      </w:r>
    </w:p>
    <w:p w14:paraId="688FF2E7" w14:textId="77777777" w:rsidR="0064010F" w:rsidRDefault="00242F9A">
      <w:pPr>
        <w:pStyle w:val="FirstParagraph"/>
      </w:pPr>
      <w:r>
        <w:t>Purpose: Ingest data from a public REST API, transform it, and write to Postgres. This is the standard pattern for SaaS integrations like Salesforce, Stripe, and HubSpot.</w:t>
      </w:r>
    </w:p>
    <w:p w14:paraId="75667B74" w14:textId="77777777" w:rsidR="0064010F" w:rsidRDefault="00242F9A">
      <w:pPr>
        <w:pStyle w:val="SourceCode"/>
      </w:pPr>
      <w:r>
        <w:rPr>
          <w:rStyle w:val="ExtensionTok"/>
        </w:rPr>
        <w:t>pip</w:t>
      </w:r>
      <w:r>
        <w:rPr>
          <w:rStyle w:val="NormalTok"/>
        </w:rPr>
        <w:t xml:space="preserve"> install requests pandas sqlalchemy psycopg</w:t>
      </w:r>
      <w:r>
        <w:rPr>
          <w:rStyle w:val="NormalTok"/>
        </w:rPr>
        <w:t xml:space="preserve">2-binary </w:t>
      </w:r>
      <w:r>
        <w:rPr>
          <w:rStyle w:val="AttributeTok"/>
        </w:rPr>
        <w:t>--break-system-packages</w:t>
      </w:r>
    </w:p>
    <w:p w14:paraId="779B14C9" w14:textId="77777777" w:rsidR="0064010F" w:rsidRDefault="00242F9A">
      <w:pPr>
        <w:pStyle w:val="SourceCode"/>
      </w:pPr>
      <w:r>
        <w:rPr>
          <w:rStyle w:val="CommentTok"/>
        </w:rPr>
        <w:t># api_ingestion.py</w:t>
      </w:r>
      <w:r>
        <w:br/>
      </w:r>
      <w:r>
        <w:rPr>
          <w:rStyle w:val="ImportTok"/>
        </w:rPr>
        <w:t>import</w:t>
      </w:r>
      <w:r>
        <w:rPr>
          <w:rStyle w:val="NormalTok"/>
        </w:rPr>
        <w:t xml:space="preserve"> requests</w:t>
      </w:r>
      <w:r>
        <w:br/>
      </w:r>
      <w:r>
        <w:rPr>
          <w:rStyle w:val="ImportTok"/>
        </w:rPr>
        <w:lastRenderedPageBreak/>
        <w:t>import</w:t>
      </w:r>
      <w:r>
        <w:rPr>
          <w:rStyle w:val="NormalTok"/>
        </w:rPr>
        <w:t xml:space="preserve"> pandas </w:t>
      </w:r>
      <w:r>
        <w:rPr>
          <w:rStyle w:val="ImportTok"/>
        </w:rPr>
        <w:t>as</w:t>
      </w:r>
      <w:r>
        <w:rPr>
          <w:rStyle w:val="NormalTok"/>
        </w:rPr>
        <w:t xml:space="preserve"> pd</w:t>
      </w:r>
      <w:r>
        <w:br/>
      </w:r>
      <w:r>
        <w:rPr>
          <w:rStyle w:val="ImportTok"/>
        </w:rPr>
        <w:t>from</w:t>
      </w:r>
      <w:r>
        <w:rPr>
          <w:rStyle w:val="NormalTok"/>
        </w:rPr>
        <w:t xml:space="preserve"> sqlalchemy </w:t>
      </w:r>
      <w:r>
        <w:rPr>
          <w:rStyle w:val="ImportTok"/>
        </w:rPr>
        <w:t>import</w:t>
      </w:r>
      <w:r>
        <w:rPr>
          <w:rStyle w:val="NormalTok"/>
        </w:rPr>
        <w:t xml:space="preserve"> create_engine</w:t>
      </w:r>
      <w:r>
        <w:br/>
      </w:r>
      <w:r>
        <w:rPr>
          <w:rStyle w:val="ImportTok"/>
        </w:rPr>
        <w:t>from</w:t>
      </w:r>
      <w:r>
        <w:rPr>
          <w:rStyle w:val="NormalTok"/>
        </w:rPr>
        <w:t xml:space="preserve"> datetime </w:t>
      </w:r>
      <w:r>
        <w:rPr>
          <w:rStyle w:val="ImportTok"/>
        </w:rPr>
        <w:t>import</w:t>
      </w:r>
      <w:r>
        <w:rPr>
          <w:rStyle w:val="NormalTok"/>
        </w:rPr>
        <w:t xml:space="preserve"> datetime</w:t>
      </w:r>
      <w:r>
        <w:br/>
      </w:r>
      <w:r>
        <w:br/>
      </w:r>
      <w:r>
        <w:rPr>
          <w:rStyle w:val="NormalTok"/>
        </w:rPr>
        <w:t xml:space="preserve">url </w:t>
      </w:r>
      <w:r>
        <w:rPr>
          <w:rStyle w:val="OperatorTok"/>
        </w:rPr>
        <w:t>=</w:t>
      </w:r>
      <w:r>
        <w:rPr>
          <w:rStyle w:val="NormalTok"/>
        </w:rPr>
        <w:t xml:space="preserve"> </w:t>
      </w:r>
      <w:r>
        <w:rPr>
          <w:rStyle w:val="StringTok"/>
        </w:rPr>
        <w:t>'https://api.open-meteo.com/v1/forecast'</w:t>
      </w:r>
      <w:r>
        <w:br/>
      </w:r>
      <w:r>
        <w:rPr>
          <w:rStyle w:val="NormalTok"/>
        </w:rPr>
        <w:t xml:space="preserve">params </w:t>
      </w:r>
      <w:r>
        <w:rPr>
          <w:rStyle w:val="OperatorTok"/>
        </w:rPr>
        <w:t>=</w:t>
      </w:r>
      <w:r>
        <w:rPr>
          <w:rStyle w:val="NormalTok"/>
        </w:rPr>
        <w:t xml:space="preserve"> {</w:t>
      </w:r>
      <w:r>
        <w:br/>
      </w:r>
      <w:r>
        <w:rPr>
          <w:rStyle w:val="NormalTok"/>
        </w:rPr>
        <w:t xml:space="preserve">    </w:t>
      </w:r>
      <w:r>
        <w:rPr>
          <w:rStyle w:val="StringTok"/>
        </w:rPr>
        <w:t>'latitude'</w:t>
      </w:r>
      <w:r>
        <w:rPr>
          <w:rStyle w:val="NormalTok"/>
        </w:rPr>
        <w:t xml:space="preserve">: </w:t>
      </w:r>
      <w:r>
        <w:rPr>
          <w:rStyle w:val="FloatTok"/>
        </w:rPr>
        <w:t>24.86</w:t>
      </w:r>
      <w:r>
        <w:rPr>
          <w:rStyle w:val="NormalTok"/>
        </w:rPr>
        <w:t>,</w:t>
      </w:r>
      <w:r>
        <w:br/>
      </w:r>
      <w:r>
        <w:rPr>
          <w:rStyle w:val="NormalTok"/>
        </w:rPr>
        <w:t xml:space="preserve">    </w:t>
      </w:r>
      <w:r>
        <w:rPr>
          <w:rStyle w:val="StringTok"/>
        </w:rPr>
        <w:t>'longitude'</w:t>
      </w:r>
      <w:r>
        <w:rPr>
          <w:rStyle w:val="NormalTok"/>
        </w:rPr>
        <w:t xml:space="preserve">: </w:t>
      </w:r>
      <w:r>
        <w:rPr>
          <w:rStyle w:val="FloatTok"/>
        </w:rPr>
        <w:t>67</w:t>
      </w:r>
      <w:r>
        <w:rPr>
          <w:rStyle w:val="FloatTok"/>
        </w:rPr>
        <w:t>.01</w:t>
      </w:r>
      <w:r>
        <w:rPr>
          <w:rStyle w:val="NormalTok"/>
        </w:rPr>
        <w:t>,</w:t>
      </w:r>
      <w:r>
        <w:br/>
      </w:r>
      <w:r>
        <w:rPr>
          <w:rStyle w:val="NormalTok"/>
        </w:rPr>
        <w:t xml:space="preserve">    </w:t>
      </w:r>
      <w:r>
        <w:rPr>
          <w:rStyle w:val="StringTok"/>
        </w:rPr>
        <w:t>'daily'</w:t>
      </w:r>
      <w:r>
        <w:rPr>
          <w:rStyle w:val="NormalTok"/>
        </w:rPr>
        <w:t>: [</w:t>
      </w:r>
      <w:r>
        <w:rPr>
          <w:rStyle w:val="StringTok"/>
        </w:rPr>
        <w:t>'temperature_2m_max'</w:t>
      </w:r>
      <w:r>
        <w:rPr>
          <w:rStyle w:val="NormalTok"/>
        </w:rPr>
        <w:t xml:space="preserve">, </w:t>
      </w:r>
      <w:r>
        <w:rPr>
          <w:rStyle w:val="StringTok"/>
        </w:rPr>
        <w:t>'temperature_2m_min'</w:t>
      </w:r>
      <w:r>
        <w:rPr>
          <w:rStyle w:val="NormalTok"/>
        </w:rPr>
        <w:t xml:space="preserve">, </w:t>
      </w:r>
      <w:r>
        <w:rPr>
          <w:rStyle w:val="StringTok"/>
        </w:rPr>
        <w:t>'precipitation_sum'</w:t>
      </w:r>
      <w:r>
        <w:rPr>
          <w:rStyle w:val="NormalTok"/>
        </w:rPr>
        <w:t>],</w:t>
      </w:r>
      <w:r>
        <w:br/>
      </w:r>
      <w:r>
        <w:rPr>
          <w:rStyle w:val="NormalTok"/>
        </w:rPr>
        <w:t xml:space="preserve">    </w:t>
      </w:r>
      <w:r>
        <w:rPr>
          <w:rStyle w:val="StringTok"/>
        </w:rPr>
        <w:t>'timezone'</w:t>
      </w:r>
      <w:r>
        <w:rPr>
          <w:rStyle w:val="NormalTok"/>
        </w:rPr>
        <w:t xml:space="preserve">: </w:t>
      </w:r>
      <w:r>
        <w:rPr>
          <w:rStyle w:val="StringTok"/>
        </w:rPr>
        <w:t>'Asia/Karachi'</w:t>
      </w:r>
      <w:r>
        <w:rPr>
          <w:rStyle w:val="NormalTok"/>
        </w:rPr>
        <w:t>,</w:t>
      </w:r>
      <w:r>
        <w:br/>
      </w:r>
      <w:r>
        <w:rPr>
          <w:rStyle w:val="NormalTok"/>
        </w:rPr>
        <w:t xml:space="preserve">    </w:t>
      </w:r>
      <w:r>
        <w:rPr>
          <w:rStyle w:val="StringTok"/>
        </w:rPr>
        <w:t>'forecast_days'</w:t>
      </w:r>
      <w:r>
        <w:rPr>
          <w:rStyle w:val="NormalTok"/>
        </w:rPr>
        <w:t xml:space="preserve">: </w:t>
      </w:r>
      <w:r>
        <w:rPr>
          <w:rStyle w:val="DecValTok"/>
        </w:rPr>
        <w:t>7</w:t>
      </w:r>
      <w:r>
        <w:rPr>
          <w:rStyle w:val="NormalTok"/>
        </w:rPr>
        <w:t>,</w:t>
      </w:r>
      <w:r>
        <w:br/>
      </w:r>
      <w:r>
        <w:rPr>
          <w:rStyle w:val="NormalTok"/>
        </w:rPr>
        <w:t>}</w:t>
      </w:r>
      <w:r>
        <w:br/>
      </w:r>
      <w:r>
        <w:br/>
      </w:r>
      <w:r>
        <w:rPr>
          <w:rStyle w:val="NormalTok"/>
        </w:rPr>
        <w:t xml:space="preserve">response </w:t>
      </w:r>
      <w:r>
        <w:rPr>
          <w:rStyle w:val="OperatorTok"/>
        </w:rPr>
        <w:t>=</w:t>
      </w:r>
      <w:r>
        <w:rPr>
          <w:rStyle w:val="NormalTok"/>
        </w:rPr>
        <w:t xml:space="preserve"> requests.get(url, params</w:t>
      </w:r>
      <w:r>
        <w:rPr>
          <w:rStyle w:val="OperatorTok"/>
        </w:rPr>
        <w:t>=</w:t>
      </w:r>
      <w:r>
        <w:rPr>
          <w:rStyle w:val="NormalTok"/>
        </w:rPr>
        <w:t>params)</w:t>
      </w:r>
      <w:r>
        <w:br/>
      </w:r>
      <w:r>
        <w:rPr>
          <w:rStyle w:val="NormalTok"/>
        </w:rPr>
        <w:t>response.raise_for_status()</w:t>
      </w:r>
      <w:r>
        <w:br/>
      </w:r>
      <w:r>
        <w:rPr>
          <w:rStyle w:val="NormalTok"/>
        </w:rPr>
        <w:t xml:space="preserve">data </w:t>
      </w:r>
      <w:r>
        <w:rPr>
          <w:rStyle w:val="OperatorTok"/>
        </w:rPr>
        <w:t>=</w:t>
      </w:r>
      <w:r>
        <w:rPr>
          <w:rStyle w:val="NormalTok"/>
        </w:rPr>
        <w:t xml:space="preserve"> response.json()</w:t>
      </w:r>
      <w:r>
        <w:br/>
      </w:r>
      <w:r>
        <w:br/>
      </w:r>
      <w:r>
        <w:rPr>
          <w:rStyle w:val="NormalTok"/>
        </w:rPr>
        <w:t xml:space="preserve">daily </w:t>
      </w:r>
      <w:r>
        <w:rPr>
          <w:rStyle w:val="OperatorTok"/>
        </w:rPr>
        <w:t>=</w:t>
      </w:r>
      <w:r>
        <w:rPr>
          <w:rStyle w:val="NormalTok"/>
        </w:rPr>
        <w:t xml:space="preserve"> data[</w:t>
      </w:r>
      <w:r>
        <w:rPr>
          <w:rStyle w:val="StringTok"/>
        </w:rPr>
        <w:t>'da</w:t>
      </w:r>
      <w:r>
        <w:rPr>
          <w:rStyle w:val="StringTok"/>
        </w:rPr>
        <w:t>ily'</w:t>
      </w:r>
      <w:r>
        <w:rPr>
          <w:rStyle w:val="NormalTok"/>
        </w:rPr>
        <w:t>]</w:t>
      </w:r>
      <w:r>
        <w:br/>
      </w:r>
      <w:r>
        <w:rPr>
          <w:rStyle w:val="NormalTok"/>
        </w:rPr>
        <w:t xml:space="preserve">df </w:t>
      </w:r>
      <w:r>
        <w:rPr>
          <w:rStyle w:val="OperatorTok"/>
        </w:rPr>
        <w:t>=</w:t>
      </w:r>
      <w:r>
        <w:rPr>
          <w:rStyle w:val="NormalTok"/>
        </w:rPr>
        <w:t xml:space="preserve"> pd.DataFrame({</w:t>
      </w:r>
      <w:r>
        <w:br/>
      </w:r>
      <w:r>
        <w:rPr>
          <w:rStyle w:val="NormalTok"/>
        </w:rPr>
        <w:t xml:space="preserve">    </w:t>
      </w:r>
      <w:r>
        <w:rPr>
          <w:rStyle w:val="StringTok"/>
        </w:rPr>
        <w:t>'date'</w:t>
      </w:r>
      <w:r>
        <w:rPr>
          <w:rStyle w:val="NormalTok"/>
        </w:rPr>
        <w:t>: daily[</w:t>
      </w:r>
      <w:r>
        <w:rPr>
          <w:rStyle w:val="StringTok"/>
        </w:rPr>
        <w:t>'time'</w:t>
      </w:r>
      <w:r>
        <w:rPr>
          <w:rStyle w:val="NormalTok"/>
        </w:rPr>
        <w:t>],</w:t>
      </w:r>
      <w:r>
        <w:br/>
      </w:r>
      <w:r>
        <w:rPr>
          <w:rStyle w:val="NormalTok"/>
        </w:rPr>
        <w:t xml:space="preserve">    </w:t>
      </w:r>
      <w:r>
        <w:rPr>
          <w:rStyle w:val="StringTok"/>
        </w:rPr>
        <w:t>'temp_max_c'</w:t>
      </w:r>
      <w:r>
        <w:rPr>
          <w:rStyle w:val="NormalTok"/>
        </w:rPr>
        <w:t>: daily[</w:t>
      </w:r>
      <w:r>
        <w:rPr>
          <w:rStyle w:val="StringTok"/>
        </w:rPr>
        <w:t>'temperature_2m_max'</w:t>
      </w:r>
      <w:r>
        <w:rPr>
          <w:rStyle w:val="NormalTok"/>
        </w:rPr>
        <w:t>],</w:t>
      </w:r>
      <w:r>
        <w:br/>
      </w:r>
      <w:r>
        <w:rPr>
          <w:rStyle w:val="NormalTok"/>
        </w:rPr>
        <w:t xml:space="preserve">    </w:t>
      </w:r>
      <w:r>
        <w:rPr>
          <w:rStyle w:val="StringTok"/>
        </w:rPr>
        <w:t>'temp_min_c'</w:t>
      </w:r>
      <w:r>
        <w:rPr>
          <w:rStyle w:val="NormalTok"/>
        </w:rPr>
        <w:t>: daily[</w:t>
      </w:r>
      <w:r>
        <w:rPr>
          <w:rStyle w:val="StringTok"/>
        </w:rPr>
        <w:t>'temperature_2m_min'</w:t>
      </w:r>
      <w:r>
        <w:rPr>
          <w:rStyle w:val="NormalTok"/>
        </w:rPr>
        <w:t>],</w:t>
      </w:r>
      <w:r>
        <w:br/>
      </w:r>
      <w:r>
        <w:rPr>
          <w:rStyle w:val="NormalTok"/>
        </w:rPr>
        <w:t xml:space="preserve">    </w:t>
      </w:r>
      <w:r>
        <w:rPr>
          <w:rStyle w:val="StringTok"/>
        </w:rPr>
        <w:t>'precipitation_mm'</w:t>
      </w:r>
      <w:r>
        <w:rPr>
          <w:rStyle w:val="NormalTok"/>
        </w:rPr>
        <w:t>: daily[</w:t>
      </w:r>
      <w:r>
        <w:rPr>
          <w:rStyle w:val="StringTok"/>
        </w:rPr>
        <w:t>'precipitation_sum'</w:t>
      </w:r>
      <w:r>
        <w:rPr>
          <w:rStyle w:val="NormalTok"/>
        </w:rPr>
        <w:t>],</w:t>
      </w:r>
      <w:r>
        <w:br/>
      </w:r>
      <w:r>
        <w:rPr>
          <w:rStyle w:val="NormalTok"/>
        </w:rPr>
        <w:t xml:space="preserve">    </w:t>
      </w:r>
      <w:r>
        <w:rPr>
          <w:rStyle w:val="StringTok"/>
        </w:rPr>
        <w:t>'city'</w:t>
      </w:r>
      <w:r>
        <w:rPr>
          <w:rStyle w:val="NormalTok"/>
        </w:rPr>
        <w:t xml:space="preserve">: </w:t>
      </w:r>
      <w:r>
        <w:rPr>
          <w:rStyle w:val="StringTok"/>
        </w:rPr>
        <w:t>'Karachi'</w:t>
      </w:r>
      <w:r>
        <w:rPr>
          <w:rStyle w:val="NormalTok"/>
        </w:rPr>
        <w:t>,</w:t>
      </w:r>
      <w:r>
        <w:br/>
      </w:r>
      <w:r>
        <w:rPr>
          <w:rStyle w:val="NormalTok"/>
        </w:rPr>
        <w:t xml:space="preserve">    </w:t>
      </w:r>
      <w:r>
        <w:rPr>
          <w:rStyle w:val="StringTok"/>
        </w:rPr>
        <w:t>'loaded_at'</w:t>
      </w:r>
      <w:r>
        <w:rPr>
          <w:rStyle w:val="NormalTok"/>
        </w:rPr>
        <w:t>: datetime.now(),</w:t>
      </w:r>
      <w:r>
        <w:br/>
      </w:r>
      <w:r>
        <w:rPr>
          <w:rStyle w:val="NormalTok"/>
        </w:rPr>
        <w:t>})</w:t>
      </w:r>
      <w:r>
        <w:br/>
      </w:r>
      <w:r>
        <w:rPr>
          <w:rStyle w:val="BuiltInTok"/>
        </w:rPr>
        <w:t>print</w:t>
      </w:r>
      <w:r>
        <w:rPr>
          <w:rStyle w:val="NormalTok"/>
        </w:rPr>
        <w:t>(df.to_string())</w:t>
      </w:r>
      <w:r>
        <w:br/>
      </w:r>
      <w:r>
        <w:br/>
      </w:r>
      <w:r>
        <w:rPr>
          <w:rStyle w:val="NormalTok"/>
        </w:rPr>
        <w:t xml:space="preserve">engine </w:t>
      </w:r>
      <w:r>
        <w:rPr>
          <w:rStyle w:val="OperatorTok"/>
        </w:rPr>
        <w:t>=</w:t>
      </w:r>
      <w:r>
        <w:rPr>
          <w:rStyle w:val="NormalTok"/>
        </w:rPr>
        <w:t xml:space="preserve"> create_engine(</w:t>
      </w:r>
      <w:r>
        <w:rPr>
          <w:rStyle w:val="StringTok"/>
        </w:rPr>
        <w:t>'postgresql://postgres:delab@localhost:5432/delab'</w:t>
      </w:r>
      <w:r>
        <w:rPr>
          <w:rStyle w:val="NormalTok"/>
        </w:rPr>
        <w:t>)</w:t>
      </w:r>
      <w:r>
        <w:br/>
      </w:r>
      <w:r>
        <w:rPr>
          <w:rStyle w:val="NormalTok"/>
        </w:rPr>
        <w:t>df.to_sql(</w:t>
      </w:r>
      <w:r>
        <w:rPr>
          <w:rStyle w:val="StringTok"/>
        </w:rPr>
        <w:t>'weather_forecast'</w:t>
      </w:r>
      <w:r>
        <w:rPr>
          <w:rStyle w:val="NormalTok"/>
        </w:rPr>
        <w:t>, engine, if_exists</w:t>
      </w:r>
      <w:r>
        <w:rPr>
          <w:rStyle w:val="OperatorTok"/>
        </w:rPr>
        <w:t>=</w:t>
      </w:r>
      <w:r>
        <w:rPr>
          <w:rStyle w:val="StringTok"/>
        </w:rPr>
        <w:t>'replace'</w:t>
      </w:r>
      <w:r>
        <w:rPr>
          <w:rStyle w:val="NormalTok"/>
        </w:rPr>
        <w:t>, index</w:t>
      </w:r>
      <w:r>
        <w:rPr>
          <w:rStyle w:val="OperatorTok"/>
        </w:rPr>
        <w:t>=</w:t>
      </w:r>
      <w:r>
        <w:rPr>
          <w:rStyle w:val="VariableTok"/>
        </w:rPr>
        <w:t>False</w:t>
      </w:r>
      <w:r>
        <w:rPr>
          <w:rStyle w:val="NormalTok"/>
        </w:rPr>
        <w:t>)</w:t>
      </w:r>
      <w:r>
        <w:br/>
      </w:r>
      <w:r>
        <w:rPr>
          <w:rStyle w:val="BuiltInTok"/>
        </w:rPr>
        <w:t>print</w:t>
      </w:r>
      <w:r>
        <w:rPr>
          <w:rStyle w:val="NormalTok"/>
        </w:rPr>
        <w:t>(</w:t>
      </w:r>
      <w:r>
        <w:rPr>
          <w:rStyle w:val="StringTok"/>
        </w:rPr>
        <w:t>'</w:t>
      </w:r>
      <w:r>
        <w:rPr>
          <w:rStyle w:val="CharTok"/>
        </w:rPr>
        <w:t>\n</w:t>
      </w:r>
      <w:r>
        <w:rPr>
          <w:rStyle w:val="StringTok"/>
        </w:rPr>
        <w:t>Loaded to Postgres: weather_forecast'</w:t>
      </w:r>
      <w:r>
        <w:rPr>
          <w:rStyle w:val="NormalTok"/>
        </w:rPr>
        <w:t>)</w:t>
      </w:r>
    </w:p>
    <w:p w14:paraId="137968C5" w14:textId="77777777" w:rsidR="0064010F" w:rsidRDefault="00242F9A">
      <w:pPr>
        <w:pStyle w:val="SourceCode"/>
      </w:pPr>
      <w:r>
        <w:rPr>
          <w:rStyle w:val="ExtensionTok"/>
        </w:rPr>
        <w:t>python</w:t>
      </w:r>
      <w:r>
        <w:rPr>
          <w:rStyle w:val="NormalTok"/>
        </w:rPr>
        <w:t xml:space="preserve"> api_ingest</w:t>
      </w:r>
      <w:r>
        <w:rPr>
          <w:rStyle w:val="NormalTok"/>
        </w:rPr>
        <w:t>ion.py</w:t>
      </w:r>
    </w:p>
    <w:p w14:paraId="33B509E2" w14:textId="77777777" w:rsidR="0064010F" w:rsidRDefault="00242F9A">
      <w:pPr>
        <w:pStyle w:val="FirstParagraph"/>
      </w:pPr>
      <w:r>
        <w:rPr>
          <w:b/>
          <w:bCs/>
        </w:rPr>
        <w:t>Expected Result:</w:t>
      </w:r>
      <w:r>
        <w:t xml:space="preserve"> 7-day weather forecast for Karachi loaded into Postgres. Run </w:t>
      </w:r>
      <w:r>
        <w:rPr>
          <w:rStyle w:val="VerbatimChar"/>
        </w:rPr>
        <w:t>SELECT * FROM weather_forecast;</w:t>
      </w:r>
      <w:r>
        <w:t xml:space="preserve"> in DBeaver to verify.</w:t>
      </w:r>
    </w:p>
    <w:p w14:paraId="43490568" w14:textId="77777777" w:rsidR="0064010F" w:rsidRDefault="00242F9A">
      <w:pPr>
        <w:pStyle w:val="Heading4"/>
      </w:pPr>
      <w:bookmarkStart w:id="169" w:name="lab-16-b-secrets-management"/>
      <w:bookmarkEnd w:id="168"/>
      <w:r>
        <w:t>Lab 16-B — Secrets Management</w:t>
      </w:r>
    </w:p>
    <w:p w14:paraId="63614C9B" w14:textId="77777777" w:rsidR="0064010F" w:rsidRDefault="00242F9A">
      <w:pPr>
        <w:pStyle w:val="SourceCode"/>
      </w:pPr>
      <w:r>
        <w:rPr>
          <w:rStyle w:val="CommentTok"/>
        </w:rPr>
        <w:t># .env file — NEVER commit this to Git</w:t>
      </w:r>
      <w:r>
        <w:br/>
      </w:r>
      <w:r>
        <w:rPr>
          <w:rStyle w:val="VariableTok"/>
        </w:rPr>
        <w:t>DB_HOST</w:t>
      </w:r>
      <w:r>
        <w:rPr>
          <w:rStyle w:val="OperatorTok"/>
        </w:rPr>
        <w:t>=</w:t>
      </w:r>
      <w:r>
        <w:rPr>
          <w:rStyle w:val="NormalTok"/>
        </w:rPr>
        <w:t>localhost</w:t>
      </w:r>
      <w:r>
        <w:br/>
      </w:r>
      <w:r>
        <w:rPr>
          <w:rStyle w:val="VariableTok"/>
        </w:rPr>
        <w:t>DB_PORT</w:t>
      </w:r>
      <w:r>
        <w:rPr>
          <w:rStyle w:val="OperatorTok"/>
        </w:rPr>
        <w:t>=</w:t>
      </w:r>
      <w:r>
        <w:rPr>
          <w:rStyle w:val="NormalTok"/>
        </w:rPr>
        <w:t>5432</w:t>
      </w:r>
      <w:r>
        <w:br/>
      </w:r>
      <w:r>
        <w:rPr>
          <w:rStyle w:val="VariableTok"/>
        </w:rPr>
        <w:t>DB_NAME</w:t>
      </w:r>
      <w:r>
        <w:rPr>
          <w:rStyle w:val="OperatorTok"/>
        </w:rPr>
        <w:t>=</w:t>
      </w:r>
      <w:r>
        <w:rPr>
          <w:rStyle w:val="NormalTok"/>
        </w:rPr>
        <w:t>delab</w:t>
      </w:r>
      <w:r>
        <w:br/>
      </w:r>
      <w:r>
        <w:rPr>
          <w:rStyle w:val="VariableTok"/>
        </w:rPr>
        <w:t>DB_USER</w:t>
      </w:r>
      <w:r>
        <w:rPr>
          <w:rStyle w:val="OperatorTok"/>
        </w:rPr>
        <w:t>=</w:t>
      </w:r>
      <w:r>
        <w:rPr>
          <w:rStyle w:val="NormalTok"/>
        </w:rPr>
        <w:t>postgres</w:t>
      </w:r>
      <w:r>
        <w:br/>
      </w:r>
      <w:r>
        <w:rPr>
          <w:rStyle w:val="VariableTok"/>
        </w:rPr>
        <w:t>DB_PASS</w:t>
      </w:r>
      <w:r>
        <w:rPr>
          <w:rStyle w:val="OperatorTok"/>
        </w:rPr>
        <w:t>=</w:t>
      </w:r>
      <w:r>
        <w:rPr>
          <w:rStyle w:val="NormalTok"/>
        </w:rPr>
        <w:t>delab</w:t>
      </w:r>
    </w:p>
    <w:p w14:paraId="26C4D0BE" w14:textId="77777777" w:rsidR="0064010F" w:rsidRDefault="00242F9A">
      <w:pPr>
        <w:pStyle w:val="FirstParagraph"/>
      </w:pPr>
      <w:r>
        <w:rPr>
          <w:b/>
          <w:bCs/>
        </w:rPr>
        <w:t>⚠</w:t>
      </w:r>
      <w:r>
        <w:rPr>
          <w:b/>
          <w:bCs/>
        </w:rPr>
        <w:t xml:space="preserve"> Danish-Imp!</w:t>
      </w:r>
      <w:r>
        <w:t xml:space="preserve"> — Never commit your </w:t>
      </w:r>
      <w:r>
        <w:rPr>
          <w:rStyle w:val="VerbatimChar"/>
        </w:rPr>
        <w:t>.env</w:t>
      </w:r>
      <w:r>
        <w:t xml:space="preserve"> file to Git. Add it to </w:t>
      </w:r>
      <w:r>
        <w:rPr>
          <w:rStyle w:val="VerbatimChar"/>
        </w:rPr>
        <w:t>.gitignore</w:t>
      </w:r>
      <w:r>
        <w:t xml:space="preserve"> immediately, before you even save the file:</w:t>
      </w:r>
    </w:p>
    <w:p w14:paraId="6788DB38" w14:textId="77777777" w:rsidR="0064010F" w:rsidRDefault="00242F9A">
      <w:pPr>
        <w:pStyle w:val="SourceCode"/>
      </w:pPr>
      <w:r>
        <w:rPr>
          <w:rStyle w:val="BuiltInTok"/>
        </w:rPr>
        <w:lastRenderedPageBreak/>
        <w:t>echo</w:t>
      </w:r>
      <w:r>
        <w:rPr>
          <w:rStyle w:val="NormalTok"/>
        </w:rPr>
        <w:t xml:space="preserve"> </w:t>
      </w:r>
      <w:r>
        <w:rPr>
          <w:rStyle w:val="StringTok"/>
        </w:rPr>
        <w:t>'.env'</w:t>
      </w:r>
      <w:r>
        <w:rPr>
          <w:rStyle w:val="NormalTok"/>
        </w:rPr>
        <w:t xml:space="preserve"> </w:t>
      </w:r>
      <w:r>
        <w:rPr>
          <w:rStyle w:val="OperatorTok"/>
        </w:rPr>
        <w:t>&gt;&gt;</w:t>
      </w:r>
      <w:r>
        <w:rPr>
          <w:rStyle w:val="NormalTok"/>
        </w:rPr>
        <w:t xml:space="preserve"> .gitignore</w:t>
      </w:r>
      <w:r>
        <w:br/>
      </w:r>
      <w:r>
        <w:br/>
      </w:r>
      <w:r>
        <w:rPr>
          <w:rStyle w:val="ExtensionTok"/>
        </w:rPr>
        <w:t>pip</w:t>
      </w:r>
      <w:r>
        <w:rPr>
          <w:rStyle w:val="NormalTok"/>
        </w:rPr>
        <w:t xml:space="preserve"> install python-dotenv </w:t>
      </w:r>
      <w:r>
        <w:rPr>
          <w:rStyle w:val="AttributeTok"/>
        </w:rPr>
        <w:t>--break-system-packages</w:t>
      </w:r>
    </w:p>
    <w:p w14:paraId="084ED727" w14:textId="77777777" w:rsidR="0064010F" w:rsidRDefault="00242F9A">
      <w:pPr>
        <w:pStyle w:val="SourceCode"/>
      </w:pPr>
      <w:r>
        <w:rPr>
          <w:rStyle w:val="ImportTok"/>
        </w:rPr>
        <w:t>from</w:t>
      </w:r>
      <w:r>
        <w:rPr>
          <w:rStyle w:val="NormalTok"/>
        </w:rPr>
        <w:t xml:space="preserve"> dotenv </w:t>
      </w:r>
      <w:r>
        <w:rPr>
          <w:rStyle w:val="ImportTok"/>
        </w:rPr>
        <w:t>import</w:t>
      </w:r>
      <w:r>
        <w:rPr>
          <w:rStyle w:val="NormalTok"/>
        </w:rPr>
        <w:t xml:space="preserve"> load_d</w:t>
      </w:r>
      <w:r>
        <w:rPr>
          <w:rStyle w:val="NormalTok"/>
        </w:rPr>
        <w:t>otenv</w:t>
      </w:r>
      <w:r>
        <w:br/>
      </w:r>
      <w:r>
        <w:rPr>
          <w:rStyle w:val="ImportTok"/>
        </w:rPr>
        <w:t>import</w:t>
      </w:r>
      <w:r>
        <w:rPr>
          <w:rStyle w:val="NormalTok"/>
        </w:rPr>
        <w:t xml:space="preserve"> os</w:t>
      </w:r>
      <w:r>
        <w:br/>
      </w:r>
      <w:r>
        <w:br/>
      </w:r>
      <w:r>
        <w:rPr>
          <w:rStyle w:val="NormalTok"/>
        </w:rPr>
        <w:t>load_dotenv()</w:t>
      </w:r>
      <w:r>
        <w:br/>
      </w:r>
      <w:r>
        <w:rPr>
          <w:rStyle w:val="NormalTok"/>
        </w:rPr>
        <w:t xml:space="preserve">DB_HOST </w:t>
      </w:r>
      <w:r>
        <w:rPr>
          <w:rStyle w:val="OperatorTok"/>
        </w:rPr>
        <w:t>=</w:t>
      </w:r>
      <w:r>
        <w:rPr>
          <w:rStyle w:val="NormalTok"/>
        </w:rPr>
        <w:t xml:space="preserve"> os.getenv(</w:t>
      </w:r>
      <w:r>
        <w:rPr>
          <w:rStyle w:val="StringTok"/>
        </w:rPr>
        <w:t>'DB_HOST'</w:t>
      </w:r>
      <w:r>
        <w:rPr>
          <w:rStyle w:val="NormalTok"/>
        </w:rPr>
        <w:t>)</w:t>
      </w:r>
      <w:r>
        <w:br/>
      </w:r>
      <w:r>
        <w:rPr>
          <w:rStyle w:val="NormalTok"/>
        </w:rPr>
        <w:t xml:space="preserve">DB_PASS </w:t>
      </w:r>
      <w:r>
        <w:rPr>
          <w:rStyle w:val="OperatorTok"/>
        </w:rPr>
        <w:t>=</w:t>
      </w:r>
      <w:r>
        <w:rPr>
          <w:rStyle w:val="NormalTok"/>
        </w:rPr>
        <w:t xml:space="preserve"> os.getenv(</w:t>
      </w:r>
      <w:r>
        <w:rPr>
          <w:rStyle w:val="StringTok"/>
        </w:rPr>
        <w:t>'DB_PASS'</w:t>
      </w:r>
      <w:r>
        <w:rPr>
          <w:rStyle w:val="NormalTok"/>
        </w:rPr>
        <w:t>)</w:t>
      </w:r>
      <w:r>
        <w:br/>
      </w:r>
      <w:r>
        <w:rPr>
          <w:rStyle w:val="BuiltInTok"/>
        </w:rPr>
        <w:t>print</w:t>
      </w:r>
      <w:r>
        <w:rPr>
          <w:rStyle w:val="NormalTok"/>
        </w:rPr>
        <w:t>(</w:t>
      </w:r>
      <w:r>
        <w:rPr>
          <w:rStyle w:val="SpecialStringTok"/>
        </w:rPr>
        <w:t xml:space="preserve">f'Connecting to </w:t>
      </w:r>
      <w:r>
        <w:rPr>
          <w:rStyle w:val="SpecialCharTok"/>
        </w:rPr>
        <w:t>{</w:t>
      </w:r>
      <w:r>
        <w:rPr>
          <w:rStyle w:val="NormalTok"/>
        </w:rPr>
        <w:t>DB_HOST</w:t>
      </w:r>
      <w:r>
        <w:rPr>
          <w:rStyle w:val="SpecialCharTok"/>
        </w:rPr>
        <w:t>}</w:t>
      </w:r>
      <w:r>
        <w:rPr>
          <w:rStyle w:val="SpecialStringTok"/>
        </w:rPr>
        <w:t xml:space="preserve"> — password is hidden in .env'</w:t>
      </w:r>
      <w:r>
        <w:rPr>
          <w:rStyle w:val="NormalTok"/>
        </w:rPr>
        <w:t>)</w:t>
      </w:r>
    </w:p>
    <w:p w14:paraId="53A0A48B" w14:textId="77777777" w:rsidR="0064010F" w:rsidRDefault="00242F9A">
      <w:pPr>
        <w:pStyle w:val="SourceCode"/>
      </w:pPr>
      <w:r>
        <w:rPr>
          <w:rStyle w:val="CommentTok"/>
        </w:rPr>
        <w:t># Production pattern: read from AWS Secrets Manager</w:t>
      </w:r>
      <w:r>
        <w:br/>
      </w:r>
      <w:r>
        <w:rPr>
          <w:rStyle w:val="ImportTok"/>
        </w:rPr>
        <w:t>import</w:t>
      </w:r>
      <w:r>
        <w:rPr>
          <w:rStyle w:val="NormalTok"/>
        </w:rPr>
        <w:t xml:space="preserve"> boto3</w:t>
      </w:r>
      <w:r>
        <w:br/>
      </w:r>
      <w:r>
        <w:rPr>
          <w:rStyle w:val="ImportTok"/>
        </w:rPr>
        <w:t>import</w:t>
      </w:r>
      <w:r>
        <w:rPr>
          <w:rStyle w:val="NormalTok"/>
        </w:rPr>
        <w:t xml:space="preserve"> json</w:t>
      </w:r>
      <w:r>
        <w:br/>
      </w:r>
      <w:r>
        <w:br/>
      </w:r>
      <w:r>
        <w:rPr>
          <w:rStyle w:val="KeywordTok"/>
        </w:rPr>
        <w:t>def</w:t>
      </w:r>
      <w:r>
        <w:rPr>
          <w:rStyle w:val="NormalTok"/>
        </w:rPr>
        <w:t xml:space="preserve"> get_secret(secret_</w:t>
      </w:r>
      <w:r>
        <w:rPr>
          <w:rStyle w:val="NormalTok"/>
        </w:rPr>
        <w:t>name, region</w:t>
      </w:r>
      <w:r>
        <w:rPr>
          <w:rStyle w:val="OperatorTok"/>
        </w:rPr>
        <w:t>=</w:t>
      </w:r>
      <w:r>
        <w:rPr>
          <w:rStyle w:val="StringTok"/>
        </w:rPr>
        <w:t>'us-east-1'</w:t>
      </w:r>
      <w:r>
        <w:rPr>
          <w:rStyle w:val="NormalTok"/>
        </w:rPr>
        <w:t>):</w:t>
      </w:r>
      <w:r>
        <w:br/>
      </w:r>
      <w:r>
        <w:rPr>
          <w:rStyle w:val="NormalTok"/>
        </w:rPr>
        <w:t xml:space="preserve">    client </w:t>
      </w:r>
      <w:r>
        <w:rPr>
          <w:rStyle w:val="OperatorTok"/>
        </w:rPr>
        <w:t>=</w:t>
      </w:r>
      <w:r>
        <w:rPr>
          <w:rStyle w:val="NormalTok"/>
        </w:rPr>
        <w:t xml:space="preserve"> boto3.client(</w:t>
      </w:r>
      <w:r>
        <w:rPr>
          <w:rStyle w:val="StringTok"/>
        </w:rPr>
        <w:t>'secretsmanager'</w:t>
      </w:r>
      <w:r>
        <w:rPr>
          <w:rStyle w:val="NormalTok"/>
        </w:rPr>
        <w:t>, region_name</w:t>
      </w:r>
      <w:r>
        <w:rPr>
          <w:rStyle w:val="OperatorTok"/>
        </w:rPr>
        <w:t>=</w:t>
      </w:r>
      <w:r>
        <w:rPr>
          <w:rStyle w:val="NormalTok"/>
        </w:rPr>
        <w:t>region)</w:t>
      </w:r>
      <w:r>
        <w:br/>
      </w:r>
      <w:r>
        <w:rPr>
          <w:rStyle w:val="NormalTok"/>
        </w:rPr>
        <w:t xml:space="preserve">    response </w:t>
      </w:r>
      <w:r>
        <w:rPr>
          <w:rStyle w:val="OperatorTok"/>
        </w:rPr>
        <w:t>=</w:t>
      </w:r>
      <w:r>
        <w:rPr>
          <w:rStyle w:val="NormalTok"/>
        </w:rPr>
        <w:t xml:space="preserve"> client.get_secret_value(SecretId</w:t>
      </w:r>
      <w:r>
        <w:rPr>
          <w:rStyle w:val="OperatorTok"/>
        </w:rPr>
        <w:t>=</w:t>
      </w:r>
      <w:r>
        <w:rPr>
          <w:rStyle w:val="NormalTok"/>
        </w:rPr>
        <w:t>secret_name)</w:t>
      </w:r>
      <w:r>
        <w:br/>
      </w:r>
      <w:r>
        <w:rPr>
          <w:rStyle w:val="NormalTok"/>
        </w:rPr>
        <w:t xml:space="preserve">    </w:t>
      </w:r>
      <w:r>
        <w:rPr>
          <w:rStyle w:val="ControlFlowTok"/>
        </w:rPr>
        <w:t>return</w:t>
      </w:r>
      <w:r>
        <w:rPr>
          <w:rStyle w:val="NormalTok"/>
        </w:rPr>
        <w:t xml:space="preserve"> json.loads(response[</w:t>
      </w:r>
      <w:r>
        <w:rPr>
          <w:rStyle w:val="StringTok"/>
        </w:rPr>
        <w:t>'SecretString'</w:t>
      </w:r>
      <w:r>
        <w:rPr>
          <w:rStyle w:val="NormalTok"/>
        </w:rPr>
        <w:t>])</w:t>
      </w:r>
      <w:r>
        <w:br/>
      </w:r>
      <w:r>
        <w:br/>
      </w:r>
      <w:r>
        <w:rPr>
          <w:rStyle w:val="CommentTok"/>
        </w:rPr>
        <w:t># Usage:</w:t>
      </w:r>
      <w:r>
        <w:br/>
      </w:r>
      <w:r>
        <w:rPr>
          <w:rStyle w:val="CommentTok"/>
        </w:rPr>
        <w:t># creds = get_secret('prod/de-lab/postgres')</w:t>
      </w:r>
      <w:r>
        <w:br/>
      </w:r>
      <w:r>
        <w:rPr>
          <w:rStyle w:val="CommentTok"/>
        </w:rPr>
        <w:t># engine = create_engine(f"postgresql://{creds['username']}:{creds['password']}@{creds['host']}/delab")</w:t>
      </w:r>
    </w:p>
    <w:p w14:paraId="54D55D3C" w14:textId="77777777" w:rsidR="0064010F" w:rsidRDefault="00242F9A">
      <w:pPr>
        <w:pStyle w:val="Heading4"/>
      </w:pPr>
      <w:bookmarkStart w:id="170" w:name="X041ddb9c26280ba3c52a3a7e40238a92e5d231e"/>
      <w:bookmarkEnd w:id="169"/>
      <w:r>
        <w:t>Lab 16-C — Pipeline Unit Testing with pytest</w:t>
      </w:r>
    </w:p>
    <w:p w14:paraId="1866A07D" w14:textId="77777777" w:rsidR="0064010F" w:rsidRDefault="00242F9A">
      <w:pPr>
        <w:pStyle w:val="SourceCode"/>
      </w:pPr>
      <w:r>
        <w:rPr>
          <w:rStyle w:val="ExtensionTok"/>
        </w:rPr>
        <w:t>pip</w:t>
      </w:r>
      <w:r>
        <w:rPr>
          <w:rStyle w:val="NormalTok"/>
        </w:rPr>
        <w:t xml:space="preserve"> install pytest </w:t>
      </w:r>
      <w:r>
        <w:rPr>
          <w:rStyle w:val="AttributeTok"/>
        </w:rPr>
        <w:t>--break-system-packages</w:t>
      </w:r>
    </w:p>
    <w:p w14:paraId="34279F25" w14:textId="77777777" w:rsidR="0064010F" w:rsidRDefault="00242F9A">
      <w:pPr>
        <w:pStyle w:val="SourceCode"/>
      </w:pPr>
      <w:r>
        <w:rPr>
          <w:rStyle w:val="CommentTok"/>
        </w:rPr>
        <w:t># test_pipeline.py</w:t>
      </w:r>
      <w:r>
        <w:br/>
      </w:r>
      <w:r>
        <w:rPr>
          <w:rStyle w:val="ImportTok"/>
        </w:rPr>
        <w:t>import</w:t>
      </w:r>
      <w:r>
        <w:rPr>
          <w:rStyle w:val="NormalTok"/>
        </w:rPr>
        <w:t xml:space="preserve"> pandas </w:t>
      </w:r>
      <w:r>
        <w:rPr>
          <w:rStyle w:val="ImportTok"/>
        </w:rPr>
        <w:t>as</w:t>
      </w:r>
      <w:r>
        <w:rPr>
          <w:rStyle w:val="NormalTok"/>
        </w:rPr>
        <w:t xml:space="preserve"> pd</w:t>
      </w:r>
      <w:r>
        <w:br/>
      </w:r>
      <w:r>
        <w:br/>
      </w:r>
      <w:r>
        <w:rPr>
          <w:rStyle w:val="KeywordTok"/>
        </w:rPr>
        <w:t>def</w:t>
      </w:r>
      <w:r>
        <w:rPr>
          <w:rStyle w:val="NormalTok"/>
        </w:rPr>
        <w:t xml:space="preserve"> transform_orders(df):</w:t>
      </w:r>
      <w:r>
        <w:br/>
      </w:r>
      <w:r>
        <w:rPr>
          <w:rStyle w:val="NormalTok"/>
        </w:rPr>
        <w:t xml:space="preserve">    df </w:t>
      </w:r>
      <w:r>
        <w:rPr>
          <w:rStyle w:val="OperatorTok"/>
        </w:rPr>
        <w:t>=</w:t>
      </w:r>
      <w:r>
        <w:rPr>
          <w:rStyle w:val="NormalTok"/>
        </w:rPr>
        <w:t xml:space="preserve"> df.dropna(subset</w:t>
      </w:r>
      <w:r>
        <w:rPr>
          <w:rStyle w:val="OperatorTok"/>
        </w:rPr>
        <w:t>=</w:t>
      </w:r>
      <w:r>
        <w:rPr>
          <w:rStyle w:val="NormalTok"/>
        </w:rPr>
        <w:t>[</w:t>
      </w:r>
      <w:r>
        <w:rPr>
          <w:rStyle w:val="StringTok"/>
        </w:rPr>
        <w:t>'amount'</w:t>
      </w:r>
      <w:r>
        <w:rPr>
          <w:rStyle w:val="NormalTok"/>
        </w:rPr>
        <w:t>])</w:t>
      </w:r>
      <w:r>
        <w:br/>
      </w:r>
      <w:r>
        <w:rPr>
          <w:rStyle w:val="NormalTok"/>
        </w:rPr>
        <w:t xml:space="preserve">    df[</w:t>
      </w:r>
      <w:r>
        <w:rPr>
          <w:rStyle w:val="StringTok"/>
        </w:rPr>
        <w:t>'amount'</w:t>
      </w:r>
      <w:r>
        <w:rPr>
          <w:rStyle w:val="NormalTok"/>
        </w:rPr>
        <w:t xml:space="preserve">] </w:t>
      </w:r>
      <w:r>
        <w:rPr>
          <w:rStyle w:val="OperatorTok"/>
        </w:rPr>
        <w:t>=</w:t>
      </w:r>
      <w:r>
        <w:rPr>
          <w:rStyle w:val="NormalTok"/>
        </w:rPr>
        <w:t xml:space="preserve"> df[</w:t>
      </w:r>
      <w:r>
        <w:rPr>
          <w:rStyle w:val="StringTok"/>
        </w:rPr>
        <w:t>'amount'</w:t>
      </w:r>
      <w:r>
        <w:rPr>
          <w:rStyle w:val="NormalTok"/>
        </w:rPr>
        <w:t>].astype(</w:t>
      </w:r>
      <w:r>
        <w:rPr>
          <w:rStyle w:val="BuiltInTok"/>
        </w:rPr>
        <w:t>float</w:t>
      </w:r>
      <w:r>
        <w:rPr>
          <w:rStyle w:val="NormalTok"/>
        </w:rPr>
        <w:t>)</w:t>
      </w:r>
      <w:r>
        <w:br/>
      </w:r>
      <w:r>
        <w:rPr>
          <w:rStyle w:val="NormalTok"/>
        </w:rPr>
        <w:t xml:space="preserve">    df[</w:t>
      </w:r>
      <w:r>
        <w:rPr>
          <w:rStyle w:val="StringTok"/>
        </w:rPr>
        <w:t>'revenue_band'</w:t>
      </w:r>
      <w:r>
        <w:rPr>
          <w:rStyle w:val="NormalTok"/>
        </w:rPr>
        <w:t xml:space="preserve">] </w:t>
      </w:r>
      <w:r>
        <w:rPr>
          <w:rStyle w:val="OperatorTok"/>
        </w:rPr>
        <w:t>=</w:t>
      </w:r>
      <w:r>
        <w:rPr>
          <w:rStyle w:val="NormalTok"/>
        </w:rPr>
        <w:t xml:space="preserve"> pd.cut(df[</w:t>
      </w:r>
      <w:r>
        <w:rPr>
          <w:rStyle w:val="StringTok"/>
        </w:rPr>
        <w:t>'amount'</w:t>
      </w:r>
      <w:r>
        <w:rPr>
          <w:rStyle w:val="NormalTok"/>
        </w:rPr>
        <w:t>], bins</w:t>
      </w:r>
      <w:r>
        <w:rPr>
          <w:rStyle w:val="OperatorTok"/>
        </w:rPr>
        <w:t>=</w:t>
      </w:r>
      <w:r>
        <w:rPr>
          <w:rStyle w:val="NormalTok"/>
        </w:rPr>
        <w:t>[</w:t>
      </w:r>
      <w:r>
        <w:rPr>
          <w:rStyle w:val="DecValTok"/>
        </w:rPr>
        <w:t>0</w:t>
      </w:r>
      <w:r>
        <w:rPr>
          <w:rStyle w:val="NormalTok"/>
        </w:rPr>
        <w:t xml:space="preserve">, </w:t>
      </w:r>
      <w:r>
        <w:rPr>
          <w:rStyle w:val="DecValTok"/>
        </w:rPr>
        <w:t>100</w:t>
      </w:r>
      <w:r>
        <w:rPr>
          <w:rStyle w:val="NormalTok"/>
        </w:rPr>
        <w:t xml:space="preserve">, </w:t>
      </w:r>
      <w:r>
        <w:rPr>
          <w:rStyle w:val="DecValTok"/>
        </w:rPr>
        <w:t>500</w:t>
      </w:r>
      <w:r>
        <w:rPr>
          <w:rStyle w:val="NormalTok"/>
        </w:rPr>
        <w:t xml:space="preserve">, </w:t>
      </w:r>
      <w:r>
        <w:rPr>
          <w:rStyle w:val="DecValTok"/>
        </w:rPr>
        <w:t>9999</w:t>
      </w:r>
      <w:r>
        <w:rPr>
          <w:rStyle w:val="NormalTok"/>
        </w:rPr>
        <w:t>], labels</w:t>
      </w:r>
      <w:r>
        <w:rPr>
          <w:rStyle w:val="OperatorTok"/>
        </w:rPr>
        <w:t>=</w:t>
      </w:r>
      <w:r>
        <w:rPr>
          <w:rStyle w:val="NormalTok"/>
        </w:rPr>
        <w:t>[</w:t>
      </w:r>
      <w:r>
        <w:rPr>
          <w:rStyle w:val="StringTok"/>
        </w:rPr>
        <w:t>'low'</w:t>
      </w:r>
      <w:r>
        <w:rPr>
          <w:rStyle w:val="NormalTok"/>
        </w:rPr>
        <w:t xml:space="preserve">, </w:t>
      </w:r>
      <w:r>
        <w:rPr>
          <w:rStyle w:val="StringTok"/>
        </w:rPr>
        <w:t>'mid'</w:t>
      </w:r>
      <w:r>
        <w:rPr>
          <w:rStyle w:val="NormalTok"/>
        </w:rPr>
        <w:t xml:space="preserve">, </w:t>
      </w:r>
      <w:r>
        <w:rPr>
          <w:rStyle w:val="StringTok"/>
        </w:rPr>
        <w:t>'high'</w:t>
      </w:r>
      <w:r>
        <w:rPr>
          <w:rStyle w:val="NormalTok"/>
        </w:rPr>
        <w:t>])</w:t>
      </w:r>
      <w:r>
        <w:br/>
      </w:r>
      <w:r>
        <w:rPr>
          <w:rStyle w:val="NormalTok"/>
        </w:rPr>
        <w:t xml:space="preserve">    </w:t>
      </w:r>
      <w:r>
        <w:rPr>
          <w:rStyle w:val="ControlFlowTok"/>
        </w:rPr>
        <w:t>return</w:t>
      </w:r>
      <w:r>
        <w:rPr>
          <w:rStyle w:val="NormalTok"/>
        </w:rPr>
        <w:t xml:space="preserve"> df</w:t>
      </w:r>
      <w:r>
        <w:br/>
      </w:r>
      <w:r>
        <w:br/>
      </w:r>
      <w:r>
        <w:rPr>
          <w:rStyle w:val="KeywordTok"/>
        </w:rPr>
        <w:t>def</w:t>
      </w:r>
      <w:r>
        <w:rPr>
          <w:rStyle w:val="NormalTok"/>
        </w:rPr>
        <w:t xml:space="preserve"> tes</w:t>
      </w:r>
      <w:r>
        <w:rPr>
          <w:rStyle w:val="NormalTok"/>
        </w:rPr>
        <w:t>t_null_removal():</w:t>
      </w:r>
      <w:r>
        <w:br/>
      </w:r>
      <w:r>
        <w:rPr>
          <w:rStyle w:val="NormalTok"/>
        </w:rPr>
        <w:t xml:space="preserve">    data </w:t>
      </w:r>
      <w:r>
        <w:rPr>
          <w:rStyle w:val="OperatorTok"/>
        </w:rPr>
        <w:t>=</w:t>
      </w:r>
      <w:r>
        <w:rPr>
          <w:rStyle w:val="NormalTok"/>
        </w:rPr>
        <w:t xml:space="preserve"> pd.DataFrame({</w:t>
      </w:r>
      <w:r>
        <w:rPr>
          <w:rStyle w:val="StringTok"/>
        </w:rPr>
        <w:t>'order_id'</w:t>
      </w:r>
      <w:r>
        <w:rPr>
          <w:rStyle w:val="NormalTok"/>
        </w:rPr>
        <w:t>: [</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 xml:space="preserve">], </w:t>
      </w:r>
      <w:r>
        <w:rPr>
          <w:rStyle w:val="StringTok"/>
        </w:rPr>
        <w:t>'amount'</w:t>
      </w:r>
      <w:r>
        <w:rPr>
          <w:rStyle w:val="NormalTok"/>
        </w:rPr>
        <w:t>: [</w:t>
      </w:r>
      <w:r>
        <w:rPr>
          <w:rStyle w:val="FloatTok"/>
        </w:rPr>
        <w:t>100.0</w:t>
      </w:r>
      <w:r>
        <w:rPr>
          <w:rStyle w:val="NormalTok"/>
        </w:rPr>
        <w:t xml:space="preserve">, </w:t>
      </w:r>
      <w:r>
        <w:rPr>
          <w:rStyle w:val="VariableTok"/>
        </w:rPr>
        <w:t>None</w:t>
      </w:r>
      <w:r>
        <w:rPr>
          <w:rStyle w:val="NormalTok"/>
        </w:rPr>
        <w:t xml:space="preserve">, </w:t>
      </w:r>
      <w:r>
        <w:rPr>
          <w:rStyle w:val="FloatTok"/>
        </w:rPr>
        <w:t>50.0</w:t>
      </w:r>
      <w:r>
        <w:rPr>
          <w:rStyle w:val="NormalTok"/>
        </w:rPr>
        <w:t>]})</w:t>
      </w:r>
      <w:r>
        <w:br/>
      </w:r>
      <w:r>
        <w:rPr>
          <w:rStyle w:val="NormalTok"/>
        </w:rPr>
        <w:t xml:space="preserve">    result </w:t>
      </w:r>
      <w:r>
        <w:rPr>
          <w:rStyle w:val="OperatorTok"/>
        </w:rPr>
        <w:t>=</w:t>
      </w:r>
      <w:r>
        <w:rPr>
          <w:rStyle w:val="NormalTok"/>
        </w:rPr>
        <w:t xml:space="preserve"> transform_orders(data)</w:t>
      </w:r>
      <w:r>
        <w:br/>
      </w:r>
      <w:r>
        <w:rPr>
          <w:rStyle w:val="NormalTok"/>
        </w:rPr>
        <w:t xml:space="preserve">    </w:t>
      </w:r>
      <w:r>
        <w:rPr>
          <w:rStyle w:val="ControlFlowTok"/>
        </w:rPr>
        <w:t>assert</w:t>
      </w:r>
      <w:r>
        <w:rPr>
          <w:rStyle w:val="NormalTok"/>
        </w:rPr>
        <w:t xml:space="preserve"> </w:t>
      </w:r>
      <w:r>
        <w:rPr>
          <w:rStyle w:val="BuiltInTok"/>
        </w:rPr>
        <w:t>len</w:t>
      </w:r>
      <w:r>
        <w:rPr>
          <w:rStyle w:val="NormalTok"/>
        </w:rPr>
        <w:t xml:space="preserve">(result) </w:t>
      </w:r>
      <w:r>
        <w:rPr>
          <w:rStyle w:val="OperatorTok"/>
        </w:rPr>
        <w:t>==</w:t>
      </w:r>
      <w:r>
        <w:rPr>
          <w:rStyle w:val="NormalTok"/>
        </w:rPr>
        <w:t xml:space="preserve"> </w:t>
      </w:r>
      <w:r>
        <w:rPr>
          <w:rStyle w:val="DecValTok"/>
        </w:rPr>
        <w:t>2</w:t>
      </w:r>
      <w:r>
        <w:br/>
      </w:r>
      <w:r>
        <w:br/>
      </w:r>
      <w:r>
        <w:rPr>
          <w:rStyle w:val="KeywordTok"/>
        </w:rPr>
        <w:t>def</w:t>
      </w:r>
      <w:r>
        <w:rPr>
          <w:rStyle w:val="NormalTok"/>
        </w:rPr>
        <w:t xml:space="preserve"> test_revenue_band_low():</w:t>
      </w:r>
      <w:r>
        <w:br/>
      </w:r>
      <w:r>
        <w:rPr>
          <w:rStyle w:val="NormalTok"/>
        </w:rPr>
        <w:t xml:space="preserve">    data </w:t>
      </w:r>
      <w:r>
        <w:rPr>
          <w:rStyle w:val="OperatorTok"/>
        </w:rPr>
        <w:t>=</w:t>
      </w:r>
      <w:r>
        <w:rPr>
          <w:rStyle w:val="NormalTok"/>
        </w:rPr>
        <w:t xml:space="preserve"> pd.DataFrame({</w:t>
      </w:r>
      <w:r>
        <w:rPr>
          <w:rStyle w:val="StringTok"/>
        </w:rPr>
        <w:t>'order_id'</w:t>
      </w:r>
      <w:r>
        <w:rPr>
          <w:rStyle w:val="NormalTok"/>
        </w:rPr>
        <w:t>: [</w:t>
      </w:r>
      <w:r>
        <w:rPr>
          <w:rStyle w:val="DecValTok"/>
        </w:rPr>
        <w:t>1</w:t>
      </w:r>
      <w:r>
        <w:rPr>
          <w:rStyle w:val="NormalTok"/>
        </w:rPr>
        <w:t xml:space="preserve">], </w:t>
      </w:r>
      <w:r>
        <w:rPr>
          <w:rStyle w:val="StringTok"/>
        </w:rPr>
        <w:t>'amount'</w:t>
      </w:r>
      <w:r>
        <w:rPr>
          <w:rStyle w:val="NormalTok"/>
        </w:rPr>
        <w:t>: [</w:t>
      </w:r>
      <w:r>
        <w:rPr>
          <w:rStyle w:val="FloatTok"/>
        </w:rPr>
        <w:t>50.0</w:t>
      </w:r>
      <w:r>
        <w:rPr>
          <w:rStyle w:val="NormalTok"/>
        </w:rPr>
        <w:t>]})</w:t>
      </w:r>
      <w:r>
        <w:br/>
      </w:r>
      <w:r>
        <w:rPr>
          <w:rStyle w:val="NormalTok"/>
        </w:rPr>
        <w:t xml:space="preserve">    result </w:t>
      </w:r>
      <w:r>
        <w:rPr>
          <w:rStyle w:val="OperatorTok"/>
        </w:rPr>
        <w:t>=</w:t>
      </w:r>
      <w:r>
        <w:rPr>
          <w:rStyle w:val="NormalTok"/>
        </w:rPr>
        <w:t xml:space="preserve"> transform_orders(data)</w:t>
      </w:r>
      <w:r>
        <w:br/>
      </w:r>
      <w:r>
        <w:rPr>
          <w:rStyle w:val="NormalTok"/>
        </w:rPr>
        <w:t xml:space="preserve">    </w:t>
      </w:r>
      <w:r>
        <w:rPr>
          <w:rStyle w:val="ControlFlowTok"/>
        </w:rPr>
        <w:t>assert</w:t>
      </w:r>
      <w:r>
        <w:rPr>
          <w:rStyle w:val="NormalTok"/>
        </w:rPr>
        <w:t xml:space="preserve"> </w:t>
      </w:r>
      <w:r>
        <w:rPr>
          <w:rStyle w:val="BuiltInTok"/>
        </w:rPr>
        <w:t>str</w:t>
      </w:r>
      <w:r>
        <w:rPr>
          <w:rStyle w:val="NormalTok"/>
        </w:rPr>
        <w:t>(result.iloc[</w:t>
      </w:r>
      <w:r>
        <w:rPr>
          <w:rStyle w:val="DecValTok"/>
        </w:rPr>
        <w:t>0</w:t>
      </w:r>
      <w:r>
        <w:rPr>
          <w:rStyle w:val="NormalTok"/>
        </w:rPr>
        <w:t>][</w:t>
      </w:r>
      <w:r>
        <w:rPr>
          <w:rStyle w:val="StringTok"/>
        </w:rPr>
        <w:t>'revenue_band'</w:t>
      </w:r>
      <w:r>
        <w:rPr>
          <w:rStyle w:val="NormalTok"/>
        </w:rPr>
        <w:t xml:space="preserve">]) </w:t>
      </w:r>
      <w:r>
        <w:rPr>
          <w:rStyle w:val="OperatorTok"/>
        </w:rPr>
        <w:t>==</w:t>
      </w:r>
      <w:r>
        <w:rPr>
          <w:rStyle w:val="NormalTok"/>
        </w:rPr>
        <w:t xml:space="preserve"> </w:t>
      </w:r>
      <w:r>
        <w:rPr>
          <w:rStyle w:val="StringTok"/>
        </w:rPr>
        <w:t>'low'</w:t>
      </w:r>
      <w:r>
        <w:br/>
      </w:r>
      <w:r>
        <w:lastRenderedPageBreak/>
        <w:br/>
      </w:r>
      <w:r>
        <w:rPr>
          <w:rStyle w:val="KeywordTok"/>
        </w:rPr>
        <w:t>def</w:t>
      </w:r>
      <w:r>
        <w:rPr>
          <w:rStyle w:val="NormalTok"/>
        </w:rPr>
        <w:t xml:space="preserve"> test_revenue_band_high():</w:t>
      </w:r>
      <w:r>
        <w:br/>
      </w:r>
      <w:r>
        <w:rPr>
          <w:rStyle w:val="NormalTok"/>
        </w:rPr>
        <w:t xml:space="preserve">    data </w:t>
      </w:r>
      <w:r>
        <w:rPr>
          <w:rStyle w:val="OperatorTok"/>
        </w:rPr>
        <w:t>=</w:t>
      </w:r>
      <w:r>
        <w:rPr>
          <w:rStyle w:val="NormalTok"/>
        </w:rPr>
        <w:t xml:space="preserve"> pd.DataFrame({</w:t>
      </w:r>
      <w:r>
        <w:rPr>
          <w:rStyle w:val="StringTok"/>
        </w:rPr>
        <w:t>'order_id'</w:t>
      </w:r>
      <w:r>
        <w:rPr>
          <w:rStyle w:val="NormalTok"/>
        </w:rPr>
        <w:t>: [</w:t>
      </w:r>
      <w:r>
        <w:rPr>
          <w:rStyle w:val="DecValTok"/>
        </w:rPr>
        <w:t>1</w:t>
      </w:r>
      <w:r>
        <w:rPr>
          <w:rStyle w:val="NormalTok"/>
        </w:rPr>
        <w:t xml:space="preserve">], </w:t>
      </w:r>
      <w:r>
        <w:rPr>
          <w:rStyle w:val="StringTok"/>
        </w:rPr>
        <w:t>'amount'</w:t>
      </w:r>
      <w:r>
        <w:rPr>
          <w:rStyle w:val="NormalTok"/>
        </w:rPr>
        <w:t>: [</w:t>
      </w:r>
      <w:r>
        <w:rPr>
          <w:rStyle w:val="FloatTok"/>
        </w:rPr>
        <w:t>1500.0</w:t>
      </w:r>
      <w:r>
        <w:rPr>
          <w:rStyle w:val="NormalTok"/>
        </w:rPr>
        <w:t>]})</w:t>
      </w:r>
      <w:r>
        <w:br/>
      </w:r>
      <w:r>
        <w:rPr>
          <w:rStyle w:val="NormalTok"/>
        </w:rPr>
        <w:t xml:space="preserve">    result </w:t>
      </w:r>
      <w:r>
        <w:rPr>
          <w:rStyle w:val="OperatorTok"/>
        </w:rPr>
        <w:t>=</w:t>
      </w:r>
      <w:r>
        <w:rPr>
          <w:rStyle w:val="NormalTok"/>
        </w:rPr>
        <w:t xml:space="preserve"> transform_orders(data)</w:t>
      </w:r>
      <w:r>
        <w:br/>
      </w:r>
      <w:r>
        <w:rPr>
          <w:rStyle w:val="NormalTok"/>
        </w:rPr>
        <w:t xml:space="preserve">    </w:t>
      </w:r>
      <w:r>
        <w:rPr>
          <w:rStyle w:val="ControlFlowTok"/>
        </w:rPr>
        <w:t>assert</w:t>
      </w:r>
      <w:r>
        <w:rPr>
          <w:rStyle w:val="NormalTok"/>
        </w:rPr>
        <w:t xml:space="preserve"> </w:t>
      </w:r>
      <w:r>
        <w:rPr>
          <w:rStyle w:val="BuiltInTok"/>
        </w:rPr>
        <w:t>str</w:t>
      </w:r>
      <w:r>
        <w:rPr>
          <w:rStyle w:val="NormalTok"/>
        </w:rPr>
        <w:t>(result.iloc[</w:t>
      </w:r>
      <w:r>
        <w:rPr>
          <w:rStyle w:val="DecValTok"/>
        </w:rPr>
        <w:t>0</w:t>
      </w:r>
      <w:r>
        <w:rPr>
          <w:rStyle w:val="NormalTok"/>
        </w:rPr>
        <w:t>][</w:t>
      </w:r>
      <w:r>
        <w:rPr>
          <w:rStyle w:val="StringTok"/>
        </w:rPr>
        <w:t>'revenue_band'</w:t>
      </w:r>
      <w:r>
        <w:rPr>
          <w:rStyle w:val="NormalTok"/>
        </w:rPr>
        <w:t xml:space="preserve">]) </w:t>
      </w:r>
      <w:r>
        <w:rPr>
          <w:rStyle w:val="OperatorTok"/>
        </w:rPr>
        <w:t>==</w:t>
      </w:r>
      <w:r>
        <w:rPr>
          <w:rStyle w:val="NormalTok"/>
        </w:rPr>
        <w:t xml:space="preserve"> </w:t>
      </w:r>
      <w:r>
        <w:rPr>
          <w:rStyle w:val="StringTok"/>
        </w:rPr>
        <w:t>'high'</w:t>
      </w:r>
      <w:r>
        <w:br/>
      </w:r>
      <w:r>
        <w:br/>
      </w:r>
      <w:r>
        <w:rPr>
          <w:rStyle w:val="KeywordTok"/>
        </w:rPr>
        <w:t>def</w:t>
      </w:r>
      <w:r>
        <w:rPr>
          <w:rStyle w:val="NormalTok"/>
        </w:rPr>
        <w:t xml:space="preserve"> test_type_casting():</w:t>
      </w:r>
      <w:r>
        <w:br/>
      </w:r>
      <w:r>
        <w:rPr>
          <w:rStyle w:val="NormalTok"/>
        </w:rPr>
        <w:t xml:space="preserve">    data </w:t>
      </w:r>
      <w:r>
        <w:rPr>
          <w:rStyle w:val="OperatorTok"/>
        </w:rPr>
        <w:t>=</w:t>
      </w:r>
      <w:r>
        <w:rPr>
          <w:rStyle w:val="NormalTok"/>
        </w:rPr>
        <w:t xml:space="preserve"> pd.DataFrame({</w:t>
      </w:r>
      <w:r>
        <w:rPr>
          <w:rStyle w:val="StringTok"/>
        </w:rPr>
        <w:t>'order_id'</w:t>
      </w:r>
      <w:r>
        <w:rPr>
          <w:rStyle w:val="NormalTok"/>
        </w:rPr>
        <w:t>: [</w:t>
      </w:r>
      <w:r>
        <w:rPr>
          <w:rStyle w:val="DecValTok"/>
        </w:rPr>
        <w:t>1</w:t>
      </w:r>
      <w:r>
        <w:rPr>
          <w:rStyle w:val="NormalTok"/>
        </w:rPr>
        <w:t xml:space="preserve">], </w:t>
      </w:r>
      <w:r>
        <w:rPr>
          <w:rStyle w:val="StringTok"/>
        </w:rPr>
        <w:t>'amount'</w:t>
      </w:r>
      <w:r>
        <w:rPr>
          <w:rStyle w:val="NormalTok"/>
        </w:rPr>
        <w:t>: [</w:t>
      </w:r>
      <w:r>
        <w:rPr>
          <w:rStyle w:val="StringTok"/>
        </w:rPr>
        <w:t>'250.50'</w:t>
      </w:r>
      <w:r>
        <w:rPr>
          <w:rStyle w:val="NormalTok"/>
        </w:rPr>
        <w:t>]})</w:t>
      </w:r>
      <w:r>
        <w:br/>
      </w:r>
      <w:r>
        <w:rPr>
          <w:rStyle w:val="NormalTok"/>
        </w:rPr>
        <w:t xml:space="preserve">    result </w:t>
      </w:r>
      <w:r>
        <w:rPr>
          <w:rStyle w:val="OperatorTok"/>
        </w:rPr>
        <w:t>=</w:t>
      </w:r>
      <w:r>
        <w:rPr>
          <w:rStyle w:val="NormalTok"/>
        </w:rPr>
        <w:t xml:space="preserve"> transform_orders(data)</w:t>
      </w:r>
      <w:r>
        <w:br/>
      </w:r>
      <w:r>
        <w:rPr>
          <w:rStyle w:val="NormalTok"/>
        </w:rPr>
        <w:t xml:space="preserve">    </w:t>
      </w:r>
      <w:r>
        <w:rPr>
          <w:rStyle w:val="ControlFlowTok"/>
        </w:rPr>
        <w:t>assert</w:t>
      </w:r>
      <w:r>
        <w:rPr>
          <w:rStyle w:val="NormalTok"/>
        </w:rPr>
        <w:t xml:space="preserve"> result.iloc[</w:t>
      </w:r>
      <w:r>
        <w:rPr>
          <w:rStyle w:val="DecValTok"/>
        </w:rPr>
        <w:t>0</w:t>
      </w:r>
      <w:r>
        <w:rPr>
          <w:rStyle w:val="NormalTok"/>
        </w:rPr>
        <w:t>][</w:t>
      </w:r>
      <w:r>
        <w:rPr>
          <w:rStyle w:val="StringTok"/>
        </w:rPr>
        <w:t>'amount'</w:t>
      </w:r>
      <w:r>
        <w:rPr>
          <w:rStyle w:val="NormalTok"/>
        </w:rPr>
        <w:t xml:space="preserve">] </w:t>
      </w:r>
      <w:r>
        <w:rPr>
          <w:rStyle w:val="OperatorTok"/>
        </w:rPr>
        <w:t>==</w:t>
      </w:r>
      <w:r>
        <w:rPr>
          <w:rStyle w:val="NormalTok"/>
        </w:rPr>
        <w:t xml:space="preserve"> </w:t>
      </w:r>
      <w:r>
        <w:rPr>
          <w:rStyle w:val="FloatTok"/>
        </w:rPr>
        <w:t>250.50</w:t>
      </w:r>
    </w:p>
    <w:p w14:paraId="6F113012" w14:textId="77777777" w:rsidR="0064010F" w:rsidRDefault="00242F9A">
      <w:pPr>
        <w:pStyle w:val="SourceCode"/>
      </w:pPr>
      <w:r>
        <w:rPr>
          <w:rStyle w:val="ExtensionTok"/>
        </w:rPr>
        <w:t>pytest</w:t>
      </w:r>
      <w:r>
        <w:rPr>
          <w:rStyle w:val="NormalTok"/>
        </w:rPr>
        <w:t xml:space="preserve"> test_pipeline.py </w:t>
      </w:r>
      <w:r>
        <w:rPr>
          <w:rStyle w:val="AttributeTok"/>
        </w:rPr>
        <w:t>-v</w:t>
      </w:r>
    </w:p>
    <w:p w14:paraId="016E1662" w14:textId="77777777" w:rsidR="0064010F" w:rsidRDefault="00242F9A">
      <w:pPr>
        <w:pStyle w:val="FirstParagraph"/>
      </w:pPr>
      <w:r>
        <w:rPr>
          <w:b/>
          <w:bCs/>
        </w:rPr>
        <w:t>Expected Result:</w:t>
      </w:r>
      <w:r>
        <w:t xml:space="preserve"> 4 tests coll</w:t>
      </w:r>
      <w:r>
        <w:t>ected. All pass. Modify the transform to break one test — watch it fail with a clear error message.</w:t>
      </w:r>
    </w:p>
    <w:p w14:paraId="775D5A2E" w14:textId="77777777" w:rsidR="0064010F" w:rsidRDefault="00242F9A">
      <w:pPr>
        <w:pStyle w:val="BodyText"/>
      </w:pPr>
      <w:r>
        <w:rPr>
          <w:b/>
          <w:bCs/>
        </w:rPr>
        <w:t>DBA to DE Mindset Bridge</w:t>
      </w:r>
    </w:p>
    <w:p w14:paraId="535999D6" w14:textId="77777777" w:rsidR="0064010F" w:rsidRDefault="00242F9A">
      <w:pPr>
        <w:pStyle w:val="BodyText"/>
      </w:pPr>
      <w:r>
        <w:t>Unit testing your pipeline transforms is exactly like testing your stored procedures in a dev database before deploying to producti</w:t>
      </w:r>
      <w:r>
        <w:t>on. You isolate the logic, feed it known inputs, and assert the expected outputs. The difference is pytest gives you an automated report of every test result that you can run in your CI/CD pipeline on every code push — your stored procedure test was a manu</w:t>
      </w:r>
      <w:r>
        <w:t>al one-time effort.</w:t>
      </w:r>
    </w:p>
    <w:p w14:paraId="2F6F872D" w14:textId="77777777" w:rsidR="0064010F" w:rsidRDefault="00242F9A">
      <w:pPr>
        <w:pStyle w:val="Heading1"/>
      </w:pPr>
      <w:bookmarkStart w:id="171" w:name="X79601671f8cb344b680edaeb27a16fa22bf6116"/>
      <w:bookmarkStart w:id="172" w:name="_Toc234120555"/>
      <w:bookmarkEnd w:id="162"/>
      <w:bookmarkEnd w:id="166"/>
      <w:bookmarkEnd w:id="170"/>
      <w:r>
        <w:t>Chapter 17 — End-to-End Project: Orders Analytics Platform</w:t>
      </w:r>
      <w:bookmarkEnd w:id="172"/>
    </w:p>
    <w:p w14:paraId="64A19A6B" w14:textId="77777777" w:rsidR="0064010F" w:rsidRDefault="00242F9A">
      <w:pPr>
        <w:pStyle w:val="BlockText"/>
      </w:pPr>
      <w:r>
        <w:rPr>
          <w:b/>
          <w:bCs/>
        </w:rPr>
        <w:t>In Plain English</w:t>
      </w:r>
      <w:r>
        <w:t xml:space="preserve"> - </w:t>
      </w:r>
      <w:r>
        <w:rPr>
          <w:b/>
          <w:bCs/>
        </w:rPr>
        <w:t>What it is:</w:t>
      </w:r>
      <w:r>
        <w:t xml:space="preserve"> One real project that wires together every tool from Chapters 1-16 into a single working system, instead of practicing each tool in isolation. - </w:t>
      </w:r>
      <w:r>
        <w:rPr>
          <w:b/>
          <w:bCs/>
        </w:rPr>
        <w:t>R</w:t>
      </w:r>
      <w:r>
        <w:rPr>
          <w:b/>
          <w:bCs/>
        </w:rPr>
        <w:t>eal-life example:</w:t>
      </w:r>
      <w:r>
        <w:t xml:space="preserve"> Like a final capstone project — you’ve learned to weld, wire, and paint separately; now you build the whole car. - </w:t>
      </w:r>
      <w:r>
        <w:rPr>
          <w:b/>
          <w:bCs/>
        </w:rPr>
        <w:t>Why Data Engineers use it:</w:t>
      </w:r>
      <w:r>
        <w:t xml:space="preserve"> In a real job, no tool works alone — this is the closest this handbook gets to what a real produ</w:t>
      </w:r>
      <w:r>
        <w:t xml:space="preserve">ction platform looks like. - </w:t>
      </w:r>
      <w:r>
        <w:rPr>
          <w:b/>
          <w:bCs/>
        </w:rPr>
        <w:t>Where it fits:</w:t>
      </w:r>
      <w:r>
        <w:t xml:space="preserve"> Combines MySQL, Debezium, Kafka, S3, dbt, and Airflow — the full journey from Chapter 1 to Chapter 16 in one pipeline.</w:t>
      </w:r>
    </w:p>
    <w:p w14:paraId="26ADE93E" w14:textId="77777777" w:rsidR="0064010F" w:rsidRDefault="00242F9A">
      <w:pPr>
        <w:pStyle w:val="FirstParagraph"/>
      </w:pPr>
      <w:r>
        <w:t>This chapter ties everything together into one real project. You will build a complete analyt</w:t>
      </w:r>
      <w:r>
        <w:t>ics platform that demonstrates every skill from the previous 16 chapters working together as a production-like system.</w:t>
      </w:r>
    </w:p>
    <w:p w14:paraId="78D9B85A" w14:textId="77777777" w:rsidR="0064010F" w:rsidRDefault="00242F9A">
      <w:pPr>
        <w:pStyle w:val="Heading2"/>
      </w:pPr>
      <w:bookmarkStart w:id="173" w:name="architecture"/>
      <w:bookmarkStart w:id="174" w:name="_Toc234120556"/>
      <w:r>
        <w:t>17.1 Architecture</w:t>
      </w:r>
      <w:bookmarkEnd w:id="174"/>
    </w:p>
    <w:p w14:paraId="538243D0" w14:textId="77777777" w:rsidR="0064010F" w:rsidRDefault="00242F9A">
      <w:pPr>
        <w:pStyle w:val="FirstParagraph"/>
      </w:pPr>
      <w:r>
        <w:t>The full platform moves data from a MySQL source database through CDC streaming, lands it in an S3 data lake, transform</w:t>
      </w:r>
      <w:r>
        <w:t>s it through bronze-silver-gold zones, validates quality, transforms with dbt, and orchestrates everything with Airflow.</w:t>
      </w:r>
    </w:p>
    <w:tbl>
      <w:tblPr>
        <w:tblStyle w:val="Table"/>
        <w:tblW w:w="5000" w:type="pct"/>
        <w:tblLook w:val="0020" w:firstRow="1" w:lastRow="0" w:firstColumn="0" w:lastColumn="0" w:noHBand="0" w:noVBand="0"/>
      </w:tblPr>
      <w:tblGrid>
        <w:gridCol w:w="2049"/>
        <w:gridCol w:w="1949"/>
        <w:gridCol w:w="5578"/>
      </w:tblGrid>
      <w:tr w:rsidR="0064010F" w14:paraId="79B0A88A"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47706ACA" w14:textId="77777777" w:rsidR="0064010F" w:rsidRDefault="00242F9A">
            <w:pPr>
              <w:pStyle w:val="Compact"/>
            </w:pPr>
            <w:r>
              <w:rPr>
                <w:b/>
                <w:bCs/>
              </w:rPr>
              <w:t>Layer</w:t>
            </w:r>
          </w:p>
        </w:tc>
        <w:tc>
          <w:tcPr>
            <w:tcW w:w="0" w:type="auto"/>
          </w:tcPr>
          <w:p w14:paraId="3EBD9442" w14:textId="77777777" w:rsidR="0064010F" w:rsidRDefault="00242F9A">
            <w:pPr>
              <w:pStyle w:val="Compact"/>
            </w:pPr>
            <w:r>
              <w:rPr>
                <w:b/>
                <w:bCs/>
              </w:rPr>
              <w:t>Technology</w:t>
            </w:r>
          </w:p>
        </w:tc>
        <w:tc>
          <w:tcPr>
            <w:tcW w:w="0" w:type="auto"/>
          </w:tcPr>
          <w:p w14:paraId="09ED8FC2" w14:textId="77777777" w:rsidR="0064010F" w:rsidRDefault="00242F9A">
            <w:pPr>
              <w:pStyle w:val="Compact"/>
            </w:pPr>
            <w:r>
              <w:rPr>
                <w:b/>
                <w:bCs/>
              </w:rPr>
              <w:t>What Happens Here</w:t>
            </w:r>
          </w:p>
        </w:tc>
      </w:tr>
      <w:tr w:rsidR="0064010F" w14:paraId="4F33A5FB" w14:textId="77777777">
        <w:tc>
          <w:tcPr>
            <w:tcW w:w="0" w:type="auto"/>
          </w:tcPr>
          <w:p w14:paraId="093EB6A3" w14:textId="77777777" w:rsidR="0064010F" w:rsidRDefault="00242F9A">
            <w:pPr>
              <w:pStyle w:val="Compact"/>
            </w:pPr>
            <w:r>
              <w:t>Source</w:t>
            </w:r>
          </w:p>
        </w:tc>
        <w:tc>
          <w:tcPr>
            <w:tcW w:w="0" w:type="auto"/>
          </w:tcPr>
          <w:p w14:paraId="45F15279" w14:textId="77777777" w:rsidR="0064010F" w:rsidRDefault="00242F9A">
            <w:pPr>
              <w:pStyle w:val="Compact"/>
            </w:pPr>
            <w:r>
              <w:t>MySQL 8 (Docker)</w:t>
            </w:r>
          </w:p>
        </w:tc>
        <w:tc>
          <w:tcPr>
            <w:tcW w:w="0" w:type="auto"/>
          </w:tcPr>
          <w:p w14:paraId="55F5BBD4" w14:textId="77777777" w:rsidR="0064010F" w:rsidRDefault="00242F9A">
            <w:pPr>
              <w:pStyle w:val="Compact"/>
            </w:pPr>
            <w:r>
              <w:t>orders and customers tables with real business data.</w:t>
            </w:r>
          </w:p>
        </w:tc>
      </w:tr>
      <w:tr w:rsidR="0064010F" w14:paraId="0EAD2050" w14:textId="77777777">
        <w:tc>
          <w:tcPr>
            <w:tcW w:w="0" w:type="auto"/>
          </w:tcPr>
          <w:p w14:paraId="0B737297" w14:textId="77777777" w:rsidR="0064010F" w:rsidRDefault="00242F9A">
            <w:pPr>
              <w:pStyle w:val="Compact"/>
            </w:pPr>
            <w:r>
              <w:lastRenderedPageBreak/>
              <w:t>CDC</w:t>
            </w:r>
          </w:p>
        </w:tc>
        <w:tc>
          <w:tcPr>
            <w:tcW w:w="0" w:type="auto"/>
          </w:tcPr>
          <w:p w14:paraId="66FFCD9D" w14:textId="77777777" w:rsidR="0064010F" w:rsidRDefault="00242F9A">
            <w:pPr>
              <w:pStyle w:val="Compact"/>
            </w:pPr>
            <w:r>
              <w:t>Debezium + Kafka</w:t>
            </w:r>
          </w:p>
        </w:tc>
        <w:tc>
          <w:tcPr>
            <w:tcW w:w="0" w:type="auto"/>
          </w:tcPr>
          <w:p w14:paraId="7E7FFA2A" w14:textId="77777777" w:rsidR="0064010F" w:rsidRDefault="00242F9A">
            <w:pPr>
              <w:pStyle w:val="Compact"/>
            </w:pPr>
            <w:r>
              <w:t>Every row change streamed as a JSON event automatically.</w:t>
            </w:r>
          </w:p>
        </w:tc>
      </w:tr>
      <w:tr w:rsidR="0064010F" w14:paraId="3B701E42" w14:textId="77777777">
        <w:tc>
          <w:tcPr>
            <w:tcW w:w="0" w:type="auto"/>
          </w:tcPr>
          <w:p w14:paraId="22BD44B4" w14:textId="77777777" w:rsidR="0064010F" w:rsidRDefault="00242F9A">
            <w:pPr>
              <w:pStyle w:val="Compact"/>
            </w:pPr>
            <w:r>
              <w:t>Bronze (Landing)</w:t>
            </w:r>
          </w:p>
        </w:tc>
        <w:tc>
          <w:tcPr>
            <w:tcW w:w="0" w:type="auto"/>
          </w:tcPr>
          <w:p w14:paraId="5201643D" w14:textId="77777777" w:rsidR="0064010F" w:rsidRDefault="00242F9A">
            <w:pPr>
              <w:pStyle w:val="Compact"/>
            </w:pPr>
            <w:r>
              <w:t>S3 bronze/</w:t>
            </w:r>
          </w:p>
        </w:tc>
        <w:tc>
          <w:tcPr>
            <w:tcW w:w="0" w:type="auto"/>
          </w:tcPr>
          <w:p w14:paraId="1A6F5081" w14:textId="77777777" w:rsidR="0064010F" w:rsidRDefault="00242F9A">
            <w:pPr>
              <w:pStyle w:val="Compact"/>
            </w:pPr>
            <w:r>
              <w:t>Raw JSON events written by Kafka consumer. Never modified.</w:t>
            </w:r>
          </w:p>
        </w:tc>
      </w:tr>
      <w:tr w:rsidR="0064010F" w14:paraId="2AA5A4E1" w14:textId="77777777">
        <w:tc>
          <w:tcPr>
            <w:tcW w:w="0" w:type="auto"/>
          </w:tcPr>
          <w:p w14:paraId="5745A90F" w14:textId="77777777" w:rsidR="0064010F" w:rsidRDefault="00242F9A">
            <w:pPr>
              <w:pStyle w:val="Compact"/>
            </w:pPr>
            <w:r>
              <w:t>Silver (Processing)</w:t>
            </w:r>
          </w:p>
        </w:tc>
        <w:tc>
          <w:tcPr>
            <w:tcW w:w="0" w:type="auto"/>
          </w:tcPr>
          <w:p w14:paraId="2673918C" w14:textId="77777777" w:rsidR="0064010F" w:rsidRDefault="00242F9A">
            <w:pPr>
              <w:pStyle w:val="Compact"/>
            </w:pPr>
            <w:r>
              <w:t>Python / PySpark</w:t>
            </w:r>
          </w:p>
        </w:tc>
        <w:tc>
          <w:tcPr>
            <w:tcW w:w="0" w:type="auto"/>
          </w:tcPr>
          <w:p w14:paraId="3AA36D52" w14:textId="77777777" w:rsidR="0064010F" w:rsidRDefault="00242F9A">
            <w:pPr>
              <w:pStyle w:val="Compact"/>
            </w:pPr>
            <w:r>
              <w:t>JSON cleaned, typed, deduped, converted to Parquet.</w:t>
            </w:r>
          </w:p>
        </w:tc>
      </w:tr>
      <w:tr w:rsidR="0064010F" w14:paraId="67FD652B" w14:textId="77777777">
        <w:tc>
          <w:tcPr>
            <w:tcW w:w="0" w:type="auto"/>
          </w:tcPr>
          <w:p w14:paraId="2FB30728" w14:textId="77777777" w:rsidR="0064010F" w:rsidRDefault="00242F9A">
            <w:pPr>
              <w:pStyle w:val="Compact"/>
            </w:pPr>
            <w:r>
              <w:t>Transformation</w:t>
            </w:r>
          </w:p>
        </w:tc>
        <w:tc>
          <w:tcPr>
            <w:tcW w:w="0" w:type="auto"/>
          </w:tcPr>
          <w:p w14:paraId="022664F3" w14:textId="77777777" w:rsidR="0064010F" w:rsidRDefault="00242F9A">
            <w:pPr>
              <w:pStyle w:val="Compact"/>
            </w:pPr>
            <w:r>
              <w:t>dbt on Postgres</w:t>
            </w:r>
          </w:p>
        </w:tc>
        <w:tc>
          <w:tcPr>
            <w:tcW w:w="0" w:type="auto"/>
          </w:tcPr>
          <w:p w14:paraId="15FB6278" w14:textId="77777777" w:rsidR="0064010F" w:rsidRDefault="00242F9A">
            <w:pPr>
              <w:pStyle w:val="Compact"/>
            </w:pPr>
            <w:r>
              <w:t>Staging, intermediate, and mart models built and tested.</w:t>
            </w:r>
          </w:p>
        </w:tc>
      </w:tr>
      <w:tr w:rsidR="0064010F" w14:paraId="73E5BDE2" w14:textId="77777777">
        <w:tc>
          <w:tcPr>
            <w:tcW w:w="0" w:type="auto"/>
          </w:tcPr>
          <w:p w14:paraId="7F1F0FB7" w14:textId="77777777" w:rsidR="0064010F" w:rsidRDefault="00242F9A">
            <w:pPr>
              <w:pStyle w:val="Compact"/>
            </w:pPr>
            <w:r>
              <w:t>Quality</w:t>
            </w:r>
          </w:p>
        </w:tc>
        <w:tc>
          <w:tcPr>
            <w:tcW w:w="0" w:type="auto"/>
          </w:tcPr>
          <w:p w14:paraId="65AACB4D" w14:textId="77777777" w:rsidR="0064010F" w:rsidRDefault="00242F9A">
            <w:pPr>
              <w:pStyle w:val="Compact"/>
            </w:pPr>
            <w:r>
              <w:t>Great Expectations</w:t>
            </w:r>
          </w:p>
        </w:tc>
        <w:tc>
          <w:tcPr>
            <w:tcW w:w="0" w:type="auto"/>
          </w:tcPr>
          <w:p w14:paraId="6446317F" w14:textId="77777777" w:rsidR="0064010F" w:rsidRDefault="00242F9A">
            <w:pPr>
              <w:pStyle w:val="Compact"/>
            </w:pPr>
            <w:r>
              <w:t>Silver and mart layers validated before publishing to gold.</w:t>
            </w:r>
          </w:p>
        </w:tc>
      </w:tr>
      <w:tr w:rsidR="0064010F" w14:paraId="09CC9320" w14:textId="77777777">
        <w:tc>
          <w:tcPr>
            <w:tcW w:w="0" w:type="auto"/>
          </w:tcPr>
          <w:p w14:paraId="4FB284C1" w14:textId="77777777" w:rsidR="0064010F" w:rsidRDefault="00242F9A">
            <w:pPr>
              <w:pStyle w:val="Compact"/>
            </w:pPr>
            <w:r>
              <w:t>Warehouse</w:t>
            </w:r>
          </w:p>
        </w:tc>
        <w:tc>
          <w:tcPr>
            <w:tcW w:w="0" w:type="auto"/>
          </w:tcPr>
          <w:p w14:paraId="0E9BD17C" w14:textId="77777777" w:rsidR="0064010F" w:rsidRDefault="00242F9A">
            <w:pPr>
              <w:pStyle w:val="Compact"/>
            </w:pPr>
            <w:r>
              <w:t>Amazon Redshift</w:t>
            </w:r>
          </w:p>
        </w:tc>
        <w:tc>
          <w:tcPr>
            <w:tcW w:w="0" w:type="auto"/>
          </w:tcPr>
          <w:p w14:paraId="0AC02EB5" w14:textId="77777777" w:rsidR="0064010F" w:rsidRDefault="00242F9A">
            <w:pPr>
              <w:pStyle w:val="Compact"/>
            </w:pPr>
            <w:r>
              <w:t>fct_orders, dim_customers, dim_date loaded for BI consumption.</w:t>
            </w:r>
          </w:p>
        </w:tc>
      </w:tr>
      <w:tr w:rsidR="0064010F" w14:paraId="23562193" w14:textId="77777777">
        <w:tc>
          <w:tcPr>
            <w:tcW w:w="0" w:type="auto"/>
          </w:tcPr>
          <w:p w14:paraId="0834DD0A" w14:textId="77777777" w:rsidR="0064010F" w:rsidRDefault="00242F9A">
            <w:pPr>
              <w:pStyle w:val="Compact"/>
            </w:pPr>
            <w:r>
              <w:t>Orchestration</w:t>
            </w:r>
          </w:p>
        </w:tc>
        <w:tc>
          <w:tcPr>
            <w:tcW w:w="0" w:type="auto"/>
          </w:tcPr>
          <w:p w14:paraId="6F1074C3" w14:textId="77777777" w:rsidR="0064010F" w:rsidRDefault="00242F9A">
            <w:pPr>
              <w:pStyle w:val="Compact"/>
            </w:pPr>
            <w:r>
              <w:t>Apache Airflow</w:t>
            </w:r>
          </w:p>
        </w:tc>
        <w:tc>
          <w:tcPr>
            <w:tcW w:w="0" w:type="auto"/>
          </w:tcPr>
          <w:p w14:paraId="655C5C84" w14:textId="77777777" w:rsidR="0064010F" w:rsidRDefault="00242F9A">
            <w:pPr>
              <w:pStyle w:val="Compact"/>
            </w:pPr>
            <w:r>
              <w:t>Single DAG coordinates all steps: validate, transform, qu</w:t>
            </w:r>
            <w:r>
              <w:t>ality, dbt, load.</w:t>
            </w:r>
          </w:p>
        </w:tc>
      </w:tr>
      <w:tr w:rsidR="0064010F" w14:paraId="15E057D9" w14:textId="77777777">
        <w:tc>
          <w:tcPr>
            <w:tcW w:w="0" w:type="auto"/>
          </w:tcPr>
          <w:p w14:paraId="3A52D447" w14:textId="77777777" w:rsidR="0064010F" w:rsidRDefault="00242F9A">
            <w:pPr>
              <w:pStyle w:val="Compact"/>
            </w:pPr>
            <w:r>
              <w:t>Serving</w:t>
            </w:r>
          </w:p>
        </w:tc>
        <w:tc>
          <w:tcPr>
            <w:tcW w:w="0" w:type="auto"/>
          </w:tcPr>
          <w:p w14:paraId="16A67366" w14:textId="77777777" w:rsidR="0064010F" w:rsidRDefault="00242F9A">
            <w:pPr>
              <w:pStyle w:val="Compact"/>
            </w:pPr>
            <w:r>
              <w:t>Athena + Redshift</w:t>
            </w:r>
          </w:p>
        </w:tc>
        <w:tc>
          <w:tcPr>
            <w:tcW w:w="0" w:type="auto"/>
          </w:tcPr>
          <w:p w14:paraId="0AA5CE19" w14:textId="77777777" w:rsidR="0064010F" w:rsidRDefault="00242F9A">
            <w:pPr>
              <w:pStyle w:val="Compact"/>
            </w:pPr>
            <w:r>
              <w:t>SQL access for analysts, BI tools, and dashboards.</w:t>
            </w:r>
          </w:p>
        </w:tc>
      </w:tr>
    </w:tbl>
    <w:p w14:paraId="5A96CD3D" w14:textId="77777777" w:rsidR="0064010F" w:rsidRDefault="00242F9A">
      <w:pPr>
        <w:pStyle w:val="Heading2"/>
      </w:pPr>
      <w:bookmarkStart w:id="175" w:name="project-labs"/>
      <w:bookmarkStart w:id="176" w:name="_Toc234120557"/>
      <w:bookmarkEnd w:id="173"/>
      <w:r>
        <w:t>17.2 Project Labs</w:t>
      </w:r>
      <w:bookmarkEnd w:id="176"/>
    </w:p>
    <w:p w14:paraId="664C79D8" w14:textId="77777777" w:rsidR="0064010F" w:rsidRDefault="00242F9A">
      <w:pPr>
        <w:pStyle w:val="Heading4"/>
      </w:pPr>
      <w:bookmarkStart w:id="177" w:name="Xcfd6a5eb156f8e7e55389041e3c0d3f1864e965"/>
      <w:r>
        <w:t>Lab 17-A — Start Full Stack with Docker Compose</w:t>
      </w:r>
    </w:p>
    <w:p w14:paraId="1EEB47C3" w14:textId="77777777" w:rsidR="0064010F" w:rsidRDefault="00242F9A">
      <w:pPr>
        <w:pStyle w:val="SourceCode"/>
      </w:pPr>
      <w:r>
        <w:rPr>
          <w:rStyle w:val="CommentTok"/>
        </w:rPr>
        <w:t># ~/de-project/docker-compose.yml</w:t>
      </w:r>
      <w:r>
        <w:br/>
      </w:r>
      <w:r>
        <w:rPr>
          <w:rStyle w:val="FunctionTok"/>
        </w:rPr>
        <w:t>version</w:t>
      </w:r>
      <w:r>
        <w:rPr>
          <w:rStyle w:val="KeywordTok"/>
        </w:rPr>
        <w:t>:</w:t>
      </w:r>
      <w:r>
        <w:rPr>
          <w:rStyle w:val="AttributeTok"/>
        </w:rPr>
        <w:t xml:space="preserve"> </w:t>
      </w:r>
      <w:r>
        <w:rPr>
          <w:rStyle w:val="StringTok"/>
        </w:rPr>
        <w:t>"3"</w:t>
      </w:r>
      <w:r>
        <w:br/>
      </w:r>
      <w:r>
        <w:rPr>
          <w:rStyle w:val="FunctionTok"/>
        </w:rPr>
        <w:t>services</w:t>
      </w:r>
      <w:r>
        <w:rPr>
          <w:rStyle w:val="KeywordTok"/>
        </w:rPr>
        <w:t>:</w:t>
      </w:r>
      <w:r>
        <w:br/>
      </w:r>
      <w:r>
        <w:rPr>
          <w:rStyle w:val="AttributeTok"/>
        </w:rPr>
        <w:t xml:space="preserve">  </w:t>
      </w:r>
      <w:r>
        <w:rPr>
          <w:rStyle w:val="FunctionTok"/>
        </w:rPr>
        <w:t>mysql</w:t>
      </w:r>
      <w:r>
        <w:rPr>
          <w:rStyle w:val="KeywordTok"/>
        </w:rPr>
        <w:t>:</w:t>
      </w:r>
      <w:r>
        <w:br/>
      </w:r>
      <w:r>
        <w:rPr>
          <w:rStyle w:val="AttributeTok"/>
        </w:rPr>
        <w:t xml:space="preserve">    </w:t>
      </w:r>
      <w:r>
        <w:rPr>
          <w:rStyle w:val="FunctionTok"/>
        </w:rPr>
        <w:t>image</w:t>
      </w:r>
      <w:r>
        <w:rPr>
          <w:rStyle w:val="KeywordTok"/>
        </w:rPr>
        <w:t>:</w:t>
      </w:r>
      <w:r>
        <w:rPr>
          <w:rStyle w:val="AttributeTok"/>
        </w:rPr>
        <w:t xml:space="preserve"> mysql:8</w:t>
      </w:r>
      <w:r>
        <w:br/>
      </w:r>
      <w:r>
        <w:rPr>
          <w:rStyle w:val="AttributeTok"/>
        </w:rPr>
        <w:t xml:space="preserve">    </w:t>
      </w:r>
      <w:r>
        <w:rPr>
          <w:rStyle w:val="FunctionTok"/>
        </w:rPr>
        <w:t>port</w:t>
      </w:r>
      <w:r>
        <w:rPr>
          <w:rStyle w:val="FunctionTok"/>
        </w:rPr>
        <w:t>s</w:t>
      </w:r>
      <w:r>
        <w:rPr>
          <w:rStyle w:val="KeywordTok"/>
        </w:rPr>
        <w:t>:</w:t>
      </w:r>
      <w:r>
        <w:rPr>
          <w:rStyle w:val="AttributeTok"/>
        </w:rPr>
        <w:t xml:space="preserve"> </w:t>
      </w:r>
      <w:r>
        <w:rPr>
          <w:rStyle w:val="KeywordTok"/>
        </w:rPr>
        <w:t>[</w:t>
      </w:r>
      <w:r>
        <w:rPr>
          <w:rStyle w:val="StringTok"/>
        </w:rPr>
        <w:t>"3306:3306"</w:t>
      </w:r>
      <w:r>
        <w:rPr>
          <w:rStyle w:val="KeywordTok"/>
        </w:rPr>
        <w:t>]</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MYSQL_ROOT_PASSWORD</w:t>
      </w:r>
      <w:r>
        <w:rPr>
          <w:rStyle w:val="KeywordTok"/>
        </w:rPr>
        <w:t>:</w:t>
      </w:r>
      <w:r>
        <w:rPr>
          <w:rStyle w:val="AttributeTok"/>
        </w:rPr>
        <w:t xml:space="preserve"> project123</w:t>
      </w:r>
      <w:r>
        <w:br/>
      </w:r>
      <w:r>
        <w:rPr>
          <w:rStyle w:val="AttributeTok"/>
        </w:rPr>
        <w:t xml:space="preserve">      </w:t>
      </w:r>
      <w:r>
        <w:rPr>
          <w:rStyle w:val="FunctionTok"/>
        </w:rPr>
        <w:t>MYSQL_DATABASE</w:t>
      </w:r>
      <w:r>
        <w:rPr>
          <w:rStyle w:val="KeywordTok"/>
        </w:rPr>
        <w:t>:</w:t>
      </w:r>
      <w:r>
        <w:rPr>
          <w:rStyle w:val="AttributeTok"/>
        </w:rPr>
        <w:t xml:space="preserve"> shop</w:t>
      </w:r>
      <w:r>
        <w:br/>
      </w:r>
      <w:r>
        <w:rPr>
          <w:rStyle w:val="AttributeTok"/>
        </w:rPr>
        <w:t xml:space="preserve">    </w:t>
      </w:r>
      <w:r>
        <w:rPr>
          <w:rStyle w:val="FunctionTok"/>
        </w:rPr>
        <w:t>command</w:t>
      </w:r>
      <w:r>
        <w:rPr>
          <w:rStyle w:val="KeywordTok"/>
        </w:rPr>
        <w:t>:</w:t>
      </w:r>
      <w:r>
        <w:rPr>
          <w:rStyle w:val="AttributeTok"/>
        </w:rPr>
        <w:t xml:space="preserve"> --server-id=1 --log-bin=mysql-bin --binlog-format=ROW</w:t>
      </w:r>
      <w:r>
        <w:br/>
      </w:r>
      <w:r>
        <w:rPr>
          <w:rStyle w:val="AttributeTok"/>
        </w:rPr>
        <w:t xml:space="preserve">  </w:t>
      </w:r>
      <w:r>
        <w:rPr>
          <w:rStyle w:val="FunctionTok"/>
        </w:rPr>
        <w:t>zookeeper</w:t>
      </w:r>
      <w:r>
        <w:rPr>
          <w:rStyle w:val="KeywordTok"/>
        </w:rPr>
        <w:t>:</w:t>
      </w:r>
      <w:r>
        <w:br/>
      </w:r>
      <w:r>
        <w:rPr>
          <w:rStyle w:val="AttributeTok"/>
        </w:rPr>
        <w:t xml:space="preserve">    </w:t>
      </w:r>
      <w:r>
        <w:rPr>
          <w:rStyle w:val="FunctionTok"/>
        </w:rPr>
        <w:t>image</w:t>
      </w:r>
      <w:r>
        <w:rPr>
          <w:rStyle w:val="KeywordTok"/>
        </w:rPr>
        <w:t>:</w:t>
      </w:r>
      <w:r>
        <w:rPr>
          <w:rStyle w:val="AttributeTok"/>
        </w:rPr>
        <w:t xml:space="preserve"> confluentinc/cp-zookeeper:7.5.0</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ZOOKEEPER_CLIENT_PORT</w:t>
      </w:r>
      <w:r>
        <w:rPr>
          <w:rStyle w:val="KeywordTok"/>
        </w:rPr>
        <w:t>:</w:t>
      </w:r>
      <w:r>
        <w:rPr>
          <w:rStyle w:val="AttributeTok"/>
        </w:rPr>
        <w:t xml:space="preserve"> </w:t>
      </w:r>
      <w:r>
        <w:rPr>
          <w:rStyle w:val="DecValTok"/>
        </w:rPr>
        <w:t>2181</w:t>
      </w:r>
      <w:r>
        <w:br/>
      </w:r>
      <w:r>
        <w:rPr>
          <w:rStyle w:val="AttributeTok"/>
        </w:rPr>
        <w:t xml:space="preserve">  </w:t>
      </w:r>
      <w:r>
        <w:rPr>
          <w:rStyle w:val="FunctionTok"/>
        </w:rPr>
        <w:t>kafka</w:t>
      </w:r>
      <w:r>
        <w:rPr>
          <w:rStyle w:val="KeywordTok"/>
        </w:rPr>
        <w:t>:</w:t>
      </w:r>
      <w:r>
        <w:br/>
      </w:r>
      <w:r>
        <w:rPr>
          <w:rStyle w:val="AttributeTok"/>
        </w:rPr>
        <w:t xml:space="preserve">    </w:t>
      </w:r>
      <w:r>
        <w:rPr>
          <w:rStyle w:val="FunctionTok"/>
        </w:rPr>
        <w:t>image</w:t>
      </w:r>
      <w:r>
        <w:rPr>
          <w:rStyle w:val="KeywordTok"/>
        </w:rPr>
        <w:t>:</w:t>
      </w:r>
      <w:r>
        <w:rPr>
          <w:rStyle w:val="AttributeTok"/>
        </w:rPr>
        <w:t xml:space="preserve"> confluentinc/cp-kafka:7.5.0</w:t>
      </w:r>
      <w:r>
        <w:br/>
      </w:r>
      <w:r>
        <w:rPr>
          <w:rStyle w:val="AttributeTok"/>
        </w:rPr>
        <w:t xml:space="preserve">    </w:t>
      </w:r>
      <w:r>
        <w:rPr>
          <w:rStyle w:val="FunctionTok"/>
        </w:rPr>
        <w:t>ports</w:t>
      </w:r>
      <w:r>
        <w:rPr>
          <w:rStyle w:val="KeywordTok"/>
        </w:rPr>
        <w:t>:</w:t>
      </w:r>
      <w:r>
        <w:rPr>
          <w:rStyle w:val="AttributeTok"/>
        </w:rPr>
        <w:t xml:space="preserve"> </w:t>
      </w:r>
      <w:r>
        <w:rPr>
          <w:rStyle w:val="KeywordTok"/>
        </w:rPr>
        <w:t>[</w:t>
      </w:r>
      <w:r>
        <w:rPr>
          <w:rStyle w:val="StringTok"/>
        </w:rPr>
        <w:t>"9092:9092"</w:t>
      </w:r>
      <w:r>
        <w:rPr>
          <w:rStyle w:val="KeywordTok"/>
        </w:rPr>
        <w:t>]</w:t>
      </w:r>
      <w:r>
        <w:br/>
      </w:r>
      <w:r>
        <w:rPr>
          <w:rStyle w:val="AttributeTok"/>
        </w:rPr>
        <w:t xml:space="preserve">    </w:t>
      </w:r>
      <w:r>
        <w:rPr>
          <w:rStyle w:val="FunctionTok"/>
        </w:rPr>
        <w:t>depends_on</w:t>
      </w:r>
      <w:r>
        <w:rPr>
          <w:rStyle w:val="KeywordTok"/>
        </w:rPr>
        <w:t>:</w:t>
      </w:r>
      <w:r>
        <w:rPr>
          <w:rStyle w:val="AttributeTok"/>
        </w:rPr>
        <w:t xml:space="preserve"> </w:t>
      </w:r>
      <w:r>
        <w:rPr>
          <w:rStyle w:val="KeywordTok"/>
        </w:rPr>
        <w:t>[</w:t>
      </w:r>
      <w:r>
        <w:rPr>
          <w:rStyle w:val="AttributeTok"/>
        </w:rPr>
        <w:t>zookeeper</w:t>
      </w:r>
      <w:r>
        <w:rPr>
          <w:rStyle w:val="KeywordTok"/>
        </w:rPr>
        <w:t>]</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KAFKA_BROKER_ID</w:t>
      </w:r>
      <w:r>
        <w:rPr>
          <w:rStyle w:val="KeywordTok"/>
        </w:rPr>
        <w:t>:</w:t>
      </w:r>
      <w:r>
        <w:rPr>
          <w:rStyle w:val="AttributeTok"/>
        </w:rPr>
        <w:t xml:space="preserve"> </w:t>
      </w:r>
      <w:r>
        <w:rPr>
          <w:rStyle w:val="DecValTok"/>
        </w:rPr>
        <w:t>1</w:t>
      </w:r>
      <w:r>
        <w:br/>
      </w:r>
      <w:r>
        <w:rPr>
          <w:rStyle w:val="AttributeTok"/>
        </w:rPr>
        <w:t xml:space="preserve">      </w:t>
      </w:r>
      <w:r>
        <w:rPr>
          <w:rStyle w:val="FunctionTok"/>
        </w:rPr>
        <w:t>KAFKA_ZOOKEEPER_CONNECT</w:t>
      </w:r>
      <w:r>
        <w:rPr>
          <w:rStyle w:val="KeywordTok"/>
        </w:rPr>
        <w:t>:</w:t>
      </w:r>
      <w:r>
        <w:rPr>
          <w:rStyle w:val="AttributeTok"/>
        </w:rPr>
        <w:t xml:space="preserve"> zookeeper:2181</w:t>
      </w:r>
      <w:r>
        <w:br/>
      </w:r>
      <w:r>
        <w:rPr>
          <w:rStyle w:val="AttributeTok"/>
        </w:rPr>
        <w:t xml:space="preserve">      </w:t>
      </w:r>
      <w:r>
        <w:rPr>
          <w:rStyle w:val="FunctionTok"/>
        </w:rPr>
        <w:t>KAFKA_ADVERTISED_LISTENERS</w:t>
      </w:r>
      <w:r>
        <w:rPr>
          <w:rStyle w:val="KeywordTok"/>
        </w:rPr>
        <w:t>:</w:t>
      </w:r>
      <w:r>
        <w:rPr>
          <w:rStyle w:val="AttributeTok"/>
        </w:rPr>
        <w:t xml:space="preserve"> PLAIN</w:t>
      </w:r>
      <w:r>
        <w:rPr>
          <w:rStyle w:val="AttributeTok"/>
        </w:rPr>
        <w:t>TEXT://kafka:29092,PLAINTEXT_HOST://localhost:9092</w:t>
      </w:r>
      <w:r>
        <w:br/>
      </w:r>
      <w:r>
        <w:rPr>
          <w:rStyle w:val="AttributeTok"/>
        </w:rPr>
        <w:t xml:space="preserve">      </w:t>
      </w:r>
      <w:r>
        <w:rPr>
          <w:rStyle w:val="FunctionTok"/>
        </w:rPr>
        <w:t>KAFKA_LISTENER_SECURITY_PROTOCOL_MAP</w:t>
      </w:r>
      <w:r>
        <w:rPr>
          <w:rStyle w:val="KeywordTok"/>
        </w:rPr>
        <w:t>:</w:t>
      </w:r>
      <w:r>
        <w:rPr>
          <w:rStyle w:val="AttributeTok"/>
        </w:rPr>
        <w:t xml:space="preserve"> PLAINTEXT:PLAINTEXT,PLAINTEXT_HOST:PLAINTEXT</w:t>
      </w:r>
      <w:r>
        <w:br/>
      </w:r>
      <w:r>
        <w:rPr>
          <w:rStyle w:val="AttributeTok"/>
        </w:rPr>
        <w:lastRenderedPageBreak/>
        <w:t xml:space="preserve">      </w:t>
      </w:r>
      <w:r>
        <w:rPr>
          <w:rStyle w:val="FunctionTok"/>
        </w:rPr>
        <w:t>KAFKA_OFFSETS_TOPIC_REPLICATION_FACTOR</w:t>
      </w:r>
      <w:r>
        <w:rPr>
          <w:rStyle w:val="KeywordTok"/>
        </w:rPr>
        <w:t>:</w:t>
      </w:r>
      <w:r>
        <w:rPr>
          <w:rStyle w:val="AttributeTok"/>
        </w:rPr>
        <w:t xml:space="preserve"> </w:t>
      </w:r>
      <w:r>
        <w:rPr>
          <w:rStyle w:val="DecValTok"/>
        </w:rPr>
        <w:t>1</w:t>
      </w:r>
      <w:r>
        <w:br/>
      </w:r>
      <w:r>
        <w:rPr>
          <w:rStyle w:val="AttributeTok"/>
        </w:rPr>
        <w:t xml:space="preserve">  </w:t>
      </w:r>
      <w:r>
        <w:rPr>
          <w:rStyle w:val="FunctionTok"/>
        </w:rPr>
        <w:t>debezium</w:t>
      </w:r>
      <w:r>
        <w:rPr>
          <w:rStyle w:val="KeywordTok"/>
        </w:rPr>
        <w:t>:</w:t>
      </w:r>
      <w:r>
        <w:br/>
      </w:r>
      <w:r>
        <w:rPr>
          <w:rStyle w:val="AttributeTok"/>
        </w:rPr>
        <w:t xml:space="preserve">    </w:t>
      </w:r>
      <w:r>
        <w:rPr>
          <w:rStyle w:val="FunctionTok"/>
        </w:rPr>
        <w:t>image</w:t>
      </w:r>
      <w:r>
        <w:rPr>
          <w:rStyle w:val="KeywordTok"/>
        </w:rPr>
        <w:t>:</w:t>
      </w:r>
      <w:r>
        <w:rPr>
          <w:rStyle w:val="AttributeTok"/>
        </w:rPr>
        <w:t xml:space="preserve"> debezium/connect:2.4</w:t>
      </w:r>
      <w:r>
        <w:br/>
      </w:r>
      <w:r>
        <w:rPr>
          <w:rStyle w:val="AttributeTok"/>
        </w:rPr>
        <w:t xml:space="preserve">    </w:t>
      </w:r>
      <w:r>
        <w:rPr>
          <w:rStyle w:val="FunctionTok"/>
        </w:rPr>
        <w:t>ports</w:t>
      </w:r>
      <w:r>
        <w:rPr>
          <w:rStyle w:val="KeywordTok"/>
        </w:rPr>
        <w:t>:</w:t>
      </w:r>
      <w:r>
        <w:rPr>
          <w:rStyle w:val="AttributeTok"/>
        </w:rPr>
        <w:t xml:space="preserve"> </w:t>
      </w:r>
      <w:r>
        <w:rPr>
          <w:rStyle w:val="KeywordTok"/>
        </w:rPr>
        <w:t>[</w:t>
      </w:r>
      <w:r>
        <w:rPr>
          <w:rStyle w:val="StringTok"/>
        </w:rPr>
        <w:t>"8083:8083"</w:t>
      </w:r>
      <w:r>
        <w:rPr>
          <w:rStyle w:val="KeywordTok"/>
        </w:rPr>
        <w:t>]</w:t>
      </w:r>
      <w:r>
        <w:br/>
      </w:r>
      <w:r>
        <w:rPr>
          <w:rStyle w:val="AttributeTok"/>
        </w:rPr>
        <w:t xml:space="preserve">    </w:t>
      </w:r>
      <w:r>
        <w:rPr>
          <w:rStyle w:val="FunctionTok"/>
        </w:rPr>
        <w:t>depends_on</w:t>
      </w:r>
      <w:r>
        <w:rPr>
          <w:rStyle w:val="KeywordTok"/>
        </w:rPr>
        <w:t>:</w:t>
      </w:r>
      <w:r>
        <w:rPr>
          <w:rStyle w:val="AttributeTok"/>
        </w:rPr>
        <w:t xml:space="preserve"> </w:t>
      </w:r>
      <w:r>
        <w:rPr>
          <w:rStyle w:val="KeywordTok"/>
        </w:rPr>
        <w:t>[</w:t>
      </w:r>
      <w:r>
        <w:rPr>
          <w:rStyle w:val="AttributeTok"/>
        </w:rPr>
        <w:t>kafka</w:t>
      </w:r>
      <w:r>
        <w:rPr>
          <w:rStyle w:val="KeywordTok"/>
        </w:rPr>
        <w:t>,</w:t>
      </w:r>
      <w:r>
        <w:rPr>
          <w:rStyle w:val="AttributeTok"/>
        </w:rPr>
        <w:t xml:space="preserve"> mysql</w:t>
      </w:r>
      <w:r>
        <w:rPr>
          <w:rStyle w:val="KeywordTok"/>
        </w:rPr>
        <w:t>]</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BOOTSTRAP_SERVERS</w:t>
      </w:r>
      <w:r>
        <w:rPr>
          <w:rStyle w:val="KeywordTok"/>
        </w:rPr>
        <w:t>:</w:t>
      </w:r>
      <w:r>
        <w:rPr>
          <w:rStyle w:val="AttributeTok"/>
        </w:rPr>
        <w:t xml:space="preserve"> kafka:29092</w:t>
      </w:r>
      <w:r>
        <w:br/>
      </w:r>
      <w:r>
        <w:rPr>
          <w:rStyle w:val="AttributeTok"/>
        </w:rPr>
        <w:t xml:space="preserve">      </w:t>
      </w:r>
      <w:r>
        <w:rPr>
          <w:rStyle w:val="FunctionTok"/>
        </w:rPr>
        <w:t>GROUP_ID</w:t>
      </w:r>
      <w:r>
        <w:rPr>
          <w:rStyle w:val="KeywordTok"/>
        </w:rPr>
        <w:t>:</w:t>
      </w:r>
      <w:r>
        <w:rPr>
          <w:rStyle w:val="AttributeTok"/>
        </w:rPr>
        <w:t xml:space="preserve"> </w:t>
      </w:r>
      <w:r>
        <w:rPr>
          <w:rStyle w:val="DecValTok"/>
        </w:rPr>
        <w:t>1</w:t>
      </w:r>
      <w:r>
        <w:br/>
      </w:r>
      <w:r>
        <w:rPr>
          <w:rStyle w:val="AttributeTok"/>
        </w:rPr>
        <w:t xml:space="preserve">      </w:t>
      </w:r>
      <w:r>
        <w:rPr>
          <w:rStyle w:val="FunctionTok"/>
        </w:rPr>
        <w:t>CONFIG_STORAGE_TOPIC</w:t>
      </w:r>
      <w:r>
        <w:rPr>
          <w:rStyle w:val="KeywordTok"/>
        </w:rPr>
        <w:t>:</w:t>
      </w:r>
      <w:r>
        <w:rPr>
          <w:rStyle w:val="AttributeTok"/>
        </w:rPr>
        <w:t xml:space="preserve"> connect_configs</w:t>
      </w:r>
      <w:r>
        <w:br/>
      </w:r>
      <w:r>
        <w:rPr>
          <w:rStyle w:val="AttributeTok"/>
        </w:rPr>
        <w:t xml:space="preserve">      </w:t>
      </w:r>
      <w:r>
        <w:rPr>
          <w:rStyle w:val="FunctionTok"/>
        </w:rPr>
        <w:t>OFFSET_STORAGE_TOPIC</w:t>
      </w:r>
      <w:r>
        <w:rPr>
          <w:rStyle w:val="KeywordTok"/>
        </w:rPr>
        <w:t>:</w:t>
      </w:r>
      <w:r>
        <w:rPr>
          <w:rStyle w:val="AttributeTok"/>
        </w:rPr>
        <w:t xml:space="preserve"> connect_offsets</w:t>
      </w:r>
      <w:r>
        <w:br/>
      </w:r>
      <w:r>
        <w:rPr>
          <w:rStyle w:val="AttributeTok"/>
        </w:rPr>
        <w:t xml:space="preserve">      </w:t>
      </w:r>
      <w:r>
        <w:rPr>
          <w:rStyle w:val="FunctionTok"/>
        </w:rPr>
        <w:t>STATUS_STORAGE_TOPIC</w:t>
      </w:r>
      <w:r>
        <w:rPr>
          <w:rStyle w:val="KeywordTok"/>
        </w:rPr>
        <w:t>:</w:t>
      </w:r>
      <w:r>
        <w:rPr>
          <w:rStyle w:val="AttributeTok"/>
        </w:rPr>
        <w:t xml:space="preserve"> connect_statuses</w:t>
      </w:r>
    </w:p>
    <w:p w14:paraId="432CB3B8" w14:textId="77777777" w:rsidR="0064010F" w:rsidRDefault="00242F9A">
      <w:pPr>
        <w:pStyle w:val="SourceCode"/>
      </w:pPr>
      <w:r>
        <w:rPr>
          <w:rStyle w:val="ExtensionTok"/>
        </w:rPr>
        <w:t>docker</w:t>
      </w:r>
      <w:r>
        <w:rPr>
          <w:rStyle w:val="NormalTok"/>
        </w:rPr>
        <w:t xml:space="preserve"> compose up </w:t>
      </w:r>
      <w:r>
        <w:rPr>
          <w:rStyle w:val="AttributeTok"/>
        </w:rPr>
        <w:t>-d</w:t>
      </w:r>
    </w:p>
    <w:p w14:paraId="24F7764F" w14:textId="77777777" w:rsidR="0064010F" w:rsidRDefault="00242F9A">
      <w:pPr>
        <w:pStyle w:val="Heading4"/>
      </w:pPr>
      <w:bookmarkStart w:id="178" w:name="lab-17-b-seed-mysql-source-data"/>
      <w:bookmarkEnd w:id="177"/>
      <w:r>
        <w:t>Lab 17-B — Seed MySQL Source Data</w:t>
      </w:r>
    </w:p>
    <w:p w14:paraId="44826DB8" w14:textId="77777777" w:rsidR="0064010F" w:rsidRDefault="00242F9A">
      <w:pPr>
        <w:pStyle w:val="SourceCode"/>
      </w:pPr>
      <w:r>
        <w:rPr>
          <w:rStyle w:val="CommentTok"/>
        </w:rPr>
        <w:t># seed_mysql.py</w:t>
      </w:r>
      <w:r>
        <w:br/>
      </w:r>
      <w:r>
        <w:rPr>
          <w:rStyle w:val="ImportTok"/>
        </w:rPr>
        <w:t>import</w:t>
      </w:r>
      <w:r>
        <w:rPr>
          <w:rStyle w:val="NormalTok"/>
        </w:rPr>
        <w:t xml:space="preserve"> mysql.connector</w:t>
      </w:r>
      <w:r>
        <w:br/>
      </w:r>
      <w:r>
        <w:rPr>
          <w:rStyle w:val="ImportTok"/>
        </w:rPr>
        <w:t>import</w:t>
      </w:r>
      <w:r>
        <w:rPr>
          <w:rStyle w:val="NormalTok"/>
        </w:rPr>
        <w:t xml:space="preserve"> random</w:t>
      </w:r>
      <w:r>
        <w:br/>
      </w:r>
      <w:r>
        <w:rPr>
          <w:rStyle w:val="ImportTok"/>
        </w:rPr>
        <w:t>from</w:t>
      </w:r>
      <w:r>
        <w:rPr>
          <w:rStyle w:val="NormalTok"/>
        </w:rPr>
        <w:t xml:space="preserve"> datetime </w:t>
      </w:r>
      <w:r>
        <w:rPr>
          <w:rStyle w:val="ImportTok"/>
        </w:rPr>
        <w:t>import</w:t>
      </w:r>
      <w:r>
        <w:rPr>
          <w:rStyle w:val="NormalTok"/>
        </w:rPr>
        <w:t xml:space="preserve"> datetime, timedelta</w:t>
      </w:r>
      <w:r>
        <w:br/>
      </w:r>
      <w:r>
        <w:br/>
      </w:r>
      <w:r>
        <w:rPr>
          <w:rStyle w:val="NormalTok"/>
        </w:rPr>
        <w:t xml:space="preserve">conn </w:t>
      </w:r>
      <w:r>
        <w:rPr>
          <w:rStyle w:val="OperatorTok"/>
        </w:rPr>
        <w:t>=</w:t>
      </w:r>
      <w:r>
        <w:rPr>
          <w:rStyle w:val="NormalTok"/>
        </w:rPr>
        <w:t xml:space="preserve"> mysql.connector.</w:t>
      </w:r>
      <w:r>
        <w:rPr>
          <w:rStyle w:val="ExtensionTok"/>
        </w:rPr>
        <w:t>connect</w:t>
      </w:r>
      <w:r>
        <w:rPr>
          <w:rStyle w:val="NormalTok"/>
        </w:rPr>
        <w:t>(</w:t>
      </w:r>
      <w:r>
        <w:br/>
      </w:r>
      <w:r>
        <w:rPr>
          <w:rStyle w:val="NormalTok"/>
        </w:rPr>
        <w:t xml:space="preserve">    host</w:t>
      </w:r>
      <w:r>
        <w:rPr>
          <w:rStyle w:val="OperatorTok"/>
        </w:rPr>
        <w:t>=</w:t>
      </w:r>
      <w:r>
        <w:rPr>
          <w:rStyle w:val="StringTok"/>
        </w:rPr>
        <w:t>'127.0.0.1'</w:t>
      </w:r>
      <w:r>
        <w:rPr>
          <w:rStyle w:val="NormalTok"/>
        </w:rPr>
        <w:t>, port</w:t>
      </w:r>
      <w:r>
        <w:rPr>
          <w:rStyle w:val="OperatorTok"/>
        </w:rPr>
        <w:t>=</w:t>
      </w:r>
      <w:r>
        <w:rPr>
          <w:rStyle w:val="DecValTok"/>
        </w:rPr>
        <w:t>3306</w:t>
      </w:r>
      <w:r>
        <w:rPr>
          <w:rStyle w:val="NormalTok"/>
        </w:rPr>
        <w:t>, user</w:t>
      </w:r>
      <w:r>
        <w:rPr>
          <w:rStyle w:val="OperatorTok"/>
        </w:rPr>
        <w:t>=</w:t>
      </w:r>
      <w:r>
        <w:rPr>
          <w:rStyle w:val="StringTok"/>
        </w:rPr>
        <w:t>'root'</w:t>
      </w:r>
      <w:r>
        <w:rPr>
          <w:rStyle w:val="NormalTok"/>
        </w:rPr>
        <w:t>, password</w:t>
      </w:r>
      <w:r>
        <w:rPr>
          <w:rStyle w:val="OperatorTok"/>
        </w:rPr>
        <w:t>=</w:t>
      </w:r>
      <w:r>
        <w:rPr>
          <w:rStyle w:val="StringTok"/>
        </w:rPr>
        <w:t>'project123'</w:t>
      </w:r>
      <w:r>
        <w:rPr>
          <w:rStyle w:val="NormalTok"/>
        </w:rPr>
        <w:t>, database</w:t>
      </w:r>
      <w:r>
        <w:rPr>
          <w:rStyle w:val="OperatorTok"/>
        </w:rPr>
        <w:t>=</w:t>
      </w:r>
      <w:r>
        <w:rPr>
          <w:rStyle w:val="StringTok"/>
        </w:rPr>
        <w:t>'s</w:t>
      </w:r>
      <w:r>
        <w:rPr>
          <w:rStyle w:val="StringTok"/>
        </w:rPr>
        <w:t>hop'</w:t>
      </w:r>
      <w:r>
        <w:br/>
      </w:r>
      <w:r>
        <w:rPr>
          <w:rStyle w:val="NormalTok"/>
        </w:rPr>
        <w:t>)</w:t>
      </w:r>
      <w:r>
        <w:br/>
      </w:r>
      <w:r>
        <w:rPr>
          <w:rStyle w:val="NormalTok"/>
        </w:rPr>
        <w:t xml:space="preserve">cur </w:t>
      </w:r>
      <w:r>
        <w:rPr>
          <w:rStyle w:val="OperatorTok"/>
        </w:rPr>
        <w:t>=</w:t>
      </w:r>
      <w:r>
        <w:rPr>
          <w:rStyle w:val="NormalTok"/>
        </w:rPr>
        <w:t xml:space="preserve"> conn.cursor()</w:t>
      </w:r>
      <w:r>
        <w:br/>
      </w:r>
      <w:r>
        <w:br/>
      </w:r>
      <w:r>
        <w:rPr>
          <w:rStyle w:val="NormalTok"/>
        </w:rPr>
        <w:t>cur.execute(</w:t>
      </w:r>
      <w:r>
        <w:rPr>
          <w:rStyle w:val="StringTok"/>
        </w:rPr>
        <w:t>'''</w:t>
      </w:r>
      <w:r>
        <w:br/>
      </w:r>
      <w:r>
        <w:rPr>
          <w:rStyle w:val="StringTok"/>
        </w:rPr>
        <w:t xml:space="preserve">    CREATE TABLE IF NOT EXISTS customers (</w:t>
      </w:r>
      <w:r>
        <w:br/>
      </w:r>
      <w:r>
        <w:rPr>
          <w:rStyle w:val="StringTok"/>
        </w:rPr>
        <w:t xml:space="preserve">        id INT AUTO_INCREMENT PRIMARY KEY,</w:t>
      </w:r>
      <w:r>
        <w:br/>
      </w:r>
      <w:r>
        <w:rPr>
          <w:rStyle w:val="StringTok"/>
        </w:rPr>
        <w:t xml:space="preserve">        name VARCHAR(100),</w:t>
      </w:r>
      <w:r>
        <w:br/>
      </w:r>
      <w:r>
        <w:rPr>
          <w:rStyle w:val="StringTok"/>
        </w:rPr>
        <w:t xml:space="preserve">        country VARCHAR(50),</w:t>
      </w:r>
      <w:r>
        <w:br/>
      </w:r>
      <w:r>
        <w:rPr>
          <w:rStyle w:val="StringTok"/>
        </w:rPr>
        <w:t xml:space="preserve">        segment VARCHAR(30),</w:t>
      </w:r>
      <w:r>
        <w:br/>
      </w:r>
      <w:r>
        <w:rPr>
          <w:rStyle w:val="StringTok"/>
        </w:rPr>
        <w:t xml:space="preserve">        created_at DATE</w:t>
      </w:r>
      <w:r>
        <w:br/>
      </w:r>
      <w:r>
        <w:rPr>
          <w:rStyle w:val="StringTok"/>
        </w:rPr>
        <w:t xml:space="preserve">    )</w:t>
      </w:r>
      <w:r>
        <w:br/>
      </w:r>
      <w:r>
        <w:rPr>
          <w:rStyle w:val="StringTok"/>
        </w:rPr>
        <w:t>'''</w:t>
      </w:r>
      <w:r>
        <w:rPr>
          <w:rStyle w:val="NormalTok"/>
        </w:rPr>
        <w:t>)</w:t>
      </w:r>
      <w:r>
        <w:br/>
      </w:r>
      <w:r>
        <w:rPr>
          <w:rStyle w:val="NormalTok"/>
        </w:rPr>
        <w:t>cur.execute(</w:t>
      </w:r>
      <w:r>
        <w:rPr>
          <w:rStyle w:val="StringTok"/>
        </w:rPr>
        <w:t>'''</w:t>
      </w:r>
      <w:r>
        <w:br/>
      </w:r>
      <w:r>
        <w:rPr>
          <w:rStyle w:val="StringTok"/>
        </w:rPr>
        <w:t xml:space="preserve">    CREATE TABLE IF NOT EXISTS orders (</w:t>
      </w:r>
      <w:r>
        <w:br/>
      </w:r>
      <w:r>
        <w:rPr>
          <w:rStyle w:val="StringTok"/>
        </w:rPr>
        <w:t xml:space="preserve">        id INT AUTO_INCREMENT PRIMARY KEY,</w:t>
      </w:r>
      <w:r>
        <w:br/>
      </w:r>
      <w:r>
        <w:rPr>
          <w:rStyle w:val="StringTok"/>
        </w:rPr>
        <w:t xml:space="preserve">        customer_id INT,</w:t>
      </w:r>
      <w:r>
        <w:br/>
      </w:r>
      <w:r>
        <w:rPr>
          <w:rStyle w:val="StringTok"/>
        </w:rPr>
        <w:t xml:space="preserve">        product VARCHAR(100),</w:t>
      </w:r>
      <w:r>
        <w:br/>
      </w:r>
      <w:r>
        <w:rPr>
          <w:rStyle w:val="StringTok"/>
        </w:rPr>
        <w:t xml:space="preserve">        category VARCHAR(50),</w:t>
      </w:r>
      <w:r>
        <w:br/>
      </w:r>
      <w:r>
        <w:rPr>
          <w:rStyle w:val="StringTok"/>
        </w:rPr>
        <w:t xml:space="preserve">        amount DECIMAL(10,2),</w:t>
      </w:r>
      <w:r>
        <w:br/>
      </w:r>
      <w:r>
        <w:rPr>
          <w:rStyle w:val="StringTok"/>
        </w:rPr>
        <w:t xml:space="preserve">       </w:t>
      </w:r>
      <w:r>
        <w:rPr>
          <w:rStyle w:val="StringTok"/>
        </w:rPr>
        <w:t xml:space="preserve"> order_date DATE,</w:t>
      </w:r>
      <w:r>
        <w:br/>
      </w:r>
      <w:r>
        <w:rPr>
          <w:rStyle w:val="StringTok"/>
        </w:rPr>
        <w:t xml:space="preserve">        status VARCHAR(20)</w:t>
      </w:r>
      <w:r>
        <w:br/>
      </w:r>
      <w:r>
        <w:rPr>
          <w:rStyle w:val="StringTok"/>
        </w:rPr>
        <w:t xml:space="preserve">    )</w:t>
      </w:r>
      <w:r>
        <w:br/>
      </w:r>
      <w:r>
        <w:rPr>
          <w:rStyle w:val="StringTok"/>
        </w:rPr>
        <w:t>'''</w:t>
      </w:r>
      <w:r>
        <w:rPr>
          <w:rStyle w:val="NormalTok"/>
        </w:rPr>
        <w:t>)</w:t>
      </w:r>
      <w:r>
        <w:br/>
      </w:r>
      <w:r>
        <w:br/>
      </w:r>
      <w:r>
        <w:rPr>
          <w:rStyle w:val="NormalTok"/>
        </w:rPr>
        <w:t xml:space="preserve">customers </w:t>
      </w:r>
      <w:r>
        <w:rPr>
          <w:rStyle w:val="OperatorTok"/>
        </w:rPr>
        <w:t>=</w:t>
      </w:r>
      <w:r>
        <w:rPr>
          <w:rStyle w:val="NormalTok"/>
        </w:rPr>
        <w:t xml:space="preserve"> [(</w:t>
      </w:r>
      <w:r>
        <w:rPr>
          <w:rStyle w:val="StringTok"/>
        </w:rPr>
        <w:t>'Danish'</w:t>
      </w:r>
      <w:r>
        <w:rPr>
          <w:rStyle w:val="NormalTok"/>
        </w:rPr>
        <w:t xml:space="preserve">, </w:t>
      </w:r>
      <w:r>
        <w:rPr>
          <w:rStyle w:val="StringTok"/>
        </w:rPr>
        <w:t>'Pakistan'</w:t>
      </w:r>
      <w:r>
        <w:rPr>
          <w:rStyle w:val="NormalTok"/>
        </w:rPr>
        <w:t xml:space="preserve">, </w:t>
      </w:r>
      <w:r>
        <w:rPr>
          <w:rStyle w:val="StringTok"/>
        </w:rPr>
        <w:t>'Premium'</w:t>
      </w:r>
      <w:r>
        <w:rPr>
          <w:rStyle w:val="NormalTok"/>
        </w:rPr>
        <w:t>), (</w:t>
      </w:r>
      <w:r>
        <w:rPr>
          <w:rStyle w:val="StringTok"/>
        </w:rPr>
        <w:t>'Ali'</w:t>
      </w:r>
      <w:r>
        <w:rPr>
          <w:rStyle w:val="NormalTok"/>
        </w:rPr>
        <w:t xml:space="preserve">, </w:t>
      </w:r>
      <w:r>
        <w:rPr>
          <w:rStyle w:val="StringTok"/>
        </w:rPr>
        <w:t>'UAE'</w:t>
      </w:r>
      <w:r>
        <w:rPr>
          <w:rStyle w:val="NormalTok"/>
        </w:rPr>
        <w:t xml:space="preserve">, </w:t>
      </w:r>
      <w:r>
        <w:rPr>
          <w:rStyle w:val="StringTok"/>
        </w:rPr>
        <w:t>'Standard'</w:t>
      </w:r>
      <w:r>
        <w:rPr>
          <w:rStyle w:val="NormalTok"/>
        </w:rPr>
        <w:t>),</w:t>
      </w:r>
      <w:r>
        <w:br/>
      </w:r>
      <w:r>
        <w:rPr>
          <w:rStyle w:val="NormalTok"/>
        </w:rPr>
        <w:t xml:space="preserve">             (</w:t>
      </w:r>
      <w:r>
        <w:rPr>
          <w:rStyle w:val="StringTok"/>
        </w:rPr>
        <w:t>'Sara'</w:t>
      </w:r>
      <w:r>
        <w:rPr>
          <w:rStyle w:val="NormalTok"/>
        </w:rPr>
        <w:t xml:space="preserve">, </w:t>
      </w:r>
      <w:r>
        <w:rPr>
          <w:rStyle w:val="StringTok"/>
        </w:rPr>
        <w:t>'UK'</w:t>
      </w:r>
      <w:r>
        <w:rPr>
          <w:rStyle w:val="NormalTok"/>
        </w:rPr>
        <w:t xml:space="preserve">, </w:t>
      </w:r>
      <w:r>
        <w:rPr>
          <w:rStyle w:val="StringTok"/>
        </w:rPr>
        <w:t>'Premium'</w:t>
      </w:r>
      <w:r>
        <w:rPr>
          <w:rStyle w:val="NormalTok"/>
        </w:rPr>
        <w:t>), (</w:t>
      </w:r>
      <w:r>
        <w:rPr>
          <w:rStyle w:val="StringTok"/>
        </w:rPr>
        <w:t>'Omar'</w:t>
      </w:r>
      <w:r>
        <w:rPr>
          <w:rStyle w:val="NormalTok"/>
        </w:rPr>
        <w:t xml:space="preserve">, </w:t>
      </w:r>
      <w:r>
        <w:rPr>
          <w:rStyle w:val="StringTok"/>
        </w:rPr>
        <w:t>'Pakistan'</w:t>
      </w:r>
      <w:r>
        <w:rPr>
          <w:rStyle w:val="NormalTok"/>
        </w:rPr>
        <w:t xml:space="preserve">, </w:t>
      </w:r>
      <w:r>
        <w:rPr>
          <w:rStyle w:val="StringTok"/>
        </w:rPr>
        <w:t>'Standard'</w:t>
      </w:r>
      <w:r>
        <w:rPr>
          <w:rStyle w:val="NormalTok"/>
        </w:rPr>
        <w:t>)]</w:t>
      </w:r>
      <w:r>
        <w:br/>
      </w:r>
      <w:r>
        <w:rPr>
          <w:rStyle w:val="ControlFlowTok"/>
        </w:rPr>
        <w:t>for</w:t>
      </w:r>
      <w:r>
        <w:rPr>
          <w:rStyle w:val="NormalTok"/>
        </w:rPr>
        <w:t xml:space="preserve"> c </w:t>
      </w:r>
      <w:r>
        <w:rPr>
          <w:rStyle w:val="KeywordTok"/>
        </w:rPr>
        <w:t>in</w:t>
      </w:r>
      <w:r>
        <w:rPr>
          <w:rStyle w:val="NormalTok"/>
        </w:rPr>
        <w:t xml:space="preserve"> customers:</w:t>
      </w:r>
      <w:r>
        <w:br/>
      </w:r>
      <w:r>
        <w:rPr>
          <w:rStyle w:val="NormalTok"/>
        </w:rPr>
        <w:lastRenderedPageBreak/>
        <w:t xml:space="preserve">    cur.execute(</w:t>
      </w:r>
      <w:r>
        <w:br/>
      </w:r>
      <w:r>
        <w:rPr>
          <w:rStyle w:val="NormalTok"/>
        </w:rPr>
        <w:t xml:space="preserve">        </w:t>
      </w:r>
      <w:r>
        <w:rPr>
          <w:rStyle w:val="StringTok"/>
        </w:rPr>
        <w:t>'INS</w:t>
      </w:r>
      <w:r>
        <w:rPr>
          <w:rStyle w:val="StringTok"/>
        </w:rPr>
        <w:t>ERT INTO customers (name, country, segment, created_at) VALUES (</w:t>
      </w:r>
      <w:r>
        <w:rPr>
          <w:rStyle w:val="SpecialCharTok"/>
        </w:rPr>
        <w:t>%s</w:t>
      </w:r>
      <w:r>
        <w:rPr>
          <w:rStyle w:val="StringTok"/>
        </w:rPr>
        <w:t xml:space="preserve">, </w:t>
      </w:r>
      <w:r>
        <w:rPr>
          <w:rStyle w:val="SpecialCharTok"/>
        </w:rPr>
        <w:t>%s</w:t>
      </w:r>
      <w:r>
        <w:rPr>
          <w:rStyle w:val="StringTok"/>
        </w:rPr>
        <w:t xml:space="preserve">, </w:t>
      </w:r>
      <w:r>
        <w:rPr>
          <w:rStyle w:val="SpecialCharTok"/>
        </w:rPr>
        <w:t>%s</w:t>
      </w:r>
      <w:r>
        <w:rPr>
          <w:rStyle w:val="StringTok"/>
        </w:rPr>
        <w:t>, CURDATE())'</w:t>
      </w:r>
      <w:r>
        <w:rPr>
          <w:rStyle w:val="NormalTok"/>
        </w:rPr>
        <w:t>, c</w:t>
      </w:r>
      <w:r>
        <w:br/>
      </w:r>
      <w:r>
        <w:rPr>
          <w:rStyle w:val="NormalTok"/>
        </w:rPr>
        <w:t xml:space="preserve">    )</w:t>
      </w:r>
      <w:r>
        <w:br/>
      </w:r>
      <w:r>
        <w:br/>
      </w:r>
      <w:r>
        <w:rPr>
          <w:rStyle w:val="NormalTok"/>
        </w:rPr>
        <w:t xml:space="preserve">products </w:t>
      </w:r>
      <w:r>
        <w:rPr>
          <w:rStyle w:val="OperatorTok"/>
        </w:rPr>
        <w:t>=</w:t>
      </w:r>
      <w:r>
        <w:rPr>
          <w:rStyle w:val="NormalTok"/>
        </w:rPr>
        <w:t xml:space="preserve"> [(</w:t>
      </w:r>
      <w:r>
        <w:rPr>
          <w:rStyle w:val="StringTok"/>
        </w:rPr>
        <w:t>'Laptop'</w:t>
      </w:r>
      <w:r>
        <w:rPr>
          <w:rStyle w:val="NormalTok"/>
        </w:rPr>
        <w:t xml:space="preserve">, </w:t>
      </w:r>
      <w:r>
        <w:rPr>
          <w:rStyle w:val="StringTok"/>
        </w:rPr>
        <w:t>'Electronics'</w:t>
      </w:r>
      <w:r>
        <w:rPr>
          <w:rStyle w:val="NormalTok"/>
        </w:rPr>
        <w:t xml:space="preserve">, </w:t>
      </w:r>
      <w:r>
        <w:rPr>
          <w:rStyle w:val="DecValTok"/>
        </w:rPr>
        <w:t>1200</w:t>
      </w:r>
      <w:r>
        <w:rPr>
          <w:rStyle w:val="NormalTok"/>
        </w:rPr>
        <w:t>), (</w:t>
      </w:r>
      <w:r>
        <w:rPr>
          <w:rStyle w:val="StringTok"/>
        </w:rPr>
        <w:t>'Monitor'</w:t>
      </w:r>
      <w:r>
        <w:rPr>
          <w:rStyle w:val="NormalTok"/>
        </w:rPr>
        <w:t xml:space="preserve">, </w:t>
      </w:r>
      <w:r>
        <w:rPr>
          <w:rStyle w:val="StringTok"/>
        </w:rPr>
        <w:t>'Electronics'</w:t>
      </w:r>
      <w:r>
        <w:rPr>
          <w:rStyle w:val="NormalTok"/>
        </w:rPr>
        <w:t xml:space="preserve">, </w:t>
      </w:r>
      <w:r>
        <w:rPr>
          <w:rStyle w:val="DecValTok"/>
        </w:rPr>
        <w:t>400</w:t>
      </w:r>
      <w:r>
        <w:rPr>
          <w:rStyle w:val="NormalTok"/>
        </w:rPr>
        <w:t>),</w:t>
      </w:r>
      <w:r>
        <w:br/>
      </w:r>
      <w:r>
        <w:rPr>
          <w:rStyle w:val="NormalTok"/>
        </w:rPr>
        <w:t xml:space="preserve">            (</w:t>
      </w:r>
      <w:r>
        <w:rPr>
          <w:rStyle w:val="StringTok"/>
        </w:rPr>
        <w:t>'Mouse'</w:t>
      </w:r>
      <w:r>
        <w:rPr>
          <w:rStyle w:val="NormalTok"/>
        </w:rPr>
        <w:t xml:space="preserve">, </w:t>
      </w:r>
      <w:r>
        <w:rPr>
          <w:rStyle w:val="StringTok"/>
        </w:rPr>
        <w:t>'Accessories'</w:t>
      </w:r>
      <w:r>
        <w:rPr>
          <w:rStyle w:val="NormalTok"/>
        </w:rPr>
        <w:t xml:space="preserve">, </w:t>
      </w:r>
      <w:r>
        <w:rPr>
          <w:rStyle w:val="DecValTok"/>
        </w:rPr>
        <w:t>25</w:t>
      </w:r>
      <w:r>
        <w:rPr>
          <w:rStyle w:val="NormalTok"/>
        </w:rPr>
        <w:t>), (</w:t>
      </w:r>
      <w:r>
        <w:rPr>
          <w:rStyle w:val="StringTok"/>
        </w:rPr>
        <w:t>'Keyboard'</w:t>
      </w:r>
      <w:r>
        <w:rPr>
          <w:rStyle w:val="NormalTok"/>
        </w:rPr>
        <w:t xml:space="preserve">, </w:t>
      </w:r>
      <w:r>
        <w:rPr>
          <w:rStyle w:val="StringTok"/>
        </w:rPr>
        <w:t>'Accessories'</w:t>
      </w:r>
      <w:r>
        <w:rPr>
          <w:rStyle w:val="NormalTok"/>
        </w:rPr>
        <w:t xml:space="preserve">, </w:t>
      </w:r>
      <w:r>
        <w:rPr>
          <w:rStyle w:val="DecValTok"/>
        </w:rPr>
        <w:t>80</w:t>
      </w:r>
      <w:r>
        <w:rPr>
          <w:rStyle w:val="NormalTok"/>
        </w:rPr>
        <w:t>)]</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20</w:t>
      </w:r>
      <w:r>
        <w:rPr>
          <w:rStyle w:val="NormalTok"/>
        </w:rPr>
        <w:t>):</w:t>
      </w:r>
      <w:r>
        <w:br/>
      </w:r>
      <w:r>
        <w:rPr>
          <w:rStyle w:val="NormalTok"/>
        </w:rPr>
        <w:t xml:space="preserve">    cid </w:t>
      </w:r>
      <w:r>
        <w:rPr>
          <w:rStyle w:val="OperatorTok"/>
        </w:rPr>
        <w:t>=</w:t>
      </w:r>
      <w:r>
        <w:rPr>
          <w:rStyle w:val="NormalTok"/>
        </w:rPr>
        <w:t xml:space="preserve"> random.randint(</w:t>
      </w:r>
      <w:r>
        <w:rPr>
          <w:rStyle w:val="DecValTok"/>
        </w:rPr>
        <w:t>1</w:t>
      </w:r>
      <w:r>
        <w:rPr>
          <w:rStyle w:val="NormalTok"/>
        </w:rPr>
        <w:t xml:space="preserve">, </w:t>
      </w:r>
      <w:r>
        <w:rPr>
          <w:rStyle w:val="DecValTok"/>
        </w:rPr>
        <w:t>4</w:t>
      </w:r>
      <w:r>
        <w:rPr>
          <w:rStyle w:val="NormalTok"/>
        </w:rPr>
        <w:t>)</w:t>
      </w:r>
      <w:r>
        <w:br/>
      </w:r>
      <w:r>
        <w:rPr>
          <w:rStyle w:val="NormalTok"/>
        </w:rPr>
        <w:t xml:space="preserve">    p </w:t>
      </w:r>
      <w:r>
        <w:rPr>
          <w:rStyle w:val="OperatorTok"/>
        </w:rPr>
        <w:t>=</w:t>
      </w:r>
      <w:r>
        <w:rPr>
          <w:rStyle w:val="NormalTok"/>
        </w:rPr>
        <w:t xml:space="preserve"> random.choice(products)</w:t>
      </w:r>
      <w:r>
        <w:br/>
      </w:r>
      <w:r>
        <w:rPr>
          <w:rStyle w:val="NormalTok"/>
        </w:rPr>
        <w:t xml:space="preserve">    d </w:t>
      </w:r>
      <w:r>
        <w:rPr>
          <w:rStyle w:val="OperatorTok"/>
        </w:rPr>
        <w:t>=</w:t>
      </w:r>
      <w:r>
        <w:rPr>
          <w:rStyle w:val="NormalTok"/>
        </w:rPr>
        <w:t xml:space="preserve"> (datetime.now() </w:t>
      </w:r>
      <w:r>
        <w:rPr>
          <w:rStyle w:val="OperatorTok"/>
        </w:rPr>
        <w:t>-</w:t>
      </w:r>
      <w:r>
        <w:rPr>
          <w:rStyle w:val="NormalTok"/>
        </w:rPr>
        <w:t xml:space="preserve"> timedelta(days</w:t>
      </w:r>
      <w:r>
        <w:rPr>
          <w:rStyle w:val="OperatorTok"/>
        </w:rPr>
        <w:t>=</w:t>
      </w:r>
      <w:r>
        <w:rPr>
          <w:rStyle w:val="NormalTok"/>
        </w:rPr>
        <w:t>random.randint(</w:t>
      </w:r>
      <w:r>
        <w:rPr>
          <w:rStyle w:val="DecValTok"/>
        </w:rPr>
        <w:t>0</w:t>
      </w:r>
      <w:r>
        <w:rPr>
          <w:rStyle w:val="NormalTok"/>
        </w:rPr>
        <w:t xml:space="preserve">, </w:t>
      </w:r>
      <w:r>
        <w:rPr>
          <w:rStyle w:val="DecValTok"/>
        </w:rPr>
        <w:t>90</w:t>
      </w:r>
      <w:r>
        <w:rPr>
          <w:rStyle w:val="NormalTok"/>
        </w:rPr>
        <w:t>))).strftime(</w:t>
      </w:r>
      <w:r>
        <w:rPr>
          <w:rStyle w:val="StringTok"/>
        </w:rPr>
        <w:t>'%Y-%m-</w:t>
      </w:r>
      <w:r>
        <w:rPr>
          <w:rStyle w:val="SpecialCharTok"/>
        </w:rPr>
        <w:t>%d</w:t>
      </w:r>
      <w:r>
        <w:rPr>
          <w:rStyle w:val="StringTok"/>
        </w:rPr>
        <w:t>'</w:t>
      </w:r>
      <w:r>
        <w:rPr>
          <w:rStyle w:val="NormalTok"/>
        </w:rPr>
        <w:t>)</w:t>
      </w:r>
      <w:r>
        <w:br/>
      </w:r>
      <w:r>
        <w:rPr>
          <w:rStyle w:val="NormalTok"/>
        </w:rPr>
        <w:t xml:space="preserve">    cur.execute(</w:t>
      </w:r>
      <w:r>
        <w:br/>
      </w:r>
      <w:r>
        <w:rPr>
          <w:rStyle w:val="NormalTok"/>
        </w:rPr>
        <w:t xml:space="preserve">        </w:t>
      </w:r>
      <w:r>
        <w:rPr>
          <w:rStyle w:val="StringTok"/>
        </w:rPr>
        <w:t>'INSERT INTO orders (customer_id, product,</w:t>
      </w:r>
      <w:r>
        <w:rPr>
          <w:rStyle w:val="StringTok"/>
        </w:rPr>
        <w:t xml:space="preserve"> category, amount, order_date, status) '</w:t>
      </w:r>
      <w:r>
        <w:br/>
      </w:r>
      <w:r>
        <w:rPr>
          <w:rStyle w:val="NormalTok"/>
        </w:rPr>
        <w:t xml:space="preserve">        </w:t>
      </w:r>
      <w:r>
        <w:rPr>
          <w:rStyle w:val="StringTok"/>
        </w:rPr>
        <w:t>'VALUES (</w:t>
      </w:r>
      <w:r>
        <w:rPr>
          <w:rStyle w:val="SpecialCharTok"/>
        </w:rPr>
        <w:t>%s</w:t>
      </w:r>
      <w:r>
        <w:rPr>
          <w:rStyle w:val="StringTok"/>
        </w:rPr>
        <w:t xml:space="preserve">, </w:t>
      </w:r>
      <w:r>
        <w:rPr>
          <w:rStyle w:val="SpecialCharTok"/>
        </w:rPr>
        <w:t>%s</w:t>
      </w:r>
      <w:r>
        <w:rPr>
          <w:rStyle w:val="StringTok"/>
        </w:rPr>
        <w:t xml:space="preserve">, </w:t>
      </w:r>
      <w:r>
        <w:rPr>
          <w:rStyle w:val="SpecialCharTok"/>
        </w:rPr>
        <w:t>%s</w:t>
      </w:r>
      <w:r>
        <w:rPr>
          <w:rStyle w:val="StringTok"/>
        </w:rPr>
        <w:t xml:space="preserve">, </w:t>
      </w:r>
      <w:r>
        <w:rPr>
          <w:rStyle w:val="SpecialCharTok"/>
        </w:rPr>
        <w:t>%s</w:t>
      </w:r>
      <w:r>
        <w:rPr>
          <w:rStyle w:val="StringTok"/>
        </w:rPr>
        <w:t xml:space="preserve">, </w:t>
      </w:r>
      <w:r>
        <w:rPr>
          <w:rStyle w:val="SpecialCharTok"/>
        </w:rPr>
        <w:t>%s</w:t>
      </w:r>
      <w:r>
        <w:rPr>
          <w:rStyle w:val="StringTok"/>
        </w:rPr>
        <w:t>, "delivered")'</w:t>
      </w:r>
      <w:r>
        <w:rPr>
          <w:rStyle w:val="NormalTok"/>
        </w:rPr>
        <w:t>,</w:t>
      </w:r>
      <w:r>
        <w:br/>
      </w:r>
      <w:r>
        <w:rPr>
          <w:rStyle w:val="NormalTok"/>
        </w:rPr>
        <w:t xml:space="preserve">        (cid, p[</w:t>
      </w:r>
      <w:r>
        <w:rPr>
          <w:rStyle w:val="DecValTok"/>
        </w:rPr>
        <w:t>0</w:t>
      </w:r>
      <w:r>
        <w:rPr>
          <w:rStyle w:val="NormalTok"/>
        </w:rPr>
        <w:t>], p[</w:t>
      </w:r>
      <w:r>
        <w:rPr>
          <w:rStyle w:val="DecValTok"/>
        </w:rPr>
        <w:t>1</w:t>
      </w:r>
      <w:r>
        <w:rPr>
          <w:rStyle w:val="NormalTok"/>
        </w:rPr>
        <w:t>], p[</w:t>
      </w:r>
      <w:r>
        <w:rPr>
          <w:rStyle w:val="DecValTok"/>
        </w:rPr>
        <w:t>2</w:t>
      </w:r>
      <w:r>
        <w:rPr>
          <w:rStyle w:val="NormalTok"/>
        </w:rPr>
        <w:t>], d)</w:t>
      </w:r>
      <w:r>
        <w:br/>
      </w:r>
      <w:r>
        <w:rPr>
          <w:rStyle w:val="NormalTok"/>
        </w:rPr>
        <w:t xml:space="preserve">    )</w:t>
      </w:r>
      <w:r>
        <w:br/>
      </w:r>
      <w:r>
        <w:br/>
      </w:r>
      <w:r>
        <w:rPr>
          <w:rStyle w:val="NormalTok"/>
        </w:rPr>
        <w:t>conn.commit()</w:t>
      </w:r>
      <w:r>
        <w:br/>
      </w:r>
      <w:r>
        <w:rPr>
          <w:rStyle w:val="BuiltInTok"/>
        </w:rPr>
        <w:t>print</w:t>
      </w:r>
      <w:r>
        <w:rPr>
          <w:rStyle w:val="NormalTok"/>
        </w:rPr>
        <w:t>(</w:t>
      </w:r>
      <w:r>
        <w:rPr>
          <w:rStyle w:val="StringTok"/>
        </w:rPr>
        <w:t>'MySQL seeded with 4 customers and 20 orders.'</w:t>
      </w:r>
      <w:r>
        <w:rPr>
          <w:rStyle w:val="NormalTok"/>
        </w:rPr>
        <w:t>)</w:t>
      </w:r>
    </w:p>
    <w:p w14:paraId="5AB80E73" w14:textId="77777777" w:rsidR="0064010F" w:rsidRDefault="00242F9A">
      <w:pPr>
        <w:pStyle w:val="SourceCode"/>
      </w:pPr>
      <w:r>
        <w:rPr>
          <w:rStyle w:val="ExtensionTok"/>
        </w:rPr>
        <w:t>pip</w:t>
      </w:r>
      <w:r>
        <w:rPr>
          <w:rStyle w:val="NormalTok"/>
        </w:rPr>
        <w:t xml:space="preserve"> install mysql-connector-python </w:t>
      </w:r>
      <w:r>
        <w:rPr>
          <w:rStyle w:val="AttributeTok"/>
        </w:rPr>
        <w:t>--break-system-packages</w:t>
      </w:r>
      <w:r>
        <w:br/>
      </w:r>
      <w:r>
        <w:rPr>
          <w:rStyle w:val="ExtensionTok"/>
        </w:rPr>
        <w:t>python</w:t>
      </w:r>
      <w:r>
        <w:rPr>
          <w:rStyle w:val="NormalTok"/>
        </w:rPr>
        <w:t xml:space="preserve"> seed_mysql.py</w:t>
      </w:r>
    </w:p>
    <w:p w14:paraId="620F2D1D" w14:textId="77777777" w:rsidR="0064010F" w:rsidRDefault="00242F9A">
      <w:pPr>
        <w:pStyle w:val="Heading4"/>
      </w:pPr>
      <w:bookmarkStart w:id="179" w:name="X73fe92cf237d6446feefa74335bcf1766811777"/>
      <w:bookmarkEnd w:id="178"/>
      <w:r>
        <w:t>Lab 17-C — Airflow DAG Orchestrating the Full Pipeline</w:t>
      </w:r>
    </w:p>
    <w:p w14:paraId="7B429B7B" w14:textId="77777777" w:rsidR="0064010F" w:rsidRDefault="00242F9A">
      <w:pPr>
        <w:pStyle w:val="SourceCode"/>
      </w:pPr>
      <w:r>
        <w:rPr>
          <w:rStyle w:val="CommentTok"/>
        </w:rPr>
        <w:t># dags/de_project_pipeline.py</w:t>
      </w:r>
      <w:r>
        <w:br/>
      </w:r>
      <w:r>
        <w:rPr>
          <w:rStyle w:val="ImportTok"/>
        </w:rPr>
        <w:t>from</w:t>
      </w:r>
      <w:r>
        <w:rPr>
          <w:rStyle w:val="NormalTok"/>
        </w:rPr>
        <w:t xml:space="preserve"> airflow </w:t>
      </w:r>
      <w:r>
        <w:rPr>
          <w:rStyle w:val="ImportTok"/>
        </w:rPr>
        <w:t>import</w:t>
      </w:r>
      <w:r>
        <w:rPr>
          <w:rStyle w:val="NormalTok"/>
        </w:rPr>
        <w:t xml:space="preserve"> DAG</w:t>
      </w:r>
      <w:r>
        <w:br/>
      </w:r>
      <w:r>
        <w:rPr>
          <w:rStyle w:val="ImportTok"/>
        </w:rPr>
        <w:t>from</w:t>
      </w:r>
      <w:r>
        <w:rPr>
          <w:rStyle w:val="NormalTok"/>
        </w:rPr>
        <w:t xml:space="preserve"> airflow.operators.python </w:t>
      </w:r>
      <w:r>
        <w:rPr>
          <w:rStyle w:val="ImportTok"/>
        </w:rPr>
        <w:t>import</w:t>
      </w:r>
      <w:r>
        <w:rPr>
          <w:rStyle w:val="NormalTok"/>
        </w:rPr>
        <w:t xml:space="preserve"> PythonOperator</w:t>
      </w:r>
      <w:r>
        <w:br/>
      </w:r>
      <w:r>
        <w:rPr>
          <w:rStyle w:val="ImportTok"/>
        </w:rPr>
        <w:t>from</w:t>
      </w:r>
      <w:r>
        <w:rPr>
          <w:rStyle w:val="NormalTok"/>
        </w:rPr>
        <w:t xml:space="preserve"> airflow.operators.bash </w:t>
      </w:r>
      <w:r>
        <w:rPr>
          <w:rStyle w:val="ImportTok"/>
        </w:rPr>
        <w:t>import</w:t>
      </w:r>
      <w:r>
        <w:rPr>
          <w:rStyle w:val="NormalTok"/>
        </w:rPr>
        <w:t xml:space="preserve"> BashOperator</w:t>
      </w:r>
      <w:r>
        <w:br/>
      </w:r>
      <w:r>
        <w:rPr>
          <w:rStyle w:val="ImportTok"/>
        </w:rPr>
        <w:t>from</w:t>
      </w:r>
      <w:r>
        <w:rPr>
          <w:rStyle w:val="NormalTok"/>
        </w:rPr>
        <w:t xml:space="preserve"> datetime </w:t>
      </w:r>
      <w:r>
        <w:rPr>
          <w:rStyle w:val="ImportTok"/>
        </w:rPr>
        <w:t>import</w:t>
      </w:r>
      <w:r>
        <w:rPr>
          <w:rStyle w:val="NormalTok"/>
        </w:rPr>
        <w:t xml:space="preserve"> datetime, timedelta</w:t>
      </w:r>
      <w:r>
        <w:br/>
      </w:r>
      <w:r>
        <w:br/>
      </w:r>
      <w:r>
        <w:rPr>
          <w:rStyle w:val="KeywordTok"/>
        </w:rPr>
        <w:t>def</w:t>
      </w:r>
      <w:r>
        <w:rPr>
          <w:rStyle w:val="NormalTok"/>
        </w:rPr>
        <w:t xml:space="preserve"> validate_bronze(</w:t>
      </w:r>
      <w:r>
        <w:rPr>
          <w:rStyle w:val="OperatorTok"/>
        </w:rPr>
        <w:t>**</w:t>
      </w:r>
      <w:r>
        <w:rPr>
          <w:rStyle w:val="NormalTok"/>
        </w:rPr>
        <w:t>ctx):</w:t>
      </w:r>
      <w:r>
        <w:br/>
      </w:r>
      <w:r>
        <w:rPr>
          <w:rStyle w:val="NormalTok"/>
        </w:rPr>
        <w:t xml:space="preserve">    </w:t>
      </w:r>
      <w:r>
        <w:rPr>
          <w:rStyle w:val="ImportTok"/>
        </w:rPr>
        <w:t>import</w:t>
      </w:r>
      <w:r>
        <w:rPr>
          <w:rStyle w:val="NormalTok"/>
        </w:rPr>
        <w:t xml:space="preserve"> boto3</w:t>
      </w:r>
      <w:r>
        <w:br/>
      </w:r>
      <w:r>
        <w:rPr>
          <w:rStyle w:val="NormalTok"/>
        </w:rPr>
        <w:t xml:space="preserve">    s3 </w:t>
      </w:r>
      <w:r>
        <w:rPr>
          <w:rStyle w:val="OperatorTok"/>
        </w:rPr>
        <w:t>=</w:t>
      </w:r>
      <w:r>
        <w:rPr>
          <w:rStyle w:val="NormalTok"/>
        </w:rPr>
        <w:t xml:space="preserve"> boto3.client(</w:t>
      </w:r>
      <w:r>
        <w:rPr>
          <w:rStyle w:val="StringTok"/>
        </w:rPr>
        <w:t>'s3'</w:t>
      </w:r>
      <w:r>
        <w:rPr>
          <w:rStyle w:val="NormalTok"/>
        </w:rPr>
        <w:t>, region_name</w:t>
      </w:r>
      <w:r>
        <w:rPr>
          <w:rStyle w:val="OperatorTok"/>
        </w:rPr>
        <w:t>=</w:t>
      </w:r>
      <w:r>
        <w:rPr>
          <w:rStyle w:val="StringTok"/>
        </w:rPr>
        <w:t>'us-east-1'</w:t>
      </w:r>
      <w:r>
        <w:rPr>
          <w:rStyle w:val="NormalTok"/>
        </w:rPr>
        <w:t>)</w:t>
      </w:r>
      <w:r>
        <w:br/>
      </w:r>
      <w:r>
        <w:rPr>
          <w:rStyle w:val="NormalTok"/>
        </w:rPr>
        <w:t xml:space="preserve">    objs </w:t>
      </w:r>
      <w:r>
        <w:rPr>
          <w:rStyle w:val="OperatorTok"/>
        </w:rPr>
        <w:t>=</w:t>
      </w:r>
      <w:r>
        <w:rPr>
          <w:rStyle w:val="NormalTok"/>
        </w:rPr>
        <w:t xml:space="preserve"> s3.list_objects_v2(Bucket</w:t>
      </w:r>
      <w:r>
        <w:rPr>
          <w:rStyle w:val="OperatorTok"/>
        </w:rPr>
        <w:t>=</w:t>
      </w:r>
      <w:r>
        <w:rPr>
          <w:rStyle w:val="StringTok"/>
        </w:rPr>
        <w:t>'danish-de-lab-2024'</w:t>
      </w:r>
      <w:r>
        <w:rPr>
          <w:rStyle w:val="NormalTok"/>
        </w:rPr>
        <w:t>, Prefix</w:t>
      </w:r>
      <w:r>
        <w:rPr>
          <w:rStyle w:val="OperatorTok"/>
        </w:rPr>
        <w:t>=</w:t>
      </w:r>
      <w:r>
        <w:rPr>
          <w:rStyle w:val="StringTok"/>
        </w:rPr>
        <w:t>'bronz</w:t>
      </w:r>
      <w:r>
        <w:rPr>
          <w:rStyle w:val="StringTok"/>
        </w:rPr>
        <w:t>e/orders/'</w:t>
      </w:r>
      <w:r>
        <w:rPr>
          <w:rStyle w:val="NormalTok"/>
        </w:rPr>
        <w:t>)</w:t>
      </w:r>
      <w:r>
        <w:br/>
      </w:r>
      <w:r>
        <w:rPr>
          <w:rStyle w:val="NormalTok"/>
        </w:rPr>
        <w:t xml:space="preserve">    count </w:t>
      </w:r>
      <w:r>
        <w:rPr>
          <w:rStyle w:val="OperatorTok"/>
        </w:rPr>
        <w:t>=</w:t>
      </w:r>
      <w:r>
        <w:rPr>
          <w:rStyle w:val="NormalTok"/>
        </w:rPr>
        <w:t xml:space="preserve"> objs.get(</w:t>
      </w:r>
      <w:r>
        <w:rPr>
          <w:rStyle w:val="StringTok"/>
        </w:rPr>
        <w:t>'KeyCount'</w:t>
      </w:r>
      <w:r>
        <w:rPr>
          <w:rStyle w:val="NormalTok"/>
        </w:rPr>
        <w:t xml:space="preserve">, </w:t>
      </w:r>
      <w:r>
        <w:rPr>
          <w:rStyle w:val="DecValTok"/>
        </w:rPr>
        <w:t>0</w:t>
      </w:r>
      <w:r>
        <w:rPr>
          <w:rStyle w:val="NormalTok"/>
        </w:rPr>
        <w:t>)</w:t>
      </w:r>
      <w:r>
        <w:br/>
      </w:r>
      <w:r>
        <w:rPr>
          <w:rStyle w:val="NormalTok"/>
        </w:rPr>
        <w:t xml:space="preserve">    </w:t>
      </w:r>
      <w:r>
        <w:rPr>
          <w:rStyle w:val="ControlFlowTok"/>
        </w:rPr>
        <w:t>if</w:t>
      </w:r>
      <w:r>
        <w:rPr>
          <w:rStyle w:val="NormalTok"/>
        </w:rPr>
        <w:t xml:space="preserve"> count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'Bronze zone empty — no files to process'</w:t>
      </w:r>
      <w:r>
        <w:rPr>
          <w:rStyle w:val="NormalTok"/>
        </w:rPr>
        <w:t>)</w:t>
      </w:r>
      <w:r>
        <w:br/>
      </w:r>
      <w:r>
        <w:rPr>
          <w:rStyle w:val="NormalTok"/>
        </w:rPr>
        <w:t xml:space="preserve">    </w:t>
      </w:r>
      <w:r>
        <w:rPr>
          <w:rStyle w:val="BuiltInTok"/>
        </w:rPr>
        <w:t>print</w:t>
      </w:r>
      <w:r>
        <w:rPr>
          <w:rStyle w:val="NormalTok"/>
        </w:rPr>
        <w:t>(</w:t>
      </w:r>
      <w:r>
        <w:rPr>
          <w:rStyle w:val="SpecialStringTok"/>
        </w:rPr>
        <w:t xml:space="preserve">f'Bronze files found: </w:t>
      </w:r>
      <w:r>
        <w:rPr>
          <w:rStyle w:val="SpecialCharTok"/>
        </w:rPr>
        <w:t>{</w:t>
      </w:r>
      <w:r>
        <w:rPr>
          <w:rStyle w:val="NormalTok"/>
        </w:rPr>
        <w:t>count</w:t>
      </w:r>
      <w:r>
        <w:rPr>
          <w:rStyle w:val="SpecialCharTok"/>
        </w:rPr>
        <w:t>}</w:t>
      </w:r>
      <w:r>
        <w:rPr>
          <w:rStyle w:val="SpecialStringTok"/>
        </w:rPr>
        <w:t>'</w:t>
      </w:r>
      <w:r>
        <w:rPr>
          <w:rStyle w:val="NormalTok"/>
        </w:rPr>
        <w:t>)</w:t>
      </w:r>
      <w:r>
        <w:br/>
      </w:r>
      <w:r>
        <w:br/>
      </w:r>
      <w:r>
        <w:rPr>
          <w:rStyle w:val="KeywordTok"/>
        </w:rPr>
        <w:t>def</w:t>
      </w:r>
      <w:r>
        <w:rPr>
          <w:rStyle w:val="NormalTok"/>
        </w:rPr>
        <w:t xml:space="preserve"> silver_transform(</w:t>
      </w:r>
      <w:r>
        <w:rPr>
          <w:rStyle w:val="OperatorTok"/>
        </w:rPr>
        <w:t>**</w:t>
      </w:r>
      <w:r>
        <w:rPr>
          <w:rStyle w:val="NormalTok"/>
        </w:rPr>
        <w:t>ctx):</w:t>
      </w:r>
      <w:r>
        <w:br/>
      </w:r>
      <w:r>
        <w:rPr>
          <w:rStyle w:val="NormalTok"/>
        </w:rPr>
        <w:t xml:space="preserve">    </w:t>
      </w:r>
      <w:r>
        <w:rPr>
          <w:rStyle w:val="ImportTok"/>
        </w:rPr>
        <w:t>import</w:t>
      </w:r>
      <w:r>
        <w:rPr>
          <w:rStyle w:val="NormalTok"/>
        </w:rPr>
        <w:t xml:space="preserve"> pandas </w:t>
      </w:r>
      <w:r>
        <w:rPr>
          <w:rStyle w:val="ImportTok"/>
        </w:rPr>
        <w:t>as</w:t>
      </w:r>
      <w:r>
        <w:rPr>
          <w:rStyle w:val="NormalTok"/>
        </w:rPr>
        <w:t xml:space="preserve"> pd</w:t>
      </w:r>
      <w:r>
        <w:br/>
      </w:r>
      <w:r>
        <w:rPr>
          <w:rStyle w:val="NormalTok"/>
        </w:rPr>
        <w:t xml:space="preserve">    </w:t>
      </w:r>
      <w:r>
        <w:rPr>
          <w:rStyle w:val="ImportTok"/>
        </w:rPr>
        <w:t>import</w:t>
      </w:r>
      <w:r>
        <w:rPr>
          <w:rStyle w:val="NormalTok"/>
        </w:rPr>
        <w:t xml:space="preserve"> boto3</w:t>
      </w:r>
      <w:r>
        <w:br/>
      </w:r>
      <w:r>
        <w:rPr>
          <w:rStyle w:val="NormalTok"/>
        </w:rPr>
        <w:t xml:space="preserve">    </w:t>
      </w:r>
      <w:r>
        <w:rPr>
          <w:rStyle w:val="ImportTok"/>
        </w:rPr>
        <w:t>from</w:t>
      </w:r>
      <w:r>
        <w:rPr>
          <w:rStyle w:val="NormalTok"/>
        </w:rPr>
        <w:t xml:space="preserve"> io </w:t>
      </w:r>
      <w:r>
        <w:rPr>
          <w:rStyle w:val="ImportTok"/>
        </w:rPr>
        <w:t>import</w:t>
      </w:r>
      <w:r>
        <w:rPr>
          <w:rStyle w:val="NormalTok"/>
        </w:rPr>
        <w:t xml:space="preserve"> BytesIO</w:t>
      </w:r>
      <w:r>
        <w:br/>
      </w:r>
      <w:r>
        <w:br/>
      </w:r>
      <w:r>
        <w:rPr>
          <w:rStyle w:val="NormalTok"/>
        </w:rPr>
        <w:t xml:space="preserve">    s3 </w:t>
      </w:r>
      <w:r>
        <w:rPr>
          <w:rStyle w:val="OperatorTok"/>
        </w:rPr>
        <w:t>=</w:t>
      </w:r>
      <w:r>
        <w:rPr>
          <w:rStyle w:val="NormalTok"/>
        </w:rPr>
        <w:t xml:space="preserve"> boto3.client(</w:t>
      </w:r>
      <w:r>
        <w:rPr>
          <w:rStyle w:val="StringTok"/>
        </w:rPr>
        <w:t>'s3'</w:t>
      </w:r>
      <w:r>
        <w:rPr>
          <w:rStyle w:val="NormalTok"/>
        </w:rPr>
        <w:t>, region_name</w:t>
      </w:r>
      <w:r>
        <w:rPr>
          <w:rStyle w:val="OperatorTok"/>
        </w:rPr>
        <w:t>=</w:t>
      </w:r>
      <w:r>
        <w:rPr>
          <w:rStyle w:val="StringTok"/>
        </w:rPr>
        <w:t>'us-east-1'</w:t>
      </w:r>
      <w:r>
        <w:rPr>
          <w:rStyle w:val="NormalTok"/>
        </w:rPr>
        <w:t>)</w:t>
      </w:r>
      <w:r>
        <w:br/>
      </w:r>
      <w:r>
        <w:rPr>
          <w:rStyle w:val="NormalTok"/>
        </w:rPr>
        <w:t xml:space="preserve">    BUCKET </w:t>
      </w:r>
      <w:r>
        <w:rPr>
          <w:rStyle w:val="OperatorTok"/>
        </w:rPr>
        <w:t>=</w:t>
      </w:r>
      <w:r>
        <w:rPr>
          <w:rStyle w:val="NormalTok"/>
        </w:rPr>
        <w:t xml:space="preserve"> </w:t>
      </w:r>
      <w:r>
        <w:rPr>
          <w:rStyle w:val="StringTok"/>
        </w:rPr>
        <w:t>'danish-de-lab-2024'</w:t>
      </w:r>
      <w:r>
        <w:br/>
      </w:r>
      <w:r>
        <w:rPr>
          <w:rStyle w:val="NormalTok"/>
        </w:rPr>
        <w:t xml:space="preserve">    objs </w:t>
      </w:r>
      <w:r>
        <w:rPr>
          <w:rStyle w:val="OperatorTok"/>
        </w:rPr>
        <w:t>=</w:t>
      </w:r>
      <w:r>
        <w:rPr>
          <w:rStyle w:val="NormalTok"/>
        </w:rPr>
        <w:t xml:space="preserve"> s3.list_objects_v2(Bucket</w:t>
      </w:r>
      <w:r>
        <w:rPr>
          <w:rStyle w:val="OperatorTok"/>
        </w:rPr>
        <w:t>=</w:t>
      </w:r>
      <w:r>
        <w:rPr>
          <w:rStyle w:val="NormalTok"/>
        </w:rPr>
        <w:t>BUCKET, Prefix</w:t>
      </w:r>
      <w:r>
        <w:rPr>
          <w:rStyle w:val="OperatorTok"/>
        </w:rPr>
        <w:t>=</w:t>
      </w:r>
      <w:r>
        <w:rPr>
          <w:rStyle w:val="StringTok"/>
        </w:rPr>
        <w:t>'bronze/orders/'</w:t>
      </w:r>
      <w:r>
        <w:rPr>
          <w:rStyle w:val="NormalTok"/>
        </w:rPr>
        <w:t>)</w:t>
      </w:r>
      <w:r>
        <w:br/>
      </w:r>
      <w:r>
        <w:rPr>
          <w:rStyle w:val="NormalTok"/>
        </w:rPr>
        <w:lastRenderedPageBreak/>
        <w:t xml:space="preserve">    dfs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obj </w:t>
      </w:r>
      <w:r>
        <w:rPr>
          <w:rStyle w:val="KeywordTok"/>
        </w:rPr>
        <w:t>in</w:t>
      </w:r>
      <w:r>
        <w:rPr>
          <w:rStyle w:val="NormalTok"/>
        </w:rPr>
        <w:t xml:space="preserve"> objs.get(</w:t>
      </w:r>
      <w:r>
        <w:rPr>
          <w:rStyle w:val="StringTok"/>
        </w:rPr>
        <w:t>'Contents'</w:t>
      </w:r>
      <w:r>
        <w:rPr>
          <w:rStyle w:val="NormalTok"/>
        </w:rPr>
        <w:t>, []):</w:t>
      </w:r>
      <w:r>
        <w:br/>
      </w:r>
      <w:r>
        <w:rPr>
          <w:rStyle w:val="NormalTok"/>
        </w:rPr>
        <w:t xml:space="preserve">        raw </w:t>
      </w:r>
      <w:r>
        <w:rPr>
          <w:rStyle w:val="OperatorTok"/>
        </w:rPr>
        <w:t>=</w:t>
      </w:r>
      <w:r>
        <w:rPr>
          <w:rStyle w:val="NormalTok"/>
        </w:rPr>
        <w:t xml:space="preserve"> s3.get_</w:t>
      </w:r>
      <w:r>
        <w:rPr>
          <w:rStyle w:val="NormalTok"/>
        </w:rPr>
        <w:t>object(Bucket</w:t>
      </w:r>
      <w:r>
        <w:rPr>
          <w:rStyle w:val="OperatorTok"/>
        </w:rPr>
        <w:t>=</w:t>
      </w:r>
      <w:r>
        <w:rPr>
          <w:rStyle w:val="NormalTok"/>
        </w:rPr>
        <w:t>BUCKET, Key</w:t>
      </w:r>
      <w:r>
        <w:rPr>
          <w:rStyle w:val="OperatorTok"/>
        </w:rPr>
        <w:t>=</w:t>
      </w:r>
      <w:r>
        <w:rPr>
          <w:rStyle w:val="NormalTok"/>
        </w:rPr>
        <w:t>obj[</w:t>
      </w:r>
      <w:r>
        <w:rPr>
          <w:rStyle w:val="StringTok"/>
        </w:rPr>
        <w:t>'Key'</w:t>
      </w:r>
      <w:r>
        <w:rPr>
          <w:rStyle w:val="NormalTok"/>
        </w:rPr>
        <w:t>])</w:t>
      </w:r>
      <w:r>
        <w:br/>
      </w:r>
      <w:r>
        <w:rPr>
          <w:rStyle w:val="NormalTok"/>
        </w:rPr>
        <w:t xml:space="preserve">        dfs.append(pd.read_csv(raw[</w:t>
      </w:r>
      <w:r>
        <w:rPr>
          <w:rStyle w:val="StringTok"/>
        </w:rPr>
        <w:t>'Body'</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dfs:</w:t>
      </w:r>
      <w:r>
        <w:br/>
      </w:r>
      <w:r>
        <w:rPr>
          <w:rStyle w:val="NormalTok"/>
        </w:rPr>
        <w:t xml:space="preserve">        </w:t>
      </w:r>
      <w:r>
        <w:rPr>
          <w:rStyle w:val="ControlFlowTok"/>
        </w:rPr>
        <w:t>return</w:t>
      </w:r>
      <w:r>
        <w:br/>
      </w:r>
      <w:r>
        <w:rPr>
          <w:rStyle w:val="NormalTok"/>
        </w:rPr>
        <w:t xml:space="preserve">    combined </w:t>
      </w:r>
      <w:r>
        <w:rPr>
          <w:rStyle w:val="OperatorTok"/>
        </w:rPr>
        <w:t>=</w:t>
      </w:r>
      <w:r>
        <w:rPr>
          <w:rStyle w:val="NormalTok"/>
        </w:rPr>
        <w:t xml:space="preserve"> pd.concat(dfs).drop_duplicates().dropna(subset</w:t>
      </w:r>
      <w:r>
        <w:rPr>
          <w:rStyle w:val="OperatorTok"/>
        </w:rPr>
        <w:t>=</w:t>
      </w:r>
      <w:r>
        <w:rPr>
          <w:rStyle w:val="NormalTok"/>
        </w:rPr>
        <w:t>[</w:t>
      </w:r>
      <w:r>
        <w:rPr>
          <w:rStyle w:val="StringTok"/>
        </w:rPr>
        <w:t>'amount'</w:t>
      </w:r>
      <w:r>
        <w:rPr>
          <w:rStyle w:val="NormalTok"/>
        </w:rPr>
        <w:t>])</w:t>
      </w:r>
      <w:r>
        <w:br/>
      </w:r>
      <w:r>
        <w:rPr>
          <w:rStyle w:val="NormalTok"/>
        </w:rPr>
        <w:t xml:space="preserve">    combined[</w:t>
      </w:r>
      <w:r>
        <w:rPr>
          <w:rStyle w:val="StringTok"/>
        </w:rPr>
        <w:t>'amount'</w:t>
      </w:r>
      <w:r>
        <w:rPr>
          <w:rStyle w:val="NormalTok"/>
        </w:rPr>
        <w:t xml:space="preserve">] </w:t>
      </w:r>
      <w:r>
        <w:rPr>
          <w:rStyle w:val="OperatorTok"/>
        </w:rPr>
        <w:t>=</w:t>
      </w:r>
      <w:r>
        <w:rPr>
          <w:rStyle w:val="NormalTok"/>
        </w:rPr>
        <w:t xml:space="preserve"> combined[</w:t>
      </w:r>
      <w:r>
        <w:rPr>
          <w:rStyle w:val="StringTok"/>
        </w:rPr>
        <w:t>'amount'</w:t>
      </w:r>
      <w:r>
        <w:rPr>
          <w:rStyle w:val="NormalTok"/>
        </w:rPr>
        <w:t>].astype(</w:t>
      </w:r>
      <w:r>
        <w:rPr>
          <w:rStyle w:val="BuiltInTok"/>
        </w:rPr>
        <w:t>float</w:t>
      </w:r>
      <w:r>
        <w:rPr>
          <w:rStyle w:val="NormalTok"/>
        </w:rPr>
        <w:t>)</w:t>
      </w:r>
      <w:r>
        <w:br/>
      </w:r>
      <w:r>
        <w:rPr>
          <w:rStyle w:val="NormalTok"/>
        </w:rPr>
        <w:t xml:space="preserve">    buf </w:t>
      </w:r>
      <w:r>
        <w:rPr>
          <w:rStyle w:val="OperatorTok"/>
        </w:rPr>
        <w:t>=</w:t>
      </w:r>
      <w:r>
        <w:rPr>
          <w:rStyle w:val="NormalTok"/>
        </w:rPr>
        <w:t xml:space="preserve"> BytesIO()</w:t>
      </w:r>
      <w:r>
        <w:br/>
      </w:r>
      <w:r>
        <w:rPr>
          <w:rStyle w:val="NormalTok"/>
        </w:rPr>
        <w:t xml:space="preserve">    combined.to_parquet(buf, engine</w:t>
      </w:r>
      <w:r>
        <w:rPr>
          <w:rStyle w:val="OperatorTok"/>
        </w:rPr>
        <w:t>=</w:t>
      </w:r>
      <w:r>
        <w:rPr>
          <w:rStyle w:val="StringTok"/>
        </w:rPr>
        <w:t>'pyarrow'</w:t>
      </w:r>
      <w:r>
        <w:rPr>
          <w:rStyle w:val="NormalTok"/>
        </w:rPr>
        <w:t>, compression</w:t>
      </w:r>
      <w:r>
        <w:rPr>
          <w:rStyle w:val="OperatorTok"/>
        </w:rPr>
        <w:t>=</w:t>
      </w:r>
      <w:r>
        <w:rPr>
          <w:rStyle w:val="StringTok"/>
        </w:rPr>
        <w:t>'snappy'</w:t>
      </w:r>
      <w:r>
        <w:rPr>
          <w:rStyle w:val="NormalTok"/>
        </w:rPr>
        <w:t>, index</w:t>
      </w:r>
      <w:r>
        <w:rPr>
          <w:rStyle w:val="OperatorTok"/>
        </w:rPr>
        <w:t>=</w:t>
      </w:r>
      <w:r>
        <w:rPr>
          <w:rStyle w:val="VariableTok"/>
        </w:rPr>
        <w:t>False</w:t>
      </w:r>
      <w:r>
        <w:rPr>
          <w:rStyle w:val="NormalTok"/>
        </w:rPr>
        <w:t>)</w:t>
      </w:r>
      <w:r>
        <w:br/>
      </w:r>
      <w:r>
        <w:rPr>
          <w:rStyle w:val="NormalTok"/>
        </w:rPr>
        <w:t xml:space="preserve">    buf.seek(</w:t>
      </w:r>
      <w:r>
        <w:rPr>
          <w:rStyle w:val="DecValTok"/>
        </w:rPr>
        <w:t>0</w:t>
      </w:r>
      <w:r>
        <w:rPr>
          <w:rStyle w:val="NormalTok"/>
        </w:rPr>
        <w:t>)</w:t>
      </w:r>
      <w:r>
        <w:br/>
      </w:r>
      <w:r>
        <w:rPr>
          <w:rStyle w:val="NormalTok"/>
        </w:rPr>
        <w:t xml:space="preserve">    s3.put_object(Bucket</w:t>
      </w:r>
      <w:r>
        <w:rPr>
          <w:rStyle w:val="OperatorTok"/>
        </w:rPr>
        <w:t>=</w:t>
      </w:r>
      <w:r>
        <w:rPr>
          <w:rStyle w:val="NormalTok"/>
        </w:rPr>
        <w:t>BUCKET, Key</w:t>
      </w:r>
      <w:r>
        <w:rPr>
          <w:rStyle w:val="OperatorTok"/>
        </w:rPr>
        <w:t>=</w:t>
      </w:r>
      <w:r>
        <w:rPr>
          <w:rStyle w:val="SpecialStringTok"/>
        </w:rPr>
        <w:t>f"silver/orders/</w:t>
      </w:r>
      <w:r>
        <w:rPr>
          <w:rStyle w:val="SpecialCharTok"/>
        </w:rPr>
        <w:t>{</w:t>
      </w:r>
      <w:r>
        <w:rPr>
          <w:rStyle w:val="NormalTok"/>
        </w:rPr>
        <w:t>ctx[</w:t>
      </w:r>
      <w:r>
        <w:rPr>
          <w:rStyle w:val="StringTok"/>
        </w:rPr>
        <w:t>'ds'</w:t>
      </w:r>
      <w:r>
        <w:rPr>
          <w:rStyle w:val="NormalTok"/>
        </w:rPr>
        <w:t>]</w:t>
      </w:r>
      <w:r>
        <w:rPr>
          <w:rStyle w:val="SpecialCharTok"/>
        </w:rPr>
        <w:t>}</w:t>
      </w:r>
      <w:r>
        <w:rPr>
          <w:rStyle w:val="SpecialStringTok"/>
        </w:rPr>
        <w:t>/orders.parquet"</w:t>
      </w:r>
      <w:r>
        <w:rPr>
          <w:rStyle w:val="NormalTok"/>
        </w:rPr>
        <w:t>, Body</w:t>
      </w:r>
      <w:r>
        <w:rPr>
          <w:rStyle w:val="OperatorTok"/>
        </w:rPr>
        <w:t>=</w:t>
      </w:r>
      <w:r>
        <w:rPr>
          <w:rStyle w:val="NormalTok"/>
        </w:rPr>
        <w:t>buf.getvalue())</w:t>
      </w:r>
      <w:r>
        <w:br/>
      </w:r>
      <w:r>
        <w:rPr>
          <w:rStyle w:val="NormalTok"/>
        </w:rPr>
        <w:t xml:space="preserve">    </w:t>
      </w:r>
      <w:r>
        <w:rPr>
          <w:rStyle w:val="BuiltInTok"/>
        </w:rPr>
        <w:t>print</w:t>
      </w:r>
      <w:r>
        <w:rPr>
          <w:rStyle w:val="NormalTok"/>
        </w:rPr>
        <w:t>(</w:t>
      </w:r>
      <w:r>
        <w:rPr>
          <w:rStyle w:val="SpecialStringTok"/>
        </w:rPr>
        <w:t xml:space="preserve">f'Silver written: </w:t>
      </w:r>
      <w:r>
        <w:rPr>
          <w:rStyle w:val="SpecialCharTok"/>
        </w:rPr>
        <w:t>{</w:t>
      </w:r>
      <w:r>
        <w:rPr>
          <w:rStyle w:val="BuiltInTok"/>
        </w:rPr>
        <w:t>len</w:t>
      </w:r>
      <w:r>
        <w:rPr>
          <w:rStyle w:val="NormalTok"/>
        </w:rPr>
        <w:t>(co</w:t>
      </w:r>
      <w:r>
        <w:rPr>
          <w:rStyle w:val="NormalTok"/>
        </w:rPr>
        <w:t>mbined)</w:t>
      </w:r>
      <w:r>
        <w:rPr>
          <w:rStyle w:val="SpecialCharTok"/>
        </w:rPr>
        <w:t>}</w:t>
      </w:r>
      <w:r>
        <w:rPr>
          <w:rStyle w:val="SpecialStringTok"/>
        </w:rPr>
        <w:t xml:space="preserve"> rows'</w:t>
      </w:r>
      <w:r>
        <w:rPr>
          <w:rStyle w:val="NormalTok"/>
        </w:rPr>
        <w:t>)</w:t>
      </w:r>
      <w:r>
        <w:br/>
      </w:r>
      <w:r>
        <w:br/>
      </w:r>
      <w:r>
        <w:rPr>
          <w:rStyle w:val="KeywordTok"/>
        </w:rPr>
        <w:t>def</w:t>
      </w:r>
      <w:r>
        <w:rPr>
          <w:rStyle w:val="NormalTok"/>
        </w:rPr>
        <w:t xml:space="preserve"> quality_check(</w:t>
      </w:r>
      <w:r>
        <w:rPr>
          <w:rStyle w:val="OperatorTok"/>
        </w:rPr>
        <w:t>**</w:t>
      </w:r>
      <w:r>
        <w:rPr>
          <w:rStyle w:val="NormalTok"/>
        </w:rPr>
        <w:t>ctx):</w:t>
      </w:r>
      <w:r>
        <w:br/>
      </w:r>
      <w:r>
        <w:rPr>
          <w:rStyle w:val="NormalTok"/>
        </w:rPr>
        <w:t xml:space="preserve">    </w:t>
      </w:r>
      <w:r>
        <w:rPr>
          <w:rStyle w:val="ImportTok"/>
        </w:rPr>
        <w:t>import</w:t>
      </w:r>
      <w:r>
        <w:rPr>
          <w:rStyle w:val="NormalTok"/>
        </w:rPr>
        <w:t xml:space="preserve"> boto3</w:t>
      </w:r>
      <w:r>
        <w:br/>
      </w:r>
      <w:r>
        <w:rPr>
          <w:rStyle w:val="NormalTok"/>
        </w:rPr>
        <w:t xml:space="preserve">    </w:t>
      </w:r>
      <w:r>
        <w:rPr>
          <w:rStyle w:val="ImportTok"/>
        </w:rPr>
        <w:t>import</w:t>
      </w:r>
      <w:r>
        <w:rPr>
          <w:rStyle w:val="NormalTok"/>
        </w:rPr>
        <w:t xml:space="preserve"> pandas </w:t>
      </w:r>
      <w:r>
        <w:rPr>
          <w:rStyle w:val="ImportTok"/>
        </w:rPr>
        <w:t>as</w:t>
      </w:r>
      <w:r>
        <w:rPr>
          <w:rStyle w:val="NormalTok"/>
        </w:rPr>
        <w:t xml:space="preserve"> pd</w:t>
      </w:r>
      <w:r>
        <w:br/>
      </w:r>
      <w:r>
        <w:rPr>
          <w:rStyle w:val="NormalTok"/>
        </w:rPr>
        <w:t xml:space="preserve">    </w:t>
      </w:r>
      <w:r>
        <w:rPr>
          <w:rStyle w:val="ImportTok"/>
        </w:rPr>
        <w:t>from</w:t>
      </w:r>
      <w:r>
        <w:rPr>
          <w:rStyle w:val="NormalTok"/>
        </w:rPr>
        <w:t xml:space="preserve"> io </w:t>
      </w:r>
      <w:r>
        <w:rPr>
          <w:rStyle w:val="ImportTok"/>
        </w:rPr>
        <w:t>import</w:t>
      </w:r>
      <w:r>
        <w:rPr>
          <w:rStyle w:val="NormalTok"/>
        </w:rPr>
        <w:t xml:space="preserve"> BytesIO</w:t>
      </w:r>
      <w:r>
        <w:br/>
      </w:r>
      <w:r>
        <w:br/>
      </w:r>
      <w:r>
        <w:rPr>
          <w:rStyle w:val="NormalTok"/>
        </w:rPr>
        <w:t xml:space="preserve">    s3 </w:t>
      </w:r>
      <w:r>
        <w:rPr>
          <w:rStyle w:val="OperatorTok"/>
        </w:rPr>
        <w:t>=</w:t>
      </w:r>
      <w:r>
        <w:rPr>
          <w:rStyle w:val="NormalTok"/>
        </w:rPr>
        <w:t xml:space="preserve"> boto3.client(</w:t>
      </w:r>
      <w:r>
        <w:rPr>
          <w:rStyle w:val="StringTok"/>
        </w:rPr>
        <w:t>'s3'</w:t>
      </w:r>
      <w:r>
        <w:rPr>
          <w:rStyle w:val="NormalTok"/>
        </w:rPr>
        <w:t>, region_name</w:t>
      </w:r>
      <w:r>
        <w:rPr>
          <w:rStyle w:val="OperatorTok"/>
        </w:rPr>
        <w:t>=</w:t>
      </w:r>
      <w:r>
        <w:rPr>
          <w:rStyle w:val="StringTok"/>
        </w:rPr>
        <w:t>'us-east-1'</w:t>
      </w:r>
      <w:r>
        <w:rPr>
          <w:rStyle w:val="NormalTok"/>
        </w:rPr>
        <w:t>)</w:t>
      </w:r>
      <w:r>
        <w:br/>
      </w:r>
      <w:r>
        <w:rPr>
          <w:rStyle w:val="NormalTok"/>
        </w:rPr>
        <w:t xml:space="preserve">    BUCKET </w:t>
      </w:r>
      <w:r>
        <w:rPr>
          <w:rStyle w:val="OperatorTok"/>
        </w:rPr>
        <w:t>=</w:t>
      </w:r>
      <w:r>
        <w:rPr>
          <w:rStyle w:val="NormalTok"/>
        </w:rPr>
        <w:t xml:space="preserve"> </w:t>
      </w:r>
      <w:r>
        <w:rPr>
          <w:rStyle w:val="StringTok"/>
        </w:rPr>
        <w:t>'danish-de-lab-2024'</w:t>
      </w:r>
      <w:r>
        <w:br/>
      </w:r>
      <w:r>
        <w:rPr>
          <w:rStyle w:val="NormalTok"/>
        </w:rPr>
        <w:t xml:space="preserve">    obj </w:t>
      </w:r>
      <w:r>
        <w:rPr>
          <w:rStyle w:val="OperatorTok"/>
        </w:rPr>
        <w:t>=</w:t>
      </w:r>
      <w:r>
        <w:rPr>
          <w:rStyle w:val="NormalTok"/>
        </w:rPr>
        <w:t xml:space="preserve"> s3.get_object(Bucket</w:t>
      </w:r>
      <w:r>
        <w:rPr>
          <w:rStyle w:val="OperatorTok"/>
        </w:rPr>
        <w:t>=</w:t>
      </w:r>
      <w:r>
        <w:rPr>
          <w:rStyle w:val="NormalTok"/>
        </w:rPr>
        <w:t>BUCKET, Key</w:t>
      </w:r>
      <w:r>
        <w:rPr>
          <w:rStyle w:val="OperatorTok"/>
        </w:rPr>
        <w:t>=</w:t>
      </w:r>
      <w:r>
        <w:rPr>
          <w:rStyle w:val="SpecialStringTok"/>
        </w:rPr>
        <w:t>f"silver/orders/</w:t>
      </w:r>
      <w:r>
        <w:rPr>
          <w:rStyle w:val="SpecialCharTok"/>
        </w:rPr>
        <w:t>{</w:t>
      </w:r>
      <w:r>
        <w:rPr>
          <w:rStyle w:val="NormalTok"/>
        </w:rPr>
        <w:t>ctx[</w:t>
      </w:r>
      <w:r>
        <w:rPr>
          <w:rStyle w:val="StringTok"/>
        </w:rPr>
        <w:t>'ds'</w:t>
      </w:r>
      <w:r>
        <w:rPr>
          <w:rStyle w:val="NormalTok"/>
        </w:rPr>
        <w:t>]</w:t>
      </w:r>
      <w:r>
        <w:rPr>
          <w:rStyle w:val="SpecialCharTok"/>
        </w:rPr>
        <w:t>}</w:t>
      </w:r>
      <w:r>
        <w:rPr>
          <w:rStyle w:val="SpecialStringTok"/>
        </w:rPr>
        <w:t>/orders.parquet"</w:t>
      </w:r>
      <w:r>
        <w:rPr>
          <w:rStyle w:val="NormalTok"/>
        </w:rPr>
        <w:t>)</w:t>
      </w:r>
      <w:r>
        <w:br/>
      </w:r>
      <w:r>
        <w:rPr>
          <w:rStyle w:val="NormalTok"/>
        </w:rPr>
        <w:t xml:space="preserve">    df </w:t>
      </w:r>
      <w:r>
        <w:rPr>
          <w:rStyle w:val="OperatorTok"/>
        </w:rPr>
        <w:t>=</w:t>
      </w:r>
      <w:r>
        <w:rPr>
          <w:rStyle w:val="NormalTok"/>
        </w:rPr>
        <w:t xml:space="preserve"> pd.read_parquet(BytesIO(obj[</w:t>
      </w:r>
      <w:r>
        <w:rPr>
          <w:rStyle w:val="StringTok"/>
        </w:rPr>
        <w:t>'Body'</w:t>
      </w:r>
      <w:r>
        <w:rPr>
          <w:rStyle w:val="NormalTok"/>
        </w:rPr>
        <w:t>].read()))</w:t>
      </w:r>
      <w:r>
        <w:br/>
      </w:r>
      <w:r>
        <w:rPr>
          <w:rStyle w:val="NormalTok"/>
        </w:rPr>
        <w:t xml:space="preserve">    nulls </w:t>
      </w:r>
      <w:r>
        <w:rPr>
          <w:rStyle w:val="OperatorTok"/>
        </w:rPr>
        <w:t>=</w:t>
      </w:r>
      <w:r>
        <w:rPr>
          <w:rStyle w:val="NormalTok"/>
        </w:rPr>
        <w:t xml:space="preserve"> df[</w:t>
      </w:r>
      <w:r>
        <w:rPr>
          <w:rStyle w:val="StringTok"/>
        </w:rPr>
        <w:t>'amount'</w:t>
      </w:r>
      <w:r>
        <w:rPr>
          <w:rStyle w:val="NormalTok"/>
        </w:rPr>
        <w:t>].isna().</w:t>
      </w:r>
      <w:r>
        <w:rPr>
          <w:rStyle w:val="BuiltInTok"/>
        </w:rPr>
        <w:t>sum</w:t>
      </w:r>
      <w:r>
        <w:rPr>
          <w:rStyle w:val="NormalTok"/>
        </w:rPr>
        <w:t>()</w:t>
      </w:r>
      <w:r>
        <w:br/>
      </w:r>
      <w:r>
        <w:rPr>
          <w:rStyle w:val="NormalTok"/>
        </w:rPr>
        <w:t xml:space="preserve">    </w:t>
      </w:r>
      <w:r>
        <w:rPr>
          <w:rStyle w:val="ControlFlowTok"/>
        </w:rPr>
        <w:t>if</w:t>
      </w:r>
      <w:r>
        <w:rPr>
          <w:rStyle w:val="NormalTok"/>
        </w:rPr>
        <w:t xml:space="preserve"> nulls </w:t>
      </w:r>
      <w:r>
        <w:rPr>
          <w:rStyle w:val="OperatorTok"/>
        </w:rPr>
        <w:t>&gt;</w:t>
      </w:r>
      <w:r>
        <w:rPr>
          <w:rStyle w:val="NormalTok"/>
        </w:rPr>
        <w:t xml:space="preserve"> </w:t>
      </w:r>
      <w:r>
        <w:rPr>
          <w:rStyle w:val="DecValTok"/>
        </w:rPr>
        <w:t>0</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f'Quality FAIL: </w:t>
      </w:r>
      <w:r>
        <w:rPr>
          <w:rStyle w:val="SpecialCharTok"/>
        </w:rPr>
        <w:t>{</w:t>
      </w:r>
      <w:r>
        <w:rPr>
          <w:rStyle w:val="NormalTok"/>
        </w:rPr>
        <w:t>nulls</w:t>
      </w:r>
      <w:r>
        <w:rPr>
          <w:rStyle w:val="SpecialCharTok"/>
        </w:rPr>
        <w:t>}</w:t>
      </w:r>
      <w:r>
        <w:rPr>
          <w:rStyle w:val="SpecialStringTok"/>
        </w:rPr>
        <w:t xml:space="preserve"> nulls in amount column'</w:t>
      </w:r>
      <w:r>
        <w:rPr>
          <w:rStyle w:val="NormalTok"/>
        </w:rPr>
        <w:t>)</w:t>
      </w:r>
      <w:r>
        <w:br/>
      </w:r>
      <w:r>
        <w:rPr>
          <w:rStyle w:val="NormalTok"/>
        </w:rPr>
        <w:t xml:space="preserve">    </w:t>
      </w:r>
      <w:r>
        <w:rPr>
          <w:rStyle w:val="BuiltInTok"/>
        </w:rPr>
        <w:t>print</w:t>
      </w:r>
      <w:r>
        <w:rPr>
          <w:rStyle w:val="NormalTok"/>
        </w:rPr>
        <w:t>(</w:t>
      </w:r>
      <w:r>
        <w:rPr>
          <w:rStyle w:val="SpecialStringTok"/>
        </w:rPr>
        <w:t xml:space="preserve">f'Quality OK: </w:t>
      </w:r>
      <w:r>
        <w:rPr>
          <w:rStyle w:val="SpecialCharTok"/>
        </w:rPr>
        <w:t>{</w:t>
      </w:r>
      <w:r>
        <w:rPr>
          <w:rStyle w:val="BuiltInTok"/>
        </w:rPr>
        <w:t>le</w:t>
      </w:r>
      <w:r>
        <w:rPr>
          <w:rStyle w:val="BuiltInTok"/>
        </w:rPr>
        <w:t>n</w:t>
      </w:r>
      <w:r>
        <w:rPr>
          <w:rStyle w:val="NormalTok"/>
        </w:rPr>
        <w:t>(df)</w:t>
      </w:r>
      <w:r>
        <w:rPr>
          <w:rStyle w:val="SpecialCharTok"/>
        </w:rPr>
        <w:t>}</w:t>
      </w:r>
      <w:r>
        <w:rPr>
          <w:rStyle w:val="SpecialStringTok"/>
        </w:rPr>
        <w:t xml:space="preserve"> rows, 0 nulls'</w:t>
      </w:r>
      <w:r>
        <w:rPr>
          <w:rStyle w:val="NormalTok"/>
        </w:rPr>
        <w:t>)</w:t>
      </w:r>
      <w:r>
        <w:br/>
      </w:r>
      <w:r>
        <w:br/>
      </w:r>
      <w:r>
        <w:rPr>
          <w:rStyle w:val="NormalTok"/>
        </w:rPr>
        <w:t xml:space="preserve">default_args </w:t>
      </w:r>
      <w:r>
        <w:rPr>
          <w:rStyle w:val="OperatorTok"/>
        </w:rPr>
        <w:t>=</w:t>
      </w:r>
      <w:r>
        <w:rPr>
          <w:rStyle w:val="NormalTok"/>
        </w:rPr>
        <w:t xml:space="preserve"> {</w:t>
      </w:r>
      <w:r>
        <w:rPr>
          <w:rStyle w:val="StringTok"/>
        </w:rPr>
        <w:t>'owner'</w:t>
      </w:r>
      <w:r>
        <w:rPr>
          <w:rStyle w:val="NormalTok"/>
        </w:rPr>
        <w:t xml:space="preserve">: </w:t>
      </w:r>
      <w:r>
        <w:rPr>
          <w:rStyle w:val="StringTok"/>
        </w:rPr>
        <w:t>'danish'</w:t>
      </w:r>
      <w:r>
        <w:rPr>
          <w:rStyle w:val="NormalTok"/>
        </w:rPr>
        <w:t xml:space="preserve">, </w:t>
      </w:r>
      <w:r>
        <w:rPr>
          <w:rStyle w:val="StringTok"/>
        </w:rPr>
        <w:t>'retries'</w:t>
      </w:r>
      <w:r>
        <w:rPr>
          <w:rStyle w:val="NormalTok"/>
        </w:rPr>
        <w:t xml:space="preserve">: </w:t>
      </w:r>
      <w:r>
        <w:rPr>
          <w:rStyle w:val="DecValTok"/>
        </w:rPr>
        <w:t>2</w:t>
      </w:r>
      <w:r>
        <w:rPr>
          <w:rStyle w:val="NormalTok"/>
        </w:rPr>
        <w:t xml:space="preserve">, </w:t>
      </w:r>
      <w:r>
        <w:rPr>
          <w:rStyle w:val="StringTok"/>
        </w:rPr>
        <w:t>'retry_delay'</w:t>
      </w:r>
      <w:r>
        <w:rPr>
          <w:rStyle w:val="NormalTok"/>
        </w:rPr>
        <w:t>: timedelta(minutes</w:t>
      </w:r>
      <w:r>
        <w:rPr>
          <w:rStyle w:val="OperatorTok"/>
        </w:rPr>
        <w:t>=</w:t>
      </w:r>
      <w:r>
        <w:rPr>
          <w:rStyle w:val="DecValTok"/>
        </w:rPr>
        <w:t>5</w:t>
      </w:r>
      <w:r>
        <w:rPr>
          <w:rStyle w:val="NormalTok"/>
        </w:rPr>
        <w:t>)}</w:t>
      </w:r>
      <w:r>
        <w:br/>
      </w:r>
      <w:r>
        <w:br/>
      </w:r>
      <w:r>
        <w:rPr>
          <w:rStyle w:val="ControlFlowTok"/>
        </w:rPr>
        <w:t>with</w:t>
      </w:r>
      <w:r>
        <w:rPr>
          <w:rStyle w:val="NormalTok"/>
        </w:rPr>
        <w:t xml:space="preserve"> DAG(</w:t>
      </w:r>
      <w:r>
        <w:br/>
      </w:r>
      <w:r>
        <w:rPr>
          <w:rStyle w:val="NormalTok"/>
        </w:rPr>
        <w:t xml:space="preserve">    </w:t>
      </w:r>
      <w:r>
        <w:rPr>
          <w:rStyle w:val="StringTok"/>
        </w:rPr>
        <w:t>'de_project_pipeline'</w:t>
      </w:r>
      <w:r>
        <w:rPr>
          <w:rStyle w:val="NormalTok"/>
        </w:rPr>
        <w:t>,</w:t>
      </w:r>
      <w:r>
        <w:br/>
      </w:r>
      <w:r>
        <w:rPr>
          <w:rStyle w:val="NormalTok"/>
        </w:rPr>
        <w:t xml:space="preserve">    start_date</w:t>
      </w:r>
      <w:r>
        <w:rPr>
          <w:rStyle w:val="OperatorTok"/>
        </w:rPr>
        <w:t>=</w:t>
      </w:r>
      <w:r>
        <w:rPr>
          <w:rStyle w:val="NormalTok"/>
        </w:rPr>
        <w:t>datetime(</w:t>
      </w:r>
      <w:r>
        <w:rPr>
          <w:rStyle w:val="DecValTok"/>
        </w:rPr>
        <w:t>2024</w:t>
      </w:r>
      <w:r>
        <w:rPr>
          <w:rStyle w:val="NormalTok"/>
        </w:rPr>
        <w:t xml:space="preserve">, </w:t>
      </w:r>
      <w:r>
        <w:rPr>
          <w:rStyle w:val="DecValTok"/>
        </w:rPr>
        <w:t>6</w:t>
      </w:r>
      <w:r>
        <w:rPr>
          <w:rStyle w:val="NormalTok"/>
        </w:rPr>
        <w:t xml:space="preserve">, </w:t>
      </w:r>
      <w:r>
        <w:rPr>
          <w:rStyle w:val="DecValTok"/>
        </w:rPr>
        <w:t>22</w:t>
      </w:r>
      <w:r>
        <w:rPr>
          <w:rStyle w:val="NormalTok"/>
        </w:rPr>
        <w:t>),</w:t>
      </w:r>
      <w:r>
        <w:br/>
      </w:r>
      <w:r>
        <w:rPr>
          <w:rStyle w:val="NormalTok"/>
        </w:rPr>
        <w:t xml:space="preserve">    schedule</w:t>
      </w:r>
      <w:r>
        <w:rPr>
          <w:rStyle w:val="OperatorTok"/>
        </w:rPr>
        <w:t>=</w:t>
      </w:r>
      <w:r>
        <w:rPr>
          <w:rStyle w:val="StringTok"/>
        </w:rPr>
        <w:t>'@daily'</w:t>
      </w:r>
      <w:r>
        <w:rPr>
          <w:rStyle w:val="NormalTok"/>
        </w:rPr>
        <w:t>,</w:t>
      </w:r>
      <w:r>
        <w:br/>
      </w:r>
      <w:r>
        <w:rPr>
          <w:rStyle w:val="NormalTok"/>
        </w:rPr>
        <w:t xml:space="preserve">    catchup</w:t>
      </w:r>
      <w:r>
        <w:rPr>
          <w:rStyle w:val="OperatorTok"/>
        </w:rPr>
        <w:t>=</w:t>
      </w:r>
      <w:r>
        <w:rPr>
          <w:rStyle w:val="VariableTok"/>
        </w:rPr>
        <w:t>False</w:t>
      </w:r>
      <w:r>
        <w:rPr>
          <w:rStyle w:val="NormalTok"/>
        </w:rPr>
        <w:t>,</w:t>
      </w:r>
      <w:r>
        <w:br/>
      </w:r>
      <w:r>
        <w:rPr>
          <w:rStyle w:val="NormalTok"/>
        </w:rPr>
        <w:t xml:space="preserve">    default_args</w:t>
      </w:r>
      <w:r>
        <w:rPr>
          <w:rStyle w:val="OperatorTok"/>
        </w:rPr>
        <w:t>=</w:t>
      </w:r>
      <w:r>
        <w:rPr>
          <w:rStyle w:val="NormalTok"/>
        </w:rPr>
        <w:t>default_args,</w:t>
      </w:r>
      <w:r>
        <w:br/>
      </w:r>
      <w:r>
        <w:rPr>
          <w:rStyle w:val="NormalTok"/>
        </w:rPr>
        <w:t xml:space="preserve">    tags</w:t>
      </w:r>
      <w:r>
        <w:rPr>
          <w:rStyle w:val="OperatorTok"/>
        </w:rPr>
        <w:t>=</w:t>
      </w:r>
      <w:r>
        <w:rPr>
          <w:rStyle w:val="NormalTok"/>
        </w:rPr>
        <w:t>[</w:t>
      </w:r>
      <w:r>
        <w:rPr>
          <w:rStyle w:val="StringTok"/>
        </w:rPr>
        <w:t>'de-project'</w:t>
      </w:r>
      <w:r>
        <w:rPr>
          <w:rStyle w:val="NormalTok"/>
        </w:rPr>
        <w:t>],</w:t>
      </w:r>
      <w:r>
        <w:br/>
      </w:r>
      <w:r>
        <w:rPr>
          <w:rStyle w:val="NormalTok"/>
        </w:rPr>
        <w:t xml:space="preserve">) </w:t>
      </w:r>
      <w:r>
        <w:rPr>
          <w:rStyle w:val="ImportTok"/>
        </w:rPr>
        <w:t>as</w:t>
      </w:r>
      <w:r>
        <w:rPr>
          <w:rStyle w:val="NormalTok"/>
        </w:rPr>
        <w:t xml:space="preserve"> dag:</w:t>
      </w:r>
      <w:r>
        <w:br/>
      </w:r>
      <w:r>
        <w:rPr>
          <w:rStyle w:val="NormalTok"/>
        </w:rPr>
        <w:t xml:space="preserve">    t1 </w:t>
      </w:r>
      <w:r>
        <w:rPr>
          <w:rStyle w:val="OperatorTok"/>
        </w:rPr>
        <w:t>=</w:t>
      </w:r>
      <w:r>
        <w:rPr>
          <w:rStyle w:val="NormalTok"/>
        </w:rPr>
        <w:t xml:space="preserve"> PythonOperator(task_id</w:t>
      </w:r>
      <w:r>
        <w:rPr>
          <w:rStyle w:val="OperatorTok"/>
        </w:rPr>
        <w:t>=</w:t>
      </w:r>
      <w:r>
        <w:rPr>
          <w:rStyle w:val="StringTok"/>
        </w:rPr>
        <w:t>'validate_bronze'</w:t>
      </w:r>
      <w:r>
        <w:rPr>
          <w:rStyle w:val="NormalTok"/>
        </w:rPr>
        <w:t>, python_callable</w:t>
      </w:r>
      <w:r>
        <w:rPr>
          <w:rStyle w:val="OperatorTok"/>
        </w:rPr>
        <w:t>=</w:t>
      </w:r>
      <w:r>
        <w:rPr>
          <w:rStyle w:val="NormalTok"/>
        </w:rPr>
        <w:t>validate_bronze)</w:t>
      </w:r>
      <w:r>
        <w:br/>
      </w:r>
      <w:r>
        <w:rPr>
          <w:rStyle w:val="NormalTok"/>
        </w:rPr>
        <w:t xml:space="preserve">    t2 </w:t>
      </w:r>
      <w:r>
        <w:rPr>
          <w:rStyle w:val="OperatorTok"/>
        </w:rPr>
        <w:t>=</w:t>
      </w:r>
      <w:r>
        <w:rPr>
          <w:rStyle w:val="NormalTok"/>
        </w:rPr>
        <w:t xml:space="preserve"> PythonOperator(task_id</w:t>
      </w:r>
      <w:r>
        <w:rPr>
          <w:rStyle w:val="OperatorTok"/>
        </w:rPr>
        <w:t>=</w:t>
      </w:r>
      <w:r>
        <w:rPr>
          <w:rStyle w:val="StringTok"/>
        </w:rPr>
        <w:t>'silver_transform'</w:t>
      </w:r>
      <w:r>
        <w:rPr>
          <w:rStyle w:val="NormalTok"/>
        </w:rPr>
        <w:t>, python_callable</w:t>
      </w:r>
      <w:r>
        <w:rPr>
          <w:rStyle w:val="OperatorTok"/>
        </w:rPr>
        <w:t>=</w:t>
      </w:r>
      <w:r>
        <w:rPr>
          <w:rStyle w:val="NormalTok"/>
        </w:rPr>
        <w:t>silver_transform)</w:t>
      </w:r>
      <w:r>
        <w:br/>
      </w:r>
      <w:r>
        <w:rPr>
          <w:rStyle w:val="NormalTok"/>
        </w:rPr>
        <w:t xml:space="preserve">    t3 </w:t>
      </w:r>
      <w:r>
        <w:rPr>
          <w:rStyle w:val="OperatorTok"/>
        </w:rPr>
        <w:t>=</w:t>
      </w:r>
      <w:r>
        <w:rPr>
          <w:rStyle w:val="NormalTok"/>
        </w:rPr>
        <w:t xml:space="preserve"> PythonOpera</w:t>
      </w:r>
      <w:r>
        <w:rPr>
          <w:rStyle w:val="NormalTok"/>
        </w:rPr>
        <w:t>tor(task_id</w:t>
      </w:r>
      <w:r>
        <w:rPr>
          <w:rStyle w:val="OperatorTok"/>
        </w:rPr>
        <w:t>=</w:t>
      </w:r>
      <w:r>
        <w:rPr>
          <w:rStyle w:val="StringTok"/>
        </w:rPr>
        <w:t>'quality_check'</w:t>
      </w:r>
      <w:r>
        <w:rPr>
          <w:rStyle w:val="NormalTok"/>
        </w:rPr>
        <w:t>, python_callable</w:t>
      </w:r>
      <w:r>
        <w:rPr>
          <w:rStyle w:val="OperatorTok"/>
        </w:rPr>
        <w:t>=</w:t>
      </w:r>
      <w:r>
        <w:rPr>
          <w:rStyle w:val="NormalTok"/>
        </w:rPr>
        <w:t>quality_check)</w:t>
      </w:r>
      <w:r>
        <w:br/>
      </w:r>
      <w:r>
        <w:rPr>
          <w:rStyle w:val="NormalTok"/>
        </w:rPr>
        <w:t xml:space="preserve">    t4 </w:t>
      </w:r>
      <w:r>
        <w:rPr>
          <w:rStyle w:val="OperatorTok"/>
        </w:rPr>
        <w:t>=</w:t>
      </w:r>
      <w:r>
        <w:rPr>
          <w:rStyle w:val="NormalTok"/>
        </w:rPr>
        <w:t xml:space="preserve"> BashOperator(task_id</w:t>
      </w:r>
      <w:r>
        <w:rPr>
          <w:rStyle w:val="OperatorTok"/>
        </w:rPr>
        <w:t>=</w:t>
      </w:r>
      <w:r>
        <w:rPr>
          <w:rStyle w:val="StringTok"/>
        </w:rPr>
        <w:t>'dbt_run'</w:t>
      </w:r>
      <w:r>
        <w:rPr>
          <w:rStyle w:val="NormalTok"/>
        </w:rPr>
        <w:t>, bash_command</w:t>
      </w:r>
      <w:r>
        <w:rPr>
          <w:rStyle w:val="OperatorTok"/>
        </w:rPr>
        <w:t>=</w:t>
      </w:r>
      <w:r>
        <w:rPr>
          <w:rStyle w:val="StringTok"/>
        </w:rPr>
        <w:t>'cd ~/dbt-de-</w:t>
      </w:r>
      <w:r>
        <w:rPr>
          <w:rStyle w:val="StringTok"/>
        </w:rPr>
        <w:lastRenderedPageBreak/>
        <w:t>lab/de_project &amp;&amp; dbt run'</w:t>
      </w:r>
      <w:r>
        <w:rPr>
          <w:rStyle w:val="NormalTok"/>
        </w:rPr>
        <w:t>)</w:t>
      </w:r>
      <w:r>
        <w:br/>
      </w:r>
      <w:r>
        <w:rPr>
          <w:rStyle w:val="NormalTok"/>
        </w:rPr>
        <w:t xml:space="preserve">    t1 </w:t>
      </w:r>
      <w:r>
        <w:rPr>
          <w:rStyle w:val="OperatorTok"/>
        </w:rPr>
        <w:t>&gt;&gt;</w:t>
      </w:r>
      <w:r>
        <w:rPr>
          <w:rStyle w:val="NormalTok"/>
        </w:rPr>
        <w:t xml:space="preserve"> t2 </w:t>
      </w:r>
      <w:r>
        <w:rPr>
          <w:rStyle w:val="OperatorTok"/>
        </w:rPr>
        <w:t>&gt;&gt;</w:t>
      </w:r>
      <w:r>
        <w:rPr>
          <w:rStyle w:val="NormalTok"/>
        </w:rPr>
        <w:t xml:space="preserve"> t3 </w:t>
      </w:r>
      <w:r>
        <w:rPr>
          <w:rStyle w:val="OperatorTok"/>
        </w:rPr>
        <w:t>&gt;&gt;</w:t>
      </w:r>
      <w:r>
        <w:rPr>
          <w:rStyle w:val="NormalTok"/>
        </w:rPr>
        <w:t xml:space="preserve"> t4</w:t>
      </w:r>
    </w:p>
    <w:p w14:paraId="4553B7BE" w14:textId="77777777" w:rsidR="0064010F" w:rsidRDefault="00242F9A">
      <w:pPr>
        <w:pStyle w:val="FirstParagraph"/>
      </w:pPr>
      <w:r>
        <w:rPr>
          <w:b/>
          <w:bCs/>
        </w:rPr>
        <w:t>Expected Result:</w:t>
      </w:r>
      <w:r>
        <w:t xml:space="preserve"> DAG shows 4 tasks. Trigger manually. Watch each task go gre</w:t>
      </w:r>
      <w:r>
        <w:t xml:space="preserve">en in sequence. If </w:t>
      </w:r>
      <w:r>
        <w:rPr>
          <w:rStyle w:val="VerbatimChar"/>
        </w:rPr>
        <w:t>quality_check</w:t>
      </w:r>
      <w:r>
        <w:t xml:space="preserve"> fails, Airflow shows red and retries twice automatically.</w:t>
      </w:r>
    </w:p>
    <w:p w14:paraId="37BCC9D1" w14:textId="77777777" w:rsidR="0064010F" w:rsidRDefault="00242F9A">
      <w:pPr>
        <w:pStyle w:val="BodyText"/>
      </w:pPr>
      <w:r>
        <w:rPr>
          <w:b/>
          <w:bCs/>
        </w:rPr>
        <w:t>DBA to DE Mindset Bridge</w:t>
      </w:r>
    </w:p>
    <w:p w14:paraId="60972FF0" w14:textId="77777777" w:rsidR="0064010F" w:rsidRDefault="00242F9A">
      <w:pPr>
        <w:pStyle w:val="BodyText"/>
      </w:pPr>
      <w:r>
        <w:t>This end-to-end project is your DBA incident runbook made into an automated pipeline. Validate the source. Process it. Check quality. Only t</w:t>
      </w:r>
      <w:r>
        <w:t>hen publish to downstream consumers. The same discipline you apply before a production schema change — check, test, validate, communicate, then go live — is exactly what makes a data platform that analysts trust and depend on.</w:t>
      </w:r>
    </w:p>
    <w:p w14:paraId="2317024D" w14:textId="77777777" w:rsidR="0064010F" w:rsidRDefault="00242F9A">
      <w:pPr>
        <w:pStyle w:val="Heading1"/>
      </w:pPr>
      <w:bookmarkStart w:id="180" w:name="day-practical-study-plan"/>
      <w:bookmarkStart w:id="181" w:name="_Toc234120558"/>
      <w:bookmarkEnd w:id="171"/>
      <w:bookmarkEnd w:id="175"/>
      <w:bookmarkEnd w:id="179"/>
      <w:r>
        <w:t>63-Day Practical Study Plan</w:t>
      </w:r>
      <w:bookmarkEnd w:id="181"/>
    </w:p>
    <w:tbl>
      <w:tblPr>
        <w:tblStyle w:val="Table"/>
        <w:tblW w:w="5000" w:type="pct"/>
        <w:tblLook w:val="0020" w:firstRow="1" w:lastRow="0" w:firstColumn="0" w:lastColumn="0" w:noHBand="0" w:noVBand="0"/>
      </w:tblPr>
      <w:tblGrid>
        <w:gridCol w:w="770"/>
        <w:gridCol w:w="1095"/>
        <w:gridCol w:w="3011"/>
        <w:gridCol w:w="4700"/>
      </w:tblGrid>
      <w:tr w:rsidR="0064010F" w14:paraId="2E25C9B0"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44BFFDF8" w14:textId="77777777" w:rsidR="0064010F" w:rsidRDefault="00242F9A">
            <w:pPr>
              <w:pStyle w:val="Compact"/>
            </w:pPr>
            <w:r>
              <w:rPr>
                <w:b/>
                <w:bCs/>
              </w:rPr>
              <w:t>Days</w:t>
            </w:r>
          </w:p>
        </w:tc>
        <w:tc>
          <w:tcPr>
            <w:tcW w:w="0" w:type="auto"/>
          </w:tcPr>
          <w:p w14:paraId="147EDD33" w14:textId="77777777" w:rsidR="0064010F" w:rsidRDefault="00242F9A">
            <w:pPr>
              <w:pStyle w:val="Compact"/>
            </w:pPr>
            <w:r>
              <w:rPr>
                <w:b/>
                <w:bCs/>
              </w:rPr>
              <w:t>Chapter</w:t>
            </w:r>
          </w:p>
        </w:tc>
        <w:tc>
          <w:tcPr>
            <w:tcW w:w="0" w:type="auto"/>
          </w:tcPr>
          <w:p w14:paraId="61F8B9A7" w14:textId="77777777" w:rsidR="0064010F" w:rsidRDefault="00242F9A">
            <w:pPr>
              <w:pStyle w:val="Compact"/>
            </w:pPr>
            <w:r>
              <w:rPr>
                <w:b/>
                <w:bCs/>
              </w:rPr>
              <w:t>Focus</w:t>
            </w:r>
          </w:p>
        </w:tc>
        <w:tc>
          <w:tcPr>
            <w:tcW w:w="0" w:type="auto"/>
          </w:tcPr>
          <w:p w14:paraId="1DF72A7D" w14:textId="77777777" w:rsidR="0064010F" w:rsidRDefault="00242F9A">
            <w:pPr>
              <w:pStyle w:val="Compact"/>
            </w:pPr>
            <w:r>
              <w:rPr>
                <w:b/>
                <w:bCs/>
              </w:rPr>
              <w:t>Deliverable</w:t>
            </w:r>
          </w:p>
        </w:tc>
      </w:tr>
      <w:tr w:rsidR="0064010F" w14:paraId="3DA9ED30" w14:textId="77777777">
        <w:tc>
          <w:tcPr>
            <w:tcW w:w="0" w:type="auto"/>
          </w:tcPr>
          <w:p w14:paraId="7AB73B54" w14:textId="77777777" w:rsidR="0064010F" w:rsidRDefault="00242F9A">
            <w:pPr>
              <w:pStyle w:val="Compact"/>
            </w:pPr>
            <w:r>
              <w:t>1-2</w:t>
            </w:r>
          </w:p>
        </w:tc>
        <w:tc>
          <w:tcPr>
            <w:tcW w:w="0" w:type="auto"/>
          </w:tcPr>
          <w:p w14:paraId="626BEFE9" w14:textId="77777777" w:rsidR="0064010F" w:rsidRDefault="00242F9A">
            <w:pPr>
              <w:pStyle w:val="Compact"/>
            </w:pPr>
            <w:r>
              <w:t>Setup</w:t>
            </w:r>
          </w:p>
        </w:tc>
        <w:tc>
          <w:tcPr>
            <w:tcW w:w="0" w:type="auto"/>
          </w:tcPr>
          <w:p w14:paraId="61DFBB26" w14:textId="77777777" w:rsidR="0064010F" w:rsidRDefault="00242F9A">
            <w:pPr>
              <w:pStyle w:val="Compact"/>
            </w:pPr>
            <w:r>
              <w:t>Install all tools, create de-labs GitHub repo, AWS account, budget alert.</w:t>
            </w:r>
          </w:p>
        </w:tc>
        <w:tc>
          <w:tcPr>
            <w:tcW w:w="0" w:type="auto"/>
          </w:tcPr>
          <w:p w14:paraId="5F1B8428" w14:textId="77777777" w:rsidR="0064010F" w:rsidRDefault="00242F9A">
            <w:pPr>
              <w:pStyle w:val="Compact"/>
            </w:pPr>
            <w:r>
              <w:t>de-labs repo with README; AWS console accessible; $10 budget alarm set.</w:t>
            </w:r>
          </w:p>
        </w:tc>
      </w:tr>
      <w:tr w:rsidR="0064010F" w14:paraId="0C2C65FA" w14:textId="77777777">
        <w:tc>
          <w:tcPr>
            <w:tcW w:w="0" w:type="auto"/>
          </w:tcPr>
          <w:p w14:paraId="3AFD318A" w14:textId="77777777" w:rsidR="0064010F" w:rsidRDefault="00242F9A">
            <w:pPr>
              <w:pStyle w:val="Compact"/>
            </w:pPr>
            <w:r>
              <w:t>3-5</w:t>
            </w:r>
          </w:p>
        </w:tc>
        <w:tc>
          <w:tcPr>
            <w:tcW w:w="0" w:type="auto"/>
          </w:tcPr>
          <w:p w14:paraId="1E625294" w14:textId="77777777" w:rsidR="0064010F" w:rsidRDefault="00242F9A">
            <w:pPr>
              <w:pStyle w:val="Compact"/>
            </w:pPr>
            <w:r>
              <w:t>Ch 1</w:t>
            </w:r>
          </w:p>
        </w:tc>
        <w:tc>
          <w:tcPr>
            <w:tcW w:w="0" w:type="auto"/>
          </w:tcPr>
          <w:p w14:paraId="3D06AA45" w14:textId="77777777" w:rsidR="0064010F" w:rsidRDefault="00242F9A">
            <w:pPr>
              <w:pStyle w:val="Compact"/>
            </w:pPr>
            <w:r>
              <w:t>SQL analytics, window functions, SCD Types.</w:t>
            </w:r>
          </w:p>
        </w:tc>
        <w:tc>
          <w:tcPr>
            <w:tcW w:w="0" w:type="auto"/>
          </w:tcPr>
          <w:p w14:paraId="43BEDCE0" w14:textId="77777777" w:rsidR="0064010F" w:rsidRDefault="00242F9A">
            <w:pPr>
              <w:pStyle w:val="Compact"/>
            </w:pPr>
            <w:r>
              <w:t>Postgres running; all 4 SQL labs done; SCD Type 2 table with history rows.</w:t>
            </w:r>
          </w:p>
        </w:tc>
      </w:tr>
      <w:tr w:rsidR="0064010F" w14:paraId="2788937E" w14:textId="77777777">
        <w:tc>
          <w:tcPr>
            <w:tcW w:w="0" w:type="auto"/>
          </w:tcPr>
          <w:p w14:paraId="1E50F12D" w14:textId="77777777" w:rsidR="0064010F" w:rsidRDefault="00242F9A">
            <w:pPr>
              <w:pStyle w:val="Compact"/>
            </w:pPr>
            <w:r>
              <w:t>6-9</w:t>
            </w:r>
          </w:p>
        </w:tc>
        <w:tc>
          <w:tcPr>
            <w:tcW w:w="0" w:type="auto"/>
          </w:tcPr>
          <w:p w14:paraId="22411E85" w14:textId="77777777" w:rsidR="0064010F" w:rsidRDefault="00242F9A">
            <w:pPr>
              <w:pStyle w:val="Compact"/>
            </w:pPr>
            <w:r>
              <w:t>Ch 2</w:t>
            </w:r>
          </w:p>
        </w:tc>
        <w:tc>
          <w:tcPr>
            <w:tcW w:w="0" w:type="auto"/>
          </w:tcPr>
          <w:p w14:paraId="373C9F9F" w14:textId="77777777" w:rsidR="0064010F" w:rsidRDefault="00242F9A">
            <w:pPr>
              <w:pStyle w:val="Compact"/>
            </w:pPr>
            <w:r>
              <w:t>Pipeline design, ETL/ELT, idempotency, failure modes.</w:t>
            </w:r>
          </w:p>
        </w:tc>
        <w:tc>
          <w:tcPr>
            <w:tcW w:w="0" w:type="auto"/>
          </w:tcPr>
          <w:p w14:paraId="2BC45F4B" w14:textId="77777777" w:rsidR="0064010F" w:rsidRDefault="00242F9A">
            <w:pPr>
              <w:pStyle w:val="Compact"/>
            </w:pPr>
            <w:r>
              <w:t>Full load + incremental + backfill scripts committed to de-labs/pipelines/.</w:t>
            </w:r>
          </w:p>
        </w:tc>
      </w:tr>
      <w:tr w:rsidR="0064010F" w14:paraId="35C7C39B" w14:textId="77777777">
        <w:tc>
          <w:tcPr>
            <w:tcW w:w="0" w:type="auto"/>
          </w:tcPr>
          <w:p w14:paraId="3D8F1B0C" w14:textId="77777777" w:rsidR="0064010F" w:rsidRDefault="00242F9A">
            <w:pPr>
              <w:pStyle w:val="Compact"/>
            </w:pPr>
            <w:r>
              <w:t>10-13</w:t>
            </w:r>
          </w:p>
        </w:tc>
        <w:tc>
          <w:tcPr>
            <w:tcW w:w="0" w:type="auto"/>
          </w:tcPr>
          <w:p w14:paraId="360D5FC5" w14:textId="77777777" w:rsidR="0064010F" w:rsidRDefault="00242F9A">
            <w:pPr>
              <w:pStyle w:val="Compact"/>
            </w:pPr>
            <w:r>
              <w:t>Ch 3</w:t>
            </w:r>
          </w:p>
        </w:tc>
        <w:tc>
          <w:tcPr>
            <w:tcW w:w="0" w:type="auto"/>
          </w:tcPr>
          <w:p w14:paraId="3A1FDC30" w14:textId="77777777" w:rsidR="0064010F" w:rsidRDefault="00242F9A">
            <w:pPr>
              <w:pStyle w:val="Compact"/>
            </w:pPr>
            <w:r>
              <w:t>Redshift warehouse, star sche</w:t>
            </w:r>
            <w:r>
              <w:t>ma, distribution styles.</w:t>
            </w:r>
          </w:p>
        </w:tc>
        <w:tc>
          <w:tcPr>
            <w:tcW w:w="0" w:type="auto"/>
          </w:tcPr>
          <w:p w14:paraId="734EEC2F" w14:textId="77777777" w:rsidR="0064010F" w:rsidRDefault="00242F9A">
            <w:pPr>
              <w:pStyle w:val="Compact"/>
            </w:pPr>
            <w:r>
              <w:t>Redshift Serverless provisioned; star schema built; analytical query returns results.</w:t>
            </w:r>
          </w:p>
        </w:tc>
      </w:tr>
      <w:tr w:rsidR="0064010F" w14:paraId="08988D10" w14:textId="77777777">
        <w:tc>
          <w:tcPr>
            <w:tcW w:w="0" w:type="auto"/>
          </w:tcPr>
          <w:p w14:paraId="4BA7E6F4" w14:textId="77777777" w:rsidR="0064010F" w:rsidRDefault="00242F9A">
            <w:pPr>
              <w:pStyle w:val="Compact"/>
            </w:pPr>
            <w:r>
              <w:t>14-16</w:t>
            </w:r>
          </w:p>
        </w:tc>
        <w:tc>
          <w:tcPr>
            <w:tcW w:w="0" w:type="auto"/>
          </w:tcPr>
          <w:p w14:paraId="0353E9B9" w14:textId="77777777" w:rsidR="0064010F" w:rsidRDefault="00242F9A">
            <w:pPr>
              <w:pStyle w:val="Compact"/>
            </w:pPr>
            <w:r>
              <w:t>Ch 4</w:t>
            </w:r>
          </w:p>
        </w:tc>
        <w:tc>
          <w:tcPr>
            <w:tcW w:w="0" w:type="auto"/>
          </w:tcPr>
          <w:p w14:paraId="453A11D5" w14:textId="77777777" w:rsidR="0064010F" w:rsidRDefault="00242F9A">
            <w:pPr>
              <w:pStyle w:val="Compact"/>
            </w:pPr>
            <w:r>
              <w:t>S3 data lake, Medallion zones, Parquet, Athena.</w:t>
            </w:r>
          </w:p>
        </w:tc>
        <w:tc>
          <w:tcPr>
            <w:tcW w:w="0" w:type="auto"/>
          </w:tcPr>
          <w:p w14:paraId="5FCAF7FD" w14:textId="77777777" w:rsidR="0064010F" w:rsidRDefault="00242F9A">
            <w:pPr>
              <w:pStyle w:val="Compact"/>
            </w:pPr>
            <w:r>
              <w:t>Bronze/silver/gold folders on S3; Parquet file; Athena table querying it.</w:t>
            </w:r>
          </w:p>
        </w:tc>
      </w:tr>
      <w:tr w:rsidR="0064010F" w14:paraId="3A6A37E3" w14:textId="77777777">
        <w:tc>
          <w:tcPr>
            <w:tcW w:w="0" w:type="auto"/>
          </w:tcPr>
          <w:p w14:paraId="5F6864B8" w14:textId="77777777" w:rsidR="0064010F" w:rsidRDefault="00242F9A">
            <w:pPr>
              <w:pStyle w:val="Compact"/>
            </w:pPr>
            <w:r>
              <w:t>17-20</w:t>
            </w:r>
          </w:p>
        </w:tc>
        <w:tc>
          <w:tcPr>
            <w:tcW w:w="0" w:type="auto"/>
          </w:tcPr>
          <w:p w14:paraId="42ECD2BE" w14:textId="77777777" w:rsidR="0064010F" w:rsidRDefault="00242F9A">
            <w:pPr>
              <w:pStyle w:val="Compact"/>
            </w:pPr>
            <w:r>
              <w:t>Ch 5</w:t>
            </w:r>
          </w:p>
        </w:tc>
        <w:tc>
          <w:tcPr>
            <w:tcW w:w="0" w:type="auto"/>
          </w:tcPr>
          <w:p w14:paraId="125D8C15" w14:textId="77777777" w:rsidR="0064010F" w:rsidRDefault="00242F9A">
            <w:pPr>
              <w:pStyle w:val="Compact"/>
            </w:pPr>
            <w:r>
              <w:t>Airflow orchestration, DAGs, operators, task states.</w:t>
            </w:r>
          </w:p>
        </w:tc>
        <w:tc>
          <w:tcPr>
            <w:tcW w:w="0" w:type="auto"/>
          </w:tcPr>
          <w:p w14:paraId="29D3B8ED" w14:textId="77777777" w:rsidR="0064010F" w:rsidRDefault="00242F9A">
            <w:pPr>
              <w:pStyle w:val="Compact"/>
            </w:pPr>
            <w:r>
              <w:t>Airflow in Docker running; bronze-to-silver DAG with branch logic succeeds.</w:t>
            </w:r>
          </w:p>
        </w:tc>
      </w:tr>
      <w:tr w:rsidR="0064010F" w14:paraId="64CEEFD5" w14:textId="77777777">
        <w:tc>
          <w:tcPr>
            <w:tcW w:w="0" w:type="auto"/>
          </w:tcPr>
          <w:p w14:paraId="17EEC680" w14:textId="77777777" w:rsidR="0064010F" w:rsidRDefault="00242F9A">
            <w:pPr>
              <w:pStyle w:val="Compact"/>
            </w:pPr>
            <w:r>
              <w:t>21-24</w:t>
            </w:r>
          </w:p>
        </w:tc>
        <w:tc>
          <w:tcPr>
            <w:tcW w:w="0" w:type="auto"/>
          </w:tcPr>
          <w:p w14:paraId="3E41D778" w14:textId="77777777" w:rsidR="0064010F" w:rsidRDefault="00242F9A">
            <w:pPr>
              <w:pStyle w:val="Compact"/>
            </w:pPr>
            <w:r>
              <w:t>Ch 6</w:t>
            </w:r>
          </w:p>
        </w:tc>
        <w:tc>
          <w:tcPr>
            <w:tcW w:w="0" w:type="auto"/>
          </w:tcPr>
          <w:p w14:paraId="7EF3EE8E" w14:textId="77777777" w:rsidR="0064010F" w:rsidRDefault="00242F9A">
            <w:pPr>
              <w:pStyle w:val="Compact"/>
            </w:pPr>
            <w:r>
              <w:t>dbt models, tests, incremental, snapshots, docs.</w:t>
            </w:r>
          </w:p>
        </w:tc>
        <w:tc>
          <w:tcPr>
            <w:tcW w:w="0" w:type="auto"/>
          </w:tcPr>
          <w:p w14:paraId="6F13C73A" w14:textId="77777777" w:rsidR="0064010F" w:rsidRDefault="00242F9A">
            <w:pPr>
              <w:pStyle w:val="Compact"/>
            </w:pPr>
            <w:r>
              <w:t>dbt project with staging model, incremental model, SCD snapshot, and docs site.</w:t>
            </w:r>
          </w:p>
        </w:tc>
      </w:tr>
      <w:tr w:rsidR="0064010F" w14:paraId="04245EB7" w14:textId="77777777">
        <w:tc>
          <w:tcPr>
            <w:tcW w:w="0" w:type="auto"/>
          </w:tcPr>
          <w:p w14:paraId="71D3B0A4" w14:textId="77777777" w:rsidR="0064010F" w:rsidRDefault="00242F9A">
            <w:pPr>
              <w:pStyle w:val="Compact"/>
            </w:pPr>
            <w:r>
              <w:t>25-27</w:t>
            </w:r>
          </w:p>
        </w:tc>
        <w:tc>
          <w:tcPr>
            <w:tcW w:w="0" w:type="auto"/>
          </w:tcPr>
          <w:p w14:paraId="612C83DB" w14:textId="77777777" w:rsidR="0064010F" w:rsidRDefault="00242F9A">
            <w:pPr>
              <w:pStyle w:val="Compact"/>
            </w:pPr>
            <w:r>
              <w:t>Ch 7</w:t>
            </w:r>
          </w:p>
        </w:tc>
        <w:tc>
          <w:tcPr>
            <w:tcW w:w="0" w:type="auto"/>
          </w:tcPr>
          <w:p w14:paraId="03CB4134" w14:textId="77777777" w:rsidR="0064010F" w:rsidRDefault="00242F9A">
            <w:pPr>
              <w:pStyle w:val="Compact"/>
            </w:pPr>
            <w:r>
              <w:t>AWS Glue Crawler, ETL jobs, Catalog.</w:t>
            </w:r>
          </w:p>
        </w:tc>
        <w:tc>
          <w:tcPr>
            <w:tcW w:w="0" w:type="auto"/>
          </w:tcPr>
          <w:p w14:paraId="279116CC" w14:textId="77777777" w:rsidR="0064010F" w:rsidRDefault="00242F9A">
            <w:pPr>
              <w:pStyle w:val="Compact"/>
            </w:pPr>
            <w:r>
              <w:t>Glue crawler registered silver table; PySpark job wrote gold Parquet to S3.</w:t>
            </w:r>
          </w:p>
        </w:tc>
      </w:tr>
      <w:tr w:rsidR="0064010F" w14:paraId="3E91C34D" w14:textId="77777777">
        <w:tc>
          <w:tcPr>
            <w:tcW w:w="0" w:type="auto"/>
          </w:tcPr>
          <w:p w14:paraId="0252345A" w14:textId="77777777" w:rsidR="0064010F" w:rsidRDefault="00242F9A">
            <w:pPr>
              <w:pStyle w:val="Compact"/>
            </w:pPr>
            <w:r>
              <w:t>28-32</w:t>
            </w:r>
          </w:p>
        </w:tc>
        <w:tc>
          <w:tcPr>
            <w:tcW w:w="0" w:type="auto"/>
          </w:tcPr>
          <w:p w14:paraId="26AF1812" w14:textId="77777777" w:rsidR="0064010F" w:rsidRDefault="00242F9A">
            <w:pPr>
              <w:pStyle w:val="Compact"/>
            </w:pPr>
            <w:r>
              <w:t>Ch 8</w:t>
            </w:r>
          </w:p>
        </w:tc>
        <w:tc>
          <w:tcPr>
            <w:tcW w:w="0" w:type="auto"/>
          </w:tcPr>
          <w:p w14:paraId="263B26EF" w14:textId="77777777" w:rsidR="0064010F" w:rsidRDefault="00242F9A">
            <w:pPr>
              <w:pStyle w:val="Compact"/>
            </w:pPr>
            <w:r>
              <w:t>PySpark fundamentals, DataFrames, windo</w:t>
            </w:r>
            <w:r>
              <w:t>w functions.</w:t>
            </w:r>
          </w:p>
        </w:tc>
        <w:tc>
          <w:tcPr>
            <w:tcW w:w="0" w:type="auto"/>
          </w:tcPr>
          <w:p w14:paraId="465178BD" w14:textId="77777777" w:rsidR="0064010F" w:rsidRDefault="00242F9A">
            <w:pPr>
              <w:pStyle w:val="Compact"/>
            </w:pPr>
            <w:r>
              <w:t>PySpark local; DataFrame ops; window functions; partitioned Parquet output confirmed.</w:t>
            </w:r>
          </w:p>
        </w:tc>
      </w:tr>
      <w:tr w:rsidR="0064010F" w14:paraId="4D7F1AE4" w14:textId="77777777">
        <w:tc>
          <w:tcPr>
            <w:tcW w:w="0" w:type="auto"/>
          </w:tcPr>
          <w:p w14:paraId="78FE363D" w14:textId="77777777" w:rsidR="0064010F" w:rsidRDefault="00242F9A">
            <w:pPr>
              <w:pStyle w:val="Compact"/>
            </w:pPr>
            <w:r>
              <w:t>33-36</w:t>
            </w:r>
          </w:p>
        </w:tc>
        <w:tc>
          <w:tcPr>
            <w:tcW w:w="0" w:type="auto"/>
          </w:tcPr>
          <w:p w14:paraId="4B73B71F" w14:textId="77777777" w:rsidR="0064010F" w:rsidRDefault="00242F9A">
            <w:pPr>
              <w:pStyle w:val="Compact"/>
            </w:pPr>
            <w:r>
              <w:t>Ch 9</w:t>
            </w:r>
          </w:p>
        </w:tc>
        <w:tc>
          <w:tcPr>
            <w:tcW w:w="0" w:type="auto"/>
          </w:tcPr>
          <w:p w14:paraId="31450EEF" w14:textId="77777777" w:rsidR="0064010F" w:rsidRDefault="00242F9A">
            <w:pPr>
              <w:pStyle w:val="Compact"/>
            </w:pPr>
            <w:r>
              <w:t>Kafka and Kinesis streaming, producers and consumers.</w:t>
            </w:r>
          </w:p>
        </w:tc>
        <w:tc>
          <w:tcPr>
            <w:tcW w:w="0" w:type="auto"/>
          </w:tcPr>
          <w:p w14:paraId="415AA52A" w14:textId="77777777" w:rsidR="0064010F" w:rsidRDefault="00242F9A">
            <w:pPr>
              <w:pStyle w:val="Compact"/>
            </w:pPr>
            <w:r>
              <w:t>Kafka local with Python producer/consumer; Kinesis Firehose delivering JSON to S3.</w:t>
            </w:r>
          </w:p>
        </w:tc>
      </w:tr>
      <w:tr w:rsidR="0064010F" w14:paraId="67CC8029" w14:textId="77777777">
        <w:tc>
          <w:tcPr>
            <w:tcW w:w="0" w:type="auto"/>
          </w:tcPr>
          <w:p w14:paraId="2037867B" w14:textId="77777777" w:rsidR="0064010F" w:rsidRDefault="00242F9A">
            <w:pPr>
              <w:pStyle w:val="Compact"/>
            </w:pPr>
            <w:r>
              <w:lastRenderedPageBreak/>
              <w:t>37-39</w:t>
            </w:r>
          </w:p>
        </w:tc>
        <w:tc>
          <w:tcPr>
            <w:tcW w:w="0" w:type="auto"/>
          </w:tcPr>
          <w:p w14:paraId="0D2ED482" w14:textId="77777777" w:rsidR="0064010F" w:rsidRDefault="00242F9A">
            <w:pPr>
              <w:pStyle w:val="Compact"/>
            </w:pPr>
            <w:r>
              <w:t>C</w:t>
            </w:r>
            <w:r>
              <w:t>h 10</w:t>
            </w:r>
          </w:p>
        </w:tc>
        <w:tc>
          <w:tcPr>
            <w:tcW w:w="0" w:type="auto"/>
          </w:tcPr>
          <w:p w14:paraId="589B3F10" w14:textId="77777777" w:rsidR="0064010F" w:rsidRDefault="00242F9A">
            <w:pPr>
              <w:pStyle w:val="Compact"/>
            </w:pPr>
            <w:r>
              <w:t>Data quality, SQL assertions, Great Expectations.</w:t>
            </w:r>
          </w:p>
        </w:tc>
        <w:tc>
          <w:tcPr>
            <w:tcW w:w="0" w:type="auto"/>
          </w:tcPr>
          <w:p w14:paraId="56CF3FB9" w14:textId="77777777" w:rsidR="0064010F" w:rsidRDefault="00242F9A">
            <w:pPr>
              <w:pStyle w:val="Compact"/>
            </w:pPr>
            <w:r>
              <w:t>SQL checks in pipeline; GE suite with 5 expectations; failure case tested.</w:t>
            </w:r>
          </w:p>
        </w:tc>
      </w:tr>
      <w:tr w:rsidR="0064010F" w14:paraId="126B567D" w14:textId="77777777">
        <w:tc>
          <w:tcPr>
            <w:tcW w:w="0" w:type="auto"/>
          </w:tcPr>
          <w:p w14:paraId="2B5D8A93" w14:textId="77777777" w:rsidR="0064010F" w:rsidRDefault="00242F9A">
            <w:pPr>
              <w:pStyle w:val="Compact"/>
            </w:pPr>
            <w:r>
              <w:t>40-42</w:t>
            </w:r>
          </w:p>
        </w:tc>
        <w:tc>
          <w:tcPr>
            <w:tcW w:w="0" w:type="auto"/>
          </w:tcPr>
          <w:p w14:paraId="3E99EF89" w14:textId="77777777" w:rsidR="0064010F" w:rsidRDefault="00242F9A">
            <w:pPr>
              <w:pStyle w:val="Compact"/>
            </w:pPr>
            <w:r>
              <w:t>Ch 11</w:t>
            </w:r>
          </w:p>
        </w:tc>
        <w:tc>
          <w:tcPr>
            <w:tcW w:w="0" w:type="auto"/>
          </w:tcPr>
          <w:p w14:paraId="32873536" w14:textId="77777777" w:rsidR="0064010F" w:rsidRDefault="00242F9A">
            <w:pPr>
              <w:pStyle w:val="Compact"/>
            </w:pPr>
            <w:r>
              <w:t>CDC with Debezium, event structure, binlog reading.</w:t>
            </w:r>
          </w:p>
        </w:tc>
        <w:tc>
          <w:tcPr>
            <w:tcW w:w="0" w:type="auto"/>
          </w:tcPr>
          <w:p w14:paraId="08111550" w14:textId="77777777" w:rsidR="0064010F" w:rsidRDefault="00242F9A">
            <w:pPr>
              <w:pStyle w:val="Compact"/>
            </w:pPr>
            <w:r>
              <w:t>Full CDC stack in Docker; INSERT/UPDATE/DELETE events visible in Kafka topic.</w:t>
            </w:r>
          </w:p>
        </w:tc>
      </w:tr>
      <w:tr w:rsidR="0064010F" w14:paraId="5AC6C954" w14:textId="77777777">
        <w:tc>
          <w:tcPr>
            <w:tcW w:w="0" w:type="auto"/>
          </w:tcPr>
          <w:p w14:paraId="3AE1A445" w14:textId="77777777" w:rsidR="0064010F" w:rsidRDefault="00242F9A">
            <w:pPr>
              <w:pStyle w:val="Compact"/>
            </w:pPr>
            <w:r>
              <w:t>43-45</w:t>
            </w:r>
          </w:p>
        </w:tc>
        <w:tc>
          <w:tcPr>
            <w:tcW w:w="0" w:type="auto"/>
          </w:tcPr>
          <w:p w14:paraId="7D67C101" w14:textId="77777777" w:rsidR="0064010F" w:rsidRDefault="00242F9A">
            <w:pPr>
              <w:pStyle w:val="Compact"/>
            </w:pPr>
            <w:r>
              <w:t>Ch 12</w:t>
            </w:r>
          </w:p>
        </w:tc>
        <w:tc>
          <w:tcPr>
            <w:tcW w:w="0" w:type="auto"/>
          </w:tcPr>
          <w:p w14:paraId="106450AE" w14:textId="77777777" w:rsidR="0064010F" w:rsidRDefault="00242F9A">
            <w:pPr>
              <w:pStyle w:val="Compact"/>
            </w:pPr>
            <w:r>
              <w:t>Governance, PII masking, GDPR, Lake Formation.</w:t>
            </w:r>
          </w:p>
        </w:tc>
        <w:tc>
          <w:tcPr>
            <w:tcW w:w="0" w:type="auto"/>
          </w:tcPr>
          <w:p w14:paraId="7377ECDD" w14:textId="77777777" w:rsidR="0064010F" w:rsidRDefault="00242F9A">
            <w:pPr>
              <w:pStyle w:val="Compact"/>
            </w:pPr>
            <w:r>
              <w:t>PII masking script working; Lake Formation column exclusion verified in Athena.</w:t>
            </w:r>
          </w:p>
        </w:tc>
      </w:tr>
      <w:tr w:rsidR="0064010F" w14:paraId="77A5DBE3" w14:textId="77777777">
        <w:tc>
          <w:tcPr>
            <w:tcW w:w="0" w:type="auto"/>
          </w:tcPr>
          <w:p w14:paraId="17267CDA" w14:textId="77777777" w:rsidR="0064010F" w:rsidRDefault="00242F9A">
            <w:pPr>
              <w:pStyle w:val="Compact"/>
            </w:pPr>
            <w:r>
              <w:t>46-48</w:t>
            </w:r>
          </w:p>
        </w:tc>
        <w:tc>
          <w:tcPr>
            <w:tcW w:w="0" w:type="auto"/>
          </w:tcPr>
          <w:p w14:paraId="3A9068CC" w14:textId="77777777" w:rsidR="0064010F" w:rsidRDefault="00242F9A">
            <w:pPr>
              <w:pStyle w:val="Compact"/>
            </w:pPr>
            <w:r>
              <w:t>Ch 13</w:t>
            </w:r>
          </w:p>
        </w:tc>
        <w:tc>
          <w:tcPr>
            <w:tcW w:w="0" w:type="auto"/>
          </w:tcPr>
          <w:p w14:paraId="51113D63" w14:textId="77777777" w:rsidR="0064010F" w:rsidRDefault="00242F9A">
            <w:pPr>
              <w:pStyle w:val="Compact"/>
            </w:pPr>
            <w:r>
              <w:t>Apache Iceberg, ACID, tim</w:t>
            </w:r>
            <w:r>
              <w:t>e travel, schema evolution.</w:t>
            </w:r>
          </w:p>
        </w:tc>
        <w:tc>
          <w:tcPr>
            <w:tcW w:w="0" w:type="auto"/>
          </w:tcPr>
          <w:p w14:paraId="1D6CF2A8" w14:textId="77777777" w:rsidR="0064010F" w:rsidRDefault="00242F9A">
            <w:pPr>
              <w:pStyle w:val="Compact"/>
            </w:pPr>
            <w:r>
              <w:t>Iceberg table in Athena; UPDATE/DELETE/time travel all confirmed working.</w:t>
            </w:r>
          </w:p>
        </w:tc>
      </w:tr>
      <w:tr w:rsidR="0064010F" w14:paraId="2C312A0F" w14:textId="77777777">
        <w:tc>
          <w:tcPr>
            <w:tcW w:w="0" w:type="auto"/>
          </w:tcPr>
          <w:p w14:paraId="30F190E5" w14:textId="77777777" w:rsidR="0064010F" w:rsidRDefault="00242F9A">
            <w:pPr>
              <w:pStyle w:val="Compact"/>
            </w:pPr>
            <w:r>
              <w:t>49-51</w:t>
            </w:r>
          </w:p>
        </w:tc>
        <w:tc>
          <w:tcPr>
            <w:tcW w:w="0" w:type="auto"/>
          </w:tcPr>
          <w:p w14:paraId="3E507DBA" w14:textId="77777777" w:rsidR="0064010F" w:rsidRDefault="00242F9A">
            <w:pPr>
              <w:pStyle w:val="Compact"/>
            </w:pPr>
            <w:r>
              <w:t>Ch 14</w:t>
            </w:r>
          </w:p>
        </w:tc>
        <w:tc>
          <w:tcPr>
            <w:tcW w:w="0" w:type="auto"/>
          </w:tcPr>
          <w:p w14:paraId="30F42EEC" w14:textId="77777777" w:rsidR="0064010F" w:rsidRDefault="00242F9A">
            <w:pPr>
              <w:pStyle w:val="Compact"/>
            </w:pPr>
            <w:r>
              <w:t>Databricks: workspace, notebooks, Delta Lake, Unity Catalog basics.</w:t>
            </w:r>
          </w:p>
        </w:tc>
        <w:tc>
          <w:tcPr>
            <w:tcW w:w="0" w:type="auto"/>
          </w:tcPr>
          <w:p w14:paraId="22B8F239" w14:textId="77777777" w:rsidR="0064010F" w:rsidRDefault="00242F9A">
            <w:pPr>
              <w:pStyle w:val="Compact"/>
            </w:pPr>
            <w:r>
              <w:t>Community Edition workspace running; Delta table created with time travel</w:t>
            </w:r>
            <w:r>
              <w:t xml:space="preserve"> and MERGE confirmed.</w:t>
            </w:r>
          </w:p>
        </w:tc>
      </w:tr>
      <w:tr w:rsidR="0064010F" w14:paraId="0DDEE8D5" w14:textId="77777777">
        <w:tc>
          <w:tcPr>
            <w:tcW w:w="0" w:type="auto"/>
          </w:tcPr>
          <w:p w14:paraId="75274183" w14:textId="77777777" w:rsidR="0064010F" w:rsidRDefault="00242F9A">
            <w:pPr>
              <w:pStyle w:val="Compact"/>
            </w:pPr>
            <w:r>
              <w:t>52-54</w:t>
            </w:r>
          </w:p>
        </w:tc>
        <w:tc>
          <w:tcPr>
            <w:tcW w:w="0" w:type="auto"/>
          </w:tcPr>
          <w:p w14:paraId="7E09240A" w14:textId="77777777" w:rsidR="0064010F" w:rsidRDefault="00242F9A">
            <w:pPr>
              <w:pStyle w:val="Compact"/>
            </w:pPr>
            <w:r>
              <w:t>Ch 15</w:t>
            </w:r>
          </w:p>
        </w:tc>
        <w:tc>
          <w:tcPr>
            <w:tcW w:w="0" w:type="auto"/>
          </w:tcPr>
          <w:p w14:paraId="3FB891BD" w14:textId="77777777" w:rsidR="0064010F" w:rsidRDefault="00242F9A">
            <w:pPr>
              <w:pStyle w:val="Compact"/>
            </w:pPr>
            <w:r>
              <w:t>AWS DMS, full load, CDC replication, cutover planning.</w:t>
            </w:r>
          </w:p>
        </w:tc>
        <w:tc>
          <w:tcPr>
            <w:tcW w:w="0" w:type="auto"/>
          </w:tcPr>
          <w:p w14:paraId="26BBCE1D" w14:textId="77777777" w:rsidR="0064010F" w:rsidRDefault="00242F9A">
            <w:pPr>
              <w:pStyle w:val="Compact"/>
            </w:pPr>
            <w:r>
              <w:t>MySQL Docker to RDS migration task succeeded; CDC replication verified live.</w:t>
            </w:r>
          </w:p>
        </w:tc>
      </w:tr>
      <w:tr w:rsidR="0064010F" w14:paraId="00112E46" w14:textId="77777777">
        <w:tc>
          <w:tcPr>
            <w:tcW w:w="0" w:type="auto"/>
          </w:tcPr>
          <w:p w14:paraId="3B96F2FE" w14:textId="77777777" w:rsidR="0064010F" w:rsidRDefault="00242F9A">
            <w:pPr>
              <w:pStyle w:val="Compact"/>
            </w:pPr>
            <w:r>
              <w:t>55-57</w:t>
            </w:r>
          </w:p>
        </w:tc>
        <w:tc>
          <w:tcPr>
            <w:tcW w:w="0" w:type="auto"/>
          </w:tcPr>
          <w:p w14:paraId="28F4DC48" w14:textId="77777777" w:rsidR="0064010F" w:rsidRDefault="00242F9A">
            <w:pPr>
              <w:pStyle w:val="Compact"/>
            </w:pPr>
            <w:r>
              <w:t>Ch 16</w:t>
            </w:r>
          </w:p>
        </w:tc>
        <w:tc>
          <w:tcPr>
            <w:tcW w:w="0" w:type="auto"/>
          </w:tcPr>
          <w:p w14:paraId="54B3801C" w14:textId="77777777" w:rsidR="0064010F" w:rsidRDefault="00242F9A">
            <w:pPr>
              <w:pStyle w:val="Compact"/>
            </w:pPr>
            <w:r>
              <w:t>Python for DE: API ingestion, secrets, pytest testing.</w:t>
            </w:r>
          </w:p>
        </w:tc>
        <w:tc>
          <w:tcPr>
            <w:tcW w:w="0" w:type="auto"/>
          </w:tcPr>
          <w:p w14:paraId="054696BB" w14:textId="77777777" w:rsidR="0064010F" w:rsidRDefault="00242F9A">
            <w:pPr>
              <w:pStyle w:val="Compact"/>
            </w:pPr>
            <w:r>
              <w:t>Weather API pipeline loading Postgres; .env secrets; 4 pytest tests all passing.</w:t>
            </w:r>
          </w:p>
        </w:tc>
      </w:tr>
      <w:tr w:rsidR="0064010F" w14:paraId="49AEC2BA" w14:textId="77777777">
        <w:tc>
          <w:tcPr>
            <w:tcW w:w="0" w:type="auto"/>
          </w:tcPr>
          <w:p w14:paraId="2E28D898" w14:textId="77777777" w:rsidR="0064010F" w:rsidRDefault="00242F9A">
            <w:pPr>
              <w:pStyle w:val="Compact"/>
            </w:pPr>
            <w:r>
              <w:t>58-63</w:t>
            </w:r>
          </w:p>
        </w:tc>
        <w:tc>
          <w:tcPr>
            <w:tcW w:w="0" w:type="auto"/>
          </w:tcPr>
          <w:p w14:paraId="700A1CA7" w14:textId="77777777" w:rsidR="0064010F" w:rsidRDefault="00242F9A">
            <w:pPr>
              <w:pStyle w:val="Compact"/>
            </w:pPr>
            <w:r>
              <w:t>Ch 17</w:t>
            </w:r>
          </w:p>
        </w:tc>
        <w:tc>
          <w:tcPr>
            <w:tcW w:w="0" w:type="auto"/>
          </w:tcPr>
          <w:p w14:paraId="4EFA2D8D" w14:textId="77777777" w:rsidR="0064010F" w:rsidRDefault="00242F9A">
            <w:pPr>
              <w:pStyle w:val="Compact"/>
            </w:pPr>
            <w:r>
              <w:t>End-to-end project connecting all 16 chapters.</w:t>
            </w:r>
          </w:p>
        </w:tc>
        <w:tc>
          <w:tcPr>
            <w:tcW w:w="0" w:type="auto"/>
          </w:tcPr>
          <w:p w14:paraId="6EB24FDD" w14:textId="77777777" w:rsidR="0064010F" w:rsidRDefault="00242F9A">
            <w:pPr>
              <w:pStyle w:val="Compact"/>
            </w:pPr>
            <w:r>
              <w:t xml:space="preserve">Full stack running: MySQL -&gt; Debezium -&gt; Kafka -&gt; S3 -&gt; dbt </w:t>
            </w:r>
            <w:r>
              <w:t>-&gt; Airflow DAG green.</w:t>
            </w:r>
          </w:p>
        </w:tc>
      </w:tr>
    </w:tbl>
    <w:p w14:paraId="507133B5" w14:textId="77777777" w:rsidR="0064010F" w:rsidRDefault="00242F9A">
      <w:pPr>
        <w:pStyle w:val="Heading1"/>
      </w:pPr>
      <w:bookmarkStart w:id="182" w:name="danish-imp-aws-cost-safety-checklist"/>
      <w:bookmarkStart w:id="183" w:name="_Toc234120559"/>
      <w:bookmarkEnd w:id="180"/>
      <w:r>
        <w:t>⚠</w:t>
      </w:r>
      <w:r>
        <w:t xml:space="preserve"> Danish-Imp! — AWS Cost Safety Checklist</w:t>
      </w:r>
      <w:bookmarkEnd w:id="183"/>
    </w:p>
    <w:p w14:paraId="21D9944D" w14:textId="77777777" w:rsidR="0064010F" w:rsidRDefault="00242F9A">
      <w:pPr>
        <w:numPr>
          <w:ilvl w:val="0"/>
          <w:numId w:val="12"/>
        </w:numPr>
      </w:pPr>
      <w:r>
        <w:t>Set a $10 billing alert in AWS Budgets before starting any AWS lab.</w:t>
      </w:r>
    </w:p>
    <w:p w14:paraId="331B16E1" w14:textId="77777777" w:rsidR="0064010F" w:rsidRDefault="00242F9A">
      <w:pPr>
        <w:numPr>
          <w:ilvl w:val="0"/>
          <w:numId w:val="12"/>
        </w:numPr>
      </w:pPr>
      <w:r>
        <w:t>Pause Redshift Serverless workgroup immediately after every lab session ends.</w:t>
      </w:r>
    </w:p>
    <w:p w14:paraId="31498577" w14:textId="77777777" w:rsidR="0064010F" w:rsidRDefault="00242F9A">
      <w:pPr>
        <w:numPr>
          <w:ilvl w:val="0"/>
          <w:numId w:val="12"/>
        </w:numPr>
      </w:pPr>
      <w:r>
        <w:t>Stop DMS replication instances after completi</w:t>
      </w:r>
      <w:r>
        <w:t>ng the migration lab.</w:t>
      </w:r>
    </w:p>
    <w:p w14:paraId="6C91E3E5" w14:textId="77777777" w:rsidR="0064010F" w:rsidRDefault="00242F9A">
      <w:pPr>
        <w:numPr>
          <w:ilvl w:val="0"/>
          <w:numId w:val="12"/>
        </w:numPr>
      </w:pPr>
      <w:r>
        <w:t>Delete RDS instances when the DMS migration lab is complete.</w:t>
      </w:r>
    </w:p>
    <w:p w14:paraId="33E0B4D7" w14:textId="77777777" w:rsidR="0064010F" w:rsidRDefault="00242F9A">
      <w:pPr>
        <w:numPr>
          <w:ilvl w:val="0"/>
          <w:numId w:val="12"/>
        </w:numPr>
      </w:pPr>
      <w:r>
        <w:t>Delete Kinesis Firehose streams when the streaming lab is complete.</w:t>
      </w:r>
    </w:p>
    <w:p w14:paraId="4E865E44" w14:textId="77777777" w:rsidR="0064010F" w:rsidRDefault="00242F9A">
      <w:pPr>
        <w:numPr>
          <w:ilvl w:val="0"/>
          <w:numId w:val="12"/>
        </w:numPr>
      </w:pPr>
      <w:r>
        <w:t>Delete Glue ETL jobs when not actively needed — you pay per DPU-hour.</w:t>
      </w:r>
    </w:p>
    <w:p w14:paraId="13DB3F75" w14:textId="77777777" w:rsidR="0064010F" w:rsidRDefault="00242F9A">
      <w:pPr>
        <w:numPr>
          <w:ilvl w:val="0"/>
          <w:numId w:val="12"/>
        </w:numPr>
      </w:pPr>
      <w:r>
        <w:t>Use Glue worker type G.1X with exac</w:t>
      </w:r>
      <w:r>
        <w:t>tly 2 workers for all lab jobs.</w:t>
      </w:r>
    </w:p>
    <w:p w14:paraId="5D1E1C6E" w14:textId="77777777" w:rsidR="0064010F" w:rsidRDefault="00242F9A">
      <w:pPr>
        <w:numPr>
          <w:ilvl w:val="0"/>
          <w:numId w:val="12"/>
        </w:numPr>
      </w:pPr>
      <w:r>
        <w:t>Terminate the Databricks cluster manually after every Chapter 14 lab session.</w:t>
      </w:r>
    </w:p>
    <w:p w14:paraId="67359940" w14:textId="77777777" w:rsidR="0064010F" w:rsidRDefault="00242F9A">
      <w:pPr>
        <w:numPr>
          <w:ilvl w:val="0"/>
          <w:numId w:val="12"/>
        </w:numPr>
      </w:pPr>
      <w:r>
        <w:t>Empty and delete the S3 bucket after completing all chapters.</w:t>
      </w:r>
    </w:p>
    <w:p w14:paraId="0E451EAB" w14:textId="77777777" w:rsidR="0064010F" w:rsidRDefault="00242F9A">
      <w:pPr>
        <w:numPr>
          <w:ilvl w:val="0"/>
          <w:numId w:val="12"/>
        </w:numPr>
      </w:pPr>
      <w:r>
        <w:t>Always use Athena partition filters — never scan the full lake in labs.</w:t>
      </w:r>
    </w:p>
    <w:p w14:paraId="0CB6479D" w14:textId="77777777" w:rsidR="0064010F" w:rsidRDefault="00242F9A">
      <w:pPr>
        <w:numPr>
          <w:ilvl w:val="0"/>
          <w:numId w:val="12"/>
        </w:numPr>
      </w:pPr>
      <w:r>
        <w:lastRenderedPageBreak/>
        <w:t>Check AWS Co</w:t>
      </w:r>
      <w:r>
        <w:t>st Explorer weekly throughout the 63-day learning plan.</w:t>
      </w:r>
    </w:p>
    <w:p w14:paraId="47E5FC12" w14:textId="77777777" w:rsidR="0064010F" w:rsidRDefault="00242F9A">
      <w:pPr>
        <w:numPr>
          <w:ilvl w:val="0"/>
          <w:numId w:val="12"/>
        </w:numPr>
      </w:pPr>
      <w:r>
        <w:t>Tag every AWS resource: Owner=Danish, Purpose=DE-Learning.</w:t>
      </w:r>
    </w:p>
    <w:p w14:paraId="5D04148E" w14:textId="77777777" w:rsidR="0064010F" w:rsidRDefault="00242F9A">
      <w:pPr>
        <w:numPr>
          <w:ilvl w:val="0"/>
          <w:numId w:val="12"/>
        </w:numPr>
      </w:pPr>
      <w:r>
        <w:t>Use an IAM user with limited permissions — never use the root account.</w:t>
      </w:r>
    </w:p>
    <w:p w14:paraId="00957983" w14:textId="77777777" w:rsidR="0064010F" w:rsidRDefault="00242F9A">
      <w:pPr>
        <w:pStyle w:val="Heading1"/>
      </w:pPr>
      <w:bookmarkStart w:id="184" w:name="danish-imp-quick-reference-table"/>
      <w:bookmarkStart w:id="185" w:name="_Toc234120560"/>
      <w:bookmarkEnd w:id="182"/>
      <w:r>
        <w:t>⚠</w:t>
      </w:r>
      <w:r>
        <w:t xml:space="preserve"> Danish-Imp! — Quick Reference Table</w:t>
      </w:r>
      <w:bookmarkEnd w:id="185"/>
    </w:p>
    <w:p w14:paraId="0163359D" w14:textId="77777777" w:rsidR="0064010F" w:rsidRDefault="00242F9A">
      <w:pPr>
        <w:pStyle w:val="FirstParagraph"/>
      </w:pPr>
      <w:r>
        <w:t>Every critical warning from this handbook, in one place. Search “Danish-Imp!” anywhere in this document to jump to the full context, or scan this table before starting any lab session.</w:t>
      </w:r>
    </w:p>
    <w:tbl>
      <w:tblPr>
        <w:tblStyle w:val="Table"/>
        <w:tblW w:w="5000" w:type="pct"/>
        <w:tblLook w:val="0020" w:firstRow="1" w:lastRow="0" w:firstColumn="0" w:lastColumn="0" w:noHBand="0" w:noVBand="0"/>
      </w:tblPr>
      <w:tblGrid>
        <w:gridCol w:w="496"/>
        <w:gridCol w:w="1095"/>
        <w:gridCol w:w="4705"/>
        <w:gridCol w:w="3280"/>
      </w:tblGrid>
      <w:tr w:rsidR="0064010F" w14:paraId="3720F8EC"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560C8327" w14:textId="77777777" w:rsidR="0064010F" w:rsidRDefault="00242F9A">
            <w:pPr>
              <w:pStyle w:val="Compact"/>
            </w:pPr>
            <w:r>
              <w:rPr>
                <w:b/>
                <w:bCs/>
              </w:rPr>
              <w:t>#</w:t>
            </w:r>
          </w:p>
        </w:tc>
        <w:tc>
          <w:tcPr>
            <w:tcW w:w="0" w:type="auto"/>
          </w:tcPr>
          <w:p w14:paraId="39106092" w14:textId="77777777" w:rsidR="0064010F" w:rsidRDefault="00242F9A">
            <w:pPr>
              <w:pStyle w:val="Compact"/>
            </w:pPr>
            <w:r>
              <w:rPr>
                <w:b/>
                <w:bCs/>
              </w:rPr>
              <w:t>Chapter</w:t>
            </w:r>
          </w:p>
        </w:tc>
        <w:tc>
          <w:tcPr>
            <w:tcW w:w="0" w:type="auto"/>
          </w:tcPr>
          <w:p w14:paraId="445593C3" w14:textId="77777777" w:rsidR="0064010F" w:rsidRDefault="00242F9A">
            <w:pPr>
              <w:pStyle w:val="Compact"/>
            </w:pPr>
            <w:r>
              <w:rPr>
                <w:b/>
                <w:bCs/>
              </w:rPr>
              <w:t>Danish-Imp! Warning</w:t>
            </w:r>
          </w:p>
        </w:tc>
        <w:tc>
          <w:tcPr>
            <w:tcW w:w="0" w:type="auto"/>
          </w:tcPr>
          <w:p w14:paraId="221267B3" w14:textId="77777777" w:rsidR="0064010F" w:rsidRDefault="00242F9A">
            <w:pPr>
              <w:pStyle w:val="Compact"/>
            </w:pPr>
            <w:r>
              <w:rPr>
                <w:b/>
                <w:bCs/>
              </w:rPr>
              <w:t>Why</w:t>
            </w:r>
            <w:r>
              <w:rPr>
                <w:b/>
                <w:bCs/>
              </w:rPr>
              <w:t xml:space="preserve"> It Matters</w:t>
            </w:r>
          </w:p>
        </w:tc>
      </w:tr>
      <w:tr w:rsidR="0064010F" w14:paraId="7E70252A" w14:textId="77777777">
        <w:tc>
          <w:tcPr>
            <w:tcW w:w="0" w:type="auto"/>
          </w:tcPr>
          <w:p w14:paraId="06FA46BC" w14:textId="77777777" w:rsidR="0064010F" w:rsidRDefault="00242F9A">
            <w:pPr>
              <w:pStyle w:val="Compact"/>
            </w:pPr>
            <w:r>
              <w:t>1</w:t>
            </w:r>
          </w:p>
        </w:tc>
        <w:tc>
          <w:tcPr>
            <w:tcW w:w="0" w:type="auto"/>
          </w:tcPr>
          <w:p w14:paraId="4A785B56" w14:textId="77777777" w:rsidR="0064010F" w:rsidRDefault="00242F9A">
            <w:pPr>
              <w:pStyle w:val="Compact"/>
            </w:pPr>
            <w:r>
              <w:t>Ch 1</w:t>
            </w:r>
          </w:p>
        </w:tc>
        <w:tc>
          <w:tcPr>
            <w:tcW w:w="0" w:type="auto"/>
          </w:tcPr>
          <w:p w14:paraId="0654BF33" w14:textId="77777777" w:rsidR="0064010F" w:rsidRDefault="00242F9A">
            <w:pPr>
              <w:pStyle w:val="Compact"/>
            </w:pPr>
            <w:r>
              <w:t>If port 5432 is already in use locally, remap to 5433:5432 and update your DBeaver connection.</w:t>
            </w:r>
          </w:p>
        </w:tc>
        <w:tc>
          <w:tcPr>
            <w:tcW w:w="0" w:type="auto"/>
          </w:tcPr>
          <w:p w14:paraId="7C37A98B" w14:textId="77777777" w:rsidR="0064010F" w:rsidRDefault="00242F9A">
            <w:pPr>
              <w:pStyle w:val="Compact"/>
            </w:pPr>
            <w:r>
              <w:t>Avoids a silent Docker startup failure.</w:t>
            </w:r>
          </w:p>
        </w:tc>
      </w:tr>
      <w:tr w:rsidR="0064010F" w14:paraId="0CC45EEE" w14:textId="77777777">
        <w:tc>
          <w:tcPr>
            <w:tcW w:w="0" w:type="auto"/>
          </w:tcPr>
          <w:p w14:paraId="2F4EBD36" w14:textId="77777777" w:rsidR="0064010F" w:rsidRDefault="00242F9A">
            <w:pPr>
              <w:pStyle w:val="Compact"/>
            </w:pPr>
            <w:r>
              <w:t>2</w:t>
            </w:r>
          </w:p>
        </w:tc>
        <w:tc>
          <w:tcPr>
            <w:tcW w:w="0" w:type="auto"/>
          </w:tcPr>
          <w:p w14:paraId="7ABD8B51" w14:textId="77777777" w:rsidR="0064010F" w:rsidRDefault="00242F9A">
            <w:pPr>
              <w:pStyle w:val="Compact"/>
            </w:pPr>
            <w:r>
              <w:t>Ch 2</w:t>
            </w:r>
          </w:p>
        </w:tc>
        <w:tc>
          <w:tcPr>
            <w:tcW w:w="0" w:type="auto"/>
          </w:tcPr>
          <w:p w14:paraId="5496A64C" w14:textId="77777777" w:rsidR="0064010F" w:rsidRDefault="00242F9A">
            <w:pPr>
              <w:pStyle w:val="Compact"/>
            </w:pPr>
            <w:r>
              <w:rPr>
                <w:rStyle w:val="VerbatimChar"/>
              </w:rPr>
              <w:t>if_exists='replace'</w:t>
            </w:r>
            <w:r>
              <w:t xml:space="preserve"> </w:t>
            </w:r>
            <w:r>
              <w:t>drops and recreates the whole table on every run.</w:t>
            </w:r>
          </w:p>
        </w:tc>
        <w:tc>
          <w:tcPr>
            <w:tcW w:w="0" w:type="auto"/>
          </w:tcPr>
          <w:p w14:paraId="3276A5D3" w14:textId="77777777" w:rsidR="0064010F" w:rsidRDefault="00242F9A">
            <w:pPr>
              <w:pStyle w:val="Compact"/>
            </w:pPr>
            <w:r>
              <w:t>Fine for a lab; in production this destroys history — use append + prior DELETE instead.</w:t>
            </w:r>
          </w:p>
        </w:tc>
      </w:tr>
      <w:tr w:rsidR="0064010F" w14:paraId="3DFB4CD8" w14:textId="77777777">
        <w:tc>
          <w:tcPr>
            <w:tcW w:w="0" w:type="auto"/>
          </w:tcPr>
          <w:p w14:paraId="647A8AAE" w14:textId="77777777" w:rsidR="0064010F" w:rsidRDefault="00242F9A">
            <w:pPr>
              <w:pStyle w:val="Compact"/>
            </w:pPr>
            <w:r>
              <w:t>3</w:t>
            </w:r>
          </w:p>
        </w:tc>
        <w:tc>
          <w:tcPr>
            <w:tcW w:w="0" w:type="auto"/>
          </w:tcPr>
          <w:p w14:paraId="4C271438" w14:textId="77777777" w:rsidR="0064010F" w:rsidRDefault="00242F9A">
            <w:pPr>
              <w:pStyle w:val="Compact"/>
            </w:pPr>
            <w:r>
              <w:t>Ch 3</w:t>
            </w:r>
          </w:p>
        </w:tc>
        <w:tc>
          <w:tcPr>
            <w:tcW w:w="0" w:type="auto"/>
          </w:tcPr>
          <w:p w14:paraId="123F8E79" w14:textId="77777777" w:rsidR="0064010F" w:rsidRDefault="00242F9A">
            <w:pPr>
              <w:pStyle w:val="Compact"/>
            </w:pPr>
            <w:r>
              <w:t>Pause the Redshift Serverless workgroup after every lab session.</w:t>
            </w:r>
          </w:p>
        </w:tc>
        <w:tc>
          <w:tcPr>
            <w:tcW w:w="0" w:type="auto"/>
          </w:tcPr>
          <w:p w14:paraId="2B49818A" w14:textId="77777777" w:rsidR="0064010F" w:rsidRDefault="00242F9A">
            <w:pPr>
              <w:pStyle w:val="Compact"/>
            </w:pPr>
            <w:r>
              <w:t>Compute is billed while the workgroup is running, even if idle.</w:t>
            </w:r>
          </w:p>
        </w:tc>
      </w:tr>
      <w:tr w:rsidR="0064010F" w14:paraId="15238D8B" w14:textId="77777777">
        <w:tc>
          <w:tcPr>
            <w:tcW w:w="0" w:type="auto"/>
          </w:tcPr>
          <w:p w14:paraId="6CBFDFC5" w14:textId="77777777" w:rsidR="0064010F" w:rsidRDefault="00242F9A">
            <w:pPr>
              <w:pStyle w:val="Compact"/>
            </w:pPr>
            <w:r>
              <w:t>4</w:t>
            </w:r>
          </w:p>
        </w:tc>
        <w:tc>
          <w:tcPr>
            <w:tcW w:w="0" w:type="auto"/>
          </w:tcPr>
          <w:p w14:paraId="17F87896" w14:textId="77777777" w:rsidR="0064010F" w:rsidRDefault="00242F9A">
            <w:pPr>
              <w:pStyle w:val="Compact"/>
            </w:pPr>
            <w:r>
              <w:t>Ch 4</w:t>
            </w:r>
          </w:p>
        </w:tc>
        <w:tc>
          <w:tcPr>
            <w:tcW w:w="0" w:type="auto"/>
          </w:tcPr>
          <w:p w14:paraId="3236DB40" w14:textId="77777777" w:rsidR="0064010F" w:rsidRDefault="00242F9A">
            <w:pPr>
              <w:pStyle w:val="Compact"/>
            </w:pPr>
            <w:r>
              <w:t xml:space="preserve">Always filter Athena queries with </w:t>
            </w:r>
            <w:r>
              <w:rPr>
                <w:rStyle w:val="VerbatimChar"/>
              </w:rPr>
              <w:t>WHERE year=... AND month=...</w:t>
            </w:r>
            <w:r>
              <w:t>.</w:t>
            </w:r>
          </w:p>
        </w:tc>
        <w:tc>
          <w:tcPr>
            <w:tcW w:w="0" w:type="auto"/>
          </w:tcPr>
          <w:p w14:paraId="7D85E809" w14:textId="77777777" w:rsidR="0064010F" w:rsidRDefault="00242F9A">
            <w:pPr>
              <w:pStyle w:val="Compact"/>
            </w:pPr>
            <w:r>
              <w:t>Unfiltered queries scan the full lake and cost real money per query.</w:t>
            </w:r>
          </w:p>
        </w:tc>
      </w:tr>
      <w:tr w:rsidR="0064010F" w14:paraId="5F8D8026" w14:textId="77777777">
        <w:tc>
          <w:tcPr>
            <w:tcW w:w="0" w:type="auto"/>
          </w:tcPr>
          <w:p w14:paraId="0FF9D31C" w14:textId="77777777" w:rsidR="0064010F" w:rsidRDefault="00242F9A">
            <w:pPr>
              <w:pStyle w:val="Compact"/>
            </w:pPr>
            <w:r>
              <w:t>5</w:t>
            </w:r>
          </w:p>
        </w:tc>
        <w:tc>
          <w:tcPr>
            <w:tcW w:w="0" w:type="auto"/>
          </w:tcPr>
          <w:p w14:paraId="7E2482D4" w14:textId="77777777" w:rsidR="0064010F" w:rsidRDefault="00242F9A">
            <w:pPr>
              <w:pStyle w:val="Compact"/>
            </w:pPr>
            <w:r>
              <w:t>Ch 5</w:t>
            </w:r>
          </w:p>
        </w:tc>
        <w:tc>
          <w:tcPr>
            <w:tcW w:w="0" w:type="auto"/>
          </w:tcPr>
          <w:p w14:paraId="59BBFEEB" w14:textId="77777777" w:rsidR="0064010F" w:rsidRDefault="00242F9A">
            <w:pPr>
              <w:pStyle w:val="Compact"/>
            </w:pPr>
            <w:r>
              <w:rPr>
                <w:rStyle w:val="VerbatimChar"/>
              </w:rPr>
              <w:t>airflow-init</w:t>
            </w:r>
            <w:r>
              <w:t xml:space="preserve"> must exit with code 0 before r</w:t>
            </w:r>
            <w:r>
              <w:t xml:space="preserve">unning </w:t>
            </w:r>
            <w:r>
              <w:rPr>
                <w:rStyle w:val="VerbatimChar"/>
              </w:rPr>
              <w:t>docker compose up -d</w:t>
            </w:r>
            <w:r>
              <w:t>.</w:t>
            </w:r>
          </w:p>
        </w:tc>
        <w:tc>
          <w:tcPr>
            <w:tcW w:w="0" w:type="auto"/>
          </w:tcPr>
          <w:p w14:paraId="1C2F599C" w14:textId="77777777" w:rsidR="0064010F" w:rsidRDefault="00242F9A">
            <w:pPr>
              <w:pStyle w:val="Compact"/>
            </w:pPr>
            <w:r>
              <w:t>Skipping this leaves Airflow’s metadata database improperly initialised.</w:t>
            </w:r>
          </w:p>
        </w:tc>
      </w:tr>
      <w:tr w:rsidR="0064010F" w14:paraId="1CF47177" w14:textId="77777777">
        <w:tc>
          <w:tcPr>
            <w:tcW w:w="0" w:type="auto"/>
          </w:tcPr>
          <w:p w14:paraId="527A20C6" w14:textId="77777777" w:rsidR="0064010F" w:rsidRDefault="00242F9A">
            <w:pPr>
              <w:pStyle w:val="Compact"/>
            </w:pPr>
            <w:r>
              <w:t>7</w:t>
            </w:r>
          </w:p>
        </w:tc>
        <w:tc>
          <w:tcPr>
            <w:tcW w:w="0" w:type="auto"/>
          </w:tcPr>
          <w:p w14:paraId="32482625" w14:textId="77777777" w:rsidR="0064010F" w:rsidRDefault="00242F9A">
            <w:pPr>
              <w:pStyle w:val="Compact"/>
            </w:pPr>
            <w:r>
              <w:t>Ch 7</w:t>
            </w:r>
          </w:p>
        </w:tc>
        <w:tc>
          <w:tcPr>
            <w:tcW w:w="0" w:type="auto"/>
          </w:tcPr>
          <w:p w14:paraId="14EC2798" w14:textId="77777777" w:rsidR="0064010F" w:rsidRDefault="00242F9A">
            <w:pPr>
              <w:pStyle w:val="Compact"/>
            </w:pPr>
            <w:r>
              <w:t>Glue Crawlers need explicit S3 read permission (</w:t>
            </w:r>
            <w:r>
              <w:rPr>
                <w:rStyle w:val="VerbatimChar"/>
              </w:rPr>
              <w:t>AmazonS3ReadOnlyAccess</w:t>
            </w:r>
            <w:r>
              <w:t>) on the IAM role.</w:t>
            </w:r>
          </w:p>
        </w:tc>
        <w:tc>
          <w:tcPr>
            <w:tcW w:w="0" w:type="auto"/>
          </w:tcPr>
          <w:p w14:paraId="42B7B701" w14:textId="77777777" w:rsidR="0064010F" w:rsidRDefault="00242F9A">
            <w:pPr>
              <w:pStyle w:val="Compact"/>
            </w:pPr>
            <w:r>
              <w:t>Most common cause of crawler failures for new users.</w:t>
            </w:r>
          </w:p>
        </w:tc>
      </w:tr>
      <w:tr w:rsidR="0064010F" w14:paraId="639645C5" w14:textId="77777777">
        <w:tc>
          <w:tcPr>
            <w:tcW w:w="0" w:type="auto"/>
          </w:tcPr>
          <w:p w14:paraId="68B19C5F" w14:textId="77777777" w:rsidR="0064010F" w:rsidRDefault="00242F9A">
            <w:pPr>
              <w:pStyle w:val="Compact"/>
            </w:pPr>
            <w:r>
              <w:t>7</w:t>
            </w:r>
          </w:p>
        </w:tc>
        <w:tc>
          <w:tcPr>
            <w:tcW w:w="0" w:type="auto"/>
          </w:tcPr>
          <w:p w14:paraId="00C8E6EC" w14:textId="77777777" w:rsidR="0064010F" w:rsidRDefault="00242F9A">
            <w:pPr>
              <w:pStyle w:val="Compact"/>
            </w:pPr>
            <w:r>
              <w:t>C</w:t>
            </w:r>
            <w:r>
              <w:t>h 7</w:t>
            </w:r>
          </w:p>
        </w:tc>
        <w:tc>
          <w:tcPr>
            <w:tcW w:w="0" w:type="auto"/>
          </w:tcPr>
          <w:p w14:paraId="364F8942" w14:textId="77777777" w:rsidR="0064010F" w:rsidRDefault="00242F9A">
            <w:pPr>
              <w:pStyle w:val="Compact"/>
            </w:pPr>
            <w:r>
              <w:t>Glue ETL jobs bill per DPU-hour — always use minimum 2 workers and delete jobs after the chapter.</w:t>
            </w:r>
          </w:p>
        </w:tc>
        <w:tc>
          <w:tcPr>
            <w:tcW w:w="0" w:type="auto"/>
          </w:tcPr>
          <w:p w14:paraId="2451722F" w14:textId="77777777" w:rsidR="0064010F" w:rsidRDefault="00242F9A">
            <w:pPr>
              <w:pStyle w:val="Compact"/>
            </w:pPr>
            <w:r>
              <w:t>Idle or oversized Glue jobs are a silent cost leak.</w:t>
            </w:r>
          </w:p>
        </w:tc>
      </w:tr>
      <w:tr w:rsidR="0064010F" w14:paraId="7DC6F90C" w14:textId="77777777">
        <w:tc>
          <w:tcPr>
            <w:tcW w:w="0" w:type="auto"/>
          </w:tcPr>
          <w:p w14:paraId="16FF8876" w14:textId="77777777" w:rsidR="0064010F" w:rsidRDefault="00242F9A">
            <w:pPr>
              <w:pStyle w:val="Compact"/>
            </w:pPr>
            <w:r>
              <w:t>9</w:t>
            </w:r>
          </w:p>
        </w:tc>
        <w:tc>
          <w:tcPr>
            <w:tcW w:w="0" w:type="auto"/>
          </w:tcPr>
          <w:p w14:paraId="6422CDF0" w14:textId="77777777" w:rsidR="0064010F" w:rsidRDefault="00242F9A">
            <w:pPr>
              <w:pStyle w:val="Compact"/>
            </w:pPr>
            <w:r>
              <w:t>Ch 9</w:t>
            </w:r>
          </w:p>
        </w:tc>
        <w:tc>
          <w:tcPr>
            <w:tcW w:w="0" w:type="auto"/>
          </w:tcPr>
          <w:p w14:paraId="26435D6F" w14:textId="77777777" w:rsidR="0064010F" w:rsidRDefault="00242F9A">
            <w:pPr>
              <w:pStyle w:val="Compact"/>
            </w:pPr>
            <w:r>
              <w:t xml:space="preserve">Every Kinesis Firehose record must end with </w:t>
            </w:r>
            <w:r>
              <w:rPr>
                <w:rStyle w:val="VerbatimChar"/>
              </w:rPr>
              <w:t>\n</w:t>
            </w:r>
            <w:r>
              <w:t>.</w:t>
            </w:r>
          </w:p>
        </w:tc>
        <w:tc>
          <w:tcPr>
            <w:tcW w:w="0" w:type="auto"/>
          </w:tcPr>
          <w:p w14:paraId="01643EB9" w14:textId="77777777" w:rsidR="0064010F" w:rsidRDefault="00242F9A">
            <w:pPr>
              <w:pStyle w:val="Compact"/>
            </w:pPr>
            <w:r>
              <w:t>Missing newlines concatenate records and break JSON parsing downstream.</w:t>
            </w:r>
          </w:p>
        </w:tc>
      </w:tr>
      <w:tr w:rsidR="0064010F" w14:paraId="53DDEB7E" w14:textId="77777777">
        <w:tc>
          <w:tcPr>
            <w:tcW w:w="0" w:type="auto"/>
          </w:tcPr>
          <w:p w14:paraId="554D4A41" w14:textId="77777777" w:rsidR="0064010F" w:rsidRDefault="00242F9A">
            <w:pPr>
              <w:pStyle w:val="Compact"/>
            </w:pPr>
            <w:r>
              <w:t>11</w:t>
            </w:r>
          </w:p>
        </w:tc>
        <w:tc>
          <w:tcPr>
            <w:tcW w:w="0" w:type="auto"/>
          </w:tcPr>
          <w:p w14:paraId="11267F99" w14:textId="77777777" w:rsidR="0064010F" w:rsidRDefault="00242F9A">
            <w:pPr>
              <w:pStyle w:val="Compact"/>
            </w:pPr>
            <w:r>
              <w:t>Ch 11</w:t>
            </w:r>
          </w:p>
        </w:tc>
        <w:tc>
          <w:tcPr>
            <w:tcW w:w="0" w:type="auto"/>
          </w:tcPr>
          <w:p w14:paraId="0CF9DE36" w14:textId="77777777" w:rsidR="0064010F" w:rsidRDefault="00242F9A">
            <w:pPr>
              <w:pStyle w:val="Compact"/>
            </w:pPr>
            <w:r>
              <w:t xml:space="preserve">MySQL binlog must be set to </w:t>
            </w:r>
            <w:r>
              <w:rPr>
                <w:rStyle w:val="VerbatimChar"/>
              </w:rPr>
              <w:t>ROW</w:t>
            </w:r>
            <w:r>
              <w:t xml:space="preserve"> format (</w:t>
            </w:r>
            <w:r>
              <w:rPr>
                <w:rStyle w:val="VerbatimChar"/>
              </w:rPr>
              <w:t>binlog_format=ROW</w:t>
            </w:r>
            <w:r>
              <w:t xml:space="preserve"> on RDS).</w:t>
            </w:r>
          </w:p>
        </w:tc>
        <w:tc>
          <w:tcPr>
            <w:tcW w:w="0" w:type="auto"/>
          </w:tcPr>
          <w:p w14:paraId="68CE77FC" w14:textId="77777777" w:rsidR="0064010F" w:rsidRDefault="00242F9A">
            <w:pPr>
              <w:pStyle w:val="Compact"/>
            </w:pPr>
            <w:r>
              <w:t>Debezium cannot capture row-level before/after images without it.</w:t>
            </w:r>
          </w:p>
        </w:tc>
      </w:tr>
      <w:tr w:rsidR="0064010F" w14:paraId="40CCA1CD" w14:textId="77777777">
        <w:tc>
          <w:tcPr>
            <w:tcW w:w="0" w:type="auto"/>
          </w:tcPr>
          <w:p w14:paraId="03A01EAA" w14:textId="77777777" w:rsidR="0064010F" w:rsidRDefault="00242F9A">
            <w:pPr>
              <w:pStyle w:val="Compact"/>
            </w:pPr>
            <w:r>
              <w:t>12</w:t>
            </w:r>
          </w:p>
        </w:tc>
        <w:tc>
          <w:tcPr>
            <w:tcW w:w="0" w:type="auto"/>
          </w:tcPr>
          <w:p w14:paraId="30C503BA" w14:textId="77777777" w:rsidR="0064010F" w:rsidRDefault="00242F9A">
            <w:pPr>
              <w:pStyle w:val="Compact"/>
            </w:pPr>
            <w:r>
              <w:t>Ch 12</w:t>
            </w:r>
          </w:p>
        </w:tc>
        <w:tc>
          <w:tcPr>
            <w:tcW w:w="0" w:type="auto"/>
          </w:tcPr>
          <w:p w14:paraId="112CB13E" w14:textId="77777777" w:rsidR="0064010F" w:rsidRDefault="00242F9A">
            <w:pPr>
              <w:pStyle w:val="Compact"/>
            </w:pPr>
            <w:r>
              <w:t>PII must be masked or hashed at</w:t>
            </w:r>
            <w:r>
              <w:t xml:space="preserve"> the earliest possible stage — ideally bronze ingestion.</w:t>
            </w:r>
          </w:p>
        </w:tc>
        <w:tc>
          <w:tcPr>
            <w:tcW w:w="0" w:type="auto"/>
          </w:tcPr>
          <w:p w14:paraId="7A98539D" w14:textId="77777777" w:rsidR="0064010F" w:rsidRDefault="00242F9A">
            <w:pPr>
              <w:pStyle w:val="Compact"/>
            </w:pPr>
            <w:r>
              <w:t xml:space="preserve">Late masking risks PII already leaking into downstream tables and </w:t>
            </w:r>
            <w:r>
              <w:lastRenderedPageBreak/>
              <w:t>dashboards.</w:t>
            </w:r>
          </w:p>
        </w:tc>
      </w:tr>
      <w:tr w:rsidR="0064010F" w14:paraId="29959B62" w14:textId="77777777">
        <w:tc>
          <w:tcPr>
            <w:tcW w:w="0" w:type="auto"/>
          </w:tcPr>
          <w:p w14:paraId="05680161" w14:textId="77777777" w:rsidR="0064010F" w:rsidRDefault="00242F9A">
            <w:pPr>
              <w:pStyle w:val="Compact"/>
            </w:pPr>
            <w:r>
              <w:lastRenderedPageBreak/>
              <w:t>12</w:t>
            </w:r>
          </w:p>
        </w:tc>
        <w:tc>
          <w:tcPr>
            <w:tcW w:w="0" w:type="auto"/>
          </w:tcPr>
          <w:p w14:paraId="020999CB" w14:textId="77777777" w:rsidR="0064010F" w:rsidRDefault="00242F9A">
            <w:pPr>
              <w:pStyle w:val="Compact"/>
            </w:pPr>
            <w:r>
              <w:t>Ch 12</w:t>
            </w:r>
          </w:p>
        </w:tc>
        <w:tc>
          <w:tcPr>
            <w:tcW w:w="0" w:type="auto"/>
          </w:tcPr>
          <w:p w14:paraId="455DB306" w14:textId="77777777" w:rsidR="0064010F" w:rsidRDefault="00242F9A">
            <w:pPr>
              <w:pStyle w:val="Compact"/>
            </w:pPr>
            <w:r>
              <w:t>Lake Formation permissions override S3 bucket policies.</w:t>
            </w:r>
          </w:p>
        </w:tc>
        <w:tc>
          <w:tcPr>
            <w:tcW w:w="0" w:type="auto"/>
          </w:tcPr>
          <w:p w14:paraId="36A9C274" w14:textId="77777777" w:rsidR="0064010F" w:rsidRDefault="00242F9A">
            <w:pPr>
              <w:pStyle w:val="Compact"/>
            </w:pPr>
            <w:r>
              <w:t>If access breaks after enabling Lake Formation, grant the admin role explicitly first.</w:t>
            </w:r>
          </w:p>
        </w:tc>
      </w:tr>
      <w:tr w:rsidR="0064010F" w14:paraId="30F1CE5F" w14:textId="77777777">
        <w:tc>
          <w:tcPr>
            <w:tcW w:w="0" w:type="auto"/>
          </w:tcPr>
          <w:p w14:paraId="6B76BDC4" w14:textId="77777777" w:rsidR="0064010F" w:rsidRDefault="00242F9A">
            <w:pPr>
              <w:pStyle w:val="Compact"/>
            </w:pPr>
            <w:r>
              <w:t>14</w:t>
            </w:r>
          </w:p>
        </w:tc>
        <w:tc>
          <w:tcPr>
            <w:tcW w:w="0" w:type="auto"/>
          </w:tcPr>
          <w:p w14:paraId="455AE6C3" w14:textId="77777777" w:rsidR="0064010F" w:rsidRDefault="00242F9A">
            <w:pPr>
              <w:pStyle w:val="Compact"/>
            </w:pPr>
            <w:r>
              <w:t>Ch 14</w:t>
            </w:r>
          </w:p>
        </w:tc>
        <w:tc>
          <w:tcPr>
            <w:tcW w:w="0" w:type="auto"/>
          </w:tcPr>
          <w:p w14:paraId="4B53A9AB" w14:textId="77777777" w:rsidR="0064010F" w:rsidRDefault="00242F9A">
            <w:pPr>
              <w:pStyle w:val="Compact"/>
            </w:pPr>
            <w:r>
              <w:t>Manually terminate the Databricks cluster after every session, even with auto-termination configured.</w:t>
            </w:r>
          </w:p>
        </w:tc>
        <w:tc>
          <w:tcPr>
            <w:tcW w:w="0" w:type="auto"/>
          </w:tcPr>
          <w:p w14:paraId="63A0F55D" w14:textId="77777777" w:rsidR="0064010F" w:rsidRDefault="00242F9A">
            <w:pPr>
              <w:pStyle w:val="Compact"/>
            </w:pPr>
            <w:r>
              <w:t>Community Edition and paid clusters both bill while runni</w:t>
            </w:r>
            <w:r>
              <w:t>ng.</w:t>
            </w:r>
          </w:p>
        </w:tc>
      </w:tr>
      <w:tr w:rsidR="0064010F" w14:paraId="3ABB1C74" w14:textId="77777777">
        <w:tc>
          <w:tcPr>
            <w:tcW w:w="0" w:type="auto"/>
          </w:tcPr>
          <w:p w14:paraId="4786E755" w14:textId="77777777" w:rsidR="0064010F" w:rsidRDefault="00242F9A">
            <w:pPr>
              <w:pStyle w:val="Compact"/>
            </w:pPr>
            <w:r>
              <w:t>14</w:t>
            </w:r>
          </w:p>
        </w:tc>
        <w:tc>
          <w:tcPr>
            <w:tcW w:w="0" w:type="auto"/>
          </w:tcPr>
          <w:p w14:paraId="1D657309" w14:textId="77777777" w:rsidR="0064010F" w:rsidRDefault="00242F9A">
            <w:pPr>
              <w:pStyle w:val="Compact"/>
            </w:pPr>
            <w:r>
              <w:t>Ch 14</w:t>
            </w:r>
          </w:p>
        </w:tc>
        <w:tc>
          <w:tcPr>
            <w:tcW w:w="0" w:type="auto"/>
          </w:tcPr>
          <w:p w14:paraId="57FADADD" w14:textId="77777777" w:rsidR="0064010F" w:rsidRDefault="00242F9A">
            <w:pPr>
              <w:pStyle w:val="Compact"/>
            </w:pPr>
            <w:r>
              <w:t xml:space="preserve">Test that </w:t>
            </w:r>
            <w:r>
              <w:rPr>
                <w:rStyle w:val="VerbatimChar"/>
              </w:rPr>
              <w:t>MERGE INTO</w:t>
            </w:r>
            <w:r>
              <w:t xml:space="preserve"> does not create duplicates when the same cell is re-run.</w:t>
            </w:r>
          </w:p>
        </w:tc>
        <w:tc>
          <w:tcPr>
            <w:tcW w:w="0" w:type="auto"/>
          </w:tcPr>
          <w:p w14:paraId="4DAB2BC6" w14:textId="77777777" w:rsidR="0064010F" w:rsidRDefault="00242F9A">
            <w:pPr>
              <w:pStyle w:val="Compact"/>
            </w:pPr>
            <w:r>
              <w:t>MERGE must be idempotent, exactly like the UPSERT pattern from Ch 2.</w:t>
            </w:r>
          </w:p>
        </w:tc>
      </w:tr>
      <w:tr w:rsidR="0064010F" w14:paraId="4A2CA8C5" w14:textId="77777777">
        <w:tc>
          <w:tcPr>
            <w:tcW w:w="0" w:type="auto"/>
          </w:tcPr>
          <w:p w14:paraId="373F5998" w14:textId="77777777" w:rsidR="0064010F" w:rsidRDefault="00242F9A">
            <w:pPr>
              <w:pStyle w:val="Compact"/>
            </w:pPr>
            <w:r>
              <w:t>15</w:t>
            </w:r>
          </w:p>
        </w:tc>
        <w:tc>
          <w:tcPr>
            <w:tcW w:w="0" w:type="auto"/>
          </w:tcPr>
          <w:p w14:paraId="145CF2B0" w14:textId="77777777" w:rsidR="0064010F" w:rsidRDefault="00242F9A">
            <w:pPr>
              <w:pStyle w:val="Compact"/>
            </w:pPr>
            <w:r>
              <w:t>Ch 15</w:t>
            </w:r>
          </w:p>
        </w:tc>
        <w:tc>
          <w:tcPr>
            <w:tcW w:w="0" w:type="auto"/>
          </w:tcPr>
          <w:p w14:paraId="4CD714F1" w14:textId="77777777" w:rsidR="0064010F" w:rsidRDefault="00242F9A">
            <w:pPr>
              <w:pStyle w:val="Compact"/>
            </w:pPr>
            <w:r>
              <w:t>DMS replication instances and RDS targets both cost money — stop and delete immediately after the lab.</w:t>
            </w:r>
          </w:p>
        </w:tc>
        <w:tc>
          <w:tcPr>
            <w:tcW w:w="0" w:type="auto"/>
          </w:tcPr>
          <w:p w14:paraId="724B3492" w14:textId="77777777" w:rsidR="0064010F" w:rsidRDefault="00242F9A">
            <w:pPr>
              <w:pStyle w:val="Compact"/>
            </w:pPr>
            <w:r>
              <w:t>Both resources keep billing hourly even when idle.</w:t>
            </w:r>
          </w:p>
        </w:tc>
      </w:tr>
      <w:tr w:rsidR="0064010F" w14:paraId="46A19E53" w14:textId="77777777">
        <w:tc>
          <w:tcPr>
            <w:tcW w:w="0" w:type="auto"/>
          </w:tcPr>
          <w:p w14:paraId="2E535E6A" w14:textId="77777777" w:rsidR="0064010F" w:rsidRDefault="00242F9A">
            <w:pPr>
              <w:pStyle w:val="Compact"/>
            </w:pPr>
            <w:r>
              <w:t>15</w:t>
            </w:r>
          </w:p>
        </w:tc>
        <w:tc>
          <w:tcPr>
            <w:tcW w:w="0" w:type="auto"/>
          </w:tcPr>
          <w:p w14:paraId="4F59E1F9" w14:textId="77777777" w:rsidR="0064010F" w:rsidRDefault="00242F9A">
            <w:pPr>
              <w:pStyle w:val="Compact"/>
            </w:pPr>
            <w:r>
              <w:t>Ch 15</w:t>
            </w:r>
          </w:p>
        </w:tc>
        <w:tc>
          <w:tcPr>
            <w:tcW w:w="0" w:type="auto"/>
          </w:tcPr>
          <w:p w14:paraId="463EE2A7" w14:textId="77777777" w:rsidR="0064010F" w:rsidRDefault="00242F9A">
            <w:pPr>
              <w:pStyle w:val="Compact"/>
            </w:pPr>
            <w:r>
              <w:t>Never use the root AWS account for DMS or any lab — use a scoped IAM user.</w:t>
            </w:r>
          </w:p>
        </w:tc>
        <w:tc>
          <w:tcPr>
            <w:tcW w:w="0" w:type="auto"/>
          </w:tcPr>
          <w:p w14:paraId="7589E84C" w14:textId="77777777" w:rsidR="0064010F" w:rsidRDefault="00242F9A">
            <w:pPr>
              <w:pStyle w:val="Compact"/>
            </w:pPr>
            <w:r>
              <w:t xml:space="preserve">Root credentials </w:t>
            </w:r>
            <w:r>
              <w:t>have unlimited blast radius if leaked or misused.</w:t>
            </w:r>
          </w:p>
        </w:tc>
      </w:tr>
      <w:tr w:rsidR="0064010F" w14:paraId="314E90C7" w14:textId="77777777">
        <w:tc>
          <w:tcPr>
            <w:tcW w:w="0" w:type="auto"/>
          </w:tcPr>
          <w:p w14:paraId="4143B397" w14:textId="77777777" w:rsidR="0064010F" w:rsidRDefault="00242F9A">
            <w:pPr>
              <w:pStyle w:val="Compact"/>
            </w:pPr>
            <w:r>
              <w:t>16</w:t>
            </w:r>
          </w:p>
        </w:tc>
        <w:tc>
          <w:tcPr>
            <w:tcW w:w="0" w:type="auto"/>
          </w:tcPr>
          <w:p w14:paraId="5D4D6EBC" w14:textId="77777777" w:rsidR="0064010F" w:rsidRDefault="00242F9A">
            <w:pPr>
              <w:pStyle w:val="Compact"/>
            </w:pPr>
            <w:r>
              <w:t>Ch 16</w:t>
            </w:r>
          </w:p>
        </w:tc>
        <w:tc>
          <w:tcPr>
            <w:tcW w:w="0" w:type="auto"/>
          </w:tcPr>
          <w:p w14:paraId="7E9E1C0D" w14:textId="77777777" w:rsidR="0064010F" w:rsidRDefault="00242F9A">
            <w:pPr>
              <w:pStyle w:val="Compact"/>
            </w:pPr>
            <w:r>
              <w:t xml:space="preserve">Never commit your </w:t>
            </w:r>
            <w:r>
              <w:rPr>
                <w:rStyle w:val="VerbatimChar"/>
              </w:rPr>
              <w:t>.env</w:t>
            </w:r>
            <w:r>
              <w:t xml:space="preserve"> file to Git — add it to </w:t>
            </w:r>
            <w:r>
              <w:rPr>
                <w:rStyle w:val="VerbatimChar"/>
              </w:rPr>
              <w:t>.gitignore</w:t>
            </w:r>
            <w:r>
              <w:t xml:space="preserve"> immediately.</w:t>
            </w:r>
          </w:p>
        </w:tc>
        <w:tc>
          <w:tcPr>
            <w:tcW w:w="0" w:type="auto"/>
          </w:tcPr>
          <w:p w14:paraId="12A7254C" w14:textId="77777777" w:rsidR="0064010F" w:rsidRDefault="00242F9A">
            <w:pPr>
              <w:pStyle w:val="Compact"/>
            </w:pPr>
            <w:r>
              <w:rPr>
                <w:rStyle w:val="VerbatimChar"/>
              </w:rPr>
              <w:t>.env</w:t>
            </w:r>
            <w:r>
              <w:t xml:space="preserve"> holds database and cloud credentials in plain text.</w:t>
            </w:r>
          </w:p>
        </w:tc>
      </w:tr>
      <w:tr w:rsidR="0064010F" w14:paraId="124A6A86" w14:textId="77777777">
        <w:tc>
          <w:tcPr>
            <w:tcW w:w="0" w:type="auto"/>
          </w:tcPr>
          <w:p w14:paraId="2E14F6AA" w14:textId="77777777" w:rsidR="0064010F" w:rsidRDefault="00242F9A">
            <w:pPr>
              <w:pStyle w:val="Compact"/>
            </w:pPr>
            <w:r>
              <w:t>All</w:t>
            </w:r>
          </w:p>
        </w:tc>
        <w:tc>
          <w:tcPr>
            <w:tcW w:w="0" w:type="auto"/>
          </w:tcPr>
          <w:p w14:paraId="75479F76" w14:textId="77777777" w:rsidR="0064010F" w:rsidRDefault="00242F9A">
            <w:pPr>
              <w:pStyle w:val="Compact"/>
            </w:pPr>
            <w:r>
              <w:t>Global</w:t>
            </w:r>
          </w:p>
        </w:tc>
        <w:tc>
          <w:tcPr>
            <w:tcW w:w="0" w:type="auto"/>
          </w:tcPr>
          <w:p w14:paraId="57BD6B8D" w14:textId="77777777" w:rsidR="0064010F" w:rsidRDefault="00242F9A">
            <w:pPr>
              <w:pStyle w:val="Compact"/>
            </w:pPr>
            <w:r>
              <w:t>Set a $10 AWS Budgets billing alert before your first cl</w:t>
            </w:r>
            <w:r>
              <w:t>oud lab.</w:t>
            </w:r>
          </w:p>
        </w:tc>
        <w:tc>
          <w:tcPr>
            <w:tcW w:w="0" w:type="auto"/>
          </w:tcPr>
          <w:p w14:paraId="18D3D977" w14:textId="77777777" w:rsidR="0064010F" w:rsidRDefault="00242F9A">
            <w:pPr>
              <w:pStyle w:val="Compact"/>
            </w:pPr>
            <w:r>
              <w:t>Catches runaway costs from a forgotten running resource within hours, not weeks.</w:t>
            </w:r>
          </w:p>
        </w:tc>
      </w:tr>
      <w:tr w:rsidR="0064010F" w14:paraId="6B5A5292" w14:textId="77777777">
        <w:tc>
          <w:tcPr>
            <w:tcW w:w="0" w:type="auto"/>
          </w:tcPr>
          <w:p w14:paraId="4BE54450" w14:textId="77777777" w:rsidR="0064010F" w:rsidRDefault="00242F9A">
            <w:pPr>
              <w:pStyle w:val="Compact"/>
            </w:pPr>
            <w:r>
              <w:t>All</w:t>
            </w:r>
          </w:p>
        </w:tc>
        <w:tc>
          <w:tcPr>
            <w:tcW w:w="0" w:type="auto"/>
          </w:tcPr>
          <w:p w14:paraId="357A7C4B" w14:textId="77777777" w:rsidR="0064010F" w:rsidRDefault="00242F9A">
            <w:pPr>
              <w:pStyle w:val="Compact"/>
            </w:pPr>
            <w:r>
              <w:t>Global</w:t>
            </w:r>
          </w:p>
        </w:tc>
        <w:tc>
          <w:tcPr>
            <w:tcW w:w="0" w:type="auto"/>
          </w:tcPr>
          <w:p w14:paraId="36FF0ACF" w14:textId="77777777" w:rsidR="0064010F" w:rsidRDefault="00242F9A">
            <w:pPr>
              <w:pStyle w:val="Compact"/>
            </w:pPr>
            <w:r>
              <w:t>Use an IAM user with least-privilege permissions — never the root account — for every AWS lab.</w:t>
            </w:r>
          </w:p>
        </w:tc>
        <w:tc>
          <w:tcPr>
            <w:tcW w:w="0" w:type="auto"/>
          </w:tcPr>
          <w:p w14:paraId="714E7E90" w14:textId="77777777" w:rsidR="0064010F" w:rsidRDefault="00242F9A">
            <w:pPr>
              <w:pStyle w:val="Compact"/>
            </w:pPr>
            <w:r>
              <w:t>Limits damage from a leaked key or a misconfigured script.</w:t>
            </w:r>
          </w:p>
        </w:tc>
      </w:tr>
      <w:tr w:rsidR="0064010F" w14:paraId="373A9CFF" w14:textId="77777777">
        <w:tc>
          <w:tcPr>
            <w:tcW w:w="0" w:type="auto"/>
          </w:tcPr>
          <w:p w14:paraId="031E996A" w14:textId="77777777" w:rsidR="0064010F" w:rsidRDefault="00242F9A">
            <w:pPr>
              <w:pStyle w:val="Compact"/>
            </w:pPr>
            <w:r>
              <w:t>All</w:t>
            </w:r>
          </w:p>
        </w:tc>
        <w:tc>
          <w:tcPr>
            <w:tcW w:w="0" w:type="auto"/>
          </w:tcPr>
          <w:p w14:paraId="47F01A0D" w14:textId="77777777" w:rsidR="0064010F" w:rsidRDefault="00242F9A">
            <w:pPr>
              <w:pStyle w:val="Compact"/>
            </w:pPr>
            <w:r>
              <w:t>Global</w:t>
            </w:r>
          </w:p>
        </w:tc>
        <w:tc>
          <w:tcPr>
            <w:tcW w:w="0" w:type="auto"/>
          </w:tcPr>
          <w:p w14:paraId="61243472" w14:textId="77777777" w:rsidR="0064010F" w:rsidRDefault="00242F9A">
            <w:pPr>
              <w:pStyle w:val="Compact"/>
            </w:pPr>
            <w:r>
              <w:t xml:space="preserve">Tag every AWS resource </w:t>
            </w:r>
            <w:r>
              <w:rPr>
                <w:rStyle w:val="VerbatimChar"/>
              </w:rPr>
              <w:t>Owner=Danish, Purpose=DE-Learning</w:t>
            </w:r>
            <w:r>
              <w:t>.</w:t>
            </w:r>
          </w:p>
        </w:tc>
        <w:tc>
          <w:tcPr>
            <w:tcW w:w="0" w:type="auto"/>
          </w:tcPr>
          <w:p w14:paraId="44FCF472" w14:textId="77777777" w:rsidR="0064010F" w:rsidRDefault="00242F9A">
            <w:pPr>
              <w:pStyle w:val="Compact"/>
            </w:pPr>
            <w:r>
              <w:t>Makes stray, forgotten resources</w:t>
            </w:r>
            <w:r>
              <w:t xml:space="preserve"> easy to find in Cost Explorer.</w:t>
            </w:r>
          </w:p>
        </w:tc>
      </w:tr>
    </w:tbl>
    <w:p w14:paraId="5EA5A579" w14:textId="77777777" w:rsidR="0064010F" w:rsidRDefault="00242F9A">
      <w:pPr>
        <w:pStyle w:val="Heading1"/>
      </w:pPr>
      <w:bookmarkStart w:id="186" w:name="official-reference-links"/>
      <w:bookmarkStart w:id="187" w:name="_Toc234120561"/>
      <w:bookmarkEnd w:id="184"/>
      <w:r>
        <w:t>Official Reference Links</w:t>
      </w:r>
      <w:bookmarkEnd w:id="187"/>
    </w:p>
    <w:p w14:paraId="13C9EDB3" w14:textId="77777777" w:rsidR="0064010F" w:rsidRDefault="00242F9A">
      <w:pPr>
        <w:pStyle w:val="Heading2"/>
      </w:pPr>
      <w:bookmarkStart w:id="188" w:name="tools-and-frameworks"/>
      <w:bookmarkStart w:id="189" w:name="_Toc234120562"/>
      <w:r>
        <w:t>Tools and Frameworks</w:t>
      </w:r>
      <w:bookmarkEnd w:id="189"/>
    </w:p>
    <w:p w14:paraId="44B09E3B" w14:textId="77777777" w:rsidR="0064010F" w:rsidRDefault="00242F9A">
      <w:pPr>
        <w:pStyle w:val="FirstParagraph"/>
      </w:pPr>
      <w:r>
        <w:t>Apache Airflow Docker Compose: https://airflow.apache.org/docs/apache-airflow/stable/howto/docker-compose/index.html</w:t>
      </w:r>
    </w:p>
    <w:p w14:paraId="46B30BBC" w14:textId="77777777" w:rsidR="0064010F" w:rsidRDefault="00242F9A">
      <w:pPr>
        <w:pStyle w:val="BodyText"/>
      </w:pPr>
      <w:r>
        <w:t>dbt Core install: https://docs.getdbt.com/docs/core/installa</w:t>
      </w:r>
      <w:r>
        <w:t>tion-overview</w:t>
      </w:r>
    </w:p>
    <w:p w14:paraId="5DD5FE04" w14:textId="77777777" w:rsidR="0064010F" w:rsidRDefault="00242F9A">
      <w:pPr>
        <w:pStyle w:val="BodyText"/>
      </w:pPr>
      <w:r>
        <w:t>dbt Postgres adapter: https://docs.getdbt.com/docs/core/connect-data-platform/postgres-setup</w:t>
      </w:r>
    </w:p>
    <w:p w14:paraId="757ECDAB" w14:textId="77777777" w:rsidR="0064010F" w:rsidRDefault="00242F9A">
      <w:pPr>
        <w:pStyle w:val="BodyText"/>
      </w:pPr>
      <w:r>
        <w:lastRenderedPageBreak/>
        <w:t>Apache Spark: https://spark.apache.org/docs/latest/</w:t>
      </w:r>
    </w:p>
    <w:p w14:paraId="1CA520BE" w14:textId="77777777" w:rsidR="0064010F" w:rsidRDefault="00242F9A">
      <w:pPr>
        <w:pStyle w:val="BodyText"/>
      </w:pPr>
      <w:r>
        <w:t>PySpark API reference: https://spark.apache.org/docs/latest/api/python/</w:t>
      </w:r>
    </w:p>
    <w:p w14:paraId="05E5EA2D" w14:textId="77777777" w:rsidR="0064010F" w:rsidRDefault="00242F9A">
      <w:pPr>
        <w:pStyle w:val="BodyText"/>
      </w:pPr>
      <w:r>
        <w:t>Apache Kafka documentatio</w:t>
      </w:r>
      <w:r>
        <w:t>n: https://kafka.apache.org/documentation/</w:t>
      </w:r>
    </w:p>
    <w:p w14:paraId="605568F5" w14:textId="77777777" w:rsidR="0064010F" w:rsidRDefault="00242F9A">
      <w:pPr>
        <w:pStyle w:val="BodyText"/>
      </w:pPr>
      <w:r>
        <w:t>Debezium MySQL connector: https://debezium.io/documentation/reference/stable/connectors/mysql.html</w:t>
      </w:r>
    </w:p>
    <w:p w14:paraId="47A86A14" w14:textId="77777777" w:rsidR="0064010F" w:rsidRDefault="00242F9A">
      <w:pPr>
        <w:pStyle w:val="BodyText"/>
      </w:pPr>
      <w:r>
        <w:t>Great Expectations: https://docs.greatexpectations.io/</w:t>
      </w:r>
    </w:p>
    <w:p w14:paraId="22FA4A66" w14:textId="77777777" w:rsidR="0064010F" w:rsidRDefault="00242F9A">
      <w:pPr>
        <w:pStyle w:val="BodyText"/>
      </w:pPr>
      <w:r>
        <w:t>Apache Iceberg: https://iceberg.apache.org/docs/latest/</w:t>
      </w:r>
    </w:p>
    <w:p w14:paraId="7704E951" w14:textId="77777777" w:rsidR="0064010F" w:rsidRDefault="00242F9A">
      <w:pPr>
        <w:pStyle w:val="BodyText"/>
      </w:pPr>
      <w:r>
        <w:t>Del</w:t>
      </w:r>
      <w:r>
        <w:t>ta Lake: https://docs.delta.io/latest/index.html</w:t>
      </w:r>
    </w:p>
    <w:p w14:paraId="1277C675" w14:textId="77777777" w:rsidR="0064010F" w:rsidRDefault="00242F9A">
      <w:pPr>
        <w:pStyle w:val="BodyText"/>
      </w:pPr>
      <w:r>
        <w:t>Databricks Community Edition: https://community.cloud.databricks.com/</w:t>
      </w:r>
    </w:p>
    <w:p w14:paraId="18053E10" w14:textId="77777777" w:rsidR="0064010F" w:rsidRDefault="00242F9A">
      <w:pPr>
        <w:pStyle w:val="BodyText"/>
      </w:pPr>
      <w:r>
        <w:t>Databricks documentation: https://docs.databricks.com/</w:t>
      </w:r>
    </w:p>
    <w:p w14:paraId="1C2AB133" w14:textId="77777777" w:rsidR="0064010F" w:rsidRDefault="00242F9A">
      <w:pPr>
        <w:pStyle w:val="Heading2"/>
      </w:pPr>
      <w:bookmarkStart w:id="190" w:name="aws-services"/>
      <w:bookmarkStart w:id="191" w:name="_Toc234120563"/>
      <w:bookmarkEnd w:id="188"/>
      <w:r>
        <w:t>AWS Services</w:t>
      </w:r>
      <w:bookmarkEnd w:id="191"/>
    </w:p>
    <w:p w14:paraId="2CDCACA6" w14:textId="77777777" w:rsidR="0064010F" w:rsidRDefault="00242F9A">
      <w:pPr>
        <w:pStyle w:val="FirstParagraph"/>
      </w:pPr>
      <w:r>
        <w:t>Amazon Redshift Serverless: https://docs.aws.amazon.com/redshift/latest/gsg/new-user-serverless.html</w:t>
      </w:r>
    </w:p>
    <w:p w14:paraId="28D81BD8" w14:textId="77777777" w:rsidR="0064010F" w:rsidRDefault="00242F9A">
      <w:pPr>
        <w:pStyle w:val="BodyText"/>
      </w:pPr>
      <w:r>
        <w:t>Amazon Athena: https://docs.aws.amazon.com/athena/latest/ug/what-is.html</w:t>
      </w:r>
    </w:p>
    <w:p w14:paraId="05B10883" w14:textId="77777777" w:rsidR="0064010F" w:rsidRDefault="00242F9A">
      <w:pPr>
        <w:pStyle w:val="BodyText"/>
      </w:pPr>
      <w:r>
        <w:t>AWS Glue: https://docs.aws.amazon.com/glue/latest/dg/what-is-glue.html</w:t>
      </w:r>
    </w:p>
    <w:p w14:paraId="73A0314D" w14:textId="77777777" w:rsidR="0064010F" w:rsidRDefault="00242F9A">
      <w:pPr>
        <w:pStyle w:val="BodyText"/>
      </w:pPr>
      <w:r>
        <w:t>Amazon Kine</w:t>
      </w:r>
      <w:r>
        <w:t>sis Firehose: https://docs.aws.amazon.com/firehose/latest/dev/what-is-this-service.html</w:t>
      </w:r>
    </w:p>
    <w:p w14:paraId="63903B26" w14:textId="77777777" w:rsidR="0064010F" w:rsidRDefault="00242F9A">
      <w:pPr>
        <w:pStyle w:val="BodyText"/>
      </w:pPr>
      <w:r>
        <w:t>AWS DMS: https://docs.aws.amazon.com/dms/latest/userguide/Welcome.html</w:t>
      </w:r>
    </w:p>
    <w:p w14:paraId="2F3A1B77" w14:textId="77777777" w:rsidR="0064010F" w:rsidRDefault="00242F9A">
      <w:pPr>
        <w:pStyle w:val="BodyText"/>
      </w:pPr>
      <w:r>
        <w:t>AWS Lake Formation: https://docs.aws.amazon.com/lake-formation/latest/dg/what-is-lake-formation.h</w:t>
      </w:r>
      <w:r>
        <w:t>tml</w:t>
      </w:r>
    </w:p>
    <w:p w14:paraId="633C64F7" w14:textId="77777777" w:rsidR="0064010F" w:rsidRDefault="00242F9A">
      <w:pPr>
        <w:pStyle w:val="BodyText"/>
      </w:pPr>
      <w:r>
        <w:t>AWS Secrets Manager: https://docs.aws.amazon.com/secretsmanager/latest/userguide/intro.html</w:t>
      </w:r>
    </w:p>
    <w:p w14:paraId="1EFA558A" w14:textId="77777777" w:rsidR="0064010F" w:rsidRDefault="00242F9A">
      <w:pPr>
        <w:pStyle w:val="BodyText"/>
      </w:pPr>
      <w:r>
        <w:t>boto3 AWS SDK: https://boto3.amazonaws.com/v1/documentation/api/latest/index.html</w:t>
      </w:r>
      <w:bookmarkEnd w:id="186"/>
      <w:bookmarkEnd w:id="190"/>
    </w:p>
    <w:sectPr w:rsidR="0064010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5B90E3" w14:textId="77777777" w:rsidR="00242F9A" w:rsidRDefault="00242F9A">
      <w:pPr>
        <w:spacing w:after="0"/>
      </w:pPr>
      <w:r>
        <w:separator/>
      </w:r>
    </w:p>
  </w:endnote>
  <w:endnote w:type="continuationSeparator" w:id="0">
    <w:p w14:paraId="7E33446B" w14:textId="77777777" w:rsidR="00242F9A" w:rsidRDefault="00242F9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116D24" w14:textId="77777777" w:rsidR="00242F9A" w:rsidRDefault="00242F9A">
      <w:r>
        <w:separator/>
      </w:r>
    </w:p>
  </w:footnote>
  <w:footnote w:type="continuationSeparator" w:id="0">
    <w:p w14:paraId="335FB635" w14:textId="77777777" w:rsidR="00242F9A" w:rsidRDefault="00242F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EF4241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97832C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4010F"/>
    <w:rsid w:val="00242F9A"/>
    <w:rsid w:val="0064010F"/>
    <w:rsid w:val="006F449F"/>
    <w:rsid w:val="00D3322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A40A"/>
  <w15:docId w15:val="{FC5CAF2D-F57C-43BD-A76F-B512BBA04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unhideWhenUsed/>
    <w:rsid w:val="006F449F"/>
    <w:pPr>
      <w:spacing w:after="100"/>
    </w:pPr>
  </w:style>
  <w:style w:type="paragraph" w:styleId="TOC2">
    <w:name w:val="toc 2"/>
    <w:basedOn w:val="Normal"/>
    <w:next w:val="Normal"/>
    <w:autoRedefine/>
    <w:uiPriority w:val="39"/>
    <w:unhideWhenUsed/>
    <w:rsid w:val="006F449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78</Pages>
  <Words>22990</Words>
  <Characters>131046</Characters>
  <Application>Microsoft Office Word</Application>
  <DocSecurity>0</DocSecurity>
  <Lines>1092</Lines>
  <Paragraphs>307</Paragraphs>
  <ScaleCrop>false</ScaleCrop>
  <Company/>
  <LinksUpToDate>false</LinksUpToDate>
  <CharactersWithSpaces>153729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PL-2256</cp:lastModifiedBy>
  <cp:revision>3</cp:revision>
  <dcterms:created xsi:type="dcterms:W3CDTF">2026-07-05T00:04:00Z</dcterms:created>
  <dcterms:modified xsi:type="dcterms:W3CDTF">2026-07-05T00:11:00Z</dcterms:modified>
</cp:coreProperties>
</file>