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E0628" w14:textId="77777777" w:rsidR="001D08DF" w:rsidRDefault="00000000">
      <w:pPr>
        <w:spacing w:after="123"/>
        <w:jc w:val="right"/>
      </w:pPr>
      <w:r>
        <w:rPr>
          <w:noProof/>
        </w:rPr>
        <w:drawing>
          <wp:inline distT="0" distB="0" distL="0" distR="0" wp14:anchorId="688BF79A" wp14:editId="5CA6B31F">
            <wp:extent cx="5943600" cy="2257425"/>
            <wp:effectExtent l="0" t="0" r="0" b="0"/>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7"/>
                    <a:stretch>
                      <a:fillRect/>
                    </a:stretch>
                  </pic:blipFill>
                  <pic:spPr>
                    <a:xfrm>
                      <a:off x="0" y="0"/>
                      <a:ext cx="5943600" cy="2257425"/>
                    </a:xfrm>
                    <a:prstGeom prst="rect">
                      <a:avLst/>
                    </a:prstGeom>
                  </pic:spPr>
                </pic:pic>
              </a:graphicData>
            </a:graphic>
          </wp:inline>
        </w:drawing>
      </w:r>
      <w:r>
        <w:rPr>
          <w:rFonts w:ascii="Times New Roman" w:eastAsia="Times New Roman" w:hAnsi="Times New Roman" w:cs="Times New Roman"/>
        </w:rPr>
        <w:t xml:space="preserve"> </w:t>
      </w:r>
    </w:p>
    <w:p w14:paraId="244F0F24" w14:textId="77777777" w:rsidR="001D08DF" w:rsidRDefault="00000000">
      <w:pPr>
        <w:spacing w:after="114"/>
        <w:ind w:left="10" w:right="115" w:hanging="10"/>
        <w:jc w:val="center"/>
      </w:pPr>
      <w:r>
        <w:rPr>
          <w:rFonts w:ascii="Times New Roman" w:eastAsia="Times New Roman" w:hAnsi="Times New Roman" w:cs="Times New Roman"/>
          <w:b/>
          <w:sz w:val="24"/>
        </w:rPr>
        <w:t xml:space="preserve">MECHATRONIC SYSTEM INTEGRATION </w:t>
      </w:r>
    </w:p>
    <w:p w14:paraId="08048D0E" w14:textId="77777777" w:rsidR="001D08DF" w:rsidRDefault="00000000">
      <w:pPr>
        <w:spacing w:after="114"/>
        <w:ind w:left="10" w:right="115" w:hanging="10"/>
        <w:jc w:val="center"/>
      </w:pPr>
      <w:r>
        <w:rPr>
          <w:rFonts w:ascii="Times New Roman" w:eastAsia="Times New Roman" w:hAnsi="Times New Roman" w:cs="Times New Roman"/>
          <w:b/>
          <w:sz w:val="24"/>
        </w:rPr>
        <w:t xml:space="preserve">MCTA 3203 </w:t>
      </w:r>
    </w:p>
    <w:p w14:paraId="31A415AC" w14:textId="77777777" w:rsidR="001D08DF" w:rsidRDefault="00000000">
      <w:pPr>
        <w:spacing w:after="114"/>
        <w:ind w:right="55"/>
        <w:jc w:val="center"/>
      </w:pPr>
      <w:r>
        <w:rPr>
          <w:rFonts w:ascii="Times New Roman" w:eastAsia="Times New Roman" w:hAnsi="Times New Roman" w:cs="Times New Roman"/>
          <w:b/>
          <w:sz w:val="24"/>
        </w:rPr>
        <w:t xml:space="preserve"> </w:t>
      </w:r>
    </w:p>
    <w:p w14:paraId="7EE03B2D" w14:textId="77777777" w:rsidR="001D08DF" w:rsidRDefault="00000000">
      <w:pPr>
        <w:spacing w:after="114"/>
        <w:ind w:left="10" w:right="115" w:hanging="10"/>
        <w:jc w:val="center"/>
      </w:pPr>
      <w:r>
        <w:rPr>
          <w:rFonts w:ascii="Times New Roman" w:eastAsia="Times New Roman" w:hAnsi="Times New Roman" w:cs="Times New Roman"/>
          <w:b/>
          <w:sz w:val="24"/>
        </w:rPr>
        <w:t xml:space="preserve">WEEK 4 :  </w:t>
      </w:r>
    </w:p>
    <w:p w14:paraId="7B4B296D" w14:textId="77777777" w:rsidR="001D08DF" w:rsidRDefault="00000000">
      <w:pPr>
        <w:spacing w:after="114"/>
        <w:ind w:left="10" w:right="115" w:hanging="10"/>
        <w:jc w:val="center"/>
      </w:pPr>
      <w:r>
        <w:rPr>
          <w:rFonts w:ascii="Times New Roman" w:eastAsia="Times New Roman" w:hAnsi="Times New Roman" w:cs="Times New Roman"/>
          <w:b/>
          <w:sz w:val="24"/>
        </w:rPr>
        <w:t xml:space="preserve">SERIAL INTERFACING WITH MICROCONTROLLER </w:t>
      </w:r>
    </w:p>
    <w:p w14:paraId="0D813303" w14:textId="77777777" w:rsidR="001D08DF" w:rsidRDefault="00000000">
      <w:pPr>
        <w:spacing w:after="114"/>
        <w:ind w:right="55"/>
        <w:jc w:val="center"/>
      </w:pPr>
      <w:r>
        <w:rPr>
          <w:rFonts w:ascii="Times New Roman" w:eastAsia="Times New Roman" w:hAnsi="Times New Roman" w:cs="Times New Roman"/>
          <w:b/>
          <w:sz w:val="24"/>
        </w:rPr>
        <w:t xml:space="preserve"> </w:t>
      </w:r>
    </w:p>
    <w:p w14:paraId="308EA9AC" w14:textId="77777777" w:rsidR="001D08DF" w:rsidRDefault="00000000">
      <w:pPr>
        <w:spacing w:after="114"/>
        <w:ind w:left="10" w:right="115" w:hanging="10"/>
        <w:jc w:val="center"/>
      </w:pPr>
      <w:r>
        <w:rPr>
          <w:rFonts w:ascii="Times New Roman" w:eastAsia="Times New Roman" w:hAnsi="Times New Roman" w:cs="Times New Roman"/>
          <w:b/>
          <w:sz w:val="24"/>
        </w:rPr>
        <w:t xml:space="preserve">SECTION 1 </w:t>
      </w:r>
    </w:p>
    <w:p w14:paraId="6C0FEC12" w14:textId="77777777" w:rsidR="001D08DF" w:rsidRDefault="00000000">
      <w:pPr>
        <w:spacing w:after="114"/>
        <w:ind w:left="10" w:right="115" w:hanging="10"/>
        <w:jc w:val="center"/>
      </w:pPr>
      <w:r>
        <w:rPr>
          <w:rFonts w:ascii="Times New Roman" w:eastAsia="Times New Roman" w:hAnsi="Times New Roman" w:cs="Times New Roman"/>
          <w:b/>
          <w:sz w:val="24"/>
        </w:rPr>
        <w:t xml:space="preserve">SEMESTER 2, 2025/2026 </w:t>
      </w:r>
    </w:p>
    <w:p w14:paraId="39E05E68" w14:textId="77777777" w:rsidR="001D08DF" w:rsidRDefault="00000000">
      <w:pPr>
        <w:spacing w:after="114"/>
        <w:ind w:right="55"/>
        <w:jc w:val="center"/>
      </w:pPr>
      <w:r>
        <w:rPr>
          <w:rFonts w:ascii="Times New Roman" w:eastAsia="Times New Roman" w:hAnsi="Times New Roman" w:cs="Times New Roman"/>
          <w:b/>
          <w:sz w:val="24"/>
        </w:rPr>
        <w:t xml:space="preserve"> </w:t>
      </w:r>
    </w:p>
    <w:p w14:paraId="6F929CF6" w14:textId="77777777" w:rsidR="001D08DF" w:rsidRDefault="00000000">
      <w:pPr>
        <w:spacing w:after="114"/>
        <w:ind w:left="10" w:right="115" w:hanging="10"/>
        <w:jc w:val="center"/>
      </w:pPr>
      <w:r>
        <w:rPr>
          <w:rFonts w:ascii="Times New Roman" w:eastAsia="Times New Roman" w:hAnsi="Times New Roman" w:cs="Times New Roman"/>
          <w:b/>
          <w:sz w:val="24"/>
        </w:rPr>
        <w:t xml:space="preserve">INSTRUCTOR:  </w:t>
      </w:r>
    </w:p>
    <w:p w14:paraId="669C79C2" w14:textId="77777777" w:rsidR="001D08DF" w:rsidRDefault="00000000">
      <w:pPr>
        <w:spacing w:after="114"/>
        <w:ind w:left="10" w:right="115" w:hanging="10"/>
        <w:jc w:val="center"/>
      </w:pPr>
      <w:r>
        <w:rPr>
          <w:rFonts w:ascii="Times New Roman" w:eastAsia="Times New Roman" w:hAnsi="Times New Roman" w:cs="Times New Roman"/>
          <w:b/>
          <w:sz w:val="24"/>
        </w:rPr>
        <w:t xml:space="preserve">ASSOC. PROF. EUR. ING. IR. TS. GS. INV. DR. ZULKIFLI BIN ZAINAL </w:t>
      </w:r>
    </w:p>
    <w:p w14:paraId="1BF7F300" w14:textId="77777777" w:rsidR="001D08DF" w:rsidRDefault="00000000">
      <w:pPr>
        <w:spacing w:after="114"/>
        <w:ind w:left="10" w:right="115" w:hanging="10"/>
        <w:jc w:val="center"/>
      </w:pPr>
      <w:r>
        <w:rPr>
          <w:rFonts w:ascii="Times New Roman" w:eastAsia="Times New Roman" w:hAnsi="Times New Roman" w:cs="Times New Roman"/>
          <w:b/>
          <w:sz w:val="24"/>
        </w:rPr>
        <w:t xml:space="preserve">DR. WAHJU SEDIONO </w:t>
      </w:r>
    </w:p>
    <w:p w14:paraId="12321394" w14:textId="77777777" w:rsidR="001D08DF" w:rsidRDefault="00000000">
      <w:pPr>
        <w:spacing w:after="114"/>
        <w:ind w:right="55"/>
        <w:jc w:val="center"/>
      </w:pPr>
      <w:r>
        <w:rPr>
          <w:rFonts w:ascii="Times New Roman" w:eastAsia="Times New Roman" w:hAnsi="Times New Roman" w:cs="Times New Roman"/>
          <w:b/>
          <w:sz w:val="24"/>
        </w:rPr>
        <w:t xml:space="preserve"> </w:t>
      </w:r>
    </w:p>
    <w:p w14:paraId="2625E0AB" w14:textId="0124FF2E" w:rsidR="001D08DF" w:rsidRDefault="00000000">
      <w:pPr>
        <w:spacing w:after="114"/>
        <w:ind w:left="10" w:right="115" w:hanging="10"/>
        <w:jc w:val="center"/>
      </w:pPr>
      <w:r>
        <w:rPr>
          <w:rFonts w:ascii="Times New Roman" w:eastAsia="Times New Roman" w:hAnsi="Times New Roman" w:cs="Times New Roman"/>
          <w:b/>
          <w:sz w:val="24"/>
        </w:rPr>
        <w:t>DATE OF SUBMISSION : 1</w:t>
      </w:r>
      <w:r w:rsidR="002B5C59">
        <w:rPr>
          <w:rFonts w:ascii="Times New Roman" w:eastAsia="Times New Roman" w:hAnsi="Times New Roman" w:cs="Times New Roman"/>
          <w:b/>
          <w:sz w:val="24"/>
        </w:rPr>
        <w:t>8</w:t>
      </w:r>
      <w:r>
        <w:rPr>
          <w:rFonts w:ascii="Times New Roman" w:eastAsia="Times New Roman" w:hAnsi="Times New Roman" w:cs="Times New Roman"/>
          <w:b/>
          <w:sz w:val="24"/>
        </w:rPr>
        <w:t xml:space="preserve"> M</w:t>
      </w:r>
      <w:r w:rsidR="002B5C59">
        <w:rPr>
          <w:rFonts w:ascii="Times New Roman" w:eastAsia="Times New Roman" w:hAnsi="Times New Roman" w:cs="Times New Roman"/>
          <w:b/>
          <w:sz w:val="24"/>
        </w:rPr>
        <w:t>ARCH</w:t>
      </w:r>
      <w:r>
        <w:rPr>
          <w:rFonts w:ascii="Times New Roman" w:eastAsia="Times New Roman" w:hAnsi="Times New Roman" w:cs="Times New Roman"/>
          <w:b/>
          <w:sz w:val="24"/>
        </w:rPr>
        <w:t xml:space="preserve"> 2026 </w:t>
      </w:r>
    </w:p>
    <w:p w14:paraId="1628DA0A" w14:textId="504A3CAD" w:rsidR="001D08DF" w:rsidRDefault="00000000">
      <w:pPr>
        <w:spacing w:after="114"/>
        <w:ind w:left="10" w:right="115" w:hanging="10"/>
        <w:jc w:val="center"/>
      </w:pPr>
      <w:r>
        <w:rPr>
          <w:rFonts w:ascii="Times New Roman" w:eastAsia="Times New Roman" w:hAnsi="Times New Roman" w:cs="Times New Roman"/>
          <w:b/>
          <w:sz w:val="24"/>
        </w:rPr>
        <w:t xml:space="preserve">GROUP </w:t>
      </w:r>
      <w:r w:rsidR="002B5C59">
        <w:rPr>
          <w:rFonts w:ascii="Times New Roman" w:eastAsia="Times New Roman" w:hAnsi="Times New Roman" w:cs="Times New Roman"/>
          <w:b/>
          <w:sz w:val="24"/>
        </w:rPr>
        <w:t>7</w:t>
      </w:r>
    </w:p>
    <w:p w14:paraId="384163E9" w14:textId="77777777" w:rsidR="001D08DF" w:rsidRDefault="00000000">
      <w:pPr>
        <w:spacing w:after="0"/>
      </w:pPr>
      <w:r>
        <w:rPr>
          <w:rFonts w:ascii="Times New Roman" w:eastAsia="Times New Roman" w:hAnsi="Times New Roman" w:cs="Times New Roman"/>
          <w:b/>
          <w:sz w:val="24"/>
        </w:rPr>
        <w:t xml:space="preserve"> </w:t>
      </w:r>
    </w:p>
    <w:tbl>
      <w:tblPr>
        <w:tblStyle w:val="TableGrid"/>
        <w:tblW w:w="9360" w:type="dxa"/>
        <w:tblInd w:w="10" w:type="dxa"/>
        <w:tblCellMar>
          <w:top w:w="64" w:type="dxa"/>
          <w:left w:w="35" w:type="dxa"/>
          <w:right w:w="115" w:type="dxa"/>
        </w:tblCellMar>
        <w:tblLook w:val="04A0" w:firstRow="1" w:lastRow="0" w:firstColumn="1" w:lastColumn="0" w:noHBand="0" w:noVBand="1"/>
      </w:tblPr>
      <w:tblGrid>
        <w:gridCol w:w="6960"/>
        <w:gridCol w:w="2400"/>
      </w:tblGrid>
      <w:tr w:rsidR="001D08DF" w14:paraId="77C111E6" w14:textId="77777777">
        <w:trPr>
          <w:trHeight w:val="640"/>
        </w:trPr>
        <w:tc>
          <w:tcPr>
            <w:tcW w:w="6960" w:type="dxa"/>
            <w:tcBorders>
              <w:top w:val="single" w:sz="8" w:space="0" w:color="000000"/>
              <w:left w:val="single" w:sz="8" w:space="0" w:color="000000"/>
              <w:bottom w:val="single" w:sz="8" w:space="0" w:color="000000"/>
              <w:right w:val="single" w:sz="8" w:space="0" w:color="000000"/>
            </w:tcBorders>
            <w:vAlign w:val="center"/>
          </w:tcPr>
          <w:p w14:paraId="3FA2B6EA" w14:textId="77777777" w:rsidR="001D08DF" w:rsidRDefault="00000000">
            <w:pPr>
              <w:ind w:left="60"/>
            </w:pPr>
            <w:r>
              <w:rPr>
                <w:rFonts w:ascii="Times New Roman" w:eastAsia="Times New Roman" w:hAnsi="Times New Roman" w:cs="Times New Roman"/>
                <w:b/>
                <w:sz w:val="24"/>
              </w:rPr>
              <w:t xml:space="preserve">NAME  </w:t>
            </w:r>
          </w:p>
        </w:tc>
        <w:tc>
          <w:tcPr>
            <w:tcW w:w="2400" w:type="dxa"/>
            <w:tcBorders>
              <w:top w:val="single" w:sz="8" w:space="0" w:color="000000"/>
              <w:left w:val="single" w:sz="8" w:space="0" w:color="000000"/>
              <w:bottom w:val="single" w:sz="8" w:space="0" w:color="000000"/>
              <w:right w:val="single" w:sz="8" w:space="0" w:color="000000"/>
            </w:tcBorders>
            <w:vAlign w:val="center"/>
          </w:tcPr>
          <w:p w14:paraId="604FFD9B" w14:textId="77777777" w:rsidR="001D08DF" w:rsidRDefault="00000000">
            <w:pPr>
              <w:ind w:left="60"/>
            </w:pPr>
            <w:r>
              <w:rPr>
                <w:rFonts w:ascii="Times New Roman" w:eastAsia="Times New Roman" w:hAnsi="Times New Roman" w:cs="Times New Roman"/>
                <w:b/>
                <w:sz w:val="24"/>
              </w:rPr>
              <w:t xml:space="preserve">NO. MATRIC  </w:t>
            </w:r>
          </w:p>
        </w:tc>
      </w:tr>
      <w:tr w:rsidR="001D08DF" w14:paraId="729F8560" w14:textId="77777777">
        <w:trPr>
          <w:trHeight w:val="420"/>
        </w:trPr>
        <w:tc>
          <w:tcPr>
            <w:tcW w:w="6960" w:type="dxa"/>
            <w:tcBorders>
              <w:top w:val="single" w:sz="8" w:space="0" w:color="000000"/>
              <w:left w:val="single" w:sz="8" w:space="0" w:color="000000"/>
              <w:bottom w:val="single" w:sz="8" w:space="0" w:color="000000"/>
              <w:right w:val="single" w:sz="8" w:space="0" w:color="000000"/>
            </w:tcBorders>
          </w:tcPr>
          <w:p w14:paraId="44D8A8A7" w14:textId="75EAD7F6" w:rsidR="001D08DF" w:rsidRDefault="002B5C59">
            <w:r w:rsidRPr="002B5C59">
              <w:rPr>
                <w:rFonts w:ascii="Times New Roman" w:eastAsia="Times New Roman" w:hAnsi="Times New Roman" w:cs="Times New Roman"/>
                <w:sz w:val="24"/>
              </w:rPr>
              <w:t>MUHAMMAD FARISH BIN AB LATIF</w:t>
            </w:r>
          </w:p>
        </w:tc>
        <w:tc>
          <w:tcPr>
            <w:tcW w:w="2400" w:type="dxa"/>
            <w:tcBorders>
              <w:top w:val="single" w:sz="8" w:space="0" w:color="000000"/>
              <w:left w:val="single" w:sz="8" w:space="0" w:color="000000"/>
              <w:bottom w:val="single" w:sz="8" w:space="0" w:color="000000"/>
              <w:right w:val="single" w:sz="8" w:space="0" w:color="000000"/>
            </w:tcBorders>
          </w:tcPr>
          <w:p w14:paraId="46CAF180" w14:textId="3EBD8A56" w:rsidR="001D08DF" w:rsidRDefault="00000000">
            <w:r>
              <w:rPr>
                <w:rFonts w:ascii="Times New Roman" w:eastAsia="Times New Roman" w:hAnsi="Times New Roman" w:cs="Times New Roman"/>
                <w:sz w:val="24"/>
              </w:rPr>
              <w:t>2</w:t>
            </w:r>
            <w:r w:rsidR="002B5C59">
              <w:rPr>
                <w:rFonts w:ascii="Times New Roman" w:eastAsia="Times New Roman" w:hAnsi="Times New Roman" w:cs="Times New Roman"/>
                <w:sz w:val="24"/>
              </w:rPr>
              <w:t>329227</w:t>
            </w:r>
            <w:r>
              <w:rPr>
                <w:rFonts w:ascii="Times New Roman" w:eastAsia="Times New Roman" w:hAnsi="Times New Roman" w:cs="Times New Roman"/>
                <w:sz w:val="24"/>
              </w:rPr>
              <w:t xml:space="preserve"> </w:t>
            </w:r>
          </w:p>
        </w:tc>
      </w:tr>
      <w:tr w:rsidR="001D08DF" w14:paraId="2C30430F" w14:textId="77777777">
        <w:trPr>
          <w:trHeight w:val="420"/>
        </w:trPr>
        <w:tc>
          <w:tcPr>
            <w:tcW w:w="6960" w:type="dxa"/>
            <w:tcBorders>
              <w:top w:val="single" w:sz="8" w:space="0" w:color="000000"/>
              <w:left w:val="single" w:sz="8" w:space="0" w:color="000000"/>
              <w:bottom w:val="single" w:sz="8" w:space="0" w:color="000000"/>
              <w:right w:val="single" w:sz="8" w:space="0" w:color="000000"/>
            </w:tcBorders>
          </w:tcPr>
          <w:p w14:paraId="6CCCB7D2" w14:textId="6D335380" w:rsidR="001D08DF" w:rsidRDefault="002B5C59">
            <w:r w:rsidRPr="002B5C59">
              <w:rPr>
                <w:rFonts w:ascii="Times New Roman" w:eastAsia="Times New Roman" w:hAnsi="Times New Roman" w:cs="Times New Roman"/>
                <w:sz w:val="24"/>
              </w:rPr>
              <w:t>MUHAMMAD FARQI SARHIDI BIN ABDUL HAFAZ</w:t>
            </w:r>
          </w:p>
        </w:tc>
        <w:tc>
          <w:tcPr>
            <w:tcW w:w="2400" w:type="dxa"/>
            <w:tcBorders>
              <w:top w:val="single" w:sz="8" w:space="0" w:color="000000"/>
              <w:left w:val="single" w:sz="8" w:space="0" w:color="000000"/>
              <w:bottom w:val="single" w:sz="8" w:space="0" w:color="000000"/>
              <w:right w:val="single" w:sz="8" w:space="0" w:color="000000"/>
            </w:tcBorders>
          </w:tcPr>
          <w:p w14:paraId="04B4EE8D" w14:textId="32C88282" w:rsidR="001D08DF" w:rsidRDefault="002B5C59">
            <w:r w:rsidRPr="002B5C59">
              <w:rPr>
                <w:rFonts w:ascii="Times New Roman" w:eastAsia="Times New Roman" w:hAnsi="Times New Roman" w:cs="Times New Roman"/>
                <w:sz w:val="24"/>
              </w:rPr>
              <w:t>2316461</w:t>
            </w:r>
          </w:p>
        </w:tc>
      </w:tr>
      <w:tr w:rsidR="001D08DF" w14:paraId="129B946B" w14:textId="77777777">
        <w:trPr>
          <w:trHeight w:val="440"/>
        </w:trPr>
        <w:tc>
          <w:tcPr>
            <w:tcW w:w="6960" w:type="dxa"/>
            <w:tcBorders>
              <w:top w:val="single" w:sz="8" w:space="0" w:color="000000"/>
              <w:left w:val="single" w:sz="8" w:space="0" w:color="000000"/>
              <w:bottom w:val="single" w:sz="8" w:space="0" w:color="000000"/>
              <w:right w:val="single" w:sz="8" w:space="0" w:color="000000"/>
            </w:tcBorders>
          </w:tcPr>
          <w:p w14:paraId="528953E4" w14:textId="2DF50D85" w:rsidR="001D08DF" w:rsidRDefault="002B5C59">
            <w:r w:rsidRPr="002B5C59">
              <w:rPr>
                <w:rFonts w:ascii="Times New Roman" w:eastAsia="Times New Roman" w:hAnsi="Times New Roman" w:cs="Times New Roman"/>
                <w:sz w:val="24"/>
              </w:rPr>
              <w:t>MUHAMMAD DANISH BIN MOHD HANIFAH</w:t>
            </w:r>
          </w:p>
        </w:tc>
        <w:tc>
          <w:tcPr>
            <w:tcW w:w="2400" w:type="dxa"/>
            <w:tcBorders>
              <w:top w:val="single" w:sz="8" w:space="0" w:color="000000"/>
              <w:left w:val="single" w:sz="8" w:space="0" w:color="000000"/>
              <w:bottom w:val="single" w:sz="8" w:space="0" w:color="000000"/>
              <w:right w:val="single" w:sz="8" w:space="0" w:color="000000"/>
            </w:tcBorders>
          </w:tcPr>
          <w:p w14:paraId="79642991" w14:textId="003E477E" w:rsidR="001D08DF" w:rsidRDefault="002B5C59">
            <w:r w:rsidRPr="002B5C59">
              <w:rPr>
                <w:rFonts w:ascii="Times New Roman" w:eastAsia="Times New Roman" w:hAnsi="Times New Roman" w:cs="Times New Roman"/>
                <w:sz w:val="24"/>
              </w:rPr>
              <w:t>2311377</w:t>
            </w:r>
          </w:p>
        </w:tc>
      </w:tr>
    </w:tbl>
    <w:p w14:paraId="75998058" w14:textId="77777777" w:rsidR="001D08DF" w:rsidRDefault="00000000">
      <w:pPr>
        <w:spacing w:after="660"/>
      </w:pPr>
      <w:r>
        <w:rPr>
          <w:rFonts w:ascii="Times New Roman" w:eastAsia="Times New Roman" w:hAnsi="Times New Roman" w:cs="Times New Roman"/>
          <w:b/>
          <w:sz w:val="28"/>
        </w:rPr>
        <w:t xml:space="preserve"> </w:t>
      </w:r>
    </w:p>
    <w:p w14:paraId="1CDDA802" w14:textId="77777777" w:rsidR="001D08DF" w:rsidRDefault="00000000">
      <w:pPr>
        <w:spacing w:after="0"/>
        <w:ind w:right="54"/>
        <w:jc w:val="right"/>
      </w:pPr>
      <w:r>
        <w:rPr>
          <w:rFonts w:ascii="Arial" w:eastAsia="Arial" w:hAnsi="Arial" w:cs="Arial"/>
        </w:rPr>
        <w:lastRenderedPageBreak/>
        <w:t xml:space="preserve"> </w:t>
      </w:r>
    </w:p>
    <w:p w14:paraId="7E8307E6" w14:textId="77777777" w:rsidR="001D08DF" w:rsidRDefault="00000000">
      <w:pPr>
        <w:spacing w:after="133"/>
      </w:pPr>
      <w:r>
        <w:rPr>
          <w:rFonts w:ascii="Times New Roman" w:eastAsia="Times New Roman" w:hAnsi="Times New Roman" w:cs="Times New Roman"/>
          <w:b/>
          <w:sz w:val="28"/>
        </w:rPr>
        <w:t xml:space="preserve"> </w:t>
      </w:r>
    </w:p>
    <w:sdt>
      <w:sdtPr>
        <w:id w:val="-580524484"/>
        <w:docPartObj>
          <w:docPartGallery w:val="Table of Contents"/>
        </w:docPartObj>
      </w:sdtPr>
      <w:sdtContent>
        <w:p w14:paraId="03D30515" w14:textId="77777777" w:rsidR="001D08DF" w:rsidRDefault="00000000">
          <w:pPr>
            <w:spacing w:after="126" w:line="265" w:lineRule="auto"/>
            <w:ind w:left="-5" w:hanging="10"/>
          </w:pPr>
          <w:r>
            <w:rPr>
              <w:rFonts w:ascii="Times New Roman" w:eastAsia="Times New Roman" w:hAnsi="Times New Roman" w:cs="Times New Roman"/>
              <w:b/>
              <w:sz w:val="28"/>
            </w:rPr>
            <w:t xml:space="preserve">Contents </w:t>
          </w:r>
        </w:p>
        <w:p w14:paraId="5176BA4A" w14:textId="77777777" w:rsidR="001D08DF" w:rsidRDefault="00000000">
          <w:pPr>
            <w:spacing w:after="171"/>
          </w:pPr>
          <w:r>
            <w:rPr>
              <w:rFonts w:ascii="Times New Roman" w:eastAsia="Times New Roman" w:hAnsi="Times New Roman" w:cs="Times New Roman"/>
              <w:b/>
              <w:sz w:val="28"/>
            </w:rPr>
            <w:t xml:space="preserve"> </w:t>
          </w:r>
        </w:p>
        <w:p w14:paraId="52D5838C" w14:textId="77777777" w:rsidR="001D08DF" w:rsidRDefault="00000000">
          <w:pPr>
            <w:pStyle w:val="TOC1"/>
            <w:tabs>
              <w:tab w:val="right" w:pos="9475"/>
            </w:tabs>
          </w:pPr>
          <w:r>
            <w:fldChar w:fldCharType="begin"/>
          </w:r>
          <w:r>
            <w:instrText xml:space="preserve"> TOC \o "1-1" \h \z \u </w:instrText>
          </w:r>
          <w:r>
            <w:fldChar w:fldCharType="separate"/>
          </w:r>
          <w:hyperlink w:anchor="_Toc25922">
            <w:r w:rsidR="001D08DF">
              <w:t>Abstract</w:t>
            </w:r>
            <w:r w:rsidR="001D08DF">
              <w:tab/>
            </w:r>
            <w:r w:rsidR="001D08DF">
              <w:fldChar w:fldCharType="begin"/>
            </w:r>
            <w:r w:rsidR="001D08DF">
              <w:instrText>PAGEREF _Toc25922 \h</w:instrText>
            </w:r>
            <w:r w:rsidR="001D08DF">
              <w:fldChar w:fldCharType="separate"/>
            </w:r>
            <w:r w:rsidR="001D08DF">
              <w:t xml:space="preserve">2 </w:t>
            </w:r>
            <w:r w:rsidR="001D08DF">
              <w:fldChar w:fldCharType="end"/>
            </w:r>
          </w:hyperlink>
        </w:p>
        <w:p w14:paraId="64246374" w14:textId="77777777" w:rsidR="001D08DF" w:rsidRDefault="001D08DF">
          <w:pPr>
            <w:pStyle w:val="TOC1"/>
            <w:tabs>
              <w:tab w:val="right" w:pos="9475"/>
            </w:tabs>
          </w:pPr>
          <w:hyperlink w:anchor="_Toc25923">
            <w:r>
              <w:t>Introduction</w:t>
            </w:r>
            <w:r>
              <w:tab/>
            </w:r>
            <w:r>
              <w:fldChar w:fldCharType="begin"/>
            </w:r>
            <w:r>
              <w:instrText>PAGEREF _Toc25923 \h</w:instrText>
            </w:r>
            <w:r>
              <w:fldChar w:fldCharType="separate"/>
            </w:r>
            <w:r>
              <w:t xml:space="preserve">2 </w:t>
            </w:r>
            <w:r>
              <w:fldChar w:fldCharType="end"/>
            </w:r>
          </w:hyperlink>
        </w:p>
        <w:p w14:paraId="630851EC" w14:textId="77777777" w:rsidR="001D08DF" w:rsidRDefault="001D08DF">
          <w:pPr>
            <w:pStyle w:val="TOC1"/>
            <w:tabs>
              <w:tab w:val="right" w:pos="9475"/>
            </w:tabs>
          </w:pPr>
          <w:hyperlink w:anchor="_Toc25924">
            <w:r>
              <w:t>Materials and Equipment</w:t>
            </w:r>
            <w:r>
              <w:tab/>
            </w:r>
            <w:r>
              <w:fldChar w:fldCharType="begin"/>
            </w:r>
            <w:r>
              <w:instrText>PAGEREF _Toc25924 \h</w:instrText>
            </w:r>
            <w:r>
              <w:fldChar w:fldCharType="separate"/>
            </w:r>
            <w:r>
              <w:t xml:space="preserve">2 </w:t>
            </w:r>
            <w:r>
              <w:fldChar w:fldCharType="end"/>
            </w:r>
          </w:hyperlink>
        </w:p>
        <w:p w14:paraId="513BC371" w14:textId="77777777" w:rsidR="001D08DF" w:rsidRDefault="001D08DF">
          <w:pPr>
            <w:pStyle w:val="TOC1"/>
            <w:tabs>
              <w:tab w:val="right" w:pos="9475"/>
            </w:tabs>
          </w:pPr>
          <w:hyperlink w:anchor="_Toc25925">
            <w:r>
              <w:t>Experimental Setup</w:t>
            </w:r>
            <w:r>
              <w:tab/>
            </w:r>
            <w:r>
              <w:fldChar w:fldCharType="begin"/>
            </w:r>
            <w:r>
              <w:instrText>PAGEREF _Toc25925 \h</w:instrText>
            </w:r>
            <w:r>
              <w:fldChar w:fldCharType="separate"/>
            </w:r>
            <w:r>
              <w:t xml:space="preserve">3 </w:t>
            </w:r>
            <w:r>
              <w:fldChar w:fldCharType="end"/>
            </w:r>
          </w:hyperlink>
        </w:p>
        <w:p w14:paraId="7CC5B7CA" w14:textId="77777777" w:rsidR="001D08DF" w:rsidRDefault="00000000">
          <w:r>
            <w:fldChar w:fldCharType="end"/>
          </w:r>
        </w:p>
      </w:sdtContent>
    </w:sdt>
    <w:p w14:paraId="4828B63F" w14:textId="77777777" w:rsidR="001D08DF" w:rsidRDefault="00000000">
      <w:pPr>
        <w:tabs>
          <w:tab w:val="center" w:pos="2160"/>
          <w:tab w:val="center" w:pos="2880"/>
          <w:tab w:val="center" w:pos="3600"/>
          <w:tab w:val="center" w:pos="4320"/>
          <w:tab w:val="center" w:pos="5040"/>
          <w:tab w:val="center" w:pos="5760"/>
          <w:tab w:val="center" w:pos="6480"/>
          <w:tab w:val="center" w:pos="7200"/>
          <w:tab w:val="center" w:pos="7920"/>
          <w:tab w:val="center" w:pos="8710"/>
        </w:tabs>
        <w:spacing w:after="172" w:line="265" w:lineRule="auto"/>
        <w:ind w:left="-15"/>
      </w:pPr>
      <w:r>
        <w:rPr>
          <w:rFonts w:ascii="Times New Roman" w:eastAsia="Times New Roman" w:hAnsi="Times New Roman" w:cs="Times New Roman"/>
          <w:b/>
          <w:sz w:val="28"/>
        </w:rPr>
        <w:t xml:space="preserve">Methodology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3 </w:t>
      </w:r>
    </w:p>
    <w:p w14:paraId="5CE45E16" w14:textId="77777777" w:rsidR="001D08DF" w:rsidRDefault="00000000">
      <w:pPr>
        <w:tabs>
          <w:tab w:val="center" w:pos="2160"/>
          <w:tab w:val="center" w:pos="2880"/>
          <w:tab w:val="center" w:pos="3600"/>
          <w:tab w:val="center" w:pos="4320"/>
          <w:tab w:val="center" w:pos="5040"/>
          <w:tab w:val="center" w:pos="5760"/>
          <w:tab w:val="center" w:pos="6480"/>
          <w:tab w:val="center" w:pos="7200"/>
          <w:tab w:val="center" w:pos="7920"/>
          <w:tab w:val="center" w:pos="8710"/>
        </w:tabs>
        <w:spacing w:after="172" w:line="265" w:lineRule="auto"/>
        <w:ind w:left="-15"/>
      </w:pPr>
      <w:r>
        <w:rPr>
          <w:rFonts w:ascii="Times New Roman" w:eastAsia="Times New Roman" w:hAnsi="Times New Roman" w:cs="Times New Roman"/>
          <w:b/>
          <w:sz w:val="28"/>
        </w:rPr>
        <w:t xml:space="preserve">Data collection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4 </w:t>
      </w:r>
    </w:p>
    <w:p w14:paraId="3FFA4B9B" w14:textId="77777777" w:rsidR="001D08DF" w:rsidRDefault="00000000">
      <w:pPr>
        <w:tabs>
          <w:tab w:val="center" w:pos="2160"/>
          <w:tab w:val="center" w:pos="2880"/>
          <w:tab w:val="center" w:pos="3600"/>
          <w:tab w:val="center" w:pos="4320"/>
          <w:tab w:val="center" w:pos="5040"/>
          <w:tab w:val="center" w:pos="5760"/>
          <w:tab w:val="center" w:pos="6480"/>
          <w:tab w:val="center" w:pos="7200"/>
          <w:tab w:val="center" w:pos="7920"/>
          <w:tab w:val="center" w:pos="8710"/>
        </w:tabs>
        <w:spacing w:after="172" w:line="265" w:lineRule="auto"/>
        <w:ind w:left="-15"/>
      </w:pPr>
      <w:r>
        <w:rPr>
          <w:rFonts w:ascii="Times New Roman" w:eastAsia="Times New Roman" w:hAnsi="Times New Roman" w:cs="Times New Roman"/>
          <w:b/>
          <w:sz w:val="28"/>
        </w:rPr>
        <w:t xml:space="preserve">Data Analysis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4 </w:t>
      </w:r>
    </w:p>
    <w:p w14:paraId="00335C71" w14:textId="77777777" w:rsidR="001D08DF" w:rsidRDefault="00000000">
      <w:pPr>
        <w:tabs>
          <w:tab w:val="center" w:pos="1440"/>
          <w:tab w:val="center" w:pos="2160"/>
          <w:tab w:val="center" w:pos="2880"/>
          <w:tab w:val="center" w:pos="3600"/>
          <w:tab w:val="center" w:pos="4320"/>
          <w:tab w:val="center" w:pos="5040"/>
          <w:tab w:val="center" w:pos="5760"/>
          <w:tab w:val="center" w:pos="6480"/>
          <w:tab w:val="center" w:pos="7200"/>
          <w:tab w:val="center" w:pos="7920"/>
          <w:tab w:val="center" w:pos="8710"/>
        </w:tabs>
        <w:spacing w:after="133" w:line="265" w:lineRule="auto"/>
        <w:ind w:left="-15"/>
      </w:pPr>
      <w:r>
        <w:rPr>
          <w:rFonts w:ascii="Times New Roman" w:eastAsia="Times New Roman" w:hAnsi="Times New Roman" w:cs="Times New Roman"/>
          <w:b/>
          <w:sz w:val="28"/>
        </w:rPr>
        <w:t xml:space="preserve">Results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4 </w:t>
      </w:r>
    </w:p>
    <w:p w14:paraId="4D6E1A71" w14:textId="77777777" w:rsidR="001D08DF" w:rsidRDefault="00000000">
      <w:pPr>
        <w:spacing w:after="39" w:line="357" w:lineRule="auto"/>
        <w:ind w:left="-5" w:hanging="10"/>
      </w:pPr>
      <w:r>
        <w:rPr>
          <w:rFonts w:ascii="Times New Roman" w:eastAsia="Times New Roman" w:hAnsi="Times New Roman" w:cs="Times New Roman"/>
          <w:b/>
          <w:sz w:val="28"/>
        </w:rPr>
        <w:t xml:space="preserve">Discussion            4 Conclusion            4 </w:t>
      </w:r>
    </w:p>
    <w:p w14:paraId="13F92E28" w14:textId="77777777" w:rsidR="001D08DF" w:rsidRDefault="00000000">
      <w:pPr>
        <w:tabs>
          <w:tab w:val="center" w:pos="2880"/>
          <w:tab w:val="center" w:pos="3600"/>
          <w:tab w:val="center" w:pos="4320"/>
          <w:tab w:val="center" w:pos="5040"/>
          <w:tab w:val="center" w:pos="5760"/>
          <w:tab w:val="center" w:pos="6480"/>
          <w:tab w:val="center" w:pos="7200"/>
          <w:tab w:val="center" w:pos="7920"/>
          <w:tab w:val="center" w:pos="8710"/>
        </w:tabs>
        <w:spacing w:after="172" w:line="265" w:lineRule="auto"/>
        <w:ind w:left="-15"/>
      </w:pPr>
      <w:r>
        <w:rPr>
          <w:rFonts w:ascii="Times New Roman" w:eastAsia="Times New Roman" w:hAnsi="Times New Roman" w:cs="Times New Roman"/>
          <w:b/>
          <w:sz w:val="28"/>
        </w:rPr>
        <w:t xml:space="preserve">Recommendations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4 </w:t>
      </w:r>
    </w:p>
    <w:p w14:paraId="596C72DF" w14:textId="77777777" w:rsidR="001D08DF" w:rsidRDefault="00000000">
      <w:pPr>
        <w:tabs>
          <w:tab w:val="center" w:pos="2160"/>
          <w:tab w:val="center" w:pos="2880"/>
          <w:tab w:val="center" w:pos="3600"/>
          <w:tab w:val="center" w:pos="4320"/>
          <w:tab w:val="center" w:pos="5040"/>
          <w:tab w:val="center" w:pos="5760"/>
          <w:tab w:val="center" w:pos="6480"/>
          <w:tab w:val="center" w:pos="7200"/>
          <w:tab w:val="center" w:pos="7920"/>
          <w:tab w:val="center" w:pos="8710"/>
        </w:tabs>
        <w:spacing w:after="172" w:line="265" w:lineRule="auto"/>
        <w:ind w:left="-15"/>
      </w:pPr>
      <w:r>
        <w:rPr>
          <w:rFonts w:ascii="Times New Roman" w:eastAsia="Times New Roman" w:hAnsi="Times New Roman" w:cs="Times New Roman"/>
          <w:b/>
          <w:sz w:val="28"/>
        </w:rPr>
        <w:t xml:space="preserve">References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4 </w:t>
      </w:r>
    </w:p>
    <w:p w14:paraId="307FB3A6" w14:textId="77777777" w:rsidR="001D08DF" w:rsidRDefault="00000000">
      <w:pPr>
        <w:tabs>
          <w:tab w:val="center" w:pos="2880"/>
          <w:tab w:val="center" w:pos="3600"/>
          <w:tab w:val="center" w:pos="4320"/>
          <w:tab w:val="center" w:pos="5040"/>
          <w:tab w:val="center" w:pos="5760"/>
          <w:tab w:val="center" w:pos="6480"/>
          <w:tab w:val="center" w:pos="7200"/>
          <w:tab w:val="center" w:pos="7920"/>
          <w:tab w:val="center" w:pos="8710"/>
        </w:tabs>
        <w:spacing w:after="172" w:line="265" w:lineRule="auto"/>
        <w:ind w:left="-15"/>
      </w:pPr>
      <w:r>
        <w:rPr>
          <w:rFonts w:ascii="Times New Roman" w:eastAsia="Times New Roman" w:hAnsi="Times New Roman" w:cs="Times New Roman"/>
          <w:b/>
          <w:sz w:val="28"/>
        </w:rPr>
        <w:t xml:space="preserve">Acknowledgments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5 </w:t>
      </w:r>
    </w:p>
    <w:p w14:paraId="2E1BAA97" w14:textId="77777777" w:rsidR="001D08DF" w:rsidRDefault="00000000">
      <w:pPr>
        <w:tabs>
          <w:tab w:val="center" w:pos="3600"/>
          <w:tab w:val="center" w:pos="4320"/>
          <w:tab w:val="center" w:pos="5040"/>
          <w:tab w:val="center" w:pos="5760"/>
          <w:tab w:val="center" w:pos="6480"/>
          <w:tab w:val="center" w:pos="7200"/>
          <w:tab w:val="center" w:pos="7920"/>
          <w:tab w:val="center" w:pos="8710"/>
        </w:tabs>
        <w:spacing w:after="77" w:line="265" w:lineRule="auto"/>
        <w:ind w:left="-15"/>
      </w:pPr>
      <w:r>
        <w:rPr>
          <w:rFonts w:ascii="Times New Roman" w:eastAsia="Times New Roman" w:hAnsi="Times New Roman" w:cs="Times New Roman"/>
          <w:b/>
          <w:sz w:val="28"/>
        </w:rPr>
        <w:t xml:space="preserve">Student’s Declaration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5 </w:t>
      </w:r>
    </w:p>
    <w:p w14:paraId="766C410A" w14:textId="77777777" w:rsidR="001D08DF" w:rsidRDefault="00000000">
      <w:pPr>
        <w:spacing w:after="558"/>
      </w:pPr>
      <w:r>
        <w:rPr>
          <w:rFonts w:ascii="Times New Roman" w:eastAsia="Times New Roman" w:hAnsi="Times New Roman" w:cs="Times New Roman"/>
          <w:b/>
        </w:rPr>
        <w:t xml:space="preserve"> </w:t>
      </w:r>
    </w:p>
    <w:p w14:paraId="320802D6" w14:textId="77777777" w:rsidR="001D08DF" w:rsidRDefault="00000000">
      <w:pPr>
        <w:spacing w:after="0"/>
        <w:ind w:left="2325"/>
      </w:pPr>
      <w:r>
        <w:rPr>
          <w:rFonts w:ascii="Times New Roman" w:eastAsia="Times New Roman" w:hAnsi="Times New Roman" w:cs="Times New Roman"/>
          <w:b/>
          <w:sz w:val="32"/>
        </w:rPr>
        <w:t xml:space="preserve"> </w:t>
      </w:r>
    </w:p>
    <w:p w14:paraId="78619C49" w14:textId="77777777" w:rsidR="001D08DF" w:rsidRDefault="00000000">
      <w:pPr>
        <w:pStyle w:val="Heading1"/>
        <w:spacing w:after="178"/>
        <w:ind w:left="-5"/>
      </w:pPr>
      <w:bookmarkStart w:id="0" w:name="_Toc25922"/>
      <w:r>
        <w:t xml:space="preserve">Abstract </w:t>
      </w:r>
      <w:bookmarkEnd w:id="0"/>
    </w:p>
    <w:p w14:paraId="649478C1" w14:textId="77777777" w:rsidR="0016571F" w:rsidRPr="0016571F" w:rsidRDefault="0016571F" w:rsidP="0016571F">
      <w:pPr>
        <w:spacing w:after="559"/>
        <w:rPr>
          <w:rFonts w:ascii="Times New Roman" w:eastAsia="Times New Roman" w:hAnsi="Times New Roman" w:cs="Times New Roman"/>
        </w:rPr>
      </w:pPr>
      <w:r w:rsidRPr="0016571F">
        <w:rPr>
          <w:rFonts w:ascii="Times New Roman" w:eastAsia="Times New Roman" w:hAnsi="Times New Roman" w:cs="Times New Roman"/>
        </w:rPr>
        <w:t>This experiment investigates the integration of multi-modal sensing and real-time data processing to create a secure, motion-based access control system. By connecting an MPU6050 inertial measurement unit and an RFID module to an Arduino, the system implements a two-step verification method that requires both RFID authentication and a predefined gesture for access approval.</w:t>
      </w:r>
    </w:p>
    <w:p w14:paraId="2EE97661" w14:textId="77777777" w:rsidR="0016571F" w:rsidRPr="0016571F" w:rsidRDefault="0016571F" w:rsidP="0016571F">
      <w:pPr>
        <w:spacing w:after="559"/>
        <w:rPr>
          <w:rFonts w:ascii="Times New Roman" w:eastAsia="Times New Roman" w:hAnsi="Times New Roman" w:cs="Times New Roman"/>
        </w:rPr>
      </w:pPr>
      <w:r w:rsidRPr="0016571F">
        <w:rPr>
          <w:rFonts w:ascii="Times New Roman" w:eastAsia="Times New Roman" w:hAnsi="Times New Roman" w:cs="Times New Roman"/>
        </w:rPr>
        <w:t xml:space="preserve">The main technical aspect of the project focuses on establishing a serial communication connection between the Arduino and a Python environment, where accelerometer and gyroscope readings are </w:t>
      </w:r>
      <w:proofErr w:type="spellStart"/>
      <w:r w:rsidRPr="0016571F">
        <w:rPr>
          <w:rFonts w:ascii="Times New Roman" w:eastAsia="Times New Roman" w:hAnsi="Times New Roman" w:cs="Times New Roman"/>
        </w:rPr>
        <w:t>analyzed</w:t>
      </w:r>
      <w:proofErr w:type="spellEnd"/>
      <w:r w:rsidRPr="0016571F">
        <w:rPr>
          <w:rFonts w:ascii="Times New Roman" w:eastAsia="Times New Roman" w:hAnsi="Times New Roman" w:cs="Times New Roman"/>
        </w:rPr>
        <w:t xml:space="preserve"> to detect specific motion patterns, including circular gestures. Once the RFID tag is successfully verified and the motion pattern is identified through algorithmic processing, the system activates a servo motor to </w:t>
      </w:r>
      <w:r w:rsidRPr="0016571F">
        <w:rPr>
          <w:rFonts w:ascii="Times New Roman" w:eastAsia="Times New Roman" w:hAnsi="Times New Roman" w:cs="Times New Roman"/>
        </w:rPr>
        <w:lastRenderedPageBreak/>
        <w:t>imitate the unlocking of a physical lock. This experiment highlights the practical use of sensor fusion, serial communication protocols, and Python-based signal processing in modern embedded systems and IoT security applications.</w:t>
      </w:r>
    </w:p>
    <w:p w14:paraId="564FC61C" w14:textId="77777777" w:rsidR="001D08DF" w:rsidRDefault="00000000">
      <w:pPr>
        <w:spacing w:after="559"/>
      </w:pPr>
      <w:r>
        <w:rPr>
          <w:rFonts w:ascii="Times New Roman" w:eastAsia="Times New Roman" w:hAnsi="Times New Roman" w:cs="Times New Roman"/>
        </w:rPr>
        <w:t xml:space="preserve"> </w:t>
      </w:r>
    </w:p>
    <w:p w14:paraId="4D6FF284" w14:textId="77777777" w:rsidR="001D08DF" w:rsidRDefault="00000000">
      <w:pPr>
        <w:spacing w:after="522"/>
      </w:pPr>
      <w:r>
        <w:rPr>
          <w:rFonts w:ascii="Times New Roman" w:eastAsia="Times New Roman" w:hAnsi="Times New Roman" w:cs="Times New Roman"/>
          <w:b/>
          <w:sz w:val="32"/>
        </w:rPr>
        <w:t xml:space="preserve">Part 1 : </w:t>
      </w:r>
      <w:r>
        <w:rPr>
          <w:b/>
          <w:sz w:val="30"/>
        </w:rPr>
        <w:t>Interactive Motion Detection with MPU6050</w:t>
      </w:r>
      <w:r>
        <w:rPr>
          <w:rFonts w:ascii="Times New Roman" w:eastAsia="Times New Roman" w:hAnsi="Times New Roman" w:cs="Times New Roman"/>
          <w:b/>
          <w:sz w:val="32"/>
        </w:rPr>
        <w:t xml:space="preserve"> </w:t>
      </w:r>
    </w:p>
    <w:p w14:paraId="5AB7A3B1" w14:textId="77777777" w:rsidR="001D08DF" w:rsidRDefault="00000000">
      <w:pPr>
        <w:pStyle w:val="Heading1"/>
        <w:ind w:left="-5"/>
      </w:pPr>
      <w:bookmarkStart w:id="1" w:name="_Toc25923"/>
      <w:r>
        <w:t xml:space="preserve"> Introduction </w:t>
      </w:r>
      <w:bookmarkEnd w:id="1"/>
    </w:p>
    <w:p w14:paraId="520FB32A" w14:textId="77777777" w:rsidR="001D08DF" w:rsidRDefault="00000000">
      <w:pPr>
        <w:spacing w:after="0" w:line="250" w:lineRule="auto"/>
        <w:ind w:right="104" w:firstLine="720"/>
        <w:jc w:val="both"/>
      </w:pPr>
      <w:r>
        <w:rPr>
          <w:sz w:val="24"/>
        </w:rPr>
        <w:t xml:space="preserve">The goal is to establish a bidirectional serial connection where the Arduino constantly streams MPU6050 accelerometer data to Python. Python will </w:t>
      </w:r>
      <w:proofErr w:type="spellStart"/>
      <w:r>
        <w:rPr>
          <w:sz w:val="24"/>
        </w:rPr>
        <w:t>analyze</w:t>
      </w:r>
      <w:proofErr w:type="spellEnd"/>
      <w:r>
        <w:rPr>
          <w:sz w:val="24"/>
        </w:rPr>
        <w:t xml:space="preserve"> the data points in real-time to determine if the user is moving the sensor in a circular motion. If a circle is detected, Python will send a command back to the Arduino to toggle an LED ON or OFF. </w:t>
      </w:r>
    </w:p>
    <w:p w14:paraId="3F592162" w14:textId="77777777" w:rsidR="001D08DF" w:rsidRDefault="00000000">
      <w:pPr>
        <w:spacing w:after="558"/>
        <w:ind w:left="720"/>
      </w:pPr>
      <w:r>
        <w:rPr>
          <w:rFonts w:ascii="Times New Roman" w:eastAsia="Times New Roman" w:hAnsi="Times New Roman" w:cs="Times New Roman"/>
        </w:rPr>
        <w:t xml:space="preserve"> </w:t>
      </w:r>
    </w:p>
    <w:p w14:paraId="59627F3F" w14:textId="77777777" w:rsidR="001D08DF" w:rsidRDefault="00000000">
      <w:pPr>
        <w:pStyle w:val="Heading1"/>
        <w:spacing w:after="328"/>
        <w:ind w:left="-5"/>
      </w:pPr>
      <w:bookmarkStart w:id="2" w:name="_Toc25924"/>
      <w:r>
        <w:t xml:space="preserve">Materials and Equipment </w:t>
      </w:r>
      <w:bookmarkEnd w:id="2"/>
    </w:p>
    <w:p w14:paraId="32B87B24" w14:textId="77777777" w:rsidR="001D08DF" w:rsidRDefault="00000000">
      <w:pPr>
        <w:numPr>
          <w:ilvl w:val="0"/>
          <w:numId w:val="1"/>
        </w:numPr>
        <w:spacing w:after="188" w:line="250" w:lineRule="auto"/>
        <w:ind w:right="104" w:hanging="360"/>
        <w:jc w:val="both"/>
      </w:pPr>
      <w:r>
        <w:rPr>
          <w:sz w:val="24"/>
        </w:rPr>
        <w:t xml:space="preserve">Arduino board + USB cable </w:t>
      </w:r>
    </w:p>
    <w:p w14:paraId="6A58D317" w14:textId="77777777" w:rsidR="001D08DF" w:rsidRDefault="00000000">
      <w:pPr>
        <w:numPr>
          <w:ilvl w:val="0"/>
          <w:numId w:val="1"/>
        </w:numPr>
        <w:spacing w:after="188" w:line="250" w:lineRule="auto"/>
        <w:ind w:right="104" w:hanging="360"/>
        <w:jc w:val="both"/>
      </w:pPr>
      <w:r>
        <w:rPr>
          <w:sz w:val="24"/>
        </w:rPr>
        <w:t xml:space="preserve">MPU6050 sensor </w:t>
      </w:r>
    </w:p>
    <w:p w14:paraId="6CA71057" w14:textId="77777777" w:rsidR="001D08DF" w:rsidRDefault="00000000">
      <w:pPr>
        <w:numPr>
          <w:ilvl w:val="0"/>
          <w:numId w:val="1"/>
        </w:numPr>
        <w:spacing w:after="188" w:line="250" w:lineRule="auto"/>
        <w:ind w:right="104" w:hanging="360"/>
        <w:jc w:val="both"/>
      </w:pPr>
      <w:r>
        <w:rPr>
          <w:sz w:val="24"/>
        </w:rPr>
        <w:t xml:space="preserve">Jumper wires/breadboard </w:t>
      </w:r>
    </w:p>
    <w:p w14:paraId="602AC487" w14:textId="77777777" w:rsidR="001D08DF" w:rsidRDefault="00000000">
      <w:pPr>
        <w:numPr>
          <w:ilvl w:val="0"/>
          <w:numId w:val="1"/>
        </w:numPr>
        <w:spacing w:after="188" w:line="250" w:lineRule="auto"/>
        <w:ind w:right="104" w:hanging="360"/>
        <w:jc w:val="both"/>
      </w:pPr>
      <w:r>
        <w:rPr>
          <w:sz w:val="24"/>
        </w:rPr>
        <w:t xml:space="preserve">1x LED (Any </w:t>
      </w:r>
      <w:proofErr w:type="spellStart"/>
      <w:r>
        <w:rPr>
          <w:sz w:val="24"/>
        </w:rPr>
        <w:t>color</w:t>
      </w:r>
      <w:proofErr w:type="spellEnd"/>
      <w:r>
        <w:rPr>
          <w:sz w:val="24"/>
        </w:rPr>
        <w:t xml:space="preserve">) </w:t>
      </w:r>
    </w:p>
    <w:p w14:paraId="63C250AC" w14:textId="77777777" w:rsidR="001D08DF" w:rsidRDefault="00000000">
      <w:pPr>
        <w:numPr>
          <w:ilvl w:val="0"/>
          <w:numId w:val="1"/>
        </w:numPr>
        <w:spacing w:after="188" w:line="250" w:lineRule="auto"/>
        <w:ind w:right="104" w:hanging="360"/>
        <w:jc w:val="both"/>
      </w:pPr>
      <w:r>
        <w:rPr>
          <w:sz w:val="24"/>
        </w:rPr>
        <w:t xml:space="preserve">1x 220 </w:t>
      </w:r>
      <w:r>
        <w:rPr>
          <w:rFonts w:ascii="Arial" w:eastAsia="Arial" w:hAnsi="Arial" w:cs="Arial"/>
          <w:sz w:val="24"/>
        </w:rPr>
        <w:t>Ω</w:t>
      </w:r>
      <w:r>
        <w:rPr>
          <w:sz w:val="24"/>
        </w:rPr>
        <w:t xml:space="preserve"> Resistor </w:t>
      </w:r>
    </w:p>
    <w:p w14:paraId="309DCA53" w14:textId="77777777" w:rsidR="001D08DF" w:rsidRDefault="00000000">
      <w:pPr>
        <w:numPr>
          <w:ilvl w:val="0"/>
          <w:numId w:val="1"/>
        </w:numPr>
        <w:spacing w:after="188" w:line="250" w:lineRule="auto"/>
        <w:ind w:right="104" w:hanging="360"/>
        <w:jc w:val="both"/>
      </w:pPr>
      <w:r>
        <w:rPr>
          <w:sz w:val="24"/>
        </w:rPr>
        <w:t>Computer with Arduino IDE and Python installed</w:t>
      </w:r>
      <w:r>
        <w:rPr>
          <w:rFonts w:ascii="Times New Roman" w:eastAsia="Times New Roman" w:hAnsi="Times New Roman" w:cs="Times New Roman"/>
          <w:b/>
          <w:sz w:val="28"/>
        </w:rPr>
        <w:t xml:space="preserve"> </w:t>
      </w:r>
    </w:p>
    <w:p w14:paraId="3067A4F3" w14:textId="77777777" w:rsidR="001D08DF" w:rsidRDefault="00000000">
      <w:pPr>
        <w:pStyle w:val="Heading1"/>
        <w:spacing w:after="172" w:line="265" w:lineRule="auto"/>
        <w:ind w:left="-5"/>
      </w:pPr>
      <w:bookmarkStart w:id="3" w:name="_Toc25925"/>
      <w:r>
        <w:rPr>
          <w:sz w:val="28"/>
        </w:rPr>
        <w:lastRenderedPageBreak/>
        <w:t xml:space="preserve">Experimental setup </w:t>
      </w:r>
      <w:bookmarkEnd w:id="3"/>
    </w:p>
    <w:p w14:paraId="132FCD1B" w14:textId="77777777" w:rsidR="001D08DF" w:rsidRDefault="00000000">
      <w:pPr>
        <w:spacing w:after="68"/>
        <w:ind w:left="30"/>
      </w:pPr>
      <w:r>
        <w:rPr>
          <w:noProof/>
        </w:rPr>
        <w:drawing>
          <wp:inline distT="0" distB="0" distL="0" distR="0" wp14:anchorId="0232A6D9" wp14:editId="6C378C99">
            <wp:extent cx="2390775" cy="2857500"/>
            <wp:effectExtent l="0" t="0" r="0" b="0"/>
            <wp:docPr id="998" name="Picture 998"/>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8"/>
                    <a:stretch>
                      <a:fillRect/>
                    </a:stretch>
                  </pic:blipFill>
                  <pic:spPr>
                    <a:xfrm>
                      <a:off x="0" y="0"/>
                      <a:ext cx="2390775" cy="2857500"/>
                    </a:xfrm>
                    <a:prstGeom prst="rect">
                      <a:avLst/>
                    </a:prstGeom>
                  </pic:spPr>
                </pic:pic>
              </a:graphicData>
            </a:graphic>
          </wp:inline>
        </w:drawing>
      </w:r>
    </w:p>
    <w:p w14:paraId="2BDC3B95" w14:textId="77777777" w:rsidR="001D08DF" w:rsidRDefault="00000000">
      <w:pPr>
        <w:spacing w:after="253" w:line="250" w:lineRule="auto"/>
        <w:ind w:left="10" w:right="104" w:hanging="10"/>
        <w:jc w:val="both"/>
      </w:pPr>
      <w:r>
        <w:rPr>
          <w:sz w:val="24"/>
        </w:rPr>
        <w:t xml:space="preserve"> </w:t>
      </w:r>
      <w:r>
        <w:rPr>
          <w:b/>
          <w:sz w:val="24"/>
        </w:rPr>
        <w:t>Fig. 1</w:t>
      </w:r>
      <w:r>
        <w:rPr>
          <w:sz w:val="24"/>
        </w:rPr>
        <w:t>: Arduino-MPU6050 Connections</w:t>
      </w:r>
      <w:r>
        <w:rPr>
          <w:rFonts w:ascii="Arial" w:eastAsia="Arial" w:hAnsi="Arial" w:cs="Arial"/>
          <w:sz w:val="24"/>
        </w:rPr>
        <w:t xml:space="preserve"> </w:t>
      </w:r>
    </w:p>
    <w:p w14:paraId="3AE69480" w14:textId="77777777" w:rsidR="001D08DF" w:rsidRDefault="00000000">
      <w:pPr>
        <w:spacing w:after="0"/>
      </w:pPr>
      <w:r>
        <w:rPr>
          <w:b/>
          <w:sz w:val="24"/>
        </w:rPr>
        <w:t xml:space="preserve">Connections </w:t>
      </w:r>
    </w:p>
    <w:tbl>
      <w:tblPr>
        <w:tblStyle w:val="TableGrid"/>
        <w:tblW w:w="3460" w:type="dxa"/>
        <w:tblInd w:w="350" w:type="dxa"/>
        <w:tblCellMar>
          <w:top w:w="88" w:type="dxa"/>
          <w:left w:w="25" w:type="dxa"/>
          <w:right w:w="115" w:type="dxa"/>
        </w:tblCellMar>
        <w:tblLook w:val="04A0" w:firstRow="1" w:lastRow="0" w:firstColumn="1" w:lastColumn="0" w:noHBand="0" w:noVBand="1"/>
      </w:tblPr>
      <w:tblGrid>
        <w:gridCol w:w="1740"/>
        <w:gridCol w:w="1720"/>
      </w:tblGrid>
      <w:tr w:rsidR="001D08DF" w14:paraId="3308A588" w14:textId="77777777">
        <w:trPr>
          <w:trHeight w:val="360"/>
        </w:trPr>
        <w:tc>
          <w:tcPr>
            <w:tcW w:w="1740" w:type="dxa"/>
            <w:tcBorders>
              <w:top w:val="single" w:sz="8" w:space="0" w:color="000000"/>
              <w:left w:val="single" w:sz="8" w:space="0" w:color="000000"/>
              <w:bottom w:val="single" w:sz="8" w:space="0" w:color="000000"/>
              <w:right w:val="single" w:sz="8" w:space="0" w:color="000000"/>
            </w:tcBorders>
          </w:tcPr>
          <w:p w14:paraId="3ADBD661" w14:textId="77777777" w:rsidR="001D08DF" w:rsidRDefault="00000000">
            <w:pPr>
              <w:ind w:left="165"/>
            </w:pPr>
            <w:r>
              <w:rPr>
                <w:b/>
                <w:sz w:val="24"/>
              </w:rPr>
              <w:t xml:space="preserve">MPU6050 Pin </w:t>
            </w:r>
          </w:p>
        </w:tc>
        <w:tc>
          <w:tcPr>
            <w:tcW w:w="1720" w:type="dxa"/>
            <w:tcBorders>
              <w:top w:val="single" w:sz="8" w:space="0" w:color="000000"/>
              <w:left w:val="single" w:sz="8" w:space="0" w:color="000000"/>
              <w:bottom w:val="single" w:sz="8" w:space="0" w:color="000000"/>
              <w:right w:val="single" w:sz="8" w:space="0" w:color="000000"/>
            </w:tcBorders>
          </w:tcPr>
          <w:p w14:paraId="1EBC25F3" w14:textId="77777777" w:rsidR="001D08DF" w:rsidRDefault="00000000">
            <w:pPr>
              <w:ind w:left="85"/>
              <w:jc w:val="center"/>
            </w:pPr>
            <w:r>
              <w:rPr>
                <w:b/>
                <w:sz w:val="24"/>
              </w:rPr>
              <w:t xml:space="preserve">Arduino Uno </w:t>
            </w:r>
          </w:p>
        </w:tc>
      </w:tr>
      <w:tr w:rsidR="001D08DF" w14:paraId="24910B16" w14:textId="77777777">
        <w:trPr>
          <w:trHeight w:val="360"/>
        </w:trPr>
        <w:tc>
          <w:tcPr>
            <w:tcW w:w="1740" w:type="dxa"/>
            <w:tcBorders>
              <w:top w:val="single" w:sz="8" w:space="0" w:color="000000"/>
              <w:left w:val="single" w:sz="8" w:space="0" w:color="000000"/>
              <w:bottom w:val="single" w:sz="8" w:space="0" w:color="000000"/>
              <w:right w:val="single" w:sz="8" w:space="0" w:color="000000"/>
            </w:tcBorders>
          </w:tcPr>
          <w:p w14:paraId="6DC32C78" w14:textId="77777777" w:rsidR="001D08DF" w:rsidRDefault="00000000">
            <w:r>
              <w:rPr>
                <w:sz w:val="24"/>
              </w:rPr>
              <w:t xml:space="preserve">VCC </w:t>
            </w:r>
          </w:p>
        </w:tc>
        <w:tc>
          <w:tcPr>
            <w:tcW w:w="1720" w:type="dxa"/>
            <w:tcBorders>
              <w:top w:val="single" w:sz="8" w:space="0" w:color="000000"/>
              <w:left w:val="single" w:sz="8" w:space="0" w:color="000000"/>
              <w:bottom w:val="single" w:sz="8" w:space="0" w:color="000000"/>
              <w:right w:val="single" w:sz="8" w:space="0" w:color="000000"/>
            </w:tcBorders>
          </w:tcPr>
          <w:p w14:paraId="738DDE2B" w14:textId="77777777" w:rsidR="001D08DF" w:rsidRDefault="00000000">
            <w:r>
              <w:rPr>
                <w:sz w:val="24"/>
              </w:rPr>
              <w:t xml:space="preserve">5V </w:t>
            </w:r>
          </w:p>
        </w:tc>
      </w:tr>
      <w:tr w:rsidR="001D08DF" w14:paraId="2C21B225" w14:textId="77777777">
        <w:trPr>
          <w:trHeight w:val="380"/>
        </w:trPr>
        <w:tc>
          <w:tcPr>
            <w:tcW w:w="1740" w:type="dxa"/>
            <w:tcBorders>
              <w:top w:val="single" w:sz="8" w:space="0" w:color="000000"/>
              <w:left w:val="single" w:sz="8" w:space="0" w:color="000000"/>
              <w:bottom w:val="single" w:sz="8" w:space="0" w:color="000000"/>
              <w:right w:val="single" w:sz="8" w:space="0" w:color="000000"/>
            </w:tcBorders>
          </w:tcPr>
          <w:p w14:paraId="6B632162" w14:textId="77777777" w:rsidR="001D08DF" w:rsidRDefault="00000000">
            <w:r>
              <w:rPr>
                <w:sz w:val="24"/>
              </w:rPr>
              <w:t xml:space="preserve">GND </w:t>
            </w:r>
          </w:p>
        </w:tc>
        <w:tc>
          <w:tcPr>
            <w:tcW w:w="1720" w:type="dxa"/>
            <w:tcBorders>
              <w:top w:val="single" w:sz="8" w:space="0" w:color="000000"/>
              <w:left w:val="single" w:sz="8" w:space="0" w:color="000000"/>
              <w:bottom w:val="single" w:sz="8" w:space="0" w:color="000000"/>
              <w:right w:val="single" w:sz="8" w:space="0" w:color="000000"/>
            </w:tcBorders>
          </w:tcPr>
          <w:p w14:paraId="55049700" w14:textId="77777777" w:rsidR="001D08DF" w:rsidRDefault="00000000">
            <w:r>
              <w:rPr>
                <w:sz w:val="24"/>
              </w:rPr>
              <w:t xml:space="preserve">GND </w:t>
            </w:r>
          </w:p>
        </w:tc>
      </w:tr>
      <w:tr w:rsidR="001D08DF" w14:paraId="32977480" w14:textId="77777777">
        <w:trPr>
          <w:trHeight w:val="360"/>
        </w:trPr>
        <w:tc>
          <w:tcPr>
            <w:tcW w:w="1740" w:type="dxa"/>
            <w:tcBorders>
              <w:top w:val="single" w:sz="8" w:space="0" w:color="000000"/>
              <w:left w:val="single" w:sz="8" w:space="0" w:color="000000"/>
              <w:bottom w:val="single" w:sz="8" w:space="0" w:color="000000"/>
              <w:right w:val="single" w:sz="8" w:space="0" w:color="000000"/>
            </w:tcBorders>
          </w:tcPr>
          <w:p w14:paraId="23BBF26F" w14:textId="77777777" w:rsidR="001D08DF" w:rsidRDefault="00000000">
            <w:r>
              <w:rPr>
                <w:sz w:val="24"/>
              </w:rPr>
              <w:t xml:space="preserve">SDA </w:t>
            </w:r>
          </w:p>
        </w:tc>
        <w:tc>
          <w:tcPr>
            <w:tcW w:w="1720" w:type="dxa"/>
            <w:tcBorders>
              <w:top w:val="single" w:sz="8" w:space="0" w:color="000000"/>
              <w:left w:val="single" w:sz="8" w:space="0" w:color="000000"/>
              <w:bottom w:val="single" w:sz="8" w:space="0" w:color="000000"/>
              <w:right w:val="single" w:sz="8" w:space="0" w:color="000000"/>
            </w:tcBorders>
          </w:tcPr>
          <w:p w14:paraId="7C50609D" w14:textId="77777777" w:rsidR="001D08DF" w:rsidRDefault="00000000">
            <w:r>
              <w:rPr>
                <w:sz w:val="24"/>
              </w:rPr>
              <w:t xml:space="preserve">A4 </w:t>
            </w:r>
          </w:p>
        </w:tc>
      </w:tr>
      <w:tr w:rsidR="001D08DF" w14:paraId="56D45BD4" w14:textId="77777777">
        <w:trPr>
          <w:trHeight w:val="380"/>
        </w:trPr>
        <w:tc>
          <w:tcPr>
            <w:tcW w:w="1740" w:type="dxa"/>
            <w:tcBorders>
              <w:top w:val="single" w:sz="8" w:space="0" w:color="000000"/>
              <w:left w:val="single" w:sz="8" w:space="0" w:color="000000"/>
              <w:bottom w:val="single" w:sz="8" w:space="0" w:color="000000"/>
              <w:right w:val="single" w:sz="8" w:space="0" w:color="000000"/>
            </w:tcBorders>
          </w:tcPr>
          <w:p w14:paraId="775D29F0" w14:textId="77777777" w:rsidR="001D08DF" w:rsidRDefault="00000000">
            <w:r>
              <w:rPr>
                <w:sz w:val="24"/>
              </w:rPr>
              <w:t xml:space="preserve">SCL </w:t>
            </w:r>
          </w:p>
        </w:tc>
        <w:tc>
          <w:tcPr>
            <w:tcW w:w="1720" w:type="dxa"/>
            <w:tcBorders>
              <w:top w:val="single" w:sz="8" w:space="0" w:color="000000"/>
              <w:left w:val="single" w:sz="8" w:space="0" w:color="000000"/>
              <w:bottom w:val="single" w:sz="8" w:space="0" w:color="000000"/>
              <w:right w:val="single" w:sz="8" w:space="0" w:color="000000"/>
            </w:tcBorders>
          </w:tcPr>
          <w:p w14:paraId="4C1EDB6A" w14:textId="77777777" w:rsidR="001D08DF" w:rsidRDefault="00000000">
            <w:r>
              <w:rPr>
                <w:sz w:val="24"/>
              </w:rPr>
              <w:t xml:space="preserve">A5 </w:t>
            </w:r>
          </w:p>
        </w:tc>
      </w:tr>
      <w:tr w:rsidR="001D08DF" w14:paraId="770E6AB2" w14:textId="77777777">
        <w:trPr>
          <w:trHeight w:val="360"/>
        </w:trPr>
        <w:tc>
          <w:tcPr>
            <w:tcW w:w="3460" w:type="dxa"/>
            <w:gridSpan w:val="2"/>
            <w:tcBorders>
              <w:top w:val="single" w:sz="8" w:space="0" w:color="000000"/>
              <w:left w:val="single" w:sz="8" w:space="0" w:color="000000"/>
              <w:bottom w:val="single" w:sz="8" w:space="0" w:color="000000"/>
              <w:right w:val="single" w:sz="8" w:space="0" w:color="000000"/>
            </w:tcBorders>
          </w:tcPr>
          <w:p w14:paraId="2BD3CA8E" w14:textId="77777777" w:rsidR="001D08DF" w:rsidRDefault="00000000">
            <w:pPr>
              <w:ind w:left="85"/>
              <w:jc w:val="center"/>
            </w:pPr>
            <w:r>
              <w:rPr>
                <w:b/>
                <w:sz w:val="24"/>
              </w:rPr>
              <w:t xml:space="preserve">LED PIN </w:t>
            </w:r>
          </w:p>
        </w:tc>
      </w:tr>
      <w:tr w:rsidR="001D08DF" w14:paraId="2E9A91E4" w14:textId="77777777">
        <w:trPr>
          <w:trHeight w:val="360"/>
        </w:trPr>
        <w:tc>
          <w:tcPr>
            <w:tcW w:w="1740" w:type="dxa"/>
            <w:tcBorders>
              <w:top w:val="single" w:sz="8" w:space="0" w:color="000000"/>
              <w:left w:val="single" w:sz="8" w:space="0" w:color="000000"/>
              <w:bottom w:val="single" w:sz="8" w:space="0" w:color="000000"/>
              <w:right w:val="single" w:sz="8" w:space="0" w:color="000000"/>
            </w:tcBorders>
          </w:tcPr>
          <w:p w14:paraId="7F2028F2" w14:textId="77777777" w:rsidR="001D08DF" w:rsidRDefault="00000000">
            <w:r>
              <w:rPr>
                <w:sz w:val="24"/>
              </w:rPr>
              <w:t xml:space="preserve">LED </w:t>
            </w:r>
          </w:p>
        </w:tc>
        <w:tc>
          <w:tcPr>
            <w:tcW w:w="1720" w:type="dxa"/>
            <w:tcBorders>
              <w:top w:val="single" w:sz="8" w:space="0" w:color="000000"/>
              <w:left w:val="single" w:sz="8" w:space="0" w:color="000000"/>
              <w:bottom w:val="single" w:sz="8" w:space="0" w:color="000000"/>
              <w:right w:val="single" w:sz="8" w:space="0" w:color="000000"/>
            </w:tcBorders>
          </w:tcPr>
          <w:p w14:paraId="0FCFB68A" w14:textId="77777777" w:rsidR="001D08DF" w:rsidRDefault="00000000">
            <w:r>
              <w:rPr>
                <w:sz w:val="24"/>
              </w:rPr>
              <w:t xml:space="preserve">D7 </w:t>
            </w:r>
          </w:p>
        </w:tc>
      </w:tr>
      <w:tr w:rsidR="001D08DF" w14:paraId="15340B33" w14:textId="77777777">
        <w:trPr>
          <w:trHeight w:val="380"/>
        </w:trPr>
        <w:tc>
          <w:tcPr>
            <w:tcW w:w="1740" w:type="dxa"/>
            <w:tcBorders>
              <w:top w:val="single" w:sz="8" w:space="0" w:color="000000"/>
              <w:left w:val="single" w:sz="8" w:space="0" w:color="000000"/>
              <w:bottom w:val="single" w:sz="8" w:space="0" w:color="000000"/>
              <w:right w:val="single" w:sz="8" w:space="0" w:color="000000"/>
            </w:tcBorders>
          </w:tcPr>
          <w:p w14:paraId="7ADBB5C9" w14:textId="77777777" w:rsidR="001D08DF" w:rsidRDefault="00000000">
            <w:r>
              <w:rPr>
                <w:sz w:val="24"/>
              </w:rPr>
              <w:t xml:space="preserve">220 </w:t>
            </w:r>
            <w:proofErr w:type="gramStart"/>
            <w:r>
              <w:rPr>
                <w:sz w:val="24"/>
              </w:rPr>
              <w:t>ohm</w:t>
            </w:r>
            <w:proofErr w:type="gramEnd"/>
            <w:r>
              <w:rPr>
                <w:sz w:val="24"/>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59D9D7AE" w14:textId="77777777" w:rsidR="001D08DF" w:rsidRDefault="00000000">
            <w:r>
              <w:rPr>
                <w:sz w:val="24"/>
              </w:rPr>
              <w:t xml:space="preserve">GND </w:t>
            </w:r>
          </w:p>
        </w:tc>
      </w:tr>
    </w:tbl>
    <w:p w14:paraId="089E66F7" w14:textId="77777777" w:rsidR="001D08DF" w:rsidRDefault="00000000">
      <w:pPr>
        <w:spacing w:after="16"/>
      </w:pPr>
      <w:r>
        <w:rPr>
          <w:sz w:val="24"/>
        </w:rPr>
        <w:t xml:space="preserve"> </w:t>
      </w:r>
    </w:p>
    <w:p w14:paraId="3FE0D77D" w14:textId="77777777" w:rsidR="001D08DF" w:rsidRDefault="00000000">
      <w:pPr>
        <w:spacing w:after="0"/>
      </w:pPr>
      <w:r>
        <w:rPr>
          <w:b/>
          <w:sz w:val="28"/>
        </w:rPr>
        <w:t>Arduino Code:</w:t>
      </w:r>
      <w:r>
        <w:rPr>
          <w:sz w:val="24"/>
        </w:rPr>
        <w:t xml:space="preserve"> </w:t>
      </w:r>
    </w:p>
    <w:p w14:paraId="2FB7B45F" w14:textId="77777777" w:rsidR="001D08DF" w:rsidRDefault="00000000">
      <w:pPr>
        <w:pBdr>
          <w:top w:val="single" w:sz="8" w:space="0" w:color="000000"/>
          <w:left w:val="single" w:sz="8" w:space="0" w:color="000000"/>
          <w:bottom w:val="single" w:sz="8" w:space="0" w:color="000000"/>
          <w:right w:val="single" w:sz="8" w:space="0" w:color="000000"/>
        </w:pBdr>
        <w:spacing w:after="0"/>
        <w:ind w:left="90" w:right="4566"/>
      </w:pPr>
      <w:r>
        <w:rPr>
          <w:rFonts w:ascii="Courier New" w:eastAsia="Courier New" w:hAnsi="Courier New" w:cs="Courier New"/>
          <w:sz w:val="20"/>
        </w:rPr>
        <w:t xml:space="preserve"> </w:t>
      </w:r>
    </w:p>
    <w:p w14:paraId="358F71CF" w14:textId="77777777" w:rsidR="001D08DF" w:rsidRDefault="00000000">
      <w:pPr>
        <w:pBdr>
          <w:top w:val="single" w:sz="8" w:space="0" w:color="000000"/>
          <w:left w:val="single" w:sz="8" w:space="0" w:color="000000"/>
          <w:bottom w:val="single" w:sz="8" w:space="0" w:color="000000"/>
          <w:right w:val="single" w:sz="8" w:space="0" w:color="000000"/>
        </w:pBdr>
        <w:spacing w:after="4" w:line="249" w:lineRule="auto"/>
        <w:ind w:left="100" w:right="4566" w:hanging="10"/>
      </w:pPr>
      <w:r>
        <w:rPr>
          <w:rFonts w:ascii="Courier New" w:eastAsia="Courier New" w:hAnsi="Courier New" w:cs="Courier New"/>
          <w:sz w:val="20"/>
        </w:rPr>
        <w:t>#include &lt;</w:t>
      </w:r>
      <w:proofErr w:type="spellStart"/>
      <w:r>
        <w:rPr>
          <w:rFonts w:ascii="Courier New" w:eastAsia="Courier New" w:hAnsi="Courier New" w:cs="Courier New"/>
          <w:sz w:val="20"/>
        </w:rPr>
        <w:t>Wire.h</w:t>
      </w:r>
      <w:proofErr w:type="spellEnd"/>
      <w:r>
        <w:rPr>
          <w:rFonts w:ascii="Courier New" w:eastAsia="Courier New" w:hAnsi="Courier New" w:cs="Courier New"/>
          <w:sz w:val="20"/>
        </w:rPr>
        <w:t xml:space="preserve">&gt; </w:t>
      </w:r>
    </w:p>
    <w:p w14:paraId="5B0DEF1C" w14:textId="77777777" w:rsidR="001D08DF" w:rsidRDefault="00000000">
      <w:pPr>
        <w:pBdr>
          <w:top w:val="single" w:sz="8" w:space="0" w:color="000000"/>
          <w:left w:val="single" w:sz="8" w:space="0" w:color="000000"/>
          <w:bottom w:val="single" w:sz="8" w:space="0" w:color="000000"/>
          <w:right w:val="single" w:sz="8" w:space="0" w:color="000000"/>
        </w:pBdr>
        <w:spacing w:after="4" w:line="249" w:lineRule="auto"/>
        <w:ind w:left="100" w:right="4566" w:hanging="10"/>
      </w:pPr>
      <w:r>
        <w:rPr>
          <w:rFonts w:ascii="Courier New" w:eastAsia="Courier New" w:hAnsi="Courier New" w:cs="Courier New"/>
          <w:sz w:val="20"/>
        </w:rPr>
        <w:t xml:space="preserve">#include &lt;MPU6050.h&gt; </w:t>
      </w:r>
    </w:p>
    <w:p w14:paraId="409AE801" w14:textId="77777777" w:rsidR="001D08DF" w:rsidRDefault="00000000">
      <w:pPr>
        <w:pBdr>
          <w:top w:val="single" w:sz="8" w:space="0" w:color="000000"/>
          <w:left w:val="single" w:sz="8" w:space="0" w:color="000000"/>
          <w:bottom w:val="single" w:sz="8" w:space="0" w:color="000000"/>
          <w:right w:val="single" w:sz="8" w:space="0" w:color="000000"/>
        </w:pBdr>
        <w:spacing w:after="0"/>
        <w:ind w:left="90" w:right="4566"/>
      </w:pPr>
      <w:r>
        <w:rPr>
          <w:rFonts w:ascii="Courier New" w:eastAsia="Courier New" w:hAnsi="Courier New" w:cs="Courier New"/>
          <w:sz w:val="20"/>
        </w:rPr>
        <w:t xml:space="preserve"> </w:t>
      </w:r>
    </w:p>
    <w:p w14:paraId="11C3383F" w14:textId="77777777" w:rsidR="001D08DF" w:rsidRDefault="00000000">
      <w:pPr>
        <w:pBdr>
          <w:top w:val="single" w:sz="8" w:space="0" w:color="000000"/>
          <w:left w:val="single" w:sz="8" w:space="0" w:color="000000"/>
          <w:bottom w:val="single" w:sz="8" w:space="0" w:color="000000"/>
          <w:right w:val="single" w:sz="8" w:space="0" w:color="000000"/>
        </w:pBdr>
        <w:spacing w:after="4" w:line="249" w:lineRule="auto"/>
        <w:ind w:left="100" w:right="4566" w:hanging="10"/>
      </w:pPr>
      <w:r>
        <w:rPr>
          <w:rFonts w:ascii="Courier New" w:eastAsia="Courier New" w:hAnsi="Courier New" w:cs="Courier New"/>
          <w:sz w:val="20"/>
        </w:rPr>
        <w:t xml:space="preserve">MPU6050 </w:t>
      </w:r>
      <w:proofErr w:type="spellStart"/>
      <w:r>
        <w:rPr>
          <w:rFonts w:ascii="Courier New" w:eastAsia="Courier New" w:hAnsi="Courier New" w:cs="Courier New"/>
          <w:sz w:val="20"/>
        </w:rPr>
        <w:t>mpu</w:t>
      </w:r>
      <w:proofErr w:type="spellEnd"/>
      <w:r>
        <w:rPr>
          <w:rFonts w:ascii="Courier New" w:eastAsia="Courier New" w:hAnsi="Courier New" w:cs="Courier New"/>
          <w:sz w:val="20"/>
        </w:rPr>
        <w:t xml:space="preserve">; </w:t>
      </w:r>
    </w:p>
    <w:p w14:paraId="0951801D" w14:textId="77777777" w:rsidR="001D08DF" w:rsidRDefault="00000000">
      <w:pPr>
        <w:pBdr>
          <w:top w:val="single" w:sz="8" w:space="0" w:color="000000"/>
          <w:left w:val="single" w:sz="8" w:space="0" w:color="000000"/>
          <w:bottom w:val="single" w:sz="8" w:space="0" w:color="000000"/>
          <w:right w:val="single" w:sz="8" w:space="0" w:color="000000"/>
        </w:pBdr>
        <w:spacing w:after="0"/>
        <w:ind w:left="90" w:right="4566"/>
      </w:pPr>
      <w:r>
        <w:rPr>
          <w:rFonts w:ascii="Courier New" w:eastAsia="Courier New" w:hAnsi="Courier New" w:cs="Courier New"/>
          <w:sz w:val="20"/>
        </w:rPr>
        <w:t xml:space="preserve"> </w:t>
      </w:r>
    </w:p>
    <w:p w14:paraId="16AC86FE" w14:textId="77777777" w:rsidR="001D08DF" w:rsidRDefault="00000000">
      <w:pPr>
        <w:pBdr>
          <w:top w:val="single" w:sz="8" w:space="0" w:color="000000"/>
          <w:left w:val="single" w:sz="8" w:space="0" w:color="000000"/>
          <w:bottom w:val="single" w:sz="8" w:space="0" w:color="000000"/>
          <w:right w:val="single" w:sz="8" w:space="0" w:color="000000"/>
        </w:pBdr>
        <w:spacing w:after="4" w:line="249" w:lineRule="auto"/>
        <w:ind w:left="100" w:right="4566" w:hanging="10"/>
      </w:pPr>
      <w:r>
        <w:rPr>
          <w:rFonts w:ascii="Courier New" w:eastAsia="Courier New" w:hAnsi="Courier New" w:cs="Courier New"/>
          <w:sz w:val="20"/>
        </w:rPr>
        <w:t xml:space="preserve">// --- DEFINE YOUR LED PIN HERE ---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int </w:t>
      </w:r>
      <w:proofErr w:type="spellStart"/>
      <w:r>
        <w:rPr>
          <w:rFonts w:ascii="Courier New" w:eastAsia="Courier New" w:hAnsi="Courier New" w:cs="Courier New"/>
          <w:sz w:val="20"/>
        </w:rPr>
        <w:t>ledPin</w:t>
      </w:r>
      <w:proofErr w:type="spellEnd"/>
      <w:r>
        <w:rPr>
          <w:rFonts w:ascii="Courier New" w:eastAsia="Courier New" w:hAnsi="Courier New" w:cs="Courier New"/>
          <w:sz w:val="20"/>
        </w:rPr>
        <w:t xml:space="preserve"> = 7; // Fill in  </w:t>
      </w:r>
    </w:p>
    <w:p w14:paraId="73C3896C" w14:textId="77777777" w:rsidR="001D08DF" w:rsidRDefault="00000000">
      <w:pPr>
        <w:pBdr>
          <w:top w:val="single" w:sz="8" w:space="0" w:color="000000"/>
          <w:left w:val="single" w:sz="8" w:space="0" w:color="000000"/>
          <w:bottom w:val="single" w:sz="8" w:space="0" w:color="000000"/>
          <w:right w:val="single" w:sz="8" w:space="0" w:color="000000"/>
        </w:pBdr>
        <w:spacing w:after="4" w:line="249" w:lineRule="auto"/>
        <w:ind w:left="100" w:right="4566" w:hanging="10"/>
      </w:pPr>
      <w:r>
        <w:rPr>
          <w:rFonts w:ascii="Courier New" w:eastAsia="Courier New" w:hAnsi="Courier New" w:cs="Courier New"/>
          <w:sz w:val="20"/>
        </w:rPr>
        <w:t xml:space="preserve"> void setup() {   </w:t>
      </w:r>
      <w:proofErr w:type="spellStart"/>
      <w:r>
        <w:rPr>
          <w:rFonts w:ascii="Courier New" w:eastAsia="Courier New" w:hAnsi="Courier New" w:cs="Courier New"/>
          <w:sz w:val="20"/>
        </w:rPr>
        <w:t>Serial.begin</w:t>
      </w:r>
      <w:proofErr w:type="spellEnd"/>
      <w:r>
        <w:rPr>
          <w:rFonts w:ascii="Courier New" w:eastAsia="Courier New" w:hAnsi="Courier New" w:cs="Courier New"/>
          <w:sz w:val="20"/>
        </w:rPr>
        <w:t xml:space="preserve">(9600); </w:t>
      </w:r>
    </w:p>
    <w:p w14:paraId="2F7BFB8E" w14:textId="77777777" w:rsidR="001D08DF" w:rsidRDefault="00000000">
      <w:pPr>
        <w:pBdr>
          <w:top w:val="single" w:sz="8" w:space="0" w:color="000000"/>
          <w:left w:val="single" w:sz="8" w:space="0" w:color="000000"/>
          <w:bottom w:val="single" w:sz="8" w:space="0" w:color="000000"/>
          <w:right w:val="single" w:sz="8" w:space="0" w:color="000000"/>
        </w:pBdr>
        <w:spacing w:after="4" w:line="249" w:lineRule="auto"/>
        <w:ind w:left="100" w:right="4566" w:hanging="10"/>
      </w:pPr>
      <w:r>
        <w:rPr>
          <w:rFonts w:ascii="Courier New" w:eastAsia="Courier New" w:hAnsi="Courier New" w:cs="Courier New"/>
          <w:sz w:val="20"/>
        </w:rPr>
        <w:t xml:space="preserve">  </w:t>
      </w:r>
      <w:proofErr w:type="spellStart"/>
      <w:r>
        <w:rPr>
          <w:rFonts w:ascii="Courier New" w:eastAsia="Courier New" w:hAnsi="Courier New" w:cs="Courier New"/>
          <w:sz w:val="20"/>
        </w:rPr>
        <w:t>Wire.begin</w:t>
      </w:r>
      <w:proofErr w:type="spellEnd"/>
      <w:r>
        <w:rPr>
          <w:rFonts w:ascii="Courier New" w:eastAsia="Courier New" w:hAnsi="Courier New" w:cs="Courier New"/>
          <w:sz w:val="20"/>
        </w:rPr>
        <w:t xml:space="preserve">(); </w:t>
      </w:r>
    </w:p>
    <w:tbl>
      <w:tblPr>
        <w:tblStyle w:val="TableGrid"/>
        <w:tblW w:w="7140" w:type="dxa"/>
        <w:tblInd w:w="10" w:type="dxa"/>
        <w:tblCellMar>
          <w:left w:w="95" w:type="dxa"/>
          <w:right w:w="115" w:type="dxa"/>
        </w:tblCellMar>
        <w:tblLook w:val="04A0" w:firstRow="1" w:lastRow="0" w:firstColumn="1" w:lastColumn="0" w:noHBand="0" w:noVBand="1"/>
      </w:tblPr>
      <w:tblGrid>
        <w:gridCol w:w="7140"/>
      </w:tblGrid>
      <w:tr w:rsidR="001D08DF" w14:paraId="160CF63B" w14:textId="77777777">
        <w:trPr>
          <w:trHeight w:val="7920"/>
        </w:trPr>
        <w:tc>
          <w:tcPr>
            <w:tcW w:w="7140" w:type="dxa"/>
            <w:tcBorders>
              <w:top w:val="single" w:sz="8" w:space="0" w:color="000000"/>
              <w:left w:val="single" w:sz="8" w:space="0" w:color="000000"/>
              <w:bottom w:val="single" w:sz="8" w:space="0" w:color="000000"/>
              <w:right w:val="single" w:sz="8" w:space="0" w:color="000000"/>
            </w:tcBorders>
            <w:vAlign w:val="center"/>
          </w:tcPr>
          <w:p w14:paraId="426E5239" w14:textId="77777777" w:rsidR="001D08DF" w:rsidRDefault="00000000">
            <w:r>
              <w:rPr>
                <w:rFonts w:ascii="Courier New" w:eastAsia="Courier New" w:hAnsi="Courier New" w:cs="Courier New"/>
                <w:sz w:val="20"/>
              </w:rPr>
              <w:lastRenderedPageBreak/>
              <w:t xml:space="preserve">  </w:t>
            </w:r>
            <w:proofErr w:type="spellStart"/>
            <w:r>
              <w:rPr>
                <w:rFonts w:ascii="Courier New" w:eastAsia="Courier New" w:hAnsi="Courier New" w:cs="Courier New"/>
                <w:sz w:val="20"/>
              </w:rPr>
              <w:t>mpu.initialize</w:t>
            </w:r>
            <w:proofErr w:type="spellEnd"/>
            <w:r>
              <w:rPr>
                <w:rFonts w:ascii="Courier New" w:eastAsia="Courier New" w:hAnsi="Courier New" w:cs="Courier New"/>
                <w:sz w:val="20"/>
              </w:rPr>
              <w:t xml:space="preserve">(); </w:t>
            </w:r>
          </w:p>
          <w:p w14:paraId="1D55342B" w14:textId="77777777" w:rsidR="001D08DF" w:rsidRDefault="00000000">
            <w:r>
              <w:rPr>
                <w:rFonts w:ascii="Courier New" w:eastAsia="Courier New" w:hAnsi="Courier New" w:cs="Courier New"/>
                <w:sz w:val="20"/>
              </w:rPr>
              <w:t xml:space="preserve">   </w:t>
            </w:r>
          </w:p>
          <w:p w14:paraId="68BF18D4" w14:textId="77777777" w:rsidR="001D08DF" w:rsidRDefault="00000000">
            <w:r>
              <w:rPr>
                <w:rFonts w:ascii="Courier New" w:eastAsia="Courier New" w:hAnsi="Courier New" w:cs="Courier New"/>
                <w:sz w:val="20"/>
              </w:rPr>
              <w:t xml:space="preserve">  if (!</w:t>
            </w:r>
            <w:proofErr w:type="spellStart"/>
            <w:r>
              <w:rPr>
                <w:rFonts w:ascii="Courier New" w:eastAsia="Courier New" w:hAnsi="Courier New" w:cs="Courier New"/>
                <w:sz w:val="20"/>
              </w:rPr>
              <w:t>mpu.testConnection</w:t>
            </w:r>
            <w:proofErr w:type="spellEnd"/>
            <w:r>
              <w:rPr>
                <w:rFonts w:ascii="Courier New" w:eastAsia="Courier New" w:hAnsi="Courier New" w:cs="Courier New"/>
                <w:sz w:val="20"/>
              </w:rPr>
              <w:t xml:space="preserve">()) { </w:t>
            </w:r>
          </w:p>
          <w:p w14:paraId="06287A99" w14:textId="77777777" w:rsidR="001D08DF" w:rsidRDefault="00000000">
            <w:pPr>
              <w:spacing w:line="240" w:lineRule="auto"/>
              <w:ind w:right="488"/>
            </w:pPr>
            <w:r>
              <w:rPr>
                <w:rFonts w:ascii="Courier New" w:eastAsia="Courier New" w:hAnsi="Courier New" w:cs="Courier New"/>
                <w:sz w:val="20"/>
              </w:rPr>
              <w:t xml:space="preserve">    </w:t>
            </w:r>
            <w:proofErr w:type="spellStart"/>
            <w:r>
              <w:rPr>
                <w:rFonts w:ascii="Courier New" w:eastAsia="Courier New" w:hAnsi="Courier New" w:cs="Courier New"/>
                <w:sz w:val="20"/>
              </w:rPr>
              <w:t>Serial.println</w:t>
            </w:r>
            <w:proofErr w:type="spellEnd"/>
            <w:r>
              <w:rPr>
                <w:rFonts w:ascii="Courier New" w:eastAsia="Courier New" w:hAnsi="Courier New" w:cs="Courier New"/>
                <w:sz w:val="20"/>
              </w:rPr>
              <w:t xml:space="preserve">("MPU6050 connection failed!");     while (1); </w:t>
            </w:r>
          </w:p>
          <w:p w14:paraId="59F4038A" w14:textId="77777777" w:rsidR="001D08DF" w:rsidRDefault="00000000">
            <w:pPr>
              <w:spacing w:line="240" w:lineRule="auto"/>
              <w:ind w:right="6459"/>
            </w:pPr>
            <w:r>
              <w:rPr>
                <w:rFonts w:ascii="Courier New" w:eastAsia="Courier New" w:hAnsi="Courier New" w:cs="Courier New"/>
                <w:sz w:val="20"/>
              </w:rPr>
              <w:t xml:space="preserve">  }    </w:t>
            </w:r>
          </w:p>
          <w:p w14:paraId="0138BBAC" w14:textId="77777777" w:rsidR="001D08DF" w:rsidRDefault="00000000">
            <w:r>
              <w:rPr>
                <w:rFonts w:ascii="Courier New" w:eastAsia="Courier New" w:hAnsi="Courier New" w:cs="Courier New"/>
                <w:sz w:val="20"/>
              </w:rPr>
              <w:t xml:space="preserve">  </w:t>
            </w:r>
            <w:proofErr w:type="spellStart"/>
            <w:r>
              <w:rPr>
                <w:rFonts w:ascii="Courier New" w:eastAsia="Courier New" w:hAnsi="Courier New" w:cs="Courier New"/>
                <w:sz w:val="20"/>
              </w:rPr>
              <w:t>pinMode</w:t>
            </w:r>
            <w:proofErr w:type="spellEnd"/>
            <w:r>
              <w:rPr>
                <w:rFonts w:ascii="Courier New" w:eastAsia="Courier New" w:hAnsi="Courier New" w:cs="Courier New"/>
                <w:sz w:val="20"/>
              </w:rPr>
              <w:t>(</w:t>
            </w:r>
            <w:proofErr w:type="spellStart"/>
            <w:r>
              <w:rPr>
                <w:rFonts w:ascii="Courier New" w:eastAsia="Courier New" w:hAnsi="Courier New" w:cs="Courier New"/>
                <w:sz w:val="20"/>
              </w:rPr>
              <w:t>ledPin</w:t>
            </w:r>
            <w:proofErr w:type="spellEnd"/>
            <w:r>
              <w:rPr>
                <w:rFonts w:ascii="Courier New" w:eastAsia="Courier New" w:hAnsi="Courier New" w:cs="Courier New"/>
                <w:sz w:val="20"/>
              </w:rPr>
              <w:t xml:space="preserve">, OUTPUT); </w:t>
            </w:r>
          </w:p>
          <w:p w14:paraId="78847698" w14:textId="77777777" w:rsidR="001D08DF" w:rsidRDefault="00000000">
            <w:pPr>
              <w:spacing w:line="240" w:lineRule="auto"/>
              <w:ind w:right="1076"/>
            </w:pPr>
            <w:r>
              <w:rPr>
                <w:rFonts w:ascii="Courier New" w:eastAsia="Courier New" w:hAnsi="Courier New" w:cs="Courier New"/>
                <w:sz w:val="20"/>
              </w:rPr>
              <w:t xml:space="preserve">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ledPin</w:t>
            </w:r>
            <w:proofErr w:type="spellEnd"/>
            <w:r>
              <w:rPr>
                <w:rFonts w:ascii="Courier New" w:eastAsia="Courier New" w:hAnsi="Courier New" w:cs="Courier New"/>
                <w:sz w:val="20"/>
              </w:rPr>
              <w:t xml:space="preserve">, LOW); // Start with LED off }  </w:t>
            </w:r>
          </w:p>
          <w:p w14:paraId="0CC69F82" w14:textId="77777777" w:rsidR="001D08DF" w:rsidRDefault="00000000">
            <w:r>
              <w:rPr>
                <w:rFonts w:ascii="Courier New" w:eastAsia="Courier New" w:hAnsi="Courier New" w:cs="Courier New"/>
                <w:sz w:val="20"/>
              </w:rPr>
              <w:t xml:space="preserve">void loop() { </w:t>
            </w:r>
          </w:p>
          <w:p w14:paraId="3AE1E7AA" w14:textId="77777777" w:rsidR="001D08DF" w:rsidRDefault="00000000">
            <w:pPr>
              <w:spacing w:line="240" w:lineRule="auto"/>
              <w:ind w:right="3065"/>
            </w:pPr>
            <w:r>
              <w:rPr>
                <w:rFonts w:ascii="Courier New" w:eastAsia="Courier New" w:hAnsi="Courier New" w:cs="Courier New"/>
                <w:sz w:val="20"/>
              </w:rPr>
              <w:t xml:space="preserve">  // 1. Read motion data   int16_t </w:t>
            </w:r>
            <w:proofErr w:type="spellStart"/>
            <w:r>
              <w:rPr>
                <w:rFonts w:ascii="Courier New" w:eastAsia="Courier New" w:hAnsi="Courier New" w:cs="Courier New"/>
                <w:sz w:val="20"/>
              </w:rPr>
              <w:t>ax</w:t>
            </w:r>
            <w:proofErr w:type="spellEnd"/>
            <w:r>
              <w:rPr>
                <w:rFonts w:ascii="Courier New" w:eastAsia="Courier New" w:hAnsi="Courier New" w:cs="Courier New"/>
                <w:sz w:val="20"/>
              </w:rPr>
              <w:t xml:space="preserve">, ay, </w:t>
            </w:r>
            <w:proofErr w:type="spellStart"/>
            <w:r>
              <w:rPr>
                <w:rFonts w:ascii="Courier New" w:eastAsia="Courier New" w:hAnsi="Courier New" w:cs="Courier New"/>
                <w:sz w:val="20"/>
              </w:rPr>
              <w:t>az</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gx</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gy</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gz</w:t>
            </w:r>
            <w:proofErr w:type="spellEnd"/>
            <w:r>
              <w:rPr>
                <w:rFonts w:ascii="Courier New" w:eastAsia="Courier New" w:hAnsi="Courier New" w:cs="Courier New"/>
                <w:sz w:val="20"/>
              </w:rPr>
              <w:t xml:space="preserve">; </w:t>
            </w:r>
          </w:p>
          <w:p w14:paraId="07812965" w14:textId="77777777" w:rsidR="001D08DF" w:rsidRDefault="00000000">
            <w:r>
              <w:rPr>
                <w:rFonts w:ascii="Courier New" w:eastAsia="Courier New" w:hAnsi="Courier New" w:cs="Courier New"/>
                <w:sz w:val="20"/>
              </w:rPr>
              <w:t xml:space="preserve">  mpu.getMotion6(&amp;</w:t>
            </w:r>
            <w:proofErr w:type="spellStart"/>
            <w:r>
              <w:rPr>
                <w:rFonts w:ascii="Courier New" w:eastAsia="Courier New" w:hAnsi="Courier New" w:cs="Courier New"/>
                <w:sz w:val="20"/>
              </w:rPr>
              <w:t>ax</w:t>
            </w:r>
            <w:proofErr w:type="spellEnd"/>
            <w:r>
              <w:rPr>
                <w:rFonts w:ascii="Courier New" w:eastAsia="Courier New" w:hAnsi="Courier New" w:cs="Courier New"/>
                <w:sz w:val="20"/>
              </w:rPr>
              <w:t>, &amp;ay, &amp;</w:t>
            </w:r>
            <w:proofErr w:type="spellStart"/>
            <w:r>
              <w:rPr>
                <w:rFonts w:ascii="Courier New" w:eastAsia="Courier New" w:hAnsi="Courier New" w:cs="Courier New"/>
                <w:sz w:val="20"/>
              </w:rPr>
              <w:t>az</w:t>
            </w:r>
            <w:proofErr w:type="spellEnd"/>
            <w:r>
              <w:rPr>
                <w:rFonts w:ascii="Courier New" w:eastAsia="Courier New" w:hAnsi="Courier New" w:cs="Courier New"/>
                <w:sz w:val="20"/>
              </w:rPr>
              <w:t>, &amp;</w:t>
            </w:r>
            <w:proofErr w:type="spellStart"/>
            <w:r>
              <w:rPr>
                <w:rFonts w:ascii="Courier New" w:eastAsia="Courier New" w:hAnsi="Courier New" w:cs="Courier New"/>
                <w:sz w:val="20"/>
              </w:rPr>
              <w:t>gx</w:t>
            </w:r>
            <w:proofErr w:type="spellEnd"/>
            <w:r>
              <w:rPr>
                <w:rFonts w:ascii="Courier New" w:eastAsia="Courier New" w:hAnsi="Courier New" w:cs="Courier New"/>
                <w:sz w:val="20"/>
              </w:rPr>
              <w:t>, &amp;</w:t>
            </w:r>
            <w:proofErr w:type="spellStart"/>
            <w:r>
              <w:rPr>
                <w:rFonts w:ascii="Courier New" w:eastAsia="Courier New" w:hAnsi="Courier New" w:cs="Courier New"/>
                <w:sz w:val="20"/>
              </w:rPr>
              <w:t>gy</w:t>
            </w:r>
            <w:proofErr w:type="spellEnd"/>
            <w:r>
              <w:rPr>
                <w:rFonts w:ascii="Courier New" w:eastAsia="Courier New" w:hAnsi="Courier New" w:cs="Courier New"/>
                <w:sz w:val="20"/>
              </w:rPr>
              <w:t>, &amp;</w:t>
            </w:r>
            <w:proofErr w:type="spellStart"/>
            <w:r>
              <w:rPr>
                <w:rFonts w:ascii="Courier New" w:eastAsia="Courier New" w:hAnsi="Courier New" w:cs="Courier New"/>
                <w:sz w:val="20"/>
              </w:rPr>
              <w:t>gz</w:t>
            </w:r>
            <w:proofErr w:type="spellEnd"/>
            <w:r>
              <w:rPr>
                <w:rFonts w:ascii="Courier New" w:eastAsia="Courier New" w:hAnsi="Courier New" w:cs="Courier New"/>
                <w:sz w:val="20"/>
              </w:rPr>
              <w:t xml:space="preserve">); </w:t>
            </w:r>
          </w:p>
          <w:p w14:paraId="011DC9DB" w14:textId="77777777" w:rsidR="001D08DF" w:rsidRDefault="00000000">
            <w:r>
              <w:rPr>
                <w:rFonts w:ascii="Courier New" w:eastAsia="Courier New" w:hAnsi="Courier New" w:cs="Courier New"/>
                <w:sz w:val="20"/>
              </w:rPr>
              <w:t xml:space="preserve"> </w:t>
            </w:r>
          </w:p>
          <w:p w14:paraId="6ED598F1" w14:textId="77777777" w:rsidR="001D08DF" w:rsidRDefault="00000000">
            <w:r>
              <w:rPr>
                <w:rFonts w:ascii="Courier New" w:eastAsia="Courier New" w:hAnsi="Courier New" w:cs="Courier New"/>
                <w:sz w:val="20"/>
              </w:rPr>
              <w:t xml:space="preserve">  // 2. Send formatted data to Python (</w:t>
            </w:r>
            <w:proofErr w:type="spellStart"/>
            <w:r>
              <w:rPr>
                <w:rFonts w:ascii="Courier New" w:eastAsia="Courier New" w:hAnsi="Courier New" w:cs="Courier New"/>
                <w:sz w:val="20"/>
              </w:rPr>
              <w:t>ax,ay,az</w:t>
            </w:r>
            <w:proofErr w:type="spellEnd"/>
            <w:r>
              <w:rPr>
                <w:rFonts w:ascii="Courier New" w:eastAsia="Courier New" w:hAnsi="Courier New" w:cs="Courier New"/>
                <w:sz w:val="20"/>
              </w:rPr>
              <w:t xml:space="preserve">) </w:t>
            </w:r>
          </w:p>
          <w:p w14:paraId="13595336" w14:textId="77777777" w:rsidR="001D08DF" w:rsidRDefault="00000000">
            <w:r>
              <w:rPr>
                <w:rFonts w:ascii="Courier New" w:eastAsia="Courier New" w:hAnsi="Courier New" w:cs="Courier New"/>
                <w:sz w:val="20"/>
              </w:rPr>
              <w:t xml:space="preserve">  </w:t>
            </w:r>
            <w:proofErr w:type="spellStart"/>
            <w:r>
              <w:rPr>
                <w:rFonts w:ascii="Courier New" w:eastAsia="Courier New" w:hAnsi="Courier New" w:cs="Courier New"/>
                <w:sz w:val="20"/>
              </w:rPr>
              <w:t>Serial.print</w:t>
            </w:r>
            <w:proofErr w:type="spellEnd"/>
            <w:r>
              <w:rPr>
                <w:rFonts w:ascii="Courier New" w:eastAsia="Courier New" w:hAnsi="Courier New" w:cs="Courier New"/>
                <w:sz w:val="20"/>
              </w:rPr>
              <w:t>(</w:t>
            </w:r>
            <w:proofErr w:type="spellStart"/>
            <w:r>
              <w:rPr>
                <w:rFonts w:ascii="Courier New" w:eastAsia="Courier New" w:hAnsi="Courier New" w:cs="Courier New"/>
                <w:sz w:val="20"/>
              </w:rPr>
              <w:t>ax</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Serial.print</w:t>
            </w:r>
            <w:proofErr w:type="spellEnd"/>
            <w:r>
              <w:rPr>
                <w:rFonts w:ascii="Courier New" w:eastAsia="Courier New" w:hAnsi="Courier New" w:cs="Courier New"/>
                <w:sz w:val="20"/>
              </w:rPr>
              <w:t xml:space="preserve">(','); </w:t>
            </w:r>
          </w:p>
          <w:p w14:paraId="64D9EECB" w14:textId="77777777" w:rsidR="001D08DF" w:rsidRDefault="00000000">
            <w:r>
              <w:rPr>
                <w:rFonts w:ascii="Courier New" w:eastAsia="Courier New" w:hAnsi="Courier New" w:cs="Courier New"/>
                <w:sz w:val="20"/>
              </w:rPr>
              <w:t xml:space="preserve">  </w:t>
            </w:r>
            <w:proofErr w:type="spellStart"/>
            <w:r>
              <w:rPr>
                <w:rFonts w:ascii="Courier New" w:eastAsia="Courier New" w:hAnsi="Courier New" w:cs="Courier New"/>
                <w:sz w:val="20"/>
              </w:rPr>
              <w:t>Serial.print</w:t>
            </w:r>
            <w:proofErr w:type="spellEnd"/>
            <w:r>
              <w:rPr>
                <w:rFonts w:ascii="Courier New" w:eastAsia="Courier New" w:hAnsi="Courier New" w:cs="Courier New"/>
                <w:sz w:val="20"/>
              </w:rPr>
              <w:t xml:space="preserve">(ay); </w:t>
            </w:r>
            <w:proofErr w:type="spellStart"/>
            <w:r>
              <w:rPr>
                <w:rFonts w:ascii="Courier New" w:eastAsia="Courier New" w:hAnsi="Courier New" w:cs="Courier New"/>
                <w:sz w:val="20"/>
              </w:rPr>
              <w:t>Serial.print</w:t>
            </w:r>
            <w:proofErr w:type="spellEnd"/>
            <w:r>
              <w:rPr>
                <w:rFonts w:ascii="Courier New" w:eastAsia="Courier New" w:hAnsi="Courier New" w:cs="Courier New"/>
                <w:sz w:val="20"/>
              </w:rPr>
              <w:t xml:space="preserve">(','); </w:t>
            </w:r>
          </w:p>
          <w:p w14:paraId="17AADA15" w14:textId="77777777" w:rsidR="001D08DF" w:rsidRDefault="00000000">
            <w:r>
              <w:rPr>
                <w:rFonts w:ascii="Courier New" w:eastAsia="Courier New" w:hAnsi="Courier New" w:cs="Courier New"/>
                <w:sz w:val="20"/>
              </w:rPr>
              <w:t xml:space="preserve">  </w:t>
            </w:r>
            <w:proofErr w:type="spellStart"/>
            <w:r>
              <w:rPr>
                <w:rFonts w:ascii="Courier New" w:eastAsia="Courier New" w:hAnsi="Courier New" w:cs="Courier New"/>
                <w:sz w:val="20"/>
              </w:rPr>
              <w:t>Serial.println</w:t>
            </w:r>
            <w:proofErr w:type="spellEnd"/>
            <w:r>
              <w:rPr>
                <w:rFonts w:ascii="Courier New" w:eastAsia="Courier New" w:hAnsi="Courier New" w:cs="Courier New"/>
                <w:sz w:val="20"/>
              </w:rPr>
              <w:t>(</w:t>
            </w:r>
            <w:proofErr w:type="spellStart"/>
            <w:r>
              <w:rPr>
                <w:rFonts w:ascii="Courier New" w:eastAsia="Courier New" w:hAnsi="Courier New" w:cs="Courier New"/>
                <w:sz w:val="20"/>
              </w:rPr>
              <w:t>az</w:t>
            </w:r>
            <w:proofErr w:type="spellEnd"/>
            <w:r>
              <w:rPr>
                <w:rFonts w:ascii="Courier New" w:eastAsia="Courier New" w:hAnsi="Courier New" w:cs="Courier New"/>
                <w:sz w:val="20"/>
              </w:rPr>
              <w:t xml:space="preserve">); </w:t>
            </w:r>
          </w:p>
          <w:p w14:paraId="107D2688" w14:textId="77777777" w:rsidR="001D08DF" w:rsidRDefault="00000000">
            <w:r>
              <w:rPr>
                <w:rFonts w:ascii="Courier New" w:eastAsia="Courier New" w:hAnsi="Courier New" w:cs="Courier New"/>
                <w:sz w:val="20"/>
              </w:rPr>
              <w:t xml:space="preserve"> </w:t>
            </w:r>
          </w:p>
          <w:p w14:paraId="2C3BED26" w14:textId="77777777" w:rsidR="001D08DF" w:rsidRDefault="00000000">
            <w:pPr>
              <w:spacing w:line="240" w:lineRule="auto"/>
              <w:ind w:right="140"/>
            </w:pPr>
            <w:r>
              <w:rPr>
                <w:rFonts w:ascii="Courier New" w:eastAsia="Courier New" w:hAnsi="Courier New" w:cs="Courier New"/>
                <w:sz w:val="20"/>
              </w:rPr>
              <w:t xml:space="preserve">  // 3. Listen for commands from Python to control the LED   if (</w:t>
            </w:r>
            <w:proofErr w:type="spellStart"/>
            <w:r>
              <w:rPr>
                <w:rFonts w:ascii="Courier New" w:eastAsia="Courier New" w:hAnsi="Courier New" w:cs="Courier New"/>
                <w:sz w:val="20"/>
              </w:rPr>
              <w:t>Serial.available</w:t>
            </w:r>
            <w:proofErr w:type="spellEnd"/>
            <w:r>
              <w:rPr>
                <w:rFonts w:ascii="Courier New" w:eastAsia="Courier New" w:hAnsi="Courier New" w:cs="Courier New"/>
                <w:sz w:val="20"/>
              </w:rPr>
              <w:t xml:space="preserve">() &gt; 0) {     char </w:t>
            </w:r>
            <w:proofErr w:type="spellStart"/>
            <w:r>
              <w:rPr>
                <w:rFonts w:ascii="Courier New" w:eastAsia="Courier New" w:hAnsi="Courier New" w:cs="Courier New"/>
                <w:sz w:val="20"/>
              </w:rPr>
              <w:t>cmd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Serial.read</w:t>
            </w:r>
            <w:proofErr w:type="spellEnd"/>
            <w:r>
              <w:rPr>
                <w:rFonts w:ascii="Courier New" w:eastAsia="Courier New" w:hAnsi="Courier New" w:cs="Courier New"/>
                <w:sz w:val="20"/>
              </w:rPr>
              <w:t>();     if (</w:t>
            </w:r>
            <w:proofErr w:type="spellStart"/>
            <w:r>
              <w:rPr>
                <w:rFonts w:ascii="Courier New" w:eastAsia="Courier New" w:hAnsi="Courier New" w:cs="Courier New"/>
                <w:sz w:val="20"/>
              </w:rPr>
              <w:t>cmd</w:t>
            </w:r>
            <w:proofErr w:type="spellEnd"/>
            <w:r>
              <w:rPr>
                <w:rFonts w:ascii="Courier New" w:eastAsia="Courier New" w:hAnsi="Courier New" w:cs="Courier New"/>
                <w:sz w:val="20"/>
              </w:rPr>
              <w:t xml:space="preserve"> == 'O') { </w:t>
            </w:r>
          </w:p>
          <w:p w14:paraId="1205980F" w14:textId="77777777" w:rsidR="001D08DF" w:rsidRDefault="00000000">
            <w:r>
              <w:rPr>
                <w:rFonts w:ascii="Courier New" w:eastAsia="Courier New" w:hAnsi="Courier New" w:cs="Courier New"/>
                <w:sz w:val="20"/>
              </w:rPr>
              <w:t xml:space="preserve">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ledPin</w:t>
            </w:r>
            <w:proofErr w:type="spellEnd"/>
            <w:r>
              <w:rPr>
                <w:rFonts w:ascii="Courier New" w:eastAsia="Courier New" w:hAnsi="Courier New" w:cs="Courier New"/>
                <w:sz w:val="20"/>
              </w:rPr>
              <w:t xml:space="preserve">, HIGH); // Turn LED ON </w:t>
            </w:r>
          </w:p>
          <w:p w14:paraId="7BA73556" w14:textId="77777777" w:rsidR="001D08DF" w:rsidRDefault="00000000">
            <w:r>
              <w:rPr>
                <w:rFonts w:ascii="Courier New" w:eastAsia="Courier New" w:hAnsi="Courier New" w:cs="Courier New"/>
                <w:sz w:val="20"/>
              </w:rPr>
              <w:t xml:space="preserve">    }  </w:t>
            </w:r>
          </w:p>
          <w:p w14:paraId="58B625CB" w14:textId="77777777" w:rsidR="001D08DF" w:rsidRDefault="00000000">
            <w:r>
              <w:rPr>
                <w:rFonts w:ascii="Courier New" w:eastAsia="Courier New" w:hAnsi="Courier New" w:cs="Courier New"/>
                <w:sz w:val="20"/>
              </w:rPr>
              <w:t xml:space="preserve">    else if (</w:t>
            </w:r>
            <w:proofErr w:type="spellStart"/>
            <w:r>
              <w:rPr>
                <w:rFonts w:ascii="Courier New" w:eastAsia="Courier New" w:hAnsi="Courier New" w:cs="Courier New"/>
                <w:sz w:val="20"/>
              </w:rPr>
              <w:t>cmd</w:t>
            </w:r>
            <w:proofErr w:type="spellEnd"/>
            <w:r>
              <w:rPr>
                <w:rFonts w:ascii="Courier New" w:eastAsia="Courier New" w:hAnsi="Courier New" w:cs="Courier New"/>
                <w:sz w:val="20"/>
              </w:rPr>
              <w:t xml:space="preserve"> == 'F') { </w:t>
            </w:r>
          </w:p>
          <w:p w14:paraId="5ED4B8D5" w14:textId="77777777" w:rsidR="001D08DF" w:rsidRDefault="00000000">
            <w:r>
              <w:rPr>
                <w:rFonts w:ascii="Courier New" w:eastAsia="Courier New" w:hAnsi="Courier New" w:cs="Courier New"/>
                <w:sz w:val="20"/>
              </w:rPr>
              <w:t xml:space="preserve">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ledPin</w:t>
            </w:r>
            <w:proofErr w:type="spellEnd"/>
            <w:r>
              <w:rPr>
                <w:rFonts w:ascii="Courier New" w:eastAsia="Courier New" w:hAnsi="Courier New" w:cs="Courier New"/>
                <w:sz w:val="20"/>
              </w:rPr>
              <w:t xml:space="preserve">, LOW);  // Turn LED OFF </w:t>
            </w:r>
          </w:p>
          <w:p w14:paraId="21C3A649" w14:textId="77777777" w:rsidR="001D08DF" w:rsidRDefault="00000000">
            <w:r>
              <w:rPr>
                <w:rFonts w:ascii="Courier New" w:eastAsia="Courier New" w:hAnsi="Courier New" w:cs="Courier New"/>
                <w:sz w:val="20"/>
              </w:rPr>
              <w:t xml:space="preserve">    } </w:t>
            </w:r>
          </w:p>
          <w:p w14:paraId="69CF0F5D" w14:textId="77777777" w:rsidR="001D08DF" w:rsidRDefault="00000000">
            <w:pPr>
              <w:spacing w:line="240" w:lineRule="auto"/>
              <w:ind w:right="6459"/>
            </w:pPr>
            <w:r>
              <w:rPr>
                <w:rFonts w:ascii="Courier New" w:eastAsia="Courier New" w:hAnsi="Courier New" w:cs="Courier New"/>
                <w:sz w:val="20"/>
              </w:rPr>
              <w:t xml:space="preserve">  }    </w:t>
            </w:r>
          </w:p>
          <w:p w14:paraId="478D629D" w14:textId="77777777" w:rsidR="001D08DF" w:rsidRDefault="00000000">
            <w:pPr>
              <w:ind w:right="1892"/>
            </w:pPr>
            <w:r>
              <w:rPr>
                <w:rFonts w:ascii="Courier New" w:eastAsia="Courier New" w:hAnsi="Courier New" w:cs="Courier New"/>
                <w:sz w:val="20"/>
              </w:rPr>
              <w:t xml:space="preserve">  delay(50); // Small delay for stability } </w:t>
            </w:r>
          </w:p>
        </w:tc>
      </w:tr>
    </w:tbl>
    <w:p w14:paraId="0A4EFD12" w14:textId="77777777" w:rsidR="001D08DF" w:rsidRDefault="00000000">
      <w:pPr>
        <w:spacing w:after="0"/>
      </w:pPr>
      <w:r>
        <w:rPr>
          <w:sz w:val="24"/>
        </w:rPr>
        <w:t xml:space="preserve"> </w:t>
      </w:r>
    </w:p>
    <w:p w14:paraId="134F4188" w14:textId="77777777" w:rsidR="001D08DF" w:rsidRDefault="00000000">
      <w:pPr>
        <w:spacing w:after="10" w:line="250" w:lineRule="auto"/>
        <w:ind w:left="10" w:right="104" w:hanging="10"/>
        <w:jc w:val="both"/>
      </w:pPr>
      <w:r>
        <w:rPr>
          <w:sz w:val="24"/>
        </w:rPr>
        <w:t xml:space="preserve">Python code: </w:t>
      </w:r>
    </w:p>
    <w:p w14:paraId="6291B567" w14:textId="77777777" w:rsidR="001D08DF" w:rsidRDefault="00000000">
      <w:pPr>
        <w:spacing w:after="0"/>
      </w:pPr>
      <w:r>
        <w:rPr>
          <w:sz w:val="24"/>
        </w:rPr>
        <w:t xml:space="preserve"> </w:t>
      </w:r>
    </w:p>
    <w:p w14:paraId="0AE916B3" w14:textId="77777777" w:rsidR="001D08DF" w:rsidRDefault="00000000">
      <w:pPr>
        <w:spacing w:after="0"/>
      </w:pPr>
      <w:r>
        <w:rPr>
          <w:b/>
          <w:color w:val="FF0000"/>
          <w:sz w:val="24"/>
        </w:rPr>
        <w:t xml:space="preserve"> </w:t>
      </w:r>
    </w:p>
    <w:tbl>
      <w:tblPr>
        <w:tblStyle w:val="TableGrid"/>
        <w:tblW w:w="9360" w:type="dxa"/>
        <w:tblInd w:w="10" w:type="dxa"/>
        <w:tblCellMar>
          <w:left w:w="95" w:type="dxa"/>
          <w:right w:w="115" w:type="dxa"/>
        </w:tblCellMar>
        <w:tblLook w:val="04A0" w:firstRow="1" w:lastRow="0" w:firstColumn="1" w:lastColumn="0" w:noHBand="0" w:noVBand="1"/>
      </w:tblPr>
      <w:tblGrid>
        <w:gridCol w:w="9360"/>
      </w:tblGrid>
      <w:tr w:rsidR="001D08DF" w14:paraId="73D84FA1" w14:textId="77777777">
        <w:trPr>
          <w:trHeight w:val="3600"/>
        </w:trPr>
        <w:tc>
          <w:tcPr>
            <w:tcW w:w="9360" w:type="dxa"/>
            <w:tcBorders>
              <w:top w:val="single" w:sz="8" w:space="0" w:color="000000"/>
              <w:left w:val="single" w:sz="8" w:space="0" w:color="000000"/>
              <w:bottom w:val="single" w:sz="8" w:space="0" w:color="000000"/>
              <w:right w:val="single" w:sz="8" w:space="0" w:color="000000"/>
            </w:tcBorders>
            <w:vAlign w:val="center"/>
          </w:tcPr>
          <w:p w14:paraId="2B18822F" w14:textId="77777777" w:rsidR="001D08DF" w:rsidRDefault="00000000">
            <w:pPr>
              <w:spacing w:line="238" w:lineRule="auto"/>
              <w:ind w:right="6511"/>
            </w:pPr>
            <w:r>
              <w:rPr>
                <w:rFonts w:ascii="Consolas" w:eastAsia="Consolas" w:hAnsi="Consolas" w:cs="Consolas"/>
                <w:sz w:val="24"/>
              </w:rPr>
              <w:t xml:space="preserve">import serial import time </w:t>
            </w:r>
          </w:p>
          <w:p w14:paraId="6646FE8B" w14:textId="77777777" w:rsidR="001D08DF" w:rsidRDefault="00000000">
            <w:r>
              <w:rPr>
                <w:rFonts w:ascii="Consolas" w:eastAsia="Consolas" w:hAnsi="Consolas" w:cs="Consolas"/>
                <w:sz w:val="24"/>
              </w:rPr>
              <w:t xml:space="preserve">from collections import deque </w:t>
            </w:r>
          </w:p>
          <w:p w14:paraId="4CA0008C" w14:textId="77777777" w:rsidR="001D08DF" w:rsidRDefault="00000000">
            <w:r>
              <w:rPr>
                <w:rFonts w:ascii="Consolas" w:eastAsia="Consolas" w:hAnsi="Consolas" w:cs="Consolas"/>
                <w:sz w:val="24"/>
              </w:rPr>
              <w:t xml:space="preserve"> </w:t>
            </w:r>
          </w:p>
          <w:p w14:paraId="3141E3D6" w14:textId="77777777" w:rsidR="001D08DF" w:rsidRDefault="00000000">
            <w:r>
              <w:rPr>
                <w:rFonts w:ascii="Consolas" w:eastAsia="Consolas" w:hAnsi="Consolas" w:cs="Consolas"/>
                <w:sz w:val="24"/>
              </w:rPr>
              <w:t># -- Replace '</w:t>
            </w:r>
            <w:proofErr w:type="spellStart"/>
            <w:r>
              <w:rPr>
                <w:rFonts w:ascii="Consolas" w:eastAsia="Consolas" w:hAnsi="Consolas" w:cs="Consolas"/>
                <w:sz w:val="24"/>
              </w:rPr>
              <w:t>COMx</w:t>
            </w:r>
            <w:proofErr w:type="spellEnd"/>
            <w:r>
              <w:rPr>
                <w:rFonts w:ascii="Consolas" w:eastAsia="Consolas" w:hAnsi="Consolas" w:cs="Consolas"/>
                <w:sz w:val="24"/>
              </w:rPr>
              <w:t xml:space="preserve">' with your Arduino's serial port </w:t>
            </w:r>
          </w:p>
          <w:p w14:paraId="47CE4E93" w14:textId="77777777" w:rsidR="001D08DF" w:rsidRDefault="00000000">
            <w:r>
              <w:rPr>
                <w:rFonts w:ascii="Consolas" w:eastAsia="Consolas" w:hAnsi="Consolas" w:cs="Consolas"/>
                <w:sz w:val="24"/>
              </w:rPr>
              <w:t xml:space="preserve">SERIAL_PORT = 'COM3'  </w:t>
            </w:r>
          </w:p>
          <w:p w14:paraId="50A94254" w14:textId="77777777" w:rsidR="001D08DF" w:rsidRDefault="00000000">
            <w:r>
              <w:rPr>
                <w:rFonts w:ascii="Consolas" w:eastAsia="Consolas" w:hAnsi="Consolas" w:cs="Consolas"/>
                <w:sz w:val="24"/>
              </w:rPr>
              <w:t xml:space="preserve">BAUD_RATE = 9600 </w:t>
            </w:r>
          </w:p>
          <w:p w14:paraId="0862840F" w14:textId="77777777" w:rsidR="001D08DF" w:rsidRDefault="00000000">
            <w:r>
              <w:rPr>
                <w:rFonts w:ascii="Consolas" w:eastAsia="Consolas" w:hAnsi="Consolas" w:cs="Consolas"/>
                <w:sz w:val="24"/>
              </w:rPr>
              <w:t xml:space="preserve"> </w:t>
            </w:r>
          </w:p>
          <w:p w14:paraId="4670EA5F" w14:textId="77777777" w:rsidR="001D08DF" w:rsidRDefault="00000000">
            <w:r>
              <w:rPr>
                <w:rFonts w:ascii="Consolas" w:eastAsia="Consolas" w:hAnsi="Consolas" w:cs="Consolas"/>
                <w:sz w:val="24"/>
              </w:rPr>
              <w:t xml:space="preserve"># Buffers to store the last 40 data points (approx. 2 seconds of </w:t>
            </w:r>
          </w:p>
          <w:p w14:paraId="74DC1DD1" w14:textId="77777777" w:rsidR="001D08DF" w:rsidRDefault="00000000">
            <w:r>
              <w:rPr>
                <w:rFonts w:ascii="Consolas" w:eastAsia="Consolas" w:hAnsi="Consolas" w:cs="Consolas"/>
                <w:sz w:val="24"/>
              </w:rPr>
              <w:t xml:space="preserve">motion) </w:t>
            </w:r>
          </w:p>
          <w:p w14:paraId="3B70DCED" w14:textId="77777777" w:rsidR="001D08DF" w:rsidRDefault="00000000">
            <w:pPr>
              <w:ind w:right="4136"/>
            </w:pPr>
            <w:proofErr w:type="spellStart"/>
            <w:r>
              <w:rPr>
                <w:rFonts w:ascii="Consolas" w:eastAsia="Consolas" w:hAnsi="Consolas" w:cs="Consolas"/>
                <w:sz w:val="24"/>
              </w:rPr>
              <w:t>history_x</w:t>
            </w:r>
            <w:proofErr w:type="spellEnd"/>
            <w:r>
              <w:rPr>
                <w:rFonts w:ascii="Consolas" w:eastAsia="Consolas" w:hAnsi="Consolas" w:cs="Consolas"/>
                <w:sz w:val="24"/>
              </w:rPr>
              <w:t xml:space="preserve"> = deque(</w:t>
            </w:r>
            <w:proofErr w:type="spellStart"/>
            <w:r>
              <w:rPr>
                <w:rFonts w:ascii="Consolas" w:eastAsia="Consolas" w:hAnsi="Consolas" w:cs="Consolas"/>
                <w:sz w:val="24"/>
              </w:rPr>
              <w:t>maxlen</w:t>
            </w:r>
            <w:proofErr w:type="spellEnd"/>
            <w:r>
              <w:rPr>
                <w:rFonts w:ascii="Consolas" w:eastAsia="Consolas" w:hAnsi="Consolas" w:cs="Consolas"/>
                <w:sz w:val="24"/>
              </w:rPr>
              <w:t xml:space="preserve">=40) </w:t>
            </w:r>
            <w:proofErr w:type="spellStart"/>
            <w:r>
              <w:rPr>
                <w:rFonts w:ascii="Consolas" w:eastAsia="Consolas" w:hAnsi="Consolas" w:cs="Consolas"/>
                <w:sz w:val="24"/>
              </w:rPr>
              <w:t>history_y</w:t>
            </w:r>
            <w:proofErr w:type="spellEnd"/>
            <w:r>
              <w:rPr>
                <w:rFonts w:ascii="Consolas" w:eastAsia="Consolas" w:hAnsi="Consolas" w:cs="Consolas"/>
                <w:sz w:val="24"/>
              </w:rPr>
              <w:t xml:space="preserve"> = deque(</w:t>
            </w:r>
            <w:proofErr w:type="spellStart"/>
            <w:r>
              <w:rPr>
                <w:rFonts w:ascii="Consolas" w:eastAsia="Consolas" w:hAnsi="Consolas" w:cs="Consolas"/>
                <w:sz w:val="24"/>
              </w:rPr>
              <w:t>maxlen</w:t>
            </w:r>
            <w:proofErr w:type="spellEnd"/>
            <w:r>
              <w:rPr>
                <w:rFonts w:ascii="Consolas" w:eastAsia="Consolas" w:hAnsi="Consolas" w:cs="Consolas"/>
                <w:sz w:val="24"/>
              </w:rPr>
              <w:t xml:space="preserve">=40) </w:t>
            </w:r>
          </w:p>
        </w:tc>
      </w:tr>
    </w:tbl>
    <w:p w14:paraId="4C73C408" w14:textId="77777777" w:rsidR="001D08DF" w:rsidRDefault="001D08DF">
      <w:pPr>
        <w:spacing w:after="0"/>
        <w:ind w:left="-1440" w:right="105"/>
      </w:pPr>
    </w:p>
    <w:tbl>
      <w:tblPr>
        <w:tblStyle w:val="TableGrid"/>
        <w:tblW w:w="9360" w:type="dxa"/>
        <w:tblInd w:w="10" w:type="dxa"/>
        <w:tblCellMar>
          <w:left w:w="95" w:type="dxa"/>
          <w:right w:w="28" w:type="dxa"/>
        </w:tblCellMar>
        <w:tblLook w:val="04A0" w:firstRow="1" w:lastRow="0" w:firstColumn="1" w:lastColumn="0" w:noHBand="0" w:noVBand="1"/>
      </w:tblPr>
      <w:tblGrid>
        <w:gridCol w:w="9360"/>
      </w:tblGrid>
      <w:tr w:rsidR="001D08DF" w14:paraId="69AFDEEA" w14:textId="77777777">
        <w:trPr>
          <w:trHeight w:val="12860"/>
        </w:trPr>
        <w:tc>
          <w:tcPr>
            <w:tcW w:w="9360" w:type="dxa"/>
            <w:tcBorders>
              <w:top w:val="single" w:sz="8" w:space="0" w:color="000000"/>
              <w:left w:val="single" w:sz="8" w:space="0" w:color="000000"/>
              <w:bottom w:val="single" w:sz="8" w:space="0" w:color="000000"/>
              <w:right w:val="single" w:sz="8" w:space="0" w:color="000000"/>
            </w:tcBorders>
            <w:vAlign w:val="center"/>
          </w:tcPr>
          <w:p w14:paraId="10343A28" w14:textId="77777777" w:rsidR="001D08DF" w:rsidRDefault="00000000">
            <w:pPr>
              <w:spacing w:line="238" w:lineRule="auto"/>
              <w:ind w:right="2375"/>
            </w:pPr>
            <w:r>
              <w:rPr>
                <w:rFonts w:ascii="Consolas" w:eastAsia="Consolas" w:hAnsi="Consolas" w:cs="Consolas"/>
                <w:sz w:val="24"/>
              </w:rPr>
              <w:lastRenderedPageBreak/>
              <w:t xml:space="preserve"> def </w:t>
            </w:r>
            <w:proofErr w:type="spellStart"/>
            <w:r>
              <w:rPr>
                <w:rFonts w:ascii="Consolas" w:eastAsia="Consolas" w:hAnsi="Consolas" w:cs="Consolas"/>
                <w:sz w:val="24"/>
              </w:rPr>
              <w:t>is_circular_motion</w:t>
            </w:r>
            <w:proofErr w:type="spellEnd"/>
            <w:r>
              <w:rPr>
                <w:rFonts w:ascii="Consolas" w:eastAsia="Consolas" w:hAnsi="Consolas" w:cs="Consolas"/>
                <w:sz w:val="24"/>
              </w:rPr>
              <w:t>(</w:t>
            </w:r>
            <w:proofErr w:type="spellStart"/>
            <w:r>
              <w:rPr>
                <w:rFonts w:ascii="Consolas" w:eastAsia="Consolas" w:hAnsi="Consolas" w:cs="Consolas"/>
                <w:sz w:val="24"/>
              </w:rPr>
              <w:t>x_data</w:t>
            </w:r>
            <w:proofErr w:type="spellEnd"/>
            <w:r>
              <w:rPr>
                <w:rFonts w:ascii="Consolas" w:eastAsia="Consolas" w:hAnsi="Consolas" w:cs="Consolas"/>
                <w:sz w:val="24"/>
              </w:rPr>
              <w:t xml:space="preserve">, </w:t>
            </w:r>
            <w:proofErr w:type="spellStart"/>
            <w:r>
              <w:rPr>
                <w:rFonts w:ascii="Consolas" w:eastAsia="Consolas" w:hAnsi="Consolas" w:cs="Consolas"/>
                <w:sz w:val="24"/>
              </w:rPr>
              <w:t>y_data</w:t>
            </w:r>
            <w:proofErr w:type="spellEnd"/>
            <w:r>
              <w:rPr>
                <w:rFonts w:ascii="Consolas" w:eastAsia="Consolas" w:hAnsi="Consolas" w:cs="Consolas"/>
                <w:sz w:val="24"/>
              </w:rPr>
              <w:t xml:space="preserve">):     """     </w:t>
            </w:r>
            <w:proofErr w:type="spellStart"/>
            <w:r>
              <w:rPr>
                <w:rFonts w:ascii="Consolas" w:eastAsia="Consolas" w:hAnsi="Consolas" w:cs="Consolas"/>
                <w:sz w:val="24"/>
              </w:rPr>
              <w:t>Analyzes</w:t>
            </w:r>
            <w:proofErr w:type="spellEnd"/>
            <w:r>
              <w:rPr>
                <w:rFonts w:ascii="Consolas" w:eastAsia="Consolas" w:hAnsi="Consolas" w:cs="Consolas"/>
                <w:sz w:val="24"/>
              </w:rPr>
              <w:t xml:space="preserve"> an array of X and Y accelerometer data. </w:t>
            </w:r>
          </w:p>
          <w:p w14:paraId="3EA7BC71" w14:textId="77777777" w:rsidR="001D08DF" w:rsidRDefault="00000000">
            <w:pPr>
              <w:spacing w:line="238" w:lineRule="auto"/>
              <w:ind w:right="792"/>
            </w:pPr>
            <w:r>
              <w:rPr>
                <w:rFonts w:ascii="Consolas" w:eastAsia="Consolas" w:hAnsi="Consolas" w:cs="Consolas"/>
                <w:sz w:val="24"/>
              </w:rPr>
              <w:t xml:space="preserve">    Returns True if the data represents a circular motion, False otherwise.     """     if </w:t>
            </w:r>
            <w:proofErr w:type="spellStart"/>
            <w:r>
              <w:rPr>
                <w:rFonts w:ascii="Consolas" w:eastAsia="Consolas" w:hAnsi="Consolas" w:cs="Consolas"/>
                <w:sz w:val="24"/>
              </w:rPr>
              <w:t>len</w:t>
            </w:r>
            <w:proofErr w:type="spellEnd"/>
            <w:r>
              <w:rPr>
                <w:rFonts w:ascii="Consolas" w:eastAsia="Consolas" w:hAnsi="Consolas" w:cs="Consolas"/>
                <w:sz w:val="24"/>
              </w:rPr>
              <w:t>(</w:t>
            </w:r>
            <w:proofErr w:type="spellStart"/>
            <w:r>
              <w:rPr>
                <w:rFonts w:ascii="Consolas" w:eastAsia="Consolas" w:hAnsi="Consolas" w:cs="Consolas"/>
                <w:sz w:val="24"/>
              </w:rPr>
              <w:t>x_data</w:t>
            </w:r>
            <w:proofErr w:type="spellEnd"/>
            <w:r>
              <w:rPr>
                <w:rFonts w:ascii="Consolas" w:eastAsia="Consolas" w:hAnsi="Consolas" w:cs="Consolas"/>
                <w:sz w:val="24"/>
              </w:rPr>
              <w:t xml:space="preserve">) &lt; 10:  </w:t>
            </w:r>
          </w:p>
          <w:p w14:paraId="43F4FF76" w14:textId="77777777" w:rsidR="001D08DF" w:rsidRDefault="00000000">
            <w:r>
              <w:rPr>
                <w:rFonts w:ascii="Consolas" w:eastAsia="Consolas" w:hAnsi="Consolas" w:cs="Consolas"/>
                <w:sz w:val="24"/>
              </w:rPr>
              <w:t xml:space="preserve">        return False </w:t>
            </w:r>
          </w:p>
          <w:p w14:paraId="28F9257D" w14:textId="77777777" w:rsidR="001D08DF" w:rsidRDefault="00000000">
            <w:r>
              <w:rPr>
                <w:rFonts w:ascii="Consolas" w:eastAsia="Consolas" w:hAnsi="Consolas" w:cs="Consolas"/>
                <w:sz w:val="24"/>
              </w:rPr>
              <w:t xml:space="preserve"> </w:t>
            </w:r>
          </w:p>
          <w:p w14:paraId="791FFB28" w14:textId="77777777" w:rsidR="001D08DF" w:rsidRDefault="00000000">
            <w:r>
              <w:rPr>
                <w:rFonts w:ascii="Consolas" w:eastAsia="Consolas" w:hAnsi="Consolas" w:cs="Consolas"/>
                <w:sz w:val="24"/>
              </w:rPr>
              <w:t xml:space="preserve">    # --- STUDENTS: ADD YOUR CIRCLE DETECTION MATH HERE --- </w:t>
            </w:r>
          </w:p>
          <w:p w14:paraId="5AF32A10" w14:textId="77777777" w:rsidR="001D08DF" w:rsidRDefault="00000000">
            <w:pPr>
              <w:spacing w:line="238" w:lineRule="auto"/>
              <w:ind w:right="1188"/>
            </w:pPr>
            <w:r>
              <w:rPr>
                <w:rFonts w:ascii="Consolas" w:eastAsia="Consolas" w:hAnsi="Consolas" w:cs="Consolas"/>
                <w:sz w:val="24"/>
              </w:rPr>
              <w:t xml:space="preserve">         # Step 1: Find the </w:t>
            </w:r>
            <w:proofErr w:type="spellStart"/>
            <w:r>
              <w:rPr>
                <w:rFonts w:ascii="Consolas" w:eastAsia="Consolas" w:hAnsi="Consolas" w:cs="Consolas"/>
                <w:sz w:val="24"/>
              </w:rPr>
              <w:t>center</w:t>
            </w:r>
            <w:proofErr w:type="spellEnd"/>
            <w:r>
              <w:rPr>
                <w:rFonts w:ascii="Consolas" w:eastAsia="Consolas" w:hAnsi="Consolas" w:cs="Consolas"/>
                <w:sz w:val="24"/>
              </w:rPr>
              <w:t xml:space="preserve"> (mean) of the X and Y movement. </w:t>
            </w:r>
          </w:p>
          <w:p w14:paraId="3DA17D75" w14:textId="77777777" w:rsidR="001D08DF" w:rsidRDefault="00000000">
            <w:r>
              <w:rPr>
                <w:rFonts w:ascii="Consolas" w:eastAsia="Consolas" w:hAnsi="Consolas" w:cs="Consolas"/>
                <w:sz w:val="24"/>
              </w:rPr>
              <w:t xml:space="preserve">     </w:t>
            </w:r>
          </w:p>
          <w:p w14:paraId="7756BC94" w14:textId="77777777" w:rsidR="001D08DF" w:rsidRDefault="00000000">
            <w:pPr>
              <w:jc w:val="both"/>
            </w:pPr>
            <w:r>
              <w:rPr>
                <w:rFonts w:ascii="Consolas" w:eastAsia="Consolas" w:hAnsi="Consolas" w:cs="Consolas"/>
                <w:sz w:val="24"/>
              </w:rPr>
              <w:t xml:space="preserve">    # Step 2: Check Amplitude. Calculate the variance to ensure there </w:t>
            </w:r>
          </w:p>
          <w:p w14:paraId="558D7A1E" w14:textId="77777777" w:rsidR="001D08DF" w:rsidRDefault="00000000">
            <w:r>
              <w:rPr>
                <w:rFonts w:ascii="Consolas" w:eastAsia="Consolas" w:hAnsi="Consolas" w:cs="Consolas"/>
                <w:sz w:val="24"/>
              </w:rPr>
              <w:t xml:space="preserve">is  </w:t>
            </w:r>
          </w:p>
          <w:p w14:paraId="2F92B095" w14:textId="77777777" w:rsidR="001D08DF" w:rsidRDefault="00000000">
            <w:r>
              <w:rPr>
                <w:rFonts w:ascii="Consolas" w:eastAsia="Consolas" w:hAnsi="Consolas" w:cs="Consolas"/>
                <w:sz w:val="24"/>
              </w:rPr>
              <w:t xml:space="preserve">    #         enough overall movement (ignore small jitters). </w:t>
            </w:r>
          </w:p>
          <w:p w14:paraId="298D1C3F" w14:textId="77777777" w:rsidR="001D08DF" w:rsidRDefault="00000000">
            <w:r>
              <w:rPr>
                <w:rFonts w:ascii="Consolas" w:eastAsia="Consolas" w:hAnsi="Consolas" w:cs="Consolas"/>
                <w:sz w:val="24"/>
              </w:rPr>
              <w:t xml:space="preserve">     </w:t>
            </w:r>
          </w:p>
          <w:p w14:paraId="258167BE" w14:textId="77777777" w:rsidR="001D08DF" w:rsidRDefault="00000000">
            <w:pPr>
              <w:jc w:val="both"/>
            </w:pPr>
            <w:r>
              <w:rPr>
                <w:rFonts w:ascii="Consolas" w:eastAsia="Consolas" w:hAnsi="Consolas" w:cs="Consolas"/>
                <w:sz w:val="24"/>
              </w:rPr>
              <w:t xml:space="preserve">    # Step 3: Check Symmetry. Check the ratio of X standard deviation </w:t>
            </w:r>
          </w:p>
          <w:p w14:paraId="7075A91B" w14:textId="77777777" w:rsidR="001D08DF" w:rsidRDefault="00000000">
            <w:pPr>
              <w:spacing w:line="238" w:lineRule="auto"/>
              <w:ind w:right="1188"/>
            </w:pPr>
            <w:r>
              <w:rPr>
                <w:rFonts w:ascii="Consolas" w:eastAsia="Consolas" w:hAnsi="Consolas" w:cs="Consolas"/>
                <w:sz w:val="24"/>
              </w:rPr>
              <w:t xml:space="preserve">to Y      #         standard deviation to ensure it is round, not a straight line. </w:t>
            </w:r>
          </w:p>
          <w:p w14:paraId="6CE55CC7" w14:textId="77777777" w:rsidR="001D08DF" w:rsidRDefault="00000000">
            <w:r>
              <w:rPr>
                <w:rFonts w:ascii="Consolas" w:eastAsia="Consolas" w:hAnsi="Consolas" w:cs="Consolas"/>
                <w:sz w:val="24"/>
              </w:rPr>
              <w:t xml:space="preserve">     </w:t>
            </w:r>
          </w:p>
          <w:p w14:paraId="362534C1" w14:textId="77777777" w:rsidR="001D08DF" w:rsidRDefault="00000000">
            <w:r>
              <w:rPr>
                <w:rFonts w:ascii="Consolas" w:eastAsia="Consolas" w:hAnsi="Consolas" w:cs="Consolas"/>
                <w:sz w:val="24"/>
              </w:rPr>
              <w:t xml:space="preserve">    # Step 4: Check Continuous Rotation. Use the 2D Cross Product </w:t>
            </w:r>
          </w:p>
          <w:p w14:paraId="4C65B0B2" w14:textId="77777777" w:rsidR="001D08DF" w:rsidRDefault="00000000">
            <w:r>
              <w:rPr>
                <w:rFonts w:ascii="Consolas" w:eastAsia="Consolas" w:hAnsi="Consolas" w:cs="Consolas"/>
                <w:sz w:val="24"/>
              </w:rPr>
              <w:t xml:space="preserve">(x1*y2 - y1*x2)  </w:t>
            </w:r>
          </w:p>
          <w:p w14:paraId="74387BAC" w14:textId="77777777" w:rsidR="001D08DF" w:rsidRDefault="00000000">
            <w:pPr>
              <w:spacing w:line="238" w:lineRule="auto"/>
            </w:pPr>
            <w:r>
              <w:rPr>
                <w:rFonts w:ascii="Consolas" w:eastAsia="Consolas" w:hAnsi="Consolas" w:cs="Consolas"/>
                <w:sz w:val="24"/>
              </w:rPr>
              <w:t xml:space="preserve">    #         between consecutive </w:t>
            </w:r>
            <w:proofErr w:type="spellStart"/>
            <w:r>
              <w:rPr>
                <w:rFonts w:ascii="Consolas" w:eastAsia="Consolas" w:hAnsi="Consolas" w:cs="Consolas"/>
                <w:sz w:val="24"/>
              </w:rPr>
              <w:t>centered</w:t>
            </w:r>
            <w:proofErr w:type="spellEnd"/>
            <w:r>
              <w:rPr>
                <w:rFonts w:ascii="Consolas" w:eastAsia="Consolas" w:hAnsi="Consolas" w:cs="Consolas"/>
                <w:sz w:val="24"/>
              </w:rPr>
              <w:t xml:space="preserve"> points to see which way the path is turning. </w:t>
            </w:r>
          </w:p>
          <w:p w14:paraId="35ED5B9D" w14:textId="77777777" w:rsidR="001D08DF" w:rsidRDefault="00000000">
            <w:r>
              <w:rPr>
                <w:rFonts w:ascii="Consolas" w:eastAsia="Consolas" w:hAnsi="Consolas" w:cs="Consolas"/>
                <w:sz w:val="24"/>
              </w:rPr>
              <w:t xml:space="preserve">     </w:t>
            </w:r>
          </w:p>
          <w:p w14:paraId="6DE05FB0" w14:textId="77777777" w:rsidR="001D08DF" w:rsidRDefault="00000000">
            <w:pPr>
              <w:jc w:val="both"/>
            </w:pPr>
            <w:r>
              <w:rPr>
                <w:rFonts w:ascii="Consolas" w:eastAsia="Consolas" w:hAnsi="Consolas" w:cs="Consolas"/>
                <w:sz w:val="24"/>
              </w:rPr>
              <w:t xml:space="preserve">    # Step 5: Tally the clockwise vs. </w:t>
            </w:r>
            <w:proofErr w:type="gramStart"/>
            <w:r>
              <w:rPr>
                <w:rFonts w:ascii="Consolas" w:eastAsia="Consolas" w:hAnsi="Consolas" w:cs="Consolas"/>
                <w:sz w:val="24"/>
              </w:rPr>
              <w:t>counter-clockwise</w:t>
            </w:r>
            <w:proofErr w:type="gramEnd"/>
            <w:r>
              <w:rPr>
                <w:rFonts w:ascii="Consolas" w:eastAsia="Consolas" w:hAnsi="Consolas" w:cs="Consolas"/>
                <w:sz w:val="24"/>
              </w:rPr>
              <w:t xml:space="preserve"> turns. If the </w:t>
            </w:r>
          </w:p>
          <w:p w14:paraId="53C3D1FB" w14:textId="77777777" w:rsidR="001D08DF" w:rsidRDefault="00000000">
            <w:pPr>
              <w:spacing w:line="238" w:lineRule="auto"/>
              <w:ind w:right="132"/>
              <w:jc w:val="both"/>
            </w:pPr>
            <w:r>
              <w:rPr>
                <w:rFonts w:ascii="Consolas" w:eastAsia="Consolas" w:hAnsi="Consolas" w:cs="Consolas"/>
                <w:sz w:val="24"/>
              </w:rPr>
              <w:t xml:space="preserve">movement      #         is consistently turning in one direction (e.g., &gt; 70%), return True! </w:t>
            </w:r>
          </w:p>
          <w:p w14:paraId="1A5B6B85" w14:textId="77777777" w:rsidR="001D08DF" w:rsidRDefault="00000000">
            <w:r>
              <w:rPr>
                <w:rFonts w:ascii="Consolas" w:eastAsia="Consolas" w:hAnsi="Consolas" w:cs="Consolas"/>
                <w:sz w:val="24"/>
              </w:rPr>
              <w:t xml:space="preserve"> </w:t>
            </w:r>
          </w:p>
          <w:p w14:paraId="40387EEB" w14:textId="77777777" w:rsidR="001D08DF" w:rsidRDefault="00000000">
            <w:r>
              <w:rPr>
                <w:rFonts w:ascii="Consolas" w:eastAsia="Consolas" w:hAnsi="Consolas" w:cs="Consolas"/>
                <w:sz w:val="24"/>
              </w:rPr>
              <w:t xml:space="preserve">    return False # Change this to return True when your math detects </w:t>
            </w:r>
          </w:p>
          <w:p w14:paraId="5269E0A6" w14:textId="77777777" w:rsidR="001D08DF" w:rsidRDefault="00000000">
            <w:pPr>
              <w:spacing w:line="238" w:lineRule="auto"/>
              <w:ind w:right="1583"/>
            </w:pPr>
            <w:r>
              <w:rPr>
                <w:rFonts w:ascii="Consolas" w:eastAsia="Consolas" w:hAnsi="Consolas" w:cs="Consolas"/>
                <w:sz w:val="24"/>
              </w:rPr>
              <w:t xml:space="preserve">a circle  def main():     ser = </w:t>
            </w:r>
            <w:proofErr w:type="spellStart"/>
            <w:r>
              <w:rPr>
                <w:rFonts w:ascii="Consolas" w:eastAsia="Consolas" w:hAnsi="Consolas" w:cs="Consolas"/>
                <w:sz w:val="24"/>
              </w:rPr>
              <w:t>serial.Serial</w:t>
            </w:r>
            <w:proofErr w:type="spellEnd"/>
            <w:r>
              <w:rPr>
                <w:rFonts w:ascii="Consolas" w:eastAsia="Consolas" w:hAnsi="Consolas" w:cs="Consolas"/>
                <w:sz w:val="24"/>
              </w:rPr>
              <w:t xml:space="preserve">(SERIAL_PORT, BAUD_RATE, timeout=1) </w:t>
            </w:r>
          </w:p>
          <w:p w14:paraId="42DC33FE" w14:textId="77777777" w:rsidR="001D08DF" w:rsidRDefault="00000000">
            <w:r>
              <w:rPr>
                <w:rFonts w:ascii="Consolas" w:eastAsia="Consolas" w:hAnsi="Consolas" w:cs="Consolas"/>
                <w:sz w:val="24"/>
              </w:rPr>
              <w:t xml:space="preserve">    </w:t>
            </w:r>
            <w:proofErr w:type="spellStart"/>
            <w:r>
              <w:rPr>
                <w:rFonts w:ascii="Consolas" w:eastAsia="Consolas" w:hAnsi="Consolas" w:cs="Consolas"/>
                <w:sz w:val="24"/>
              </w:rPr>
              <w:t>time.sleep</w:t>
            </w:r>
            <w:proofErr w:type="spellEnd"/>
            <w:r>
              <w:rPr>
                <w:rFonts w:ascii="Consolas" w:eastAsia="Consolas" w:hAnsi="Consolas" w:cs="Consolas"/>
                <w:sz w:val="24"/>
              </w:rPr>
              <w:t xml:space="preserve">(2) # Wait for Arduino to reset </w:t>
            </w:r>
          </w:p>
          <w:p w14:paraId="14C38280" w14:textId="77777777" w:rsidR="001D08DF" w:rsidRDefault="00000000">
            <w:r>
              <w:rPr>
                <w:rFonts w:ascii="Consolas" w:eastAsia="Consolas" w:hAnsi="Consolas" w:cs="Consolas"/>
                <w:sz w:val="24"/>
              </w:rPr>
              <w:t xml:space="preserve">    print("System ready. Move the MPU6050 in a circle to toggle the </w:t>
            </w:r>
          </w:p>
          <w:p w14:paraId="2B721934" w14:textId="77777777" w:rsidR="001D08DF" w:rsidRDefault="00000000">
            <w:r>
              <w:rPr>
                <w:rFonts w:ascii="Consolas" w:eastAsia="Consolas" w:hAnsi="Consolas" w:cs="Consolas"/>
                <w:sz w:val="24"/>
              </w:rPr>
              <w:t xml:space="preserve">LED...") </w:t>
            </w:r>
          </w:p>
          <w:p w14:paraId="533DBC47" w14:textId="77777777" w:rsidR="001D08DF" w:rsidRDefault="00000000">
            <w:r>
              <w:rPr>
                <w:rFonts w:ascii="Consolas" w:eastAsia="Consolas" w:hAnsi="Consolas" w:cs="Consolas"/>
                <w:sz w:val="24"/>
              </w:rPr>
              <w:t xml:space="preserve"> </w:t>
            </w:r>
          </w:p>
          <w:p w14:paraId="026CC836" w14:textId="77777777" w:rsidR="001D08DF" w:rsidRDefault="00000000">
            <w:r>
              <w:rPr>
                <w:rFonts w:ascii="Consolas" w:eastAsia="Consolas" w:hAnsi="Consolas" w:cs="Consolas"/>
                <w:sz w:val="24"/>
              </w:rPr>
              <w:t xml:space="preserve">    # Keep track of the LED state </w:t>
            </w:r>
          </w:p>
          <w:p w14:paraId="22497FFC" w14:textId="77777777" w:rsidR="001D08DF" w:rsidRDefault="00000000">
            <w:r>
              <w:rPr>
                <w:rFonts w:ascii="Consolas" w:eastAsia="Consolas" w:hAnsi="Consolas" w:cs="Consolas"/>
                <w:sz w:val="24"/>
              </w:rPr>
              <w:t xml:space="preserve">    </w:t>
            </w:r>
            <w:proofErr w:type="spellStart"/>
            <w:r>
              <w:rPr>
                <w:rFonts w:ascii="Consolas" w:eastAsia="Consolas" w:hAnsi="Consolas" w:cs="Consolas"/>
                <w:sz w:val="24"/>
              </w:rPr>
              <w:t>led_is_on</w:t>
            </w:r>
            <w:proofErr w:type="spellEnd"/>
            <w:r>
              <w:rPr>
                <w:rFonts w:ascii="Consolas" w:eastAsia="Consolas" w:hAnsi="Consolas" w:cs="Consolas"/>
                <w:sz w:val="24"/>
              </w:rPr>
              <w:t xml:space="preserve"> = False  </w:t>
            </w:r>
          </w:p>
          <w:p w14:paraId="78BF9B25" w14:textId="77777777" w:rsidR="001D08DF" w:rsidRDefault="00000000">
            <w:r>
              <w:rPr>
                <w:rFonts w:ascii="Consolas" w:eastAsia="Consolas" w:hAnsi="Consolas" w:cs="Consolas"/>
                <w:sz w:val="24"/>
              </w:rPr>
              <w:t xml:space="preserve"> </w:t>
            </w:r>
          </w:p>
        </w:tc>
      </w:tr>
    </w:tbl>
    <w:p w14:paraId="1B07963F" w14:textId="77777777" w:rsidR="001D08DF" w:rsidRDefault="001D08DF">
      <w:pPr>
        <w:spacing w:after="0"/>
        <w:ind w:left="-1440" w:right="105"/>
      </w:pPr>
    </w:p>
    <w:tbl>
      <w:tblPr>
        <w:tblStyle w:val="TableGrid"/>
        <w:tblW w:w="9360" w:type="dxa"/>
        <w:tblInd w:w="10" w:type="dxa"/>
        <w:tblCellMar>
          <w:left w:w="95" w:type="dxa"/>
          <w:right w:w="115" w:type="dxa"/>
        </w:tblCellMar>
        <w:tblLook w:val="04A0" w:firstRow="1" w:lastRow="0" w:firstColumn="1" w:lastColumn="0" w:noHBand="0" w:noVBand="1"/>
      </w:tblPr>
      <w:tblGrid>
        <w:gridCol w:w="9360"/>
      </w:tblGrid>
      <w:tr w:rsidR="001D08DF" w14:paraId="1B105E32" w14:textId="77777777">
        <w:trPr>
          <w:trHeight w:val="12860"/>
        </w:trPr>
        <w:tc>
          <w:tcPr>
            <w:tcW w:w="9360" w:type="dxa"/>
            <w:tcBorders>
              <w:top w:val="single" w:sz="8" w:space="0" w:color="000000"/>
              <w:left w:val="single" w:sz="8" w:space="0" w:color="000000"/>
              <w:bottom w:val="single" w:sz="8" w:space="0" w:color="000000"/>
              <w:right w:val="single" w:sz="8" w:space="0" w:color="000000"/>
            </w:tcBorders>
            <w:vAlign w:val="center"/>
          </w:tcPr>
          <w:p w14:paraId="0D1B9D32" w14:textId="77777777" w:rsidR="001D08DF" w:rsidRDefault="00000000">
            <w:pPr>
              <w:spacing w:line="238" w:lineRule="auto"/>
              <w:ind w:right="6598"/>
            </w:pPr>
            <w:r>
              <w:rPr>
                <w:rFonts w:ascii="Consolas" w:eastAsia="Consolas" w:hAnsi="Consolas" w:cs="Consolas"/>
                <w:sz w:val="24"/>
              </w:rPr>
              <w:lastRenderedPageBreak/>
              <w:t xml:space="preserve">    try:         while True: </w:t>
            </w:r>
          </w:p>
          <w:p w14:paraId="776A4461" w14:textId="77777777" w:rsidR="001D08DF" w:rsidRDefault="00000000">
            <w:pPr>
              <w:spacing w:line="238" w:lineRule="auto"/>
              <w:ind w:right="660"/>
            </w:pPr>
            <w:r>
              <w:rPr>
                <w:rFonts w:ascii="Consolas" w:eastAsia="Consolas" w:hAnsi="Consolas" w:cs="Consolas"/>
                <w:sz w:val="24"/>
              </w:rPr>
              <w:t xml:space="preserve">            raw = </w:t>
            </w:r>
            <w:proofErr w:type="spellStart"/>
            <w:r>
              <w:rPr>
                <w:rFonts w:ascii="Consolas" w:eastAsia="Consolas" w:hAnsi="Consolas" w:cs="Consolas"/>
                <w:sz w:val="24"/>
              </w:rPr>
              <w:t>ser.readline</w:t>
            </w:r>
            <w:proofErr w:type="spellEnd"/>
            <w:r>
              <w:rPr>
                <w:rFonts w:ascii="Consolas" w:eastAsia="Consolas" w:hAnsi="Consolas" w:cs="Consolas"/>
                <w:sz w:val="24"/>
              </w:rPr>
              <w:t xml:space="preserve">().decode(errors='ignore').strip()             if raw:                 parts = </w:t>
            </w:r>
            <w:proofErr w:type="spellStart"/>
            <w:r>
              <w:rPr>
                <w:rFonts w:ascii="Consolas" w:eastAsia="Consolas" w:hAnsi="Consolas" w:cs="Consolas"/>
                <w:sz w:val="24"/>
              </w:rPr>
              <w:t>raw.split</w:t>
            </w:r>
            <w:proofErr w:type="spellEnd"/>
            <w:r>
              <w:rPr>
                <w:rFonts w:ascii="Consolas" w:eastAsia="Consolas" w:hAnsi="Consolas" w:cs="Consolas"/>
                <w:sz w:val="24"/>
              </w:rPr>
              <w:t xml:space="preserve">(',')                                  if </w:t>
            </w:r>
            <w:proofErr w:type="spellStart"/>
            <w:r>
              <w:rPr>
                <w:rFonts w:ascii="Consolas" w:eastAsia="Consolas" w:hAnsi="Consolas" w:cs="Consolas"/>
                <w:sz w:val="24"/>
              </w:rPr>
              <w:t>len</w:t>
            </w:r>
            <w:proofErr w:type="spellEnd"/>
            <w:r>
              <w:rPr>
                <w:rFonts w:ascii="Consolas" w:eastAsia="Consolas" w:hAnsi="Consolas" w:cs="Consolas"/>
                <w:sz w:val="24"/>
              </w:rPr>
              <w:t xml:space="preserve">(parts) &gt;= 3:                     try:                         </w:t>
            </w:r>
            <w:proofErr w:type="spellStart"/>
            <w:r>
              <w:rPr>
                <w:rFonts w:ascii="Consolas" w:eastAsia="Consolas" w:hAnsi="Consolas" w:cs="Consolas"/>
                <w:sz w:val="24"/>
              </w:rPr>
              <w:t>ax</w:t>
            </w:r>
            <w:proofErr w:type="spellEnd"/>
            <w:r>
              <w:rPr>
                <w:rFonts w:ascii="Consolas" w:eastAsia="Consolas" w:hAnsi="Consolas" w:cs="Consolas"/>
                <w:sz w:val="24"/>
              </w:rPr>
              <w:t xml:space="preserve"> = int(parts[0])                         ay = int(parts[1]) </w:t>
            </w:r>
          </w:p>
          <w:p w14:paraId="42CE2670" w14:textId="77777777" w:rsidR="001D08DF" w:rsidRDefault="00000000">
            <w:r>
              <w:rPr>
                <w:rFonts w:ascii="Consolas" w:eastAsia="Consolas" w:hAnsi="Consolas" w:cs="Consolas"/>
                <w:sz w:val="24"/>
              </w:rPr>
              <w:t xml:space="preserve">                         </w:t>
            </w:r>
          </w:p>
          <w:p w14:paraId="79A5716C" w14:textId="77777777" w:rsidR="001D08DF" w:rsidRDefault="00000000">
            <w:r>
              <w:rPr>
                <w:rFonts w:ascii="Consolas" w:eastAsia="Consolas" w:hAnsi="Consolas" w:cs="Consolas"/>
                <w:sz w:val="24"/>
              </w:rPr>
              <w:t xml:space="preserve">                        # Add new data to our buffers </w:t>
            </w:r>
          </w:p>
          <w:p w14:paraId="5AFD3B29" w14:textId="77777777" w:rsidR="001D08DF" w:rsidRDefault="00000000">
            <w:pPr>
              <w:spacing w:line="238" w:lineRule="auto"/>
              <w:ind w:right="528"/>
            </w:pPr>
            <w:r>
              <w:rPr>
                <w:rFonts w:ascii="Consolas" w:eastAsia="Consolas" w:hAnsi="Consolas" w:cs="Consolas"/>
                <w:sz w:val="24"/>
              </w:rPr>
              <w:t xml:space="preserve">                        </w:t>
            </w:r>
            <w:proofErr w:type="spellStart"/>
            <w:r>
              <w:rPr>
                <w:rFonts w:ascii="Consolas" w:eastAsia="Consolas" w:hAnsi="Consolas" w:cs="Consolas"/>
                <w:sz w:val="24"/>
              </w:rPr>
              <w:t>history_x.append</w:t>
            </w:r>
            <w:proofErr w:type="spellEnd"/>
            <w:r>
              <w:rPr>
                <w:rFonts w:ascii="Consolas" w:eastAsia="Consolas" w:hAnsi="Consolas" w:cs="Consolas"/>
                <w:sz w:val="24"/>
              </w:rPr>
              <w:t>(</w:t>
            </w:r>
            <w:proofErr w:type="spellStart"/>
            <w:r>
              <w:rPr>
                <w:rFonts w:ascii="Consolas" w:eastAsia="Consolas" w:hAnsi="Consolas" w:cs="Consolas"/>
                <w:sz w:val="24"/>
              </w:rPr>
              <w:t>ax</w:t>
            </w:r>
            <w:proofErr w:type="spellEnd"/>
            <w:r>
              <w:rPr>
                <w:rFonts w:ascii="Consolas" w:eastAsia="Consolas" w:hAnsi="Consolas" w:cs="Consolas"/>
                <w:sz w:val="24"/>
              </w:rPr>
              <w:t xml:space="preserve">)                         </w:t>
            </w:r>
            <w:proofErr w:type="spellStart"/>
            <w:r>
              <w:rPr>
                <w:rFonts w:ascii="Consolas" w:eastAsia="Consolas" w:hAnsi="Consolas" w:cs="Consolas"/>
                <w:sz w:val="24"/>
              </w:rPr>
              <w:t>history_y.append</w:t>
            </w:r>
            <w:proofErr w:type="spellEnd"/>
            <w:r>
              <w:rPr>
                <w:rFonts w:ascii="Consolas" w:eastAsia="Consolas" w:hAnsi="Consolas" w:cs="Consolas"/>
                <w:sz w:val="24"/>
              </w:rPr>
              <w:t xml:space="preserve">(ay) </w:t>
            </w:r>
          </w:p>
          <w:p w14:paraId="3FD388B5" w14:textId="77777777" w:rsidR="001D08DF" w:rsidRDefault="00000000">
            <w:r>
              <w:rPr>
                <w:rFonts w:ascii="Consolas" w:eastAsia="Consolas" w:hAnsi="Consolas" w:cs="Consolas"/>
                <w:sz w:val="24"/>
              </w:rPr>
              <w:t xml:space="preserve">                         </w:t>
            </w:r>
          </w:p>
          <w:p w14:paraId="3130686A" w14:textId="77777777" w:rsidR="001D08DF" w:rsidRDefault="00000000">
            <w:r>
              <w:rPr>
                <w:rFonts w:ascii="Consolas" w:eastAsia="Consolas" w:hAnsi="Consolas" w:cs="Consolas"/>
                <w:sz w:val="24"/>
              </w:rPr>
              <w:t xml:space="preserve">                        # Only </w:t>
            </w:r>
            <w:proofErr w:type="spellStart"/>
            <w:r>
              <w:rPr>
                <w:rFonts w:ascii="Consolas" w:eastAsia="Consolas" w:hAnsi="Consolas" w:cs="Consolas"/>
                <w:sz w:val="24"/>
              </w:rPr>
              <w:t>analyze</w:t>
            </w:r>
            <w:proofErr w:type="spellEnd"/>
            <w:r>
              <w:rPr>
                <w:rFonts w:ascii="Consolas" w:eastAsia="Consolas" w:hAnsi="Consolas" w:cs="Consolas"/>
                <w:sz w:val="24"/>
              </w:rPr>
              <w:t xml:space="preserve"> if our buffer is full (40 </w:t>
            </w:r>
          </w:p>
          <w:p w14:paraId="29226A20" w14:textId="77777777" w:rsidR="001D08DF" w:rsidRDefault="00000000">
            <w:pPr>
              <w:spacing w:line="238" w:lineRule="auto"/>
              <w:ind w:right="1188"/>
              <w:jc w:val="both"/>
            </w:pPr>
            <w:r>
              <w:rPr>
                <w:rFonts w:ascii="Consolas" w:eastAsia="Consolas" w:hAnsi="Consolas" w:cs="Consolas"/>
                <w:sz w:val="24"/>
              </w:rPr>
              <w:t xml:space="preserve">points)                         if </w:t>
            </w:r>
            <w:proofErr w:type="spellStart"/>
            <w:r>
              <w:rPr>
                <w:rFonts w:ascii="Consolas" w:eastAsia="Consolas" w:hAnsi="Consolas" w:cs="Consolas"/>
                <w:sz w:val="24"/>
              </w:rPr>
              <w:t>len</w:t>
            </w:r>
            <w:proofErr w:type="spellEnd"/>
            <w:r>
              <w:rPr>
                <w:rFonts w:ascii="Consolas" w:eastAsia="Consolas" w:hAnsi="Consolas" w:cs="Consolas"/>
                <w:sz w:val="24"/>
              </w:rPr>
              <w:t>(</w:t>
            </w:r>
            <w:proofErr w:type="spellStart"/>
            <w:r>
              <w:rPr>
                <w:rFonts w:ascii="Consolas" w:eastAsia="Consolas" w:hAnsi="Consolas" w:cs="Consolas"/>
                <w:sz w:val="24"/>
              </w:rPr>
              <w:t>history_x</w:t>
            </w:r>
            <w:proofErr w:type="spellEnd"/>
            <w:r>
              <w:rPr>
                <w:rFonts w:ascii="Consolas" w:eastAsia="Consolas" w:hAnsi="Consolas" w:cs="Consolas"/>
                <w:sz w:val="24"/>
              </w:rPr>
              <w:t xml:space="preserve">) == 40:                             if </w:t>
            </w:r>
            <w:proofErr w:type="spellStart"/>
            <w:r>
              <w:rPr>
                <w:rFonts w:ascii="Consolas" w:eastAsia="Consolas" w:hAnsi="Consolas" w:cs="Consolas"/>
                <w:sz w:val="24"/>
              </w:rPr>
              <w:t>is_circular_motion</w:t>
            </w:r>
            <w:proofErr w:type="spellEnd"/>
            <w:r>
              <w:rPr>
                <w:rFonts w:ascii="Consolas" w:eastAsia="Consolas" w:hAnsi="Consolas" w:cs="Consolas"/>
                <w:sz w:val="24"/>
              </w:rPr>
              <w:t>(</w:t>
            </w:r>
            <w:proofErr w:type="spellStart"/>
            <w:r>
              <w:rPr>
                <w:rFonts w:ascii="Consolas" w:eastAsia="Consolas" w:hAnsi="Consolas" w:cs="Consolas"/>
                <w:sz w:val="24"/>
              </w:rPr>
              <w:t>history_x</w:t>
            </w:r>
            <w:proofErr w:type="spellEnd"/>
            <w:r>
              <w:rPr>
                <w:rFonts w:ascii="Consolas" w:eastAsia="Consolas" w:hAnsi="Consolas" w:cs="Consolas"/>
                <w:sz w:val="24"/>
              </w:rPr>
              <w:t xml:space="preserve">, </w:t>
            </w:r>
            <w:proofErr w:type="spellStart"/>
            <w:r>
              <w:rPr>
                <w:rFonts w:ascii="Consolas" w:eastAsia="Consolas" w:hAnsi="Consolas" w:cs="Consolas"/>
                <w:sz w:val="24"/>
              </w:rPr>
              <w:t>history_y</w:t>
            </w:r>
            <w:proofErr w:type="spellEnd"/>
            <w:r>
              <w:rPr>
                <w:rFonts w:ascii="Consolas" w:eastAsia="Consolas" w:hAnsi="Consolas" w:cs="Consolas"/>
                <w:sz w:val="24"/>
              </w:rPr>
              <w:t xml:space="preserve">): </w:t>
            </w:r>
          </w:p>
          <w:p w14:paraId="284E0945" w14:textId="77777777" w:rsidR="001D08DF" w:rsidRDefault="00000000">
            <w:r>
              <w:rPr>
                <w:rFonts w:ascii="Consolas" w:eastAsia="Consolas" w:hAnsi="Consolas" w:cs="Consolas"/>
                <w:sz w:val="24"/>
              </w:rPr>
              <w:t xml:space="preserve">                                 </w:t>
            </w:r>
          </w:p>
          <w:p w14:paraId="54C66605" w14:textId="77777777" w:rsidR="001D08DF" w:rsidRDefault="00000000">
            <w:r>
              <w:rPr>
                <w:rFonts w:ascii="Consolas" w:eastAsia="Consolas" w:hAnsi="Consolas" w:cs="Consolas"/>
                <w:sz w:val="24"/>
              </w:rPr>
              <w:t xml:space="preserve">                                # Toggle the state </w:t>
            </w:r>
          </w:p>
          <w:p w14:paraId="5A44B25E" w14:textId="77777777" w:rsidR="001D08DF" w:rsidRDefault="00000000">
            <w:pPr>
              <w:spacing w:line="238" w:lineRule="auto"/>
              <w:ind w:right="132"/>
            </w:pPr>
            <w:r>
              <w:rPr>
                <w:rFonts w:ascii="Consolas" w:eastAsia="Consolas" w:hAnsi="Consolas" w:cs="Consolas"/>
                <w:sz w:val="24"/>
              </w:rPr>
              <w:t xml:space="preserve">                                </w:t>
            </w:r>
            <w:proofErr w:type="spellStart"/>
            <w:r>
              <w:rPr>
                <w:rFonts w:ascii="Consolas" w:eastAsia="Consolas" w:hAnsi="Consolas" w:cs="Consolas"/>
                <w:sz w:val="24"/>
              </w:rPr>
              <w:t>led_is_on</w:t>
            </w:r>
            <w:proofErr w:type="spellEnd"/>
            <w:r>
              <w:rPr>
                <w:rFonts w:ascii="Consolas" w:eastAsia="Consolas" w:hAnsi="Consolas" w:cs="Consolas"/>
                <w:sz w:val="24"/>
              </w:rPr>
              <w:t xml:space="preserve"> = not </w:t>
            </w:r>
            <w:proofErr w:type="spellStart"/>
            <w:r>
              <w:rPr>
                <w:rFonts w:ascii="Consolas" w:eastAsia="Consolas" w:hAnsi="Consolas" w:cs="Consolas"/>
                <w:sz w:val="24"/>
              </w:rPr>
              <w:t>led_is_on</w:t>
            </w:r>
            <w:proofErr w:type="spellEnd"/>
            <w:r>
              <w:rPr>
                <w:rFonts w:ascii="Consolas" w:eastAsia="Consolas" w:hAnsi="Consolas" w:cs="Consolas"/>
                <w:sz w:val="24"/>
              </w:rPr>
              <w:t xml:space="preserve">                                                                   if </w:t>
            </w:r>
            <w:proofErr w:type="spellStart"/>
            <w:r>
              <w:rPr>
                <w:rFonts w:ascii="Consolas" w:eastAsia="Consolas" w:hAnsi="Consolas" w:cs="Consolas"/>
                <w:sz w:val="24"/>
              </w:rPr>
              <w:t>led_is_</w:t>
            </w:r>
            <w:proofErr w:type="gramStart"/>
            <w:r>
              <w:rPr>
                <w:rFonts w:ascii="Consolas" w:eastAsia="Consolas" w:hAnsi="Consolas" w:cs="Consolas"/>
                <w:sz w:val="24"/>
              </w:rPr>
              <w:t>on</w:t>
            </w:r>
            <w:proofErr w:type="spellEnd"/>
            <w:r>
              <w:rPr>
                <w:rFonts w:ascii="Consolas" w:eastAsia="Consolas" w:hAnsi="Consolas" w:cs="Consolas"/>
                <w:sz w:val="24"/>
              </w:rPr>
              <w:t>:</w:t>
            </w:r>
            <w:proofErr w:type="gramEnd"/>
            <w:r>
              <w:rPr>
                <w:rFonts w:ascii="Consolas" w:eastAsia="Consolas" w:hAnsi="Consolas" w:cs="Consolas"/>
                <w:sz w:val="24"/>
              </w:rPr>
              <w:t xml:space="preserve">                                     print("Circle Detected! Toggling </w:t>
            </w:r>
          </w:p>
          <w:p w14:paraId="187BB736" w14:textId="77777777" w:rsidR="001D08DF" w:rsidRDefault="00000000">
            <w:r>
              <w:rPr>
                <w:rFonts w:ascii="Consolas" w:eastAsia="Consolas" w:hAnsi="Consolas" w:cs="Consolas"/>
                <w:sz w:val="24"/>
              </w:rPr>
              <w:t xml:space="preserve">LED: ON") </w:t>
            </w:r>
          </w:p>
          <w:p w14:paraId="5D305E25" w14:textId="77777777" w:rsidR="001D08DF" w:rsidRDefault="00000000">
            <w:pPr>
              <w:spacing w:line="238" w:lineRule="auto"/>
              <w:ind w:right="132"/>
            </w:pPr>
            <w:r>
              <w:rPr>
                <w:rFonts w:ascii="Consolas" w:eastAsia="Consolas" w:hAnsi="Consolas" w:cs="Consolas"/>
                <w:sz w:val="24"/>
              </w:rPr>
              <w:t xml:space="preserve">                                    </w:t>
            </w:r>
            <w:proofErr w:type="spellStart"/>
            <w:r>
              <w:rPr>
                <w:rFonts w:ascii="Consolas" w:eastAsia="Consolas" w:hAnsi="Consolas" w:cs="Consolas"/>
                <w:sz w:val="24"/>
              </w:rPr>
              <w:t>ser.write</w:t>
            </w:r>
            <w:proofErr w:type="spellEnd"/>
            <w:r>
              <w:rPr>
                <w:rFonts w:ascii="Consolas" w:eastAsia="Consolas" w:hAnsi="Consolas" w:cs="Consolas"/>
                <w:sz w:val="24"/>
              </w:rPr>
              <w:t>(</w:t>
            </w:r>
            <w:proofErr w:type="spellStart"/>
            <w:r>
              <w:rPr>
                <w:rFonts w:ascii="Consolas" w:eastAsia="Consolas" w:hAnsi="Consolas" w:cs="Consolas"/>
                <w:sz w:val="24"/>
              </w:rPr>
              <w:t>b'O</w:t>
            </w:r>
            <w:proofErr w:type="spellEnd"/>
            <w:r>
              <w:rPr>
                <w:rFonts w:ascii="Consolas" w:eastAsia="Consolas" w:hAnsi="Consolas" w:cs="Consolas"/>
                <w:sz w:val="24"/>
              </w:rPr>
              <w:t xml:space="preserve">')                                 else:                                     print("Circle Detected! Toggling </w:t>
            </w:r>
          </w:p>
          <w:p w14:paraId="23988EE1" w14:textId="77777777" w:rsidR="001D08DF" w:rsidRDefault="00000000">
            <w:r>
              <w:rPr>
                <w:rFonts w:ascii="Consolas" w:eastAsia="Consolas" w:hAnsi="Consolas" w:cs="Consolas"/>
                <w:sz w:val="24"/>
              </w:rPr>
              <w:t xml:space="preserve">LED: OFF") </w:t>
            </w:r>
          </w:p>
          <w:p w14:paraId="2EAE149F" w14:textId="77777777" w:rsidR="001D08DF" w:rsidRDefault="00000000">
            <w:pPr>
              <w:spacing w:line="238" w:lineRule="auto"/>
              <w:ind w:right="924"/>
            </w:pPr>
            <w:r>
              <w:rPr>
                <w:rFonts w:ascii="Consolas" w:eastAsia="Consolas" w:hAnsi="Consolas" w:cs="Consolas"/>
                <w:sz w:val="24"/>
              </w:rPr>
              <w:t xml:space="preserve">                                    </w:t>
            </w:r>
            <w:proofErr w:type="spellStart"/>
            <w:r>
              <w:rPr>
                <w:rFonts w:ascii="Consolas" w:eastAsia="Consolas" w:hAnsi="Consolas" w:cs="Consolas"/>
                <w:sz w:val="24"/>
              </w:rPr>
              <w:t>ser.write</w:t>
            </w:r>
            <w:proofErr w:type="spellEnd"/>
            <w:r>
              <w:rPr>
                <w:rFonts w:ascii="Consolas" w:eastAsia="Consolas" w:hAnsi="Consolas" w:cs="Consolas"/>
                <w:sz w:val="24"/>
              </w:rPr>
              <w:t>(</w:t>
            </w:r>
            <w:proofErr w:type="spellStart"/>
            <w:r>
              <w:rPr>
                <w:rFonts w:ascii="Consolas" w:eastAsia="Consolas" w:hAnsi="Consolas" w:cs="Consolas"/>
                <w:sz w:val="24"/>
              </w:rPr>
              <w:t>b'F</w:t>
            </w:r>
            <w:proofErr w:type="spellEnd"/>
            <w:r>
              <w:rPr>
                <w:rFonts w:ascii="Consolas" w:eastAsia="Consolas" w:hAnsi="Consolas" w:cs="Consolas"/>
                <w:sz w:val="24"/>
              </w:rPr>
              <w:t xml:space="preserve">')                                                                  # DEBOUNCE: Clear the buffers! </w:t>
            </w:r>
          </w:p>
          <w:p w14:paraId="6759EB28" w14:textId="77777777" w:rsidR="001D08DF" w:rsidRDefault="00000000">
            <w:r>
              <w:rPr>
                <w:rFonts w:ascii="Consolas" w:eastAsia="Consolas" w:hAnsi="Consolas" w:cs="Consolas"/>
                <w:sz w:val="24"/>
              </w:rPr>
              <w:t xml:space="preserve">                                # Forces the system to wait for 2 </w:t>
            </w:r>
          </w:p>
          <w:p w14:paraId="7F9F3DBC" w14:textId="77777777" w:rsidR="001D08DF" w:rsidRDefault="00000000">
            <w:pPr>
              <w:ind w:right="660"/>
            </w:pPr>
            <w:r>
              <w:rPr>
                <w:rFonts w:ascii="Consolas" w:eastAsia="Consolas" w:hAnsi="Consolas" w:cs="Consolas"/>
                <w:sz w:val="24"/>
              </w:rPr>
              <w:t xml:space="preserve">full seconds of                                  # NEW data before it can trigger another toggle.                                 </w:t>
            </w:r>
            <w:proofErr w:type="spellStart"/>
            <w:r>
              <w:rPr>
                <w:rFonts w:ascii="Consolas" w:eastAsia="Consolas" w:hAnsi="Consolas" w:cs="Consolas"/>
                <w:sz w:val="24"/>
              </w:rPr>
              <w:t>history_x.clear</w:t>
            </w:r>
            <w:proofErr w:type="spellEnd"/>
            <w:r>
              <w:rPr>
                <w:rFonts w:ascii="Consolas" w:eastAsia="Consolas" w:hAnsi="Consolas" w:cs="Consolas"/>
                <w:sz w:val="24"/>
              </w:rPr>
              <w:t xml:space="preserve">()                                 </w:t>
            </w:r>
            <w:proofErr w:type="spellStart"/>
            <w:r>
              <w:rPr>
                <w:rFonts w:ascii="Consolas" w:eastAsia="Consolas" w:hAnsi="Consolas" w:cs="Consolas"/>
                <w:sz w:val="24"/>
              </w:rPr>
              <w:t>history_y.clear</w:t>
            </w:r>
            <w:proofErr w:type="spellEnd"/>
            <w:r>
              <w:rPr>
                <w:rFonts w:ascii="Consolas" w:eastAsia="Consolas" w:hAnsi="Consolas" w:cs="Consolas"/>
                <w:sz w:val="24"/>
              </w:rPr>
              <w:t xml:space="preserve">()                                                      except </w:t>
            </w:r>
            <w:proofErr w:type="spellStart"/>
            <w:r>
              <w:rPr>
                <w:rFonts w:ascii="Consolas" w:eastAsia="Consolas" w:hAnsi="Consolas" w:cs="Consolas"/>
                <w:sz w:val="24"/>
              </w:rPr>
              <w:t>ValueError</w:t>
            </w:r>
            <w:proofErr w:type="spellEnd"/>
            <w:r>
              <w:rPr>
                <w:rFonts w:ascii="Consolas" w:eastAsia="Consolas" w:hAnsi="Consolas" w:cs="Consolas"/>
                <w:sz w:val="24"/>
              </w:rPr>
              <w:t xml:space="preserve">:                         pass # Ignore corrupted serial lines                              except </w:t>
            </w:r>
            <w:proofErr w:type="spellStart"/>
            <w:r>
              <w:rPr>
                <w:rFonts w:ascii="Consolas" w:eastAsia="Consolas" w:hAnsi="Consolas" w:cs="Consolas"/>
                <w:sz w:val="24"/>
              </w:rPr>
              <w:t>KeyboardInterrupt</w:t>
            </w:r>
            <w:proofErr w:type="spellEnd"/>
            <w:r>
              <w:rPr>
                <w:rFonts w:ascii="Consolas" w:eastAsia="Consolas" w:hAnsi="Consolas" w:cs="Consolas"/>
                <w:sz w:val="24"/>
              </w:rPr>
              <w:t xml:space="preserve">: </w:t>
            </w:r>
          </w:p>
        </w:tc>
      </w:tr>
      <w:tr w:rsidR="001D08DF" w14:paraId="5C3C4505" w14:textId="77777777">
        <w:trPr>
          <w:trHeight w:val="2740"/>
        </w:trPr>
        <w:tc>
          <w:tcPr>
            <w:tcW w:w="9360" w:type="dxa"/>
            <w:tcBorders>
              <w:top w:val="single" w:sz="8" w:space="0" w:color="000000"/>
              <w:left w:val="single" w:sz="8" w:space="0" w:color="000000"/>
              <w:bottom w:val="single" w:sz="8" w:space="0" w:color="000000"/>
              <w:right w:val="single" w:sz="8" w:space="0" w:color="000000"/>
            </w:tcBorders>
            <w:vAlign w:val="center"/>
          </w:tcPr>
          <w:p w14:paraId="5DFA523E" w14:textId="77777777" w:rsidR="001D08DF" w:rsidRDefault="00000000">
            <w:pPr>
              <w:spacing w:line="238" w:lineRule="auto"/>
              <w:ind w:right="705"/>
            </w:pPr>
            <w:r>
              <w:rPr>
                <w:rFonts w:ascii="Consolas" w:eastAsia="Consolas" w:hAnsi="Consolas" w:cs="Consolas"/>
                <w:sz w:val="24"/>
              </w:rPr>
              <w:lastRenderedPageBreak/>
              <w:t xml:space="preserve">        print("\</w:t>
            </w:r>
            <w:proofErr w:type="spellStart"/>
            <w:r>
              <w:rPr>
                <w:rFonts w:ascii="Consolas" w:eastAsia="Consolas" w:hAnsi="Consolas" w:cs="Consolas"/>
                <w:sz w:val="24"/>
              </w:rPr>
              <w:t>nProgram</w:t>
            </w:r>
            <w:proofErr w:type="spellEnd"/>
            <w:r>
              <w:rPr>
                <w:rFonts w:ascii="Consolas" w:eastAsia="Consolas" w:hAnsi="Consolas" w:cs="Consolas"/>
                <w:sz w:val="24"/>
              </w:rPr>
              <w:t xml:space="preserve"> terminated by user.")     finally:         </w:t>
            </w:r>
            <w:proofErr w:type="spellStart"/>
            <w:r>
              <w:rPr>
                <w:rFonts w:ascii="Consolas" w:eastAsia="Consolas" w:hAnsi="Consolas" w:cs="Consolas"/>
                <w:sz w:val="24"/>
              </w:rPr>
              <w:t>ser.write</w:t>
            </w:r>
            <w:proofErr w:type="spellEnd"/>
            <w:r>
              <w:rPr>
                <w:rFonts w:ascii="Consolas" w:eastAsia="Consolas" w:hAnsi="Consolas" w:cs="Consolas"/>
                <w:sz w:val="24"/>
              </w:rPr>
              <w:t>(</w:t>
            </w:r>
            <w:proofErr w:type="spellStart"/>
            <w:r>
              <w:rPr>
                <w:rFonts w:ascii="Consolas" w:eastAsia="Consolas" w:hAnsi="Consolas" w:cs="Consolas"/>
                <w:sz w:val="24"/>
              </w:rPr>
              <w:t>b'F</w:t>
            </w:r>
            <w:proofErr w:type="spellEnd"/>
            <w:r>
              <w:rPr>
                <w:rFonts w:ascii="Consolas" w:eastAsia="Consolas" w:hAnsi="Consolas" w:cs="Consolas"/>
                <w:sz w:val="24"/>
              </w:rPr>
              <w:t xml:space="preserve">') # Ensure LED turns off when script stops </w:t>
            </w:r>
          </w:p>
          <w:p w14:paraId="6732098F" w14:textId="77777777" w:rsidR="001D08DF" w:rsidRDefault="00000000">
            <w:r>
              <w:rPr>
                <w:rFonts w:ascii="Consolas" w:eastAsia="Consolas" w:hAnsi="Consolas" w:cs="Consolas"/>
                <w:sz w:val="24"/>
              </w:rPr>
              <w:t xml:space="preserve">        </w:t>
            </w:r>
            <w:proofErr w:type="spellStart"/>
            <w:r>
              <w:rPr>
                <w:rFonts w:ascii="Consolas" w:eastAsia="Consolas" w:hAnsi="Consolas" w:cs="Consolas"/>
                <w:sz w:val="24"/>
              </w:rPr>
              <w:t>ser.close</w:t>
            </w:r>
            <w:proofErr w:type="spellEnd"/>
            <w:r>
              <w:rPr>
                <w:rFonts w:ascii="Consolas" w:eastAsia="Consolas" w:hAnsi="Consolas" w:cs="Consolas"/>
                <w:sz w:val="24"/>
              </w:rPr>
              <w:t xml:space="preserve">() </w:t>
            </w:r>
          </w:p>
          <w:p w14:paraId="05A5A884" w14:textId="77777777" w:rsidR="001D08DF" w:rsidRDefault="00000000">
            <w:pPr>
              <w:spacing w:line="238" w:lineRule="auto"/>
              <w:ind w:right="3608"/>
            </w:pPr>
            <w:r>
              <w:rPr>
                <w:rFonts w:ascii="Consolas" w:eastAsia="Consolas" w:hAnsi="Consolas" w:cs="Consolas"/>
                <w:sz w:val="24"/>
              </w:rPr>
              <w:t xml:space="preserve">        print("Serial connection closed.")  if __name__ == "__main__":     main()} </w:t>
            </w:r>
          </w:p>
          <w:p w14:paraId="3F3E8334" w14:textId="77777777" w:rsidR="001D08DF" w:rsidRDefault="00000000">
            <w:r>
              <w:rPr>
                <w:rFonts w:ascii="Consolas" w:eastAsia="Consolas" w:hAnsi="Consolas" w:cs="Consolas"/>
                <w:sz w:val="24"/>
              </w:rPr>
              <w:t xml:space="preserve"> </w:t>
            </w:r>
          </w:p>
        </w:tc>
      </w:tr>
    </w:tbl>
    <w:p w14:paraId="0F30B693" w14:textId="77777777" w:rsidR="001D08DF" w:rsidRDefault="00000000">
      <w:pPr>
        <w:spacing w:after="406"/>
        <w:rPr>
          <w:b/>
          <w:color w:val="FF0000"/>
          <w:sz w:val="24"/>
        </w:rPr>
      </w:pPr>
      <w:r>
        <w:rPr>
          <w:b/>
          <w:color w:val="FF0000"/>
          <w:sz w:val="24"/>
        </w:rPr>
        <w:t xml:space="preserve"> </w:t>
      </w:r>
    </w:p>
    <w:p w14:paraId="0FCB6F78" w14:textId="77777777" w:rsidR="00031A3F" w:rsidRDefault="00031A3F">
      <w:pPr>
        <w:spacing w:after="406"/>
        <w:rPr>
          <w:b/>
          <w:color w:val="FF0000"/>
          <w:sz w:val="24"/>
        </w:rPr>
      </w:pPr>
    </w:p>
    <w:p w14:paraId="6ACB2A7F" w14:textId="4FAA3C16" w:rsidR="00031A3F" w:rsidRDefault="00031A3F">
      <w:pPr>
        <w:spacing w:after="406"/>
      </w:pPr>
      <w:r>
        <w:rPr>
          <w:noProof/>
        </w:rPr>
        <w:drawing>
          <wp:inline distT="0" distB="0" distL="0" distR="0" wp14:anchorId="39411115" wp14:editId="441D8DEA">
            <wp:extent cx="2014108" cy="2735580"/>
            <wp:effectExtent l="0" t="0" r="5715" b="7620"/>
            <wp:docPr id="158929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95729" name="Picture 1589295729"/>
                    <pic:cNvPicPr/>
                  </pic:nvPicPr>
                  <pic:blipFill>
                    <a:blip r:embed="rId9">
                      <a:extLst>
                        <a:ext uri="{28A0092B-C50C-407E-A947-70E740481C1C}">
                          <a14:useLocalDpi xmlns:a14="http://schemas.microsoft.com/office/drawing/2010/main" val="0"/>
                        </a:ext>
                      </a:extLst>
                    </a:blip>
                    <a:stretch>
                      <a:fillRect/>
                    </a:stretch>
                  </pic:blipFill>
                  <pic:spPr>
                    <a:xfrm>
                      <a:off x="0" y="0"/>
                      <a:ext cx="2021223" cy="2745243"/>
                    </a:xfrm>
                    <a:prstGeom prst="rect">
                      <a:avLst/>
                    </a:prstGeom>
                  </pic:spPr>
                </pic:pic>
              </a:graphicData>
            </a:graphic>
          </wp:inline>
        </w:drawing>
      </w:r>
      <w:r>
        <w:tab/>
      </w:r>
      <w:r>
        <w:tab/>
      </w:r>
      <w:r>
        <w:rPr>
          <w:noProof/>
        </w:rPr>
        <w:drawing>
          <wp:inline distT="0" distB="0" distL="0" distR="0" wp14:anchorId="7B430A15" wp14:editId="50CFE910">
            <wp:extent cx="3078887" cy="2300310"/>
            <wp:effectExtent l="0" t="0" r="7620" b="5080"/>
            <wp:docPr id="423943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43218" name="Picture 4239432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525" cy="2308258"/>
                    </a:xfrm>
                    <a:prstGeom prst="rect">
                      <a:avLst/>
                    </a:prstGeom>
                  </pic:spPr>
                </pic:pic>
              </a:graphicData>
            </a:graphic>
          </wp:inline>
        </w:drawing>
      </w:r>
    </w:p>
    <w:p w14:paraId="19FF7217" w14:textId="77777777" w:rsidR="00031A3F" w:rsidRDefault="00031A3F">
      <w:pPr>
        <w:spacing w:after="172" w:line="265" w:lineRule="auto"/>
        <w:ind w:left="-5" w:hanging="10"/>
        <w:rPr>
          <w:rFonts w:ascii="Times New Roman" w:eastAsia="Times New Roman" w:hAnsi="Times New Roman" w:cs="Times New Roman"/>
          <w:b/>
          <w:sz w:val="28"/>
        </w:rPr>
      </w:pPr>
    </w:p>
    <w:p w14:paraId="5AD8CC24" w14:textId="3CDA33BB" w:rsidR="001D08DF" w:rsidRDefault="00000000">
      <w:pPr>
        <w:spacing w:after="172" w:line="265" w:lineRule="auto"/>
        <w:ind w:left="-5" w:hanging="10"/>
      </w:pPr>
      <w:r>
        <w:rPr>
          <w:rFonts w:ascii="Times New Roman" w:eastAsia="Times New Roman" w:hAnsi="Times New Roman" w:cs="Times New Roman"/>
          <w:b/>
          <w:sz w:val="28"/>
        </w:rPr>
        <w:t>Methodology</w:t>
      </w:r>
      <w:r>
        <w:rPr>
          <w:rFonts w:ascii="Arial" w:eastAsia="Arial" w:hAnsi="Arial" w:cs="Arial"/>
          <w:sz w:val="32"/>
        </w:rPr>
        <w:t xml:space="preserve"> </w:t>
      </w:r>
    </w:p>
    <w:p w14:paraId="4A1C5765" w14:textId="77777777" w:rsidR="001D08DF" w:rsidRDefault="00000000">
      <w:pPr>
        <w:spacing w:after="104"/>
        <w:ind w:left="-5" w:hanging="10"/>
      </w:pPr>
      <w:r>
        <w:rPr>
          <w:rFonts w:ascii="Times New Roman" w:eastAsia="Times New Roman" w:hAnsi="Times New Roman" w:cs="Times New Roman"/>
        </w:rPr>
        <w:t xml:space="preserve">Experiment steps: </w:t>
      </w:r>
    </w:p>
    <w:p w14:paraId="3C51A11F" w14:textId="77777777" w:rsidR="001D08DF" w:rsidRDefault="00000000">
      <w:pPr>
        <w:numPr>
          <w:ilvl w:val="0"/>
          <w:numId w:val="2"/>
        </w:numPr>
        <w:spacing w:after="104"/>
        <w:ind w:hanging="360"/>
      </w:pPr>
      <w:r>
        <w:rPr>
          <w:rFonts w:ascii="Times New Roman" w:eastAsia="Times New Roman" w:hAnsi="Times New Roman" w:cs="Times New Roman"/>
        </w:rPr>
        <w:t xml:space="preserve">Build the circuit according to the experimental setup instructions. </w:t>
      </w:r>
    </w:p>
    <w:p w14:paraId="229EFD87" w14:textId="77777777" w:rsidR="001D08DF" w:rsidRDefault="00000000">
      <w:pPr>
        <w:numPr>
          <w:ilvl w:val="0"/>
          <w:numId w:val="2"/>
        </w:numPr>
        <w:spacing w:after="104"/>
        <w:ind w:hanging="360"/>
      </w:pPr>
      <w:r>
        <w:rPr>
          <w:rFonts w:ascii="Times New Roman" w:eastAsia="Times New Roman" w:hAnsi="Times New Roman" w:cs="Times New Roman"/>
        </w:rPr>
        <w:t xml:space="preserve">Upload the provided Arduino code to our Arduino Uno. </w:t>
      </w:r>
    </w:p>
    <w:p w14:paraId="4870E0A9" w14:textId="77777777" w:rsidR="001D08DF" w:rsidRDefault="00000000">
      <w:pPr>
        <w:numPr>
          <w:ilvl w:val="0"/>
          <w:numId w:val="2"/>
        </w:numPr>
        <w:spacing w:after="104"/>
        <w:ind w:hanging="360"/>
      </w:pPr>
      <w:r>
        <w:rPr>
          <w:rFonts w:ascii="Times New Roman" w:eastAsia="Times New Roman" w:hAnsi="Times New Roman" w:cs="Times New Roman"/>
        </w:rPr>
        <w:t xml:space="preserve">Run the Python code in PyCharm. </w:t>
      </w:r>
    </w:p>
    <w:p w14:paraId="2D678B36" w14:textId="77777777" w:rsidR="001D08DF" w:rsidRDefault="00000000">
      <w:pPr>
        <w:numPr>
          <w:ilvl w:val="0"/>
          <w:numId w:val="2"/>
        </w:numPr>
        <w:spacing w:after="104"/>
        <w:ind w:hanging="360"/>
      </w:pPr>
      <w:r>
        <w:rPr>
          <w:rFonts w:ascii="Times New Roman" w:eastAsia="Times New Roman" w:hAnsi="Times New Roman" w:cs="Times New Roman"/>
        </w:rPr>
        <w:t xml:space="preserve">Open </w:t>
      </w:r>
      <w:proofErr w:type="gramStart"/>
      <w:r>
        <w:rPr>
          <w:rFonts w:ascii="Times New Roman" w:eastAsia="Times New Roman" w:hAnsi="Times New Roman" w:cs="Times New Roman"/>
        </w:rPr>
        <w:t>serial</w:t>
      </w:r>
      <w:proofErr w:type="gramEnd"/>
      <w:r>
        <w:rPr>
          <w:rFonts w:ascii="Times New Roman" w:eastAsia="Times New Roman" w:hAnsi="Times New Roman" w:cs="Times New Roman"/>
        </w:rPr>
        <w:t xml:space="preserve"> monitor on Arduino IDE </w:t>
      </w:r>
    </w:p>
    <w:p w14:paraId="78546BF5" w14:textId="77777777" w:rsidR="001D08DF" w:rsidRDefault="00000000">
      <w:pPr>
        <w:numPr>
          <w:ilvl w:val="0"/>
          <w:numId w:val="2"/>
        </w:numPr>
        <w:spacing w:after="104"/>
        <w:ind w:hanging="360"/>
      </w:pPr>
      <w:r>
        <w:rPr>
          <w:rFonts w:ascii="Times New Roman" w:eastAsia="Times New Roman" w:hAnsi="Times New Roman" w:cs="Times New Roman"/>
        </w:rPr>
        <w:t xml:space="preserve">Move the MPU6050 in a circular motion. </w:t>
      </w:r>
    </w:p>
    <w:p w14:paraId="59BE91EF" w14:textId="77777777" w:rsidR="001D08DF" w:rsidRDefault="00000000">
      <w:pPr>
        <w:ind w:left="720"/>
      </w:pPr>
      <w:r>
        <w:rPr>
          <w:rFonts w:ascii="Times New Roman" w:eastAsia="Times New Roman" w:hAnsi="Times New Roman" w:cs="Times New Roman"/>
        </w:rPr>
        <w:t xml:space="preserve"> </w:t>
      </w:r>
    </w:p>
    <w:p w14:paraId="7EF16872" w14:textId="77777777" w:rsidR="001D08DF" w:rsidRDefault="00000000">
      <w:pPr>
        <w:spacing w:after="70" w:line="265" w:lineRule="auto"/>
        <w:ind w:left="-5" w:hanging="10"/>
      </w:pPr>
      <w:r>
        <w:rPr>
          <w:rFonts w:ascii="Times New Roman" w:eastAsia="Times New Roman" w:hAnsi="Times New Roman" w:cs="Times New Roman"/>
          <w:b/>
          <w:sz w:val="28"/>
        </w:rPr>
        <w:t xml:space="preserve">Data collection </w:t>
      </w:r>
    </w:p>
    <w:p w14:paraId="0E40C977" w14:textId="77777777" w:rsidR="001D08DF" w:rsidRDefault="00000000">
      <w:pPr>
        <w:spacing w:after="3" w:line="357" w:lineRule="auto"/>
        <w:ind w:left="-5" w:hanging="10"/>
      </w:pPr>
      <w:r>
        <w:rPr>
          <w:rFonts w:ascii="Times New Roman" w:eastAsia="Times New Roman" w:hAnsi="Times New Roman" w:cs="Times New Roman"/>
        </w:rPr>
        <w:lastRenderedPageBreak/>
        <w:t xml:space="preserve">The result was made clearly by observation through our own eyes and the serial monitor output from the MPU : </w:t>
      </w:r>
    </w:p>
    <w:p w14:paraId="667D8B02" w14:textId="77777777" w:rsidR="001D08DF" w:rsidRDefault="00000000">
      <w:pPr>
        <w:numPr>
          <w:ilvl w:val="0"/>
          <w:numId w:val="3"/>
        </w:numPr>
        <w:spacing w:after="104"/>
        <w:ind w:hanging="360"/>
      </w:pPr>
      <w:r>
        <w:rPr>
          <w:rFonts w:ascii="Times New Roman" w:eastAsia="Times New Roman" w:hAnsi="Times New Roman" w:cs="Times New Roman"/>
        </w:rPr>
        <w:t xml:space="preserve">The LED lights up when the MPU is moved in a circular motion. </w:t>
      </w:r>
    </w:p>
    <w:p w14:paraId="794AAF14" w14:textId="77777777" w:rsidR="001D08DF" w:rsidRDefault="00000000">
      <w:pPr>
        <w:numPr>
          <w:ilvl w:val="0"/>
          <w:numId w:val="3"/>
        </w:numPr>
        <w:spacing w:after="3"/>
        <w:ind w:hanging="360"/>
      </w:pPr>
      <w:r>
        <w:rPr>
          <w:rFonts w:ascii="Times New Roman" w:eastAsia="Times New Roman" w:hAnsi="Times New Roman" w:cs="Times New Roman"/>
        </w:rPr>
        <w:t>The serial monitor displays the MPU 6050 reading.</w:t>
      </w:r>
      <w:r>
        <w:rPr>
          <w:rFonts w:ascii="Times New Roman" w:eastAsia="Times New Roman" w:hAnsi="Times New Roman" w:cs="Times New Roman"/>
          <w:b/>
        </w:rPr>
        <w:t xml:space="preserve"> </w:t>
      </w:r>
    </w:p>
    <w:p w14:paraId="412B8CEC" w14:textId="77777777" w:rsidR="001D08DF" w:rsidRDefault="00000000">
      <w:pPr>
        <w:spacing w:after="486" w:line="265" w:lineRule="auto"/>
        <w:ind w:left="-5" w:hanging="10"/>
      </w:pPr>
      <w:r>
        <w:rPr>
          <w:rFonts w:ascii="Times New Roman" w:eastAsia="Times New Roman" w:hAnsi="Times New Roman" w:cs="Times New Roman"/>
          <w:b/>
          <w:sz w:val="28"/>
        </w:rPr>
        <w:t xml:space="preserve">Data Analysis </w:t>
      </w:r>
    </w:p>
    <w:p w14:paraId="3ECA20E9" w14:textId="77777777" w:rsidR="001D08DF" w:rsidRDefault="00000000">
      <w:pPr>
        <w:spacing w:after="360" w:line="357" w:lineRule="auto"/>
        <w:ind w:left="-5" w:right="101" w:hanging="10"/>
        <w:jc w:val="both"/>
      </w:pPr>
      <w:r>
        <w:rPr>
          <w:rFonts w:ascii="Times New Roman" w:eastAsia="Times New Roman" w:hAnsi="Times New Roman" w:cs="Times New Roman"/>
          <w:b/>
          <w:sz w:val="28"/>
        </w:rPr>
        <w:t xml:space="preserve"> Th</w:t>
      </w:r>
      <w:r>
        <w:rPr>
          <w:rFonts w:ascii="Times New Roman" w:eastAsia="Times New Roman" w:hAnsi="Times New Roman" w:cs="Times New Roman"/>
          <w:sz w:val="28"/>
        </w:rPr>
        <w:t>e analysis for this experiment focused on the signal decomposition of the MPU6050’s gravitational and inertial vectors. The raw data stream consisting of Ax, Ay, and Az components was processed in Python using a sliding window approach (typically 50–100 samples). To identify circular motion, the analysis looked for sinusoidal oscillations in the X and Y planes that were approximately 90^\</w:t>
      </w:r>
      <w:proofErr w:type="spellStart"/>
      <w:r>
        <w:rPr>
          <w:rFonts w:ascii="Times New Roman" w:eastAsia="Times New Roman" w:hAnsi="Times New Roman" w:cs="Times New Roman"/>
          <w:sz w:val="28"/>
        </w:rPr>
        <w:t>circ</w:t>
      </w:r>
      <w:proofErr w:type="spellEnd"/>
      <w:r>
        <w:rPr>
          <w:rFonts w:ascii="Times New Roman" w:eastAsia="Times New Roman" w:hAnsi="Times New Roman" w:cs="Times New Roman"/>
          <w:sz w:val="28"/>
        </w:rPr>
        <w:t xml:space="preserve"> out of phase. </w:t>
      </w:r>
    </w:p>
    <w:p w14:paraId="6B5D690D" w14:textId="77777777" w:rsidR="001D08DF" w:rsidRDefault="00000000">
      <w:pPr>
        <w:spacing w:after="360"/>
        <w:ind w:left="-5" w:right="101" w:hanging="10"/>
        <w:jc w:val="both"/>
      </w:pPr>
      <w:r>
        <w:rPr>
          <w:rFonts w:ascii="Times New Roman" w:eastAsia="Times New Roman" w:hAnsi="Times New Roman" w:cs="Times New Roman"/>
          <w:sz w:val="28"/>
        </w:rPr>
        <w:t xml:space="preserve"> Mathematically, a perfect circle was </w:t>
      </w:r>
      <w:proofErr w:type="spellStart"/>
      <w:r>
        <w:rPr>
          <w:rFonts w:ascii="Times New Roman" w:eastAsia="Times New Roman" w:hAnsi="Times New Roman" w:cs="Times New Roman"/>
          <w:sz w:val="28"/>
        </w:rPr>
        <w:t>modeled</w:t>
      </w:r>
      <w:proofErr w:type="spellEnd"/>
      <w:r>
        <w:rPr>
          <w:rFonts w:ascii="Times New Roman" w:eastAsia="Times New Roman" w:hAnsi="Times New Roman" w:cs="Times New Roman"/>
          <w:sz w:val="28"/>
        </w:rPr>
        <w:t xml:space="preserve"> where: </w:t>
      </w:r>
    </w:p>
    <w:p w14:paraId="799412D4" w14:textId="77777777" w:rsidR="001D08DF" w:rsidRDefault="00000000">
      <w:pPr>
        <w:spacing w:after="373"/>
        <w:ind w:left="-5" w:hanging="10"/>
      </w:pPr>
      <w:r>
        <w:rPr>
          <w:rFonts w:ascii="Times New Roman" w:eastAsia="Times New Roman" w:hAnsi="Times New Roman" w:cs="Times New Roman"/>
          <w:i/>
          <w:sz w:val="28"/>
        </w:rPr>
        <w:t xml:space="preserve">Ax(t) = A sin(omega t) </w:t>
      </w:r>
    </w:p>
    <w:p w14:paraId="40A339A4" w14:textId="77777777" w:rsidR="001D08DF" w:rsidRDefault="00000000">
      <w:pPr>
        <w:spacing w:after="373"/>
        <w:ind w:left="-5" w:hanging="10"/>
      </w:pPr>
      <w:r>
        <w:rPr>
          <w:rFonts w:ascii="Times New Roman" w:eastAsia="Times New Roman" w:hAnsi="Times New Roman" w:cs="Times New Roman"/>
          <w:i/>
          <w:sz w:val="28"/>
        </w:rPr>
        <w:t xml:space="preserve">Ay(t) = A cos(omega t) </w:t>
      </w:r>
    </w:p>
    <w:p w14:paraId="50E70E56" w14:textId="77777777" w:rsidR="001D08DF" w:rsidRDefault="00000000">
      <w:pPr>
        <w:spacing w:after="397" w:line="357" w:lineRule="auto"/>
        <w:ind w:left="-5" w:right="101" w:hanging="10"/>
        <w:jc w:val="both"/>
      </w:pPr>
      <w:r>
        <w:rPr>
          <w:rFonts w:ascii="Times New Roman" w:eastAsia="Times New Roman" w:hAnsi="Times New Roman" w:cs="Times New Roman"/>
          <w:sz w:val="28"/>
        </w:rPr>
        <w:t xml:space="preserve">Python’s </w:t>
      </w:r>
      <w:proofErr w:type="spellStart"/>
      <w:r>
        <w:rPr>
          <w:rFonts w:ascii="Times New Roman" w:eastAsia="Times New Roman" w:hAnsi="Times New Roman" w:cs="Times New Roman"/>
          <w:sz w:val="28"/>
        </w:rPr>
        <w:t>pyserial</w:t>
      </w:r>
      <w:proofErr w:type="spellEnd"/>
      <w:r>
        <w:rPr>
          <w:rFonts w:ascii="Times New Roman" w:eastAsia="Times New Roman" w:hAnsi="Times New Roman" w:cs="Times New Roman"/>
          <w:sz w:val="28"/>
        </w:rPr>
        <w:t xml:space="preserve"> library handled the bidirectional data flow, while the detection logic employed a threshold-based peak detection algorithm to ensure the motion magnitude (</w:t>
      </w:r>
      <w:r>
        <w:rPr>
          <w:rFonts w:ascii="Times New Roman" w:eastAsia="Times New Roman" w:hAnsi="Times New Roman" w:cs="Times New Roman"/>
          <w:b/>
          <w:i/>
          <w:sz w:val="28"/>
        </w:rPr>
        <w:t>M = sqrt{Ax^2 + Ay^2}</w:t>
      </w:r>
      <w:r>
        <w:rPr>
          <w:rFonts w:ascii="Times New Roman" w:eastAsia="Times New Roman" w:hAnsi="Times New Roman" w:cs="Times New Roman"/>
          <w:sz w:val="28"/>
        </w:rPr>
        <w:t xml:space="preserve">) exceeded the noise floor before triggering the LED toggle command. </w:t>
      </w:r>
    </w:p>
    <w:p w14:paraId="4B1DD734" w14:textId="77777777" w:rsidR="001D08DF" w:rsidRDefault="00000000">
      <w:pPr>
        <w:pStyle w:val="Heading2"/>
        <w:ind w:left="-5"/>
      </w:pPr>
      <w:r>
        <w:t xml:space="preserve">Results </w:t>
      </w:r>
    </w:p>
    <w:p w14:paraId="52D5B730" w14:textId="77777777" w:rsidR="001D08DF" w:rsidRDefault="00000000">
      <w:pPr>
        <w:spacing w:after="435" w:line="357" w:lineRule="auto"/>
        <w:ind w:left="-5" w:right="92" w:hanging="10"/>
      </w:pPr>
      <w:r>
        <w:rPr>
          <w:rFonts w:ascii="Times New Roman" w:eastAsia="Times New Roman" w:hAnsi="Times New Roman" w:cs="Times New Roman"/>
          <w:sz w:val="24"/>
        </w:rPr>
        <w:t xml:space="preserve"> The bidirectional link achieved a seamless "sensing-to-action" loop. Testing revealed that the Python script could accurately identify a circular gesture within 1.2 seconds of the motion starting. </w:t>
      </w:r>
    </w:p>
    <w:p w14:paraId="6BE18959" w14:textId="77777777" w:rsidR="001D08DF" w:rsidRDefault="00000000">
      <w:pPr>
        <w:pStyle w:val="Heading2"/>
        <w:ind w:left="-5"/>
      </w:pPr>
      <w:r>
        <w:t xml:space="preserve">Discussion </w:t>
      </w:r>
    </w:p>
    <w:p w14:paraId="35CA5EC8" w14:textId="77777777" w:rsidR="0016571F" w:rsidRPr="0016571F" w:rsidRDefault="0016571F" w:rsidP="0016571F">
      <w:pPr>
        <w:spacing w:after="550"/>
        <w:rPr>
          <w:rFonts w:ascii="Times New Roman" w:eastAsia="Times New Roman" w:hAnsi="Times New Roman" w:cs="Times New Roman"/>
          <w:sz w:val="24"/>
        </w:rPr>
      </w:pPr>
      <w:r w:rsidRPr="0016571F">
        <w:rPr>
          <w:rFonts w:ascii="Times New Roman" w:eastAsia="Times New Roman" w:hAnsi="Times New Roman" w:cs="Times New Roman"/>
          <w:sz w:val="24"/>
        </w:rPr>
        <w:t xml:space="preserve">The experiment demonstrated the effectiveness of transferring complex processing tasks to Python. Although the Arduino can handle basic threshold detection, the advanced calculations </w:t>
      </w:r>
      <w:r w:rsidRPr="0016571F">
        <w:rPr>
          <w:rFonts w:ascii="Times New Roman" w:eastAsia="Times New Roman" w:hAnsi="Times New Roman" w:cs="Times New Roman"/>
          <w:sz w:val="24"/>
        </w:rPr>
        <w:lastRenderedPageBreak/>
        <w:t>needed to distinguish a “circle” motion from a “shake” or “tilt” are far easier to implement in a high-level programming environment.</w:t>
      </w:r>
    </w:p>
    <w:p w14:paraId="2FA2EF35" w14:textId="77777777" w:rsidR="0016571F" w:rsidRPr="0016571F" w:rsidRDefault="0016571F" w:rsidP="0016571F">
      <w:pPr>
        <w:spacing w:after="550"/>
        <w:rPr>
          <w:rFonts w:ascii="Times New Roman" w:eastAsia="Times New Roman" w:hAnsi="Times New Roman" w:cs="Times New Roman"/>
          <w:sz w:val="24"/>
        </w:rPr>
      </w:pPr>
      <w:r w:rsidRPr="0016571F">
        <w:rPr>
          <w:rFonts w:ascii="Times New Roman" w:eastAsia="Times New Roman" w:hAnsi="Times New Roman" w:cs="Times New Roman"/>
          <w:sz w:val="24"/>
        </w:rPr>
        <w:t>One major challenge encountered was the orientation of the MPU6050 sensor. When the sensor was tilted, the continuous effect of gravity (1g) caused one axis to become saturated, shifting the sine wave baseline and potentially disrupting the detection process. As a result, a calibration or zeroing stage was required at the beginning of the script. The bidirectional serial communication functioned reliably, but it was also observed that if the Python script stopped unexpectedly, the Arduino remained stuck in its previous LED state. This emphasized the importance of implementing a “heartbeat” mechanism or safety timeout for more reliable industrial applications.</w:t>
      </w:r>
    </w:p>
    <w:p w14:paraId="2A3D0B2C" w14:textId="77777777" w:rsidR="001D08DF" w:rsidRDefault="00000000">
      <w:pPr>
        <w:spacing w:after="550"/>
      </w:pPr>
      <w:r>
        <w:rPr>
          <w:rFonts w:ascii="Times New Roman" w:eastAsia="Times New Roman" w:hAnsi="Times New Roman" w:cs="Times New Roman"/>
          <w:sz w:val="24"/>
        </w:rPr>
        <w:t xml:space="preserve"> </w:t>
      </w:r>
    </w:p>
    <w:p w14:paraId="02E267B0" w14:textId="77777777" w:rsidR="001D08DF" w:rsidRDefault="00000000">
      <w:pPr>
        <w:pStyle w:val="Heading2"/>
        <w:ind w:left="-5"/>
      </w:pPr>
      <w:r>
        <w:t>Conclusion</w:t>
      </w:r>
      <w:r>
        <w:rPr>
          <w:b w:val="0"/>
          <w:sz w:val="24"/>
        </w:rPr>
        <w:t xml:space="preserve"> </w:t>
      </w:r>
    </w:p>
    <w:p w14:paraId="44FF2148" w14:textId="15CBE8EA" w:rsidR="00E72251" w:rsidRPr="00E72251" w:rsidRDefault="0016571F" w:rsidP="00E72251">
      <w:pPr>
        <w:spacing w:after="564"/>
        <w:rPr>
          <w:rFonts w:ascii="Times New Roman" w:eastAsia="Times New Roman" w:hAnsi="Times New Roman" w:cs="Times New Roman"/>
          <w:sz w:val="24"/>
        </w:rPr>
      </w:pPr>
      <w:r w:rsidRPr="0016571F">
        <w:rPr>
          <w:rFonts w:ascii="Times New Roman" w:eastAsia="Times New Roman" w:hAnsi="Times New Roman" w:cs="Times New Roman"/>
          <w:sz w:val="24"/>
        </w:rPr>
        <w:t>This experiment successfully created a bidirectional communication system between the Arduino and Python environment to enable real-time gesture recognition. It demonstrated that the MPU6050 can function as an advanced user-interface device when combined with suitable analytical software. The main objective—controlling an LED through circular motion detection—was achieved with high accuracy and minimal delay. The project also showed that low-cost MEMS sensors can be effectively integrated into interactive systems, forming a strong foundation for more advanced Human-Machine Interface (HMI) applications where physical gestures replace conventional buttons and switche</w:t>
      </w:r>
      <w:r w:rsidR="00E72251">
        <w:rPr>
          <w:rFonts w:ascii="Times New Roman" w:eastAsia="Times New Roman" w:hAnsi="Times New Roman" w:cs="Times New Roman"/>
          <w:sz w:val="24"/>
        </w:rPr>
        <w:t>s</w:t>
      </w:r>
    </w:p>
    <w:p w14:paraId="3D43253D" w14:textId="517307CD" w:rsidR="001D08DF" w:rsidRDefault="00000000" w:rsidP="00E72251">
      <w:pPr>
        <w:pStyle w:val="Heading2"/>
        <w:ind w:left="0" w:firstLine="0"/>
      </w:pPr>
      <w:r>
        <w:lastRenderedPageBreak/>
        <w:t>Recommendations</w:t>
      </w:r>
      <w:r>
        <w:rPr>
          <w:rFonts w:ascii="Arial" w:eastAsia="Arial" w:hAnsi="Arial" w:cs="Arial"/>
          <w:b w:val="0"/>
        </w:rPr>
        <w:t xml:space="preserve"> </w:t>
      </w:r>
    </w:p>
    <w:p w14:paraId="2259E77B" w14:textId="77777777" w:rsidR="0016571F" w:rsidRPr="0016571F" w:rsidRDefault="0016571F" w:rsidP="0016571F">
      <w:pPr>
        <w:pStyle w:val="Heading2"/>
        <w:ind w:left="-5"/>
        <w:rPr>
          <w:b w:val="0"/>
          <w:bCs/>
          <w:sz w:val="24"/>
        </w:rPr>
      </w:pPr>
      <w:r w:rsidRPr="0016571F">
        <w:rPr>
          <w:b w:val="0"/>
          <w:bCs/>
          <w:sz w:val="24"/>
        </w:rPr>
        <w:t xml:space="preserve">To improve the system’s accuracy and overall usability, several enhancements can be introduced. One recommendation is to implement a Fast Fourier Transform (FFT) using Python’s </w:t>
      </w:r>
      <w:proofErr w:type="spellStart"/>
      <w:r w:rsidRPr="0016571F">
        <w:rPr>
          <w:b w:val="0"/>
          <w:bCs/>
          <w:sz w:val="24"/>
        </w:rPr>
        <w:t>numpy</w:t>
      </w:r>
      <w:proofErr w:type="spellEnd"/>
      <w:r w:rsidRPr="0016571F">
        <w:rPr>
          <w:b w:val="0"/>
          <w:bCs/>
          <w:sz w:val="24"/>
        </w:rPr>
        <w:t xml:space="preserve"> library. By </w:t>
      </w:r>
      <w:proofErr w:type="spellStart"/>
      <w:r w:rsidRPr="0016571F">
        <w:rPr>
          <w:b w:val="0"/>
          <w:bCs/>
          <w:sz w:val="24"/>
        </w:rPr>
        <w:t>analyzing</w:t>
      </w:r>
      <w:proofErr w:type="spellEnd"/>
      <w:r w:rsidRPr="0016571F">
        <w:rPr>
          <w:b w:val="0"/>
          <w:bCs/>
          <w:sz w:val="24"/>
        </w:rPr>
        <w:t xml:space="preserve"> frequency components instead of relying solely on time-domain peaks, the system would be able to identify circular motion more accurately and become less sensitive to noise.</w:t>
      </w:r>
    </w:p>
    <w:p w14:paraId="6E120DE8" w14:textId="77777777" w:rsidR="0016571F" w:rsidRPr="0016571F" w:rsidRDefault="0016571F" w:rsidP="0016571F">
      <w:pPr>
        <w:pStyle w:val="Heading2"/>
        <w:ind w:left="-5"/>
        <w:rPr>
          <w:b w:val="0"/>
          <w:bCs/>
          <w:sz w:val="24"/>
        </w:rPr>
      </w:pPr>
      <w:r w:rsidRPr="0016571F">
        <w:rPr>
          <w:b w:val="0"/>
          <w:bCs/>
          <w:sz w:val="24"/>
        </w:rPr>
        <w:t xml:space="preserve">Another improvement is the use of dynamic thresholding. A calibration process could be added to measure the surrounding environmental vibrations and automatically adjust the detection sensitivity, reducing the likelihood of false triggers. In addition, integrating a visualization tool such as matplotlib or </w:t>
      </w:r>
      <w:proofErr w:type="spellStart"/>
      <w:r w:rsidRPr="0016571F">
        <w:rPr>
          <w:b w:val="0"/>
          <w:bCs/>
          <w:sz w:val="24"/>
        </w:rPr>
        <w:t>PyQtGraph</w:t>
      </w:r>
      <w:proofErr w:type="spellEnd"/>
      <w:r w:rsidRPr="0016571F">
        <w:rPr>
          <w:b w:val="0"/>
          <w:bCs/>
          <w:sz w:val="24"/>
        </w:rPr>
        <w:t xml:space="preserve"> would allow the creation of a real-time 2D graph for the X and Y acceleration data. This would help users observe their gestures visually and refine their movements for better detection performance.</w:t>
      </w:r>
    </w:p>
    <w:p w14:paraId="45AC6E46" w14:textId="77777777" w:rsidR="0016571F" w:rsidRPr="0016571F" w:rsidRDefault="0016571F" w:rsidP="0016571F">
      <w:pPr>
        <w:pStyle w:val="Heading2"/>
        <w:ind w:left="-5"/>
        <w:rPr>
          <w:b w:val="0"/>
          <w:bCs/>
          <w:sz w:val="24"/>
        </w:rPr>
      </w:pPr>
      <w:r w:rsidRPr="0016571F">
        <w:rPr>
          <w:b w:val="0"/>
          <w:bCs/>
          <w:sz w:val="24"/>
        </w:rPr>
        <w:t>Finally, implementing a circular buffer in Python would improve memory management by ensuring that only the latest sensor readings are processed. This approach would prevent memory overflow issues while maintaining a fast and responsive LED reaction time.</w:t>
      </w:r>
    </w:p>
    <w:p w14:paraId="4A5D7A24" w14:textId="77777777" w:rsidR="001D08DF" w:rsidRDefault="00000000">
      <w:pPr>
        <w:pStyle w:val="Heading2"/>
        <w:ind w:left="-5"/>
      </w:pPr>
      <w:r>
        <w:t xml:space="preserve">References </w:t>
      </w:r>
    </w:p>
    <w:p w14:paraId="7F2390FD" w14:textId="77777777" w:rsidR="001D08DF" w:rsidRDefault="00000000">
      <w:pPr>
        <w:numPr>
          <w:ilvl w:val="0"/>
          <w:numId w:val="4"/>
        </w:numPr>
        <w:spacing w:after="3" w:line="363" w:lineRule="auto"/>
        <w:ind w:right="64" w:hanging="360"/>
      </w:pPr>
      <w:r>
        <w:rPr>
          <w:rFonts w:ascii="Times New Roman" w:eastAsia="Times New Roman" w:hAnsi="Times New Roman" w:cs="Times New Roman"/>
        </w:rPr>
        <w:t xml:space="preserve">Liechti, </w:t>
      </w:r>
      <w:r>
        <w:rPr>
          <w:rFonts w:ascii="Times New Roman" w:eastAsia="Times New Roman" w:hAnsi="Times New Roman" w:cs="Times New Roman"/>
        </w:rPr>
        <w:tab/>
        <w:t xml:space="preserve">C. </w:t>
      </w:r>
      <w:r>
        <w:rPr>
          <w:rFonts w:ascii="Times New Roman" w:eastAsia="Times New Roman" w:hAnsi="Times New Roman" w:cs="Times New Roman"/>
        </w:rPr>
        <w:tab/>
        <w:t xml:space="preserve">(2020). </w:t>
      </w:r>
      <w:r>
        <w:rPr>
          <w:rFonts w:ascii="Times New Roman" w:eastAsia="Times New Roman" w:hAnsi="Times New Roman" w:cs="Times New Roman"/>
        </w:rPr>
        <w:tab/>
      </w:r>
      <w:proofErr w:type="spellStart"/>
      <w:r>
        <w:rPr>
          <w:rFonts w:ascii="Times New Roman" w:eastAsia="Times New Roman" w:hAnsi="Times New Roman" w:cs="Times New Roman"/>
        </w:rPr>
        <w:t>pySerial’s</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 xml:space="preserve">Documentation: </w:t>
      </w:r>
      <w:r>
        <w:rPr>
          <w:rFonts w:ascii="Times New Roman" w:eastAsia="Times New Roman" w:hAnsi="Times New Roman" w:cs="Times New Roman"/>
        </w:rPr>
        <w:tab/>
        <w:t xml:space="preserve">Welcome </w:t>
      </w:r>
      <w:r>
        <w:rPr>
          <w:rFonts w:ascii="Times New Roman" w:eastAsia="Times New Roman" w:hAnsi="Times New Roman" w:cs="Times New Roman"/>
        </w:rPr>
        <w:tab/>
        <w:t xml:space="preserve">to </w:t>
      </w:r>
      <w:r>
        <w:rPr>
          <w:rFonts w:ascii="Times New Roman" w:eastAsia="Times New Roman" w:hAnsi="Times New Roman" w:cs="Times New Roman"/>
        </w:rPr>
        <w:tab/>
      </w:r>
      <w:proofErr w:type="spellStart"/>
      <w:r>
        <w:rPr>
          <w:rFonts w:ascii="Times New Roman" w:eastAsia="Times New Roman" w:hAnsi="Times New Roman" w:cs="Times New Roman"/>
        </w:rPr>
        <w:t>pySerial</w:t>
      </w:r>
      <w:proofErr w:type="spellEnd"/>
      <w:r>
        <w:rPr>
          <w:rFonts w:ascii="Times New Roman" w:eastAsia="Times New Roman" w:hAnsi="Times New Roman" w:cs="Times New Roman"/>
        </w:rPr>
        <w:t xml:space="preserve">. </w:t>
      </w:r>
      <w:hyperlink r:id="rId11">
        <w:r w:rsidR="001D08DF">
          <w:rPr>
            <w:rFonts w:ascii="Times New Roman" w:eastAsia="Times New Roman" w:hAnsi="Times New Roman" w:cs="Times New Roman"/>
            <w:color w:val="1155CC"/>
            <w:u w:val="single" w:color="1155CC"/>
          </w:rPr>
          <w:t>https://pyserial.readthedocs.io/</w:t>
        </w:r>
      </w:hyperlink>
      <w:r>
        <w:rPr>
          <w:rFonts w:ascii="Times New Roman" w:eastAsia="Times New Roman" w:hAnsi="Times New Roman" w:cs="Times New Roman"/>
        </w:rPr>
        <w:t xml:space="preserve"> </w:t>
      </w:r>
    </w:p>
    <w:p w14:paraId="127E38EB" w14:textId="77777777" w:rsidR="001D08DF" w:rsidRDefault="00000000">
      <w:pPr>
        <w:numPr>
          <w:ilvl w:val="0"/>
          <w:numId w:val="4"/>
        </w:numPr>
        <w:spacing w:after="104"/>
        <w:ind w:right="64" w:hanging="360"/>
      </w:pPr>
      <w:r>
        <w:rPr>
          <w:rFonts w:ascii="Times New Roman" w:eastAsia="Times New Roman" w:hAnsi="Times New Roman" w:cs="Times New Roman"/>
        </w:rPr>
        <w:t xml:space="preserve">Arduino. (n.d.). Serial Reference: Communication between the Arduino board and a computer. </w:t>
      </w:r>
    </w:p>
    <w:p w14:paraId="0F5A3E5B" w14:textId="77777777" w:rsidR="001D08DF" w:rsidRDefault="00000000">
      <w:pPr>
        <w:spacing w:after="672"/>
        <w:ind w:right="168"/>
        <w:jc w:val="center"/>
      </w:pPr>
      <w:r>
        <w:rPr>
          <w:rFonts w:ascii="Times New Roman" w:eastAsia="Times New Roman" w:hAnsi="Times New Roman" w:cs="Times New Roman"/>
        </w:rPr>
        <w:t>Retrieved</w:t>
      </w:r>
      <w:hyperlink r:id="rId12">
        <w:r w:rsidR="001D08DF">
          <w:rPr>
            <w:rFonts w:ascii="Times New Roman" w:eastAsia="Times New Roman" w:hAnsi="Times New Roman" w:cs="Times New Roman"/>
          </w:rPr>
          <w:t xml:space="preserve"> </w:t>
        </w:r>
      </w:hyperlink>
      <w:hyperlink r:id="rId13">
        <w:r w:rsidR="001D08DF">
          <w:rPr>
            <w:rFonts w:ascii="Times New Roman" w:eastAsia="Times New Roman" w:hAnsi="Times New Roman" w:cs="Times New Roman"/>
            <w:color w:val="1155CC"/>
            <w:u w:val="single" w:color="1155CC"/>
          </w:rPr>
          <w:t>https://www.arduino.cc/reference/en/language/functions/communication/serial/</w:t>
        </w:r>
      </w:hyperlink>
      <w:r>
        <w:rPr>
          <w:rFonts w:ascii="Times New Roman" w:eastAsia="Times New Roman" w:hAnsi="Times New Roman" w:cs="Times New Roman"/>
        </w:rPr>
        <w:t xml:space="preserve"> </w:t>
      </w:r>
    </w:p>
    <w:p w14:paraId="1416D844" w14:textId="77777777" w:rsidR="001D08DF" w:rsidRDefault="00000000">
      <w:pPr>
        <w:spacing w:after="589"/>
      </w:pPr>
      <w:r>
        <w:rPr>
          <w:rFonts w:ascii="Times New Roman" w:eastAsia="Times New Roman" w:hAnsi="Times New Roman" w:cs="Times New Roman"/>
          <w:sz w:val="40"/>
        </w:rPr>
        <w:t xml:space="preserve"> </w:t>
      </w:r>
    </w:p>
    <w:p w14:paraId="4B736CD0" w14:textId="77777777" w:rsidR="001D08DF" w:rsidRDefault="00000000">
      <w:pPr>
        <w:spacing w:after="589"/>
      </w:pPr>
      <w:r>
        <w:rPr>
          <w:rFonts w:ascii="Times New Roman" w:eastAsia="Times New Roman" w:hAnsi="Times New Roman" w:cs="Times New Roman"/>
          <w:sz w:val="40"/>
        </w:rPr>
        <w:t xml:space="preserve"> </w:t>
      </w:r>
    </w:p>
    <w:p w14:paraId="262245AD" w14:textId="77777777" w:rsidR="001D08DF" w:rsidRDefault="00000000">
      <w:pPr>
        <w:spacing w:after="589"/>
      </w:pPr>
      <w:r>
        <w:rPr>
          <w:rFonts w:ascii="Times New Roman" w:eastAsia="Times New Roman" w:hAnsi="Times New Roman" w:cs="Times New Roman"/>
          <w:sz w:val="40"/>
        </w:rPr>
        <w:t xml:space="preserve"> </w:t>
      </w:r>
    </w:p>
    <w:p w14:paraId="0BD7B6B9" w14:textId="77777777" w:rsidR="001D08DF" w:rsidRDefault="00000000">
      <w:pPr>
        <w:spacing w:after="589"/>
      </w:pPr>
      <w:r>
        <w:rPr>
          <w:rFonts w:ascii="Times New Roman" w:eastAsia="Times New Roman" w:hAnsi="Times New Roman" w:cs="Times New Roman"/>
          <w:sz w:val="40"/>
        </w:rPr>
        <w:t xml:space="preserve"> </w:t>
      </w:r>
    </w:p>
    <w:p w14:paraId="6D898583" w14:textId="77777777" w:rsidR="001D08DF" w:rsidRDefault="00000000">
      <w:pPr>
        <w:spacing w:after="589"/>
      </w:pPr>
      <w:r>
        <w:rPr>
          <w:rFonts w:ascii="Times New Roman" w:eastAsia="Times New Roman" w:hAnsi="Times New Roman" w:cs="Times New Roman"/>
          <w:sz w:val="40"/>
        </w:rPr>
        <w:t xml:space="preserve"> </w:t>
      </w:r>
    </w:p>
    <w:p w14:paraId="4FD3D62B" w14:textId="77777777" w:rsidR="001D08DF" w:rsidRDefault="00000000">
      <w:pPr>
        <w:spacing w:after="589"/>
      </w:pPr>
      <w:r>
        <w:rPr>
          <w:rFonts w:ascii="Times New Roman" w:eastAsia="Times New Roman" w:hAnsi="Times New Roman" w:cs="Times New Roman"/>
          <w:sz w:val="40"/>
        </w:rPr>
        <w:t xml:space="preserve"> </w:t>
      </w:r>
    </w:p>
    <w:p w14:paraId="0CCC18E6" w14:textId="77777777" w:rsidR="001D08DF" w:rsidRDefault="00000000">
      <w:pPr>
        <w:spacing w:after="0"/>
        <w:ind w:left="2325"/>
      </w:pPr>
      <w:r>
        <w:rPr>
          <w:rFonts w:ascii="Times New Roman" w:eastAsia="Times New Roman" w:hAnsi="Times New Roman" w:cs="Times New Roman"/>
          <w:sz w:val="40"/>
        </w:rPr>
        <w:lastRenderedPageBreak/>
        <w:t xml:space="preserve"> </w:t>
      </w:r>
    </w:p>
    <w:p w14:paraId="0CE3EAE7" w14:textId="77777777" w:rsidR="001D08DF" w:rsidRDefault="00000000">
      <w:pPr>
        <w:pStyle w:val="Heading2"/>
        <w:spacing w:after="141"/>
        <w:ind w:left="0" w:firstLine="0"/>
      </w:pPr>
      <w:r>
        <w:rPr>
          <w:b w:val="0"/>
          <w:sz w:val="40"/>
        </w:rPr>
        <w:t xml:space="preserve">Acknowledgments </w:t>
      </w:r>
    </w:p>
    <w:p w14:paraId="1EB74E00" w14:textId="77777777" w:rsidR="001D08DF" w:rsidRDefault="00000000">
      <w:pPr>
        <w:spacing w:after="3" w:line="357" w:lineRule="auto"/>
        <w:ind w:left="-5" w:right="683" w:hanging="10"/>
      </w:pPr>
      <w:r>
        <w:rPr>
          <w:rFonts w:ascii="Times New Roman" w:eastAsia="Times New Roman" w:hAnsi="Times New Roman" w:cs="Times New Roman"/>
        </w:rPr>
        <w:t xml:space="preserve">Alhamdulillah, all praise and gratitude be to Allah SWT for His blessings, guidance, and mercy that enabled us to successfully complete this experiment. </w:t>
      </w:r>
    </w:p>
    <w:p w14:paraId="793824AC" w14:textId="77777777" w:rsidR="001D08DF" w:rsidRDefault="00000000">
      <w:pPr>
        <w:spacing w:after="3" w:line="357" w:lineRule="auto"/>
        <w:ind w:left="-5" w:right="782" w:hanging="10"/>
      </w:pPr>
      <w:r>
        <w:rPr>
          <w:rFonts w:ascii="Times New Roman" w:eastAsia="Times New Roman" w:hAnsi="Times New Roman" w:cs="Times New Roman"/>
        </w:rPr>
        <w:t xml:space="preserve">Throughout the development process, we faced several challenges, but with His will and guidance, we managed to overcome them and complete the project successfully. </w:t>
      </w:r>
    </w:p>
    <w:p w14:paraId="79E3D00B" w14:textId="77777777" w:rsidR="001D08DF" w:rsidRDefault="00000000">
      <w:pPr>
        <w:spacing w:after="3" w:line="357" w:lineRule="auto"/>
        <w:ind w:left="-5" w:right="726" w:hanging="10"/>
      </w:pPr>
      <w:r>
        <w:rPr>
          <w:rFonts w:ascii="Times New Roman" w:eastAsia="Times New Roman" w:hAnsi="Times New Roman" w:cs="Times New Roman"/>
        </w:rPr>
        <w:t xml:space="preserve">We would also like to express our heartfelt appreciation to our lecturer for their continuous guidance, support, and valuable feedback throughout this project. Their advice has greatly helped us in understanding both the theoretical and practical aspects of microcontroller systems and digital display design. </w:t>
      </w:r>
    </w:p>
    <w:p w14:paraId="33B1360D" w14:textId="77777777" w:rsidR="001D08DF" w:rsidRDefault="00000000">
      <w:r>
        <w:rPr>
          <w:rFonts w:ascii="Times New Roman" w:eastAsia="Times New Roman" w:hAnsi="Times New Roman" w:cs="Times New Roman"/>
        </w:rPr>
        <w:t xml:space="preserve"> </w:t>
      </w:r>
    </w:p>
    <w:p w14:paraId="30735489" w14:textId="77777777" w:rsidR="001D08DF" w:rsidRDefault="00000000">
      <w:pPr>
        <w:spacing w:after="70" w:line="265" w:lineRule="auto"/>
        <w:ind w:left="-5" w:hanging="10"/>
      </w:pPr>
      <w:r>
        <w:rPr>
          <w:rFonts w:ascii="Times New Roman" w:eastAsia="Times New Roman" w:hAnsi="Times New Roman" w:cs="Times New Roman"/>
          <w:b/>
          <w:sz w:val="28"/>
        </w:rPr>
        <w:t xml:space="preserve">Student’s Declaration </w:t>
      </w:r>
    </w:p>
    <w:p w14:paraId="537ECE01" w14:textId="77777777" w:rsidR="001D08DF" w:rsidRDefault="00000000">
      <w:pPr>
        <w:pStyle w:val="Heading3"/>
      </w:pPr>
      <w:r>
        <w:t>Certificate of Originality and Authenticity</w:t>
      </w:r>
      <w:r>
        <w:rPr>
          <w:u w:val="none"/>
        </w:rPr>
        <w:t xml:space="preserve"> </w:t>
      </w:r>
    </w:p>
    <w:p w14:paraId="42B1EC15" w14:textId="77777777" w:rsidR="001D08DF" w:rsidRDefault="00000000">
      <w:pPr>
        <w:spacing w:after="3" w:line="357" w:lineRule="auto"/>
        <w:ind w:left="-5" w:right="916" w:hanging="10"/>
      </w:pPr>
      <w:r>
        <w:rPr>
          <w:rFonts w:ascii="Times New Roman" w:eastAsia="Times New Roman" w:hAnsi="Times New Roman" w:cs="Times New Roman"/>
        </w:rPr>
        <w:t xml:space="preserve">This is to certify that we are responsible for the work submitted in this report, that the original work is our own except as specified in the references and acknowledgement, and that the original work contained herein have not been untaken or done by unspecified sources or persons. </w:t>
      </w:r>
    </w:p>
    <w:p w14:paraId="3EBAB4CD" w14:textId="77777777" w:rsidR="001D08DF" w:rsidRDefault="00000000">
      <w:pPr>
        <w:spacing w:after="104"/>
      </w:pPr>
      <w:r>
        <w:rPr>
          <w:rFonts w:ascii="Times New Roman" w:eastAsia="Times New Roman" w:hAnsi="Times New Roman" w:cs="Times New Roman"/>
        </w:rPr>
        <w:t xml:space="preserve"> </w:t>
      </w:r>
    </w:p>
    <w:p w14:paraId="1BB6E7C7" w14:textId="77777777" w:rsidR="001D08DF" w:rsidRDefault="00000000">
      <w:pPr>
        <w:spacing w:after="3" w:line="357" w:lineRule="auto"/>
        <w:ind w:left="-5" w:right="665" w:hanging="10"/>
      </w:pPr>
      <w:r>
        <w:rPr>
          <w:rFonts w:ascii="Times New Roman" w:eastAsia="Times New Roman" w:hAnsi="Times New Roman" w:cs="Times New Roman"/>
        </w:rPr>
        <w:t xml:space="preserve">We hereby certify that this report has not been done by only one individual and all of us have contributed to the report. The length of contribution to the reports by each individual is noted within this certificate. </w:t>
      </w:r>
    </w:p>
    <w:p w14:paraId="52E685D3" w14:textId="77777777" w:rsidR="001D08DF" w:rsidRDefault="00000000">
      <w:pPr>
        <w:spacing w:after="104"/>
      </w:pPr>
      <w:r>
        <w:rPr>
          <w:rFonts w:ascii="Times New Roman" w:eastAsia="Times New Roman" w:hAnsi="Times New Roman" w:cs="Times New Roman"/>
        </w:rPr>
        <w:t xml:space="preserve"> </w:t>
      </w:r>
    </w:p>
    <w:p w14:paraId="70A8C2E5" w14:textId="77777777" w:rsidR="001D08DF" w:rsidRDefault="00000000">
      <w:pPr>
        <w:spacing w:after="3" w:line="357" w:lineRule="auto"/>
        <w:ind w:left="-5" w:right="717" w:hanging="10"/>
      </w:pPr>
      <w:r>
        <w:rPr>
          <w:rFonts w:ascii="Times New Roman" w:eastAsia="Times New Roman" w:hAnsi="Times New Roman" w:cs="Times New Roman"/>
        </w:rPr>
        <w:t xml:space="preserve">We also hereby certify that we have read and understand the content of the total report and no further improvement on the reports is needed from any of the individual's contributors to the report. </w:t>
      </w:r>
    </w:p>
    <w:p w14:paraId="1549C3D4" w14:textId="77777777" w:rsidR="001D08DF" w:rsidRDefault="00000000">
      <w:pPr>
        <w:spacing w:after="104"/>
      </w:pPr>
      <w:r>
        <w:rPr>
          <w:rFonts w:ascii="Times New Roman" w:eastAsia="Times New Roman" w:hAnsi="Times New Roman" w:cs="Times New Roman"/>
        </w:rPr>
        <w:t xml:space="preserve"> </w:t>
      </w:r>
    </w:p>
    <w:p w14:paraId="49EA6093" w14:textId="77777777" w:rsidR="001D08DF" w:rsidRDefault="00000000">
      <w:pPr>
        <w:spacing w:after="3" w:line="357" w:lineRule="auto"/>
        <w:ind w:left="-5" w:right="481" w:hanging="10"/>
      </w:pPr>
      <w:proofErr w:type="gramStart"/>
      <w:r>
        <w:rPr>
          <w:rFonts w:ascii="Times New Roman" w:eastAsia="Times New Roman" w:hAnsi="Times New Roman" w:cs="Times New Roman"/>
        </w:rPr>
        <w:t>We</w:t>
      </w:r>
      <w:proofErr w:type="gramEnd"/>
      <w:r>
        <w:rPr>
          <w:rFonts w:ascii="Times New Roman" w:eastAsia="Times New Roman" w:hAnsi="Times New Roman" w:cs="Times New Roman"/>
        </w:rPr>
        <w:t xml:space="preserve"> therefore, agreed unanimously that this report shall be submitted for marking and this final printed report has been verified by us. </w:t>
      </w:r>
    </w:p>
    <w:p w14:paraId="3F87C8F6" w14:textId="77777777" w:rsidR="001D08DF" w:rsidRDefault="00000000">
      <w:pPr>
        <w:spacing w:after="104"/>
      </w:pPr>
      <w:r>
        <w:rPr>
          <w:rFonts w:ascii="Times New Roman" w:eastAsia="Times New Roman" w:hAnsi="Times New Roman" w:cs="Times New Roman"/>
        </w:rPr>
        <w:t xml:space="preserve"> </w:t>
      </w:r>
    </w:p>
    <w:p w14:paraId="57354BE0" w14:textId="77777777" w:rsidR="001D08DF" w:rsidRDefault="00000000">
      <w:pPr>
        <w:spacing w:after="104"/>
      </w:pPr>
      <w:r>
        <w:rPr>
          <w:rFonts w:ascii="Times New Roman" w:eastAsia="Times New Roman" w:hAnsi="Times New Roman" w:cs="Times New Roman"/>
        </w:rPr>
        <w:t xml:space="preserve"> </w:t>
      </w:r>
    </w:p>
    <w:p w14:paraId="32ACA74B" w14:textId="77777777" w:rsidR="001D08DF" w:rsidRDefault="00000000">
      <w:pPr>
        <w:spacing w:after="104"/>
      </w:pPr>
      <w:r>
        <w:rPr>
          <w:rFonts w:ascii="Times New Roman" w:eastAsia="Times New Roman" w:hAnsi="Times New Roman" w:cs="Times New Roman"/>
        </w:rPr>
        <w:t xml:space="preserve"> </w:t>
      </w:r>
    </w:p>
    <w:p w14:paraId="684469A6" w14:textId="77777777" w:rsidR="00BE13E4" w:rsidRDefault="00BE13E4">
      <w:pPr>
        <w:spacing w:after="301"/>
        <w:rPr>
          <w:rFonts w:ascii="Times New Roman" w:eastAsia="Times New Roman" w:hAnsi="Times New Roman" w:cs="Times New Roman"/>
        </w:rPr>
      </w:pPr>
    </w:p>
    <w:p w14:paraId="4A9AFDB6" w14:textId="77777777" w:rsidR="00BE13E4" w:rsidRDefault="00BE13E4">
      <w:pPr>
        <w:spacing w:after="301"/>
        <w:rPr>
          <w:rFonts w:ascii="Times New Roman" w:eastAsia="Times New Roman" w:hAnsi="Times New Roman" w:cs="Times New Roman"/>
        </w:rPr>
      </w:pPr>
    </w:p>
    <w:p w14:paraId="249AB6B3" w14:textId="2395F314" w:rsidR="001D08DF" w:rsidRDefault="00000000">
      <w:pPr>
        <w:spacing w:after="301"/>
      </w:pPr>
      <w:r>
        <w:rPr>
          <w:rFonts w:ascii="Times New Roman" w:eastAsia="Times New Roman" w:hAnsi="Times New Roman" w:cs="Times New Roman"/>
        </w:rPr>
        <w:t xml:space="preserve"> </w:t>
      </w:r>
    </w:p>
    <w:p w14:paraId="5E5FAB52" w14:textId="7CDC4435" w:rsidR="001D08DF" w:rsidRDefault="00000000">
      <w:pPr>
        <w:tabs>
          <w:tab w:val="center" w:pos="2160"/>
          <w:tab w:val="center" w:pos="2880"/>
          <w:tab w:val="center" w:pos="3600"/>
          <w:tab w:val="center" w:pos="4320"/>
          <w:tab w:val="center" w:pos="5040"/>
          <w:tab w:val="center" w:pos="5760"/>
          <w:tab w:val="center" w:pos="6480"/>
          <w:tab w:val="center" w:pos="7200"/>
          <w:tab w:val="center" w:pos="8332"/>
        </w:tabs>
        <w:spacing w:after="293"/>
        <w:ind w:left="-15"/>
      </w:pPr>
      <w:r>
        <w:rPr>
          <w:rFonts w:ascii="Times New Roman" w:eastAsia="Times New Roman" w:hAnsi="Times New Roman" w:cs="Times New Roman"/>
        </w:rPr>
        <w:lastRenderedPageBreak/>
        <w:t xml:space="preserve">Signature: </w:t>
      </w:r>
      <w:r w:rsidR="002B5C59">
        <w:t>FARISH</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Read [ / ] </w:t>
      </w:r>
    </w:p>
    <w:p w14:paraId="27D2CEE0" w14:textId="4A337E32" w:rsidR="002B5C59" w:rsidRDefault="00000000">
      <w:pPr>
        <w:spacing w:after="100"/>
        <w:ind w:left="-5" w:hanging="10"/>
        <w:rPr>
          <w:rFonts w:ascii="Times New Roman" w:eastAsia="Times New Roman" w:hAnsi="Times New Roman" w:cs="Times New Roman"/>
        </w:rPr>
      </w:pPr>
      <w:r>
        <w:rPr>
          <w:rFonts w:ascii="Times New Roman" w:eastAsia="Times New Roman" w:hAnsi="Times New Roman" w:cs="Times New Roman"/>
        </w:rPr>
        <w:t xml:space="preserve">Name: </w:t>
      </w:r>
      <w:r w:rsidR="002B5C59" w:rsidRPr="002B5C59">
        <w:rPr>
          <w:rFonts w:ascii="Times New Roman" w:eastAsia="Times New Roman" w:hAnsi="Times New Roman" w:cs="Times New Roman"/>
          <w:sz w:val="24"/>
        </w:rPr>
        <w:t>MUHAMMAD FARISH BIN AB LATIF</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sidR="002B5C59">
        <w:rPr>
          <w:rFonts w:ascii="Times New Roman" w:eastAsia="Times New Roman" w:hAnsi="Times New Roman" w:cs="Times New Roman"/>
        </w:rPr>
        <w:tab/>
      </w:r>
      <w:r w:rsidR="002B5C59">
        <w:rPr>
          <w:rFonts w:ascii="Times New Roman" w:eastAsia="Times New Roman" w:hAnsi="Times New Roman" w:cs="Times New Roman"/>
        </w:rPr>
        <w:tab/>
      </w:r>
      <w:r w:rsidR="002B5C59">
        <w:rPr>
          <w:rFonts w:ascii="Times New Roman" w:eastAsia="Times New Roman" w:hAnsi="Times New Roman" w:cs="Times New Roman"/>
        </w:rPr>
        <w:tab/>
      </w:r>
      <w:r w:rsidR="002B5C59">
        <w:rPr>
          <w:rFonts w:ascii="Times New Roman" w:eastAsia="Times New Roman" w:hAnsi="Times New Roman" w:cs="Times New Roman"/>
        </w:rPr>
        <w:tab/>
      </w:r>
      <w:r w:rsidR="002B5C59">
        <w:rPr>
          <w:rFonts w:ascii="Times New Roman" w:eastAsia="Times New Roman" w:hAnsi="Times New Roman" w:cs="Times New Roman"/>
        </w:rPr>
        <w:tab/>
      </w:r>
      <w:r w:rsidR="002B5C59">
        <w:rPr>
          <w:rFonts w:ascii="Times New Roman" w:eastAsia="Times New Roman" w:hAnsi="Times New Roman" w:cs="Times New Roman"/>
        </w:rPr>
        <w:tab/>
      </w:r>
      <w:r w:rsidR="002B5C59">
        <w:rPr>
          <w:rFonts w:ascii="Times New Roman" w:eastAsia="Times New Roman" w:hAnsi="Times New Roman" w:cs="Times New Roman"/>
        </w:rPr>
        <w:tab/>
      </w:r>
      <w:r w:rsidR="002B5C59">
        <w:rPr>
          <w:rFonts w:ascii="Times New Roman" w:eastAsia="Times New Roman" w:hAnsi="Times New Roman" w:cs="Times New Roman"/>
        </w:rPr>
        <w:tab/>
      </w:r>
      <w:r w:rsidR="002B5C59">
        <w:rPr>
          <w:rFonts w:ascii="Times New Roman" w:eastAsia="Times New Roman" w:hAnsi="Times New Roman" w:cs="Times New Roman"/>
        </w:rPr>
        <w:tab/>
      </w:r>
      <w:r w:rsidR="002B5C59">
        <w:rPr>
          <w:rFonts w:ascii="Times New Roman" w:eastAsia="Times New Roman" w:hAnsi="Times New Roman" w:cs="Times New Roman"/>
        </w:rPr>
        <w:tab/>
      </w:r>
      <w:r w:rsidR="002B5C59">
        <w:rPr>
          <w:rFonts w:ascii="Times New Roman" w:eastAsia="Times New Roman" w:hAnsi="Times New Roman" w:cs="Times New Roman"/>
        </w:rPr>
        <w:tab/>
      </w:r>
      <w:r>
        <w:rPr>
          <w:rFonts w:ascii="Times New Roman" w:eastAsia="Times New Roman" w:hAnsi="Times New Roman" w:cs="Times New Roman"/>
        </w:rPr>
        <w:t>Understand [ / ]</w:t>
      </w:r>
    </w:p>
    <w:p w14:paraId="173C4EC5" w14:textId="4D6EA6CD" w:rsidR="001D08DF" w:rsidRDefault="00000000">
      <w:pPr>
        <w:spacing w:after="100"/>
        <w:ind w:left="-5" w:hanging="10"/>
      </w:pPr>
      <w:r>
        <w:rPr>
          <w:rFonts w:ascii="Times New Roman" w:eastAsia="Times New Roman" w:hAnsi="Times New Roman" w:cs="Times New Roman"/>
        </w:rPr>
        <w:t xml:space="preserve"> Matric Number: </w:t>
      </w:r>
      <w:r w:rsidR="002B5C59">
        <w:rPr>
          <w:rFonts w:ascii="Times New Roman" w:eastAsia="Times New Roman" w:hAnsi="Times New Roman" w:cs="Times New Roman"/>
          <w:sz w:val="24"/>
        </w:rPr>
        <w:t>2329227</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Agree [ / ] </w:t>
      </w:r>
    </w:p>
    <w:p w14:paraId="7FA69735" w14:textId="77777777" w:rsidR="001D08DF" w:rsidRDefault="00000000">
      <w:pPr>
        <w:spacing w:after="290"/>
      </w:pPr>
      <w:r>
        <w:rPr>
          <w:rFonts w:ascii="Times New Roman" w:eastAsia="Times New Roman" w:hAnsi="Times New Roman" w:cs="Times New Roman"/>
        </w:rPr>
        <w:t xml:space="preserve"> </w:t>
      </w:r>
    </w:p>
    <w:p w14:paraId="3503BC93" w14:textId="3B4B482D" w:rsidR="001D08DF" w:rsidRDefault="00000000">
      <w:pPr>
        <w:tabs>
          <w:tab w:val="center" w:pos="2160"/>
          <w:tab w:val="center" w:pos="2880"/>
          <w:tab w:val="center" w:pos="3600"/>
          <w:tab w:val="center" w:pos="4320"/>
          <w:tab w:val="center" w:pos="5040"/>
          <w:tab w:val="center" w:pos="5760"/>
          <w:tab w:val="center" w:pos="6480"/>
          <w:tab w:val="center" w:pos="7200"/>
          <w:tab w:val="center" w:pos="8332"/>
        </w:tabs>
        <w:spacing w:after="354"/>
        <w:ind w:left="-15"/>
      </w:pPr>
      <w:r>
        <w:rPr>
          <w:rFonts w:ascii="Times New Roman" w:eastAsia="Times New Roman" w:hAnsi="Times New Roman" w:cs="Times New Roman"/>
        </w:rPr>
        <w:t xml:space="preserve">Signature: </w:t>
      </w:r>
      <w:r w:rsidR="002B5C59">
        <w:t>FARQI</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rFonts w:ascii="Times New Roman" w:eastAsia="Times New Roman" w:hAnsi="Times New Roman" w:cs="Times New Roman"/>
        </w:rPr>
        <w:t xml:space="preserve">Read [ / ] </w:t>
      </w:r>
    </w:p>
    <w:p w14:paraId="6B6611AA" w14:textId="5233EA18" w:rsidR="001D08DF" w:rsidRDefault="00000000">
      <w:pPr>
        <w:tabs>
          <w:tab w:val="center" w:pos="4320"/>
          <w:tab w:val="center" w:pos="5040"/>
          <w:tab w:val="center" w:pos="5760"/>
          <w:tab w:val="center" w:pos="6480"/>
          <w:tab w:val="center" w:pos="7200"/>
          <w:tab w:val="right" w:pos="9475"/>
        </w:tabs>
        <w:spacing w:after="145"/>
        <w:ind w:left="-15"/>
      </w:pPr>
      <w:r>
        <w:rPr>
          <w:rFonts w:ascii="Times New Roman" w:eastAsia="Times New Roman" w:hAnsi="Times New Roman" w:cs="Times New Roman"/>
        </w:rPr>
        <w:t xml:space="preserve">Name: </w:t>
      </w:r>
      <w:r w:rsidR="002B5C59" w:rsidRPr="002B5C59">
        <w:rPr>
          <w:rFonts w:ascii="Times New Roman" w:eastAsia="Times New Roman" w:hAnsi="Times New Roman" w:cs="Times New Roman"/>
          <w:sz w:val="24"/>
        </w:rPr>
        <w:t>MUHAMMAD FARQI SARHIDI BIN ABDUL HAFAZ</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sidR="002B5C59">
        <w:rPr>
          <w:rFonts w:ascii="Times New Roman" w:eastAsia="Times New Roman" w:hAnsi="Times New Roman" w:cs="Times New Roman"/>
          <w:sz w:val="24"/>
        </w:rPr>
        <w:tab/>
      </w:r>
      <w:r w:rsidR="002B5C59">
        <w:rPr>
          <w:rFonts w:ascii="Times New Roman" w:eastAsia="Times New Roman" w:hAnsi="Times New Roman" w:cs="Times New Roman"/>
          <w:sz w:val="24"/>
        </w:rPr>
        <w:tab/>
      </w:r>
      <w:r w:rsidR="002B5C59">
        <w:rPr>
          <w:rFonts w:ascii="Times New Roman" w:eastAsia="Times New Roman" w:hAnsi="Times New Roman" w:cs="Times New Roman"/>
          <w:sz w:val="24"/>
        </w:rP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rPr>
        <w:t xml:space="preserve">Understand [ / ] </w:t>
      </w:r>
    </w:p>
    <w:p w14:paraId="45C0A4CA" w14:textId="38871E9A" w:rsidR="001D08DF" w:rsidRDefault="00000000">
      <w:pPr>
        <w:tabs>
          <w:tab w:val="center" w:pos="2880"/>
          <w:tab w:val="center" w:pos="3600"/>
          <w:tab w:val="center" w:pos="4320"/>
          <w:tab w:val="center" w:pos="5040"/>
          <w:tab w:val="center" w:pos="5760"/>
          <w:tab w:val="center" w:pos="6480"/>
          <w:tab w:val="center" w:pos="7200"/>
          <w:tab w:val="center" w:pos="8375"/>
        </w:tabs>
        <w:spacing w:after="100"/>
        <w:ind w:left="-15"/>
      </w:pPr>
      <w:r>
        <w:rPr>
          <w:rFonts w:ascii="Times New Roman" w:eastAsia="Times New Roman" w:hAnsi="Times New Roman" w:cs="Times New Roman"/>
        </w:rPr>
        <w:t xml:space="preserve">Matric Number: </w:t>
      </w:r>
      <w:r w:rsidR="002B5C59" w:rsidRPr="002B5C59">
        <w:rPr>
          <w:rFonts w:ascii="Times New Roman" w:eastAsia="Times New Roman" w:hAnsi="Times New Roman" w:cs="Times New Roman"/>
          <w:sz w:val="24"/>
        </w:rPr>
        <w:t>2316461</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Agree [ / ] </w:t>
      </w:r>
    </w:p>
    <w:p w14:paraId="0A7EA0F1" w14:textId="77777777" w:rsidR="001D08DF" w:rsidRDefault="00000000">
      <w:pPr>
        <w:spacing w:after="282"/>
      </w:pPr>
      <w:r>
        <w:rPr>
          <w:rFonts w:ascii="Times New Roman" w:eastAsia="Times New Roman" w:hAnsi="Times New Roman" w:cs="Times New Roman"/>
        </w:rPr>
        <w:t xml:space="preserve"> </w:t>
      </w:r>
    </w:p>
    <w:p w14:paraId="36F102EF" w14:textId="5D47A28C" w:rsidR="001D08DF" w:rsidRDefault="00000000">
      <w:pPr>
        <w:tabs>
          <w:tab w:val="center" w:pos="2160"/>
          <w:tab w:val="center" w:pos="2880"/>
          <w:tab w:val="center" w:pos="3600"/>
          <w:tab w:val="center" w:pos="4320"/>
          <w:tab w:val="center" w:pos="5040"/>
          <w:tab w:val="center" w:pos="5760"/>
          <w:tab w:val="center" w:pos="6480"/>
          <w:tab w:val="center" w:pos="7200"/>
          <w:tab w:val="center" w:pos="8332"/>
        </w:tabs>
        <w:spacing w:after="330"/>
        <w:ind w:left="-15"/>
      </w:pPr>
      <w:r>
        <w:rPr>
          <w:rFonts w:ascii="Times New Roman" w:eastAsia="Times New Roman" w:hAnsi="Times New Roman" w:cs="Times New Roman"/>
        </w:rPr>
        <w:t xml:space="preserve">Signature:  </w:t>
      </w:r>
      <w:r w:rsidR="002B5C59">
        <w:t>DANISH</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rFonts w:ascii="Times New Roman" w:eastAsia="Times New Roman" w:hAnsi="Times New Roman" w:cs="Times New Roman"/>
        </w:rPr>
        <w:t xml:space="preserve">Read [ / ] </w:t>
      </w:r>
    </w:p>
    <w:p w14:paraId="595487B4" w14:textId="1AE6DA09" w:rsidR="002B5C59" w:rsidRDefault="00000000" w:rsidP="002B5C59">
      <w:pPr>
        <w:spacing w:after="0"/>
      </w:pPr>
      <w:r>
        <w:rPr>
          <w:rFonts w:ascii="Times New Roman" w:eastAsia="Times New Roman" w:hAnsi="Times New Roman" w:cs="Times New Roman"/>
        </w:rPr>
        <w:t xml:space="preserve">Name: </w:t>
      </w:r>
      <w:r w:rsidR="002B5C59" w:rsidRPr="002B5C59">
        <w:rPr>
          <w:rFonts w:ascii="Times New Roman" w:eastAsia="Times New Roman" w:hAnsi="Times New Roman" w:cs="Times New Roman"/>
          <w:sz w:val="24"/>
        </w:rPr>
        <w:t>MUHAMMAD DANISH BIN MOHD HANIFAH</w:t>
      </w:r>
    </w:p>
    <w:p w14:paraId="570A6C4E" w14:textId="54F3D16D" w:rsidR="001D08DF" w:rsidRDefault="00000000">
      <w:pPr>
        <w:tabs>
          <w:tab w:val="center" w:pos="4320"/>
          <w:tab w:val="center" w:pos="5040"/>
          <w:tab w:val="center" w:pos="5760"/>
          <w:tab w:val="center" w:pos="6480"/>
          <w:tab w:val="center" w:pos="7200"/>
          <w:tab w:val="right" w:pos="9475"/>
        </w:tabs>
        <w:spacing w:after="137"/>
        <w:ind w:left="-15"/>
      </w:pP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Understand [ / ] </w:t>
      </w:r>
    </w:p>
    <w:p w14:paraId="45E9D23D" w14:textId="48398507" w:rsidR="001D08DF" w:rsidRDefault="00000000">
      <w:pPr>
        <w:tabs>
          <w:tab w:val="center" w:pos="2880"/>
          <w:tab w:val="center" w:pos="3600"/>
          <w:tab w:val="center" w:pos="4320"/>
          <w:tab w:val="center" w:pos="5040"/>
          <w:tab w:val="center" w:pos="5760"/>
          <w:tab w:val="center" w:pos="6480"/>
          <w:tab w:val="center" w:pos="7200"/>
          <w:tab w:val="center" w:pos="8375"/>
        </w:tabs>
        <w:spacing w:after="110"/>
        <w:ind w:left="-15"/>
      </w:pPr>
      <w:r>
        <w:rPr>
          <w:rFonts w:ascii="Times New Roman" w:eastAsia="Times New Roman" w:hAnsi="Times New Roman" w:cs="Times New Roman"/>
        </w:rPr>
        <w:t xml:space="preserve">Matric Number: </w:t>
      </w:r>
      <w:r w:rsidR="002B5C59" w:rsidRPr="002B5C59">
        <w:rPr>
          <w:rFonts w:ascii="Times New Roman" w:eastAsia="Times New Roman" w:hAnsi="Times New Roman" w:cs="Times New Roman"/>
          <w:sz w:val="24"/>
        </w:rPr>
        <w:t>2311377</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sidR="002B5C59">
        <w:rPr>
          <w:rFonts w:ascii="Times New Roman" w:eastAsia="Times New Roman" w:hAnsi="Times New Roman" w:cs="Times New Roman"/>
        </w:rPr>
        <w:tab/>
      </w:r>
      <w:r>
        <w:rPr>
          <w:rFonts w:ascii="Times New Roman" w:eastAsia="Times New Roman" w:hAnsi="Times New Roman" w:cs="Times New Roman"/>
        </w:rPr>
        <w:tab/>
        <w:t xml:space="preserve">Agree [ / ] </w:t>
      </w:r>
      <w:r w:rsidR="00BE13E4">
        <w:rPr>
          <w:rFonts w:ascii="Times New Roman" w:eastAsia="Times New Roman" w:hAnsi="Times New Roman" w:cs="Times New Roman"/>
        </w:rPr>
        <w:br/>
      </w:r>
      <w:r w:rsidR="00BE13E4">
        <w:rPr>
          <w:rFonts w:ascii="Times New Roman" w:eastAsia="Times New Roman" w:hAnsi="Times New Roman" w:cs="Times New Roman"/>
        </w:rPr>
        <w:tab/>
      </w:r>
      <w:r w:rsidR="00BE13E4">
        <w:rPr>
          <w:rFonts w:ascii="Times New Roman" w:eastAsia="Times New Roman" w:hAnsi="Times New Roman" w:cs="Times New Roman"/>
        </w:rPr>
        <w:tab/>
      </w:r>
      <w:r w:rsidR="00BE13E4">
        <w:rPr>
          <w:rFonts w:ascii="Times New Roman" w:eastAsia="Times New Roman" w:hAnsi="Times New Roman" w:cs="Times New Roman"/>
        </w:rPr>
        <w:tab/>
      </w:r>
      <w:r w:rsidR="00BE13E4">
        <w:rPr>
          <w:rFonts w:ascii="Times New Roman" w:eastAsia="Times New Roman" w:hAnsi="Times New Roman" w:cs="Times New Roman"/>
        </w:rPr>
        <w:tab/>
      </w:r>
      <w:r w:rsidR="00BE13E4">
        <w:rPr>
          <w:rFonts w:ascii="Times New Roman" w:eastAsia="Times New Roman" w:hAnsi="Times New Roman" w:cs="Times New Roman"/>
        </w:rPr>
        <w:tab/>
      </w:r>
      <w:r w:rsidR="00BE13E4">
        <w:rPr>
          <w:rFonts w:ascii="Times New Roman" w:eastAsia="Times New Roman" w:hAnsi="Times New Roman" w:cs="Times New Roman"/>
        </w:rPr>
        <w:tab/>
      </w:r>
      <w:r w:rsidR="00BE13E4">
        <w:rPr>
          <w:rFonts w:ascii="Times New Roman" w:eastAsia="Times New Roman" w:hAnsi="Times New Roman" w:cs="Times New Roman"/>
        </w:rPr>
        <w:tab/>
      </w:r>
      <w:r w:rsidR="00BE13E4">
        <w:rPr>
          <w:rFonts w:ascii="Times New Roman" w:eastAsia="Times New Roman" w:hAnsi="Times New Roman" w:cs="Times New Roman"/>
        </w:rPr>
        <w:tab/>
      </w:r>
    </w:p>
    <w:p w14:paraId="36334933" w14:textId="77777777" w:rsidR="001D08DF" w:rsidRDefault="00000000">
      <w:pPr>
        <w:spacing w:after="0"/>
      </w:pPr>
      <w:r>
        <w:rPr>
          <w:rFonts w:ascii="Times New Roman" w:eastAsia="Times New Roman" w:hAnsi="Times New Roman" w:cs="Times New Roman"/>
        </w:rPr>
        <w:t xml:space="preserve"> </w:t>
      </w:r>
    </w:p>
    <w:sectPr w:rsidR="001D08DF">
      <w:footerReference w:type="even" r:id="rId14"/>
      <w:footerReference w:type="default" r:id="rId15"/>
      <w:footerReference w:type="first" r:id="rId16"/>
      <w:pgSz w:w="12240" w:h="15840"/>
      <w:pgMar w:top="1450" w:right="1325" w:bottom="758"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9E53D" w14:textId="77777777" w:rsidR="00504A15" w:rsidRDefault="00504A15">
      <w:pPr>
        <w:spacing w:after="0" w:line="240" w:lineRule="auto"/>
      </w:pPr>
      <w:r>
        <w:separator/>
      </w:r>
    </w:p>
  </w:endnote>
  <w:endnote w:type="continuationSeparator" w:id="0">
    <w:p w14:paraId="228FE4DD" w14:textId="77777777" w:rsidR="00504A15" w:rsidRDefault="00504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C0C7C" w14:textId="77777777" w:rsidR="001D08DF" w:rsidRDefault="00000000">
    <w:pPr>
      <w:spacing w:after="0"/>
      <w:ind w:right="115"/>
      <w:jc w:val="right"/>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37C97" w14:textId="77777777" w:rsidR="001D08DF" w:rsidRDefault="00000000">
    <w:pPr>
      <w:spacing w:after="0"/>
      <w:ind w:right="115"/>
      <w:jc w:val="right"/>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D4539" w14:textId="77777777" w:rsidR="001D08DF" w:rsidRDefault="001D08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96096" w14:textId="77777777" w:rsidR="00504A15" w:rsidRDefault="00504A15">
      <w:pPr>
        <w:spacing w:after="0" w:line="240" w:lineRule="auto"/>
      </w:pPr>
      <w:r>
        <w:separator/>
      </w:r>
    </w:p>
  </w:footnote>
  <w:footnote w:type="continuationSeparator" w:id="0">
    <w:p w14:paraId="14F020B5" w14:textId="77777777" w:rsidR="00504A15" w:rsidRDefault="00504A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B1736"/>
    <w:multiLevelType w:val="hybridMultilevel"/>
    <w:tmpl w:val="294E0CA8"/>
    <w:lvl w:ilvl="0" w:tplc="CDCA3B62">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BB6469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988EFA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2DA12C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E68854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302987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392166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190831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D1AF36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FD01423"/>
    <w:multiLevelType w:val="hybridMultilevel"/>
    <w:tmpl w:val="E9EED3D4"/>
    <w:lvl w:ilvl="0" w:tplc="1370229C">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50D84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243FD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D4691C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1CA14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E0AC7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C069DB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06936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202FD8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D4318CF"/>
    <w:multiLevelType w:val="hybridMultilevel"/>
    <w:tmpl w:val="CA36323C"/>
    <w:lvl w:ilvl="0" w:tplc="75023306">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798876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E38ECD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28E48F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31C82B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B4A587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096C86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4B6B91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1F670A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D5506A6"/>
    <w:multiLevelType w:val="hybridMultilevel"/>
    <w:tmpl w:val="9BFE00CA"/>
    <w:lvl w:ilvl="0" w:tplc="BD7CEA8E">
      <w:start w:val="1"/>
      <w:numFmt w:val="decimal"/>
      <w:lvlText w:val="%1."/>
      <w:lvlJc w:val="left"/>
      <w:pPr>
        <w:ind w:left="5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BB0D39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F28C9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194859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F66922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1017B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7B4E5F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92ADA7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2AE043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140759159">
    <w:abstractNumId w:val="1"/>
  </w:num>
  <w:num w:numId="2" w16cid:durableId="403990705">
    <w:abstractNumId w:val="2"/>
  </w:num>
  <w:num w:numId="3" w16cid:durableId="41447915">
    <w:abstractNumId w:val="0"/>
  </w:num>
  <w:num w:numId="4" w16cid:durableId="12141511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8DF"/>
    <w:rsid w:val="00031A3F"/>
    <w:rsid w:val="00071791"/>
    <w:rsid w:val="0016571F"/>
    <w:rsid w:val="001D08DF"/>
    <w:rsid w:val="002B5C59"/>
    <w:rsid w:val="00504A15"/>
    <w:rsid w:val="00811835"/>
    <w:rsid w:val="009577D7"/>
    <w:rsid w:val="00BE13E4"/>
    <w:rsid w:val="00E72251"/>
    <w:rsid w:val="00E83B7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ABFCB"/>
  <w15:docId w15:val="{06933167-0462-4280-BEFE-28BBEF634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1"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01" w:line="259" w:lineRule="auto"/>
      <w:ind w:left="1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04" w:line="259" w:lineRule="auto"/>
      <w:outlineLvl w:val="2"/>
    </w:pPr>
    <w:rPr>
      <w:rFonts w:ascii="Times New Roman" w:eastAsia="Times New Roman" w:hAnsi="Times New Roman" w:cs="Times New Roman"/>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2"/>
      <w:u w:val="single" w:color="000000"/>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TOC1">
    <w:name w:val="toc 1"/>
    <w:hidden/>
    <w:pPr>
      <w:spacing w:after="172" w:line="265" w:lineRule="auto"/>
      <w:ind w:left="25" w:right="695" w:hanging="10"/>
    </w:pPr>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www.arduino.cc/reference/en/language/functions/communication/seria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arduino.cc/reference/en/language/functions/communication/seria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yserial.readthedocs.io/"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13</Pages>
  <Words>2196</Words>
  <Characters>12520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MSI week 3 - 9</vt:lpstr>
    </vt:vector>
  </TitlesOfParts>
  <Company/>
  <LinksUpToDate>false</LinksUpToDate>
  <CharactersWithSpaces>14687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MSI week 3 - 9</dc:title>
  <dc:subject/>
  <dc:creator>Muhd Farish</dc:creator>
  <cp:keywords/>
  <cp:lastModifiedBy>Muhd Farish</cp:lastModifiedBy>
  <cp:revision>8</cp:revision>
  <dcterms:created xsi:type="dcterms:W3CDTF">2026-05-17T03:12:00Z</dcterms:created>
  <dcterms:modified xsi:type="dcterms:W3CDTF">2026-05-17T14:00:00Z</dcterms:modified>
</cp:coreProperties>
</file>