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FE58" w14:textId="77777777" w:rsidR="00A549DB" w:rsidRDefault="00A83B1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637144CB" w14:textId="77777777" w:rsidR="00A549DB" w:rsidRDefault="00A83B1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B68FCE3" w14:textId="77777777" w:rsidR="00A549DB" w:rsidRDefault="00A83B1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5BA3B79" w14:textId="77777777" w:rsidR="00A549DB" w:rsidRDefault="00A83B1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A549DB" w14:paraId="5ED87065" w14:textId="77777777">
        <w:trPr>
          <w:trHeight w:val="420"/>
        </w:trPr>
        <w:tc>
          <w:tcPr>
            <w:tcW w:w="1860" w:type="dxa"/>
            <w:vMerge w:val="restart"/>
            <w:shd w:val="clear" w:color="auto" w:fill="D9EAD3"/>
            <w:tcMar>
              <w:top w:w="100" w:type="dxa"/>
              <w:left w:w="100" w:type="dxa"/>
              <w:bottom w:w="100" w:type="dxa"/>
              <w:right w:w="100" w:type="dxa"/>
            </w:tcMar>
          </w:tcPr>
          <w:p w14:paraId="648874D6" w14:textId="7AA1A5BB" w:rsidR="00A549DB" w:rsidRDefault="00A83B1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980B18">
              <w:rPr>
                <w:rFonts w:ascii="Roboto" w:eastAsia="Roboto" w:hAnsi="Roboto" w:cs="Roboto"/>
                <w:color w:val="5F6368"/>
              </w:rPr>
              <w:t>11</w:t>
            </w:r>
            <w:r w:rsidR="00980B18" w:rsidRPr="00980B18">
              <w:rPr>
                <w:rFonts w:ascii="Roboto" w:eastAsia="Roboto" w:hAnsi="Roboto" w:cs="Roboto"/>
                <w:color w:val="5F6368"/>
                <w:vertAlign w:val="superscript"/>
              </w:rPr>
              <w:t>th</w:t>
            </w:r>
            <w:r w:rsidR="00980B18">
              <w:rPr>
                <w:rFonts w:ascii="Roboto" w:eastAsia="Roboto" w:hAnsi="Roboto" w:cs="Roboto"/>
                <w:color w:val="5F6368"/>
              </w:rPr>
              <w:t xml:space="preserve"> May, 2021</w:t>
            </w:r>
          </w:p>
        </w:tc>
        <w:tc>
          <w:tcPr>
            <w:tcW w:w="8218" w:type="dxa"/>
            <w:shd w:val="clear" w:color="auto" w:fill="D9EAD3"/>
            <w:tcMar>
              <w:top w:w="100" w:type="dxa"/>
              <w:left w:w="100" w:type="dxa"/>
              <w:bottom w:w="100" w:type="dxa"/>
              <w:right w:w="100" w:type="dxa"/>
            </w:tcMar>
          </w:tcPr>
          <w:p w14:paraId="61F71473" w14:textId="77777777" w:rsidR="00A549DB" w:rsidRDefault="00A83B1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A549DB" w14:paraId="6643A953" w14:textId="77777777">
        <w:trPr>
          <w:trHeight w:val="420"/>
        </w:trPr>
        <w:tc>
          <w:tcPr>
            <w:tcW w:w="1860" w:type="dxa"/>
            <w:vMerge/>
            <w:shd w:val="clear" w:color="auto" w:fill="D9EAD3"/>
            <w:tcMar>
              <w:top w:w="100" w:type="dxa"/>
              <w:left w:w="100" w:type="dxa"/>
              <w:bottom w:w="100" w:type="dxa"/>
              <w:right w:w="100" w:type="dxa"/>
            </w:tcMar>
          </w:tcPr>
          <w:p w14:paraId="305CACC2" w14:textId="77777777" w:rsidR="00A549DB" w:rsidRDefault="00A549D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E5C4EB0" w14:textId="77777777" w:rsidR="00A549DB" w:rsidRDefault="00A83B1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A549DB" w14:paraId="14B0A47A" w14:textId="77777777">
        <w:trPr>
          <w:trHeight w:val="1061"/>
        </w:trPr>
        <w:tc>
          <w:tcPr>
            <w:tcW w:w="1860" w:type="dxa"/>
            <w:shd w:val="clear" w:color="auto" w:fill="auto"/>
            <w:tcMar>
              <w:top w:w="100" w:type="dxa"/>
              <w:left w:w="100" w:type="dxa"/>
              <w:bottom w:w="100" w:type="dxa"/>
              <w:right w:w="100" w:type="dxa"/>
            </w:tcMar>
          </w:tcPr>
          <w:p w14:paraId="4CC3CADD" w14:textId="77777777" w:rsidR="00A549DB" w:rsidRDefault="00A83B1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E4A67D7" w14:textId="77777777" w:rsidR="00A549DB" w:rsidRDefault="00A549D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77E57A1" w14:textId="77777777" w:rsidR="00A549DB" w:rsidRDefault="00A83B13">
            <w:pPr>
              <w:spacing w:line="240" w:lineRule="auto"/>
              <w:rPr>
                <w:rFonts w:ascii="Roboto" w:eastAsia="Roboto" w:hAnsi="Roboto" w:cs="Roboto"/>
                <w:color w:val="666666"/>
              </w:rPr>
            </w:pPr>
            <w:r>
              <w:rPr>
                <w:rFonts w:ascii="Roboto" w:eastAsia="Roboto" w:hAnsi="Roboto" w:cs="Roboto"/>
                <w:color w:val="666666"/>
              </w:rPr>
              <w:t xml:space="preserve">Here is  the Analytical Skills Table for you to fill in. Put an “‘X”’ in the column that you think best describes your current level with each aspect. </w:t>
            </w:r>
          </w:p>
          <w:p w14:paraId="24F4A1FE" w14:textId="77777777" w:rsidR="00A549DB" w:rsidRDefault="00A549DB">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1620"/>
              <w:gridCol w:w="1080"/>
              <w:gridCol w:w="1080"/>
              <w:gridCol w:w="1530"/>
            </w:tblGrid>
            <w:tr w:rsidR="00A549DB" w14:paraId="4660B78D" w14:textId="77777777" w:rsidTr="00755F25">
              <w:trPr>
                <w:trHeight w:val="1788"/>
              </w:trPr>
              <w:tc>
                <w:tcPr>
                  <w:tcW w:w="2510" w:type="dxa"/>
                  <w:shd w:val="clear" w:color="auto" w:fill="auto"/>
                  <w:tcMar>
                    <w:top w:w="100" w:type="dxa"/>
                    <w:left w:w="100" w:type="dxa"/>
                    <w:bottom w:w="100" w:type="dxa"/>
                    <w:right w:w="100" w:type="dxa"/>
                  </w:tcMar>
                </w:tcPr>
                <w:p w14:paraId="57F75355" w14:textId="77777777" w:rsidR="00A549DB" w:rsidRDefault="00A83B13">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620" w:type="dxa"/>
                  <w:shd w:val="clear" w:color="auto" w:fill="auto"/>
                  <w:tcMar>
                    <w:top w:w="100" w:type="dxa"/>
                    <w:left w:w="100" w:type="dxa"/>
                    <w:bottom w:w="100" w:type="dxa"/>
                    <w:right w:w="100" w:type="dxa"/>
                  </w:tcMar>
                </w:tcPr>
                <w:p w14:paraId="4644B759" w14:textId="77777777" w:rsidR="00A549DB" w:rsidRDefault="00A83B13">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080" w:type="dxa"/>
                  <w:shd w:val="clear" w:color="auto" w:fill="auto"/>
                  <w:tcMar>
                    <w:top w:w="100" w:type="dxa"/>
                    <w:left w:w="100" w:type="dxa"/>
                    <w:bottom w:w="100" w:type="dxa"/>
                    <w:right w:w="100" w:type="dxa"/>
                  </w:tcMar>
                </w:tcPr>
                <w:p w14:paraId="553AB882" w14:textId="77777777" w:rsidR="00A549DB" w:rsidRDefault="00A83B13">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080" w:type="dxa"/>
                  <w:shd w:val="clear" w:color="auto" w:fill="auto"/>
                  <w:tcMar>
                    <w:top w:w="100" w:type="dxa"/>
                    <w:left w:w="100" w:type="dxa"/>
                    <w:bottom w:w="100" w:type="dxa"/>
                    <w:right w:w="100" w:type="dxa"/>
                  </w:tcMar>
                </w:tcPr>
                <w:p w14:paraId="48C531A3" w14:textId="77777777" w:rsidR="00A549DB" w:rsidRDefault="00A83B13">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530" w:type="dxa"/>
                  <w:shd w:val="clear" w:color="auto" w:fill="auto"/>
                  <w:tcMar>
                    <w:top w:w="100" w:type="dxa"/>
                    <w:left w:w="100" w:type="dxa"/>
                    <w:bottom w:w="100" w:type="dxa"/>
                    <w:right w:w="100" w:type="dxa"/>
                  </w:tcMar>
                </w:tcPr>
                <w:p w14:paraId="500E0EF5" w14:textId="77777777" w:rsidR="00A549DB" w:rsidRDefault="00A83B13">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A549DB" w14:paraId="181E35C9" w14:textId="77777777" w:rsidTr="00755F25">
              <w:tc>
                <w:tcPr>
                  <w:tcW w:w="2510" w:type="dxa"/>
                  <w:shd w:val="clear" w:color="auto" w:fill="auto"/>
                  <w:tcMar>
                    <w:top w:w="100" w:type="dxa"/>
                    <w:left w:w="100" w:type="dxa"/>
                    <w:bottom w:w="100" w:type="dxa"/>
                    <w:right w:w="100" w:type="dxa"/>
                  </w:tcMar>
                </w:tcPr>
                <w:p w14:paraId="076E814E" w14:textId="77777777" w:rsidR="00A549DB" w:rsidRDefault="00A83B1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620" w:type="dxa"/>
                  <w:shd w:val="clear" w:color="auto" w:fill="auto"/>
                  <w:tcMar>
                    <w:top w:w="100" w:type="dxa"/>
                    <w:left w:w="100" w:type="dxa"/>
                    <w:bottom w:w="100" w:type="dxa"/>
                    <w:right w:w="100" w:type="dxa"/>
                  </w:tcMar>
                </w:tcPr>
                <w:p w14:paraId="35634216" w14:textId="77777777" w:rsidR="00A549DB" w:rsidRDefault="00A549DB">
                  <w:pPr>
                    <w:widowControl w:val="0"/>
                    <w:spacing w:line="240" w:lineRule="auto"/>
                    <w:jc w:val="center"/>
                    <w:rPr>
                      <w:rFonts w:ascii="Roboto" w:eastAsia="Roboto" w:hAnsi="Roboto" w:cs="Roboto"/>
                      <w:color w:val="666666"/>
                      <w:sz w:val="16"/>
                      <w:szCs w:val="16"/>
                    </w:rPr>
                  </w:pPr>
                </w:p>
              </w:tc>
              <w:tc>
                <w:tcPr>
                  <w:tcW w:w="1080" w:type="dxa"/>
                  <w:shd w:val="clear" w:color="auto" w:fill="auto"/>
                  <w:tcMar>
                    <w:top w:w="100" w:type="dxa"/>
                    <w:left w:w="100" w:type="dxa"/>
                    <w:bottom w:w="100" w:type="dxa"/>
                    <w:right w:w="100" w:type="dxa"/>
                  </w:tcMar>
                </w:tcPr>
                <w:p w14:paraId="3BEB1B09" w14:textId="64718770" w:rsidR="00A549DB" w:rsidRDefault="00755F25">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080" w:type="dxa"/>
                  <w:shd w:val="clear" w:color="auto" w:fill="auto"/>
                  <w:tcMar>
                    <w:top w:w="100" w:type="dxa"/>
                    <w:left w:w="100" w:type="dxa"/>
                    <w:bottom w:w="100" w:type="dxa"/>
                    <w:right w:w="100" w:type="dxa"/>
                  </w:tcMar>
                </w:tcPr>
                <w:p w14:paraId="45790854" w14:textId="77777777" w:rsidR="00A549DB" w:rsidRDefault="00A549DB">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4F41531C" w14:textId="211889E9" w:rsidR="00A549DB" w:rsidRDefault="00755F25">
                  <w:pPr>
                    <w:widowControl w:val="0"/>
                    <w:spacing w:line="240" w:lineRule="auto"/>
                    <w:rPr>
                      <w:rFonts w:ascii="Roboto" w:eastAsia="Roboto" w:hAnsi="Roboto" w:cs="Roboto"/>
                      <w:color w:val="666666"/>
                      <w:sz w:val="16"/>
                      <w:szCs w:val="16"/>
                    </w:rPr>
                  </w:pPr>
                  <w:r>
                    <w:rPr>
                      <w:color w:val="131313"/>
                      <w:sz w:val="16"/>
                      <w:szCs w:val="16"/>
                    </w:rPr>
                    <w:t>Developing the habit to right relevant questions</w:t>
                  </w:r>
                </w:p>
              </w:tc>
            </w:tr>
            <w:tr w:rsidR="00A549DB" w14:paraId="3EC73941" w14:textId="77777777" w:rsidTr="00755F25">
              <w:tc>
                <w:tcPr>
                  <w:tcW w:w="2510" w:type="dxa"/>
                  <w:shd w:val="clear" w:color="auto" w:fill="auto"/>
                  <w:tcMar>
                    <w:top w:w="100" w:type="dxa"/>
                    <w:left w:w="100" w:type="dxa"/>
                    <w:bottom w:w="100" w:type="dxa"/>
                    <w:right w:w="100" w:type="dxa"/>
                  </w:tcMar>
                </w:tcPr>
                <w:p w14:paraId="5A0226FA" w14:textId="77777777" w:rsidR="00A549DB" w:rsidRDefault="00A83B1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620" w:type="dxa"/>
                  <w:shd w:val="clear" w:color="auto" w:fill="auto"/>
                  <w:tcMar>
                    <w:top w:w="100" w:type="dxa"/>
                    <w:left w:w="100" w:type="dxa"/>
                    <w:bottom w:w="100" w:type="dxa"/>
                    <w:right w:w="100" w:type="dxa"/>
                  </w:tcMar>
                </w:tcPr>
                <w:p w14:paraId="1F9E1F30" w14:textId="77777777" w:rsidR="00A549DB" w:rsidRDefault="00A549DB">
                  <w:pPr>
                    <w:widowControl w:val="0"/>
                    <w:spacing w:line="240" w:lineRule="auto"/>
                    <w:jc w:val="center"/>
                    <w:rPr>
                      <w:rFonts w:ascii="Roboto" w:eastAsia="Roboto" w:hAnsi="Roboto" w:cs="Roboto"/>
                      <w:color w:val="666666"/>
                      <w:sz w:val="16"/>
                      <w:szCs w:val="16"/>
                    </w:rPr>
                  </w:pPr>
                </w:p>
              </w:tc>
              <w:tc>
                <w:tcPr>
                  <w:tcW w:w="1080" w:type="dxa"/>
                  <w:shd w:val="clear" w:color="auto" w:fill="auto"/>
                  <w:tcMar>
                    <w:top w:w="100" w:type="dxa"/>
                    <w:left w:w="100" w:type="dxa"/>
                    <w:bottom w:w="100" w:type="dxa"/>
                    <w:right w:w="100" w:type="dxa"/>
                  </w:tcMar>
                </w:tcPr>
                <w:p w14:paraId="101F2A2A" w14:textId="7265C32E" w:rsidR="00A549DB" w:rsidRDefault="00755F25">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080" w:type="dxa"/>
                  <w:shd w:val="clear" w:color="auto" w:fill="auto"/>
                  <w:tcMar>
                    <w:top w:w="100" w:type="dxa"/>
                    <w:left w:w="100" w:type="dxa"/>
                    <w:bottom w:w="100" w:type="dxa"/>
                    <w:right w:w="100" w:type="dxa"/>
                  </w:tcMar>
                </w:tcPr>
                <w:p w14:paraId="16A149CD" w14:textId="77777777" w:rsidR="00A549DB" w:rsidRDefault="00A549DB">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44990E52" w14:textId="410216B5" w:rsidR="00A549DB" w:rsidRDefault="00755F25">
                  <w:pPr>
                    <w:widowControl w:val="0"/>
                    <w:spacing w:line="240" w:lineRule="auto"/>
                    <w:rPr>
                      <w:rFonts w:ascii="Roboto" w:eastAsia="Roboto" w:hAnsi="Roboto" w:cs="Roboto"/>
                      <w:color w:val="666666"/>
                      <w:sz w:val="16"/>
                      <w:szCs w:val="16"/>
                    </w:rPr>
                  </w:pPr>
                  <w:r>
                    <w:rPr>
                      <w:color w:val="131313"/>
                      <w:sz w:val="16"/>
                      <w:szCs w:val="16"/>
                    </w:rPr>
                    <w:t>Growing to understand the big picture problems</w:t>
                  </w:r>
                </w:p>
              </w:tc>
            </w:tr>
            <w:tr w:rsidR="00A549DB" w14:paraId="0157B833" w14:textId="77777777" w:rsidTr="00755F25">
              <w:tc>
                <w:tcPr>
                  <w:tcW w:w="2510" w:type="dxa"/>
                  <w:shd w:val="clear" w:color="auto" w:fill="auto"/>
                  <w:tcMar>
                    <w:top w:w="100" w:type="dxa"/>
                    <w:left w:w="100" w:type="dxa"/>
                    <w:bottom w:w="100" w:type="dxa"/>
                    <w:right w:w="100" w:type="dxa"/>
                  </w:tcMar>
                </w:tcPr>
                <w:p w14:paraId="7BEC47CE" w14:textId="77777777" w:rsidR="00A549DB" w:rsidRDefault="00A83B1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620" w:type="dxa"/>
                  <w:shd w:val="clear" w:color="auto" w:fill="auto"/>
                  <w:tcMar>
                    <w:top w:w="100" w:type="dxa"/>
                    <w:left w:w="100" w:type="dxa"/>
                    <w:bottom w:w="100" w:type="dxa"/>
                    <w:right w:w="100" w:type="dxa"/>
                  </w:tcMar>
                </w:tcPr>
                <w:p w14:paraId="328B97D5" w14:textId="44FDABCE" w:rsidR="00A549DB" w:rsidRDefault="00755F25">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080" w:type="dxa"/>
                  <w:shd w:val="clear" w:color="auto" w:fill="auto"/>
                  <w:tcMar>
                    <w:top w:w="100" w:type="dxa"/>
                    <w:left w:w="100" w:type="dxa"/>
                    <w:bottom w:w="100" w:type="dxa"/>
                    <w:right w:w="100" w:type="dxa"/>
                  </w:tcMar>
                </w:tcPr>
                <w:p w14:paraId="304C92BB" w14:textId="77777777" w:rsidR="00A549DB" w:rsidRDefault="00A549DB">
                  <w:pPr>
                    <w:widowControl w:val="0"/>
                    <w:spacing w:line="240" w:lineRule="auto"/>
                    <w:jc w:val="center"/>
                    <w:rPr>
                      <w:rFonts w:ascii="Roboto" w:eastAsia="Roboto" w:hAnsi="Roboto" w:cs="Roboto"/>
                      <w:color w:val="666666"/>
                      <w:sz w:val="16"/>
                      <w:szCs w:val="16"/>
                    </w:rPr>
                  </w:pPr>
                </w:p>
              </w:tc>
              <w:tc>
                <w:tcPr>
                  <w:tcW w:w="1080" w:type="dxa"/>
                  <w:shd w:val="clear" w:color="auto" w:fill="auto"/>
                  <w:tcMar>
                    <w:top w:w="100" w:type="dxa"/>
                    <w:left w:w="100" w:type="dxa"/>
                    <w:bottom w:w="100" w:type="dxa"/>
                    <w:right w:w="100" w:type="dxa"/>
                  </w:tcMar>
                </w:tcPr>
                <w:p w14:paraId="04A5ED4C" w14:textId="77777777" w:rsidR="00A549DB" w:rsidRDefault="00A549DB">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6C8D3C85" w14:textId="3E84C170" w:rsidR="00A549DB" w:rsidRDefault="00755F25">
                  <w:pPr>
                    <w:widowControl w:val="0"/>
                    <w:spacing w:line="240" w:lineRule="auto"/>
                    <w:rPr>
                      <w:rFonts w:ascii="Roboto" w:eastAsia="Roboto" w:hAnsi="Roboto" w:cs="Roboto"/>
                      <w:color w:val="666666"/>
                      <w:sz w:val="16"/>
                      <w:szCs w:val="16"/>
                    </w:rPr>
                  </w:pPr>
                  <w:r>
                    <w:rPr>
                      <w:color w:val="131313"/>
                      <w:sz w:val="16"/>
                      <w:szCs w:val="16"/>
                    </w:rPr>
                    <w:t>Great grip how to breakdown the tasks</w:t>
                  </w:r>
                </w:p>
              </w:tc>
            </w:tr>
            <w:tr w:rsidR="00A549DB" w14:paraId="4AC99181" w14:textId="77777777" w:rsidTr="00755F25">
              <w:tc>
                <w:tcPr>
                  <w:tcW w:w="2510" w:type="dxa"/>
                  <w:shd w:val="clear" w:color="auto" w:fill="auto"/>
                  <w:tcMar>
                    <w:top w:w="100" w:type="dxa"/>
                    <w:left w:w="100" w:type="dxa"/>
                    <w:bottom w:w="100" w:type="dxa"/>
                    <w:right w:w="100" w:type="dxa"/>
                  </w:tcMar>
                </w:tcPr>
                <w:p w14:paraId="1D423600" w14:textId="77777777" w:rsidR="00A549DB" w:rsidRDefault="00A83B1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620" w:type="dxa"/>
                  <w:shd w:val="clear" w:color="auto" w:fill="auto"/>
                  <w:tcMar>
                    <w:top w:w="100" w:type="dxa"/>
                    <w:left w:w="100" w:type="dxa"/>
                    <w:bottom w:w="100" w:type="dxa"/>
                    <w:right w:w="100" w:type="dxa"/>
                  </w:tcMar>
                </w:tcPr>
                <w:p w14:paraId="101E5DB2" w14:textId="52B4CD7C" w:rsidR="00A549DB" w:rsidRDefault="00755F25">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080" w:type="dxa"/>
                  <w:shd w:val="clear" w:color="auto" w:fill="auto"/>
                  <w:tcMar>
                    <w:top w:w="100" w:type="dxa"/>
                    <w:left w:w="100" w:type="dxa"/>
                    <w:bottom w:w="100" w:type="dxa"/>
                    <w:right w:w="100" w:type="dxa"/>
                  </w:tcMar>
                </w:tcPr>
                <w:p w14:paraId="77FD1D69" w14:textId="77777777" w:rsidR="00A549DB" w:rsidRDefault="00A549DB">
                  <w:pPr>
                    <w:widowControl w:val="0"/>
                    <w:spacing w:line="240" w:lineRule="auto"/>
                    <w:jc w:val="center"/>
                    <w:rPr>
                      <w:rFonts w:ascii="Roboto" w:eastAsia="Roboto" w:hAnsi="Roboto" w:cs="Roboto"/>
                      <w:color w:val="666666"/>
                      <w:sz w:val="16"/>
                      <w:szCs w:val="16"/>
                    </w:rPr>
                  </w:pPr>
                </w:p>
              </w:tc>
              <w:tc>
                <w:tcPr>
                  <w:tcW w:w="1080" w:type="dxa"/>
                  <w:shd w:val="clear" w:color="auto" w:fill="auto"/>
                  <w:tcMar>
                    <w:top w:w="100" w:type="dxa"/>
                    <w:left w:w="100" w:type="dxa"/>
                    <w:bottom w:w="100" w:type="dxa"/>
                    <w:right w:w="100" w:type="dxa"/>
                  </w:tcMar>
                </w:tcPr>
                <w:p w14:paraId="445E3FFD" w14:textId="77777777" w:rsidR="00A549DB" w:rsidRDefault="00A549DB">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6EC9B249" w14:textId="34E4457D" w:rsidR="00A549DB" w:rsidRDefault="00755F25">
                  <w:pPr>
                    <w:widowControl w:val="0"/>
                    <w:spacing w:line="240" w:lineRule="auto"/>
                    <w:rPr>
                      <w:rFonts w:ascii="Roboto" w:eastAsia="Roboto" w:hAnsi="Roboto" w:cs="Roboto"/>
                      <w:color w:val="666666"/>
                      <w:sz w:val="16"/>
                      <w:szCs w:val="16"/>
                    </w:rPr>
                  </w:pPr>
                  <w:r>
                    <w:rPr>
                      <w:color w:val="131313"/>
                      <w:sz w:val="16"/>
                      <w:szCs w:val="16"/>
                    </w:rPr>
                    <w:t>Good at organizing data and research</w:t>
                  </w:r>
                </w:p>
              </w:tc>
            </w:tr>
            <w:tr w:rsidR="00A549DB" w14:paraId="60A48B34" w14:textId="77777777" w:rsidTr="00755F25">
              <w:tc>
                <w:tcPr>
                  <w:tcW w:w="2510" w:type="dxa"/>
                  <w:shd w:val="clear" w:color="auto" w:fill="auto"/>
                  <w:tcMar>
                    <w:top w:w="100" w:type="dxa"/>
                    <w:left w:w="100" w:type="dxa"/>
                    <w:bottom w:w="100" w:type="dxa"/>
                    <w:right w:w="100" w:type="dxa"/>
                  </w:tcMar>
                </w:tcPr>
                <w:p w14:paraId="31DFECCA" w14:textId="77777777" w:rsidR="00A549DB" w:rsidRDefault="00A83B13">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620" w:type="dxa"/>
                  <w:shd w:val="clear" w:color="auto" w:fill="auto"/>
                  <w:tcMar>
                    <w:top w:w="100" w:type="dxa"/>
                    <w:left w:w="100" w:type="dxa"/>
                    <w:bottom w:w="100" w:type="dxa"/>
                    <w:right w:w="100" w:type="dxa"/>
                  </w:tcMar>
                </w:tcPr>
                <w:p w14:paraId="768BBC93" w14:textId="77777777" w:rsidR="00A549DB" w:rsidRDefault="00A549DB">
                  <w:pPr>
                    <w:widowControl w:val="0"/>
                    <w:spacing w:line="240" w:lineRule="auto"/>
                    <w:jc w:val="center"/>
                    <w:rPr>
                      <w:rFonts w:ascii="Roboto" w:eastAsia="Roboto" w:hAnsi="Roboto" w:cs="Roboto"/>
                      <w:color w:val="666666"/>
                      <w:sz w:val="16"/>
                      <w:szCs w:val="16"/>
                    </w:rPr>
                  </w:pPr>
                </w:p>
              </w:tc>
              <w:tc>
                <w:tcPr>
                  <w:tcW w:w="1080" w:type="dxa"/>
                  <w:shd w:val="clear" w:color="auto" w:fill="auto"/>
                  <w:tcMar>
                    <w:top w:w="100" w:type="dxa"/>
                    <w:left w:w="100" w:type="dxa"/>
                    <w:bottom w:w="100" w:type="dxa"/>
                    <w:right w:w="100" w:type="dxa"/>
                  </w:tcMar>
                </w:tcPr>
                <w:p w14:paraId="69CE4045" w14:textId="77777777" w:rsidR="00A549DB" w:rsidRDefault="00A549DB">
                  <w:pPr>
                    <w:widowControl w:val="0"/>
                    <w:spacing w:line="240" w:lineRule="auto"/>
                    <w:jc w:val="center"/>
                    <w:rPr>
                      <w:rFonts w:ascii="Roboto" w:eastAsia="Roboto" w:hAnsi="Roboto" w:cs="Roboto"/>
                      <w:color w:val="666666"/>
                      <w:sz w:val="16"/>
                      <w:szCs w:val="16"/>
                    </w:rPr>
                  </w:pPr>
                </w:p>
              </w:tc>
              <w:tc>
                <w:tcPr>
                  <w:tcW w:w="1080" w:type="dxa"/>
                  <w:shd w:val="clear" w:color="auto" w:fill="auto"/>
                  <w:tcMar>
                    <w:top w:w="100" w:type="dxa"/>
                    <w:left w:w="100" w:type="dxa"/>
                    <w:bottom w:w="100" w:type="dxa"/>
                    <w:right w:w="100" w:type="dxa"/>
                  </w:tcMar>
                </w:tcPr>
                <w:p w14:paraId="2884946C" w14:textId="7D3BEB1B" w:rsidR="00A549DB" w:rsidRDefault="00755F25">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13EC8A8" w14:textId="491776B3" w:rsidR="00A549DB" w:rsidRDefault="00755F25">
                  <w:pPr>
                    <w:widowControl w:val="0"/>
                    <w:spacing w:line="240" w:lineRule="auto"/>
                    <w:rPr>
                      <w:rFonts w:ascii="Roboto" w:eastAsia="Roboto" w:hAnsi="Roboto" w:cs="Roboto"/>
                      <w:color w:val="666666"/>
                      <w:sz w:val="16"/>
                      <w:szCs w:val="16"/>
                    </w:rPr>
                  </w:pPr>
                  <w:r>
                    <w:rPr>
                      <w:color w:val="131313"/>
                      <w:sz w:val="16"/>
                      <w:szCs w:val="16"/>
                    </w:rPr>
                    <w:t>New to this</w:t>
                  </w:r>
                </w:p>
              </w:tc>
            </w:tr>
          </w:tbl>
          <w:p w14:paraId="237D303F" w14:textId="77777777" w:rsidR="00A549DB" w:rsidRDefault="00A549DB">
            <w:pPr>
              <w:spacing w:line="240" w:lineRule="auto"/>
              <w:rPr>
                <w:rFonts w:ascii="Roboto" w:eastAsia="Roboto" w:hAnsi="Roboto" w:cs="Roboto"/>
              </w:rPr>
            </w:pPr>
          </w:p>
        </w:tc>
      </w:tr>
      <w:tr w:rsidR="00A549DB" w14:paraId="1B472504" w14:textId="77777777">
        <w:trPr>
          <w:trHeight w:val="525"/>
        </w:trPr>
        <w:tc>
          <w:tcPr>
            <w:tcW w:w="1860" w:type="dxa"/>
            <w:shd w:val="clear" w:color="auto" w:fill="D9EAD3"/>
            <w:tcMar>
              <w:top w:w="100" w:type="dxa"/>
              <w:left w:w="100" w:type="dxa"/>
              <w:bottom w:w="100" w:type="dxa"/>
              <w:right w:w="100" w:type="dxa"/>
            </w:tcMar>
          </w:tcPr>
          <w:p w14:paraId="57A289A7" w14:textId="77777777" w:rsidR="00A549DB" w:rsidRDefault="00A83B1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1187A164" w14:textId="77777777" w:rsidR="00A549DB" w:rsidRDefault="00A83B1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A549DB" w14:paraId="25084B23" w14:textId="77777777">
        <w:trPr>
          <w:trHeight w:val="420"/>
        </w:trPr>
        <w:tc>
          <w:tcPr>
            <w:tcW w:w="1860" w:type="dxa"/>
            <w:shd w:val="clear" w:color="auto" w:fill="auto"/>
            <w:tcMar>
              <w:top w:w="100" w:type="dxa"/>
              <w:left w:w="100" w:type="dxa"/>
              <w:bottom w:w="100" w:type="dxa"/>
              <w:right w:w="100" w:type="dxa"/>
            </w:tcMar>
          </w:tcPr>
          <w:p w14:paraId="1363B9F6" w14:textId="77777777" w:rsidR="00A549DB" w:rsidRDefault="00A83B1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lastRenderedPageBreak/>
              <w:t xml:space="preserve">Questions and responses: </w:t>
            </w:r>
          </w:p>
        </w:tc>
        <w:tc>
          <w:tcPr>
            <w:tcW w:w="8218" w:type="dxa"/>
            <w:shd w:val="clear" w:color="auto" w:fill="auto"/>
            <w:tcMar>
              <w:top w:w="100" w:type="dxa"/>
              <w:left w:w="100" w:type="dxa"/>
              <w:bottom w:w="100" w:type="dxa"/>
              <w:right w:w="100" w:type="dxa"/>
            </w:tcMar>
          </w:tcPr>
          <w:p w14:paraId="73E1CBFC" w14:textId="77777777" w:rsidR="00A549DB" w:rsidRDefault="00A549DB">
            <w:pPr>
              <w:spacing w:line="240" w:lineRule="auto"/>
              <w:rPr>
                <w:rFonts w:ascii="Roboto" w:eastAsia="Roboto" w:hAnsi="Roboto" w:cs="Roboto"/>
                <w:color w:val="666666"/>
              </w:rPr>
            </w:pPr>
          </w:p>
          <w:p w14:paraId="385B7689" w14:textId="26E59EDA" w:rsidR="00A549DB" w:rsidRDefault="00A83B13">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520BD65A" w14:textId="77777777" w:rsidR="00DD5CF0" w:rsidRDefault="00DD5CF0" w:rsidP="00DD5CF0">
            <w:pPr>
              <w:spacing w:line="240" w:lineRule="auto"/>
              <w:ind w:left="720"/>
              <w:rPr>
                <w:rFonts w:ascii="Roboto" w:eastAsia="Roboto" w:hAnsi="Roboto" w:cs="Roboto"/>
                <w:color w:val="666666"/>
              </w:rPr>
            </w:pPr>
          </w:p>
          <w:p w14:paraId="41F39789" w14:textId="6686CA3E" w:rsidR="00DD5CF0" w:rsidRPr="00DD5CF0" w:rsidRDefault="00DD5CF0" w:rsidP="00DD5CF0">
            <w:pPr>
              <w:spacing w:line="240" w:lineRule="auto"/>
              <w:ind w:left="720"/>
              <w:rPr>
                <w:rFonts w:ascii="Roboto" w:eastAsia="Roboto" w:hAnsi="Roboto" w:cs="Roboto"/>
                <w:i/>
                <w:iCs/>
                <w:color w:val="666666"/>
              </w:rPr>
            </w:pPr>
            <w:r w:rsidRPr="00DD5CF0">
              <w:rPr>
                <w:rFonts w:ascii="Roboto" w:eastAsia="Roboto" w:hAnsi="Roboto" w:cs="Roboto"/>
                <w:i/>
                <w:iCs/>
                <w:color w:val="666666"/>
              </w:rPr>
              <w:t>Having a technical mindset and data design is my strength and currently working to grow my curiosity and understand</w:t>
            </w:r>
            <w:r>
              <w:rPr>
                <w:rFonts w:ascii="Roboto" w:eastAsia="Roboto" w:hAnsi="Roboto" w:cs="Roboto"/>
                <w:i/>
                <w:iCs/>
                <w:color w:val="666666"/>
              </w:rPr>
              <w:t>ing</w:t>
            </w:r>
            <w:r w:rsidRPr="00DD5CF0">
              <w:rPr>
                <w:rFonts w:ascii="Roboto" w:eastAsia="Roboto" w:hAnsi="Roboto" w:cs="Roboto"/>
                <w:i/>
                <w:iCs/>
                <w:color w:val="666666"/>
              </w:rPr>
              <w:t xml:space="preserve"> the context skills and the last but not the least </w:t>
            </w:r>
            <w:r>
              <w:rPr>
                <w:rFonts w:ascii="Roboto" w:eastAsia="Roboto" w:hAnsi="Roboto" w:cs="Roboto"/>
                <w:i/>
                <w:iCs/>
                <w:color w:val="666666"/>
              </w:rPr>
              <w:t xml:space="preserve">the </w:t>
            </w:r>
            <w:r w:rsidRPr="00DD5CF0">
              <w:rPr>
                <w:rFonts w:ascii="Roboto" w:eastAsia="Roboto" w:hAnsi="Roboto" w:cs="Roboto"/>
                <w:i/>
                <w:iCs/>
                <w:color w:val="666666"/>
              </w:rPr>
              <w:t>data strategy I'm very much new to this and a good gap of knowledge that I need to learn about.</w:t>
            </w:r>
          </w:p>
          <w:p w14:paraId="3BA08972" w14:textId="77777777" w:rsidR="00A549DB" w:rsidRDefault="00A549DB">
            <w:pPr>
              <w:spacing w:line="240" w:lineRule="auto"/>
              <w:ind w:left="720"/>
              <w:rPr>
                <w:rFonts w:ascii="Roboto" w:eastAsia="Roboto" w:hAnsi="Roboto" w:cs="Roboto"/>
                <w:i/>
                <w:color w:val="666666"/>
              </w:rPr>
            </w:pPr>
          </w:p>
          <w:p w14:paraId="18C5B84D" w14:textId="77777777" w:rsidR="00A549DB" w:rsidRDefault="00A83B13">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437C6701" w14:textId="5C098F47" w:rsidR="00A549DB" w:rsidRDefault="00A549DB">
            <w:pPr>
              <w:spacing w:line="240" w:lineRule="auto"/>
              <w:ind w:left="720"/>
              <w:rPr>
                <w:rFonts w:ascii="Roboto" w:eastAsia="Roboto" w:hAnsi="Roboto" w:cs="Roboto"/>
                <w:i/>
                <w:color w:val="666666"/>
              </w:rPr>
            </w:pPr>
          </w:p>
          <w:p w14:paraId="75CA8B87" w14:textId="3A4EF0B3" w:rsidR="00DD5CF0" w:rsidRDefault="00DD5CF0">
            <w:pPr>
              <w:spacing w:line="240" w:lineRule="auto"/>
              <w:ind w:left="720"/>
              <w:rPr>
                <w:rFonts w:ascii="Roboto" w:eastAsia="Roboto" w:hAnsi="Roboto" w:cs="Roboto"/>
                <w:i/>
                <w:color w:val="666666"/>
              </w:rPr>
            </w:pPr>
            <w:r>
              <w:rPr>
                <w:rFonts w:ascii="Roboto" w:eastAsia="Roboto" w:hAnsi="Roboto" w:cs="Roboto"/>
                <w:i/>
                <w:color w:val="666666"/>
              </w:rPr>
              <w:t>I think after the week my ratings will be more improved than this with better explanation because currently, I’m learning and exploring new things.</w:t>
            </w:r>
          </w:p>
          <w:p w14:paraId="321A32FC" w14:textId="77777777" w:rsidR="00DD5CF0" w:rsidRDefault="00DD5CF0">
            <w:pPr>
              <w:spacing w:line="240" w:lineRule="auto"/>
              <w:ind w:left="720"/>
              <w:rPr>
                <w:rFonts w:ascii="Roboto" w:eastAsia="Roboto" w:hAnsi="Roboto" w:cs="Roboto"/>
                <w:i/>
                <w:color w:val="666666"/>
              </w:rPr>
            </w:pPr>
          </w:p>
          <w:p w14:paraId="168873E6" w14:textId="77777777" w:rsidR="00A549DB" w:rsidRDefault="00A83B13">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35CA1805" w14:textId="495D2C52" w:rsidR="00A549DB" w:rsidRDefault="00DD5CF0" w:rsidP="00DD5CF0">
            <w:pPr>
              <w:spacing w:line="240" w:lineRule="auto"/>
              <w:ind w:left="720"/>
              <w:rPr>
                <w:rFonts w:ascii="Roboto" w:eastAsia="Roboto" w:hAnsi="Roboto" w:cs="Roboto"/>
                <w:color w:val="5F6368"/>
              </w:rPr>
            </w:pPr>
            <w:r>
              <w:rPr>
                <w:rFonts w:ascii="Roboto" w:eastAsia="Roboto" w:hAnsi="Roboto" w:cs="Roboto"/>
                <w:i/>
                <w:color w:val="666666"/>
              </w:rPr>
              <w:t>To complete the exercise material and the learning logs, I found learning log activity very useful.</w:t>
            </w:r>
          </w:p>
        </w:tc>
      </w:tr>
    </w:tbl>
    <w:p w14:paraId="4A3756F4" w14:textId="77777777" w:rsidR="00A549DB" w:rsidRDefault="00A549DB">
      <w:pPr>
        <w:ind w:left="-360" w:right="-360"/>
        <w:rPr>
          <w:rFonts w:ascii="Roboto" w:eastAsia="Roboto" w:hAnsi="Roboto" w:cs="Roboto"/>
        </w:rPr>
      </w:pPr>
    </w:p>
    <w:sectPr w:rsidR="00A549DB">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0D49E" w14:textId="77777777" w:rsidR="009C09AD" w:rsidRDefault="009C09AD">
      <w:pPr>
        <w:spacing w:line="240" w:lineRule="auto"/>
      </w:pPr>
      <w:r>
        <w:separator/>
      </w:r>
    </w:p>
  </w:endnote>
  <w:endnote w:type="continuationSeparator" w:id="0">
    <w:p w14:paraId="753B664A" w14:textId="77777777" w:rsidR="009C09AD" w:rsidRDefault="009C0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9A55" w14:textId="77777777" w:rsidR="00A549DB" w:rsidRDefault="00A83B1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C338E0">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B6E0A" w14:textId="77777777" w:rsidR="009C09AD" w:rsidRDefault="009C09AD">
      <w:pPr>
        <w:spacing w:line="240" w:lineRule="auto"/>
      </w:pPr>
      <w:r>
        <w:separator/>
      </w:r>
    </w:p>
  </w:footnote>
  <w:footnote w:type="continuationSeparator" w:id="0">
    <w:p w14:paraId="07541E0B" w14:textId="77777777" w:rsidR="009C09AD" w:rsidRDefault="009C09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0136" w14:textId="77777777" w:rsidR="00A549DB" w:rsidRDefault="00A83B1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5B4D0CCB" wp14:editId="35F0B9B7">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2585"/>
    <w:multiLevelType w:val="multilevel"/>
    <w:tmpl w:val="291EC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DB"/>
    <w:rsid w:val="00755F25"/>
    <w:rsid w:val="00980B18"/>
    <w:rsid w:val="009C09AD"/>
    <w:rsid w:val="00A549DB"/>
    <w:rsid w:val="00A83B13"/>
    <w:rsid w:val="00C338E0"/>
    <w:rsid w:val="00DD5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26A8"/>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Danish ul Hassan</cp:lastModifiedBy>
  <cp:revision>6</cp:revision>
  <dcterms:created xsi:type="dcterms:W3CDTF">2021-04-16T23:32:00Z</dcterms:created>
  <dcterms:modified xsi:type="dcterms:W3CDTF">2021-05-11T13:36:00Z</dcterms:modified>
</cp:coreProperties>
</file>