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FB5B" w14:textId="77777777" w:rsidR="00AC2D86" w:rsidRDefault="00AC2D86">
      <w:pPr>
        <w:rPr>
          <w:color w:val="131313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C2D86" w14:paraId="3483B39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8A8E" w14:textId="77777777" w:rsidR="00AC2D86" w:rsidRDefault="00B878FB">
            <w:pPr>
              <w:widowControl w:val="0"/>
              <w:spacing w:line="240" w:lineRule="auto"/>
              <w:jc w:val="center"/>
              <w:rPr>
                <w:b/>
                <w:color w:val="131313"/>
                <w:sz w:val="16"/>
                <w:szCs w:val="16"/>
                <w:u w:val="single"/>
              </w:rPr>
            </w:pPr>
            <w:r>
              <w:rPr>
                <w:b/>
                <w:color w:val="131313"/>
                <w:sz w:val="16"/>
                <w:szCs w:val="16"/>
                <w:u w:val="single"/>
              </w:rPr>
              <w:t>Analytical Skill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41C8" w14:textId="77777777" w:rsidR="00AC2D86" w:rsidRDefault="00B878FB">
            <w:pPr>
              <w:widowControl w:val="0"/>
              <w:spacing w:line="240" w:lineRule="auto"/>
              <w:jc w:val="center"/>
              <w:rPr>
                <w:b/>
                <w:color w:val="131313"/>
                <w:sz w:val="16"/>
                <w:szCs w:val="16"/>
                <w:u w:val="single"/>
              </w:rPr>
            </w:pPr>
            <w:r>
              <w:rPr>
                <w:b/>
                <w:color w:val="131313"/>
                <w:sz w:val="16"/>
                <w:szCs w:val="16"/>
                <w:u w:val="single"/>
              </w:rPr>
              <w:t>Strength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411E" w14:textId="77777777" w:rsidR="00AC2D86" w:rsidRDefault="00B878FB">
            <w:pPr>
              <w:widowControl w:val="0"/>
              <w:spacing w:line="240" w:lineRule="auto"/>
              <w:jc w:val="center"/>
              <w:rPr>
                <w:b/>
                <w:color w:val="131313"/>
                <w:sz w:val="16"/>
                <w:szCs w:val="16"/>
                <w:u w:val="single"/>
              </w:rPr>
            </w:pPr>
            <w:r>
              <w:rPr>
                <w:b/>
                <w:color w:val="131313"/>
                <w:sz w:val="16"/>
                <w:szCs w:val="16"/>
                <w:u w:val="single"/>
              </w:rPr>
              <w:t>Developing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DCDD" w14:textId="77777777" w:rsidR="00AC2D86" w:rsidRDefault="00B878FB">
            <w:pPr>
              <w:widowControl w:val="0"/>
              <w:spacing w:line="240" w:lineRule="auto"/>
              <w:jc w:val="center"/>
              <w:rPr>
                <w:b/>
                <w:color w:val="131313"/>
                <w:sz w:val="16"/>
                <w:szCs w:val="16"/>
                <w:u w:val="single"/>
              </w:rPr>
            </w:pPr>
            <w:r>
              <w:rPr>
                <w:b/>
                <w:color w:val="131313"/>
                <w:sz w:val="16"/>
                <w:szCs w:val="16"/>
                <w:u w:val="single"/>
              </w:rPr>
              <w:t>Emerging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D045" w14:textId="77777777" w:rsidR="00AC2D86" w:rsidRDefault="00B878FB">
            <w:pPr>
              <w:widowControl w:val="0"/>
              <w:spacing w:line="240" w:lineRule="auto"/>
              <w:jc w:val="center"/>
              <w:rPr>
                <w:b/>
                <w:color w:val="131313"/>
                <w:sz w:val="16"/>
                <w:szCs w:val="16"/>
                <w:u w:val="single"/>
              </w:rPr>
            </w:pPr>
            <w:r>
              <w:rPr>
                <w:b/>
                <w:color w:val="131313"/>
                <w:sz w:val="16"/>
                <w:szCs w:val="16"/>
                <w:u w:val="single"/>
              </w:rPr>
              <w:t>Comments/ Plans/ Goals</w:t>
            </w:r>
          </w:p>
        </w:tc>
      </w:tr>
      <w:tr w:rsidR="00AC2D86" w14:paraId="5D87C36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ACF9" w14:textId="77777777" w:rsidR="00AC2D86" w:rsidRDefault="00B878FB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>
              <w:rPr>
                <w:color w:val="131313"/>
                <w:sz w:val="16"/>
                <w:szCs w:val="16"/>
              </w:rPr>
              <w:t>Curiosity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AA7F" w14:textId="636CA2BF" w:rsidR="00AC2D86" w:rsidRDefault="00AC2D86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7C0A" w14:textId="59AC60B6" w:rsidR="00AC2D86" w:rsidRDefault="007A1A7F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>
              <w:rPr>
                <w:color w:val="131313"/>
                <w:sz w:val="16"/>
                <w:szCs w:val="16"/>
              </w:rP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646C" w14:textId="77777777" w:rsidR="00AC2D86" w:rsidRDefault="00AC2D86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6670" w14:textId="67F15357" w:rsidR="00AC2D86" w:rsidRDefault="007A1A7F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>
              <w:rPr>
                <w:color w:val="131313"/>
                <w:sz w:val="16"/>
                <w:szCs w:val="16"/>
              </w:rPr>
              <w:t>Developing the habit to right relevant questions</w:t>
            </w:r>
          </w:p>
        </w:tc>
      </w:tr>
      <w:tr w:rsidR="00AC2D86" w14:paraId="48775F4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5C33" w14:textId="77777777" w:rsidR="00AC2D86" w:rsidRDefault="00B878FB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>
              <w:rPr>
                <w:color w:val="131313"/>
                <w:sz w:val="16"/>
                <w:szCs w:val="16"/>
              </w:rPr>
              <w:t xml:space="preserve">Context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EE30" w14:textId="77777777" w:rsidR="00AC2D86" w:rsidRDefault="00AC2D86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833A" w14:textId="459CBFAD" w:rsidR="00AC2D86" w:rsidRDefault="007A1A7F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>
              <w:rPr>
                <w:color w:val="131313"/>
                <w:sz w:val="16"/>
                <w:szCs w:val="16"/>
              </w:rP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0F1B" w14:textId="77777777" w:rsidR="00AC2D86" w:rsidRDefault="00AC2D86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39C7" w14:textId="08E5FE26" w:rsidR="00AC2D86" w:rsidRDefault="007A1A7F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>
              <w:rPr>
                <w:color w:val="131313"/>
                <w:sz w:val="16"/>
                <w:szCs w:val="16"/>
              </w:rPr>
              <w:t>Growing to understand the big picture problems</w:t>
            </w:r>
          </w:p>
        </w:tc>
      </w:tr>
      <w:tr w:rsidR="00AC2D86" w14:paraId="480A60B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4A42" w14:textId="77777777" w:rsidR="00AC2D86" w:rsidRDefault="00B878FB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>
              <w:rPr>
                <w:color w:val="131313"/>
                <w:sz w:val="16"/>
                <w:szCs w:val="16"/>
              </w:rPr>
              <w:t>Technical mindset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3934E" w14:textId="29723215" w:rsidR="00AC2D86" w:rsidRDefault="007A1A7F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>
              <w:rPr>
                <w:color w:val="131313"/>
                <w:sz w:val="16"/>
                <w:szCs w:val="16"/>
              </w:rP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DC32" w14:textId="77777777" w:rsidR="00AC2D86" w:rsidRDefault="00AC2D86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413C" w14:textId="77777777" w:rsidR="00AC2D86" w:rsidRDefault="00AC2D86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50D2" w14:textId="27BDD7F5" w:rsidR="00AC2D86" w:rsidRDefault="007A1A7F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>
              <w:rPr>
                <w:color w:val="131313"/>
                <w:sz w:val="16"/>
                <w:szCs w:val="16"/>
              </w:rPr>
              <w:t>Great grip how to breakdown the tasks</w:t>
            </w:r>
          </w:p>
        </w:tc>
      </w:tr>
      <w:tr w:rsidR="00AC2D86" w14:paraId="492C2A8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C01E" w14:textId="77777777" w:rsidR="00AC2D86" w:rsidRDefault="00B878FB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>
              <w:rPr>
                <w:color w:val="131313"/>
                <w:sz w:val="16"/>
                <w:szCs w:val="16"/>
              </w:rPr>
              <w:t>Data Design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19DD" w14:textId="1CF80821" w:rsidR="00AC2D86" w:rsidRDefault="007A1A7F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>
              <w:rPr>
                <w:color w:val="131313"/>
                <w:sz w:val="16"/>
                <w:szCs w:val="16"/>
              </w:rP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FA65" w14:textId="77777777" w:rsidR="00AC2D86" w:rsidRDefault="00AC2D86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B6A2" w14:textId="77777777" w:rsidR="00AC2D86" w:rsidRDefault="00AC2D86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1255" w14:textId="449B5C53" w:rsidR="00AC2D86" w:rsidRDefault="007A1A7F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>
              <w:rPr>
                <w:color w:val="131313"/>
                <w:sz w:val="16"/>
                <w:szCs w:val="16"/>
              </w:rPr>
              <w:t>Good at organizing data and research</w:t>
            </w:r>
          </w:p>
        </w:tc>
      </w:tr>
      <w:tr w:rsidR="00AC2D86" w14:paraId="46EE0E7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9393" w14:textId="77777777" w:rsidR="00AC2D86" w:rsidRDefault="00B878FB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>
              <w:rPr>
                <w:color w:val="131313"/>
                <w:sz w:val="16"/>
                <w:szCs w:val="16"/>
              </w:rPr>
              <w:t>Data Strategy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4505" w14:textId="77777777" w:rsidR="00AC2D86" w:rsidRDefault="00AC2D86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A9C3" w14:textId="77777777" w:rsidR="00AC2D86" w:rsidRDefault="00AC2D86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4242" w14:textId="725C8BD0" w:rsidR="00AC2D86" w:rsidRDefault="007A1A7F">
            <w:pPr>
              <w:widowControl w:val="0"/>
              <w:spacing w:line="240" w:lineRule="auto"/>
              <w:jc w:val="center"/>
              <w:rPr>
                <w:color w:val="131313"/>
                <w:sz w:val="16"/>
                <w:szCs w:val="16"/>
              </w:rPr>
            </w:pPr>
            <w:r>
              <w:rPr>
                <w:color w:val="131313"/>
                <w:sz w:val="16"/>
                <w:szCs w:val="16"/>
              </w:rP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19C19" w14:textId="41993F6B" w:rsidR="00AC2D86" w:rsidRDefault="00B878FB">
            <w:pPr>
              <w:widowControl w:val="0"/>
              <w:spacing w:line="240" w:lineRule="auto"/>
              <w:rPr>
                <w:color w:val="131313"/>
                <w:sz w:val="16"/>
                <w:szCs w:val="16"/>
              </w:rPr>
            </w:pPr>
            <w:r>
              <w:rPr>
                <w:color w:val="131313"/>
                <w:sz w:val="16"/>
                <w:szCs w:val="16"/>
              </w:rPr>
              <w:t>New to this</w:t>
            </w:r>
          </w:p>
        </w:tc>
      </w:tr>
    </w:tbl>
    <w:p w14:paraId="35AD216D" w14:textId="77777777" w:rsidR="00AC2D86" w:rsidRDefault="00AC2D86"/>
    <w:sectPr w:rsidR="00AC2D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D86"/>
    <w:rsid w:val="007A1A7F"/>
    <w:rsid w:val="00AC2D86"/>
    <w:rsid w:val="00B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30CC"/>
  <w15:docId w15:val="{22BA4998-02BC-47D8-ACD3-CBE626DD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Danish ul Hassan</cp:lastModifiedBy>
  <cp:revision>3</cp:revision>
  <dcterms:created xsi:type="dcterms:W3CDTF">2021-05-11T13:17:00Z</dcterms:created>
  <dcterms:modified xsi:type="dcterms:W3CDTF">2021-05-11T13:22:00Z</dcterms:modified>
</cp:coreProperties>
</file>