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A53" w14:textId="77777777" w:rsidR="00536C05" w:rsidRPr="003C4F45" w:rsidRDefault="00536C05" w:rsidP="0037614C">
      <w:pPr>
        <w:rPr>
          <w:lang w:val="en-GB"/>
        </w:rPr>
      </w:pPr>
    </w:p>
    <w:p w14:paraId="27FC8E80" w14:textId="77777777" w:rsidR="00806CFF" w:rsidRPr="003C4F45" w:rsidRDefault="00806CFF" w:rsidP="0037614C">
      <w:pPr>
        <w:rPr>
          <w:lang w:val="en-GB"/>
        </w:rPr>
      </w:pPr>
    </w:p>
    <w:p w14:paraId="1EF39101" w14:textId="77777777" w:rsidR="00806CFF" w:rsidRPr="003C4F45" w:rsidRDefault="00806CFF" w:rsidP="0037614C">
      <w:pPr>
        <w:rPr>
          <w:lang w:val="en-GB"/>
        </w:rPr>
      </w:pPr>
    </w:p>
    <w:p w14:paraId="010E984D" w14:textId="77777777" w:rsidR="00DB78FA" w:rsidRPr="003C4F45" w:rsidRDefault="00DB78FA" w:rsidP="0037614C">
      <w:pPr>
        <w:rPr>
          <w:lang w:val="en-GB"/>
        </w:rPr>
      </w:pPr>
    </w:p>
    <w:p w14:paraId="27F579A5" w14:textId="77777777" w:rsidR="00DB78FA" w:rsidRPr="003C4F45" w:rsidRDefault="00DB78FA" w:rsidP="0037614C">
      <w:pPr>
        <w:rPr>
          <w:lang w:val="en-GB"/>
        </w:rPr>
      </w:pPr>
    </w:p>
    <w:p w14:paraId="0F488736" w14:textId="119E3265" w:rsidR="00806CFF" w:rsidRPr="00940114" w:rsidRDefault="009E4835" w:rsidP="00940114">
      <w:pPr>
        <w:pStyle w:val="Title"/>
      </w:pPr>
      <w:r>
        <w:t>Addressing the Gap Between Machine Learning and Casual Music Creation</w:t>
      </w:r>
    </w:p>
    <w:p w14:paraId="6C77E08B" w14:textId="77777777" w:rsidR="00806CFF" w:rsidRPr="003C4F45" w:rsidRDefault="00806CFF" w:rsidP="0037614C">
      <w:pPr>
        <w:rPr>
          <w:lang w:val="en-GB"/>
        </w:rPr>
      </w:pPr>
    </w:p>
    <w:p w14:paraId="4DEE2659" w14:textId="77777777" w:rsidR="00DB78FA" w:rsidRPr="003C4F45" w:rsidRDefault="00DB78FA" w:rsidP="0037614C">
      <w:pPr>
        <w:rPr>
          <w:lang w:val="en-GB"/>
        </w:rPr>
      </w:pPr>
    </w:p>
    <w:p w14:paraId="44421181"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5A64E4B" w14:textId="77777777" w:rsidR="00DB78FA" w:rsidRPr="003C4F45" w:rsidRDefault="00DB78FA" w:rsidP="00940114">
      <w:pPr>
        <w:jc w:val="center"/>
        <w:rPr>
          <w:lang w:val="en-GB"/>
        </w:rPr>
      </w:pPr>
    </w:p>
    <w:p w14:paraId="48165136" w14:textId="49E4B7E3" w:rsidR="00DB78FA" w:rsidRPr="003C4F45" w:rsidRDefault="00DB78FA" w:rsidP="005348CD">
      <w:pPr>
        <w:spacing w:after="360"/>
        <w:jc w:val="center"/>
        <w:rPr>
          <w:lang w:val="en-GB"/>
        </w:rPr>
      </w:pPr>
      <w:r w:rsidRPr="003C4F45">
        <w:rPr>
          <w:lang w:val="en-GB"/>
        </w:rPr>
        <w:t xml:space="preserve">Author: </w:t>
      </w:r>
      <w:r w:rsidR="00AB5FD1">
        <w:rPr>
          <w:lang w:val="en-GB"/>
        </w:rPr>
        <w:t>Daniel Swift</w:t>
      </w:r>
      <w:r w:rsidRPr="003C4F45">
        <w:rPr>
          <w:lang w:val="en-GB"/>
        </w:rPr>
        <w:t xml:space="preserve"> (</w:t>
      </w:r>
      <w:r w:rsidR="00AB5FD1">
        <w:t>das82@aber.ac.uk</w:t>
      </w:r>
      <w:r w:rsidRPr="003C4F45">
        <w:rPr>
          <w:lang w:val="en-GB"/>
        </w:rPr>
        <w:t>)</w:t>
      </w:r>
    </w:p>
    <w:p w14:paraId="1B3666C7" w14:textId="100F1F24" w:rsidR="00DB78FA" w:rsidRPr="003C4F45" w:rsidRDefault="00DB78FA" w:rsidP="00940114">
      <w:pPr>
        <w:jc w:val="center"/>
        <w:rPr>
          <w:lang w:val="en-GB"/>
        </w:rPr>
      </w:pPr>
      <w:r w:rsidRPr="003C4F45">
        <w:rPr>
          <w:lang w:val="en-GB"/>
        </w:rPr>
        <w:t xml:space="preserve">Supervisor: Dr </w:t>
      </w:r>
      <w:r w:rsidR="00AB5FD1">
        <w:rPr>
          <w:lang w:val="en-GB"/>
        </w:rPr>
        <w:t>Chuan Lu</w:t>
      </w:r>
      <w:r w:rsidRPr="003C4F45">
        <w:rPr>
          <w:lang w:val="en-GB"/>
        </w:rPr>
        <w:t xml:space="preserve"> (</w:t>
      </w:r>
      <w:r w:rsidR="00AB5FD1">
        <w:rPr>
          <w:lang w:val="en-GB"/>
        </w:rPr>
        <w:t>cul</w:t>
      </w:r>
      <w:r w:rsidRPr="003C4F45">
        <w:rPr>
          <w:lang w:val="en-GB"/>
        </w:rPr>
        <w:t>@aber.ac.uk)</w:t>
      </w:r>
    </w:p>
    <w:p w14:paraId="111191D3" w14:textId="77777777" w:rsidR="00DB78FA" w:rsidRPr="003C4F45" w:rsidRDefault="00DB78FA" w:rsidP="00940114">
      <w:pPr>
        <w:jc w:val="center"/>
        <w:rPr>
          <w:lang w:val="en-GB"/>
        </w:rPr>
      </w:pPr>
    </w:p>
    <w:p w14:paraId="6A140199" w14:textId="15257612" w:rsidR="004E63C0" w:rsidRPr="003C4F45" w:rsidRDefault="00215979" w:rsidP="00940114">
      <w:pPr>
        <w:jc w:val="center"/>
        <w:rPr>
          <w:lang w:val="en-GB"/>
        </w:rPr>
      </w:pPr>
      <w:r>
        <w:rPr>
          <w:lang w:val="en-GB"/>
        </w:rPr>
        <w:t>0</w:t>
      </w:r>
      <w:r w:rsidR="007E257F">
        <w:rPr>
          <w:lang w:val="en-GB"/>
        </w:rPr>
        <w:t>4</w:t>
      </w:r>
      <w:r w:rsidR="007E257F">
        <w:rPr>
          <w:vertAlign w:val="superscript"/>
          <w:lang w:val="en-GB"/>
        </w:rPr>
        <w:t>th</w:t>
      </w:r>
      <w:r w:rsidR="00D360C1" w:rsidRPr="003C4F45">
        <w:rPr>
          <w:lang w:val="en-GB"/>
        </w:rPr>
        <w:t xml:space="preserve"> </w:t>
      </w:r>
      <w:r>
        <w:rPr>
          <w:lang w:val="en-GB"/>
        </w:rPr>
        <w:t>May</w:t>
      </w:r>
      <w:r w:rsidR="004E63C0" w:rsidRPr="003C4F45">
        <w:rPr>
          <w:lang w:val="en-GB"/>
        </w:rPr>
        <w:t xml:space="preserve"> 20</w:t>
      </w:r>
      <w:r w:rsidR="00E31D74">
        <w:rPr>
          <w:lang w:val="en-GB"/>
        </w:rPr>
        <w:t>2</w:t>
      </w:r>
      <w:r>
        <w:rPr>
          <w:lang w:val="en-GB"/>
        </w:rPr>
        <w:t>2</w:t>
      </w:r>
    </w:p>
    <w:p w14:paraId="1C8E4265" w14:textId="77777777" w:rsidR="004E63C0" w:rsidRPr="003C4F45" w:rsidRDefault="004E63C0" w:rsidP="00940114">
      <w:pPr>
        <w:jc w:val="center"/>
        <w:rPr>
          <w:lang w:val="en-GB"/>
        </w:rPr>
      </w:pPr>
    </w:p>
    <w:p w14:paraId="1895E12E" w14:textId="0192CD94" w:rsidR="004E63C0" w:rsidRPr="003C4F45" w:rsidRDefault="004E63C0" w:rsidP="00940114">
      <w:pPr>
        <w:jc w:val="center"/>
        <w:rPr>
          <w:lang w:val="en-GB"/>
        </w:rPr>
      </w:pPr>
      <w:r w:rsidRPr="003C4F45">
        <w:rPr>
          <w:lang w:val="en-GB"/>
        </w:rPr>
        <w:t>Version 1.</w:t>
      </w:r>
      <w:r w:rsidR="0004378D">
        <w:rPr>
          <w:lang w:val="en-GB"/>
        </w:rPr>
        <w:t>8</w:t>
      </w:r>
      <w:r w:rsidR="00EA5BBD">
        <w:rPr>
          <w:lang w:val="en-GB"/>
        </w:rPr>
        <w:t>6</w:t>
      </w:r>
      <w:r w:rsidRPr="003C4F45">
        <w:rPr>
          <w:lang w:val="en-GB"/>
        </w:rPr>
        <w:t xml:space="preserve"> (Draft)</w:t>
      </w:r>
    </w:p>
    <w:p w14:paraId="48EC55F0" w14:textId="77777777" w:rsidR="004E63C0" w:rsidRPr="003C4F45" w:rsidRDefault="004E63C0" w:rsidP="00940114">
      <w:pPr>
        <w:jc w:val="center"/>
        <w:rPr>
          <w:lang w:val="en-GB"/>
        </w:rPr>
      </w:pPr>
    </w:p>
    <w:p w14:paraId="2DA9A2D1" w14:textId="77777777" w:rsidR="004E63C0" w:rsidRPr="003C4F45" w:rsidRDefault="004E63C0" w:rsidP="00940114">
      <w:pPr>
        <w:jc w:val="center"/>
        <w:rPr>
          <w:lang w:val="en-GB"/>
        </w:rPr>
      </w:pPr>
    </w:p>
    <w:p w14:paraId="5FD80277" w14:textId="77777777" w:rsidR="004E63C0" w:rsidRPr="003C4F45" w:rsidRDefault="004E63C0" w:rsidP="00940114">
      <w:pPr>
        <w:jc w:val="center"/>
        <w:rPr>
          <w:lang w:val="en-GB"/>
        </w:rPr>
      </w:pPr>
    </w:p>
    <w:p w14:paraId="7CE38790" w14:textId="77777777" w:rsidR="004E63C0" w:rsidRPr="003C4F45" w:rsidRDefault="004E63C0" w:rsidP="00940114">
      <w:pPr>
        <w:jc w:val="center"/>
        <w:rPr>
          <w:lang w:val="en-GB"/>
        </w:rPr>
      </w:pPr>
    </w:p>
    <w:p w14:paraId="3FD49493" w14:textId="2BDD1202"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AB5FD1">
        <w:rPr>
          <w:lang w:val="en-GB"/>
        </w:rPr>
        <w:t>1)</w:t>
      </w:r>
    </w:p>
    <w:p w14:paraId="5954AF95" w14:textId="77777777" w:rsidR="00806CFF" w:rsidRPr="003C4F45" w:rsidRDefault="00806CFF" w:rsidP="0037614C">
      <w:pPr>
        <w:rPr>
          <w:lang w:val="en-GB"/>
        </w:rPr>
      </w:pPr>
    </w:p>
    <w:p w14:paraId="20E0BB5A" w14:textId="77777777" w:rsidR="00806CFF" w:rsidRPr="003C4F45" w:rsidRDefault="00806CFF" w:rsidP="0037614C">
      <w:pPr>
        <w:rPr>
          <w:lang w:val="en-GB"/>
        </w:rPr>
      </w:pPr>
    </w:p>
    <w:p w14:paraId="68802576" w14:textId="77777777" w:rsidR="00DB78FA" w:rsidRPr="003C4F45" w:rsidRDefault="00DB78FA" w:rsidP="0037614C">
      <w:pPr>
        <w:rPr>
          <w:lang w:val="en-GB"/>
        </w:rPr>
      </w:pPr>
    </w:p>
    <w:p w14:paraId="172A21CC" w14:textId="77777777" w:rsidR="003268BD" w:rsidRPr="003C4F45" w:rsidRDefault="003268BD" w:rsidP="0037614C">
      <w:pPr>
        <w:rPr>
          <w:lang w:val="en-GB"/>
        </w:rPr>
      </w:pPr>
    </w:p>
    <w:p w14:paraId="465F413D" w14:textId="77777777" w:rsidR="004E63C0" w:rsidRPr="003C4F45" w:rsidRDefault="004E63C0" w:rsidP="0037614C">
      <w:pPr>
        <w:rPr>
          <w:lang w:val="en-GB"/>
        </w:rPr>
      </w:pPr>
    </w:p>
    <w:p w14:paraId="4F56887E" w14:textId="77777777" w:rsidR="004E63C0" w:rsidRPr="003C4F45" w:rsidRDefault="004E63C0" w:rsidP="0037614C">
      <w:pPr>
        <w:rPr>
          <w:lang w:val="en-GB"/>
        </w:rPr>
      </w:pPr>
    </w:p>
    <w:p w14:paraId="45BF209E" w14:textId="77777777" w:rsidR="004E63C0" w:rsidRPr="003C4F45" w:rsidRDefault="004E63C0" w:rsidP="0037614C">
      <w:pPr>
        <w:rPr>
          <w:lang w:val="en-GB"/>
        </w:rPr>
      </w:pPr>
    </w:p>
    <w:p w14:paraId="505314E1" w14:textId="77777777" w:rsidR="004E63C0" w:rsidRPr="003C4F45" w:rsidRDefault="004E63C0" w:rsidP="0037614C">
      <w:pPr>
        <w:rPr>
          <w:lang w:val="en-GB"/>
        </w:rPr>
      </w:pPr>
    </w:p>
    <w:p w14:paraId="1E54E085" w14:textId="77777777" w:rsidR="004E63C0" w:rsidRPr="003C4F45" w:rsidRDefault="004E63C0" w:rsidP="0037614C">
      <w:pPr>
        <w:rPr>
          <w:lang w:val="en-GB"/>
        </w:rPr>
      </w:pPr>
    </w:p>
    <w:p w14:paraId="39360D8E" w14:textId="77777777" w:rsidR="004E63C0" w:rsidRPr="003C4F45" w:rsidRDefault="004E63C0" w:rsidP="0037614C">
      <w:pPr>
        <w:rPr>
          <w:lang w:val="en-GB"/>
        </w:rPr>
      </w:pPr>
    </w:p>
    <w:p w14:paraId="69B2E61D" w14:textId="77777777" w:rsidR="004E63C0" w:rsidRPr="003C4F45" w:rsidRDefault="004E63C0" w:rsidP="0037614C">
      <w:pPr>
        <w:rPr>
          <w:lang w:val="en-GB"/>
        </w:rPr>
      </w:pPr>
    </w:p>
    <w:p w14:paraId="0F32C519" w14:textId="77777777" w:rsidR="004E63C0" w:rsidRPr="003C4F45" w:rsidRDefault="004E63C0" w:rsidP="0037614C">
      <w:pPr>
        <w:rPr>
          <w:lang w:val="en-GB"/>
        </w:rPr>
      </w:pPr>
    </w:p>
    <w:p w14:paraId="29C00C67" w14:textId="77777777" w:rsidR="004E63C0" w:rsidRPr="003C4F45" w:rsidRDefault="004E63C0" w:rsidP="0037614C">
      <w:pPr>
        <w:rPr>
          <w:lang w:val="en-GB"/>
        </w:rPr>
      </w:pPr>
    </w:p>
    <w:p w14:paraId="47A8875C" w14:textId="77777777" w:rsidR="004E63C0" w:rsidRPr="003C4F45" w:rsidRDefault="004E63C0" w:rsidP="0037614C">
      <w:pPr>
        <w:rPr>
          <w:lang w:val="en-GB"/>
        </w:rPr>
      </w:pPr>
    </w:p>
    <w:p w14:paraId="275DBA40" w14:textId="77777777" w:rsidR="004E63C0" w:rsidRPr="003C4F45" w:rsidRDefault="004E63C0" w:rsidP="0037614C">
      <w:pPr>
        <w:rPr>
          <w:lang w:val="en-GB"/>
        </w:rPr>
      </w:pPr>
    </w:p>
    <w:p w14:paraId="51BEFD52" w14:textId="77777777" w:rsidR="004E63C0" w:rsidRPr="003C4F45" w:rsidRDefault="004E63C0" w:rsidP="0037614C">
      <w:pPr>
        <w:rPr>
          <w:lang w:val="en-GB"/>
        </w:rPr>
      </w:pPr>
    </w:p>
    <w:p w14:paraId="270904FD" w14:textId="77777777" w:rsidR="004E63C0" w:rsidRPr="003C4F45" w:rsidRDefault="004E63C0" w:rsidP="0037614C">
      <w:pPr>
        <w:rPr>
          <w:lang w:val="en-GB"/>
        </w:rPr>
      </w:pPr>
      <w:r w:rsidRPr="003C4F45">
        <w:rPr>
          <w:lang w:val="en-GB"/>
        </w:rPr>
        <w:t xml:space="preserve">Department of Computer Science </w:t>
      </w:r>
    </w:p>
    <w:p w14:paraId="20111B5B" w14:textId="77777777" w:rsidR="004E63C0" w:rsidRPr="003C4F45" w:rsidRDefault="004E63C0" w:rsidP="0037614C">
      <w:pPr>
        <w:rPr>
          <w:lang w:val="en-GB"/>
        </w:rPr>
      </w:pPr>
      <w:r w:rsidRPr="003C4F45">
        <w:rPr>
          <w:lang w:val="en-GB"/>
        </w:rPr>
        <w:t xml:space="preserve">Aberystwyth University </w:t>
      </w:r>
    </w:p>
    <w:p w14:paraId="4B532370" w14:textId="77777777" w:rsidR="004E63C0" w:rsidRPr="003C4F45" w:rsidRDefault="004E63C0" w:rsidP="0037614C">
      <w:pPr>
        <w:rPr>
          <w:lang w:val="en-GB"/>
        </w:rPr>
      </w:pPr>
      <w:r w:rsidRPr="003C4F45">
        <w:rPr>
          <w:lang w:val="en-GB"/>
        </w:rPr>
        <w:t xml:space="preserve">Aberystwyth </w:t>
      </w:r>
    </w:p>
    <w:p w14:paraId="4F834E10" w14:textId="77777777" w:rsidR="004E63C0" w:rsidRPr="003C4F45" w:rsidRDefault="004E63C0" w:rsidP="0037614C">
      <w:pPr>
        <w:rPr>
          <w:lang w:val="en-GB"/>
        </w:rPr>
      </w:pPr>
      <w:r w:rsidRPr="003C4F45">
        <w:rPr>
          <w:lang w:val="en-GB"/>
        </w:rPr>
        <w:t>Ceredigion</w:t>
      </w:r>
    </w:p>
    <w:p w14:paraId="7B569580" w14:textId="77777777" w:rsidR="004E63C0" w:rsidRPr="003C4F45" w:rsidRDefault="004E63C0" w:rsidP="0037614C">
      <w:pPr>
        <w:rPr>
          <w:lang w:val="en-GB"/>
        </w:rPr>
      </w:pPr>
      <w:r w:rsidRPr="003C4F45">
        <w:rPr>
          <w:lang w:val="en-GB"/>
        </w:rPr>
        <w:t>SY23 3DB</w:t>
      </w:r>
    </w:p>
    <w:p w14:paraId="43B23999" w14:textId="77777777" w:rsidR="004E63C0" w:rsidRPr="003C4F45" w:rsidRDefault="004E63C0" w:rsidP="0037614C">
      <w:pPr>
        <w:rPr>
          <w:lang w:val="en-GB"/>
        </w:rPr>
      </w:pPr>
      <w:r w:rsidRPr="003C4F45">
        <w:rPr>
          <w:lang w:val="en-GB"/>
        </w:rPr>
        <w:t>Wales, UK</w:t>
      </w:r>
    </w:p>
    <w:p w14:paraId="27588437" w14:textId="77777777" w:rsidR="003268BD" w:rsidRPr="003C4F45" w:rsidRDefault="003268BD" w:rsidP="0037614C">
      <w:pPr>
        <w:rPr>
          <w:lang w:val="en-GB"/>
        </w:rPr>
      </w:pPr>
    </w:p>
    <w:p w14:paraId="09D4FF76" w14:textId="77777777" w:rsidR="003268BD" w:rsidRPr="003C4F45" w:rsidRDefault="003268BD" w:rsidP="0037614C">
      <w:pPr>
        <w:rPr>
          <w:lang w:val="en-GB"/>
        </w:rPr>
      </w:pPr>
    </w:p>
    <w:p w14:paraId="2C99A343" w14:textId="6B991780" w:rsidR="00BE51BE" w:rsidRPr="003C4F45" w:rsidRDefault="00BE51BE" w:rsidP="00940114">
      <w:pPr>
        <w:pStyle w:val="FrontMatterHeader"/>
      </w:pPr>
      <w:r w:rsidRPr="003C4F45">
        <w:t>Declaration of originality</w:t>
      </w:r>
    </w:p>
    <w:p w14:paraId="1D18FF02" w14:textId="77777777" w:rsidR="00BE51BE" w:rsidRPr="003C4F45" w:rsidRDefault="00BE51BE" w:rsidP="0037614C">
      <w:pPr>
        <w:rPr>
          <w:lang w:val="en-GB"/>
        </w:rPr>
      </w:pPr>
    </w:p>
    <w:p w14:paraId="62FBB60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6D825319"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BBAE742" w14:textId="77777777" w:rsidR="007C5E19" w:rsidRPr="003C4F45" w:rsidRDefault="007C5E19" w:rsidP="00F85AB3">
      <w:pPr>
        <w:pStyle w:val="ListParagraph"/>
        <w:jc w:val="left"/>
        <w:rPr>
          <w:lang w:val="en-GB"/>
        </w:rPr>
      </w:pPr>
    </w:p>
    <w:p w14:paraId="0C46AE83"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EA1A1C6" w14:textId="77777777" w:rsidR="007C5E19" w:rsidRPr="003C4F45" w:rsidRDefault="007C5E19" w:rsidP="00F85AB3">
      <w:pPr>
        <w:pStyle w:val="ListParagraph"/>
        <w:jc w:val="left"/>
        <w:rPr>
          <w:lang w:val="en-GB"/>
        </w:rPr>
      </w:pPr>
    </w:p>
    <w:p w14:paraId="69C7D5A9"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325C9F18" w14:textId="77777777" w:rsidR="007C5E19" w:rsidRPr="003C4F45" w:rsidRDefault="007C5E19" w:rsidP="00F85AB3">
      <w:pPr>
        <w:pStyle w:val="ListParagraph"/>
        <w:jc w:val="left"/>
        <w:rPr>
          <w:lang w:val="en-GB"/>
        </w:rPr>
      </w:pPr>
    </w:p>
    <w:p w14:paraId="2650285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C299761" w14:textId="77777777" w:rsidR="00224EA7" w:rsidRPr="003C4F45" w:rsidRDefault="00224EA7" w:rsidP="00F85AB3">
      <w:pPr>
        <w:pStyle w:val="ListParagraph"/>
        <w:jc w:val="left"/>
        <w:rPr>
          <w:lang w:val="en-GB"/>
        </w:rPr>
      </w:pPr>
    </w:p>
    <w:p w14:paraId="12A16066" w14:textId="77777777" w:rsidR="00224EA7" w:rsidRPr="003C4F45" w:rsidRDefault="00224EA7" w:rsidP="00F85AB3">
      <w:pPr>
        <w:pStyle w:val="ListParagraph"/>
        <w:jc w:val="left"/>
        <w:rPr>
          <w:lang w:val="en-GB"/>
        </w:rPr>
      </w:pPr>
    </w:p>
    <w:p w14:paraId="53FBDBC8" w14:textId="77777777" w:rsidR="00BE51BE" w:rsidRPr="003C4F45" w:rsidRDefault="00BE51BE" w:rsidP="00F85AB3">
      <w:pPr>
        <w:jc w:val="left"/>
        <w:rPr>
          <w:lang w:val="en-GB"/>
        </w:rPr>
      </w:pPr>
    </w:p>
    <w:p w14:paraId="002B6060" w14:textId="2B832213"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r w:rsidR="00AB5FD1">
        <w:rPr>
          <w:lang w:val="en-GB"/>
        </w:rPr>
        <w:t>Daniel Swift</w:t>
      </w:r>
    </w:p>
    <w:p w14:paraId="1B1CF8C0" w14:textId="77777777" w:rsidR="00BE51BE" w:rsidRPr="003C4F45" w:rsidRDefault="00BE51BE" w:rsidP="00F85AB3">
      <w:pPr>
        <w:jc w:val="left"/>
        <w:rPr>
          <w:lang w:val="en-GB"/>
        </w:rPr>
      </w:pPr>
    </w:p>
    <w:p w14:paraId="417FA83B" w14:textId="12AB89B9" w:rsidR="00AF61DC" w:rsidRPr="003C4F45" w:rsidRDefault="00495198" w:rsidP="00F85AB3">
      <w:pPr>
        <w:jc w:val="left"/>
        <w:rPr>
          <w:lang w:val="en-GB"/>
        </w:rPr>
      </w:pPr>
      <w:r w:rsidRPr="003C4F45">
        <w:rPr>
          <w:lang w:val="en-GB"/>
        </w:rPr>
        <w:t xml:space="preserve">Date </w:t>
      </w:r>
      <w:r w:rsidR="00AB5FD1">
        <w:rPr>
          <w:lang w:val="en-GB"/>
        </w:rPr>
        <w:t>28/04/2022</w:t>
      </w:r>
    </w:p>
    <w:p w14:paraId="5965B66D" w14:textId="77777777" w:rsidR="00BE51BE" w:rsidRPr="003C4F45" w:rsidRDefault="00BE51BE" w:rsidP="0037614C">
      <w:pPr>
        <w:rPr>
          <w:lang w:val="en-GB"/>
        </w:rPr>
      </w:pPr>
    </w:p>
    <w:p w14:paraId="2E144904" w14:textId="77777777" w:rsidR="00BE51BE" w:rsidRPr="003C4F45" w:rsidRDefault="00BE51BE" w:rsidP="0037614C">
      <w:pPr>
        <w:rPr>
          <w:lang w:val="en-GB"/>
        </w:rPr>
      </w:pPr>
    </w:p>
    <w:p w14:paraId="5B41FAFD" w14:textId="77777777" w:rsidR="00AF61DC" w:rsidRPr="003C4F45" w:rsidRDefault="00AF61DC" w:rsidP="0037614C">
      <w:pPr>
        <w:rPr>
          <w:lang w:val="en-GB"/>
        </w:rPr>
      </w:pPr>
    </w:p>
    <w:p w14:paraId="0D46A244" w14:textId="77777777" w:rsidR="00AF61DC" w:rsidRPr="003C4F45" w:rsidRDefault="00AF61DC" w:rsidP="0037614C">
      <w:pPr>
        <w:rPr>
          <w:lang w:val="en-GB"/>
        </w:rPr>
      </w:pPr>
    </w:p>
    <w:p w14:paraId="69CBC2D2" w14:textId="77777777" w:rsidR="00AF61DC" w:rsidRPr="003C4F45" w:rsidRDefault="00AF61DC" w:rsidP="00940114">
      <w:pPr>
        <w:pStyle w:val="FrontMatterHeader"/>
      </w:pPr>
      <w:r w:rsidRPr="003C4F45">
        <w:t>Consent to share this work</w:t>
      </w:r>
    </w:p>
    <w:p w14:paraId="48FDF45D" w14:textId="77777777" w:rsidR="00AF61DC" w:rsidRPr="003C4F45" w:rsidRDefault="00AF61DC" w:rsidP="0037614C">
      <w:pPr>
        <w:rPr>
          <w:lang w:val="en-GB"/>
        </w:rPr>
      </w:pPr>
    </w:p>
    <w:p w14:paraId="51947A36"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8214F12" w14:textId="77777777" w:rsidR="00AF61DC" w:rsidRPr="003C4F45" w:rsidRDefault="00AF61DC" w:rsidP="00F85AB3">
      <w:pPr>
        <w:jc w:val="left"/>
        <w:rPr>
          <w:lang w:val="en-GB"/>
        </w:rPr>
      </w:pPr>
    </w:p>
    <w:p w14:paraId="40E33D21" w14:textId="77777777" w:rsidR="00AF61DC" w:rsidRPr="003C4F45" w:rsidRDefault="00AF61DC" w:rsidP="00F85AB3">
      <w:pPr>
        <w:jc w:val="left"/>
        <w:rPr>
          <w:lang w:val="en-GB"/>
        </w:rPr>
      </w:pPr>
    </w:p>
    <w:p w14:paraId="68AD01CA" w14:textId="088413FD" w:rsidR="009D4328" w:rsidRPr="003C4F45" w:rsidRDefault="009D4328" w:rsidP="00F85AB3">
      <w:pPr>
        <w:jc w:val="left"/>
        <w:rPr>
          <w:lang w:val="en-GB"/>
        </w:rPr>
      </w:pPr>
      <w:r w:rsidRPr="003C4F45">
        <w:rPr>
          <w:lang w:val="en-GB"/>
        </w:rPr>
        <w:t xml:space="preserve">Name  </w:t>
      </w:r>
      <w:r w:rsidR="00AB5FD1">
        <w:rPr>
          <w:lang w:val="en-GB"/>
        </w:rPr>
        <w:t>Daniel Swift</w:t>
      </w:r>
    </w:p>
    <w:p w14:paraId="502A8450" w14:textId="77777777" w:rsidR="009D4328" w:rsidRPr="003C4F45" w:rsidRDefault="009D4328" w:rsidP="00F85AB3">
      <w:pPr>
        <w:jc w:val="left"/>
        <w:rPr>
          <w:lang w:val="en-GB"/>
        </w:rPr>
      </w:pPr>
    </w:p>
    <w:p w14:paraId="0A22DA6A" w14:textId="48D7E634" w:rsidR="009D4328" w:rsidRPr="003C4F45" w:rsidRDefault="009D4328" w:rsidP="00F85AB3">
      <w:pPr>
        <w:jc w:val="left"/>
        <w:rPr>
          <w:lang w:val="en-GB"/>
        </w:rPr>
      </w:pPr>
      <w:r w:rsidRPr="003C4F45">
        <w:rPr>
          <w:lang w:val="en-GB"/>
        </w:rPr>
        <w:t xml:space="preserve">Date </w:t>
      </w:r>
      <w:r w:rsidR="00AB5FD1">
        <w:rPr>
          <w:lang w:val="en-GB"/>
        </w:rPr>
        <w:t>28/04/2022</w:t>
      </w:r>
    </w:p>
    <w:p w14:paraId="7621D6D1" w14:textId="77777777" w:rsidR="00AF61DC" w:rsidRPr="003C4F45" w:rsidRDefault="00AF61DC" w:rsidP="0037614C">
      <w:pPr>
        <w:rPr>
          <w:lang w:val="en-GB"/>
        </w:rPr>
      </w:pPr>
    </w:p>
    <w:p w14:paraId="0B3B069E" w14:textId="77777777" w:rsidR="0009699F" w:rsidRPr="003C4F45" w:rsidRDefault="0009699F" w:rsidP="0037614C">
      <w:pPr>
        <w:pStyle w:val="NormalWeb"/>
        <w:rPr>
          <w:lang w:val="en-GB"/>
        </w:rPr>
      </w:pPr>
    </w:p>
    <w:p w14:paraId="72798415" w14:textId="77777777" w:rsidR="0009699F" w:rsidRPr="003C4F45" w:rsidRDefault="0009699F" w:rsidP="0037614C">
      <w:pPr>
        <w:pStyle w:val="NormalWeb"/>
        <w:rPr>
          <w:lang w:val="en-GB"/>
        </w:rPr>
      </w:pPr>
    </w:p>
    <w:p w14:paraId="3ACD0BAC" w14:textId="77777777" w:rsidR="00E61859" w:rsidRPr="003C4F45" w:rsidRDefault="007A3E41" w:rsidP="00940114">
      <w:pPr>
        <w:pStyle w:val="FrontMatterHeader"/>
      </w:pPr>
      <w:r w:rsidRPr="003C4F45">
        <w:br w:type="page"/>
      </w:r>
      <w:r w:rsidR="00E61859" w:rsidRPr="003C4F45">
        <w:lastRenderedPageBreak/>
        <w:t>Acknowledgements</w:t>
      </w:r>
    </w:p>
    <w:p w14:paraId="67458AA4" w14:textId="77777777" w:rsidR="00E61859" w:rsidRPr="003C4F45" w:rsidRDefault="00E61859" w:rsidP="0037614C">
      <w:pPr>
        <w:rPr>
          <w:lang w:val="en-GB"/>
        </w:rPr>
      </w:pPr>
    </w:p>
    <w:p w14:paraId="71E4A884" w14:textId="77777777" w:rsidR="00E61859" w:rsidRPr="003C4F45" w:rsidRDefault="00DB3BC0" w:rsidP="00F85AB3">
      <w:pPr>
        <w:jc w:val="left"/>
        <w:rPr>
          <w:lang w:val="en-GB"/>
        </w:rPr>
      </w:pPr>
      <w:r w:rsidRPr="003C4F45">
        <w:rPr>
          <w:lang w:val="en-GB"/>
        </w:rPr>
        <w:t>I am grateful to…</w:t>
      </w:r>
    </w:p>
    <w:p w14:paraId="6C21C237" w14:textId="77777777" w:rsidR="00DB3BC0" w:rsidRPr="003C4F45" w:rsidRDefault="00DB3BC0" w:rsidP="00F85AB3">
      <w:pPr>
        <w:jc w:val="left"/>
        <w:rPr>
          <w:lang w:val="en-GB"/>
        </w:rPr>
      </w:pPr>
    </w:p>
    <w:p w14:paraId="6624B855" w14:textId="77777777" w:rsidR="00DB3BC0" w:rsidRPr="003C4F45" w:rsidRDefault="00DB3BC0" w:rsidP="00F85AB3">
      <w:pPr>
        <w:jc w:val="left"/>
        <w:rPr>
          <w:lang w:val="en-GB"/>
        </w:rPr>
      </w:pPr>
      <w:r w:rsidRPr="003C4F45">
        <w:rPr>
          <w:lang w:val="en-GB"/>
        </w:rPr>
        <w:t>I’d like to thank…</w:t>
      </w:r>
    </w:p>
    <w:p w14:paraId="29C07490" w14:textId="77777777" w:rsidR="00E61859" w:rsidRPr="003C4F45" w:rsidRDefault="00E61859" w:rsidP="00F85AB3">
      <w:pPr>
        <w:jc w:val="left"/>
        <w:rPr>
          <w:szCs w:val="22"/>
          <w:lang w:val="en-GB"/>
        </w:rPr>
      </w:pPr>
      <w:r w:rsidRPr="003C4F45">
        <w:rPr>
          <w:lang w:val="en-GB"/>
        </w:rPr>
        <w:br w:type="page"/>
      </w:r>
    </w:p>
    <w:p w14:paraId="5744906D" w14:textId="77777777" w:rsidR="001B2546" w:rsidRPr="003C4F45" w:rsidRDefault="00E61859" w:rsidP="00940114">
      <w:pPr>
        <w:pStyle w:val="FrontMatterHeader"/>
      </w:pPr>
      <w:r w:rsidRPr="003C4F45">
        <w:lastRenderedPageBreak/>
        <w:t>Abstract</w:t>
      </w:r>
    </w:p>
    <w:p w14:paraId="7C6596D0" w14:textId="77777777" w:rsidR="001B2546" w:rsidRPr="003C4F45" w:rsidRDefault="001B2546" w:rsidP="0037614C">
      <w:pPr>
        <w:rPr>
          <w:lang w:val="en-GB"/>
        </w:rPr>
      </w:pPr>
    </w:p>
    <w:p w14:paraId="58FDC8CF" w14:textId="149B7954" w:rsidR="0002219D" w:rsidRDefault="00AB5FD1" w:rsidP="00F85AB3">
      <w:pPr>
        <w:jc w:val="left"/>
        <w:rPr>
          <w:lang w:val="en-GB"/>
        </w:rPr>
      </w:pPr>
      <w:r>
        <w:rPr>
          <w:lang w:val="en-GB"/>
        </w:rPr>
        <w:t xml:space="preserve">Music is </w:t>
      </w:r>
      <w:r w:rsidR="00AB6B69">
        <w:rPr>
          <w:lang w:val="en-GB"/>
        </w:rPr>
        <w:t xml:space="preserve">one of the most </w:t>
      </w:r>
      <w:r w:rsidR="0095619B">
        <w:rPr>
          <w:lang w:val="en-GB"/>
        </w:rPr>
        <w:t xml:space="preserve">expressive and emotive forms of human art. Deeply ingrained in the roots of different cultures and communities, </w:t>
      </w:r>
      <w:r w:rsidR="00B83CFF">
        <w:rPr>
          <w:lang w:val="en-GB"/>
        </w:rPr>
        <w:t xml:space="preserve">music is widely created and enjoyed in various forms throughout the world. The rise of personal computers and </w:t>
      </w:r>
      <w:r w:rsidR="005C294B">
        <w:rPr>
          <w:lang w:val="en-GB"/>
        </w:rPr>
        <w:t xml:space="preserve">innovations such as the Musical Instrument Digital Interface (MIDI) standard has born a new era of </w:t>
      </w:r>
      <w:r w:rsidR="0002219D">
        <w:rPr>
          <w:lang w:val="en-GB"/>
        </w:rPr>
        <w:t xml:space="preserve">digital </w:t>
      </w:r>
      <w:r w:rsidR="005C294B">
        <w:rPr>
          <w:lang w:val="en-GB"/>
        </w:rPr>
        <w:t xml:space="preserve">music creation, capitalised on from the biggest artists in the world perfecting their sound, to curious users experimenting with </w:t>
      </w:r>
      <w:r w:rsidR="0002219D">
        <w:rPr>
          <w:lang w:val="en-GB"/>
        </w:rPr>
        <w:t>music scales</w:t>
      </w:r>
      <w:r w:rsidR="005C294B">
        <w:rPr>
          <w:lang w:val="en-GB"/>
        </w:rPr>
        <w:t xml:space="preserve"> in their bedroom.</w:t>
      </w:r>
    </w:p>
    <w:p w14:paraId="67DF5104" w14:textId="77777777" w:rsidR="0002219D" w:rsidRDefault="0002219D" w:rsidP="00F85AB3">
      <w:pPr>
        <w:jc w:val="left"/>
        <w:rPr>
          <w:lang w:val="en-GB"/>
        </w:rPr>
      </w:pPr>
    </w:p>
    <w:p w14:paraId="3AC5DBC8" w14:textId="614106A8" w:rsidR="00443A69" w:rsidRDefault="0002219D" w:rsidP="00F85AB3">
      <w:pPr>
        <w:jc w:val="left"/>
        <w:rPr>
          <w:lang w:val="en-GB"/>
        </w:rPr>
      </w:pPr>
      <w:r>
        <w:rPr>
          <w:lang w:val="en-GB"/>
        </w:rPr>
        <w:t xml:space="preserve">Coinciding with this is the rise in machine learning, which is also becoming more accessible to a wider, non-specialised audience. </w:t>
      </w:r>
      <w:r w:rsidR="00B242F1">
        <w:rPr>
          <w:lang w:val="en-GB"/>
        </w:rPr>
        <w:t xml:space="preserve">However, as of this report, there are still many areas of machine learning that are too complicated or expensive </w:t>
      </w:r>
      <w:r w:rsidR="001D68C4">
        <w:rPr>
          <w:lang w:val="en-GB"/>
        </w:rPr>
        <w:t>for the more casual user. My project has tried to address this</w:t>
      </w:r>
      <w:r w:rsidR="00443A69">
        <w:rPr>
          <w:lang w:val="en-GB"/>
        </w:rPr>
        <w:t xml:space="preserve"> problem, allowing people who may have some background in digital music creation but none with machine learning or AI in general, and allow them to combine these relatively new fields as seamlessly as possible.</w:t>
      </w:r>
    </w:p>
    <w:p w14:paraId="1C9F00D7" w14:textId="77777777" w:rsidR="00443A69" w:rsidRDefault="00443A69" w:rsidP="00F85AB3">
      <w:pPr>
        <w:jc w:val="left"/>
        <w:rPr>
          <w:lang w:val="en-GB"/>
        </w:rPr>
      </w:pPr>
    </w:p>
    <w:p w14:paraId="5E0FB7CA" w14:textId="55EA4F50" w:rsidR="00E61859" w:rsidRPr="003C4F45" w:rsidRDefault="009E4835" w:rsidP="00F85AB3">
      <w:pPr>
        <w:jc w:val="left"/>
        <w:rPr>
          <w:lang w:val="en-GB"/>
        </w:rPr>
      </w:pPr>
      <w:r>
        <w:rPr>
          <w:lang w:val="en-GB"/>
        </w:rPr>
        <w:t>In this project I will</w:t>
      </w:r>
      <w:r w:rsidR="008D2EB7">
        <w:rPr>
          <w:lang w:val="en-GB"/>
        </w:rPr>
        <w:t xml:space="preserve"> compare different generative algorithms regarding their suitability for music generation. Furthermore, I will</w:t>
      </w:r>
      <w:r>
        <w:rPr>
          <w:lang w:val="en-GB"/>
        </w:rPr>
        <w:t xml:space="preserve"> attempt to create software that is user-friendly</w:t>
      </w:r>
      <w:r w:rsidR="00B622AC">
        <w:rPr>
          <w:lang w:val="en-GB"/>
        </w:rPr>
        <w:t xml:space="preserve"> and intuitive whilst enabling </w:t>
      </w:r>
      <w:r w:rsidR="00773BAC">
        <w:rPr>
          <w:lang w:val="en-GB"/>
        </w:rPr>
        <w:t>users</w:t>
      </w:r>
      <w:r w:rsidR="00B622AC">
        <w:rPr>
          <w:lang w:val="en-GB"/>
        </w:rPr>
        <w:t xml:space="preserve"> to generate music from different complex music generation algorithms.</w:t>
      </w:r>
      <w:r w:rsidR="00E61859" w:rsidRPr="003C4F45">
        <w:rPr>
          <w:lang w:val="en-GB"/>
        </w:rPr>
        <w:br w:type="page"/>
      </w:r>
    </w:p>
    <w:p w14:paraId="1C0AB80C" w14:textId="77777777" w:rsidR="007A3E41" w:rsidRPr="003C4F45" w:rsidRDefault="007A3E41" w:rsidP="0037614C">
      <w:pPr>
        <w:rPr>
          <w:lang w:val="en-GB"/>
        </w:rPr>
      </w:pPr>
    </w:p>
    <w:p w14:paraId="62435AE8" w14:textId="77777777" w:rsidR="007A3E41" w:rsidRPr="00940114" w:rsidRDefault="007A3E41" w:rsidP="00940114">
      <w:pPr>
        <w:pStyle w:val="FrontMatterHeader"/>
      </w:pPr>
      <w:r w:rsidRPr="00940114">
        <w:t>Contents</w:t>
      </w:r>
    </w:p>
    <w:p w14:paraId="4D03591C" w14:textId="77777777" w:rsidR="002E3E4F" w:rsidRPr="003C4F45" w:rsidRDefault="002E3E4F" w:rsidP="0037614C">
      <w:pPr>
        <w:rPr>
          <w:lang w:val="en-GB"/>
        </w:rPr>
      </w:pPr>
    </w:p>
    <w:p w14:paraId="24BA196D" w14:textId="28D65F13" w:rsidR="00127EB9" w:rsidRDefault="00F9680B">
      <w:pPr>
        <w:pStyle w:val="TOC1"/>
        <w:tabs>
          <w:tab w:val="left" w:pos="440"/>
          <w:tab w:val="right" w:leader="dot" w:pos="8290"/>
        </w:tabs>
        <w:rPr>
          <w:rFonts w:asciiTheme="minorHAnsi" w:hAnsiTheme="minorHAnsi" w:cstheme="minorBidi"/>
          <w:b w:val="0"/>
          <w:bCs w:val="0"/>
          <w:caps w:val="0"/>
          <w:noProof/>
          <w:sz w:val="22"/>
          <w:szCs w:val="22"/>
          <w:lang w:val="en-GB" w:eastAsia="zh-CN"/>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127EB9" w:rsidRPr="00484E20">
        <w:rPr>
          <w:noProof/>
          <w:lang w:val="en-GB"/>
        </w:rPr>
        <w:t>1.</w:t>
      </w:r>
      <w:r w:rsidR="00127EB9">
        <w:rPr>
          <w:rFonts w:asciiTheme="minorHAnsi" w:hAnsiTheme="minorHAnsi" w:cstheme="minorBidi"/>
          <w:b w:val="0"/>
          <w:bCs w:val="0"/>
          <w:caps w:val="0"/>
          <w:noProof/>
          <w:sz w:val="22"/>
          <w:szCs w:val="22"/>
          <w:lang w:val="en-GB" w:eastAsia="zh-CN"/>
        </w:rPr>
        <w:tab/>
      </w:r>
      <w:r w:rsidR="00127EB9" w:rsidRPr="00484E20">
        <w:rPr>
          <w:noProof/>
          <w:lang w:val="en-GB"/>
        </w:rPr>
        <w:t>Background, Analysis &amp; Process</w:t>
      </w:r>
      <w:r w:rsidR="00127EB9">
        <w:rPr>
          <w:noProof/>
        </w:rPr>
        <w:tab/>
      </w:r>
      <w:r w:rsidR="00127EB9">
        <w:rPr>
          <w:noProof/>
        </w:rPr>
        <w:fldChar w:fldCharType="begin"/>
      </w:r>
      <w:r w:rsidR="00127EB9">
        <w:rPr>
          <w:noProof/>
        </w:rPr>
        <w:instrText xml:space="preserve"> PAGEREF _Toc102600315 \h </w:instrText>
      </w:r>
      <w:r w:rsidR="00127EB9">
        <w:rPr>
          <w:noProof/>
        </w:rPr>
      </w:r>
      <w:r w:rsidR="00127EB9">
        <w:rPr>
          <w:noProof/>
        </w:rPr>
        <w:fldChar w:fldCharType="separate"/>
      </w:r>
      <w:r w:rsidR="00127EB9">
        <w:rPr>
          <w:noProof/>
        </w:rPr>
        <w:t>7</w:t>
      </w:r>
      <w:r w:rsidR="00127EB9">
        <w:rPr>
          <w:noProof/>
        </w:rPr>
        <w:fldChar w:fldCharType="end"/>
      </w:r>
    </w:p>
    <w:p w14:paraId="126E39F3" w14:textId="738EFBD9"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1.1.</w:t>
      </w:r>
      <w:r>
        <w:rPr>
          <w:rFonts w:cstheme="minorBidi"/>
          <w:b w:val="0"/>
          <w:bCs w:val="0"/>
          <w:noProof/>
          <w:sz w:val="22"/>
          <w:szCs w:val="22"/>
          <w:lang w:val="en-GB" w:eastAsia="zh-CN"/>
        </w:rPr>
        <w:tab/>
      </w:r>
      <w:r w:rsidRPr="00484E20">
        <w:rPr>
          <w:noProof/>
          <w:lang w:val="en-GB"/>
        </w:rPr>
        <w:t>Background</w:t>
      </w:r>
      <w:r>
        <w:rPr>
          <w:noProof/>
        </w:rPr>
        <w:tab/>
      </w:r>
      <w:r>
        <w:rPr>
          <w:noProof/>
        </w:rPr>
        <w:fldChar w:fldCharType="begin"/>
      </w:r>
      <w:r>
        <w:rPr>
          <w:noProof/>
        </w:rPr>
        <w:instrText xml:space="preserve"> PAGEREF _Toc102600316 \h </w:instrText>
      </w:r>
      <w:r>
        <w:rPr>
          <w:noProof/>
        </w:rPr>
      </w:r>
      <w:r>
        <w:rPr>
          <w:noProof/>
        </w:rPr>
        <w:fldChar w:fldCharType="separate"/>
      </w:r>
      <w:r>
        <w:rPr>
          <w:noProof/>
        </w:rPr>
        <w:t>7</w:t>
      </w:r>
      <w:r>
        <w:rPr>
          <w:noProof/>
        </w:rPr>
        <w:fldChar w:fldCharType="end"/>
      </w:r>
    </w:p>
    <w:p w14:paraId="29B1E077" w14:textId="15BCABB6"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1.1.1.</w:t>
      </w:r>
      <w:r>
        <w:rPr>
          <w:rFonts w:cstheme="minorBidi"/>
          <w:noProof/>
          <w:sz w:val="22"/>
          <w:szCs w:val="22"/>
          <w:lang w:val="en-GB" w:eastAsia="zh-CN"/>
        </w:rPr>
        <w:tab/>
      </w:r>
      <w:r w:rsidRPr="00484E20">
        <w:rPr>
          <w:noProof/>
          <w:lang w:val="en-GB"/>
        </w:rPr>
        <w:t>Initial Motivations</w:t>
      </w:r>
      <w:r>
        <w:rPr>
          <w:noProof/>
        </w:rPr>
        <w:tab/>
      </w:r>
      <w:r>
        <w:rPr>
          <w:noProof/>
        </w:rPr>
        <w:fldChar w:fldCharType="begin"/>
      </w:r>
      <w:r>
        <w:rPr>
          <w:noProof/>
        </w:rPr>
        <w:instrText xml:space="preserve"> PAGEREF _Toc102600317 \h </w:instrText>
      </w:r>
      <w:r>
        <w:rPr>
          <w:noProof/>
        </w:rPr>
      </w:r>
      <w:r>
        <w:rPr>
          <w:noProof/>
        </w:rPr>
        <w:fldChar w:fldCharType="separate"/>
      </w:r>
      <w:r>
        <w:rPr>
          <w:noProof/>
        </w:rPr>
        <w:t>7</w:t>
      </w:r>
      <w:r>
        <w:rPr>
          <w:noProof/>
        </w:rPr>
        <w:fldChar w:fldCharType="end"/>
      </w:r>
    </w:p>
    <w:p w14:paraId="27FD101F" w14:textId="7993C9B8"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1.1.2.</w:t>
      </w:r>
      <w:r>
        <w:rPr>
          <w:rFonts w:cstheme="minorBidi"/>
          <w:noProof/>
          <w:sz w:val="22"/>
          <w:szCs w:val="22"/>
          <w:lang w:val="en-GB" w:eastAsia="zh-CN"/>
        </w:rPr>
        <w:tab/>
      </w:r>
      <w:r w:rsidRPr="00484E20">
        <w:rPr>
          <w:noProof/>
          <w:lang w:val="en-GB"/>
        </w:rPr>
        <w:t>Music and Sound Research</w:t>
      </w:r>
      <w:r>
        <w:rPr>
          <w:noProof/>
        </w:rPr>
        <w:tab/>
      </w:r>
      <w:r>
        <w:rPr>
          <w:noProof/>
        </w:rPr>
        <w:fldChar w:fldCharType="begin"/>
      </w:r>
      <w:r>
        <w:rPr>
          <w:noProof/>
        </w:rPr>
        <w:instrText xml:space="preserve"> PAGEREF _Toc102600318 \h </w:instrText>
      </w:r>
      <w:r>
        <w:rPr>
          <w:noProof/>
        </w:rPr>
      </w:r>
      <w:r>
        <w:rPr>
          <w:noProof/>
        </w:rPr>
        <w:fldChar w:fldCharType="separate"/>
      </w:r>
      <w:r>
        <w:rPr>
          <w:noProof/>
        </w:rPr>
        <w:t>7</w:t>
      </w:r>
      <w:r>
        <w:rPr>
          <w:noProof/>
        </w:rPr>
        <w:fldChar w:fldCharType="end"/>
      </w:r>
    </w:p>
    <w:p w14:paraId="32603567" w14:textId="40234D0C"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1.1.3.</w:t>
      </w:r>
      <w:r>
        <w:rPr>
          <w:rFonts w:cstheme="minorBidi"/>
          <w:noProof/>
          <w:sz w:val="22"/>
          <w:szCs w:val="22"/>
          <w:lang w:val="en-GB" w:eastAsia="zh-CN"/>
        </w:rPr>
        <w:tab/>
      </w:r>
      <w:r w:rsidRPr="00484E20">
        <w:rPr>
          <w:noProof/>
          <w:lang w:val="en-GB"/>
        </w:rPr>
        <w:t>MIDI Standard and Useful Filetypes</w:t>
      </w:r>
      <w:r>
        <w:rPr>
          <w:noProof/>
        </w:rPr>
        <w:tab/>
      </w:r>
      <w:r>
        <w:rPr>
          <w:noProof/>
        </w:rPr>
        <w:fldChar w:fldCharType="begin"/>
      </w:r>
      <w:r>
        <w:rPr>
          <w:noProof/>
        </w:rPr>
        <w:instrText xml:space="preserve"> PAGEREF _Toc102600319 \h </w:instrText>
      </w:r>
      <w:r>
        <w:rPr>
          <w:noProof/>
        </w:rPr>
      </w:r>
      <w:r>
        <w:rPr>
          <w:noProof/>
        </w:rPr>
        <w:fldChar w:fldCharType="separate"/>
      </w:r>
      <w:r>
        <w:rPr>
          <w:noProof/>
        </w:rPr>
        <w:t>8</w:t>
      </w:r>
      <w:r>
        <w:rPr>
          <w:noProof/>
        </w:rPr>
        <w:fldChar w:fldCharType="end"/>
      </w:r>
    </w:p>
    <w:p w14:paraId="2FED767A" w14:textId="225FBC42"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1.1.4.</w:t>
      </w:r>
      <w:r>
        <w:rPr>
          <w:rFonts w:cstheme="minorBidi"/>
          <w:noProof/>
          <w:sz w:val="22"/>
          <w:szCs w:val="22"/>
          <w:lang w:val="en-GB" w:eastAsia="zh-CN"/>
        </w:rPr>
        <w:tab/>
      </w:r>
      <w:r w:rsidRPr="00484E20">
        <w:rPr>
          <w:noProof/>
          <w:lang w:val="en-GB"/>
        </w:rPr>
        <w:t>Neural Network Models</w:t>
      </w:r>
      <w:r>
        <w:rPr>
          <w:noProof/>
        </w:rPr>
        <w:tab/>
      </w:r>
      <w:r>
        <w:rPr>
          <w:noProof/>
        </w:rPr>
        <w:fldChar w:fldCharType="begin"/>
      </w:r>
      <w:r>
        <w:rPr>
          <w:noProof/>
        </w:rPr>
        <w:instrText xml:space="preserve"> PAGEREF _Toc102600320 \h </w:instrText>
      </w:r>
      <w:r>
        <w:rPr>
          <w:noProof/>
        </w:rPr>
      </w:r>
      <w:r>
        <w:rPr>
          <w:noProof/>
        </w:rPr>
        <w:fldChar w:fldCharType="separate"/>
      </w:r>
      <w:r>
        <w:rPr>
          <w:noProof/>
        </w:rPr>
        <w:t>8</w:t>
      </w:r>
      <w:r>
        <w:rPr>
          <w:noProof/>
        </w:rPr>
        <w:fldChar w:fldCharType="end"/>
      </w:r>
    </w:p>
    <w:p w14:paraId="43E6F9CA" w14:textId="7630528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1.1.5.</w:t>
      </w:r>
      <w:r>
        <w:rPr>
          <w:rFonts w:cstheme="minorBidi"/>
          <w:noProof/>
          <w:sz w:val="22"/>
          <w:szCs w:val="22"/>
          <w:lang w:val="en-GB" w:eastAsia="zh-CN"/>
        </w:rPr>
        <w:tab/>
      </w:r>
      <w:r w:rsidRPr="00484E20">
        <w:rPr>
          <w:noProof/>
          <w:lang w:val="en-GB"/>
        </w:rPr>
        <w:t>Similar Existing Solutions</w:t>
      </w:r>
      <w:r>
        <w:rPr>
          <w:noProof/>
        </w:rPr>
        <w:tab/>
      </w:r>
      <w:r>
        <w:rPr>
          <w:noProof/>
        </w:rPr>
        <w:fldChar w:fldCharType="begin"/>
      </w:r>
      <w:r>
        <w:rPr>
          <w:noProof/>
        </w:rPr>
        <w:instrText xml:space="preserve"> PAGEREF _Toc102600321 \h </w:instrText>
      </w:r>
      <w:r>
        <w:rPr>
          <w:noProof/>
        </w:rPr>
      </w:r>
      <w:r>
        <w:rPr>
          <w:noProof/>
        </w:rPr>
        <w:fldChar w:fldCharType="separate"/>
      </w:r>
      <w:r>
        <w:rPr>
          <w:noProof/>
        </w:rPr>
        <w:t>9</w:t>
      </w:r>
      <w:r>
        <w:rPr>
          <w:noProof/>
        </w:rPr>
        <w:fldChar w:fldCharType="end"/>
      </w:r>
    </w:p>
    <w:p w14:paraId="0F09A190" w14:textId="454CAB12"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1.2.</w:t>
      </w:r>
      <w:r>
        <w:rPr>
          <w:rFonts w:cstheme="minorBidi"/>
          <w:b w:val="0"/>
          <w:bCs w:val="0"/>
          <w:noProof/>
          <w:sz w:val="22"/>
          <w:szCs w:val="22"/>
          <w:lang w:val="en-GB" w:eastAsia="zh-CN"/>
        </w:rPr>
        <w:tab/>
      </w:r>
      <w:r w:rsidRPr="00484E20">
        <w:rPr>
          <w:noProof/>
          <w:lang w:val="en-GB"/>
        </w:rPr>
        <w:t>Relevant Tools and Libraries</w:t>
      </w:r>
      <w:r>
        <w:rPr>
          <w:noProof/>
        </w:rPr>
        <w:tab/>
      </w:r>
      <w:r>
        <w:rPr>
          <w:noProof/>
        </w:rPr>
        <w:fldChar w:fldCharType="begin"/>
      </w:r>
      <w:r>
        <w:rPr>
          <w:noProof/>
        </w:rPr>
        <w:instrText xml:space="preserve"> PAGEREF _Toc102600322 \h </w:instrText>
      </w:r>
      <w:r>
        <w:rPr>
          <w:noProof/>
        </w:rPr>
      </w:r>
      <w:r>
        <w:rPr>
          <w:noProof/>
        </w:rPr>
        <w:fldChar w:fldCharType="separate"/>
      </w:r>
      <w:r>
        <w:rPr>
          <w:noProof/>
        </w:rPr>
        <w:t>10</w:t>
      </w:r>
      <w:r>
        <w:rPr>
          <w:noProof/>
        </w:rPr>
        <w:fldChar w:fldCharType="end"/>
      </w:r>
    </w:p>
    <w:p w14:paraId="7F87C95B" w14:textId="2ECDE007"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1.2.1.</w:t>
      </w:r>
      <w:r>
        <w:rPr>
          <w:rFonts w:cstheme="minorBidi"/>
          <w:noProof/>
          <w:sz w:val="22"/>
          <w:szCs w:val="22"/>
          <w:lang w:val="en-GB" w:eastAsia="zh-CN"/>
        </w:rPr>
        <w:tab/>
      </w:r>
      <w:r w:rsidRPr="00484E20">
        <w:rPr>
          <w:noProof/>
          <w:lang w:val="en-GB"/>
        </w:rPr>
        <w:t>Machine Learning Libraries</w:t>
      </w:r>
      <w:r>
        <w:rPr>
          <w:noProof/>
        </w:rPr>
        <w:tab/>
      </w:r>
      <w:r>
        <w:rPr>
          <w:noProof/>
        </w:rPr>
        <w:fldChar w:fldCharType="begin"/>
      </w:r>
      <w:r>
        <w:rPr>
          <w:noProof/>
        </w:rPr>
        <w:instrText xml:space="preserve"> PAGEREF _Toc102600323 \h </w:instrText>
      </w:r>
      <w:r>
        <w:rPr>
          <w:noProof/>
        </w:rPr>
      </w:r>
      <w:r>
        <w:rPr>
          <w:noProof/>
        </w:rPr>
        <w:fldChar w:fldCharType="separate"/>
      </w:r>
      <w:r>
        <w:rPr>
          <w:noProof/>
        </w:rPr>
        <w:t>10</w:t>
      </w:r>
      <w:r>
        <w:rPr>
          <w:noProof/>
        </w:rPr>
        <w:fldChar w:fldCharType="end"/>
      </w:r>
    </w:p>
    <w:p w14:paraId="1744A32B" w14:textId="348F5D10"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1.2.2.</w:t>
      </w:r>
      <w:r>
        <w:rPr>
          <w:rFonts w:cstheme="minorBidi"/>
          <w:noProof/>
          <w:sz w:val="22"/>
          <w:szCs w:val="22"/>
          <w:lang w:val="en-GB" w:eastAsia="zh-CN"/>
        </w:rPr>
        <w:tab/>
      </w:r>
      <w:r w:rsidRPr="00484E20">
        <w:rPr>
          <w:noProof/>
          <w:lang w:val="en-GB"/>
        </w:rPr>
        <w:t>Development Environments and Package Managers</w:t>
      </w:r>
      <w:r>
        <w:rPr>
          <w:noProof/>
        </w:rPr>
        <w:tab/>
      </w:r>
      <w:r>
        <w:rPr>
          <w:noProof/>
        </w:rPr>
        <w:fldChar w:fldCharType="begin"/>
      </w:r>
      <w:r>
        <w:rPr>
          <w:noProof/>
        </w:rPr>
        <w:instrText xml:space="preserve"> PAGEREF _Toc102600324 \h </w:instrText>
      </w:r>
      <w:r>
        <w:rPr>
          <w:noProof/>
        </w:rPr>
      </w:r>
      <w:r>
        <w:rPr>
          <w:noProof/>
        </w:rPr>
        <w:fldChar w:fldCharType="separate"/>
      </w:r>
      <w:r>
        <w:rPr>
          <w:noProof/>
        </w:rPr>
        <w:t>11</w:t>
      </w:r>
      <w:r>
        <w:rPr>
          <w:noProof/>
        </w:rPr>
        <w:fldChar w:fldCharType="end"/>
      </w:r>
    </w:p>
    <w:p w14:paraId="3F346CE2" w14:textId="08D31647"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1.2.3.</w:t>
      </w:r>
      <w:r>
        <w:rPr>
          <w:rFonts w:cstheme="minorBidi"/>
          <w:noProof/>
          <w:sz w:val="22"/>
          <w:szCs w:val="22"/>
          <w:lang w:val="en-GB" w:eastAsia="zh-CN"/>
        </w:rPr>
        <w:tab/>
      </w:r>
      <w:r w:rsidRPr="00484E20">
        <w:rPr>
          <w:noProof/>
          <w:lang w:val="en-GB"/>
        </w:rPr>
        <w:t>GUI Libraries</w:t>
      </w:r>
      <w:r>
        <w:rPr>
          <w:noProof/>
        </w:rPr>
        <w:tab/>
      </w:r>
      <w:r>
        <w:rPr>
          <w:noProof/>
        </w:rPr>
        <w:fldChar w:fldCharType="begin"/>
      </w:r>
      <w:r>
        <w:rPr>
          <w:noProof/>
        </w:rPr>
        <w:instrText xml:space="preserve"> PAGEREF _Toc102600325 \h </w:instrText>
      </w:r>
      <w:r>
        <w:rPr>
          <w:noProof/>
        </w:rPr>
      </w:r>
      <w:r>
        <w:rPr>
          <w:noProof/>
        </w:rPr>
        <w:fldChar w:fldCharType="separate"/>
      </w:r>
      <w:r>
        <w:rPr>
          <w:noProof/>
        </w:rPr>
        <w:t>11</w:t>
      </w:r>
      <w:r>
        <w:rPr>
          <w:noProof/>
        </w:rPr>
        <w:fldChar w:fldCharType="end"/>
      </w:r>
    </w:p>
    <w:p w14:paraId="5941DFC9" w14:textId="1D320BD8"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1.3.</w:t>
      </w:r>
      <w:r>
        <w:rPr>
          <w:rFonts w:cstheme="minorBidi"/>
          <w:b w:val="0"/>
          <w:bCs w:val="0"/>
          <w:noProof/>
          <w:sz w:val="22"/>
          <w:szCs w:val="22"/>
          <w:lang w:val="en-GB" w:eastAsia="zh-CN"/>
        </w:rPr>
        <w:tab/>
      </w:r>
      <w:r w:rsidRPr="00484E20">
        <w:rPr>
          <w:noProof/>
          <w:lang w:val="en-GB"/>
        </w:rPr>
        <w:t>Analysis</w:t>
      </w:r>
      <w:r>
        <w:rPr>
          <w:noProof/>
        </w:rPr>
        <w:tab/>
      </w:r>
      <w:r>
        <w:rPr>
          <w:noProof/>
        </w:rPr>
        <w:fldChar w:fldCharType="begin"/>
      </w:r>
      <w:r>
        <w:rPr>
          <w:noProof/>
        </w:rPr>
        <w:instrText xml:space="preserve"> PAGEREF _Toc102600326 \h </w:instrText>
      </w:r>
      <w:r>
        <w:rPr>
          <w:noProof/>
        </w:rPr>
      </w:r>
      <w:r>
        <w:rPr>
          <w:noProof/>
        </w:rPr>
        <w:fldChar w:fldCharType="separate"/>
      </w:r>
      <w:r>
        <w:rPr>
          <w:noProof/>
        </w:rPr>
        <w:t>12</w:t>
      </w:r>
      <w:r>
        <w:rPr>
          <w:noProof/>
        </w:rPr>
        <w:fldChar w:fldCharType="end"/>
      </w:r>
    </w:p>
    <w:p w14:paraId="4F32F903" w14:textId="21B4FDD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1.3.1.</w:t>
      </w:r>
      <w:r>
        <w:rPr>
          <w:rFonts w:cstheme="minorBidi"/>
          <w:noProof/>
          <w:sz w:val="22"/>
          <w:szCs w:val="22"/>
          <w:lang w:val="en-GB" w:eastAsia="zh-CN"/>
        </w:rPr>
        <w:tab/>
      </w:r>
      <w:r w:rsidRPr="00484E20">
        <w:rPr>
          <w:noProof/>
          <w:lang w:val="en-GB"/>
        </w:rPr>
        <w:t>Gather Data</w:t>
      </w:r>
      <w:r>
        <w:rPr>
          <w:noProof/>
        </w:rPr>
        <w:tab/>
      </w:r>
      <w:r>
        <w:rPr>
          <w:noProof/>
        </w:rPr>
        <w:fldChar w:fldCharType="begin"/>
      </w:r>
      <w:r>
        <w:rPr>
          <w:noProof/>
        </w:rPr>
        <w:instrText xml:space="preserve"> PAGEREF _Toc102600327 \h </w:instrText>
      </w:r>
      <w:r>
        <w:rPr>
          <w:noProof/>
        </w:rPr>
      </w:r>
      <w:r>
        <w:rPr>
          <w:noProof/>
        </w:rPr>
        <w:fldChar w:fldCharType="separate"/>
      </w:r>
      <w:r>
        <w:rPr>
          <w:noProof/>
        </w:rPr>
        <w:t>12</w:t>
      </w:r>
      <w:r>
        <w:rPr>
          <w:noProof/>
        </w:rPr>
        <w:fldChar w:fldCharType="end"/>
      </w:r>
    </w:p>
    <w:p w14:paraId="7187BD81" w14:textId="4F049679"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1.3.2.</w:t>
      </w:r>
      <w:r>
        <w:rPr>
          <w:rFonts w:cstheme="minorBidi"/>
          <w:noProof/>
          <w:sz w:val="22"/>
          <w:szCs w:val="22"/>
          <w:lang w:val="en-GB" w:eastAsia="zh-CN"/>
        </w:rPr>
        <w:tab/>
      </w:r>
      <w:r w:rsidRPr="00484E20">
        <w:rPr>
          <w:noProof/>
          <w:lang w:val="en-GB"/>
        </w:rPr>
        <w:t>Perform Tests with Provided LSTM Model Examples/Tutorials and Train with Custom Configurations and Architectures</w:t>
      </w:r>
      <w:r>
        <w:rPr>
          <w:noProof/>
        </w:rPr>
        <w:tab/>
      </w:r>
      <w:r>
        <w:rPr>
          <w:noProof/>
        </w:rPr>
        <w:fldChar w:fldCharType="begin"/>
      </w:r>
      <w:r>
        <w:rPr>
          <w:noProof/>
        </w:rPr>
        <w:instrText xml:space="preserve"> PAGEREF _Toc102600328 \h </w:instrText>
      </w:r>
      <w:r>
        <w:rPr>
          <w:noProof/>
        </w:rPr>
      </w:r>
      <w:r>
        <w:rPr>
          <w:noProof/>
        </w:rPr>
        <w:fldChar w:fldCharType="separate"/>
      </w:r>
      <w:r>
        <w:rPr>
          <w:noProof/>
        </w:rPr>
        <w:t>12</w:t>
      </w:r>
      <w:r>
        <w:rPr>
          <w:noProof/>
        </w:rPr>
        <w:fldChar w:fldCharType="end"/>
      </w:r>
    </w:p>
    <w:p w14:paraId="7F7E00C2" w14:textId="2C3C5F23"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1.3.3.</w:t>
      </w:r>
      <w:r>
        <w:rPr>
          <w:rFonts w:cstheme="minorBidi"/>
          <w:noProof/>
          <w:sz w:val="22"/>
          <w:szCs w:val="22"/>
          <w:lang w:val="en-GB" w:eastAsia="zh-CN"/>
        </w:rPr>
        <w:tab/>
      </w:r>
      <w:r w:rsidRPr="00484E20">
        <w:rPr>
          <w:noProof/>
          <w:lang w:val="en-GB"/>
        </w:rPr>
        <w:t>Analyse the Magenta Pre-Trained GANs and Attempt to Train a Custom Model</w:t>
      </w:r>
      <w:r>
        <w:rPr>
          <w:noProof/>
        </w:rPr>
        <w:tab/>
      </w:r>
      <w:r>
        <w:rPr>
          <w:noProof/>
        </w:rPr>
        <w:fldChar w:fldCharType="begin"/>
      </w:r>
      <w:r>
        <w:rPr>
          <w:noProof/>
        </w:rPr>
        <w:instrText xml:space="preserve"> PAGEREF _Toc102600329 \h </w:instrText>
      </w:r>
      <w:r>
        <w:rPr>
          <w:noProof/>
        </w:rPr>
      </w:r>
      <w:r>
        <w:rPr>
          <w:noProof/>
        </w:rPr>
        <w:fldChar w:fldCharType="separate"/>
      </w:r>
      <w:r>
        <w:rPr>
          <w:noProof/>
        </w:rPr>
        <w:t>13</w:t>
      </w:r>
      <w:r>
        <w:rPr>
          <w:noProof/>
        </w:rPr>
        <w:fldChar w:fldCharType="end"/>
      </w:r>
    </w:p>
    <w:p w14:paraId="1FF01F45" w14:textId="7BB778A6"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1.3.4.</w:t>
      </w:r>
      <w:r>
        <w:rPr>
          <w:rFonts w:cstheme="minorBidi"/>
          <w:noProof/>
          <w:sz w:val="22"/>
          <w:szCs w:val="22"/>
          <w:lang w:val="en-GB" w:eastAsia="zh-CN"/>
        </w:rPr>
        <w:tab/>
      </w:r>
      <w:r w:rsidRPr="00484E20">
        <w:rPr>
          <w:noProof/>
          <w:lang w:val="en-GB"/>
        </w:rPr>
        <w:t>Develop a Program based off the Previous Experiments</w:t>
      </w:r>
      <w:r>
        <w:rPr>
          <w:noProof/>
        </w:rPr>
        <w:tab/>
      </w:r>
      <w:r>
        <w:rPr>
          <w:noProof/>
        </w:rPr>
        <w:fldChar w:fldCharType="begin"/>
      </w:r>
      <w:r>
        <w:rPr>
          <w:noProof/>
        </w:rPr>
        <w:instrText xml:space="preserve"> PAGEREF _Toc102600330 \h </w:instrText>
      </w:r>
      <w:r>
        <w:rPr>
          <w:noProof/>
        </w:rPr>
      </w:r>
      <w:r>
        <w:rPr>
          <w:noProof/>
        </w:rPr>
        <w:fldChar w:fldCharType="separate"/>
      </w:r>
      <w:r>
        <w:rPr>
          <w:noProof/>
        </w:rPr>
        <w:t>13</w:t>
      </w:r>
      <w:r>
        <w:rPr>
          <w:noProof/>
        </w:rPr>
        <w:fldChar w:fldCharType="end"/>
      </w:r>
    </w:p>
    <w:p w14:paraId="59EC593B" w14:textId="3F8A003E"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1.3.5.</w:t>
      </w:r>
      <w:r>
        <w:rPr>
          <w:rFonts w:cstheme="minorBidi"/>
          <w:noProof/>
          <w:sz w:val="22"/>
          <w:szCs w:val="22"/>
          <w:lang w:val="en-GB" w:eastAsia="zh-CN"/>
        </w:rPr>
        <w:tab/>
      </w:r>
      <w:r w:rsidRPr="00484E20">
        <w:rPr>
          <w:noProof/>
          <w:lang w:val="en-GB"/>
        </w:rPr>
        <w:t>Potential Security Issues</w:t>
      </w:r>
      <w:r>
        <w:rPr>
          <w:noProof/>
        </w:rPr>
        <w:tab/>
      </w:r>
      <w:r>
        <w:rPr>
          <w:noProof/>
        </w:rPr>
        <w:fldChar w:fldCharType="begin"/>
      </w:r>
      <w:r>
        <w:rPr>
          <w:noProof/>
        </w:rPr>
        <w:instrText xml:space="preserve"> PAGEREF _Toc102600331 \h </w:instrText>
      </w:r>
      <w:r>
        <w:rPr>
          <w:noProof/>
        </w:rPr>
      </w:r>
      <w:r>
        <w:rPr>
          <w:noProof/>
        </w:rPr>
        <w:fldChar w:fldCharType="separate"/>
      </w:r>
      <w:r>
        <w:rPr>
          <w:noProof/>
        </w:rPr>
        <w:t>13</w:t>
      </w:r>
      <w:r>
        <w:rPr>
          <w:noProof/>
        </w:rPr>
        <w:fldChar w:fldCharType="end"/>
      </w:r>
    </w:p>
    <w:p w14:paraId="5B280AFE" w14:textId="4E47270A"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1.4.</w:t>
      </w:r>
      <w:r>
        <w:rPr>
          <w:rFonts w:cstheme="minorBidi"/>
          <w:b w:val="0"/>
          <w:bCs w:val="0"/>
          <w:noProof/>
          <w:sz w:val="22"/>
          <w:szCs w:val="22"/>
          <w:lang w:val="en-GB" w:eastAsia="zh-CN"/>
        </w:rPr>
        <w:tab/>
      </w:r>
      <w:r w:rsidRPr="00484E20">
        <w:rPr>
          <w:noProof/>
          <w:lang w:val="en-GB"/>
        </w:rPr>
        <w:t>Process</w:t>
      </w:r>
      <w:r>
        <w:rPr>
          <w:noProof/>
        </w:rPr>
        <w:tab/>
      </w:r>
      <w:r>
        <w:rPr>
          <w:noProof/>
        </w:rPr>
        <w:fldChar w:fldCharType="begin"/>
      </w:r>
      <w:r>
        <w:rPr>
          <w:noProof/>
        </w:rPr>
        <w:instrText xml:space="preserve"> PAGEREF _Toc102600332 \h </w:instrText>
      </w:r>
      <w:r>
        <w:rPr>
          <w:noProof/>
        </w:rPr>
      </w:r>
      <w:r>
        <w:rPr>
          <w:noProof/>
        </w:rPr>
        <w:fldChar w:fldCharType="separate"/>
      </w:r>
      <w:r>
        <w:rPr>
          <w:noProof/>
        </w:rPr>
        <w:t>13</w:t>
      </w:r>
      <w:r>
        <w:rPr>
          <w:noProof/>
        </w:rPr>
        <w:fldChar w:fldCharType="end"/>
      </w:r>
    </w:p>
    <w:p w14:paraId="2A3A94F5" w14:textId="25157E80"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2.</w:t>
      </w:r>
      <w:r>
        <w:rPr>
          <w:rFonts w:asciiTheme="minorHAnsi" w:hAnsiTheme="minorHAnsi" w:cstheme="minorBidi"/>
          <w:b w:val="0"/>
          <w:bCs w:val="0"/>
          <w:caps w:val="0"/>
          <w:noProof/>
          <w:sz w:val="22"/>
          <w:szCs w:val="22"/>
          <w:lang w:val="en-GB" w:eastAsia="zh-CN"/>
        </w:rPr>
        <w:tab/>
      </w:r>
      <w:r w:rsidRPr="00484E20">
        <w:rPr>
          <w:noProof/>
          <w:lang w:val="en-GB"/>
        </w:rPr>
        <w:t>Machine Learning for Music Generation</w:t>
      </w:r>
      <w:r>
        <w:rPr>
          <w:noProof/>
        </w:rPr>
        <w:tab/>
      </w:r>
      <w:r>
        <w:rPr>
          <w:noProof/>
        </w:rPr>
        <w:fldChar w:fldCharType="begin"/>
      </w:r>
      <w:r>
        <w:rPr>
          <w:noProof/>
        </w:rPr>
        <w:instrText xml:space="preserve"> PAGEREF _Toc102600333 \h </w:instrText>
      </w:r>
      <w:r>
        <w:rPr>
          <w:noProof/>
        </w:rPr>
      </w:r>
      <w:r>
        <w:rPr>
          <w:noProof/>
        </w:rPr>
        <w:fldChar w:fldCharType="separate"/>
      </w:r>
      <w:r>
        <w:rPr>
          <w:noProof/>
        </w:rPr>
        <w:t>15</w:t>
      </w:r>
      <w:r>
        <w:rPr>
          <w:noProof/>
        </w:rPr>
        <w:fldChar w:fldCharType="end"/>
      </w:r>
    </w:p>
    <w:p w14:paraId="247136F3" w14:textId="51137542"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2.1.</w:t>
      </w:r>
      <w:r>
        <w:rPr>
          <w:rFonts w:cstheme="minorBidi"/>
          <w:b w:val="0"/>
          <w:bCs w:val="0"/>
          <w:noProof/>
          <w:sz w:val="22"/>
          <w:szCs w:val="22"/>
          <w:lang w:val="en-GB" w:eastAsia="zh-CN"/>
        </w:rPr>
        <w:tab/>
      </w:r>
      <w:r w:rsidRPr="00484E20">
        <w:rPr>
          <w:noProof/>
          <w:lang w:val="en-GB"/>
        </w:rPr>
        <w:t>Introduction</w:t>
      </w:r>
      <w:r>
        <w:rPr>
          <w:noProof/>
        </w:rPr>
        <w:tab/>
      </w:r>
      <w:r>
        <w:rPr>
          <w:noProof/>
        </w:rPr>
        <w:fldChar w:fldCharType="begin"/>
      </w:r>
      <w:r>
        <w:rPr>
          <w:noProof/>
        </w:rPr>
        <w:instrText xml:space="preserve"> PAGEREF _Toc102600334 \h </w:instrText>
      </w:r>
      <w:r>
        <w:rPr>
          <w:noProof/>
        </w:rPr>
      </w:r>
      <w:r>
        <w:rPr>
          <w:noProof/>
        </w:rPr>
        <w:fldChar w:fldCharType="separate"/>
      </w:r>
      <w:r>
        <w:rPr>
          <w:noProof/>
        </w:rPr>
        <w:t>15</w:t>
      </w:r>
      <w:r>
        <w:rPr>
          <w:noProof/>
        </w:rPr>
        <w:fldChar w:fldCharType="end"/>
      </w:r>
    </w:p>
    <w:p w14:paraId="2655C7BE" w14:textId="54972E50"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2.2.</w:t>
      </w:r>
      <w:r>
        <w:rPr>
          <w:rFonts w:cstheme="minorBidi"/>
          <w:b w:val="0"/>
          <w:bCs w:val="0"/>
          <w:noProof/>
          <w:sz w:val="22"/>
          <w:szCs w:val="22"/>
          <w:lang w:val="en-GB" w:eastAsia="zh-CN"/>
        </w:rPr>
        <w:tab/>
      </w:r>
      <w:r w:rsidRPr="00484E20">
        <w:rPr>
          <w:noProof/>
          <w:lang w:val="en-GB"/>
        </w:rPr>
        <w:t>Data</w:t>
      </w:r>
      <w:r>
        <w:rPr>
          <w:noProof/>
        </w:rPr>
        <w:tab/>
      </w:r>
      <w:r>
        <w:rPr>
          <w:noProof/>
        </w:rPr>
        <w:fldChar w:fldCharType="begin"/>
      </w:r>
      <w:r>
        <w:rPr>
          <w:noProof/>
        </w:rPr>
        <w:instrText xml:space="preserve"> PAGEREF _Toc102600335 \h </w:instrText>
      </w:r>
      <w:r>
        <w:rPr>
          <w:noProof/>
        </w:rPr>
      </w:r>
      <w:r>
        <w:rPr>
          <w:noProof/>
        </w:rPr>
        <w:fldChar w:fldCharType="separate"/>
      </w:r>
      <w:r>
        <w:rPr>
          <w:noProof/>
        </w:rPr>
        <w:t>15</w:t>
      </w:r>
      <w:r>
        <w:rPr>
          <w:noProof/>
        </w:rPr>
        <w:fldChar w:fldCharType="end"/>
      </w:r>
    </w:p>
    <w:p w14:paraId="43DC9818" w14:textId="55A86FEB"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2.3.</w:t>
      </w:r>
      <w:r>
        <w:rPr>
          <w:rFonts w:cstheme="minorBidi"/>
          <w:b w:val="0"/>
          <w:bCs w:val="0"/>
          <w:noProof/>
          <w:sz w:val="22"/>
          <w:szCs w:val="22"/>
          <w:lang w:val="en-GB" w:eastAsia="zh-CN"/>
        </w:rPr>
        <w:tab/>
      </w:r>
      <w:r w:rsidRPr="00484E20">
        <w:rPr>
          <w:noProof/>
          <w:lang w:val="en-GB"/>
        </w:rPr>
        <w:t>RNNs/LSTMs</w:t>
      </w:r>
      <w:r>
        <w:rPr>
          <w:noProof/>
        </w:rPr>
        <w:tab/>
      </w:r>
      <w:r>
        <w:rPr>
          <w:noProof/>
        </w:rPr>
        <w:fldChar w:fldCharType="begin"/>
      </w:r>
      <w:r>
        <w:rPr>
          <w:noProof/>
        </w:rPr>
        <w:instrText xml:space="preserve"> PAGEREF _Toc102600336 \h </w:instrText>
      </w:r>
      <w:r>
        <w:rPr>
          <w:noProof/>
        </w:rPr>
      </w:r>
      <w:r>
        <w:rPr>
          <w:noProof/>
        </w:rPr>
        <w:fldChar w:fldCharType="separate"/>
      </w:r>
      <w:r>
        <w:rPr>
          <w:noProof/>
        </w:rPr>
        <w:t>15</w:t>
      </w:r>
      <w:r>
        <w:rPr>
          <w:noProof/>
        </w:rPr>
        <w:fldChar w:fldCharType="end"/>
      </w:r>
    </w:p>
    <w:p w14:paraId="00C3A2EB" w14:textId="5A158D97"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2.4.</w:t>
      </w:r>
      <w:r>
        <w:rPr>
          <w:rFonts w:cstheme="minorBidi"/>
          <w:b w:val="0"/>
          <w:bCs w:val="0"/>
          <w:noProof/>
          <w:sz w:val="22"/>
          <w:szCs w:val="22"/>
          <w:lang w:val="en-GB" w:eastAsia="zh-CN"/>
        </w:rPr>
        <w:tab/>
      </w:r>
      <w:r w:rsidRPr="00484E20">
        <w:rPr>
          <w:noProof/>
          <w:lang w:val="en-GB"/>
        </w:rPr>
        <w:t>GANs</w:t>
      </w:r>
      <w:r>
        <w:rPr>
          <w:noProof/>
        </w:rPr>
        <w:tab/>
      </w:r>
      <w:r>
        <w:rPr>
          <w:noProof/>
        </w:rPr>
        <w:fldChar w:fldCharType="begin"/>
      </w:r>
      <w:r>
        <w:rPr>
          <w:noProof/>
        </w:rPr>
        <w:instrText xml:space="preserve"> PAGEREF _Toc102600337 \h </w:instrText>
      </w:r>
      <w:r>
        <w:rPr>
          <w:noProof/>
        </w:rPr>
      </w:r>
      <w:r>
        <w:rPr>
          <w:noProof/>
        </w:rPr>
        <w:fldChar w:fldCharType="separate"/>
      </w:r>
      <w:r>
        <w:rPr>
          <w:noProof/>
        </w:rPr>
        <w:t>15</w:t>
      </w:r>
      <w:r>
        <w:rPr>
          <w:noProof/>
        </w:rPr>
        <w:fldChar w:fldCharType="end"/>
      </w:r>
    </w:p>
    <w:p w14:paraId="6C4DCECF" w14:textId="08BD6E29"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3.</w:t>
      </w:r>
      <w:r>
        <w:rPr>
          <w:rFonts w:asciiTheme="minorHAnsi" w:hAnsiTheme="minorHAnsi" w:cstheme="minorBidi"/>
          <w:b w:val="0"/>
          <w:bCs w:val="0"/>
          <w:caps w:val="0"/>
          <w:noProof/>
          <w:sz w:val="22"/>
          <w:szCs w:val="22"/>
          <w:lang w:val="en-GB" w:eastAsia="zh-CN"/>
        </w:rPr>
        <w:tab/>
      </w:r>
      <w:r w:rsidRPr="00484E20">
        <w:rPr>
          <w:noProof/>
          <w:lang w:val="en-GB"/>
        </w:rPr>
        <w:t>Design</w:t>
      </w:r>
      <w:r>
        <w:rPr>
          <w:noProof/>
        </w:rPr>
        <w:tab/>
      </w:r>
      <w:r>
        <w:rPr>
          <w:noProof/>
        </w:rPr>
        <w:fldChar w:fldCharType="begin"/>
      </w:r>
      <w:r>
        <w:rPr>
          <w:noProof/>
        </w:rPr>
        <w:instrText xml:space="preserve"> PAGEREF _Toc102600338 \h </w:instrText>
      </w:r>
      <w:r>
        <w:rPr>
          <w:noProof/>
        </w:rPr>
      </w:r>
      <w:r>
        <w:rPr>
          <w:noProof/>
        </w:rPr>
        <w:fldChar w:fldCharType="separate"/>
      </w:r>
      <w:r>
        <w:rPr>
          <w:noProof/>
        </w:rPr>
        <w:t>16</w:t>
      </w:r>
      <w:r>
        <w:rPr>
          <w:noProof/>
        </w:rPr>
        <w:fldChar w:fldCharType="end"/>
      </w:r>
    </w:p>
    <w:p w14:paraId="0003D94F" w14:textId="1708EDFF"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4.</w:t>
      </w:r>
      <w:r>
        <w:rPr>
          <w:rFonts w:asciiTheme="minorHAnsi" w:hAnsiTheme="minorHAnsi" w:cstheme="minorBidi"/>
          <w:b w:val="0"/>
          <w:bCs w:val="0"/>
          <w:caps w:val="0"/>
          <w:noProof/>
          <w:sz w:val="22"/>
          <w:szCs w:val="22"/>
          <w:lang w:val="en-GB" w:eastAsia="zh-CN"/>
        </w:rPr>
        <w:tab/>
      </w:r>
      <w:r w:rsidRPr="00484E20">
        <w:rPr>
          <w:noProof/>
          <w:lang w:val="en-GB"/>
        </w:rPr>
        <w:t>Implementation Process</w:t>
      </w:r>
      <w:r>
        <w:rPr>
          <w:noProof/>
        </w:rPr>
        <w:tab/>
      </w:r>
      <w:r>
        <w:rPr>
          <w:noProof/>
        </w:rPr>
        <w:fldChar w:fldCharType="begin"/>
      </w:r>
      <w:r>
        <w:rPr>
          <w:noProof/>
        </w:rPr>
        <w:instrText xml:space="preserve"> PAGEREF _Toc102600339 \h </w:instrText>
      </w:r>
      <w:r>
        <w:rPr>
          <w:noProof/>
        </w:rPr>
      </w:r>
      <w:r>
        <w:rPr>
          <w:noProof/>
        </w:rPr>
        <w:fldChar w:fldCharType="separate"/>
      </w:r>
      <w:r>
        <w:rPr>
          <w:noProof/>
        </w:rPr>
        <w:t>17</w:t>
      </w:r>
      <w:r>
        <w:rPr>
          <w:noProof/>
        </w:rPr>
        <w:fldChar w:fldCharType="end"/>
      </w:r>
    </w:p>
    <w:p w14:paraId="2EB45F54" w14:textId="688E1E43"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4.1.</w:t>
      </w:r>
      <w:r>
        <w:rPr>
          <w:rFonts w:cstheme="minorBidi"/>
          <w:b w:val="0"/>
          <w:bCs w:val="0"/>
          <w:noProof/>
          <w:sz w:val="22"/>
          <w:szCs w:val="22"/>
          <w:lang w:val="en-GB" w:eastAsia="zh-CN"/>
        </w:rPr>
        <w:tab/>
      </w:r>
      <w:r w:rsidRPr="00484E20">
        <w:rPr>
          <w:noProof/>
          <w:lang w:val="en-GB"/>
        </w:rPr>
        <w:t>Sprint 1: 16</w:t>
      </w:r>
      <w:r w:rsidRPr="00484E20">
        <w:rPr>
          <w:noProof/>
          <w:vertAlign w:val="superscript"/>
          <w:lang w:val="en-GB"/>
        </w:rPr>
        <w:t>th</w:t>
      </w:r>
      <w:r w:rsidRPr="00484E20">
        <w:rPr>
          <w:noProof/>
          <w:lang w:val="en-GB"/>
        </w:rPr>
        <w:t xml:space="preserve"> March – 19</w:t>
      </w:r>
      <w:r w:rsidRPr="00484E20">
        <w:rPr>
          <w:noProof/>
          <w:vertAlign w:val="superscript"/>
          <w:lang w:val="en-GB"/>
        </w:rPr>
        <w:t>th</w:t>
      </w:r>
      <w:r w:rsidRPr="00484E20">
        <w:rPr>
          <w:noProof/>
          <w:lang w:val="en-GB"/>
        </w:rPr>
        <w:t xml:space="preserve"> March</w:t>
      </w:r>
      <w:r>
        <w:rPr>
          <w:noProof/>
        </w:rPr>
        <w:tab/>
      </w:r>
      <w:r>
        <w:rPr>
          <w:noProof/>
        </w:rPr>
        <w:fldChar w:fldCharType="begin"/>
      </w:r>
      <w:r>
        <w:rPr>
          <w:noProof/>
        </w:rPr>
        <w:instrText xml:space="preserve"> PAGEREF _Toc102600340 \h </w:instrText>
      </w:r>
      <w:r>
        <w:rPr>
          <w:noProof/>
        </w:rPr>
      </w:r>
      <w:r>
        <w:rPr>
          <w:noProof/>
        </w:rPr>
        <w:fldChar w:fldCharType="separate"/>
      </w:r>
      <w:r>
        <w:rPr>
          <w:noProof/>
        </w:rPr>
        <w:t>17</w:t>
      </w:r>
      <w:r>
        <w:rPr>
          <w:noProof/>
        </w:rPr>
        <w:fldChar w:fldCharType="end"/>
      </w:r>
    </w:p>
    <w:p w14:paraId="58B9D2C3" w14:textId="38362500"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4.1.1.</w:t>
      </w:r>
      <w:r>
        <w:rPr>
          <w:rFonts w:cstheme="minorBidi"/>
          <w:noProof/>
          <w:sz w:val="22"/>
          <w:szCs w:val="22"/>
          <w:lang w:val="en-GB" w:eastAsia="zh-CN"/>
        </w:rPr>
        <w:tab/>
      </w:r>
      <w:r w:rsidRPr="00484E20">
        <w:rPr>
          <w:noProof/>
          <w:lang w:val="en-GB"/>
        </w:rPr>
        <w:t>Version Control</w:t>
      </w:r>
      <w:r>
        <w:rPr>
          <w:noProof/>
        </w:rPr>
        <w:tab/>
      </w:r>
      <w:r>
        <w:rPr>
          <w:noProof/>
        </w:rPr>
        <w:fldChar w:fldCharType="begin"/>
      </w:r>
      <w:r>
        <w:rPr>
          <w:noProof/>
        </w:rPr>
        <w:instrText xml:space="preserve"> PAGEREF _Toc102600341 \h </w:instrText>
      </w:r>
      <w:r>
        <w:rPr>
          <w:noProof/>
        </w:rPr>
      </w:r>
      <w:r>
        <w:rPr>
          <w:noProof/>
        </w:rPr>
        <w:fldChar w:fldCharType="separate"/>
      </w:r>
      <w:r>
        <w:rPr>
          <w:noProof/>
        </w:rPr>
        <w:t>17</w:t>
      </w:r>
      <w:r>
        <w:rPr>
          <w:noProof/>
        </w:rPr>
        <w:fldChar w:fldCharType="end"/>
      </w:r>
    </w:p>
    <w:p w14:paraId="6BD761CF" w14:textId="30E6D1A4"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4.1.2.</w:t>
      </w:r>
      <w:r>
        <w:rPr>
          <w:rFonts w:cstheme="minorBidi"/>
          <w:noProof/>
          <w:sz w:val="22"/>
          <w:szCs w:val="22"/>
          <w:lang w:val="en-GB" w:eastAsia="zh-CN"/>
        </w:rPr>
        <w:tab/>
      </w:r>
      <w:r w:rsidRPr="00484E20">
        <w:rPr>
          <w:noProof/>
          <w:lang w:val="en-GB"/>
        </w:rPr>
        <w:t>Software Setup and Package Management</w:t>
      </w:r>
      <w:r>
        <w:rPr>
          <w:noProof/>
        </w:rPr>
        <w:tab/>
      </w:r>
      <w:r>
        <w:rPr>
          <w:noProof/>
        </w:rPr>
        <w:fldChar w:fldCharType="begin"/>
      </w:r>
      <w:r>
        <w:rPr>
          <w:noProof/>
        </w:rPr>
        <w:instrText xml:space="preserve"> PAGEREF _Toc102600342 \h </w:instrText>
      </w:r>
      <w:r>
        <w:rPr>
          <w:noProof/>
        </w:rPr>
      </w:r>
      <w:r>
        <w:rPr>
          <w:noProof/>
        </w:rPr>
        <w:fldChar w:fldCharType="separate"/>
      </w:r>
      <w:r>
        <w:rPr>
          <w:noProof/>
        </w:rPr>
        <w:t>17</w:t>
      </w:r>
      <w:r>
        <w:rPr>
          <w:noProof/>
        </w:rPr>
        <w:fldChar w:fldCharType="end"/>
      </w:r>
    </w:p>
    <w:p w14:paraId="40D037FD" w14:textId="440F8799"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4.1.3.</w:t>
      </w:r>
      <w:r>
        <w:rPr>
          <w:rFonts w:cstheme="minorBidi"/>
          <w:noProof/>
          <w:sz w:val="22"/>
          <w:szCs w:val="22"/>
          <w:lang w:val="en-GB" w:eastAsia="zh-CN"/>
        </w:rPr>
        <w:tab/>
      </w:r>
      <w:r w:rsidRPr="00484E20">
        <w:rPr>
          <w:noProof/>
          <w:lang w:val="en-GB"/>
        </w:rPr>
        <w:t>Data Collection and Initial Colab Demos</w:t>
      </w:r>
      <w:r>
        <w:rPr>
          <w:noProof/>
        </w:rPr>
        <w:tab/>
      </w:r>
      <w:r>
        <w:rPr>
          <w:noProof/>
        </w:rPr>
        <w:fldChar w:fldCharType="begin"/>
      </w:r>
      <w:r>
        <w:rPr>
          <w:noProof/>
        </w:rPr>
        <w:instrText xml:space="preserve"> PAGEREF _Toc102600343 \h </w:instrText>
      </w:r>
      <w:r>
        <w:rPr>
          <w:noProof/>
        </w:rPr>
      </w:r>
      <w:r>
        <w:rPr>
          <w:noProof/>
        </w:rPr>
        <w:fldChar w:fldCharType="separate"/>
      </w:r>
      <w:r>
        <w:rPr>
          <w:noProof/>
        </w:rPr>
        <w:t>17</w:t>
      </w:r>
      <w:r>
        <w:rPr>
          <w:noProof/>
        </w:rPr>
        <w:fldChar w:fldCharType="end"/>
      </w:r>
    </w:p>
    <w:p w14:paraId="0F00AD12" w14:textId="19BAE739"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4.2.</w:t>
      </w:r>
      <w:r>
        <w:rPr>
          <w:rFonts w:cstheme="minorBidi"/>
          <w:b w:val="0"/>
          <w:bCs w:val="0"/>
          <w:noProof/>
          <w:sz w:val="22"/>
          <w:szCs w:val="22"/>
          <w:lang w:val="en-GB" w:eastAsia="zh-CN"/>
        </w:rPr>
        <w:tab/>
      </w:r>
      <w:r w:rsidRPr="00484E20">
        <w:rPr>
          <w:noProof/>
          <w:lang w:val="en-GB"/>
        </w:rPr>
        <w:t>Sprint 2: 4</w:t>
      </w:r>
      <w:r w:rsidRPr="00484E20">
        <w:rPr>
          <w:noProof/>
          <w:vertAlign w:val="superscript"/>
          <w:lang w:val="en-GB"/>
        </w:rPr>
        <w:t>th</w:t>
      </w:r>
      <w:r w:rsidRPr="00484E20">
        <w:rPr>
          <w:noProof/>
          <w:lang w:val="en-GB"/>
        </w:rPr>
        <w:t xml:space="preserve"> April – 8</w:t>
      </w:r>
      <w:r w:rsidRPr="00484E20">
        <w:rPr>
          <w:noProof/>
          <w:vertAlign w:val="superscript"/>
          <w:lang w:val="en-GB"/>
        </w:rPr>
        <w:t>th</w:t>
      </w:r>
      <w:r w:rsidRPr="00484E20">
        <w:rPr>
          <w:noProof/>
          <w:lang w:val="en-GB"/>
        </w:rPr>
        <w:t xml:space="preserve"> April </w:t>
      </w:r>
      <w:r w:rsidRPr="00484E20">
        <w:rPr>
          <w:noProof/>
          <w:color w:val="FF0000"/>
          <w:lang w:val="en-GB"/>
        </w:rPr>
        <w:t>(Mention Problems, Difficulties and Delays)</w:t>
      </w:r>
      <w:r>
        <w:rPr>
          <w:noProof/>
        </w:rPr>
        <w:tab/>
      </w:r>
      <w:r>
        <w:rPr>
          <w:noProof/>
        </w:rPr>
        <w:fldChar w:fldCharType="begin"/>
      </w:r>
      <w:r>
        <w:rPr>
          <w:noProof/>
        </w:rPr>
        <w:instrText xml:space="preserve"> PAGEREF _Toc102600344 \h </w:instrText>
      </w:r>
      <w:r>
        <w:rPr>
          <w:noProof/>
        </w:rPr>
      </w:r>
      <w:r>
        <w:rPr>
          <w:noProof/>
        </w:rPr>
        <w:fldChar w:fldCharType="separate"/>
      </w:r>
      <w:r>
        <w:rPr>
          <w:noProof/>
        </w:rPr>
        <w:t>18</w:t>
      </w:r>
      <w:r>
        <w:rPr>
          <w:noProof/>
        </w:rPr>
        <w:fldChar w:fldCharType="end"/>
      </w:r>
    </w:p>
    <w:p w14:paraId="27FC3BF2" w14:textId="511C7E78"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4.2.1.</w:t>
      </w:r>
      <w:r>
        <w:rPr>
          <w:rFonts w:cstheme="minorBidi"/>
          <w:noProof/>
          <w:sz w:val="22"/>
          <w:szCs w:val="22"/>
          <w:lang w:val="en-GB" w:eastAsia="zh-CN"/>
        </w:rPr>
        <w:tab/>
      </w:r>
      <w:r w:rsidRPr="00484E20">
        <w:rPr>
          <w:noProof/>
          <w:lang w:val="en-GB"/>
        </w:rPr>
        <w:t>Plan</w:t>
      </w:r>
      <w:r>
        <w:rPr>
          <w:noProof/>
        </w:rPr>
        <w:tab/>
      </w:r>
      <w:r>
        <w:rPr>
          <w:noProof/>
        </w:rPr>
        <w:fldChar w:fldCharType="begin"/>
      </w:r>
      <w:r>
        <w:rPr>
          <w:noProof/>
        </w:rPr>
        <w:instrText xml:space="preserve"> PAGEREF _Toc102600345 \h </w:instrText>
      </w:r>
      <w:r>
        <w:rPr>
          <w:noProof/>
        </w:rPr>
      </w:r>
      <w:r>
        <w:rPr>
          <w:noProof/>
        </w:rPr>
        <w:fldChar w:fldCharType="separate"/>
      </w:r>
      <w:r>
        <w:rPr>
          <w:noProof/>
        </w:rPr>
        <w:t>18</w:t>
      </w:r>
      <w:r>
        <w:rPr>
          <w:noProof/>
        </w:rPr>
        <w:fldChar w:fldCharType="end"/>
      </w:r>
    </w:p>
    <w:p w14:paraId="1294736E" w14:textId="3680306B"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4.2.2.</w:t>
      </w:r>
      <w:r>
        <w:rPr>
          <w:rFonts w:cstheme="minorBidi"/>
          <w:noProof/>
          <w:sz w:val="22"/>
          <w:szCs w:val="22"/>
          <w:lang w:val="en-GB" w:eastAsia="zh-CN"/>
        </w:rPr>
        <w:tab/>
      </w:r>
      <w:r w:rsidRPr="00484E20">
        <w:rPr>
          <w:noProof/>
          <w:lang w:val="en-GB"/>
        </w:rPr>
        <w:t>Design</w:t>
      </w:r>
      <w:r>
        <w:rPr>
          <w:noProof/>
        </w:rPr>
        <w:tab/>
      </w:r>
      <w:r>
        <w:rPr>
          <w:noProof/>
        </w:rPr>
        <w:fldChar w:fldCharType="begin"/>
      </w:r>
      <w:r>
        <w:rPr>
          <w:noProof/>
        </w:rPr>
        <w:instrText xml:space="preserve"> PAGEREF _Toc102600346 \h </w:instrText>
      </w:r>
      <w:r>
        <w:rPr>
          <w:noProof/>
        </w:rPr>
      </w:r>
      <w:r>
        <w:rPr>
          <w:noProof/>
        </w:rPr>
        <w:fldChar w:fldCharType="separate"/>
      </w:r>
      <w:r>
        <w:rPr>
          <w:noProof/>
        </w:rPr>
        <w:t>18</w:t>
      </w:r>
      <w:r>
        <w:rPr>
          <w:noProof/>
        </w:rPr>
        <w:fldChar w:fldCharType="end"/>
      </w:r>
    </w:p>
    <w:p w14:paraId="641D057F" w14:textId="3B6DFEAE"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4.2.3.</w:t>
      </w:r>
      <w:r>
        <w:rPr>
          <w:rFonts w:cstheme="minorBidi"/>
          <w:noProof/>
          <w:sz w:val="22"/>
          <w:szCs w:val="22"/>
          <w:lang w:val="en-GB" w:eastAsia="zh-CN"/>
        </w:rPr>
        <w:tab/>
      </w:r>
      <w:r w:rsidRPr="00484E20">
        <w:rPr>
          <w:noProof/>
          <w:lang w:val="en-GB"/>
        </w:rPr>
        <w:t>Implementation</w:t>
      </w:r>
      <w:r>
        <w:rPr>
          <w:noProof/>
        </w:rPr>
        <w:tab/>
      </w:r>
      <w:r>
        <w:rPr>
          <w:noProof/>
        </w:rPr>
        <w:fldChar w:fldCharType="begin"/>
      </w:r>
      <w:r>
        <w:rPr>
          <w:noProof/>
        </w:rPr>
        <w:instrText xml:space="preserve"> PAGEREF _Toc102600347 \h </w:instrText>
      </w:r>
      <w:r>
        <w:rPr>
          <w:noProof/>
        </w:rPr>
      </w:r>
      <w:r>
        <w:rPr>
          <w:noProof/>
        </w:rPr>
        <w:fldChar w:fldCharType="separate"/>
      </w:r>
      <w:r>
        <w:rPr>
          <w:noProof/>
        </w:rPr>
        <w:t>20</w:t>
      </w:r>
      <w:r>
        <w:rPr>
          <w:noProof/>
        </w:rPr>
        <w:fldChar w:fldCharType="end"/>
      </w:r>
    </w:p>
    <w:p w14:paraId="4868BE5D" w14:textId="27153674"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4.2.4.</w:t>
      </w:r>
      <w:r>
        <w:rPr>
          <w:rFonts w:cstheme="minorBidi"/>
          <w:noProof/>
          <w:sz w:val="22"/>
          <w:szCs w:val="22"/>
          <w:lang w:val="en-GB" w:eastAsia="zh-CN"/>
        </w:rPr>
        <w:tab/>
      </w:r>
      <w:r w:rsidRPr="00484E20">
        <w:rPr>
          <w:noProof/>
          <w:lang w:val="en-GB"/>
        </w:rPr>
        <w:t>Testing</w:t>
      </w:r>
      <w:r>
        <w:rPr>
          <w:noProof/>
        </w:rPr>
        <w:tab/>
      </w:r>
      <w:r>
        <w:rPr>
          <w:noProof/>
        </w:rPr>
        <w:fldChar w:fldCharType="begin"/>
      </w:r>
      <w:r>
        <w:rPr>
          <w:noProof/>
        </w:rPr>
        <w:instrText xml:space="preserve"> PAGEREF _Toc102600348 \h </w:instrText>
      </w:r>
      <w:r>
        <w:rPr>
          <w:noProof/>
        </w:rPr>
      </w:r>
      <w:r>
        <w:rPr>
          <w:noProof/>
        </w:rPr>
        <w:fldChar w:fldCharType="separate"/>
      </w:r>
      <w:r>
        <w:rPr>
          <w:noProof/>
        </w:rPr>
        <w:t>21</w:t>
      </w:r>
      <w:r>
        <w:rPr>
          <w:noProof/>
        </w:rPr>
        <w:fldChar w:fldCharType="end"/>
      </w:r>
    </w:p>
    <w:p w14:paraId="755BDED5" w14:textId="3AE395D8"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4.2.5.</w:t>
      </w:r>
      <w:r>
        <w:rPr>
          <w:rFonts w:cstheme="minorBidi"/>
          <w:noProof/>
          <w:sz w:val="22"/>
          <w:szCs w:val="22"/>
          <w:lang w:val="en-GB" w:eastAsia="zh-CN"/>
        </w:rPr>
        <w:tab/>
      </w:r>
      <w:r w:rsidRPr="00484E20">
        <w:rPr>
          <w:noProof/>
          <w:lang w:val="en-GB"/>
        </w:rPr>
        <w:t>Review</w:t>
      </w:r>
      <w:r>
        <w:rPr>
          <w:noProof/>
        </w:rPr>
        <w:tab/>
      </w:r>
      <w:r>
        <w:rPr>
          <w:noProof/>
        </w:rPr>
        <w:fldChar w:fldCharType="begin"/>
      </w:r>
      <w:r>
        <w:rPr>
          <w:noProof/>
        </w:rPr>
        <w:instrText xml:space="preserve"> PAGEREF _Toc102600349 \h </w:instrText>
      </w:r>
      <w:r>
        <w:rPr>
          <w:noProof/>
        </w:rPr>
      </w:r>
      <w:r>
        <w:rPr>
          <w:noProof/>
        </w:rPr>
        <w:fldChar w:fldCharType="separate"/>
      </w:r>
      <w:r>
        <w:rPr>
          <w:noProof/>
        </w:rPr>
        <w:t>21</w:t>
      </w:r>
      <w:r>
        <w:rPr>
          <w:noProof/>
        </w:rPr>
        <w:fldChar w:fldCharType="end"/>
      </w:r>
    </w:p>
    <w:p w14:paraId="6080848B" w14:textId="3121CCD4"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4.3.</w:t>
      </w:r>
      <w:r>
        <w:rPr>
          <w:rFonts w:cstheme="minorBidi"/>
          <w:b w:val="0"/>
          <w:bCs w:val="0"/>
          <w:noProof/>
          <w:sz w:val="22"/>
          <w:szCs w:val="22"/>
          <w:lang w:val="en-GB" w:eastAsia="zh-CN"/>
        </w:rPr>
        <w:tab/>
      </w:r>
      <w:r w:rsidRPr="00484E20">
        <w:rPr>
          <w:noProof/>
          <w:lang w:val="en-GB"/>
        </w:rPr>
        <w:t>Sprint 3:</w:t>
      </w:r>
      <w:r>
        <w:rPr>
          <w:noProof/>
        </w:rPr>
        <w:tab/>
      </w:r>
      <w:r>
        <w:rPr>
          <w:noProof/>
        </w:rPr>
        <w:fldChar w:fldCharType="begin"/>
      </w:r>
      <w:r>
        <w:rPr>
          <w:noProof/>
        </w:rPr>
        <w:instrText xml:space="preserve"> PAGEREF _Toc102600350 \h </w:instrText>
      </w:r>
      <w:r>
        <w:rPr>
          <w:noProof/>
        </w:rPr>
      </w:r>
      <w:r>
        <w:rPr>
          <w:noProof/>
        </w:rPr>
        <w:fldChar w:fldCharType="separate"/>
      </w:r>
      <w:r>
        <w:rPr>
          <w:noProof/>
        </w:rPr>
        <w:t>21</w:t>
      </w:r>
      <w:r>
        <w:rPr>
          <w:noProof/>
        </w:rPr>
        <w:fldChar w:fldCharType="end"/>
      </w:r>
    </w:p>
    <w:p w14:paraId="3D69A961" w14:textId="3547128A"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lastRenderedPageBreak/>
        <w:t>4.3.1.</w:t>
      </w:r>
      <w:r>
        <w:rPr>
          <w:rFonts w:cstheme="minorBidi"/>
          <w:noProof/>
          <w:sz w:val="22"/>
          <w:szCs w:val="22"/>
          <w:lang w:val="en-GB" w:eastAsia="zh-CN"/>
        </w:rPr>
        <w:tab/>
      </w:r>
      <w:r w:rsidRPr="00484E20">
        <w:rPr>
          <w:noProof/>
          <w:lang w:val="en-GB"/>
        </w:rPr>
        <w:t>Plan and Design</w:t>
      </w:r>
      <w:r>
        <w:rPr>
          <w:noProof/>
        </w:rPr>
        <w:tab/>
      </w:r>
      <w:r>
        <w:rPr>
          <w:noProof/>
        </w:rPr>
        <w:fldChar w:fldCharType="begin"/>
      </w:r>
      <w:r>
        <w:rPr>
          <w:noProof/>
        </w:rPr>
        <w:instrText xml:space="preserve"> PAGEREF _Toc102600351 \h </w:instrText>
      </w:r>
      <w:r>
        <w:rPr>
          <w:noProof/>
        </w:rPr>
      </w:r>
      <w:r>
        <w:rPr>
          <w:noProof/>
        </w:rPr>
        <w:fldChar w:fldCharType="separate"/>
      </w:r>
      <w:r>
        <w:rPr>
          <w:noProof/>
        </w:rPr>
        <w:t>21</w:t>
      </w:r>
      <w:r>
        <w:rPr>
          <w:noProof/>
        </w:rPr>
        <w:fldChar w:fldCharType="end"/>
      </w:r>
    </w:p>
    <w:p w14:paraId="1993C2C3" w14:textId="5DFD2BCC"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4.3.2.</w:t>
      </w:r>
      <w:r>
        <w:rPr>
          <w:rFonts w:cstheme="minorBidi"/>
          <w:noProof/>
          <w:sz w:val="22"/>
          <w:szCs w:val="22"/>
          <w:lang w:val="en-GB" w:eastAsia="zh-CN"/>
        </w:rPr>
        <w:tab/>
      </w:r>
      <w:r w:rsidRPr="00484E20">
        <w:rPr>
          <w:noProof/>
          <w:lang w:val="en-GB"/>
        </w:rPr>
        <w:t>Implementation</w:t>
      </w:r>
      <w:r>
        <w:rPr>
          <w:noProof/>
        </w:rPr>
        <w:tab/>
      </w:r>
      <w:r>
        <w:rPr>
          <w:noProof/>
        </w:rPr>
        <w:fldChar w:fldCharType="begin"/>
      </w:r>
      <w:r>
        <w:rPr>
          <w:noProof/>
        </w:rPr>
        <w:instrText xml:space="preserve"> PAGEREF _Toc102600352 \h </w:instrText>
      </w:r>
      <w:r>
        <w:rPr>
          <w:noProof/>
        </w:rPr>
      </w:r>
      <w:r>
        <w:rPr>
          <w:noProof/>
        </w:rPr>
        <w:fldChar w:fldCharType="separate"/>
      </w:r>
      <w:r>
        <w:rPr>
          <w:noProof/>
        </w:rPr>
        <w:t>21</w:t>
      </w:r>
      <w:r>
        <w:rPr>
          <w:noProof/>
        </w:rPr>
        <w:fldChar w:fldCharType="end"/>
      </w:r>
    </w:p>
    <w:p w14:paraId="54A3621E" w14:textId="6A2E9726"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4.3.3.</w:t>
      </w:r>
      <w:r>
        <w:rPr>
          <w:rFonts w:cstheme="minorBidi"/>
          <w:noProof/>
          <w:sz w:val="22"/>
          <w:szCs w:val="22"/>
          <w:lang w:val="en-GB" w:eastAsia="zh-CN"/>
        </w:rPr>
        <w:tab/>
      </w:r>
      <w:r w:rsidRPr="00484E20">
        <w:rPr>
          <w:noProof/>
          <w:lang w:val="en-GB"/>
        </w:rPr>
        <w:t>Testing</w:t>
      </w:r>
      <w:r>
        <w:rPr>
          <w:noProof/>
        </w:rPr>
        <w:tab/>
      </w:r>
      <w:r>
        <w:rPr>
          <w:noProof/>
        </w:rPr>
        <w:fldChar w:fldCharType="begin"/>
      </w:r>
      <w:r>
        <w:rPr>
          <w:noProof/>
        </w:rPr>
        <w:instrText xml:space="preserve"> PAGEREF _Toc102600353 \h </w:instrText>
      </w:r>
      <w:r>
        <w:rPr>
          <w:noProof/>
        </w:rPr>
      </w:r>
      <w:r>
        <w:rPr>
          <w:noProof/>
        </w:rPr>
        <w:fldChar w:fldCharType="separate"/>
      </w:r>
      <w:r>
        <w:rPr>
          <w:noProof/>
        </w:rPr>
        <w:t>21</w:t>
      </w:r>
      <w:r>
        <w:rPr>
          <w:noProof/>
        </w:rPr>
        <w:fldChar w:fldCharType="end"/>
      </w:r>
    </w:p>
    <w:p w14:paraId="1AF80A58" w14:textId="1947D4CF"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4.3.4.</w:t>
      </w:r>
      <w:r>
        <w:rPr>
          <w:rFonts w:cstheme="minorBidi"/>
          <w:noProof/>
          <w:sz w:val="22"/>
          <w:szCs w:val="22"/>
          <w:lang w:val="en-GB" w:eastAsia="zh-CN"/>
        </w:rPr>
        <w:tab/>
      </w:r>
      <w:r w:rsidRPr="00484E20">
        <w:rPr>
          <w:noProof/>
          <w:lang w:val="en-GB"/>
        </w:rPr>
        <w:t>Review</w:t>
      </w:r>
      <w:r>
        <w:rPr>
          <w:noProof/>
        </w:rPr>
        <w:tab/>
      </w:r>
      <w:r>
        <w:rPr>
          <w:noProof/>
        </w:rPr>
        <w:fldChar w:fldCharType="begin"/>
      </w:r>
      <w:r>
        <w:rPr>
          <w:noProof/>
        </w:rPr>
        <w:instrText xml:space="preserve"> PAGEREF _Toc102600354 \h </w:instrText>
      </w:r>
      <w:r>
        <w:rPr>
          <w:noProof/>
        </w:rPr>
      </w:r>
      <w:r>
        <w:rPr>
          <w:noProof/>
        </w:rPr>
        <w:fldChar w:fldCharType="separate"/>
      </w:r>
      <w:r>
        <w:rPr>
          <w:noProof/>
        </w:rPr>
        <w:t>21</w:t>
      </w:r>
      <w:r>
        <w:rPr>
          <w:noProof/>
        </w:rPr>
        <w:fldChar w:fldCharType="end"/>
      </w:r>
    </w:p>
    <w:p w14:paraId="38B18598" w14:textId="042EE19E"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5.</w:t>
      </w:r>
      <w:r>
        <w:rPr>
          <w:rFonts w:asciiTheme="minorHAnsi" w:hAnsiTheme="minorHAnsi" w:cstheme="minorBidi"/>
          <w:b w:val="0"/>
          <w:bCs w:val="0"/>
          <w:caps w:val="0"/>
          <w:noProof/>
          <w:sz w:val="22"/>
          <w:szCs w:val="22"/>
          <w:lang w:val="en-GB" w:eastAsia="zh-CN"/>
        </w:rPr>
        <w:tab/>
      </w:r>
      <w:r w:rsidRPr="00484E20">
        <w:rPr>
          <w:noProof/>
          <w:lang w:val="en-GB"/>
        </w:rPr>
        <w:t>Testing</w:t>
      </w:r>
      <w:r>
        <w:rPr>
          <w:noProof/>
        </w:rPr>
        <w:tab/>
      </w:r>
      <w:r>
        <w:rPr>
          <w:noProof/>
        </w:rPr>
        <w:fldChar w:fldCharType="begin"/>
      </w:r>
      <w:r>
        <w:rPr>
          <w:noProof/>
        </w:rPr>
        <w:instrText xml:space="preserve"> PAGEREF _Toc102600355 \h </w:instrText>
      </w:r>
      <w:r>
        <w:rPr>
          <w:noProof/>
        </w:rPr>
      </w:r>
      <w:r>
        <w:rPr>
          <w:noProof/>
        </w:rPr>
        <w:fldChar w:fldCharType="separate"/>
      </w:r>
      <w:r>
        <w:rPr>
          <w:noProof/>
        </w:rPr>
        <w:t>22</w:t>
      </w:r>
      <w:r>
        <w:rPr>
          <w:noProof/>
        </w:rPr>
        <w:fldChar w:fldCharType="end"/>
      </w:r>
    </w:p>
    <w:p w14:paraId="0D5EF7D5" w14:textId="5BC14BAA"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5.1.</w:t>
      </w:r>
      <w:r>
        <w:rPr>
          <w:rFonts w:cstheme="minorBidi"/>
          <w:b w:val="0"/>
          <w:bCs w:val="0"/>
          <w:noProof/>
          <w:sz w:val="22"/>
          <w:szCs w:val="22"/>
          <w:lang w:val="en-GB" w:eastAsia="zh-CN"/>
        </w:rPr>
        <w:tab/>
      </w:r>
      <w:r w:rsidRPr="00484E20">
        <w:rPr>
          <w:noProof/>
          <w:lang w:val="en-GB"/>
        </w:rPr>
        <w:t>Overall Approach to Testing</w:t>
      </w:r>
      <w:r>
        <w:rPr>
          <w:noProof/>
        </w:rPr>
        <w:tab/>
      </w:r>
      <w:r>
        <w:rPr>
          <w:noProof/>
        </w:rPr>
        <w:fldChar w:fldCharType="begin"/>
      </w:r>
      <w:r>
        <w:rPr>
          <w:noProof/>
        </w:rPr>
        <w:instrText xml:space="preserve"> PAGEREF _Toc102600356 \h </w:instrText>
      </w:r>
      <w:r>
        <w:rPr>
          <w:noProof/>
        </w:rPr>
      </w:r>
      <w:r>
        <w:rPr>
          <w:noProof/>
        </w:rPr>
        <w:fldChar w:fldCharType="separate"/>
      </w:r>
      <w:r>
        <w:rPr>
          <w:noProof/>
        </w:rPr>
        <w:t>22</w:t>
      </w:r>
      <w:r>
        <w:rPr>
          <w:noProof/>
        </w:rPr>
        <w:fldChar w:fldCharType="end"/>
      </w:r>
    </w:p>
    <w:p w14:paraId="0F56512B" w14:textId="7E47A093"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5.2.</w:t>
      </w:r>
      <w:r>
        <w:rPr>
          <w:rFonts w:cstheme="minorBidi"/>
          <w:b w:val="0"/>
          <w:bCs w:val="0"/>
          <w:noProof/>
          <w:sz w:val="22"/>
          <w:szCs w:val="22"/>
          <w:lang w:val="en-GB" w:eastAsia="zh-CN"/>
        </w:rPr>
        <w:tab/>
      </w:r>
      <w:r w:rsidRPr="00484E20">
        <w:rPr>
          <w:noProof/>
          <w:lang w:val="en-GB"/>
        </w:rPr>
        <w:t>Automated Testing</w:t>
      </w:r>
      <w:r>
        <w:rPr>
          <w:noProof/>
        </w:rPr>
        <w:tab/>
      </w:r>
      <w:r>
        <w:rPr>
          <w:noProof/>
        </w:rPr>
        <w:fldChar w:fldCharType="begin"/>
      </w:r>
      <w:r>
        <w:rPr>
          <w:noProof/>
        </w:rPr>
        <w:instrText xml:space="preserve"> PAGEREF _Toc102600357 \h </w:instrText>
      </w:r>
      <w:r>
        <w:rPr>
          <w:noProof/>
        </w:rPr>
      </w:r>
      <w:r>
        <w:rPr>
          <w:noProof/>
        </w:rPr>
        <w:fldChar w:fldCharType="separate"/>
      </w:r>
      <w:r>
        <w:rPr>
          <w:noProof/>
        </w:rPr>
        <w:t>22</w:t>
      </w:r>
      <w:r>
        <w:rPr>
          <w:noProof/>
        </w:rPr>
        <w:fldChar w:fldCharType="end"/>
      </w:r>
    </w:p>
    <w:p w14:paraId="7D74873B" w14:textId="6B76B65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5.2.1.</w:t>
      </w:r>
      <w:r>
        <w:rPr>
          <w:rFonts w:cstheme="minorBidi"/>
          <w:noProof/>
          <w:sz w:val="22"/>
          <w:szCs w:val="22"/>
          <w:lang w:val="en-GB" w:eastAsia="zh-CN"/>
        </w:rPr>
        <w:tab/>
      </w:r>
      <w:r w:rsidRPr="00484E20">
        <w:rPr>
          <w:noProof/>
          <w:lang w:val="en-GB"/>
        </w:rPr>
        <w:t>Unit Tests</w:t>
      </w:r>
      <w:r>
        <w:rPr>
          <w:noProof/>
        </w:rPr>
        <w:tab/>
      </w:r>
      <w:r>
        <w:rPr>
          <w:noProof/>
        </w:rPr>
        <w:fldChar w:fldCharType="begin"/>
      </w:r>
      <w:r>
        <w:rPr>
          <w:noProof/>
        </w:rPr>
        <w:instrText xml:space="preserve"> PAGEREF _Toc102600358 \h </w:instrText>
      </w:r>
      <w:r>
        <w:rPr>
          <w:noProof/>
        </w:rPr>
      </w:r>
      <w:r>
        <w:rPr>
          <w:noProof/>
        </w:rPr>
        <w:fldChar w:fldCharType="separate"/>
      </w:r>
      <w:r>
        <w:rPr>
          <w:noProof/>
        </w:rPr>
        <w:t>22</w:t>
      </w:r>
      <w:r>
        <w:rPr>
          <w:noProof/>
        </w:rPr>
        <w:fldChar w:fldCharType="end"/>
      </w:r>
    </w:p>
    <w:p w14:paraId="7A74CD81" w14:textId="4F5EC503"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5.2.2.</w:t>
      </w:r>
      <w:r>
        <w:rPr>
          <w:rFonts w:cstheme="minorBidi"/>
          <w:noProof/>
          <w:sz w:val="22"/>
          <w:szCs w:val="22"/>
          <w:lang w:val="en-GB" w:eastAsia="zh-CN"/>
        </w:rPr>
        <w:tab/>
      </w:r>
      <w:r w:rsidRPr="00484E20">
        <w:rPr>
          <w:noProof/>
          <w:lang w:val="en-GB"/>
        </w:rPr>
        <w:t>User Interface Testing</w:t>
      </w:r>
      <w:r>
        <w:rPr>
          <w:noProof/>
        </w:rPr>
        <w:tab/>
      </w:r>
      <w:r>
        <w:rPr>
          <w:noProof/>
        </w:rPr>
        <w:fldChar w:fldCharType="begin"/>
      </w:r>
      <w:r>
        <w:rPr>
          <w:noProof/>
        </w:rPr>
        <w:instrText xml:space="preserve"> PAGEREF _Toc102600359 \h </w:instrText>
      </w:r>
      <w:r>
        <w:rPr>
          <w:noProof/>
        </w:rPr>
      </w:r>
      <w:r>
        <w:rPr>
          <w:noProof/>
        </w:rPr>
        <w:fldChar w:fldCharType="separate"/>
      </w:r>
      <w:r>
        <w:rPr>
          <w:noProof/>
        </w:rPr>
        <w:t>22</w:t>
      </w:r>
      <w:r>
        <w:rPr>
          <w:noProof/>
        </w:rPr>
        <w:fldChar w:fldCharType="end"/>
      </w:r>
    </w:p>
    <w:p w14:paraId="6DFCBD6E" w14:textId="4C3690A1"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5.2.3.</w:t>
      </w:r>
      <w:r>
        <w:rPr>
          <w:rFonts w:cstheme="minorBidi"/>
          <w:noProof/>
          <w:sz w:val="22"/>
          <w:szCs w:val="22"/>
          <w:lang w:val="en-GB" w:eastAsia="zh-CN"/>
        </w:rPr>
        <w:tab/>
      </w:r>
      <w:r w:rsidRPr="00484E20">
        <w:rPr>
          <w:noProof/>
          <w:lang w:val="en-GB"/>
        </w:rPr>
        <w:t>Stress Testing</w:t>
      </w:r>
      <w:r>
        <w:rPr>
          <w:noProof/>
        </w:rPr>
        <w:tab/>
      </w:r>
      <w:r>
        <w:rPr>
          <w:noProof/>
        </w:rPr>
        <w:fldChar w:fldCharType="begin"/>
      </w:r>
      <w:r>
        <w:rPr>
          <w:noProof/>
        </w:rPr>
        <w:instrText xml:space="preserve"> PAGEREF _Toc102600360 \h </w:instrText>
      </w:r>
      <w:r>
        <w:rPr>
          <w:noProof/>
        </w:rPr>
      </w:r>
      <w:r>
        <w:rPr>
          <w:noProof/>
        </w:rPr>
        <w:fldChar w:fldCharType="separate"/>
      </w:r>
      <w:r>
        <w:rPr>
          <w:noProof/>
        </w:rPr>
        <w:t>22</w:t>
      </w:r>
      <w:r>
        <w:rPr>
          <w:noProof/>
        </w:rPr>
        <w:fldChar w:fldCharType="end"/>
      </w:r>
    </w:p>
    <w:p w14:paraId="13FC10A3" w14:textId="7952B995" w:rsidR="00127EB9" w:rsidRDefault="00127EB9">
      <w:pPr>
        <w:pStyle w:val="TOC3"/>
        <w:tabs>
          <w:tab w:val="left" w:pos="1100"/>
          <w:tab w:val="right" w:leader="dot" w:pos="8290"/>
        </w:tabs>
        <w:rPr>
          <w:rFonts w:cstheme="minorBidi"/>
          <w:noProof/>
          <w:sz w:val="22"/>
          <w:szCs w:val="22"/>
          <w:lang w:val="en-GB" w:eastAsia="zh-CN"/>
        </w:rPr>
      </w:pPr>
      <w:r w:rsidRPr="00484E20">
        <w:rPr>
          <w:noProof/>
          <w:lang w:val="en-GB"/>
        </w:rPr>
        <w:t>5.2.4.</w:t>
      </w:r>
      <w:r>
        <w:rPr>
          <w:rFonts w:cstheme="minorBidi"/>
          <w:noProof/>
          <w:sz w:val="22"/>
          <w:szCs w:val="22"/>
          <w:lang w:val="en-GB" w:eastAsia="zh-CN"/>
        </w:rPr>
        <w:tab/>
      </w:r>
      <w:r w:rsidRPr="00484E20">
        <w:rPr>
          <w:noProof/>
          <w:lang w:val="en-GB"/>
        </w:rPr>
        <w:t>Other Types of Testing</w:t>
      </w:r>
      <w:r>
        <w:rPr>
          <w:noProof/>
        </w:rPr>
        <w:tab/>
      </w:r>
      <w:r>
        <w:rPr>
          <w:noProof/>
        </w:rPr>
        <w:fldChar w:fldCharType="begin"/>
      </w:r>
      <w:r>
        <w:rPr>
          <w:noProof/>
        </w:rPr>
        <w:instrText xml:space="preserve"> PAGEREF _Toc102600361 \h </w:instrText>
      </w:r>
      <w:r>
        <w:rPr>
          <w:noProof/>
        </w:rPr>
      </w:r>
      <w:r>
        <w:rPr>
          <w:noProof/>
        </w:rPr>
        <w:fldChar w:fldCharType="separate"/>
      </w:r>
      <w:r>
        <w:rPr>
          <w:noProof/>
        </w:rPr>
        <w:t>23</w:t>
      </w:r>
      <w:r>
        <w:rPr>
          <w:noProof/>
        </w:rPr>
        <w:fldChar w:fldCharType="end"/>
      </w:r>
    </w:p>
    <w:p w14:paraId="4816F171" w14:textId="7C277460"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5.3.</w:t>
      </w:r>
      <w:r>
        <w:rPr>
          <w:rFonts w:cstheme="minorBidi"/>
          <w:b w:val="0"/>
          <w:bCs w:val="0"/>
          <w:noProof/>
          <w:sz w:val="22"/>
          <w:szCs w:val="22"/>
          <w:lang w:val="en-GB" w:eastAsia="zh-CN"/>
        </w:rPr>
        <w:tab/>
      </w:r>
      <w:r w:rsidRPr="00484E20">
        <w:rPr>
          <w:noProof/>
          <w:lang w:val="en-GB"/>
        </w:rPr>
        <w:t>Integration Testing</w:t>
      </w:r>
      <w:r>
        <w:rPr>
          <w:noProof/>
        </w:rPr>
        <w:tab/>
      </w:r>
      <w:r>
        <w:rPr>
          <w:noProof/>
        </w:rPr>
        <w:fldChar w:fldCharType="begin"/>
      </w:r>
      <w:r>
        <w:rPr>
          <w:noProof/>
        </w:rPr>
        <w:instrText xml:space="preserve"> PAGEREF _Toc102600362 \h </w:instrText>
      </w:r>
      <w:r>
        <w:rPr>
          <w:noProof/>
        </w:rPr>
      </w:r>
      <w:r>
        <w:rPr>
          <w:noProof/>
        </w:rPr>
        <w:fldChar w:fldCharType="separate"/>
      </w:r>
      <w:r>
        <w:rPr>
          <w:noProof/>
        </w:rPr>
        <w:t>23</w:t>
      </w:r>
      <w:r>
        <w:rPr>
          <w:noProof/>
        </w:rPr>
        <w:fldChar w:fldCharType="end"/>
      </w:r>
    </w:p>
    <w:p w14:paraId="333946AE" w14:textId="760B6F9D" w:rsidR="00127EB9" w:rsidRDefault="00127EB9">
      <w:pPr>
        <w:pStyle w:val="TOC2"/>
        <w:tabs>
          <w:tab w:val="left" w:pos="660"/>
          <w:tab w:val="right" w:leader="dot" w:pos="8290"/>
        </w:tabs>
        <w:rPr>
          <w:rFonts w:cstheme="minorBidi"/>
          <w:b w:val="0"/>
          <w:bCs w:val="0"/>
          <w:noProof/>
          <w:sz w:val="22"/>
          <w:szCs w:val="22"/>
          <w:lang w:val="en-GB" w:eastAsia="zh-CN"/>
        </w:rPr>
      </w:pPr>
      <w:r w:rsidRPr="00484E20">
        <w:rPr>
          <w:noProof/>
          <w:lang w:val="en-GB"/>
        </w:rPr>
        <w:t>5.4.</w:t>
      </w:r>
      <w:r>
        <w:rPr>
          <w:rFonts w:cstheme="minorBidi"/>
          <w:b w:val="0"/>
          <w:bCs w:val="0"/>
          <w:noProof/>
          <w:sz w:val="22"/>
          <w:szCs w:val="22"/>
          <w:lang w:val="en-GB" w:eastAsia="zh-CN"/>
        </w:rPr>
        <w:tab/>
      </w:r>
      <w:r w:rsidRPr="00484E20">
        <w:rPr>
          <w:noProof/>
          <w:lang w:val="en-GB"/>
        </w:rPr>
        <w:t>User Testing</w:t>
      </w:r>
      <w:r>
        <w:rPr>
          <w:noProof/>
        </w:rPr>
        <w:tab/>
      </w:r>
      <w:r>
        <w:rPr>
          <w:noProof/>
        </w:rPr>
        <w:fldChar w:fldCharType="begin"/>
      </w:r>
      <w:r>
        <w:rPr>
          <w:noProof/>
        </w:rPr>
        <w:instrText xml:space="preserve"> PAGEREF _Toc102600363 \h </w:instrText>
      </w:r>
      <w:r>
        <w:rPr>
          <w:noProof/>
        </w:rPr>
      </w:r>
      <w:r>
        <w:rPr>
          <w:noProof/>
        </w:rPr>
        <w:fldChar w:fldCharType="separate"/>
      </w:r>
      <w:r>
        <w:rPr>
          <w:noProof/>
        </w:rPr>
        <w:t>23</w:t>
      </w:r>
      <w:r>
        <w:rPr>
          <w:noProof/>
        </w:rPr>
        <w:fldChar w:fldCharType="end"/>
      </w:r>
    </w:p>
    <w:p w14:paraId="375957C1" w14:textId="0D0CC419"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6.</w:t>
      </w:r>
      <w:r>
        <w:rPr>
          <w:rFonts w:asciiTheme="minorHAnsi" w:hAnsiTheme="minorHAnsi" w:cstheme="minorBidi"/>
          <w:b w:val="0"/>
          <w:bCs w:val="0"/>
          <w:caps w:val="0"/>
          <w:noProof/>
          <w:sz w:val="22"/>
          <w:szCs w:val="22"/>
          <w:lang w:val="en-GB" w:eastAsia="zh-CN"/>
        </w:rPr>
        <w:tab/>
      </w:r>
      <w:r w:rsidRPr="00484E20">
        <w:rPr>
          <w:noProof/>
          <w:lang w:val="en-GB"/>
        </w:rPr>
        <w:t>Critical Evaluation</w:t>
      </w:r>
      <w:r>
        <w:rPr>
          <w:noProof/>
        </w:rPr>
        <w:tab/>
      </w:r>
      <w:r>
        <w:rPr>
          <w:noProof/>
        </w:rPr>
        <w:fldChar w:fldCharType="begin"/>
      </w:r>
      <w:r>
        <w:rPr>
          <w:noProof/>
        </w:rPr>
        <w:instrText xml:space="preserve"> PAGEREF _Toc102600364 \h </w:instrText>
      </w:r>
      <w:r>
        <w:rPr>
          <w:noProof/>
        </w:rPr>
      </w:r>
      <w:r>
        <w:rPr>
          <w:noProof/>
        </w:rPr>
        <w:fldChar w:fldCharType="separate"/>
      </w:r>
      <w:r>
        <w:rPr>
          <w:noProof/>
        </w:rPr>
        <w:t>24</w:t>
      </w:r>
      <w:r>
        <w:rPr>
          <w:noProof/>
        </w:rPr>
        <w:fldChar w:fldCharType="end"/>
      </w:r>
    </w:p>
    <w:p w14:paraId="79885915" w14:textId="1915EF77"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7.</w:t>
      </w:r>
      <w:r>
        <w:rPr>
          <w:rFonts w:asciiTheme="minorHAnsi" w:hAnsiTheme="minorHAnsi" w:cstheme="minorBidi"/>
          <w:b w:val="0"/>
          <w:bCs w:val="0"/>
          <w:caps w:val="0"/>
          <w:noProof/>
          <w:sz w:val="22"/>
          <w:szCs w:val="22"/>
          <w:lang w:val="en-GB" w:eastAsia="zh-CN"/>
        </w:rPr>
        <w:tab/>
      </w:r>
      <w:r w:rsidRPr="00484E20">
        <w:rPr>
          <w:noProof/>
          <w:lang w:val="en-GB"/>
        </w:rPr>
        <w:t>References</w:t>
      </w:r>
      <w:r>
        <w:rPr>
          <w:noProof/>
        </w:rPr>
        <w:tab/>
      </w:r>
      <w:r>
        <w:rPr>
          <w:noProof/>
        </w:rPr>
        <w:fldChar w:fldCharType="begin"/>
      </w:r>
      <w:r>
        <w:rPr>
          <w:noProof/>
        </w:rPr>
        <w:instrText xml:space="preserve"> PAGEREF _Toc102600365 \h </w:instrText>
      </w:r>
      <w:r>
        <w:rPr>
          <w:noProof/>
        </w:rPr>
      </w:r>
      <w:r>
        <w:rPr>
          <w:noProof/>
        </w:rPr>
        <w:fldChar w:fldCharType="separate"/>
      </w:r>
      <w:r>
        <w:rPr>
          <w:noProof/>
        </w:rPr>
        <w:t>25</w:t>
      </w:r>
      <w:r>
        <w:rPr>
          <w:noProof/>
        </w:rPr>
        <w:fldChar w:fldCharType="end"/>
      </w:r>
    </w:p>
    <w:p w14:paraId="7ECE6FE3" w14:textId="409D0897" w:rsidR="00127EB9" w:rsidRDefault="00127EB9">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484E20">
        <w:rPr>
          <w:noProof/>
          <w:lang w:val="en-GB"/>
        </w:rPr>
        <w:t>8.</w:t>
      </w:r>
      <w:r>
        <w:rPr>
          <w:rFonts w:asciiTheme="minorHAnsi" w:hAnsiTheme="minorHAnsi" w:cstheme="minorBidi"/>
          <w:b w:val="0"/>
          <w:bCs w:val="0"/>
          <w:caps w:val="0"/>
          <w:noProof/>
          <w:sz w:val="22"/>
          <w:szCs w:val="22"/>
          <w:lang w:val="en-GB" w:eastAsia="zh-CN"/>
        </w:rPr>
        <w:tab/>
      </w:r>
      <w:r w:rsidRPr="00484E20">
        <w:rPr>
          <w:noProof/>
          <w:lang w:val="en-GB"/>
        </w:rPr>
        <w:t>Appendices</w:t>
      </w:r>
      <w:r>
        <w:rPr>
          <w:noProof/>
        </w:rPr>
        <w:tab/>
      </w:r>
      <w:r>
        <w:rPr>
          <w:noProof/>
        </w:rPr>
        <w:fldChar w:fldCharType="begin"/>
      </w:r>
      <w:r>
        <w:rPr>
          <w:noProof/>
        </w:rPr>
        <w:instrText xml:space="preserve"> PAGEREF _Toc102600366 \h </w:instrText>
      </w:r>
      <w:r>
        <w:rPr>
          <w:noProof/>
        </w:rPr>
      </w:r>
      <w:r>
        <w:rPr>
          <w:noProof/>
        </w:rPr>
        <w:fldChar w:fldCharType="separate"/>
      </w:r>
      <w:r>
        <w:rPr>
          <w:noProof/>
        </w:rPr>
        <w:t>27</w:t>
      </w:r>
      <w:r>
        <w:rPr>
          <w:noProof/>
        </w:rPr>
        <w:fldChar w:fldCharType="end"/>
      </w:r>
    </w:p>
    <w:p w14:paraId="50A76202" w14:textId="374FB6FD" w:rsidR="00127EB9" w:rsidRDefault="00127EB9">
      <w:pPr>
        <w:pStyle w:val="TOC2"/>
        <w:tabs>
          <w:tab w:val="left" w:pos="440"/>
          <w:tab w:val="right" w:leader="dot" w:pos="8290"/>
        </w:tabs>
        <w:rPr>
          <w:rFonts w:cstheme="minorBidi"/>
          <w:b w:val="0"/>
          <w:bCs w:val="0"/>
          <w:noProof/>
          <w:sz w:val="22"/>
          <w:szCs w:val="22"/>
          <w:lang w:val="en-GB" w:eastAsia="zh-CN"/>
        </w:rPr>
      </w:pPr>
      <w:r w:rsidRPr="00484E20">
        <w:rPr>
          <w:noProof/>
          <w:lang w:val="en-GB"/>
        </w:rPr>
        <w:t>A.</w:t>
      </w:r>
      <w:r>
        <w:rPr>
          <w:rFonts w:cstheme="minorBidi"/>
          <w:b w:val="0"/>
          <w:bCs w:val="0"/>
          <w:noProof/>
          <w:sz w:val="22"/>
          <w:szCs w:val="22"/>
          <w:lang w:val="en-GB" w:eastAsia="zh-CN"/>
        </w:rPr>
        <w:tab/>
      </w:r>
      <w:r w:rsidRPr="00484E20">
        <w:rPr>
          <w:noProof/>
          <w:lang w:val="en-GB"/>
        </w:rPr>
        <w:t>Third-Party Code and Libraries</w:t>
      </w:r>
      <w:r>
        <w:rPr>
          <w:noProof/>
        </w:rPr>
        <w:tab/>
      </w:r>
      <w:r>
        <w:rPr>
          <w:noProof/>
        </w:rPr>
        <w:fldChar w:fldCharType="begin"/>
      </w:r>
      <w:r>
        <w:rPr>
          <w:noProof/>
        </w:rPr>
        <w:instrText xml:space="preserve"> PAGEREF _Toc102600367 \h </w:instrText>
      </w:r>
      <w:r>
        <w:rPr>
          <w:noProof/>
        </w:rPr>
      </w:r>
      <w:r>
        <w:rPr>
          <w:noProof/>
        </w:rPr>
        <w:fldChar w:fldCharType="separate"/>
      </w:r>
      <w:r>
        <w:rPr>
          <w:noProof/>
        </w:rPr>
        <w:t>28</w:t>
      </w:r>
      <w:r>
        <w:rPr>
          <w:noProof/>
        </w:rPr>
        <w:fldChar w:fldCharType="end"/>
      </w:r>
    </w:p>
    <w:p w14:paraId="4067BB05" w14:textId="3AFD835E" w:rsidR="00127EB9" w:rsidRDefault="00127EB9">
      <w:pPr>
        <w:pStyle w:val="TOC2"/>
        <w:tabs>
          <w:tab w:val="left" w:pos="440"/>
          <w:tab w:val="right" w:leader="dot" w:pos="8290"/>
        </w:tabs>
        <w:rPr>
          <w:rFonts w:cstheme="minorBidi"/>
          <w:b w:val="0"/>
          <w:bCs w:val="0"/>
          <w:noProof/>
          <w:sz w:val="22"/>
          <w:szCs w:val="22"/>
          <w:lang w:val="en-GB" w:eastAsia="zh-CN"/>
        </w:rPr>
      </w:pPr>
      <w:r w:rsidRPr="00484E20">
        <w:rPr>
          <w:noProof/>
          <w:lang w:val="en-GB"/>
        </w:rPr>
        <w:t>B.</w:t>
      </w:r>
      <w:r>
        <w:rPr>
          <w:rFonts w:cstheme="minorBidi"/>
          <w:b w:val="0"/>
          <w:bCs w:val="0"/>
          <w:noProof/>
          <w:sz w:val="22"/>
          <w:szCs w:val="22"/>
          <w:lang w:val="en-GB" w:eastAsia="zh-CN"/>
        </w:rPr>
        <w:tab/>
      </w:r>
      <w:r w:rsidRPr="00484E20">
        <w:rPr>
          <w:noProof/>
          <w:lang w:val="en-GB"/>
        </w:rPr>
        <w:t>Code Samples</w:t>
      </w:r>
      <w:r>
        <w:rPr>
          <w:noProof/>
        </w:rPr>
        <w:tab/>
      </w:r>
      <w:r>
        <w:rPr>
          <w:noProof/>
        </w:rPr>
        <w:fldChar w:fldCharType="begin"/>
      </w:r>
      <w:r>
        <w:rPr>
          <w:noProof/>
        </w:rPr>
        <w:instrText xml:space="preserve"> PAGEREF _Toc102600368 \h </w:instrText>
      </w:r>
      <w:r>
        <w:rPr>
          <w:noProof/>
        </w:rPr>
      </w:r>
      <w:r>
        <w:rPr>
          <w:noProof/>
        </w:rPr>
        <w:fldChar w:fldCharType="separate"/>
      </w:r>
      <w:r>
        <w:rPr>
          <w:noProof/>
        </w:rPr>
        <w:t>29</w:t>
      </w:r>
      <w:r>
        <w:rPr>
          <w:noProof/>
        </w:rPr>
        <w:fldChar w:fldCharType="end"/>
      </w:r>
    </w:p>
    <w:p w14:paraId="6C1A6BB4" w14:textId="667E95EA" w:rsidR="007A3E41" w:rsidRPr="003C4F45" w:rsidRDefault="00F9680B" w:rsidP="0037614C">
      <w:pPr>
        <w:rPr>
          <w:lang w:val="en-GB"/>
        </w:rPr>
      </w:pPr>
      <w:r>
        <w:rPr>
          <w:rFonts w:asciiTheme="majorHAnsi" w:hAnsiTheme="majorHAnsi" w:cstheme="majorHAnsi"/>
          <w:b/>
          <w:bCs/>
          <w:caps/>
          <w:sz w:val="24"/>
          <w:lang w:val="en-GB"/>
        </w:rPr>
        <w:fldChar w:fldCharType="end"/>
      </w:r>
    </w:p>
    <w:p w14:paraId="4CA2C0D7" w14:textId="77777777" w:rsidR="00740C6B" w:rsidRPr="003C4F45" w:rsidRDefault="00740C6B" w:rsidP="0037614C">
      <w:pPr>
        <w:rPr>
          <w:lang w:val="en-GB"/>
        </w:rPr>
      </w:pPr>
      <w:r w:rsidRPr="003C4F45">
        <w:rPr>
          <w:lang w:val="en-GB"/>
        </w:rPr>
        <w:br w:type="page"/>
      </w:r>
    </w:p>
    <w:p w14:paraId="1ACCDA0A" w14:textId="77777777" w:rsidR="00806CFF" w:rsidRPr="003C4F45" w:rsidRDefault="004C12FA" w:rsidP="00F85AB3">
      <w:pPr>
        <w:pStyle w:val="Heading1"/>
        <w:jc w:val="left"/>
        <w:rPr>
          <w:lang w:val="en-GB"/>
        </w:rPr>
      </w:pPr>
      <w:bookmarkStart w:id="3" w:name="_Toc192777705"/>
      <w:bookmarkStart w:id="4" w:name="_Toc222978592"/>
      <w:bookmarkStart w:id="5" w:name="_Toc102600315"/>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272407F4" w14:textId="77777777" w:rsidR="004C12FA" w:rsidRPr="003C4F45" w:rsidRDefault="004C12FA" w:rsidP="00F85AB3">
      <w:pPr>
        <w:pStyle w:val="Heading2"/>
        <w:jc w:val="left"/>
        <w:rPr>
          <w:lang w:val="en-GB"/>
        </w:rPr>
      </w:pPr>
      <w:bookmarkStart w:id="6" w:name="_Toc192777706"/>
      <w:bookmarkStart w:id="7" w:name="_Toc102600316"/>
      <w:r w:rsidRPr="003C4F45">
        <w:rPr>
          <w:lang w:val="en-GB"/>
        </w:rPr>
        <w:t>Background</w:t>
      </w:r>
      <w:bookmarkEnd w:id="7"/>
    </w:p>
    <w:p w14:paraId="58E6814A" w14:textId="4AD2EAE5" w:rsidR="00314ED0" w:rsidRPr="007B3975" w:rsidRDefault="00314ED0" w:rsidP="00314ED0">
      <w:pPr>
        <w:pStyle w:val="Heading3"/>
        <w:rPr>
          <w:lang w:val="en-GB"/>
        </w:rPr>
      </w:pPr>
      <w:bookmarkStart w:id="8" w:name="_Toc102600317"/>
      <w:r>
        <w:rPr>
          <w:lang w:val="en-GB"/>
        </w:rPr>
        <w:t>Initial Motivations</w:t>
      </w:r>
      <w:bookmarkEnd w:id="8"/>
    </w:p>
    <w:p w14:paraId="1081CD71" w14:textId="77777777" w:rsidR="005D24D7" w:rsidRDefault="007B3975" w:rsidP="00F85AB3">
      <w:pPr>
        <w:jc w:val="left"/>
        <w:rPr>
          <w:lang w:val="en-GB"/>
        </w:rPr>
      </w:pPr>
      <w:r>
        <w:rPr>
          <w:lang w:val="en-GB"/>
        </w:rPr>
        <w:t xml:space="preserve">My initial interest in pursuing this area for my project stemmed firstly from the fact that I love both listening and playing guitar music. </w:t>
      </w:r>
      <w:r w:rsidR="00314ED0">
        <w:rPr>
          <w:lang w:val="en-GB"/>
        </w:rPr>
        <w:t xml:space="preserve">I started playing guitar around five years ago, and have accrued some knowledge in how to write my own music and some of the theory behind it. Furthermore, </w:t>
      </w:r>
      <w:r w:rsidR="00A97002">
        <w:rPr>
          <w:lang w:val="en-GB"/>
        </w:rPr>
        <w:t>I believe that in those five years, the way that I perceive and understand music that I listen to has changed drastically. Being able to play a musical instrument has made me appreciate skill and creativity a lot more, especially guitar music.</w:t>
      </w:r>
    </w:p>
    <w:p w14:paraId="53713689" w14:textId="77777777" w:rsidR="005D24D7" w:rsidRDefault="005D24D7" w:rsidP="00F85AB3">
      <w:pPr>
        <w:jc w:val="left"/>
        <w:rPr>
          <w:lang w:val="en-GB"/>
        </w:rPr>
      </w:pPr>
    </w:p>
    <w:p w14:paraId="039B0A7C" w14:textId="008F58A2" w:rsidR="007B3975" w:rsidRDefault="005D24D7" w:rsidP="00F85AB3">
      <w:pPr>
        <w:jc w:val="left"/>
        <w:rPr>
          <w:lang w:val="en-GB"/>
        </w:rPr>
      </w:pPr>
      <w:r>
        <w:rPr>
          <w:lang w:val="en-GB"/>
        </w:rPr>
        <w:t xml:space="preserve">This is no coincidence, as musicians with different expertise selectively engage different sensorimotor regions </w:t>
      </w:r>
      <w:r w:rsidR="005E638E">
        <w:rPr>
          <w:lang w:val="en-GB"/>
        </w:rPr>
        <w:t xml:space="preserve">in the brain </w:t>
      </w:r>
      <w:r>
        <w:rPr>
          <w:lang w:val="en-GB"/>
        </w:rPr>
        <w:t>when listening to the instruments they are able to pla</w:t>
      </w:r>
      <w:r w:rsidRPr="006B030C">
        <w:rPr>
          <w:lang w:val="en-GB"/>
        </w:rPr>
        <w:t>y</w:t>
      </w:r>
      <w:r w:rsidR="00B05242" w:rsidRPr="006B030C">
        <w:rPr>
          <w:lang w:val="en-GB"/>
        </w:rPr>
        <w:t xml:space="preserve"> [1]. </w:t>
      </w:r>
      <w:r w:rsidR="00B05242">
        <w:rPr>
          <w:lang w:val="en-GB"/>
        </w:rPr>
        <w:t xml:space="preserve">However, this is not to say that people with some kind of musical expertise are better at perceiving music than non-musicians, obviously non-musicians are able </w:t>
      </w:r>
      <w:r w:rsidR="005B28FE">
        <w:rPr>
          <w:lang w:val="en-GB"/>
        </w:rPr>
        <w:t>engage, understand, and build powerful connections with music they listen to. This is shaped by numerous factors, such as mood, setting, the piece itself</w:t>
      </w:r>
      <w:r w:rsidR="005B28FE" w:rsidRPr="006B030C">
        <w:rPr>
          <w:lang w:val="en-GB"/>
        </w:rPr>
        <w:t>[2</w:t>
      </w:r>
      <w:r w:rsidR="005B28FE">
        <w:rPr>
          <w:lang w:val="en-GB"/>
        </w:rPr>
        <w:t xml:space="preserve">], or the person’s familiarity with the piece and </w:t>
      </w:r>
      <w:r w:rsidR="005B28FE" w:rsidRPr="006B030C">
        <w:rPr>
          <w:lang w:val="en-GB"/>
        </w:rPr>
        <w:t>genre[3].</w:t>
      </w:r>
    </w:p>
    <w:p w14:paraId="62460380" w14:textId="72B1089A" w:rsidR="005B28FE" w:rsidRDefault="005B28FE" w:rsidP="00F85AB3">
      <w:pPr>
        <w:jc w:val="left"/>
        <w:rPr>
          <w:lang w:val="en-GB"/>
        </w:rPr>
      </w:pPr>
    </w:p>
    <w:p w14:paraId="0CA40358" w14:textId="119CC0B3" w:rsidR="005B28FE" w:rsidRDefault="005E638E" w:rsidP="00F85AB3">
      <w:pPr>
        <w:jc w:val="left"/>
        <w:rPr>
          <w:lang w:val="en-GB"/>
        </w:rPr>
      </w:pPr>
      <w:r>
        <w:rPr>
          <w:lang w:val="en-GB"/>
        </w:rPr>
        <w:t>In terms of familiarity with machine learning</w:t>
      </w:r>
      <w:r w:rsidR="00905569">
        <w:rPr>
          <w:lang w:val="en-GB"/>
        </w:rPr>
        <w:t xml:space="preserve">, I spent my year in industry working in the marketing department for a company producing machine learning and AI related products, with emphasis on these products being relatively easy to program and deploy within businesses and schools. The focus on making AI and machine learning more user-accessible and widely accepted was another source of inspiration for me to partake in this specific project. I hoped that it might be an insightful way to </w:t>
      </w:r>
      <w:r w:rsidR="00D24B21">
        <w:rPr>
          <w:lang w:val="en-GB"/>
        </w:rPr>
        <w:t xml:space="preserve">get more people into both writing music and machine learning, as well as being a genuinely useful tool for </w:t>
      </w:r>
      <w:r w:rsidR="003675F7">
        <w:rPr>
          <w:lang w:val="en-GB"/>
        </w:rPr>
        <w:t xml:space="preserve">basic </w:t>
      </w:r>
      <w:r w:rsidR="00D24B21">
        <w:rPr>
          <w:lang w:val="en-GB"/>
        </w:rPr>
        <w:t>music composition.</w:t>
      </w:r>
    </w:p>
    <w:p w14:paraId="171D47B8" w14:textId="672CE10F" w:rsidR="00D24B21" w:rsidRDefault="00D24B21" w:rsidP="00F85AB3">
      <w:pPr>
        <w:jc w:val="left"/>
        <w:rPr>
          <w:lang w:val="en-GB"/>
        </w:rPr>
      </w:pPr>
    </w:p>
    <w:p w14:paraId="3FC2E13A" w14:textId="418DCCE2" w:rsidR="00D24B21" w:rsidRDefault="003573D7" w:rsidP="00D24B21">
      <w:pPr>
        <w:pStyle w:val="Heading3"/>
        <w:rPr>
          <w:lang w:val="en-GB"/>
        </w:rPr>
      </w:pPr>
      <w:bookmarkStart w:id="9" w:name="_Toc102600318"/>
      <w:r>
        <w:rPr>
          <w:lang w:val="en-GB"/>
        </w:rPr>
        <w:t>Music</w:t>
      </w:r>
      <w:r w:rsidR="00734645">
        <w:rPr>
          <w:lang w:val="en-GB"/>
        </w:rPr>
        <w:t xml:space="preserve"> and Sound </w:t>
      </w:r>
      <w:r w:rsidR="0081540B">
        <w:rPr>
          <w:lang w:val="en-GB"/>
        </w:rPr>
        <w:t>Research</w:t>
      </w:r>
      <w:bookmarkEnd w:id="9"/>
    </w:p>
    <w:p w14:paraId="7247F7DD" w14:textId="090992C3" w:rsidR="00F75F96" w:rsidRDefault="003675F7" w:rsidP="00D24B21">
      <w:pPr>
        <w:rPr>
          <w:lang w:val="en-GB"/>
        </w:rPr>
      </w:pPr>
      <w:r>
        <w:rPr>
          <w:lang w:val="en-GB"/>
        </w:rPr>
        <w:t>My initial research and reading predominantly regard</w:t>
      </w:r>
      <w:r w:rsidR="00CA2954">
        <w:rPr>
          <w:lang w:val="en-GB"/>
        </w:rPr>
        <w:t>ed</w:t>
      </w:r>
      <w:r>
        <w:rPr>
          <w:lang w:val="en-GB"/>
        </w:rPr>
        <w:t xml:space="preserve"> the different kind of neural network models that could be used for this project, the libraries that supported them, the languages or programming interfaces that I could use, and similar existing solutions that I could draw inspiration from.</w:t>
      </w:r>
    </w:p>
    <w:p w14:paraId="21E7CE07" w14:textId="77777777" w:rsidR="00734645" w:rsidRDefault="00734645" w:rsidP="00D24B21">
      <w:pPr>
        <w:rPr>
          <w:lang w:val="en-GB"/>
        </w:rPr>
      </w:pPr>
    </w:p>
    <w:p w14:paraId="294186EA" w14:textId="68F3B610" w:rsidR="001823A9" w:rsidRDefault="001823A9" w:rsidP="00D24B21">
      <w:pPr>
        <w:rPr>
          <w:lang w:val="en-GB"/>
        </w:rPr>
      </w:pPr>
      <w:r>
        <w:rPr>
          <w:lang w:val="en-GB"/>
        </w:rPr>
        <w:t xml:space="preserve">Music itself is composed of many different elements, which combine to create the various melodies that we can perceive in a variety of ways. It can be conveniently described as a series of notes, which play out in a linear pattern from the beginning of a song until the end. These notes can be identified by their pitch (the frequency of the soundwave they produce), duration, </w:t>
      </w:r>
      <w:r w:rsidR="0081540B">
        <w:rPr>
          <w:lang w:val="en-GB"/>
        </w:rPr>
        <w:t>velocity, volume, and many others. Different notes can be played at the same time to make up chords, and can be played in conjunction with other specific notes to make up scales.</w:t>
      </w:r>
    </w:p>
    <w:p w14:paraId="689C7D0B" w14:textId="12D95C53" w:rsidR="0081540B" w:rsidRDefault="0081540B" w:rsidP="00D24B21">
      <w:pPr>
        <w:rPr>
          <w:lang w:val="en-GB"/>
        </w:rPr>
      </w:pPr>
    </w:p>
    <w:p w14:paraId="6BE93473" w14:textId="6DA0F1DE" w:rsidR="0081540B" w:rsidRDefault="00015C47" w:rsidP="00D24B21">
      <w:pPr>
        <w:rPr>
          <w:lang w:val="en-GB"/>
        </w:rPr>
      </w:pPr>
      <w:r>
        <w:rPr>
          <w:lang w:val="en-GB"/>
        </w:rPr>
        <w:t xml:space="preserve">It is important to understand what makes music sound “good”. Sure, pressing random keys on a piano or plucking at random strings on a guitar is probably </w:t>
      </w:r>
      <w:r w:rsidR="00C1157C">
        <w:rPr>
          <w:lang w:val="en-GB"/>
        </w:rPr>
        <w:t>not going to sound like a masterpiece</w:t>
      </w:r>
      <w:r>
        <w:rPr>
          <w:lang w:val="en-GB"/>
        </w:rPr>
        <w:t xml:space="preserve">, but in order to </w:t>
      </w:r>
      <w:r w:rsidR="0007451F">
        <w:rPr>
          <w:lang w:val="en-GB"/>
        </w:rPr>
        <w:t>play something harmonious, notes need to stay in the same key, and make sure they are played within defined scale intervals.</w:t>
      </w:r>
    </w:p>
    <w:p w14:paraId="14FD779F" w14:textId="3CC926AA" w:rsidR="0007451F" w:rsidRDefault="0007451F" w:rsidP="00D24B21">
      <w:pPr>
        <w:rPr>
          <w:lang w:val="en-GB"/>
        </w:rPr>
      </w:pPr>
    </w:p>
    <w:p w14:paraId="0BDD2BF1" w14:textId="04748708" w:rsidR="0007451F" w:rsidRDefault="0007451F" w:rsidP="00D24B21">
      <w:pPr>
        <w:rPr>
          <w:lang w:val="en-GB"/>
        </w:rPr>
      </w:pPr>
      <w:r>
        <w:rPr>
          <w:lang w:val="en-GB"/>
        </w:rPr>
        <w:lastRenderedPageBreak/>
        <w:t xml:space="preserve">Leading on, it could be easy enough to develop an algorithm where different scales are hardcoded, and it would select notes at random (or in a </w:t>
      </w:r>
      <w:r w:rsidR="00C1157C">
        <w:rPr>
          <w:lang w:val="en-GB"/>
        </w:rPr>
        <w:t>loosely determined</w:t>
      </w:r>
      <w:r>
        <w:rPr>
          <w:lang w:val="en-GB"/>
        </w:rPr>
        <w:t xml:space="preserve"> pattern based on other inputs) in order to generate a piece that</w:t>
      </w:r>
      <w:r w:rsidR="00C1157C">
        <w:rPr>
          <w:lang w:val="en-GB"/>
        </w:rPr>
        <w:t>, while potentially sounding quite weird, would be in key. This would, in turn, reduce the sense of originality, as the piece would be the product of either over-determinism or pure randomness</w:t>
      </w:r>
      <w:r w:rsidR="00FF6159">
        <w:rPr>
          <w:lang w:val="en-GB"/>
        </w:rPr>
        <w:t>, where in reality we would require more of a balance.</w:t>
      </w:r>
    </w:p>
    <w:p w14:paraId="056D005F" w14:textId="010C41B8" w:rsidR="00FF6159" w:rsidRDefault="00FF6159" w:rsidP="00D24B21">
      <w:pPr>
        <w:rPr>
          <w:lang w:val="en-GB"/>
        </w:rPr>
      </w:pPr>
    </w:p>
    <w:p w14:paraId="4E41DCA6" w14:textId="6599DB31" w:rsidR="00FF6159" w:rsidRDefault="00FF6159" w:rsidP="00D24B21">
      <w:pPr>
        <w:rPr>
          <w:lang w:val="en-GB"/>
        </w:rPr>
      </w:pPr>
      <w:r>
        <w:rPr>
          <w:lang w:val="en-GB"/>
        </w:rPr>
        <w:t xml:space="preserve">This would justify </w:t>
      </w:r>
      <w:r w:rsidR="00A375D3">
        <w:rPr>
          <w:lang w:val="en-GB"/>
        </w:rPr>
        <w:t xml:space="preserve">a need for machine learning, as, for instance, a neural network model could be trained </w:t>
      </w:r>
      <w:r w:rsidR="00E3102F">
        <w:rPr>
          <w:lang w:val="en-GB"/>
        </w:rPr>
        <w:t xml:space="preserve">from music that is </w:t>
      </w:r>
      <w:r w:rsidR="00834BB6">
        <w:rPr>
          <w:lang w:val="en-GB"/>
        </w:rPr>
        <w:t>generally well regarded, and would likely follow different scale intervals and remain in key. The model would pick up on this so that when it generates its own music, the notes should all remain in key</w:t>
      </w:r>
      <w:r w:rsidR="009314C2">
        <w:rPr>
          <w:lang w:val="en-GB"/>
        </w:rPr>
        <w:t>. However,</w:t>
      </w:r>
      <w:r w:rsidR="00834BB6">
        <w:rPr>
          <w:lang w:val="en-GB"/>
        </w:rPr>
        <w:t xml:space="preserve"> remaining in key </w:t>
      </w:r>
      <w:r w:rsidR="005B4469">
        <w:rPr>
          <w:lang w:val="en-GB"/>
        </w:rPr>
        <w:t>is not</w:t>
      </w:r>
      <w:r w:rsidR="00834BB6">
        <w:rPr>
          <w:lang w:val="en-GB"/>
        </w:rPr>
        <w:t xml:space="preserve"> </w:t>
      </w:r>
      <w:r w:rsidR="009314C2">
        <w:rPr>
          <w:lang w:val="en-GB"/>
        </w:rPr>
        <w:t xml:space="preserve">always </w:t>
      </w:r>
      <w:r w:rsidR="00834BB6">
        <w:rPr>
          <w:lang w:val="en-GB"/>
        </w:rPr>
        <w:t xml:space="preserve">the most important </w:t>
      </w:r>
      <w:r w:rsidR="005B4469">
        <w:rPr>
          <w:lang w:val="en-GB"/>
        </w:rPr>
        <w:t>factor. It is worth acknowledging that notes can sound good sometimes when played out of key, and this should be reflected in the songs within the provided training datasets. Furthermore, obviously the concept of “good” music is subjective, and different individuals will form an impression based on the reasons aforementioned</w:t>
      </w:r>
      <w:r w:rsidR="00734645">
        <w:rPr>
          <w:lang w:val="en-GB"/>
        </w:rPr>
        <w:t xml:space="preserve"> in 1.1.1</w:t>
      </w:r>
      <w:r w:rsidR="005B4469">
        <w:rPr>
          <w:lang w:val="en-GB"/>
        </w:rPr>
        <w:t>.</w:t>
      </w:r>
    </w:p>
    <w:p w14:paraId="6B18A771" w14:textId="0461D054" w:rsidR="00F75F96" w:rsidRDefault="00123434" w:rsidP="00123434">
      <w:pPr>
        <w:pStyle w:val="Heading3"/>
        <w:rPr>
          <w:lang w:val="en-GB"/>
        </w:rPr>
      </w:pPr>
      <w:bookmarkStart w:id="10" w:name="_Toc102600319"/>
      <w:r>
        <w:rPr>
          <w:lang w:val="en-GB"/>
        </w:rPr>
        <w:t>MIDI Standard</w:t>
      </w:r>
      <w:r w:rsidR="0068257F">
        <w:rPr>
          <w:lang w:val="en-GB"/>
        </w:rPr>
        <w:t xml:space="preserve"> and Useful Filetypes</w:t>
      </w:r>
      <w:bookmarkEnd w:id="10"/>
    </w:p>
    <w:p w14:paraId="6AFCF5C5" w14:textId="7A23EF48" w:rsidR="00123434" w:rsidRDefault="0068257F" w:rsidP="00123434">
      <w:pPr>
        <w:rPr>
          <w:lang w:val="en-GB"/>
        </w:rPr>
      </w:pPr>
      <w:r>
        <w:rPr>
          <w:lang w:val="en-GB"/>
        </w:rPr>
        <w:t xml:space="preserve">MIDI is a technological standard that evolved to enable communication between </w:t>
      </w:r>
      <w:r w:rsidR="00DB1628">
        <w:rPr>
          <w:lang w:val="en-GB"/>
        </w:rPr>
        <w:t>digitally enabled instruments, such as 1980’s synthesisers. Later, it provided a platform for users with personal computers to record, store and edit music[9].</w:t>
      </w:r>
      <w:r w:rsidR="003E0BDD">
        <w:rPr>
          <w:lang w:val="en-GB"/>
        </w:rPr>
        <w:t xml:space="preserve"> MIDI files themselves are normally relatively small, meaning that they do not require much disk space</w:t>
      </w:r>
      <w:r w:rsidR="0066785B">
        <w:rPr>
          <w:lang w:val="en-GB"/>
        </w:rPr>
        <w:t>, due to the fact that they do not have any actual audio data. In place of this, they contain data regarding what notes are to be played, the time that they are played at, the duration of the note, and how loud it should be[10].</w:t>
      </w:r>
      <w:r w:rsidR="00684818">
        <w:rPr>
          <w:lang w:val="en-GB"/>
        </w:rPr>
        <w:t xml:space="preserve"> Due to this, many musical pieces that are converted to MIDI files will sound different to the original recording, and sometimes unpleasant.</w:t>
      </w:r>
    </w:p>
    <w:p w14:paraId="790A4F94" w14:textId="476F4A63" w:rsidR="0066785B" w:rsidRDefault="0066785B" w:rsidP="00123434">
      <w:pPr>
        <w:rPr>
          <w:lang w:val="en-GB"/>
        </w:rPr>
      </w:pPr>
    </w:p>
    <w:p w14:paraId="54446723" w14:textId="00EC5F30" w:rsidR="00F75F96" w:rsidRPr="00015C47" w:rsidRDefault="00F75F96" w:rsidP="00F75F96">
      <w:pPr>
        <w:pStyle w:val="Heading3"/>
        <w:rPr>
          <w:lang w:val="en-GB"/>
        </w:rPr>
      </w:pPr>
      <w:bookmarkStart w:id="11" w:name="_Toc102600320"/>
      <w:r>
        <w:rPr>
          <w:lang w:val="en-GB"/>
        </w:rPr>
        <w:t>Neural Network Models</w:t>
      </w:r>
      <w:bookmarkEnd w:id="11"/>
    </w:p>
    <w:p w14:paraId="3FB8B579" w14:textId="3FA5962E" w:rsidR="00887BD8" w:rsidRDefault="00CA2954" w:rsidP="00D24B21">
      <w:pPr>
        <w:rPr>
          <w:lang w:val="en-GB"/>
        </w:rPr>
      </w:pPr>
      <w:r>
        <w:rPr>
          <w:lang w:val="en-GB"/>
        </w:rPr>
        <w:t xml:space="preserve">In terms of selecting a specific type of generation algorithm, there were a few options. Most early music generation techniques used Recurrent Neural Networks (RNN), such as Long </w:t>
      </w:r>
      <w:r w:rsidR="006B030C">
        <w:rPr>
          <w:lang w:val="en-GB"/>
        </w:rPr>
        <w:t>Short-Term</w:t>
      </w:r>
      <w:r>
        <w:rPr>
          <w:lang w:val="en-GB"/>
        </w:rPr>
        <w:t xml:space="preserve"> Memory (LSTM) networks, which would generate single-instrument music in the same way that natural language models work</w:t>
      </w:r>
      <w:r w:rsidR="007442D3">
        <w:rPr>
          <w:lang w:val="en-GB"/>
        </w:rPr>
        <w:t>[4][5][6]</w:t>
      </w:r>
      <w:r w:rsidR="006B030C">
        <w:rPr>
          <w:lang w:val="en-GB"/>
        </w:rPr>
        <w:t>.</w:t>
      </w:r>
    </w:p>
    <w:p w14:paraId="4E7F3834" w14:textId="77777777" w:rsidR="00887BD8" w:rsidRDefault="00887BD8" w:rsidP="00D24B21">
      <w:pPr>
        <w:rPr>
          <w:lang w:val="en-GB"/>
        </w:rPr>
      </w:pPr>
    </w:p>
    <w:p w14:paraId="2383E5BD" w14:textId="28B480F5" w:rsidR="00F75F96" w:rsidRDefault="00887BD8" w:rsidP="00D24B21">
      <w:pPr>
        <w:rPr>
          <w:lang w:val="en-GB"/>
        </w:rPr>
      </w:pPr>
      <w:r>
        <w:rPr>
          <w:lang w:val="en-GB"/>
        </w:rPr>
        <w:t xml:space="preserve">A big benefit of using RNNs is that it has the ability to apply contextual information when mapping between input and output sequences, however the drawback is that the range of this context is limited. </w:t>
      </w:r>
      <w:r w:rsidR="00AC3E26">
        <w:rPr>
          <w:lang w:val="en-GB"/>
        </w:rPr>
        <w:t xml:space="preserve">To explain this further, within RNN architectures, the influence of a given input on the hidden layer, and then in consequence the output, </w:t>
      </w:r>
      <w:r w:rsidR="00A8663E">
        <w:rPr>
          <w:lang w:val="en-GB"/>
        </w:rPr>
        <w:t xml:space="preserve">either </w:t>
      </w:r>
      <w:r w:rsidR="00AC3E26">
        <w:rPr>
          <w:lang w:val="en-GB"/>
        </w:rPr>
        <w:t>decays or blows up exponentially as it cycles through the network’s recurrent connections[7]. This is more commonly known as the vanishing gradient problem[</w:t>
      </w:r>
      <w:r w:rsidR="00F75F96">
        <w:rPr>
          <w:lang w:val="en-GB"/>
        </w:rPr>
        <w:t>8].</w:t>
      </w:r>
    </w:p>
    <w:p w14:paraId="2EDD9BCF" w14:textId="4A546A6E" w:rsidR="00887BD8" w:rsidRDefault="00887BD8" w:rsidP="00D24B21">
      <w:pPr>
        <w:rPr>
          <w:lang w:val="en-GB"/>
        </w:rPr>
      </w:pPr>
      <w:r>
        <w:rPr>
          <w:lang w:val="en-GB"/>
        </w:rPr>
        <w:t xml:space="preserve"> </w:t>
      </w:r>
    </w:p>
    <w:p w14:paraId="1AC43C0B" w14:textId="1FF619FE" w:rsidR="00CA2954" w:rsidRDefault="00887BD8" w:rsidP="00D24B21">
      <w:pPr>
        <w:rPr>
          <w:lang w:val="en-GB"/>
        </w:rPr>
      </w:pPr>
      <w:r>
        <w:rPr>
          <w:lang w:val="en-GB"/>
        </w:rPr>
        <w:t>LSTMs have been developed to address these limitations, and have proven more successful at it</w:t>
      </w:r>
      <w:r w:rsidR="003C4E79">
        <w:rPr>
          <w:lang w:val="en-GB"/>
        </w:rPr>
        <w:t>[12]</w:t>
      </w:r>
      <w:r w:rsidR="00A8663E">
        <w:rPr>
          <w:lang w:val="en-GB"/>
        </w:rPr>
        <w:t>.</w:t>
      </w:r>
      <w:r w:rsidR="003C4E79">
        <w:rPr>
          <w:lang w:val="en-GB"/>
        </w:rPr>
        <w:t xml:space="preserve"> Within the architecture of an LSTM is a constant error carrousel (CEC), which basically affords protection to input gates by perturbing irrelevant inputs</w:t>
      </w:r>
      <w:r w:rsidR="00533678">
        <w:rPr>
          <w:lang w:val="en-GB"/>
        </w:rPr>
        <w:t xml:space="preserve"> [13].</w:t>
      </w:r>
    </w:p>
    <w:p w14:paraId="3F4FEB7B" w14:textId="2F922A55" w:rsidR="009B6EAD" w:rsidRDefault="009B6EAD" w:rsidP="00D24B21">
      <w:pPr>
        <w:rPr>
          <w:lang w:val="en-GB"/>
        </w:rPr>
      </w:pPr>
    </w:p>
    <w:p w14:paraId="156EC264" w14:textId="5B7E1008" w:rsidR="009B6EAD" w:rsidRDefault="009B6EAD" w:rsidP="00D24B21">
      <w:pPr>
        <w:rPr>
          <w:lang w:val="en-GB"/>
        </w:rPr>
      </w:pPr>
      <w:r>
        <w:rPr>
          <w:lang w:val="en-GB"/>
        </w:rPr>
        <w:t xml:space="preserve">Another </w:t>
      </w:r>
      <w:r w:rsidR="00567B00">
        <w:rPr>
          <w:lang w:val="en-GB"/>
        </w:rPr>
        <w:t xml:space="preserve">potential model could be a Generative Adversarial Network (GAN). GANs work using unsupervised learning, however </w:t>
      </w:r>
      <w:r w:rsidR="00D53675">
        <w:rPr>
          <w:lang w:val="en-GB"/>
        </w:rPr>
        <w:t xml:space="preserve">it </w:t>
      </w:r>
      <w:r w:rsidR="00567B00">
        <w:rPr>
          <w:lang w:val="en-GB"/>
        </w:rPr>
        <w:t xml:space="preserve">frames itself </w:t>
      </w:r>
      <w:r w:rsidR="00D53675">
        <w:rPr>
          <w:lang w:val="en-GB"/>
        </w:rPr>
        <w:t xml:space="preserve">as a supervised learning algorithm, using two sub-models, a generator model, and a discriminator model. The generator model is trained to generate new data from an existing dataset, and the discriminator model attempts to classify data that is real (from the given dataset), or generated by the generator model. The two models work at the same time </w:t>
      </w:r>
      <w:r w:rsidR="00BD2D9F">
        <w:rPr>
          <w:lang w:val="en-GB"/>
        </w:rPr>
        <w:t xml:space="preserve">until the discriminator fails to correctly determine the </w:t>
      </w:r>
      <w:r w:rsidR="00BD2D9F">
        <w:rPr>
          <w:lang w:val="en-GB"/>
        </w:rPr>
        <w:lastRenderedPageBreak/>
        <w:t>difference between real and generated data at a pre-determined rate[19]</w:t>
      </w:r>
      <w:r w:rsidR="007E2939">
        <w:rPr>
          <w:lang w:val="en-GB"/>
        </w:rPr>
        <w:t xml:space="preserve">, </w:t>
      </w:r>
      <w:r w:rsidR="002F371F">
        <w:rPr>
          <w:lang w:val="en-GB"/>
        </w:rPr>
        <w:t>the original proposed rate being 50%[20]</w:t>
      </w:r>
      <w:r w:rsidR="00BD2D9F">
        <w:rPr>
          <w:lang w:val="en-GB"/>
        </w:rPr>
        <w:t>.</w:t>
      </w:r>
    </w:p>
    <w:p w14:paraId="59E13116" w14:textId="6E76A2C4" w:rsidR="003573D7" w:rsidRDefault="003573D7" w:rsidP="003573D7">
      <w:pPr>
        <w:pStyle w:val="Heading3"/>
        <w:rPr>
          <w:lang w:val="en-GB"/>
        </w:rPr>
      </w:pPr>
      <w:bookmarkStart w:id="12" w:name="_Toc102600321"/>
      <w:r>
        <w:rPr>
          <w:lang w:val="en-GB"/>
        </w:rPr>
        <w:t>Similar Existing Solutions</w:t>
      </w:r>
      <w:bookmarkEnd w:id="12"/>
    </w:p>
    <w:p w14:paraId="584F1969" w14:textId="77310BDB" w:rsidR="00847CFA" w:rsidRDefault="00A8371B" w:rsidP="00A8371B">
      <w:pPr>
        <w:pStyle w:val="Heading4"/>
        <w:rPr>
          <w:lang w:val="en-GB"/>
        </w:rPr>
      </w:pPr>
      <w:r>
        <w:rPr>
          <w:lang w:val="en-GB"/>
        </w:rPr>
        <w:t>SOUNDRAW</w:t>
      </w:r>
    </w:p>
    <w:p w14:paraId="2FA0B989" w14:textId="2A78883E" w:rsidR="006F3A27" w:rsidRDefault="00703436" w:rsidP="006F3A27">
      <w:pPr>
        <w:rPr>
          <w:lang w:val="en-GB"/>
        </w:rPr>
      </w:pPr>
      <w:r>
        <w:rPr>
          <w:noProof/>
        </w:rPr>
        <mc:AlternateContent>
          <mc:Choice Requires="wps">
            <w:drawing>
              <wp:anchor distT="0" distB="0" distL="114300" distR="114300" simplePos="0" relativeHeight="251660288" behindDoc="1" locked="0" layoutInCell="1" allowOverlap="1" wp14:anchorId="6D0F7F2C" wp14:editId="2B981477">
                <wp:simplePos x="0" y="0"/>
                <wp:positionH relativeFrom="column">
                  <wp:posOffset>-706120</wp:posOffset>
                </wp:positionH>
                <wp:positionV relativeFrom="paragraph">
                  <wp:posOffset>4019550</wp:posOffset>
                </wp:positionV>
                <wp:extent cx="694880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948805" cy="635"/>
                        </a:xfrm>
                        <a:prstGeom prst="rect">
                          <a:avLst/>
                        </a:prstGeom>
                        <a:solidFill>
                          <a:prstClr val="white"/>
                        </a:solidFill>
                        <a:ln>
                          <a:noFill/>
                        </a:ln>
                      </wps:spPr>
                      <wps:txbx>
                        <w:txbxContent>
                          <w:p w14:paraId="15D6C1CF" w14:textId="414B760E"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sidR="00370B8C">
                              <w:rPr>
                                <w:noProof/>
                              </w:rPr>
                              <w:t>1</w:t>
                            </w:r>
                            <w:r>
                              <w:fldChar w:fldCharType="end"/>
                            </w:r>
                            <w:r>
                              <w:t>: The GUI for soundraw.io[22], with its extensive plethora of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F7F2C" id="_x0000_t202" coordsize="21600,21600" o:spt="202" path="m,l,21600r21600,l21600,xe">
                <v:stroke joinstyle="miter"/>
                <v:path gradientshapeok="t" o:connecttype="rect"/>
              </v:shapetype>
              <v:shape id="Text Box 3" o:spid="_x0000_s1026" type="#_x0000_t202" style="position:absolute;left:0;text-align:left;margin-left:-55.6pt;margin-top:316.5pt;width:547.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" stroked="f">
                <v:textbox style="mso-fit-shape-to-text:t" inset="0,0,0,0">
                  <w:txbxContent>
                    <w:p w14:paraId="15D6C1CF" w14:textId="414B760E"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sidR="00370B8C">
                        <w:rPr>
                          <w:noProof/>
                        </w:rPr>
                        <w:t>1</w:t>
                      </w:r>
                      <w:r>
                        <w:fldChar w:fldCharType="end"/>
                      </w:r>
                      <w:r>
                        <w:t>: The GUI for soundraw.io[22], with its extensive plethora of features</w:t>
                      </w:r>
                    </w:p>
                  </w:txbxContent>
                </v:textbox>
                <w10:wrap type="tight"/>
              </v:shape>
            </w:pict>
          </mc:Fallback>
        </mc:AlternateContent>
      </w:r>
      <w:r w:rsidR="00606C59">
        <w:rPr>
          <w:noProof/>
        </w:rPr>
        <w:drawing>
          <wp:anchor distT="0" distB="0" distL="114300" distR="114300" simplePos="0" relativeHeight="251658240" behindDoc="1" locked="0" layoutInCell="1" allowOverlap="1" wp14:anchorId="4E2BB6C6" wp14:editId="23B877A6">
            <wp:simplePos x="0" y="0"/>
            <wp:positionH relativeFrom="column">
              <wp:posOffset>-706451</wp:posOffset>
            </wp:positionH>
            <wp:positionV relativeFrom="paragraph">
              <wp:posOffset>957083</wp:posOffset>
            </wp:positionV>
            <wp:extent cx="6948863" cy="3005593"/>
            <wp:effectExtent l="0" t="0" r="4445" b="4445"/>
            <wp:wrapTight wrapText="bothSides">
              <wp:wrapPolygon edited="0">
                <wp:start x="0" y="0"/>
                <wp:lineTo x="0" y="21495"/>
                <wp:lineTo x="21555" y="21495"/>
                <wp:lineTo x="21555"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6948863" cy="3005593"/>
                    </a:xfrm>
                    <a:prstGeom prst="rect">
                      <a:avLst/>
                    </a:prstGeom>
                  </pic:spPr>
                </pic:pic>
              </a:graphicData>
            </a:graphic>
            <wp14:sizeRelH relativeFrom="page">
              <wp14:pctWidth>0</wp14:pctWidth>
            </wp14:sizeRelH>
            <wp14:sizeRelV relativeFrom="page">
              <wp14:pctHeight>0</wp14:pctHeight>
            </wp14:sizeRelV>
          </wp:anchor>
        </w:drawing>
      </w:r>
      <w:r w:rsidR="00C93657">
        <w:rPr>
          <w:lang w:val="en-GB"/>
        </w:rPr>
        <w:t>“</w:t>
      </w:r>
      <w:r w:rsidR="006F3A27">
        <w:rPr>
          <w:lang w:val="en-GB"/>
        </w:rPr>
        <w:t>S</w:t>
      </w:r>
      <w:r w:rsidR="00C93657">
        <w:rPr>
          <w:lang w:val="en-GB"/>
        </w:rPr>
        <w:t xml:space="preserve">oundraw” is a </w:t>
      </w:r>
      <w:r w:rsidR="00606C59">
        <w:rPr>
          <w:lang w:val="en-GB"/>
        </w:rPr>
        <w:t xml:space="preserve">web-based </w:t>
      </w:r>
      <w:r w:rsidR="00C93657">
        <w:rPr>
          <w:lang w:val="en-GB"/>
        </w:rPr>
        <w:t xml:space="preserve">music generator that uses pre-trained AI to generate </w:t>
      </w:r>
      <w:r w:rsidR="00606C59">
        <w:rPr>
          <w:lang w:val="en-GB"/>
        </w:rPr>
        <w:t>songs at a selection of lengths, based on a user-given input of the song’s mood, genre(or style), tempo and instrument. The generated music can also be edited to cut its length, slow or quicken its beats per minute (bpm), change the key, and change the volume, amongst other advanced attributes at specific timings.</w:t>
      </w:r>
    </w:p>
    <w:p w14:paraId="2C00B635" w14:textId="2ED43F83" w:rsidR="00606C59" w:rsidRPr="006F3A27" w:rsidRDefault="00703436" w:rsidP="00703436">
      <w:pPr>
        <w:jc w:val="left"/>
        <w:rPr>
          <w:lang w:val="en-GB"/>
        </w:rPr>
      </w:pPr>
      <w:r>
        <w:rPr>
          <w:lang w:val="en-GB"/>
        </w:rPr>
        <w:t xml:space="preserve">The design of this app is very professional and fairly straightforward, and its use of well-developed pre-trained models is a good source of inspiration for how this project could </w:t>
      </w:r>
      <w:r w:rsidR="00F87F40">
        <w:rPr>
          <w:lang w:val="en-GB"/>
        </w:rPr>
        <w:t>work. However, this solution offers no way for users to train their own models, or select the different kind of generation algorithm they would like to use.</w:t>
      </w:r>
    </w:p>
    <w:p w14:paraId="022F7E4D" w14:textId="4D10345F" w:rsidR="00F175F2" w:rsidRDefault="00F175F2" w:rsidP="00F175F2">
      <w:pPr>
        <w:pStyle w:val="Heading4"/>
        <w:rPr>
          <w:lang w:val="en-GB"/>
        </w:rPr>
      </w:pPr>
      <w:r>
        <w:rPr>
          <w:lang w:val="en-GB"/>
        </w:rPr>
        <w:t>dopeloop.ai</w:t>
      </w:r>
    </w:p>
    <w:p w14:paraId="01B6012C" w14:textId="6BB0AF28" w:rsidR="002F371F" w:rsidRDefault="002F371F" w:rsidP="002F371F">
      <w:pPr>
        <w:rPr>
          <w:lang w:val="en-GB"/>
        </w:rPr>
      </w:pPr>
      <w:r>
        <w:rPr>
          <w:lang w:val="en-GB"/>
        </w:rPr>
        <w:t>The “dopeloop” melody generator is</w:t>
      </w:r>
      <w:r w:rsidR="00EA3E93">
        <w:rPr>
          <w:lang w:val="en-GB"/>
        </w:rPr>
        <w:t xml:space="preserve"> a web-based application that is</w:t>
      </w:r>
      <w:r>
        <w:rPr>
          <w:lang w:val="en-GB"/>
        </w:rPr>
        <w:t xml:space="preserve"> able to generate </w:t>
      </w:r>
      <w:r w:rsidR="00EA3E93">
        <w:rPr>
          <w:lang w:val="en-GB"/>
        </w:rPr>
        <w:t>melodies from three user-given inputs. The first is how many notes to generate (the length), the second the root note, and the third is the scale to generate the notes in. The notes are generated randomly</w:t>
      </w:r>
      <w:r w:rsidR="008D2EB7">
        <w:rPr>
          <w:lang w:val="en-GB"/>
        </w:rPr>
        <w:t xml:space="preserve"> within these given confinements</w:t>
      </w:r>
      <w:r w:rsidR="00EA3E93">
        <w:rPr>
          <w:lang w:val="en-GB"/>
        </w:rPr>
        <w:t xml:space="preserve">. The user also has the option to change the instrument and the </w:t>
      </w:r>
      <w:r w:rsidR="00606C59">
        <w:rPr>
          <w:lang w:val="en-GB"/>
        </w:rPr>
        <w:t>bpm.</w:t>
      </w:r>
      <w:r w:rsidR="00EA3E93">
        <w:rPr>
          <w:lang w:val="en-GB"/>
        </w:rPr>
        <w:t xml:space="preserve"> This application is also available as a mobile app.</w:t>
      </w:r>
    </w:p>
    <w:p w14:paraId="5204E55A" w14:textId="77777777" w:rsidR="000647E6" w:rsidRDefault="00EA3E93" w:rsidP="000647E6">
      <w:pPr>
        <w:keepNext/>
        <w:jc w:val="center"/>
      </w:pPr>
      <w:r>
        <w:rPr>
          <w:noProof/>
        </w:rPr>
        <w:lastRenderedPageBreak/>
        <w:drawing>
          <wp:inline distT="0" distB="0" distL="0" distR="0" wp14:anchorId="67BE694B" wp14:editId="3A60CC89">
            <wp:extent cx="3069203" cy="3973694"/>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3084956" cy="3994090"/>
                    </a:xfrm>
                    <a:prstGeom prst="rect">
                      <a:avLst/>
                    </a:prstGeom>
                  </pic:spPr>
                </pic:pic>
              </a:graphicData>
            </a:graphic>
          </wp:inline>
        </w:drawing>
      </w:r>
    </w:p>
    <w:p w14:paraId="78EDC3E3" w14:textId="3356D6FF" w:rsidR="00EA3E93" w:rsidRPr="002F371F" w:rsidRDefault="000647E6" w:rsidP="000647E6">
      <w:pPr>
        <w:pStyle w:val="Caption"/>
        <w:jc w:val="center"/>
        <w:rPr>
          <w:lang w:val="en-GB"/>
        </w:rPr>
      </w:pPr>
      <w:r>
        <w:t xml:space="preserve">Figure </w:t>
      </w:r>
      <w:r>
        <w:fldChar w:fldCharType="begin"/>
      </w:r>
      <w:r>
        <w:instrText xml:space="preserve"> SEQ Figure \* ARABIC </w:instrText>
      </w:r>
      <w:r>
        <w:fldChar w:fldCharType="separate"/>
      </w:r>
      <w:r w:rsidR="00370B8C">
        <w:rPr>
          <w:noProof/>
        </w:rPr>
        <w:t>2</w:t>
      </w:r>
      <w:r>
        <w:fldChar w:fldCharType="end"/>
      </w:r>
      <w:r>
        <w:t>: The GUI for dopeloop.ai's</w:t>
      </w:r>
      <w:r w:rsidR="00C93657">
        <w:t>[21]</w:t>
      </w:r>
      <w:r>
        <w:t xml:space="preserve"> melody generator</w:t>
      </w:r>
    </w:p>
    <w:p w14:paraId="2047E2AD" w14:textId="62BE9604" w:rsidR="000647E6" w:rsidRDefault="000647E6" w:rsidP="000647E6">
      <w:pPr>
        <w:rPr>
          <w:lang w:val="en-GB"/>
        </w:rPr>
      </w:pPr>
      <w:r>
        <w:rPr>
          <w:lang w:val="en-GB"/>
        </w:rPr>
        <w:t xml:space="preserve">Whilst the way that </w:t>
      </w:r>
      <w:r w:rsidR="008D2EB7">
        <w:rPr>
          <w:lang w:val="en-GB"/>
        </w:rPr>
        <w:t xml:space="preserve">music is generated for this solution is not the same way that it will be generated in this project, the simplicity of the GUI design </w:t>
      </w:r>
      <w:r w:rsidR="006F3A27">
        <w:rPr>
          <w:lang w:val="en-GB"/>
        </w:rPr>
        <w:t>and the swiftness that it operates provides a large source of inspiration for the practical outcome of this project, as well as advocating for a web-based solution.</w:t>
      </w:r>
    </w:p>
    <w:p w14:paraId="265A8F82" w14:textId="792C066F" w:rsidR="00F324B8" w:rsidRDefault="00F324B8" w:rsidP="00F324B8">
      <w:pPr>
        <w:pStyle w:val="Heading2"/>
        <w:rPr>
          <w:lang w:val="en-GB"/>
        </w:rPr>
      </w:pPr>
      <w:bookmarkStart w:id="13" w:name="_Toc102600322"/>
      <w:r>
        <w:rPr>
          <w:lang w:val="en-GB"/>
        </w:rPr>
        <w:t>Relevant Tools and Libraries</w:t>
      </w:r>
      <w:bookmarkEnd w:id="13"/>
    </w:p>
    <w:p w14:paraId="28FFD912" w14:textId="2E529E0A" w:rsidR="008A43CA" w:rsidRPr="008A43CA" w:rsidRDefault="008A43CA" w:rsidP="008A43CA">
      <w:pPr>
        <w:pStyle w:val="Heading3"/>
        <w:rPr>
          <w:lang w:val="en-GB"/>
        </w:rPr>
      </w:pPr>
      <w:bookmarkStart w:id="14" w:name="_Toc102600323"/>
      <w:r>
        <w:rPr>
          <w:lang w:val="en-GB"/>
        </w:rPr>
        <w:t>Machine Learning Libraries</w:t>
      </w:r>
      <w:bookmarkEnd w:id="14"/>
    </w:p>
    <w:p w14:paraId="54353596" w14:textId="65147785" w:rsidR="00F324B8" w:rsidRDefault="00F324B8" w:rsidP="008A43CA">
      <w:pPr>
        <w:pStyle w:val="Heading4"/>
        <w:rPr>
          <w:lang w:val="en-GB"/>
        </w:rPr>
      </w:pPr>
      <w:r>
        <w:rPr>
          <w:lang w:val="en-GB"/>
        </w:rPr>
        <w:t>Keras/TensorFlow</w:t>
      </w:r>
    </w:p>
    <w:p w14:paraId="0AECB75D" w14:textId="6DA33D79" w:rsidR="00F324B8" w:rsidRDefault="0051038A" w:rsidP="00F324B8">
      <w:pPr>
        <w:rPr>
          <w:lang w:val="en-GB"/>
        </w:rPr>
      </w:pPr>
      <w:r>
        <w:rPr>
          <w:lang w:val="en-GB"/>
        </w:rPr>
        <w:t>TensorFlow</w:t>
      </w:r>
      <w:r w:rsidR="007620EA">
        <w:rPr>
          <w:lang w:val="en-GB"/>
        </w:rPr>
        <w:t xml:space="preserve"> is an </w:t>
      </w:r>
      <w:r>
        <w:rPr>
          <w:lang w:val="en-GB"/>
        </w:rPr>
        <w:t>open-source</w:t>
      </w:r>
      <w:r w:rsidR="007620EA">
        <w:rPr>
          <w:lang w:val="en-GB"/>
        </w:rPr>
        <w:t xml:space="preserve"> </w:t>
      </w:r>
      <w:r>
        <w:rPr>
          <w:lang w:val="en-GB"/>
        </w:rPr>
        <w:t xml:space="preserve">library built specifically to allow developers to create and train machine learning models. </w:t>
      </w:r>
      <w:r w:rsidR="005354BB">
        <w:rPr>
          <w:lang w:val="en-GB"/>
        </w:rPr>
        <w:t>Created by Google, TensorFlow is p</w:t>
      </w:r>
      <w:r>
        <w:rPr>
          <w:lang w:val="en-GB"/>
        </w:rPr>
        <w:t>r</w:t>
      </w:r>
      <w:r w:rsidR="005354BB">
        <w:rPr>
          <w:lang w:val="en-GB"/>
        </w:rPr>
        <w:t xml:space="preserve">edominantly used </w:t>
      </w:r>
      <w:r>
        <w:rPr>
          <w:lang w:val="en-GB"/>
        </w:rPr>
        <w:t>with Python and JavaScript,</w:t>
      </w:r>
      <w:r w:rsidR="005354BB">
        <w:rPr>
          <w:lang w:val="en-GB"/>
        </w:rPr>
        <w:t xml:space="preserve"> and</w:t>
      </w:r>
      <w:r>
        <w:rPr>
          <w:lang w:val="en-GB"/>
        </w:rPr>
        <w:t xml:space="preserve"> it is one of the most widely used libraries in relation to machine learning[</w:t>
      </w:r>
      <w:r w:rsidR="005354BB">
        <w:rPr>
          <w:lang w:val="en-GB"/>
        </w:rPr>
        <w:t>11</w:t>
      </w:r>
      <w:r>
        <w:rPr>
          <w:lang w:val="en-GB"/>
        </w:rPr>
        <w:t>].</w:t>
      </w:r>
      <w:r w:rsidR="005354BB">
        <w:rPr>
          <w:lang w:val="en-GB"/>
        </w:rPr>
        <w:t xml:space="preserve"> </w:t>
      </w:r>
      <w:r w:rsidR="0019368B">
        <w:rPr>
          <w:lang w:val="en-GB"/>
        </w:rPr>
        <w:t>Keras is an extension of TensorFlow which tries to make using it a little more user friendly.</w:t>
      </w:r>
    </w:p>
    <w:p w14:paraId="52A171E2" w14:textId="36DA8EE6" w:rsidR="0019368B" w:rsidRDefault="0019368B" w:rsidP="008A43CA">
      <w:pPr>
        <w:pStyle w:val="Heading4"/>
        <w:rPr>
          <w:lang w:val="en-GB"/>
        </w:rPr>
      </w:pPr>
      <w:r>
        <w:rPr>
          <w:lang w:val="en-GB"/>
        </w:rPr>
        <w:t>PyTorch</w:t>
      </w:r>
    </w:p>
    <w:p w14:paraId="79A8EAC3" w14:textId="2AA32A84" w:rsidR="0019368B" w:rsidRDefault="00003801" w:rsidP="0019368B">
      <w:pPr>
        <w:rPr>
          <w:lang w:val="en-GB"/>
        </w:rPr>
      </w:pPr>
      <w:r>
        <w:rPr>
          <w:lang w:val="en-GB"/>
        </w:rPr>
        <w:t xml:space="preserve">Similarly to TensorFlow, PyTorch is an open-source library, but focused on accelerated deep neural network programming and developed by Facebook[14]. </w:t>
      </w:r>
      <w:r w:rsidR="000C4410">
        <w:rPr>
          <w:lang w:val="en-GB"/>
        </w:rPr>
        <w:t xml:space="preserve">However, when compared to TensorFlow, it would probably fall a little short for this project. This is because TensorFlow has a superior and well-documented framework, more of an abundance of tutorials, and </w:t>
      </w:r>
      <w:r w:rsidR="00BA5A51">
        <w:rPr>
          <w:lang w:val="en-GB"/>
        </w:rPr>
        <w:t xml:space="preserve">better visualisation of its processes, </w:t>
      </w:r>
      <w:r w:rsidR="000C4410">
        <w:rPr>
          <w:lang w:val="en-GB"/>
        </w:rPr>
        <w:t>whereas PyTorch</w:t>
      </w:r>
      <w:r w:rsidR="00BA5A51">
        <w:rPr>
          <w:lang w:val="en-GB"/>
        </w:rPr>
        <w:t xml:space="preserve"> provides only limited visualisation. On the other hand, PyTorch gains optimal performance with native asynchronous execution within Python, whereas for TensorFlow this would have to be manually coded in[15].</w:t>
      </w:r>
    </w:p>
    <w:p w14:paraId="3BF6BD44" w14:textId="0B4871BB" w:rsidR="00BA5A51" w:rsidRPr="0019368B" w:rsidRDefault="00646C21" w:rsidP="008A43CA">
      <w:pPr>
        <w:pStyle w:val="Heading4"/>
        <w:rPr>
          <w:lang w:val="en-GB"/>
        </w:rPr>
      </w:pPr>
      <w:r>
        <w:rPr>
          <w:lang w:val="en-GB"/>
        </w:rPr>
        <w:lastRenderedPageBreak/>
        <w:t>Scikit-Learn</w:t>
      </w:r>
    </w:p>
    <w:p w14:paraId="128E3F82" w14:textId="2F044C38" w:rsidR="00F324B8" w:rsidRDefault="00A77B41" w:rsidP="00F324B8">
      <w:pPr>
        <w:rPr>
          <w:lang w:val="en-GB"/>
        </w:rPr>
      </w:pPr>
      <w:r>
        <w:rPr>
          <w:lang w:val="en-GB"/>
        </w:rPr>
        <w:t xml:space="preserve">Scikit-Learn offers a wide range of machine learning algorithms, with alternatives to neural networks. Decision trees, Support Vector Machines (SVM), and linear regression, to name a few, are all available to use through this library. </w:t>
      </w:r>
    </w:p>
    <w:p w14:paraId="144E6BD0" w14:textId="4BF3C8BF" w:rsidR="00013A12" w:rsidRDefault="00013A12" w:rsidP="008A43CA">
      <w:pPr>
        <w:pStyle w:val="Heading4"/>
        <w:rPr>
          <w:lang w:val="en-GB"/>
        </w:rPr>
      </w:pPr>
      <w:r>
        <w:rPr>
          <w:lang w:val="en-GB"/>
        </w:rPr>
        <w:t>Magenta</w:t>
      </w:r>
    </w:p>
    <w:p w14:paraId="62692233" w14:textId="71FC00D7" w:rsidR="00013A12" w:rsidRDefault="00013A12" w:rsidP="00013A12">
      <w:pPr>
        <w:rPr>
          <w:lang w:val="en-GB"/>
        </w:rPr>
      </w:pPr>
      <w:r>
        <w:rPr>
          <w:lang w:val="en-GB"/>
        </w:rPr>
        <w:t>Magenta is a</w:t>
      </w:r>
      <w:r w:rsidR="00C14060">
        <w:rPr>
          <w:lang w:val="en-GB"/>
        </w:rPr>
        <w:t xml:space="preserve"> self-described</w:t>
      </w:r>
      <w:r>
        <w:rPr>
          <w:lang w:val="en-GB"/>
        </w:rPr>
        <w:t xml:space="preserve"> open-source </w:t>
      </w:r>
      <w:r w:rsidR="00C14060">
        <w:rPr>
          <w:lang w:val="en-GB"/>
        </w:rPr>
        <w:t xml:space="preserve">research project, created by Google using the TensorFlow library. It is specifically designed to explore the role of machine learning </w:t>
      </w:r>
      <w:r w:rsidR="00BF71FC">
        <w:rPr>
          <w:lang w:val="en-GB"/>
        </w:rPr>
        <w:t>when undergoing the process of creating art and music</w:t>
      </w:r>
      <w:r w:rsidR="00DA52E0">
        <w:rPr>
          <w:lang w:val="en-GB"/>
        </w:rPr>
        <w:t>, and is available for both Python and JavaScript[16]</w:t>
      </w:r>
      <w:r w:rsidR="00BF71FC">
        <w:rPr>
          <w:lang w:val="en-GB"/>
        </w:rPr>
        <w:t xml:space="preserve">. Magenta can be used to train </w:t>
      </w:r>
      <w:r w:rsidR="0012790A">
        <w:rPr>
          <w:lang w:val="en-GB"/>
        </w:rPr>
        <w:t>custom</w:t>
      </w:r>
      <w:r w:rsidR="00BF71FC">
        <w:rPr>
          <w:lang w:val="en-GB"/>
        </w:rPr>
        <w:t xml:space="preserve"> models, but also comes with a selection of pretrained models, of which can </w:t>
      </w:r>
      <w:r w:rsidR="0012790A">
        <w:rPr>
          <w:lang w:val="en-GB"/>
        </w:rPr>
        <w:t xml:space="preserve">be </w:t>
      </w:r>
      <w:r w:rsidR="00BF71FC">
        <w:rPr>
          <w:lang w:val="en-GB"/>
        </w:rPr>
        <w:t>change</w:t>
      </w:r>
      <w:r w:rsidR="0012790A">
        <w:rPr>
          <w:lang w:val="en-GB"/>
        </w:rPr>
        <w:t>d</w:t>
      </w:r>
      <w:r w:rsidR="00BF71FC">
        <w:rPr>
          <w:lang w:val="en-GB"/>
        </w:rPr>
        <w:t xml:space="preserve"> certain parameters to affect the final output of the model</w:t>
      </w:r>
      <w:r w:rsidR="00DA52E0">
        <w:rPr>
          <w:lang w:val="en-GB"/>
        </w:rPr>
        <w:t>[17]</w:t>
      </w:r>
      <w:r w:rsidR="00BF71FC">
        <w:rPr>
          <w:lang w:val="en-GB"/>
        </w:rPr>
        <w:t>.</w:t>
      </w:r>
    </w:p>
    <w:p w14:paraId="6BB93CF3" w14:textId="5732034B" w:rsidR="008A43CA" w:rsidRDefault="008A43CA" w:rsidP="008A43CA">
      <w:pPr>
        <w:pStyle w:val="Heading3"/>
        <w:rPr>
          <w:lang w:val="en-GB"/>
        </w:rPr>
      </w:pPr>
      <w:bookmarkStart w:id="15" w:name="_Toc102600324"/>
      <w:r>
        <w:rPr>
          <w:lang w:val="en-GB"/>
        </w:rPr>
        <w:t>Development Environments and Package Managers</w:t>
      </w:r>
      <w:bookmarkEnd w:id="15"/>
    </w:p>
    <w:p w14:paraId="7E30DBE2" w14:textId="5937A170" w:rsidR="00415767" w:rsidRPr="00013A12" w:rsidRDefault="00415767" w:rsidP="008A43CA">
      <w:pPr>
        <w:pStyle w:val="Heading4"/>
        <w:rPr>
          <w:lang w:val="en-GB"/>
        </w:rPr>
      </w:pPr>
      <w:r>
        <w:rPr>
          <w:lang w:val="en-GB"/>
        </w:rPr>
        <w:t>Anaconda</w:t>
      </w:r>
    </w:p>
    <w:p w14:paraId="775A9BDF" w14:textId="31CD832E" w:rsidR="006B030C" w:rsidRDefault="009E5AAE" w:rsidP="00D24B21">
      <w:pPr>
        <w:rPr>
          <w:lang w:val="en-GB"/>
        </w:rPr>
      </w:pPr>
      <w:r>
        <w:rPr>
          <w:lang w:val="en-GB"/>
        </w:rPr>
        <w:t xml:space="preserve">Anaconda is an open-source Python distribution platform, with a focus on </w:t>
      </w:r>
      <w:r w:rsidR="00460DD9">
        <w:rPr>
          <w:lang w:val="en-GB"/>
        </w:rPr>
        <w:t>making data science and machine learning easily accessible on one machine</w:t>
      </w:r>
      <w:r w:rsidR="001B160F">
        <w:rPr>
          <w:lang w:val="en-GB"/>
        </w:rPr>
        <w:t xml:space="preserve">. It provides a user-friendly graphical user interface (GUI) which makes it easy to switch between different development environments, and features </w:t>
      </w:r>
      <w:r w:rsidR="008A43CA">
        <w:rPr>
          <w:lang w:val="en-GB"/>
        </w:rPr>
        <w:t>its</w:t>
      </w:r>
      <w:r w:rsidR="001B160F">
        <w:rPr>
          <w:lang w:val="en-GB"/>
        </w:rPr>
        <w:t xml:space="preserve"> own repository of thousands of open-source data science and machine learning related packages.</w:t>
      </w:r>
      <w:r w:rsidR="00CC305F">
        <w:rPr>
          <w:lang w:val="en-GB"/>
        </w:rPr>
        <w:t xml:space="preserve"> This includes previously mentioned packages such as TensorFlow, PyTorch and Keras[18].</w:t>
      </w:r>
    </w:p>
    <w:p w14:paraId="35CCF3E8" w14:textId="5A816E1E" w:rsidR="0003547F" w:rsidRDefault="0003547F" w:rsidP="008A43CA">
      <w:pPr>
        <w:pStyle w:val="Heading4"/>
        <w:rPr>
          <w:lang w:val="en-GB"/>
        </w:rPr>
      </w:pPr>
      <w:r>
        <w:rPr>
          <w:lang w:val="en-GB"/>
        </w:rPr>
        <w:t>Google Colab</w:t>
      </w:r>
    </w:p>
    <w:p w14:paraId="326A6BD0" w14:textId="48C99661" w:rsidR="0003547F" w:rsidRDefault="0003547F" w:rsidP="0003547F">
      <w:pPr>
        <w:rPr>
          <w:lang w:val="en-GB"/>
        </w:rPr>
      </w:pPr>
      <w:r>
        <w:rPr>
          <w:lang w:val="en-GB"/>
        </w:rPr>
        <w:t xml:space="preserve">Google </w:t>
      </w:r>
      <w:r w:rsidR="003C6115">
        <w:rPr>
          <w:lang w:val="en-GB"/>
        </w:rPr>
        <w:t>Colab is a Jupyter notebook environment</w:t>
      </w:r>
      <w:r w:rsidR="00FF5371">
        <w:rPr>
          <w:lang w:val="en-GB"/>
        </w:rPr>
        <w:t xml:space="preserve"> that provides a free web-based python environment built specifically for research and data science. </w:t>
      </w:r>
      <w:r w:rsidR="00AE3A55">
        <w:rPr>
          <w:lang w:val="en-GB"/>
        </w:rPr>
        <w:t xml:space="preserve">Whilst being able to run arbitrary Python code step-by-step in different coding chunks, the best feature of Colab is that it provides access to computing resources including RAM and GPUs for free, which allows </w:t>
      </w:r>
      <w:r w:rsidR="007B6DF8">
        <w:rPr>
          <w:lang w:val="en-GB"/>
        </w:rPr>
        <w:t xml:space="preserve">users to perform large processes with ease that everyday PCs may struggle with, such as training a large complex model with a large dataset that requires strenuous pre-processing. Furthermore, Colab has plenty of </w:t>
      </w:r>
      <w:r w:rsidR="003D18A5">
        <w:rPr>
          <w:lang w:val="en-GB"/>
        </w:rPr>
        <w:t>built-in</w:t>
      </w:r>
      <w:r w:rsidR="007B6DF8">
        <w:rPr>
          <w:lang w:val="en-GB"/>
        </w:rPr>
        <w:t xml:space="preserve"> features that drastically help to improve the visualisation of data, such as being able to play midi files and </w:t>
      </w:r>
      <w:r w:rsidR="009B3096">
        <w:rPr>
          <w:lang w:val="en-GB"/>
        </w:rPr>
        <w:t>plot graphs in-browser.</w:t>
      </w:r>
    </w:p>
    <w:p w14:paraId="789AE38C" w14:textId="3D2E2AD5" w:rsidR="00A8562F" w:rsidRPr="0003547F" w:rsidRDefault="00A8562F" w:rsidP="00A8562F">
      <w:pPr>
        <w:pStyle w:val="Heading3"/>
        <w:rPr>
          <w:lang w:val="en-GB"/>
        </w:rPr>
      </w:pPr>
      <w:bookmarkStart w:id="16" w:name="_Toc102600325"/>
      <w:r>
        <w:rPr>
          <w:lang w:val="en-GB"/>
        </w:rPr>
        <w:t>GUI Libraries</w:t>
      </w:r>
      <w:bookmarkEnd w:id="16"/>
    </w:p>
    <w:p w14:paraId="68AE1C8B" w14:textId="1D0FC6D3" w:rsidR="003D18A5" w:rsidRDefault="003D18A5" w:rsidP="00A8562F">
      <w:pPr>
        <w:pStyle w:val="Heading4"/>
        <w:rPr>
          <w:lang w:val="en-GB"/>
        </w:rPr>
      </w:pPr>
      <w:r>
        <w:rPr>
          <w:lang w:val="en-GB"/>
        </w:rPr>
        <w:t>PyQT5</w:t>
      </w:r>
    </w:p>
    <w:p w14:paraId="014B4035" w14:textId="66CEB54C" w:rsidR="003D18A5" w:rsidRDefault="003D18A5" w:rsidP="003D18A5">
      <w:pPr>
        <w:rPr>
          <w:lang w:val="en-GB"/>
        </w:rPr>
      </w:pPr>
      <w:r>
        <w:rPr>
          <w:lang w:val="en-GB"/>
        </w:rPr>
        <w:t>PyQT5 is a GUI framework for Python</w:t>
      </w:r>
      <w:r w:rsidR="0011111F">
        <w:rPr>
          <w:lang w:val="en-GB"/>
        </w:rPr>
        <w:t xml:space="preserve"> </w:t>
      </w:r>
      <w:r w:rsidR="00F46DD8">
        <w:rPr>
          <w:lang w:val="en-GB"/>
        </w:rPr>
        <w:t xml:space="preserve">written in C++, </w:t>
      </w:r>
      <w:r>
        <w:rPr>
          <w:lang w:val="en-GB"/>
        </w:rPr>
        <w:t>which is free and open</w:t>
      </w:r>
      <w:r w:rsidR="005229D9">
        <w:rPr>
          <w:lang w:val="en-GB"/>
        </w:rPr>
        <w:t xml:space="preserve"> </w:t>
      </w:r>
      <w:r>
        <w:rPr>
          <w:lang w:val="en-GB"/>
        </w:rPr>
        <w:t xml:space="preserve">source. Unlike some other GUI libraries for Python, it offers a visual framework that allows for developing GUIs </w:t>
      </w:r>
      <w:r w:rsidR="00F46DD8">
        <w:rPr>
          <w:lang w:val="en-GB"/>
        </w:rPr>
        <w:t>via drag and drop of a wide selection of widgets to build these interfaces, obviously leaving the coding for the backend[23].</w:t>
      </w:r>
    </w:p>
    <w:p w14:paraId="30778EAE" w14:textId="24379630" w:rsidR="00F46DD8" w:rsidRDefault="00F46DD8" w:rsidP="00A8562F">
      <w:pPr>
        <w:pStyle w:val="Heading4"/>
        <w:rPr>
          <w:lang w:val="en-GB"/>
        </w:rPr>
      </w:pPr>
      <w:r>
        <w:rPr>
          <w:lang w:val="en-GB"/>
        </w:rPr>
        <w:t>Tkinter</w:t>
      </w:r>
    </w:p>
    <w:p w14:paraId="5C74BE5E" w14:textId="6CA3E570" w:rsidR="00F46DD8" w:rsidRPr="00F46DD8" w:rsidRDefault="00F46DD8" w:rsidP="00F46DD8">
      <w:pPr>
        <w:rPr>
          <w:lang w:val="en-GB"/>
        </w:rPr>
      </w:pPr>
      <w:r>
        <w:rPr>
          <w:lang w:val="en-GB"/>
        </w:rPr>
        <w:t>Tkinter is a built-in library for GUI development in Python</w:t>
      </w:r>
      <w:r w:rsidR="00C43E6E">
        <w:rPr>
          <w:lang w:val="en-GB"/>
        </w:rPr>
        <w:t xml:space="preserve">. Alternatively to PyQT5, all of the GUI widgets and canvases are programmed manually, without the aid of a drag and drop visual framework. </w:t>
      </w:r>
      <w:r w:rsidR="0011111F">
        <w:rPr>
          <w:lang w:val="en-GB"/>
        </w:rPr>
        <w:t>This may seem like it is trickier to learn, however I personally have had a lot of experience using it in the past. Furthermore, it is normally packaged in with the core Python libraries, so there is no need to externally install it</w:t>
      </w:r>
      <w:r w:rsidR="008A43CA">
        <w:rPr>
          <w:lang w:val="en-GB"/>
        </w:rPr>
        <w:t>[24]</w:t>
      </w:r>
      <w:r w:rsidR="0011111F">
        <w:rPr>
          <w:lang w:val="en-GB"/>
        </w:rPr>
        <w:t>.</w:t>
      </w:r>
    </w:p>
    <w:p w14:paraId="5885640A" w14:textId="77777777" w:rsidR="00A8562F" w:rsidRDefault="00A8562F">
      <w:pPr>
        <w:jc w:val="left"/>
        <w:rPr>
          <w:rFonts w:asciiTheme="majorHAnsi" w:eastAsiaTheme="majorEastAsia" w:hAnsiTheme="majorHAnsi" w:cstheme="majorBidi"/>
          <w:b/>
          <w:bCs/>
          <w:color w:val="365F91" w:themeColor="accent1" w:themeShade="BF"/>
          <w:sz w:val="26"/>
          <w:szCs w:val="26"/>
          <w:lang w:val="en-GB"/>
        </w:rPr>
      </w:pPr>
      <w:r>
        <w:rPr>
          <w:lang w:val="en-GB"/>
        </w:rPr>
        <w:br w:type="page"/>
      </w:r>
    </w:p>
    <w:p w14:paraId="5E68CB2F" w14:textId="6748377B" w:rsidR="004C12FA" w:rsidRPr="003C4F45" w:rsidRDefault="004C12FA" w:rsidP="00F85AB3">
      <w:pPr>
        <w:pStyle w:val="Heading2"/>
        <w:jc w:val="left"/>
        <w:rPr>
          <w:lang w:val="en-GB"/>
        </w:rPr>
      </w:pPr>
      <w:bookmarkStart w:id="17" w:name="_Toc102600326"/>
      <w:r w:rsidRPr="003C4F45">
        <w:rPr>
          <w:lang w:val="en-GB"/>
        </w:rPr>
        <w:lastRenderedPageBreak/>
        <w:t>Analysis</w:t>
      </w:r>
      <w:bookmarkEnd w:id="17"/>
      <w:r w:rsidRPr="003C4F45">
        <w:rPr>
          <w:lang w:val="en-GB"/>
        </w:rPr>
        <w:t xml:space="preserve"> </w:t>
      </w:r>
    </w:p>
    <w:p w14:paraId="50F52F33" w14:textId="77777777" w:rsidR="00E24664" w:rsidRDefault="00E24664" w:rsidP="00E24664">
      <w:pPr>
        <w:rPr>
          <w:lang w:val="en-GB"/>
        </w:rPr>
      </w:pPr>
      <w:r>
        <w:rPr>
          <w:lang w:val="en-GB"/>
        </w:rPr>
        <w:t>Based on background research, a basic structure for the preliminary approach needed for this product was devised. The approach was decided as follows:</w:t>
      </w:r>
    </w:p>
    <w:p w14:paraId="61DC588E" w14:textId="393C5E97" w:rsidR="00AC3D78" w:rsidRDefault="00AC3D78" w:rsidP="001F0B8B">
      <w:pPr>
        <w:pStyle w:val="Heading3"/>
        <w:rPr>
          <w:lang w:val="en-GB"/>
        </w:rPr>
      </w:pPr>
      <w:bookmarkStart w:id="18" w:name="_Toc102600327"/>
      <w:r>
        <w:rPr>
          <w:lang w:val="en-GB"/>
        </w:rPr>
        <w:t>Gather Data</w:t>
      </w:r>
      <w:bookmarkEnd w:id="18"/>
    </w:p>
    <w:p w14:paraId="7A1B0A23" w14:textId="5BEDEA1D" w:rsidR="001D3AC3" w:rsidRDefault="00AC3D78" w:rsidP="00AC3D78">
      <w:pPr>
        <w:rPr>
          <w:lang w:val="en-GB"/>
        </w:rPr>
      </w:pPr>
      <w:r>
        <w:rPr>
          <w:lang w:val="en-GB"/>
        </w:rPr>
        <w:t>Based on looking at numerous other models</w:t>
      </w:r>
      <w:r w:rsidR="002A1324">
        <w:rPr>
          <w:lang w:val="en-GB"/>
        </w:rPr>
        <w:t xml:space="preserve">, it was clear that an abundance of data would </w:t>
      </w:r>
      <w:r w:rsidR="00342DD1">
        <w:rPr>
          <w:lang w:val="en-GB"/>
        </w:rPr>
        <w:t>need</w:t>
      </w:r>
      <w:r w:rsidR="002A1324">
        <w:rPr>
          <w:lang w:val="en-GB"/>
        </w:rPr>
        <w:t xml:space="preserve"> to be collected for </w:t>
      </w:r>
      <w:r w:rsidR="00342DD1">
        <w:rPr>
          <w:lang w:val="en-GB"/>
        </w:rPr>
        <w:t>training and validation purposes, and to increase the chance of the models producing music of a good standard. The data would need to be in the form of MIDI files</w:t>
      </w:r>
      <w:r w:rsidR="00DD7429">
        <w:rPr>
          <w:lang w:val="en-GB"/>
        </w:rPr>
        <w:t xml:space="preserve">, and sourced online. The option of creating my own MIDI files </w:t>
      </w:r>
      <w:r w:rsidR="007F0D83">
        <w:rPr>
          <w:lang w:val="en-GB"/>
        </w:rPr>
        <w:t>from my electric guitar was considered, however this would require specialist equipment, which was too expensive.</w:t>
      </w:r>
      <w:r w:rsidR="001D3AC3">
        <w:rPr>
          <w:lang w:val="en-GB"/>
        </w:rPr>
        <w:t xml:space="preserve"> Fortunately,</w:t>
      </w:r>
      <w:r w:rsidR="00B042BA">
        <w:rPr>
          <w:lang w:val="en-GB"/>
        </w:rPr>
        <w:t xml:space="preserve"> there is a plethora of websites where midi files are freely available, so it would </w:t>
      </w:r>
      <w:r w:rsidR="001D3AC3">
        <w:rPr>
          <w:lang w:val="en-GB"/>
        </w:rPr>
        <w:t>have been</w:t>
      </w:r>
      <w:r w:rsidR="00B042BA">
        <w:rPr>
          <w:lang w:val="en-GB"/>
        </w:rPr>
        <w:t xml:space="preserve"> relatively easy to look through these websites and download as many as was needed</w:t>
      </w:r>
      <w:r w:rsidR="001D3AC3">
        <w:rPr>
          <w:lang w:val="en-GB"/>
        </w:rPr>
        <w:t>.</w:t>
      </w:r>
    </w:p>
    <w:p w14:paraId="1BCB2336" w14:textId="77777777" w:rsidR="001D3AC3" w:rsidRDefault="001D3AC3" w:rsidP="00AC3D78">
      <w:pPr>
        <w:rPr>
          <w:lang w:val="en-GB"/>
        </w:rPr>
      </w:pPr>
    </w:p>
    <w:p w14:paraId="7764F78A" w14:textId="77777777" w:rsidR="001D3AC3" w:rsidRDefault="001D3AC3" w:rsidP="001D3AC3">
      <w:pPr>
        <w:keepNext/>
      </w:pPr>
      <w:r>
        <w:rPr>
          <w:noProof/>
        </w:rPr>
        <w:drawing>
          <wp:inline distT="0" distB="0" distL="0" distR="0" wp14:anchorId="176B7802" wp14:editId="31316F9E">
            <wp:extent cx="5270500" cy="2552065"/>
            <wp:effectExtent l="0" t="0" r="635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270500" cy="2552065"/>
                    </a:xfrm>
                    <a:prstGeom prst="rect">
                      <a:avLst/>
                    </a:prstGeom>
                  </pic:spPr>
                </pic:pic>
              </a:graphicData>
            </a:graphic>
          </wp:inline>
        </w:drawing>
      </w:r>
    </w:p>
    <w:p w14:paraId="77795ED8" w14:textId="70720961" w:rsidR="001D3AC3" w:rsidRDefault="001D3AC3" w:rsidP="001D3AC3">
      <w:pPr>
        <w:pStyle w:val="Caption"/>
      </w:pPr>
      <w:r>
        <w:t xml:space="preserve">Figure </w:t>
      </w:r>
      <w:r>
        <w:fldChar w:fldCharType="begin"/>
      </w:r>
      <w:r>
        <w:instrText xml:space="preserve"> SEQ Figure \* ARABIC </w:instrText>
      </w:r>
      <w:r>
        <w:fldChar w:fldCharType="separate"/>
      </w:r>
      <w:r w:rsidR="00370B8C">
        <w:rPr>
          <w:noProof/>
        </w:rPr>
        <w:t>3</w:t>
      </w:r>
      <w:r>
        <w:fldChar w:fldCharType="end"/>
      </w:r>
      <w:r>
        <w:t>: A selection of thousands of available MIDI files from midiworld.com</w:t>
      </w:r>
    </w:p>
    <w:p w14:paraId="53171004" w14:textId="2737AD78" w:rsidR="004768D0" w:rsidRDefault="00D47B9A" w:rsidP="001F0B8B">
      <w:pPr>
        <w:pStyle w:val="Heading3"/>
        <w:rPr>
          <w:lang w:val="en-GB"/>
        </w:rPr>
      </w:pPr>
      <w:bookmarkStart w:id="19" w:name="_Toc102600328"/>
      <w:r>
        <w:rPr>
          <w:lang w:val="en-GB"/>
        </w:rPr>
        <w:t>Perform Tests with Provided LSTM Model Examples/Tutorials and Train with Custom Configurations and Architectures</w:t>
      </w:r>
      <w:bookmarkEnd w:id="19"/>
    </w:p>
    <w:p w14:paraId="034893A4" w14:textId="038580BD" w:rsidR="00F43054" w:rsidRDefault="00D47B9A" w:rsidP="00D47B9A">
      <w:pPr>
        <w:rPr>
          <w:lang w:val="en-GB"/>
        </w:rPr>
      </w:pPr>
      <w:r>
        <w:rPr>
          <w:lang w:val="en-GB"/>
        </w:rPr>
        <w:t xml:space="preserve">Initially, </w:t>
      </w:r>
      <w:r w:rsidR="003E7C30">
        <w:rPr>
          <w:lang w:val="en-GB"/>
        </w:rPr>
        <w:t>it was</w:t>
      </w:r>
      <w:r>
        <w:rPr>
          <w:lang w:val="en-GB"/>
        </w:rPr>
        <w:t xml:space="preserve"> decided that the best libraries to work with for this project</w:t>
      </w:r>
      <w:r w:rsidR="003E7C30">
        <w:rPr>
          <w:lang w:val="en-GB"/>
        </w:rPr>
        <w:t xml:space="preserve"> would be TensorFlow (and by extension Keras), and Magenta. This is because they are both very well</w:t>
      </w:r>
      <w:r w:rsidR="0000712A">
        <w:rPr>
          <w:lang w:val="en-GB"/>
        </w:rPr>
        <w:t>-</w:t>
      </w:r>
      <w:r w:rsidR="003E7C30">
        <w:rPr>
          <w:lang w:val="en-GB"/>
        </w:rPr>
        <w:t>documented, have extensive, in-depth tutorials, and are both open</w:t>
      </w:r>
      <w:r w:rsidR="005229D9">
        <w:rPr>
          <w:lang w:val="en-GB"/>
        </w:rPr>
        <w:t xml:space="preserve"> </w:t>
      </w:r>
      <w:r w:rsidR="003E7C30">
        <w:rPr>
          <w:lang w:val="en-GB"/>
        </w:rPr>
        <w:t>source, meaning that it is easier to visualise how they are structured.</w:t>
      </w:r>
    </w:p>
    <w:p w14:paraId="657770C3" w14:textId="77777777" w:rsidR="00F43054" w:rsidRDefault="00F43054" w:rsidP="00D47B9A">
      <w:pPr>
        <w:rPr>
          <w:lang w:val="en-GB"/>
        </w:rPr>
      </w:pPr>
    </w:p>
    <w:p w14:paraId="18563880" w14:textId="77777777" w:rsidR="00D80DC9" w:rsidRDefault="003E7C30" w:rsidP="00D47B9A">
      <w:pPr>
        <w:rPr>
          <w:lang w:val="en-GB"/>
        </w:rPr>
      </w:pPr>
      <w:r>
        <w:rPr>
          <w:lang w:val="en-GB"/>
        </w:rPr>
        <w:t>Consequently, this did mean that the majority of the development of this project would have to be conducted using Python, due to the fact that most of the provided tutorials and</w:t>
      </w:r>
      <w:r w:rsidR="00F43054">
        <w:rPr>
          <w:lang w:val="en-GB"/>
        </w:rPr>
        <w:t xml:space="preserve"> documentation use Python code (although Magenta is also compatible with JavaScript). On one hand, this removed the advantage of highly accessible and functional user interface that a web-based project </w:t>
      </w:r>
      <w:r w:rsidR="0000712A">
        <w:rPr>
          <w:lang w:val="en-GB"/>
        </w:rPr>
        <w:t>would have, although the GUI libraries provided in Python are also well-documented, and personally I have experience with GUI development so it should not be as steep of a learning curve than learning JavaScript.</w:t>
      </w:r>
    </w:p>
    <w:p w14:paraId="72B86F98" w14:textId="77777777" w:rsidR="00D80DC9" w:rsidRDefault="00D80DC9" w:rsidP="00D47B9A">
      <w:pPr>
        <w:rPr>
          <w:lang w:val="en-GB"/>
        </w:rPr>
      </w:pPr>
    </w:p>
    <w:p w14:paraId="1E06AC7D" w14:textId="6CE599CD" w:rsidR="00D47B9A" w:rsidRDefault="0000712A" w:rsidP="00D47B9A">
      <w:pPr>
        <w:rPr>
          <w:lang w:val="en-GB"/>
        </w:rPr>
      </w:pPr>
      <w:r>
        <w:rPr>
          <w:lang w:val="en-GB"/>
        </w:rPr>
        <w:t xml:space="preserve">Furthermore, this opened up the strong advantage of being able to use Google Colab, as it was quickly realised that experimenting with machine learning would require some pretty powerful hardware, which is something that was not in my possession. It may have been </w:t>
      </w:r>
      <w:r>
        <w:rPr>
          <w:lang w:val="en-GB"/>
        </w:rPr>
        <w:lastRenderedPageBreak/>
        <w:t xml:space="preserve">possible to do something like log into a remote server and try to develop from that, but </w:t>
      </w:r>
      <w:r w:rsidR="00D80DC9">
        <w:rPr>
          <w:lang w:val="en-GB"/>
        </w:rPr>
        <w:t>it was decided that this was unfeasible and unnecessary.</w:t>
      </w:r>
      <w:r>
        <w:rPr>
          <w:lang w:val="en-GB"/>
        </w:rPr>
        <w:t xml:space="preserve"> </w:t>
      </w:r>
    </w:p>
    <w:p w14:paraId="3F4A46A2" w14:textId="713969EF" w:rsidR="00D80DC9" w:rsidRDefault="00D80DC9" w:rsidP="00D47B9A">
      <w:pPr>
        <w:rPr>
          <w:lang w:val="en-GB"/>
        </w:rPr>
      </w:pPr>
    </w:p>
    <w:p w14:paraId="42A1F86D" w14:textId="684424AF" w:rsidR="007C7AAE" w:rsidRDefault="007C7AAE" w:rsidP="00D47B9A">
      <w:pPr>
        <w:rPr>
          <w:lang w:val="en-GB"/>
        </w:rPr>
      </w:pPr>
      <w:r>
        <w:rPr>
          <w:lang w:val="en-GB"/>
        </w:rPr>
        <w:t>Using the example code provided by TensorFlow, a model would be trained, and the results analysed within Google Colab. The initial inputs and other configurations would then be altered and changed in order to get a better idea of what would cause the model to produce better outputs. Based off this, another model would be trained</w:t>
      </w:r>
      <w:r w:rsidR="002850AB">
        <w:rPr>
          <w:lang w:val="en-GB"/>
        </w:rPr>
        <w:t xml:space="preserve"> with the data gathered in the previous step, in order to evaluate the effectiveness of the model and the data that had been collected.</w:t>
      </w:r>
    </w:p>
    <w:p w14:paraId="3D156D4C" w14:textId="1EDF1D5A" w:rsidR="00D80DC9" w:rsidRDefault="00D80DC9" w:rsidP="001F0B8B">
      <w:pPr>
        <w:pStyle w:val="Heading3"/>
        <w:rPr>
          <w:lang w:val="en-GB"/>
        </w:rPr>
      </w:pPr>
      <w:bookmarkStart w:id="20" w:name="_Toc102600329"/>
      <w:r>
        <w:rPr>
          <w:lang w:val="en-GB"/>
        </w:rPr>
        <w:t>Analyse the Magenta Pre-Trained GANs and Attempt to Train a Custom Model</w:t>
      </w:r>
      <w:bookmarkEnd w:id="20"/>
    </w:p>
    <w:p w14:paraId="7075C1EF" w14:textId="0CB17AC5" w:rsidR="00D80DC9" w:rsidRDefault="007C7AAE" w:rsidP="00D80DC9">
      <w:pPr>
        <w:rPr>
          <w:lang w:val="en-GB"/>
        </w:rPr>
      </w:pPr>
      <w:r>
        <w:rPr>
          <w:lang w:val="en-GB"/>
        </w:rPr>
        <w:t>Similarly to the step before, the examples given by Magenta would be analysed</w:t>
      </w:r>
      <w:r w:rsidR="002850AB">
        <w:rPr>
          <w:lang w:val="en-GB"/>
        </w:rPr>
        <w:t>, and the results of the given pre-trained models would be tested. Based off background research of the pretrained models, at a glance they are very effective</w:t>
      </w:r>
      <w:r w:rsidR="004E05D7">
        <w:rPr>
          <w:lang w:val="en-GB"/>
        </w:rPr>
        <w:t xml:space="preserve"> at generating good music. Next, Magenta would be used to create and train a custom model, in order to see if it would be more or less effective than the previously experimented-with LSTM models.</w:t>
      </w:r>
    </w:p>
    <w:p w14:paraId="562F8C09" w14:textId="1668D018" w:rsidR="004E05D7" w:rsidRPr="00D80DC9" w:rsidRDefault="004E05D7" w:rsidP="001F0B8B">
      <w:pPr>
        <w:pStyle w:val="Heading3"/>
        <w:rPr>
          <w:lang w:val="en-GB"/>
        </w:rPr>
      </w:pPr>
      <w:bookmarkStart w:id="21" w:name="_Toc102600330"/>
      <w:r>
        <w:rPr>
          <w:lang w:val="en-GB"/>
        </w:rPr>
        <w:t xml:space="preserve">Develop a </w:t>
      </w:r>
      <w:r w:rsidR="00232F7E">
        <w:rPr>
          <w:lang w:val="en-GB"/>
        </w:rPr>
        <w:t>Program based off the Previous Experiments</w:t>
      </w:r>
      <w:bookmarkEnd w:id="21"/>
    </w:p>
    <w:p w14:paraId="721E475A" w14:textId="77777777" w:rsidR="005828EC" w:rsidRDefault="00A27A44" w:rsidP="00D47B9A">
      <w:pPr>
        <w:rPr>
          <w:lang w:val="en-GB"/>
        </w:rPr>
      </w:pPr>
      <w:r>
        <w:rPr>
          <w:lang w:val="en-GB"/>
        </w:rPr>
        <w:t xml:space="preserve">Initially the focus </w:t>
      </w:r>
      <w:r w:rsidR="005A5CFE">
        <w:rPr>
          <w:lang w:val="en-GB"/>
        </w:rPr>
        <w:t>would be</w:t>
      </w:r>
      <w:r>
        <w:rPr>
          <w:lang w:val="en-GB"/>
        </w:rPr>
        <w:t xml:space="preserve"> on setting up the necessary software required, including some of the relevant tools and libraries mentioned in section 1.2. </w:t>
      </w:r>
      <w:r w:rsidR="005A5CFE">
        <w:rPr>
          <w:lang w:val="en-GB"/>
        </w:rPr>
        <w:t xml:space="preserve">Since the models were created in Python, it made sense for compatibility reasons that the GUI should be written in Python too. </w:t>
      </w:r>
      <w:r w:rsidR="001B075D">
        <w:rPr>
          <w:lang w:val="en-GB"/>
        </w:rPr>
        <w:t xml:space="preserve">It was decided that Tkinter </w:t>
      </w:r>
      <w:r w:rsidR="00BE57F7">
        <w:rPr>
          <w:lang w:val="en-GB"/>
        </w:rPr>
        <w:t>would be used, for two reasons. The first was that as mentioned before in section 1.2.3, it comes packaged in with the Python’s standard built-in libraries.</w:t>
      </w:r>
    </w:p>
    <w:p w14:paraId="50336BE2" w14:textId="77777777" w:rsidR="005828EC" w:rsidRDefault="005828EC" w:rsidP="00D47B9A">
      <w:pPr>
        <w:rPr>
          <w:lang w:val="en-GB"/>
        </w:rPr>
      </w:pPr>
    </w:p>
    <w:p w14:paraId="29034D4E" w14:textId="367330D7" w:rsidR="00F43054" w:rsidRDefault="00BE57F7" w:rsidP="00D47B9A">
      <w:pPr>
        <w:rPr>
          <w:lang w:val="en-GB"/>
        </w:rPr>
      </w:pPr>
      <w:r>
        <w:rPr>
          <w:lang w:val="en-GB"/>
        </w:rPr>
        <w:t xml:space="preserve">Secondly, as I have some previous experience working with Tkinter, it would </w:t>
      </w:r>
      <w:r w:rsidR="005828EC">
        <w:rPr>
          <w:lang w:val="en-GB"/>
        </w:rPr>
        <w:t>save time and resources to just use it again, as opposed to having to learn how to use a new library. PyQT5 did appear to be easy to use and learn, and if it were the case that I had to learn both libraries from scratch, then it most likely would have been selected instead. However, despite the moderately higher complexity of Tkinter, it is able to do pretty much everything that PyQT5 is able to provide.</w:t>
      </w:r>
    </w:p>
    <w:p w14:paraId="7C25816B" w14:textId="06FE483F" w:rsidR="005828EC" w:rsidRDefault="005828EC" w:rsidP="00D47B9A">
      <w:pPr>
        <w:rPr>
          <w:lang w:val="en-GB"/>
        </w:rPr>
      </w:pPr>
    </w:p>
    <w:p w14:paraId="64263AAD" w14:textId="0994F8ED" w:rsidR="005828EC" w:rsidRDefault="005828EC" w:rsidP="00D47B9A">
      <w:pPr>
        <w:rPr>
          <w:lang w:val="en-GB"/>
        </w:rPr>
      </w:pPr>
      <w:r>
        <w:rPr>
          <w:lang w:val="en-GB"/>
        </w:rPr>
        <w:t xml:space="preserve">The GUI should be able to load </w:t>
      </w:r>
      <w:r w:rsidR="008F60DD">
        <w:rPr>
          <w:lang w:val="en-GB"/>
        </w:rPr>
        <w:t>and play MIDI files, and have options to generate new music using a selected model, and furthermore have to ability to generate some kind of music tablature, such as a guitar tab, from the given MIDI file. There should be further options to alter the configuration of the models so that the sounds produced can be altered accordingly.</w:t>
      </w:r>
    </w:p>
    <w:p w14:paraId="79632C3C" w14:textId="65193CF9" w:rsidR="00935E8E" w:rsidRPr="00D47B9A" w:rsidRDefault="00935E8E" w:rsidP="00935E8E">
      <w:pPr>
        <w:pStyle w:val="Heading3"/>
        <w:rPr>
          <w:lang w:val="en-GB"/>
        </w:rPr>
      </w:pPr>
      <w:bookmarkStart w:id="22" w:name="_Toc102600331"/>
      <w:r>
        <w:rPr>
          <w:lang w:val="en-GB"/>
        </w:rPr>
        <w:t>Potential Security Issues</w:t>
      </w:r>
      <w:bookmarkEnd w:id="22"/>
    </w:p>
    <w:p w14:paraId="26ED338D" w14:textId="77E1AA87" w:rsidR="00D47B9A" w:rsidRPr="00D47B9A" w:rsidRDefault="0038335E" w:rsidP="00D47B9A">
      <w:pPr>
        <w:rPr>
          <w:lang w:val="en-GB"/>
        </w:rPr>
      </w:pPr>
      <w:r>
        <w:rPr>
          <w:lang w:val="en-GB"/>
        </w:rPr>
        <w:t>There did not appear to be any relevant potential security issues or threats regarding this project. There is no handling or storing of sensitive data</w:t>
      </w:r>
      <w:r w:rsidR="005229D9">
        <w:rPr>
          <w:lang w:val="en-GB"/>
        </w:rPr>
        <w:t>, and does not require the use of human or animal test subjects. A lot of the libraries used for this program are open source, which could leave them vulnerable to bugs and attacks, but most of them are now well-documented and continuously updated which reduces these risks to a minimum.</w:t>
      </w:r>
    </w:p>
    <w:p w14:paraId="622C85AD" w14:textId="77777777" w:rsidR="001F35A4" w:rsidRPr="003C4F45" w:rsidRDefault="004C12FA" w:rsidP="00F85AB3">
      <w:pPr>
        <w:pStyle w:val="Heading2"/>
        <w:jc w:val="left"/>
        <w:rPr>
          <w:lang w:val="en-GB"/>
        </w:rPr>
      </w:pPr>
      <w:bookmarkStart w:id="23" w:name="_Toc102600332"/>
      <w:r w:rsidRPr="003C4F45">
        <w:rPr>
          <w:lang w:val="en-GB"/>
        </w:rPr>
        <w:t>Process</w:t>
      </w:r>
      <w:bookmarkEnd w:id="23"/>
      <w:r w:rsidRPr="003C4F45">
        <w:rPr>
          <w:lang w:val="en-GB"/>
        </w:rPr>
        <w:t xml:space="preserve"> </w:t>
      </w:r>
    </w:p>
    <w:p w14:paraId="73C47C62" w14:textId="1E5BDA3A" w:rsidR="001F35A4" w:rsidRPr="003C4F45" w:rsidRDefault="0038730F" w:rsidP="00F85AB3">
      <w:pPr>
        <w:jc w:val="left"/>
        <w:rPr>
          <w:rFonts w:asciiTheme="majorHAnsi" w:eastAsiaTheme="majorEastAsia" w:hAnsiTheme="majorHAnsi" w:cstheme="majorBidi"/>
          <w:sz w:val="32"/>
          <w:szCs w:val="32"/>
          <w:lang w:val="en-GB"/>
        </w:rPr>
      </w:pPr>
      <w:r>
        <w:rPr>
          <w:lang w:val="en-GB"/>
        </w:rPr>
        <w:t xml:space="preserve">This project is a mixture of research and software engineering. Since a large part is taken up by research, the scale of the development side is reduced, and greatly affected by the results of the research. Therefore, the process of developing the GUI should reflect this. </w:t>
      </w:r>
      <w:r w:rsidR="00EF5DB8">
        <w:rPr>
          <w:lang w:val="en-GB"/>
        </w:rPr>
        <w:t xml:space="preserve">A methodology was needed that would allow for </w:t>
      </w:r>
      <w:r w:rsidR="00431C81">
        <w:rPr>
          <w:lang w:val="en-GB"/>
        </w:rPr>
        <w:t>flexib</w:t>
      </w:r>
      <w:r w:rsidR="00EF5DB8">
        <w:rPr>
          <w:lang w:val="en-GB"/>
        </w:rPr>
        <w:t>ility</w:t>
      </w:r>
      <w:r w:rsidR="00431C81">
        <w:rPr>
          <w:lang w:val="en-GB"/>
        </w:rPr>
        <w:t xml:space="preserve"> with </w:t>
      </w:r>
      <w:r w:rsidR="00EF5DB8">
        <w:rPr>
          <w:lang w:val="en-GB"/>
        </w:rPr>
        <w:t>the</w:t>
      </w:r>
      <w:r w:rsidR="00431C81">
        <w:rPr>
          <w:lang w:val="en-GB"/>
        </w:rPr>
        <w:t xml:space="preserve"> design and </w:t>
      </w:r>
      <w:r w:rsidR="00EF5DB8">
        <w:rPr>
          <w:lang w:val="en-GB"/>
        </w:rPr>
        <w:t xml:space="preserve">work through an iterative process. It was decided that an Agile approach would be used, with moderate </w:t>
      </w:r>
      <w:r w:rsidR="00EF5DB8">
        <w:rPr>
          <w:lang w:val="en-GB"/>
        </w:rPr>
        <w:lastRenderedPageBreak/>
        <w:t>elements of Scrum incorporated. This would work by having multiple sprints (as is common in Scrum</w:t>
      </w:r>
      <w:r w:rsidR="00C31376">
        <w:rPr>
          <w:lang w:val="en-GB"/>
        </w:rPr>
        <w:t>[25]</w:t>
      </w:r>
      <w:r w:rsidR="00EF5DB8">
        <w:rPr>
          <w:lang w:val="en-GB"/>
        </w:rPr>
        <w:t>), and in each sprint plan, design, implement and test. Since the scope of this side of the project is relatively smaller, it was felt that it was achievable to develop it in this way.</w:t>
      </w:r>
      <w:r w:rsidR="001B459E" w:rsidRPr="003C4F45">
        <w:rPr>
          <w:lang w:val="en-GB"/>
        </w:rPr>
        <w:br w:type="page"/>
      </w:r>
    </w:p>
    <w:p w14:paraId="4F8BBF70" w14:textId="702B85A3" w:rsidR="009B6EAD" w:rsidRDefault="009B6EAD" w:rsidP="00F85AB3">
      <w:pPr>
        <w:pStyle w:val="Heading1"/>
        <w:jc w:val="left"/>
        <w:rPr>
          <w:lang w:val="en-GB"/>
        </w:rPr>
      </w:pPr>
      <w:bookmarkStart w:id="24" w:name="_Toc192777707"/>
      <w:bookmarkStart w:id="25" w:name="_Toc222978596"/>
      <w:bookmarkStart w:id="26" w:name="_Toc102600333"/>
      <w:bookmarkEnd w:id="6"/>
      <w:r>
        <w:rPr>
          <w:lang w:val="en-GB"/>
        </w:rPr>
        <w:lastRenderedPageBreak/>
        <w:t>Machine Learning for Music Generation</w:t>
      </w:r>
      <w:bookmarkEnd w:id="26"/>
    </w:p>
    <w:p w14:paraId="50B2B3DA" w14:textId="1C9E2FFD" w:rsidR="009B6EAD" w:rsidRDefault="009B6EAD" w:rsidP="009B6EAD">
      <w:pPr>
        <w:pStyle w:val="Heading2"/>
        <w:rPr>
          <w:lang w:val="en-GB"/>
        </w:rPr>
      </w:pPr>
      <w:bookmarkStart w:id="27" w:name="_Toc102600334"/>
      <w:r>
        <w:rPr>
          <w:lang w:val="en-GB"/>
        </w:rPr>
        <w:t>Introduction</w:t>
      </w:r>
      <w:bookmarkEnd w:id="27"/>
    </w:p>
    <w:p w14:paraId="7BA3B39B" w14:textId="139C34A3" w:rsidR="006D22F3" w:rsidRDefault="00F20859" w:rsidP="006D22F3">
      <w:pPr>
        <w:rPr>
          <w:lang w:val="en-GB"/>
        </w:rPr>
      </w:pPr>
      <w:r>
        <w:rPr>
          <w:lang w:val="en-GB"/>
        </w:rPr>
        <w:t>The concept of first using computers to generate music was proposed in writing by Ada Lovelace in 1843, where she wrote:</w:t>
      </w:r>
    </w:p>
    <w:p w14:paraId="6A9C182B" w14:textId="68D92422" w:rsidR="00F20859" w:rsidRDefault="00F20859" w:rsidP="006D22F3">
      <w:pPr>
        <w:rPr>
          <w:lang w:val="en-GB"/>
        </w:rPr>
      </w:pPr>
    </w:p>
    <w:p w14:paraId="6D4C1B65" w14:textId="74ED00E0" w:rsidR="00F20859" w:rsidRDefault="00F20859" w:rsidP="006D22F3">
      <w:pPr>
        <w:rPr>
          <w:lang w:val="en-GB"/>
        </w:rPr>
      </w:pPr>
      <w:r>
        <w:rPr>
          <w:i/>
          <w:iCs/>
          <w:lang w:val="en-GB"/>
        </w:rPr>
        <w:t>“</w:t>
      </w:r>
      <w:r w:rsidRPr="00F20859">
        <w:rPr>
          <w:i/>
          <w:iCs/>
          <w:lang w:val="en-GB"/>
        </w:rPr>
        <w:t>Supposing, for instance, that the fundamental relations of pitched sounds in the science of harmony and of musical composition were susceptible of such expression and adaptations, the engine might compose elaborate and scientific pieces of music of any degree of complexity or extent….</w:t>
      </w:r>
      <w:r>
        <w:rPr>
          <w:i/>
          <w:iCs/>
          <w:lang w:val="en-GB"/>
        </w:rPr>
        <w:t>”</w:t>
      </w:r>
      <w:r>
        <w:rPr>
          <w:lang w:val="en-GB"/>
        </w:rPr>
        <w:t>[26]</w:t>
      </w:r>
    </w:p>
    <w:p w14:paraId="43477554" w14:textId="13A635F9" w:rsidR="00F20859" w:rsidRDefault="00F20859" w:rsidP="006D22F3">
      <w:pPr>
        <w:rPr>
          <w:lang w:val="en-GB"/>
        </w:rPr>
      </w:pPr>
    </w:p>
    <w:p w14:paraId="311ACB1E" w14:textId="14C8D0DC" w:rsidR="004433D3" w:rsidRPr="00D20733" w:rsidRDefault="00F20859" w:rsidP="006D22F3">
      <w:pPr>
        <w:rPr>
          <w:lang w:val="en-GB"/>
        </w:rPr>
      </w:pPr>
      <w:r>
        <w:rPr>
          <w:lang w:val="en-GB"/>
        </w:rPr>
        <w:t xml:space="preserve">However, </w:t>
      </w:r>
      <w:r w:rsidR="00637668">
        <w:rPr>
          <w:lang w:val="en-GB"/>
        </w:rPr>
        <w:t>much of the</w:t>
      </w:r>
      <w:r>
        <w:rPr>
          <w:lang w:val="en-GB"/>
        </w:rPr>
        <w:t xml:space="preserve"> progress in th</w:t>
      </w:r>
      <w:r w:rsidR="00637668">
        <w:rPr>
          <w:lang w:val="en-GB"/>
        </w:rPr>
        <w:t>e field of machine learning, such as deep learning,</w:t>
      </w:r>
      <w:r>
        <w:rPr>
          <w:lang w:val="en-GB"/>
        </w:rPr>
        <w:t xml:space="preserve"> has only really been made in the last 25 years</w:t>
      </w:r>
      <w:r w:rsidR="00976DE6">
        <w:rPr>
          <w:lang w:val="en-GB"/>
        </w:rPr>
        <w:t>, and only in the past decade has there been a wider availability for using it outside of research purposes</w:t>
      </w:r>
      <w:r w:rsidR="00F25B16">
        <w:rPr>
          <w:lang w:val="en-GB"/>
        </w:rPr>
        <w:t xml:space="preserve">, and there continues to be limitations. As </w:t>
      </w:r>
      <w:r w:rsidR="00F25B16">
        <w:rPr>
          <w:i/>
          <w:iCs/>
          <w:lang w:val="en-GB"/>
        </w:rPr>
        <w:t xml:space="preserve">L Casini et.al </w:t>
      </w:r>
      <w:r w:rsidR="00D20733">
        <w:rPr>
          <w:lang w:val="en-GB"/>
        </w:rPr>
        <w:t xml:space="preserve">argue, while models are able to produce pieces that are good enough to be considered music to the casual listener, there still remains a vital human element, especially when generating longer pieces, which generally lack structure and meaning to more </w:t>
      </w:r>
      <w:r w:rsidR="00CE415F">
        <w:rPr>
          <w:lang w:val="en-GB"/>
        </w:rPr>
        <w:t>musically inclined</w:t>
      </w:r>
      <w:r w:rsidR="00D20733">
        <w:rPr>
          <w:lang w:val="en-GB"/>
        </w:rPr>
        <w:t xml:space="preserve"> listeners[2</w:t>
      </w:r>
      <w:r w:rsidR="00CE415F">
        <w:rPr>
          <w:lang w:val="en-GB"/>
        </w:rPr>
        <w:t>7</w:t>
      </w:r>
      <w:r w:rsidR="00D20733">
        <w:rPr>
          <w:lang w:val="en-GB"/>
        </w:rPr>
        <w:t>].</w:t>
      </w:r>
      <w:r w:rsidR="005424E9">
        <w:rPr>
          <w:lang w:val="en-GB"/>
        </w:rPr>
        <w:t xml:space="preserve"> </w:t>
      </w:r>
      <w:r w:rsidR="004433D3">
        <w:rPr>
          <w:lang w:val="en-GB"/>
        </w:rPr>
        <w:t xml:space="preserve">Furthermore, deep learning structures do not have direct ways to </w:t>
      </w:r>
      <w:r w:rsidR="00637668">
        <w:rPr>
          <w:lang w:val="en-GB"/>
        </w:rPr>
        <w:t>control how they generate results, and generate music without human interaction</w:t>
      </w:r>
      <w:r w:rsidR="005424E9">
        <w:rPr>
          <w:lang w:val="en-GB"/>
        </w:rPr>
        <w:t>[28]</w:t>
      </w:r>
      <w:r w:rsidR="00637668">
        <w:rPr>
          <w:lang w:val="en-GB"/>
        </w:rPr>
        <w:t>.</w:t>
      </w:r>
    </w:p>
    <w:p w14:paraId="30742429" w14:textId="08F31491" w:rsidR="00F52402" w:rsidRDefault="00F52402" w:rsidP="00F52402">
      <w:pPr>
        <w:pStyle w:val="Heading2"/>
        <w:rPr>
          <w:lang w:val="en-GB"/>
        </w:rPr>
      </w:pPr>
      <w:bookmarkStart w:id="28" w:name="_Toc102600335"/>
      <w:r>
        <w:rPr>
          <w:lang w:val="en-GB"/>
        </w:rPr>
        <w:t>Data</w:t>
      </w:r>
      <w:bookmarkEnd w:id="28"/>
    </w:p>
    <w:p w14:paraId="7068A676" w14:textId="691BCC06" w:rsidR="00CE415F" w:rsidRPr="00CE415F" w:rsidRDefault="000E0A43" w:rsidP="00CE415F">
      <w:pPr>
        <w:rPr>
          <w:lang w:val="en-GB"/>
        </w:rPr>
      </w:pPr>
      <w:r>
        <w:rPr>
          <w:lang w:val="en-GB"/>
        </w:rPr>
        <w:t xml:space="preserve">The rise in </w:t>
      </w:r>
      <w:r w:rsidR="00D76FA7">
        <w:rPr>
          <w:lang w:val="en-GB"/>
        </w:rPr>
        <w:t>machine learning has undoubtedly coincided with the rise in data gathering. Algorithms used within the field of machine learning</w:t>
      </w:r>
      <w:r w:rsidR="007828CD">
        <w:rPr>
          <w:lang w:val="en-GB"/>
        </w:rPr>
        <w:t>, specifically deep learning,</w:t>
      </w:r>
      <w:r w:rsidR="00D76FA7">
        <w:rPr>
          <w:lang w:val="en-GB"/>
        </w:rPr>
        <w:t xml:space="preserve"> continue to become larger and more complex, requiring more and more data to perfect their results</w:t>
      </w:r>
      <w:r w:rsidR="005424E9">
        <w:rPr>
          <w:lang w:val="en-GB"/>
        </w:rPr>
        <w:t>[28]</w:t>
      </w:r>
      <w:r w:rsidR="00D76FA7">
        <w:rPr>
          <w:lang w:val="en-GB"/>
        </w:rPr>
        <w:t>.</w:t>
      </w:r>
      <w:r w:rsidR="004433D3">
        <w:rPr>
          <w:lang w:val="en-GB"/>
        </w:rPr>
        <w:t xml:space="preserve"> </w:t>
      </w:r>
      <w:r w:rsidR="00F65109">
        <w:rPr>
          <w:lang w:val="en-GB"/>
        </w:rPr>
        <w:t xml:space="preserve">Furthermore, </w:t>
      </w:r>
    </w:p>
    <w:p w14:paraId="16B749A5" w14:textId="7794842F" w:rsidR="00C16E5A" w:rsidRDefault="00F25B16" w:rsidP="00C16E5A">
      <w:pPr>
        <w:pStyle w:val="Heading2"/>
        <w:rPr>
          <w:lang w:val="en-GB"/>
        </w:rPr>
      </w:pPr>
      <w:bookmarkStart w:id="29" w:name="_Toc102600336"/>
      <w:r>
        <w:rPr>
          <w:lang w:val="en-GB"/>
        </w:rPr>
        <w:t>RNNs/</w:t>
      </w:r>
      <w:r w:rsidR="00C16E5A">
        <w:rPr>
          <w:lang w:val="en-GB"/>
        </w:rPr>
        <w:t>LSTMs</w:t>
      </w:r>
      <w:bookmarkEnd w:id="29"/>
    </w:p>
    <w:p w14:paraId="179FFE28" w14:textId="77777777" w:rsidR="00D76FA7" w:rsidRPr="00D76FA7" w:rsidRDefault="00D76FA7" w:rsidP="00D76FA7">
      <w:pPr>
        <w:rPr>
          <w:lang w:val="en-GB"/>
        </w:rPr>
      </w:pPr>
    </w:p>
    <w:p w14:paraId="5AC8AD9E" w14:textId="2C92947A" w:rsidR="00AD6779" w:rsidRPr="00AD6779" w:rsidRDefault="00AD6779" w:rsidP="00AD6779">
      <w:pPr>
        <w:pStyle w:val="Heading2"/>
        <w:rPr>
          <w:lang w:val="en-GB"/>
        </w:rPr>
      </w:pPr>
      <w:bookmarkStart w:id="30" w:name="_Toc102600337"/>
      <w:r>
        <w:rPr>
          <w:lang w:val="en-GB"/>
        </w:rPr>
        <w:t>GANs</w:t>
      </w:r>
      <w:bookmarkEnd w:id="30"/>
    </w:p>
    <w:p w14:paraId="390AC244" w14:textId="77777777" w:rsidR="00F52402" w:rsidRPr="00F52402" w:rsidRDefault="00F52402" w:rsidP="00F52402">
      <w:pPr>
        <w:rPr>
          <w:lang w:val="en-GB"/>
        </w:rPr>
      </w:pPr>
    </w:p>
    <w:p w14:paraId="2D92E297" w14:textId="77777777" w:rsidR="004433D3" w:rsidRDefault="004433D3">
      <w:pPr>
        <w:jc w:val="left"/>
        <w:rPr>
          <w:rFonts w:asciiTheme="majorHAnsi" w:eastAsiaTheme="majorEastAsia" w:hAnsiTheme="majorHAnsi" w:cstheme="majorBidi"/>
          <w:b/>
          <w:bCs/>
          <w:color w:val="365F91" w:themeColor="accent1" w:themeShade="BF"/>
          <w:sz w:val="32"/>
          <w:szCs w:val="32"/>
          <w:lang w:val="en-GB"/>
        </w:rPr>
      </w:pPr>
      <w:r>
        <w:rPr>
          <w:lang w:val="en-GB"/>
        </w:rPr>
        <w:br w:type="page"/>
      </w:r>
    </w:p>
    <w:p w14:paraId="53E4B090" w14:textId="0291C72E" w:rsidR="00806CFF" w:rsidRPr="003C4F45" w:rsidRDefault="00711DBE" w:rsidP="00F85AB3">
      <w:pPr>
        <w:pStyle w:val="Heading1"/>
        <w:jc w:val="left"/>
        <w:rPr>
          <w:lang w:val="en-GB"/>
        </w:rPr>
      </w:pPr>
      <w:bookmarkStart w:id="31" w:name="_Toc102600338"/>
      <w:r w:rsidRPr="003C4F45">
        <w:rPr>
          <w:lang w:val="en-GB"/>
        </w:rPr>
        <w:lastRenderedPageBreak/>
        <w:t>Design</w:t>
      </w:r>
      <w:bookmarkEnd w:id="24"/>
      <w:bookmarkEnd w:id="25"/>
      <w:bookmarkEnd w:id="31"/>
    </w:p>
    <w:p w14:paraId="075672FC" w14:textId="26618244"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A85EBE4" w14:textId="77777777" w:rsidR="002C0343" w:rsidRPr="003C4F45" w:rsidRDefault="002C0343" w:rsidP="00F85AB3">
      <w:pPr>
        <w:jc w:val="left"/>
        <w:rPr>
          <w:lang w:val="en-GB"/>
        </w:rPr>
      </w:pPr>
    </w:p>
    <w:p w14:paraId="1EB7421A"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76FA2BA" w14:textId="77777777" w:rsidR="002C0343" w:rsidRPr="003C4F45" w:rsidRDefault="002C0343" w:rsidP="00F85AB3">
      <w:pPr>
        <w:jc w:val="left"/>
        <w:rPr>
          <w:lang w:val="en-GB"/>
        </w:rPr>
      </w:pPr>
    </w:p>
    <w:p w14:paraId="10C2BE1F"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A046B2E" w14:textId="77777777" w:rsidR="002C0343" w:rsidRPr="003C4F45" w:rsidRDefault="002C0343" w:rsidP="00F85AB3">
      <w:pPr>
        <w:jc w:val="left"/>
        <w:rPr>
          <w:lang w:val="en-GB"/>
        </w:rPr>
      </w:pPr>
    </w:p>
    <w:p w14:paraId="369074DD"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EE0221E" w14:textId="77777777" w:rsidR="006C3D5A" w:rsidRPr="003C4F45" w:rsidRDefault="00B40716" w:rsidP="00F85AB3">
      <w:pPr>
        <w:jc w:val="left"/>
        <w:rPr>
          <w:lang w:val="en-GB"/>
        </w:rPr>
      </w:pPr>
      <w:r w:rsidRPr="003C4F45">
        <w:rPr>
          <w:lang w:val="en-GB"/>
        </w:rPr>
        <w:t xml:space="preserve"> </w:t>
      </w:r>
    </w:p>
    <w:p w14:paraId="5789BEF3"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5A6F5940" w14:textId="77777777" w:rsidR="00A11B8A" w:rsidRPr="003C4F45" w:rsidRDefault="00A11B8A" w:rsidP="00F85AB3">
      <w:pPr>
        <w:jc w:val="left"/>
        <w:rPr>
          <w:lang w:val="en-GB"/>
        </w:rPr>
      </w:pPr>
    </w:p>
    <w:p w14:paraId="7CBFD871"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3EC8C3C7" w14:textId="77777777" w:rsidR="00A11B8A" w:rsidRPr="003C4F45" w:rsidRDefault="00A11B8A" w:rsidP="00F85AB3">
      <w:pPr>
        <w:jc w:val="left"/>
        <w:rPr>
          <w:lang w:val="en-GB"/>
        </w:rPr>
      </w:pPr>
      <w:bookmarkStart w:id="32" w:name="_Toc192777708"/>
    </w:p>
    <w:p w14:paraId="370B7040"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CDE219D" w14:textId="5972E087" w:rsidR="00806CFF" w:rsidRPr="003C4F45" w:rsidRDefault="00711DBE" w:rsidP="00F85AB3">
      <w:pPr>
        <w:pStyle w:val="Heading1"/>
        <w:jc w:val="left"/>
        <w:rPr>
          <w:lang w:val="en-GB"/>
        </w:rPr>
      </w:pPr>
      <w:bookmarkStart w:id="33" w:name="_Toc222978602"/>
      <w:bookmarkStart w:id="34" w:name="_Toc102600339"/>
      <w:r w:rsidRPr="003C4F45">
        <w:rPr>
          <w:lang w:val="en-GB"/>
        </w:rPr>
        <w:lastRenderedPageBreak/>
        <w:t>Implementation</w:t>
      </w:r>
      <w:bookmarkEnd w:id="32"/>
      <w:bookmarkEnd w:id="33"/>
      <w:r w:rsidR="0065295E">
        <w:rPr>
          <w:lang w:val="en-GB"/>
        </w:rPr>
        <w:t xml:space="preserve"> Process</w:t>
      </w:r>
      <w:bookmarkEnd w:id="34"/>
    </w:p>
    <w:p w14:paraId="473E26E6" w14:textId="2E2AB548" w:rsidR="00FE122C" w:rsidRDefault="00FE122C" w:rsidP="00F85AB3">
      <w:pPr>
        <w:jc w:val="left"/>
        <w:rPr>
          <w:lang w:val="en-GB"/>
        </w:rPr>
      </w:pPr>
      <w:bookmarkStart w:id="35" w:name="_Toc192777712"/>
      <w:r>
        <w:rPr>
          <w:lang w:val="en-GB"/>
        </w:rPr>
        <w:t xml:space="preserve">As per the chosen </w:t>
      </w:r>
      <w:r w:rsidR="00C32CFA">
        <w:rPr>
          <w:lang w:val="en-GB"/>
        </w:rPr>
        <w:t xml:space="preserve">methodology for this project, the implementation of the GUI was done in three different sprints, with the second and third having their own planning, implementation, and testing stage. However, the first sprint was </w:t>
      </w:r>
      <w:r w:rsidR="00D25D7C">
        <w:rPr>
          <w:lang w:val="en-GB"/>
        </w:rPr>
        <w:t>purely just to get things set up so did not need much discussion.</w:t>
      </w:r>
    </w:p>
    <w:p w14:paraId="65904026" w14:textId="77777777" w:rsidR="00D25D7C" w:rsidRDefault="00A415A5" w:rsidP="00A415A5">
      <w:pPr>
        <w:pStyle w:val="Heading2"/>
        <w:rPr>
          <w:lang w:val="en-GB"/>
        </w:rPr>
      </w:pPr>
      <w:bookmarkStart w:id="36" w:name="_Toc102600340"/>
      <w:r>
        <w:rPr>
          <w:lang w:val="en-GB"/>
        </w:rPr>
        <w:t>Sprint 1: 16</w:t>
      </w:r>
      <w:r w:rsidRPr="00A415A5">
        <w:rPr>
          <w:vertAlign w:val="superscript"/>
          <w:lang w:val="en-GB"/>
        </w:rPr>
        <w:t>th</w:t>
      </w:r>
      <w:r>
        <w:rPr>
          <w:lang w:val="en-GB"/>
        </w:rPr>
        <w:t xml:space="preserve"> March – 19</w:t>
      </w:r>
      <w:r w:rsidRPr="00A415A5">
        <w:rPr>
          <w:vertAlign w:val="superscript"/>
          <w:lang w:val="en-GB"/>
        </w:rPr>
        <w:t>th</w:t>
      </w:r>
      <w:r>
        <w:rPr>
          <w:lang w:val="en-GB"/>
        </w:rPr>
        <w:t xml:space="preserve"> March</w:t>
      </w:r>
      <w:bookmarkEnd w:id="36"/>
    </w:p>
    <w:p w14:paraId="7748C726" w14:textId="0A39EB35" w:rsidR="00BA6354" w:rsidRDefault="002D4DA0" w:rsidP="00D25D7C">
      <w:pPr>
        <w:rPr>
          <w:lang w:val="en-GB"/>
        </w:rPr>
      </w:pPr>
      <w:r>
        <w:rPr>
          <w:lang w:val="en-GB"/>
        </w:rPr>
        <w:t>As previously stated, the first sprint was about setting up some basic</w:t>
      </w:r>
      <w:r w:rsidR="00B04FAE">
        <w:rPr>
          <w:lang w:val="en-GB"/>
        </w:rPr>
        <w:t xml:space="preserve"> tools and utilities in order to give myself a solid foundation to continue with the rest of the project.</w:t>
      </w:r>
      <w:r w:rsidR="008367EA">
        <w:rPr>
          <w:lang w:val="en-GB"/>
        </w:rPr>
        <w:t xml:space="preserve"> I also went about collecting data to use for training.</w:t>
      </w:r>
    </w:p>
    <w:p w14:paraId="0D21B0C2" w14:textId="77777777" w:rsidR="00BA6354" w:rsidRDefault="00BA6354" w:rsidP="00BA6354">
      <w:pPr>
        <w:pStyle w:val="Heading3"/>
        <w:rPr>
          <w:lang w:val="en-GB"/>
        </w:rPr>
      </w:pPr>
      <w:bookmarkStart w:id="37" w:name="_Toc102600341"/>
      <w:r>
        <w:rPr>
          <w:lang w:val="en-GB"/>
        </w:rPr>
        <w:t>Version Control</w:t>
      </w:r>
      <w:bookmarkEnd w:id="37"/>
    </w:p>
    <w:p w14:paraId="783C4D52" w14:textId="2497512D" w:rsidR="00D32CF4" w:rsidRDefault="00BA6354" w:rsidP="00BA6354">
      <w:pPr>
        <w:rPr>
          <w:lang w:val="en-GB"/>
        </w:rPr>
      </w:pPr>
      <w:r>
        <w:rPr>
          <w:lang w:val="en-GB"/>
        </w:rPr>
        <w:t xml:space="preserve">I started off by setting up the chosen form of version control, Git, initially GitLab, of which a specialised account is provided by the university. This had numerous advantages, mainly that it provides a place to store backups for every part of the project, including the Google Colab notebooks, the datasets I collected, the Python files I would work with, and the reports necessary for this project. </w:t>
      </w:r>
      <w:r w:rsidR="00D32CF4">
        <w:rPr>
          <w:lang w:val="en-GB"/>
        </w:rPr>
        <w:t xml:space="preserve">Another is that it provides a useful timeline of the project’s history when it comes to reviewing it. </w:t>
      </w:r>
      <w:r>
        <w:rPr>
          <w:lang w:val="en-GB"/>
        </w:rPr>
        <w:t xml:space="preserve">It is worth mentioning however, that I had to move to GitHub, as I could only access </w:t>
      </w:r>
      <w:r w:rsidR="00D32CF4">
        <w:rPr>
          <w:lang w:val="en-GB"/>
        </w:rPr>
        <w:t xml:space="preserve">GitLab when I was connected to the university network, so when I moved home for Easter I was unable to gain access. </w:t>
      </w:r>
    </w:p>
    <w:p w14:paraId="79E02D21" w14:textId="77777777" w:rsidR="00D32CF4" w:rsidRDefault="00D32CF4" w:rsidP="00D32CF4">
      <w:pPr>
        <w:pStyle w:val="Heading3"/>
        <w:rPr>
          <w:lang w:val="en-GB"/>
        </w:rPr>
      </w:pPr>
      <w:bookmarkStart w:id="38" w:name="_Toc102600342"/>
      <w:r>
        <w:rPr>
          <w:lang w:val="en-GB"/>
        </w:rPr>
        <w:t>Software Setup and Package Management</w:t>
      </w:r>
      <w:bookmarkEnd w:id="38"/>
    </w:p>
    <w:p w14:paraId="4F240D37" w14:textId="77777777" w:rsidR="00DB126E" w:rsidRDefault="00D32CF4" w:rsidP="00D32CF4">
      <w:pPr>
        <w:rPr>
          <w:lang w:val="en-GB"/>
        </w:rPr>
      </w:pPr>
      <w:r>
        <w:rPr>
          <w:lang w:val="en-GB"/>
        </w:rPr>
        <w:t xml:space="preserve">From </w:t>
      </w:r>
      <w:r w:rsidR="00C87728">
        <w:rPr>
          <w:lang w:val="en-GB"/>
        </w:rPr>
        <w:t>the background</w:t>
      </w:r>
      <w:r>
        <w:rPr>
          <w:lang w:val="en-GB"/>
        </w:rPr>
        <w:t xml:space="preserve"> research, </w:t>
      </w:r>
      <w:r w:rsidR="00C87728">
        <w:rPr>
          <w:lang w:val="en-GB"/>
        </w:rPr>
        <w:t>it</w:t>
      </w:r>
      <w:r>
        <w:rPr>
          <w:lang w:val="en-GB"/>
        </w:rPr>
        <w:t xml:space="preserve"> had </w:t>
      </w:r>
      <w:r w:rsidR="00C87728">
        <w:rPr>
          <w:lang w:val="en-GB"/>
        </w:rPr>
        <w:t xml:space="preserve">been </w:t>
      </w:r>
      <w:r>
        <w:rPr>
          <w:lang w:val="en-GB"/>
        </w:rPr>
        <w:t xml:space="preserve">found that </w:t>
      </w:r>
      <w:r w:rsidR="00C87728">
        <w:rPr>
          <w:lang w:val="en-GB"/>
        </w:rPr>
        <w:t xml:space="preserve">Anaconda was a useful tool for package management, and through Anaconda it would be easy to install packages such as TensorFlow easily, rather than having to do it manually or through pip, which could have been confusing or arduous. </w:t>
      </w:r>
      <w:r w:rsidR="005E3F5F">
        <w:rPr>
          <w:lang w:val="en-GB"/>
        </w:rPr>
        <w:t>Anaconda comes with a Python IDE installed called Spyder, which was useful as it had syntax highlighting and debugging properties</w:t>
      </w:r>
      <w:r w:rsidR="00BE6B06">
        <w:rPr>
          <w:lang w:val="en-GB"/>
        </w:rPr>
        <w:t>.</w:t>
      </w:r>
      <w:r w:rsidR="00876644">
        <w:rPr>
          <w:lang w:val="en-GB"/>
        </w:rPr>
        <w:t xml:space="preserve"> I also installed IDLE, which would load quicker on my PC and was useful if there needed to be small quick changes to the code.</w:t>
      </w:r>
    </w:p>
    <w:p w14:paraId="292DBA7E" w14:textId="3D0B1727" w:rsidR="008367EA" w:rsidRDefault="00DB126E" w:rsidP="00DB126E">
      <w:pPr>
        <w:pStyle w:val="Heading3"/>
        <w:rPr>
          <w:lang w:val="en-GB"/>
        </w:rPr>
      </w:pPr>
      <w:bookmarkStart w:id="39" w:name="_Toc102600343"/>
      <w:r>
        <w:rPr>
          <w:lang w:val="en-GB"/>
        </w:rPr>
        <w:t>Data</w:t>
      </w:r>
      <w:r w:rsidR="003D350D">
        <w:rPr>
          <w:lang w:val="en-GB"/>
        </w:rPr>
        <w:t xml:space="preserve"> Collection and Initial Colab Demos</w:t>
      </w:r>
      <w:bookmarkEnd w:id="39"/>
    </w:p>
    <w:p w14:paraId="5681104F" w14:textId="1C34DEB5" w:rsidR="00086D24" w:rsidRDefault="00442DB7" w:rsidP="00442DB7">
      <w:pPr>
        <w:jc w:val="left"/>
        <w:rPr>
          <w:lang w:val="en-GB"/>
        </w:rPr>
      </w:pPr>
      <w:r>
        <w:rPr>
          <w:lang w:val="en-GB"/>
        </w:rPr>
        <w:t>I also looked for suitable datasets to use</w:t>
      </w:r>
      <w:r w:rsidR="001F0B8B">
        <w:rPr>
          <w:lang w:val="en-GB"/>
        </w:rPr>
        <w:t xml:space="preserve"> throughout for this project to train the models I would create. As mentioned in</w:t>
      </w:r>
      <w:r w:rsidR="00212B85">
        <w:rPr>
          <w:lang w:val="en-GB"/>
        </w:rPr>
        <w:t xml:space="preserve"> section 1.3.1, there were plenty of available resources that could be used for this project. I initially collected around 100 </w:t>
      </w:r>
      <w:r w:rsidR="003D350D">
        <w:rPr>
          <w:lang w:val="en-GB"/>
        </w:rPr>
        <w:t xml:space="preserve">songs that I could use to train the models, because the models were not planned to be too complex, and the way that </w:t>
      </w:r>
      <w:r w:rsidR="00AE3904">
        <w:rPr>
          <w:lang w:val="en-GB"/>
        </w:rPr>
        <w:t xml:space="preserve">the data pre-processing worked meant that the songs would be split into the notes that form them, which would expand the dataset widely. </w:t>
      </w:r>
      <w:r w:rsidR="003D350D">
        <w:rPr>
          <w:lang w:val="en-GB"/>
        </w:rPr>
        <w:t xml:space="preserve"> </w:t>
      </w:r>
      <w:r w:rsidR="00DB126E">
        <w:rPr>
          <w:lang w:val="en-GB"/>
        </w:rPr>
        <w:br/>
      </w:r>
    </w:p>
    <w:p w14:paraId="33508C6A" w14:textId="312B4585" w:rsidR="008A7134" w:rsidRDefault="008A7134" w:rsidP="00442DB7">
      <w:pPr>
        <w:jc w:val="left"/>
        <w:rPr>
          <w:lang w:val="en-GB"/>
        </w:rPr>
      </w:pPr>
      <w:r>
        <w:rPr>
          <w:lang w:val="en-GB"/>
        </w:rPr>
        <w:t xml:space="preserve">The initial expectations that the simple models and relatively smaller datasets were ultimately proven false however, after the moderately poor results from the trials </w:t>
      </w:r>
      <w:r w:rsidR="00EA64AF">
        <w:rPr>
          <w:lang w:val="en-GB"/>
        </w:rPr>
        <w:t xml:space="preserve">using this data </w:t>
      </w:r>
      <w:r w:rsidR="00EA64AF" w:rsidRPr="00EA64AF">
        <w:rPr>
          <w:color w:val="FF0000"/>
          <w:lang w:val="en-GB"/>
        </w:rPr>
        <w:t>(see section 2.3 regarding the performance of LSTMs)</w:t>
      </w:r>
      <w:r w:rsidR="00EA64AF">
        <w:rPr>
          <w:lang w:val="en-GB"/>
        </w:rPr>
        <w:t>. Therefore, I had to search for much larger quantities of datasets</w:t>
      </w:r>
      <w:r w:rsidR="00FD29D2">
        <w:rPr>
          <w:lang w:val="en-GB"/>
        </w:rPr>
        <w:t>, such as the Maestro dataset provided by Google and the ADL Piano MIDI dataset. I decided to use the data I collected as data to use for testing purposes.</w:t>
      </w:r>
    </w:p>
    <w:p w14:paraId="6416BD94" w14:textId="4DD7221D" w:rsidR="00FD29D2" w:rsidRDefault="00FD29D2" w:rsidP="00442DB7">
      <w:pPr>
        <w:jc w:val="left"/>
        <w:rPr>
          <w:lang w:val="en-GB"/>
        </w:rPr>
      </w:pPr>
    </w:p>
    <w:p w14:paraId="51449391" w14:textId="015DE071" w:rsidR="00FD29D2" w:rsidRPr="00EA64AF" w:rsidRDefault="00FD29D2" w:rsidP="00442DB7">
      <w:pPr>
        <w:jc w:val="left"/>
        <w:rPr>
          <w:lang w:val="en-GB"/>
        </w:rPr>
      </w:pPr>
      <w:r>
        <w:rPr>
          <w:lang w:val="en-GB"/>
        </w:rPr>
        <w:t>Despite the poor results produced by the initial models used in the Google Colab demos, the fact that the models were able to produce anything</w:t>
      </w:r>
      <w:r w:rsidR="00AC6233">
        <w:rPr>
          <w:lang w:val="en-GB"/>
        </w:rPr>
        <w:t xml:space="preserve"> at all,</w:t>
      </w:r>
      <w:r>
        <w:rPr>
          <w:lang w:val="en-GB"/>
        </w:rPr>
        <w:t xml:space="preserve"> and the data pre-processing </w:t>
      </w:r>
      <w:r>
        <w:rPr>
          <w:lang w:val="en-GB"/>
        </w:rPr>
        <w:lastRenderedPageBreak/>
        <w:t xml:space="preserve">worked with </w:t>
      </w:r>
      <w:r w:rsidR="00AC6233">
        <w:rPr>
          <w:lang w:val="en-GB"/>
        </w:rPr>
        <w:t xml:space="preserve">all </w:t>
      </w:r>
      <w:r w:rsidR="00146786">
        <w:rPr>
          <w:lang w:val="en-GB"/>
        </w:rPr>
        <w:t xml:space="preserve">the </w:t>
      </w:r>
      <w:r>
        <w:rPr>
          <w:lang w:val="en-GB"/>
        </w:rPr>
        <w:t>different datasets I used w</w:t>
      </w:r>
      <w:r w:rsidR="00AC6233">
        <w:rPr>
          <w:lang w:val="en-GB"/>
        </w:rPr>
        <w:t>ere</w:t>
      </w:r>
      <w:r>
        <w:rPr>
          <w:lang w:val="en-GB"/>
        </w:rPr>
        <w:t xml:space="preserve"> a big bonus, and put me in good stead for future development. </w:t>
      </w:r>
    </w:p>
    <w:p w14:paraId="4D1D1169" w14:textId="41C8527A" w:rsidR="00086D24" w:rsidRDefault="00086D24" w:rsidP="00086D24">
      <w:pPr>
        <w:pStyle w:val="Heading2"/>
        <w:rPr>
          <w:lang w:val="en-GB"/>
        </w:rPr>
      </w:pPr>
      <w:bookmarkStart w:id="40" w:name="_Toc102600344"/>
      <w:r>
        <w:rPr>
          <w:lang w:val="en-GB"/>
        </w:rPr>
        <w:t>Sprint 2: 4</w:t>
      </w:r>
      <w:r w:rsidRPr="00086D24">
        <w:rPr>
          <w:vertAlign w:val="superscript"/>
          <w:lang w:val="en-GB"/>
        </w:rPr>
        <w:t>th</w:t>
      </w:r>
      <w:r>
        <w:rPr>
          <w:lang w:val="en-GB"/>
        </w:rPr>
        <w:t xml:space="preserve"> April – 8</w:t>
      </w:r>
      <w:r w:rsidRPr="00086D24">
        <w:rPr>
          <w:vertAlign w:val="superscript"/>
          <w:lang w:val="en-GB"/>
        </w:rPr>
        <w:t>th</w:t>
      </w:r>
      <w:r>
        <w:rPr>
          <w:lang w:val="en-GB"/>
        </w:rPr>
        <w:t xml:space="preserve"> April</w:t>
      </w:r>
      <w:r w:rsidR="00DB126E">
        <w:rPr>
          <w:lang w:val="en-GB"/>
        </w:rPr>
        <w:t xml:space="preserve"> </w:t>
      </w:r>
      <w:r w:rsidR="00DB126E">
        <w:rPr>
          <w:color w:val="FF0000"/>
          <w:lang w:val="en-GB"/>
        </w:rPr>
        <w:t>(Mention Problems, Difficulties and Delays)</w:t>
      </w:r>
      <w:bookmarkEnd w:id="40"/>
    </w:p>
    <w:p w14:paraId="55D78BA3" w14:textId="49A5B13D" w:rsidR="00086D24" w:rsidRDefault="00086D24" w:rsidP="00086D24">
      <w:pPr>
        <w:pStyle w:val="Heading3"/>
        <w:rPr>
          <w:lang w:val="en-GB"/>
        </w:rPr>
      </w:pPr>
      <w:bookmarkStart w:id="41" w:name="_Toc102600345"/>
      <w:r>
        <w:rPr>
          <w:lang w:val="en-GB"/>
        </w:rPr>
        <w:t>Plan</w:t>
      </w:r>
      <w:bookmarkEnd w:id="41"/>
    </w:p>
    <w:p w14:paraId="4DC8F93E" w14:textId="242C3405" w:rsidR="005E1DDF" w:rsidRDefault="005E1DDF" w:rsidP="005E1DDF">
      <w:pPr>
        <w:rPr>
          <w:lang w:val="en-GB"/>
        </w:rPr>
      </w:pPr>
      <w:r>
        <w:rPr>
          <w:lang w:val="en-GB"/>
        </w:rPr>
        <w:t>Firstly, an initial design for how the GUI should look on paper was</w:t>
      </w:r>
      <w:r w:rsidR="008079BA">
        <w:rPr>
          <w:lang w:val="en-GB"/>
        </w:rPr>
        <w:t xml:space="preserve"> drawn up</w:t>
      </w:r>
      <w:r>
        <w:rPr>
          <w:lang w:val="en-GB"/>
        </w:rPr>
        <w:t>, then there was an attempt to replicate this through Python using the Tkinter library. The initial hand-drawn design was the first source of inspiration for the interface design for this project.</w:t>
      </w:r>
    </w:p>
    <w:p w14:paraId="15057B54" w14:textId="77777777" w:rsidR="005E1DDF" w:rsidRDefault="005E1DDF" w:rsidP="005E1DDF">
      <w:pPr>
        <w:rPr>
          <w:lang w:val="en-GB"/>
        </w:rPr>
      </w:pPr>
    </w:p>
    <w:p w14:paraId="4F7FC356" w14:textId="3704B2E4" w:rsidR="005E1DDF" w:rsidRDefault="008F0AEC" w:rsidP="005E1DDF">
      <w:pPr>
        <w:rPr>
          <w:lang w:val="en-GB"/>
        </w:rPr>
      </w:pPr>
      <w:r w:rsidRPr="008F0AEC">
        <w:rPr>
          <w:color w:val="FF0000"/>
          <w:lang w:val="en-GB"/>
        </w:rPr>
        <w:t>&lt;Image&gt;</w:t>
      </w:r>
      <w:r w:rsidR="005E1DDF" w:rsidRPr="008F0AEC">
        <w:rPr>
          <w:color w:val="FF0000"/>
          <w:lang w:val="en-GB"/>
        </w:rPr>
        <w:t xml:space="preserve"> </w:t>
      </w:r>
    </w:p>
    <w:p w14:paraId="4A4F9D95" w14:textId="230CE4E0" w:rsidR="008F0AEC" w:rsidRDefault="008F0AEC" w:rsidP="005E1DDF">
      <w:pPr>
        <w:rPr>
          <w:lang w:val="en-GB"/>
        </w:rPr>
      </w:pPr>
    </w:p>
    <w:p w14:paraId="6D7D842D" w14:textId="31E31DD9" w:rsidR="008D7EDC" w:rsidRDefault="008F0AEC" w:rsidP="005E1DDF">
      <w:pPr>
        <w:rPr>
          <w:lang w:val="en-GB"/>
        </w:rPr>
      </w:pPr>
      <w:r>
        <w:rPr>
          <w:lang w:val="en-GB"/>
        </w:rPr>
        <w:t xml:space="preserve">As can be seen from the provided figure, the GUI is </w:t>
      </w:r>
      <w:r w:rsidR="008079BA">
        <w:rPr>
          <w:lang w:val="en-GB"/>
        </w:rPr>
        <w:t>relatively simple, with a menu bar at the top, a display for visualisation purposes</w:t>
      </w:r>
      <w:r w:rsidR="0071450A">
        <w:rPr>
          <w:lang w:val="en-GB"/>
        </w:rPr>
        <w:t xml:space="preserve"> and </w:t>
      </w:r>
      <w:r w:rsidR="008079BA">
        <w:rPr>
          <w:lang w:val="en-GB"/>
        </w:rPr>
        <w:t xml:space="preserve">some buttons for playing the </w:t>
      </w:r>
      <w:r w:rsidR="0071450A">
        <w:rPr>
          <w:lang w:val="en-GB"/>
        </w:rPr>
        <w:t xml:space="preserve">MIDI files and to increase or decrease the volume. Furthermore, there are buttons that will allow the user to upload MIDI files to be played or experimented on, along with a button to generate sheet music for the uploaded MIDI file.  The final major component of this design </w:t>
      </w:r>
      <w:r w:rsidR="008D7EDC">
        <w:rPr>
          <w:lang w:val="en-GB"/>
        </w:rPr>
        <w:t>was a button that would use an uploaded MIDI file to generate music from a pretrained model, or allow the user to train their own model. This feature would be developed in a later feature to allow for the research to continue on Google Colab.</w:t>
      </w:r>
    </w:p>
    <w:p w14:paraId="70FCED4A" w14:textId="3F429B45" w:rsidR="008D7EDC" w:rsidRDefault="008D7EDC" w:rsidP="00045620">
      <w:pPr>
        <w:pStyle w:val="Heading3"/>
        <w:rPr>
          <w:lang w:val="en-GB"/>
        </w:rPr>
      </w:pPr>
      <w:bookmarkStart w:id="42" w:name="_Toc102600346"/>
      <w:r>
        <w:rPr>
          <w:lang w:val="en-GB"/>
        </w:rPr>
        <w:t>Design</w:t>
      </w:r>
      <w:bookmarkEnd w:id="42"/>
    </w:p>
    <w:p w14:paraId="794B6E5E" w14:textId="5FD7EC78" w:rsidR="008D7EDC" w:rsidRDefault="008D7EDC" w:rsidP="008D7EDC">
      <w:pPr>
        <w:rPr>
          <w:lang w:val="en-GB"/>
        </w:rPr>
      </w:pPr>
      <w:r>
        <w:rPr>
          <w:lang w:val="en-GB"/>
        </w:rPr>
        <w:t xml:space="preserve">Since at this stage all </w:t>
      </w:r>
      <w:r w:rsidR="00BF6044">
        <w:rPr>
          <w:lang w:val="en-GB"/>
        </w:rPr>
        <w:t>that was being focused on was the GUI, it was decided against using an object-orientated approach (in hindsight this was a mistake, but not the worst-case scenario)</w:t>
      </w:r>
      <w:r w:rsidR="00183083">
        <w:rPr>
          <w:lang w:val="en-GB"/>
        </w:rPr>
        <w:t xml:space="preserve">, and if it needed to be put into a class then it would not be too difficult to do so. The majority of the tasks performed via the GUI in this project would inherently be event-driven, such as the clicks of buttons. So, after the GUI was designed, I would attach </w:t>
      </w:r>
      <w:r w:rsidR="00045620">
        <w:rPr>
          <w:lang w:val="en-GB"/>
        </w:rPr>
        <w:t>each aspect to a different function.</w:t>
      </w:r>
      <w:r w:rsidR="00AD2A6C">
        <w:rPr>
          <w:lang w:val="en-GB"/>
        </w:rPr>
        <w:t xml:space="preserve"> It was decided that the official name of the program would be “MidiGen”.</w:t>
      </w:r>
    </w:p>
    <w:p w14:paraId="08D859CB" w14:textId="7277A937" w:rsidR="00045620" w:rsidRDefault="00045620" w:rsidP="00045620">
      <w:pPr>
        <w:pStyle w:val="Heading4"/>
        <w:rPr>
          <w:lang w:val="en-GB"/>
        </w:rPr>
      </w:pPr>
      <w:r>
        <w:rPr>
          <w:lang w:val="en-GB"/>
        </w:rPr>
        <w:t>Window</w:t>
      </w:r>
    </w:p>
    <w:p w14:paraId="4125DC72" w14:textId="0F1CC377" w:rsidR="0012557E" w:rsidRDefault="00045620" w:rsidP="0012557E">
      <w:pPr>
        <w:rPr>
          <w:lang w:val="en-GB"/>
        </w:rPr>
      </w:pPr>
      <w:r>
        <w:rPr>
          <w:lang w:val="en-GB"/>
        </w:rPr>
        <w:t xml:space="preserve">The </w:t>
      </w:r>
      <w:r w:rsidR="00AD2A6C">
        <w:rPr>
          <w:lang w:val="en-GB"/>
        </w:rPr>
        <w:t>main window would be the main area for the application, as a Tk() object</w:t>
      </w:r>
      <w:r w:rsidR="00695004">
        <w:rPr>
          <w:lang w:val="en-GB"/>
        </w:rPr>
        <w:t>, called “window”</w:t>
      </w:r>
      <w:r w:rsidR="00AD2A6C">
        <w:rPr>
          <w:lang w:val="en-GB"/>
        </w:rPr>
        <w:t>. The window was given the title: “MidiGen by das82” and the default size when it was created was set to 700x500 pixels, as the application was only small so did not need to take up an entire screen.</w:t>
      </w:r>
    </w:p>
    <w:p w14:paraId="726F601C" w14:textId="6FE5EA76" w:rsidR="0012557E" w:rsidRDefault="0012557E" w:rsidP="0012557E">
      <w:pPr>
        <w:pStyle w:val="Heading4"/>
        <w:rPr>
          <w:lang w:val="en-GB"/>
        </w:rPr>
      </w:pPr>
      <w:r>
        <w:rPr>
          <w:lang w:val="en-GB"/>
        </w:rPr>
        <w:t>Title, File, Volume and Button Labels</w:t>
      </w:r>
    </w:p>
    <w:p w14:paraId="6260A4C8" w14:textId="58D9B2F4" w:rsidR="0012557E" w:rsidRDefault="0012557E" w:rsidP="0012557E">
      <w:pPr>
        <w:rPr>
          <w:lang w:val="en-GB"/>
        </w:rPr>
      </w:pPr>
      <w:r>
        <w:rPr>
          <w:lang w:val="en-GB"/>
        </w:rPr>
        <w:t>The labels for each aspect of the design were all Tkinter Label objects, and were named accordingly:</w:t>
      </w:r>
    </w:p>
    <w:p w14:paraId="32B32C02" w14:textId="4CCB6203" w:rsidR="0012557E" w:rsidRDefault="0012557E" w:rsidP="0012557E">
      <w:pPr>
        <w:pStyle w:val="ListParagraph"/>
        <w:numPr>
          <w:ilvl w:val="0"/>
          <w:numId w:val="30"/>
        </w:numPr>
        <w:rPr>
          <w:lang w:val="en-GB"/>
        </w:rPr>
      </w:pPr>
      <w:r>
        <w:rPr>
          <w:lang w:val="en-GB"/>
        </w:rPr>
        <w:t xml:space="preserve">title_label: A big header displayed at the top of the window (underneath the menu-bar) </w:t>
      </w:r>
      <w:r w:rsidR="001F4F45">
        <w:rPr>
          <w:lang w:val="en-GB"/>
        </w:rPr>
        <w:t>. This label had a larger font as it was a header for the title</w:t>
      </w:r>
      <w:r w:rsidR="00695004">
        <w:rPr>
          <w:lang w:val="en-GB"/>
        </w:rPr>
        <w:t>.</w:t>
      </w:r>
    </w:p>
    <w:p w14:paraId="0D441346" w14:textId="59DB09F1" w:rsidR="001F4F45" w:rsidRDefault="001F4F45" w:rsidP="0012557E">
      <w:pPr>
        <w:pStyle w:val="ListParagraph"/>
        <w:numPr>
          <w:ilvl w:val="0"/>
          <w:numId w:val="30"/>
        </w:numPr>
        <w:rPr>
          <w:lang w:val="en-GB"/>
        </w:rPr>
      </w:pPr>
      <w:r>
        <w:rPr>
          <w:lang w:val="en-GB"/>
        </w:rPr>
        <w:t xml:space="preserve">filename_label: A label to display the name of an uploaded </w:t>
      </w:r>
      <w:r w:rsidR="00CF35F6">
        <w:rPr>
          <w:lang w:val="en-GB"/>
        </w:rPr>
        <w:t>MIDI</w:t>
      </w:r>
      <w:r>
        <w:rPr>
          <w:lang w:val="en-GB"/>
        </w:rPr>
        <w:t xml:space="preserve"> file, by default outputting the text </w:t>
      </w:r>
      <w:r w:rsidR="00CF35F6">
        <w:rPr>
          <w:lang w:val="en-GB"/>
        </w:rPr>
        <w:t>“</w:t>
      </w:r>
      <w:r>
        <w:rPr>
          <w:lang w:val="en-GB"/>
        </w:rPr>
        <w:t>No song selected!</w:t>
      </w:r>
      <w:r w:rsidR="00CF35F6">
        <w:rPr>
          <w:lang w:val="en-GB"/>
        </w:rPr>
        <w:t>” as when the application is opened there would not be any MIDI files loaded yet.</w:t>
      </w:r>
    </w:p>
    <w:p w14:paraId="431939D8" w14:textId="30F08828" w:rsidR="00CF35F6" w:rsidRDefault="00CF35F6" w:rsidP="0012557E">
      <w:pPr>
        <w:pStyle w:val="ListParagraph"/>
        <w:numPr>
          <w:ilvl w:val="0"/>
          <w:numId w:val="30"/>
        </w:numPr>
        <w:rPr>
          <w:lang w:val="en-GB"/>
        </w:rPr>
      </w:pPr>
      <w:r>
        <w:rPr>
          <w:lang w:val="en-GB"/>
        </w:rPr>
        <w:t>volume_label: A label used to display the current volume of the application, by default set to 0.5 which is half the maximum volume.</w:t>
      </w:r>
    </w:p>
    <w:p w14:paraId="16A43429" w14:textId="77777777" w:rsidR="00493F0F" w:rsidRDefault="00493F0F" w:rsidP="00493F0F">
      <w:pPr>
        <w:pStyle w:val="ListParagraph"/>
        <w:rPr>
          <w:lang w:val="en-GB"/>
        </w:rPr>
      </w:pPr>
    </w:p>
    <w:p w14:paraId="5BEFB318" w14:textId="34BF405B" w:rsidR="00CF35F6" w:rsidRDefault="00CF35F6" w:rsidP="00CF35F6">
      <w:pPr>
        <w:pStyle w:val="Heading4"/>
        <w:rPr>
          <w:lang w:val="en-GB"/>
        </w:rPr>
      </w:pPr>
      <w:r>
        <w:rPr>
          <w:lang w:val="en-GB"/>
        </w:rPr>
        <w:lastRenderedPageBreak/>
        <w:t>Buttons</w:t>
      </w:r>
    </w:p>
    <w:p w14:paraId="2814B22F" w14:textId="043F9261" w:rsidR="00207083" w:rsidRPr="00207083" w:rsidRDefault="00207083" w:rsidP="00207083">
      <w:pPr>
        <w:rPr>
          <w:lang w:val="en-GB"/>
        </w:rPr>
      </w:pPr>
      <w:r>
        <w:rPr>
          <w:lang w:val="en-GB"/>
        </w:rPr>
        <w:t>The buttons were all Tkinter Button objects, and like the labels are named according to their function:</w:t>
      </w:r>
    </w:p>
    <w:p w14:paraId="0CC2169B" w14:textId="5039E300" w:rsidR="00CF35F6" w:rsidRDefault="00CF35F6" w:rsidP="00CF35F6">
      <w:pPr>
        <w:pStyle w:val="ListParagraph"/>
        <w:numPr>
          <w:ilvl w:val="0"/>
          <w:numId w:val="31"/>
        </w:numPr>
        <w:rPr>
          <w:lang w:val="en-GB"/>
        </w:rPr>
      </w:pPr>
      <w:r>
        <w:rPr>
          <w:lang w:val="en-GB"/>
        </w:rPr>
        <w:t xml:space="preserve">pause_b: Button to pause </w:t>
      </w:r>
      <w:r w:rsidR="00207083">
        <w:rPr>
          <w:lang w:val="en-GB"/>
        </w:rPr>
        <w:t>the current song being played</w:t>
      </w:r>
      <w:r w:rsidR="00695004">
        <w:rPr>
          <w:lang w:val="en-GB"/>
        </w:rPr>
        <w:t>.</w:t>
      </w:r>
    </w:p>
    <w:p w14:paraId="4D986FCF" w14:textId="26D1CDC6" w:rsidR="00207083" w:rsidRDefault="00207083" w:rsidP="00CF35F6">
      <w:pPr>
        <w:pStyle w:val="ListParagraph"/>
        <w:numPr>
          <w:ilvl w:val="0"/>
          <w:numId w:val="31"/>
        </w:numPr>
        <w:rPr>
          <w:lang w:val="en-GB"/>
        </w:rPr>
      </w:pPr>
      <w:r>
        <w:rPr>
          <w:lang w:val="en-GB"/>
        </w:rPr>
        <w:t>play_b: Button to play the current song, if pressed twice it should restart the song</w:t>
      </w:r>
      <w:r w:rsidR="00695004">
        <w:rPr>
          <w:lang w:val="en-GB"/>
        </w:rPr>
        <w:t>.</w:t>
      </w:r>
    </w:p>
    <w:p w14:paraId="0FA3D5E6" w14:textId="5D6D6B7B" w:rsidR="00207083" w:rsidRDefault="00207083" w:rsidP="00CF35F6">
      <w:pPr>
        <w:pStyle w:val="ListParagraph"/>
        <w:numPr>
          <w:ilvl w:val="0"/>
          <w:numId w:val="31"/>
        </w:numPr>
        <w:rPr>
          <w:lang w:val="en-GB"/>
        </w:rPr>
      </w:pPr>
      <w:r>
        <w:rPr>
          <w:lang w:val="en-GB"/>
        </w:rPr>
        <w:t>volume_up_b: Button to increment the volume by 0.1</w:t>
      </w:r>
      <w:r w:rsidR="00695004">
        <w:rPr>
          <w:lang w:val="en-GB"/>
        </w:rPr>
        <w:t>.</w:t>
      </w:r>
    </w:p>
    <w:p w14:paraId="08CB4AFC" w14:textId="4B1AC4A4" w:rsidR="00207083" w:rsidRDefault="00207083" w:rsidP="00CF35F6">
      <w:pPr>
        <w:pStyle w:val="ListParagraph"/>
        <w:numPr>
          <w:ilvl w:val="0"/>
          <w:numId w:val="31"/>
        </w:numPr>
        <w:rPr>
          <w:lang w:val="en-GB"/>
        </w:rPr>
      </w:pPr>
      <w:r>
        <w:rPr>
          <w:lang w:val="en-GB"/>
        </w:rPr>
        <w:t>volume_down_b: Button to decrease the volume by 0.1</w:t>
      </w:r>
      <w:r w:rsidR="00695004">
        <w:rPr>
          <w:lang w:val="en-GB"/>
        </w:rPr>
        <w:t>.</w:t>
      </w:r>
    </w:p>
    <w:p w14:paraId="3F46560F" w14:textId="24AA7AA7" w:rsidR="00207083" w:rsidRDefault="00207083" w:rsidP="00CF35F6">
      <w:pPr>
        <w:pStyle w:val="ListParagraph"/>
        <w:numPr>
          <w:ilvl w:val="0"/>
          <w:numId w:val="31"/>
        </w:numPr>
        <w:rPr>
          <w:lang w:val="en-GB"/>
        </w:rPr>
      </w:pPr>
      <w:r>
        <w:rPr>
          <w:lang w:val="en-GB"/>
        </w:rPr>
        <w:t>upload_b: Button to upload a new MIDI file that can be played and used by the program</w:t>
      </w:r>
      <w:r w:rsidR="00695004">
        <w:rPr>
          <w:lang w:val="en-GB"/>
        </w:rPr>
        <w:t>.</w:t>
      </w:r>
    </w:p>
    <w:p w14:paraId="5A676916" w14:textId="678ECEB7" w:rsidR="00207083" w:rsidRDefault="00207083" w:rsidP="00CF35F6">
      <w:pPr>
        <w:pStyle w:val="ListParagraph"/>
        <w:numPr>
          <w:ilvl w:val="0"/>
          <w:numId w:val="31"/>
        </w:numPr>
        <w:rPr>
          <w:lang w:val="en-GB"/>
        </w:rPr>
      </w:pPr>
      <w:r>
        <w:rPr>
          <w:lang w:val="en-GB"/>
        </w:rPr>
        <w:t xml:space="preserve">generate_b: Button to open a new window enabling the user to interact with the generation part of the </w:t>
      </w:r>
      <w:r w:rsidR="00695004">
        <w:rPr>
          <w:lang w:val="en-GB"/>
        </w:rPr>
        <w:t>program.</w:t>
      </w:r>
    </w:p>
    <w:p w14:paraId="6C9D289B" w14:textId="029E9BCA" w:rsidR="00695004" w:rsidRDefault="00695004" w:rsidP="00CF35F6">
      <w:pPr>
        <w:pStyle w:val="ListParagraph"/>
        <w:numPr>
          <w:ilvl w:val="0"/>
          <w:numId w:val="31"/>
        </w:numPr>
        <w:rPr>
          <w:lang w:val="en-GB"/>
        </w:rPr>
      </w:pPr>
      <w:r>
        <w:rPr>
          <w:lang w:val="en-GB"/>
        </w:rPr>
        <w:t>sheet_b: Button to generate sheet music from the given MIDI file</w:t>
      </w:r>
      <w:r w:rsidR="002A553E">
        <w:rPr>
          <w:lang w:val="en-GB"/>
        </w:rPr>
        <w:t>.</w:t>
      </w:r>
    </w:p>
    <w:p w14:paraId="069140EB" w14:textId="5257854E" w:rsidR="00695004" w:rsidRDefault="00695004" w:rsidP="00695004">
      <w:pPr>
        <w:pStyle w:val="Heading4"/>
        <w:rPr>
          <w:lang w:val="en-GB"/>
        </w:rPr>
      </w:pPr>
      <w:r>
        <w:rPr>
          <w:lang w:val="en-GB"/>
        </w:rPr>
        <w:t>Other Widgets</w:t>
      </w:r>
    </w:p>
    <w:p w14:paraId="6B15A87E" w14:textId="234D30A5" w:rsidR="00695004" w:rsidRDefault="00695004" w:rsidP="00695004">
      <w:pPr>
        <w:rPr>
          <w:lang w:val="en-GB"/>
        </w:rPr>
      </w:pPr>
      <w:r>
        <w:rPr>
          <w:lang w:val="en-GB"/>
        </w:rPr>
        <w:t xml:space="preserve">The menu-bar at the top of the window was a Tkinter Menu object, called “menubar”. The menu-bar had </w:t>
      </w:r>
      <w:r w:rsidR="00493F0F">
        <w:rPr>
          <w:lang w:val="en-GB"/>
        </w:rPr>
        <w:t>different cascading submenus:</w:t>
      </w:r>
    </w:p>
    <w:p w14:paraId="634FE50F" w14:textId="76A69AFD" w:rsidR="00493F0F" w:rsidRDefault="00632343" w:rsidP="00493F0F">
      <w:pPr>
        <w:pStyle w:val="ListParagraph"/>
        <w:numPr>
          <w:ilvl w:val="0"/>
          <w:numId w:val="32"/>
        </w:numPr>
        <w:rPr>
          <w:lang w:val="en-GB"/>
        </w:rPr>
      </w:pPr>
      <w:r>
        <w:rPr>
          <w:lang w:val="en-GB"/>
        </w:rPr>
        <w:t>file_menu: This menu had options to upload new MIDI files, to save MIDI files, and exit the program</w:t>
      </w:r>
      <w:r w:rsidR="002A553E">
        <w:rPr>
          <w:lang w:val="en-GB"/>
        </w:rPr>
        <w:t>.</w:t>
      </w:r>
    </w:p>
    <w:p w14:paraId="0404DD7D" w14:textId="7CEA6F5E" w:rsidR="00632343" w:rsidRDefault="00632343" w:rsidP="00493F0F">
      <w:pPr>
        <w:pStyle w:val="ListParagraph"/>
        <w:numPr>
          <w:ilvl w:val="0"/>
          <w:numId w:val="32"/>
        </w:numPr>
        <w:rPr>
          <w:lang w:val="en-GB"/>
        </w:rPr>
      </w:pPr>
      <w:r>
        <w:rPr>
          <w:lang w:val="en-GB"/>
        </w:rPr>
        <w:t>tools_menu: This menu was implemented but not fleshed out at this stage</w:t>
      </w:r>
      <w:r w:rsidR="002A553E">
        <w:rPr>
          <w:lang w:val="en-GB"/>
        </w:rPr>
        <w:t>.</w:t>
      </w:r>
    </w:p>
    <w:p w14:paraId="386A76B5" w14:textId="28148E97" w:rsidR="00632343" w:rsidRDefault="00632343" w:rsidP="00493F0F">
      <w:pPr>
        <w:pStyle w:val="ListParagraph"/>
        <w:numPr>
          <w:ilvl w:val="0"/>
          <w:numId w:val="32"/>
        </w:numPr>
        <w:rPr>
          <w:lang w:val="en-GB"/>
        </w:rPr>
      </w:pPr>
      <w:r>
        <w:rPr>
          <w:lang w:val="en-GB"/>
        </w:rPr>
        <w:t xml:space="preserve">view_menu: </w:t>
      </w:r>
      <w:r>
        <w:rPr>
          <w:lang w:val="en-GB"/>
        </w:rPr>
        <w:t>This menu was implemented but not fleshed out at this stage</w:t>
      </w:r>
      <w:r w:rsidR="002A553E">
        <w:rPr>
          <w:lang w:val="en-GB"/>
        </w:rPr>
        <w:t>.</w:t>
      </w:r>
    </w:p>
    <w:p w14:paraId="388F5C66" w14:textId="2F64ACF2" w:rsidR="00632343" w:rsidRDefault="00632343" w:rsidP="00493F0F">
      <w:pPr>
        <w:pStyle w:val="ListParagraph"/>
        <w:numPr>
          <w:ilvl w:val="0"/>
          <w:numId w:val="32"/>
        </w:numPr>
        <w:rPr>
          <w:lang w:val="en-GB"/>
        </w:rPr>
      </w:pPr>
      <w:r>
        <w:rPr>
          <w:lang w:val="en-GB"/>
        </w:rPr>
        <w:t xml:space="preserve">help_menu: </w:t>
      </w:r>
      <w:r>
        <w:rPr>
          <w:lang w:val="en-GB"/>
        </w:rPr>
        <w:t>This menu was implemented but not fleshed out at this stage</w:t>
      </w:r>
      <w:r w:rsidR="002A553E">
        <w:rPr>
          <w:lang w:val="en-GB"/>
        </w:rPr>
        <w:t>.</w:t>
      </w:r>
    </w:p>
    <w:p w14:paraId="1E9884EF" w14:textId="5C8C4A62" w:rsidR="00632343" w:rsidRDefault="00632343" w:rsidP="00632343">
      <w:pPr>
        <w:rPr>
          <w:lang w:val="en-GB"/>
        </w:rPr>
      </w:pPr>
    </w:p>
    <w:p w14:paraId="0D0E77F5" w14:textId="44292CA6" w:rsidR="00632343" w:rsidRDefault="00632343" w:rsidP="00632343">
      <w:pPr>
        <w:rPr>
          <w:lang w:val="en-GB"/>
        </w:rPr>
      </w:pPr>
      <w:r>
        <w:rPr>
          <w:lang w:val="en-GB"/>
        </w:rPr>
        <w:t>There was also a separator widget, which was a Tkinter Separator object, to provide a split down the middle of the window just to make the appearance a little nicer for the user.</w:t>
      </w:r>
    </w:p>
    <w:p w14:paraId="7AA2AAC0" w14:textId="7D80CBFC" w:rsidR="00632343" w:rsidRDefault="00632343" w:rsidP="00632343">
      <w:pPr>
        <w:pStyle w:val="Heading4"/>
        <w:rPr>
          <w:lang w:val="en-GB"/>
        </w:rPr>
      </w:pPr>
      <w:r>
        <w:rPr>
          <w:lang w:val="en-GB"/>
        </w:rPr>
        <w:t>Placement</w:t>
      </w:r>
    </w:p>
    <w:p w14:paraId="511E7EA1" w14:textId="1AE59F28" w:rsidR="00632343" w:rsidRDefault="00370B8C" w:rsidP="00632343">
      <w:pPr>
        <w:rPr>
          <w:lang w:val="en-GB"/>
        </w:rPr>
      </w:pPr>
      <w:r>
        <w:rPr>
          <w:lang w:val="en-GB"/>
        </w:rPr>
        <w:t>The widgets on the window were placed using relative scaling, so that their size and/or position would change in real time according to the size of the root window, which could be dragged and changed by the user.</w:t>
      </w:r>
    </w:p>
    <w:p w14:paraId="50A12242" w14:textId="7F24610A" w:rsidR="004F09BF" w:rsidRDefault="004F09BF" w:rsidP="004F09BF">
      <w:pPr>
        <w:pStyle w:val="Heading4"/>
        <w:rPr>
          <w:lang w:val="en-GB"/>
        </w:rPr>
      </w:pPr>
      <w:r>
        <w:rPr>
          <w:lang w:val="en-GB"/>
        </w:rPr>
        <w:t>Functions</w:t>
      </w:r>
    </w:p>
    <w:p w14:paraId="51C447C4" w14:textId="46A633F5" w:rsidR="00370B8C" w:rsidRDefault="004F09BF" w:rsidP="00632343">
      <w:pPr>
        <w:rPr>
          <w:lang w:val="en-GB"/>
        </w:rPr>
      </w:pPr>
      <w:r>
        <w:rPr>
          <w:lang w:val="en-GB"/>
        </w:rPr>
        <w:t>There were numerous event-driven functions that needed to be implemented, which were usually called whenever a button was clicked:</w:t>
      </w:r>
    </w:p>
    <w:p w14:paraId="712405EF" w14:textId="0B93405B" w:rsidR="004F09BF" w:rsidRDefault="004F09BF" w:rsidP="004F09BF">
      <w:pPr>
        <w:pStyle w:val="ListParagraph"/>
        <w:numPr>
          <w:ilvl w:val="0"/>
          <w:numId w:val="33"/>
        </w:numPr>
        <w:rPr>
          <w:lang w:val="en-GB"/>
        </w:rPr>
      </w:pPr>
      <w:r>
        <w:rPr>
          <w:lang w:val="en-GB"/>
        </w:rPr>
        <w:t xml:space="preserve">save_midi(midi): </w:t>
      </w:r>
      <w:r w:rsidR="00C7561F">
        <w:rPr>
          <w:lang w:val="en-GB"/>
        </w:rPr>
        <w:t>Function to save a loaded or generated midi file to the local storage area</w:t>
      </w:r>
      <w:r w:rsidR="002A553E">
        <w:rPr>
          <w:lang w:val="en-GB"/>
        </w:rPr>
        <w:t>.</w:t>
      </w:r>
    </w:p>
    <w:p w14:paraId="6C17F206" w14:textId="3FFFF8B9" w:rsidR="00C7561F" w:rsidRDefault="00C7561F" w:rsidP="004F09BF">
      <w:pPr>
        <w:pStyle w:val="ListParagraph"/>
        <w:numPr>
          <w:ilvl w:val="0"/>
          <w:numId w:val="33"/>
        </w:numPr>
        <w:rPr>
          <w:lang w:val="en-GB"/>
        </w:rPr>
      </w:pPr>
      <w:r>
        <w:rPr>
          <w:lang w:val="en-GB"/>
        </w:rPr>
        <w:t>upload_file(): Function to upload a midi file to the program</w:t>
      </w:r>
      <w:r w:rsidR="00EE4B00">
        <w:rPr>
          <w:lang w:val="en-GB"/>
        </w:rPr>
        <w:t xml:space="preserve"> (</w:t>
      </w:r>
      <w:r>
        <w:rPr>
          <w:lang w:val="en-GB"/>
        </w:rPr>
        <w:t>which</w:t>
      </w:r>
      <w:r w:rsidR="00EE4B00">
        <w:rPr>
          <w:lang w:val="en-GB"/>
        </w:rPr>
        <w:t xml:space="preserve"> ended up</w:t>
      </w:r>
      <w:r>
        <w:rPr>
          <w:lang w:val="en-GB"/>
        </w:rPr>
        <w:t xml:space="preserve"> in turn call</w:t>
      </w:r>
      <w:r w:rsidR="00EE4B00">
        <w:rPr>
          <w:lang w:val="en-GB"/>
        </w:rPr>
        <w:t>ing</w:t>
      </w:r>
      <w:r>
        <w:rPr>
          <w:lang w:val="en-GB"/>
        </w:rPr>
        <w:t xml:space="preserve"> the “load_music” function</w:t>
      </w:r>
      <w:r w:rsidR="002A553E">
        <w:rPr>
          <w:lang w:val="en-GB"/>
        </w:rPr>
        <w:t>.</w:t>
      </w:r>
    </w:p>
    <w:p w14:paraId="3C00DE8F" w14:textId="28D7AE3D" w:rsidR="00EE4B00" w:rsidRDefault="00C7561F" w:rsidP="004F09BF">
      <w:pPr>
        <w:pStyle w:val="ListParagraph"/>
        <w:numPr>
          <w:ilvl w:val="0"/>
          <w:numId w:val="33"/>
        </w:numPr>
        <w:rPr>
          <w:lang w:val="en-GB"/>
        </w:rPr>
      </w:pPr>
      <w:r>
        <w:rPr>
          <w:lang w:val="en-GB"/>
        </w:rPr>
        <w:t>load_music</w:t>
      </w:r>
      <w:r w:rsidR="00EE4B00">
        <w:rPr>
          <w:lang w:val="en-GB"/>
        </w:rPr>
        <w:t>(): Function to load a song into a Pygame mixer</w:t>
      </w:r>
      <w:r w:rsidR="002A553E">
        <w:rPr>
          <w:lang w:val="en-GB"/>
        </w:rPr>
        <w:t xml:space="preserve"> (See section 4.2.3)</w:t>
      </w:r>
      <w:r w:rsidR="00EE4B00">
        <w:rPr>
          <w:lang w:val="en-GB"/>
        </w:rPr>
        <w:t>.</w:t>
      </w:r>
    </w:p>
    <w:p w14:paraId="15A054D2" w14:textId="44F8FEE9" w:rsidR="00C7561F" w:rsidRDefault="00EE4B00" w:rsidP="004F09BF">
      <w:pPr>
        <w:pStyle w:val="ListParagraph"/>
        <w:numPr>
          <w:ilvl w:val="0"/>
          <w:numId w:val="33"/>
        </w:numPr>
        <w:rPr>
          <w:lang w:val="en-GB"/>
        </w:rPr>
      </w:pPr>
      <w:r>
        <w:rPr>
          <w:lang w:val="en-GB"/>
        </w:rPr>
        <w:t>generate_music(midi): Function to generate music from a given MIDI file, at this stage does not do anything</w:t>
      </w:r>
      <w:r w:rsidR="002A553E">
        <w:rPr>
          <w:lang w:val="en-GB"/>
        </w:rPr>
        <w:t>.</w:t>
      </w:r>
    </w:p>
    <w:p w14:paraId="0AFA4B05" w14:textId="10E79470" w:rsidR="00EE4B00" w:rsidRDefault="00EE4B00" w:rsidP="004F09BF">
      <w:pPr>
        <w:pStyle w:val="ListParagraph"/>
        <w:numPr>
          <w:ilvl w:val="0"/>
          <w:numId w:val="33"/>
        </w:numPr>
        <w:rPr>
          <w:lang w:val="en-GB"/>
        </w:rPr>
      </w:pPr>
      <w:r>
        <w:rPr>
          <w:lang w:val="en-GB"/>
        </w:rPr>
        <w:t xml:space="preserve">get_sheet_music(midi_file): Function to generate </w:t>
      </w:r>
      <w:r w:rsidR="002A553E">
        <w:rPr>
          <w:lang w:val="en-GB"/>
        </w:rPr>
        <w:t>guitar tab from a given MIDI file, using the “tayuya” library (See section 4.2.3).</w:t>
      </w:r>
    </w:p>
    <w:p w14:paraId="1F363BF8" w14:textId="5EFBFE6D" w:rsidR="002A553E" w:rsidRDefault="002A553E" w:rsidP="004F09BF">
      <w:pPr>
        <w:pStyle w:val="ListParagraph"/>
        <w:numPr>
          <w:ilvl w:val="0"/>
          <w:numId w:val="33"/>
        </w:numPr>
        <w:rPr>
          <w:lang w:val="en-GB"/>
        </w:rPr>
      </w:pPr>
      <w:r>
        <w:rPr>
          <w:lang w:val="en-GB"/>
        </w:rPr>
        <w:t>pause_music(): Function to pause a current song.</w:t>
      </w:r>
    </w:p>
    <w:p w14:paraId="1ED4251D" w14:textId="603BE90F" w:rsidR="002A553E" w:rsidRDefault="002A553E" w:rsidP="004F09BF">
      <w:pPr>
        <w:pStyle w:val="ListParagraph"/>
        <w:numPr>
          <w:ilvl w:val="0"/>
          <w:numId w:val="33"/>
        </w:numPr>
        <w:rPr>
          <w:lang w:val="en-GB"/>
        </w:rPr>
      </w:pPr>
      <w:r>
        <w:rPr>
          <w:lang w:val="en-GB"/>
        </w:rPr>
        <w:t>play_music(): Function to play a current song, and also to replay it if called while a song is already playing.</w:t>
      </w:r>
    </w:p>
    <w:p w14:paraId="7568D31E" w14:textId="6D8E55F4" w:rsidR="002A553E" w:rsidRDefault="002A553E" w:rsidP="004F09BF">
      <w:pPr>
        <w:pStyle w:val="ListParagraph"/>
        <w:numPr>
          <w:ilvl w:val="0"/>
          <w:numId w:val="33"/>
        </w:numPr>
        <w:rPr>
          <w:lang w:val="en-GB"/>
        </w:rPr>
      </w:pPr>
      <w:r>
        <w:rPr>
          <w:lang w:val="en-GB"/>
        </w:rPr>
        <w:t>volume_down(): Function to reduce the volume by 0.1.</w:t>
      </w:r>
    </w:p>
    <w:p w14:paraId="355A33DF" w14:textId="2F54C919" w:rsidR="002A553E" w:rsidRPr="004F09BF" w:rsidRDefault="002A553E" w:rsidP="004F09BF">
      <w:pPr>
        <w:pStyle w:val="ListParagraph"/>
        <w:numPr>
          <w:ilvl w:val="0"/>
          <w:numId w:val="33"/>
        </w:numPr>
        <w:rPr>
          <w:lang w:val="en-GB"/>
        </w:rPr>
      </w:pPr>
      <w:r>
        <w:rPr>
          <w:lang w:val="en-GB"/>
        </w:rPr>
        <w:t>volume_up(): Function to increase the volume by 0.1.</w:t>
      </w:r>
    </w:p>
    <w:p w14:paraId="5E37F204" w14:textId="77777777" w:rsidR="00370B8C" w:rsidRDefault="00370B8C" w:rsidP="00370B8C">
      <w:pPr>
        <w:keepNext/>
        <w:jc w:val="center"/>
      </w:pPr>
      <w:r>
        <w:rPr>
          <w:noProof/>
        </w:rPr>
        <w:lastRenderedPageBreak/>
        <w:drawing>
          <wp:inline distT="0" distB="0" distL="0" distR="0" wp14:anchorId="00985589" wp14:editId="7A8B9CCC">
            <wp:extent cx="5209272" cy="4037162"/>
            <wp:effectExtent l="0" t="0" r="0" b="190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5"/>
                    <a:srcRect b="1674"/>
                    <a:stretch/>
                  </pic:blipFill>
                  <pic:spPr bwMode="auto">
                    <a:xfrm>
                      <a:off x="0" y="0"/>
                      <a:ext cx="5231871" cy="4054676"/>
                    </a:xfrm>
                    <a:prstGeom prst="rect">
                      <a:avLst/>
                    </a:prstGeom>
                    <a:ln>
                      <a:noFill/>
                    </a:ln>
                    <a:extLst>
                      <a:ext uri="{53640926-AAD7-44D8-BBD7-CCE9431645EC}">
                        <a14:shadowObscured xmlns:a14="http://schemas.microsoft.com/office/drawing/2010/main"/>
                      </a:ext>
                    </a:extLst>
                  </pic:spPr>
                </pic:pic>
              </a:graphicData>
            </a:graphic>
          </wp:inline>
        </w:drawing>
      </w:r>
    </w:p>
    <w:p w14:paraId="257E93F6" w14:textId="323D606B" w:rsidR="00370B8C" w:rsidRPr="00632343" w:rsidRDefault="00370B8C" w:rsidP="00370B8C">
      <w:pPr>
        <w:pStyle w:val="Caption"/>
        <w:jc w:val="center"/>
        <w:rPr>
          <w:lang w:val="en-GB"/>
        </w:rPr>
      </w:pPr>
      <w:r>
        <w:t xml:space="preserve">Figure </w:t>
      </w:r>
      <w:r>
        <w:fldChar w:fldCharType="begin"/>
      </w:r>
      <w:r>
        <w:instrText xml:space="preserve"> SEQ Figure \* ARABIC </w:instrText>
      </w:r>
      <w:r>
        <w:fldChar w:fldCharType="separate"/>
      </w:r>
      <w:r>
        <w:rPr>
          <w:noProof/>
        </w:rPr>
        <w:t>4</w:t>
      </w:r>
      <w:r>
        <w:fldChar w:fldCharType="end"/>
      </w:r>
      <w:r>
        <w:t>: The final look of the GUI after the second sprint</w:t>
      </w:r>
    </w:p>
    <w:p w14:paraId="4EE5754D" w14:textId="25292E8C" w:rsidR="00086D24" w:rsidRDefault="00086D24" w:rsidP="00086D24">
      <w:pPr>
        <w:pStyle w:val="Heading3"/>
        <w:rPr>
          <w:lang w:val="en-GB"/>
        </w:rPr>
      </w:pPr>
      <w:bookmarkStart w:id="43" w:name="_Toc102600347"/>
      <w:r>
        <w:rPr>
          <w:lang w:val="en-GB"/>
        </w:rPr>
        <w:t>Implementation</w:t>
      </w:r>
      <w:bookmarkEnd w:id="43"/>
    </w:p>
    <w:p w14:paraId="37EB7EEF" w14:textId="26BE6964" w:rsidR="00370B8C" w:rsidRDefault="00370B8C" w:rsidP="00370B8C">
      <w:pPr>
        <w:rPr>
          <w:lang w:val="en-GB"/>
        </w:rPr>
      </w:pPr>
      <w:r>
        <w:rPr>
          <w:lang w:val="en-GB"/>
        </w:rPr>
        <w:t xml:space="preserve">Firstly, the outline of the GUI was created, and the major widgets were implemented in their basic forms. </w:t>
      </w:r>
      <w:r w:rsidR="00CD0D4A">
        <w:rPr>
          <w:lang w:val="en-GB"/>
        </w:rPr>
        <w:t>Following this, the</w:t>
      </w:r>
      <w:r>
        <w:rPr>
          <w:lang w:val="en-GB"/>
        </w:rPr>
        <w:t xml:space="preserve"> </w:t>
      </w:r>
      <w:r w:rsidR="00CD0D4A">
        <w:rPr>
          <w:lang w:val="en-GB"/>
        </w:rPr>
        <w:t>placement of the widgets became the priority</w:t>
      </w:r>
      <w:r>
        <w:rPr>
          <w:lang w:val="en-GB"/>
        </w:rPr>
        <w:t xml:space="preserve">, as my original method of using Tkinter methods such as “grid()” and “pack()” were simply not </w:t>
      </w:r>
      <w:r w:rsidR="00CD0D4A">
        <w:rPr>
          <w:lang w:val="en-GB"/>
        </w:rPr>
        <w:t>cut out for specific placements of multiple widgets and changing window sizes. I therefore had to switch to using the “place()” methods, which had use relative scaling, meaning that the widgets would scale correctly with the size of the window. The downside was that if the window got too small that they overlapped, and if it got too big then some of them looked slightly off-centre, but other than those small problems it worked pretty well.</w:t>
      </w:r>
    </w:p>
    <w:p w14:paraId="71DDF3BF" w14:textId="5C6B557C" w:rsidR="00CD0D4A" w:rsidRDefault="00CD0D4A" w:rsidP="00370B8C">
      <w:pPr>
        <w:rPr>
          <w:lang w:val="en-GB"/>
        </w:rPr>
      </w:pPr>
    </w:p>
    <w:p w14:paraId="1CBB6086" w14:textId="41D5530A" w:rsidR="00CD0D4A" w:rsidRDefault="00CD0D4A" w:rsidP="00370B8C">
      <w:pPr>
        <w:rPr>
          <w:lang w:val="en-GB"/>
        </w:rPr>
      </w:pPr>
      <w:r>
        <w:rPr>
          <w:lang w:val="en-GB"/>
        </w:rPr>
        <w:t xml:space="preserve">Focus then turned to </w:t>
      </w:r>
      <w:r w:rsidR="004F09BF">
        <w:rPr>
          <w:lang w:val="en-GB"/>
        </w:rPr>
        <w:t>the functions.</w:t>
      </w:r>
      <w:r w:rsidR="0065295E">
        <w:rPr>
          <w:lang w:val="en-GB"/>
        </w:rPr>
        <w:t xml:space="preserve"> I realised that I would probably need to use some third-party libraries to help with these, such as generating sheet music from MIDI files and getting them to play. I used two separate libraries for each:</w:t>
      </w:r>
    </w:p>
    <w:p w14:paraId="2FDF6C9E" w14:textId="0136A722" w:rsidR="0065295E" w:rsidRDefault="0065295E" w:rsidP="0065295E">
      <w:pPr>
        <w:pStyle w:val="Heading4"/>
        <w:rPr>
          <w:lang w:val="en-GB"/>
        </w:rPr>
      </w:pPr>
      <w:r>
        <w:rPr>
          <w:lang w:val="en-GB"/>
        </w:rPr>
        <w:t>Pygame</w:t>
      </w:r>
    </w:p>
    <w:p w14:paraId="654E4255" w14:textId="77777777" w:rsidR="00455E8C" w:rsidRDefault="007A2B50" w:rsidP="00455E8C">
      <w:pPr>
        <w:rPr>
          <w:lang w:val="en-GB"/>
        </w:rPr>
      </w:pPr>
      <w:r>
        <w:rPr>
          <w:lang w:val="en-GB"/>
        </w:rPr>
        <w:t xml:space="preserve">Pygame is a collection of modules for Python that were originally designed for programming video games, and can be installed via Anaconda or with pip[29]. </w:t>
      </w:r>
      <w:r w:rsidR="00315472">
        <w:rPr>
          <w:lang w:val="en-GB"/>
        </w:rPr>
        <w:t>The module within Pygame that was useful for this project is the “mixer” module, which is able to play MIDI sound files. This was therefore vital for the music-playing part of the project.</w:t>
      </w:r>
    </w:p>
    <w:p w14:paraId="28B678ED" w14:textId="65616AE2" w:rsidR="0065295E" w:rsidRDefault="00315472" w:rsidP="00455E8C">
      <w:pPr>
        <w:pStyle w:val="Heading4"/>
        <w:rPr>
          <w:lang w:val="en-GB"/>
        </w:rPr>
      </w:pPr>
      <w:r>
        <w:rPr>
          <w:lang w:val="en-GB"/>
        </w:rPr>
        <w:t>Tayuya</w:t>
      </w:r>
    </w:p>
    <w:p w14:paraId="33867145" w14:textId="4F11AC5B" w:rsidR="00315472" w:rsidRDefault="00315472" w:rsidP="00315472">
      <w:pPr>
        <w:rPr>
          <w:lang w:val="en-GB"/>
        </w:rPr>
      </w:pPr>
      <w:r>
        <w:rPr>
          <w:lang w:val="en-GB"/>
        </w:rPr>
        <w:t xml:space="preserve">This Python library assists in the conversion of </w:t>
      </w:r>
      <w:r w:rsidR="00455E8C">
        <w:rPr>
          <w:lang w:val="en-GB"/>
        </w:rPr>
        <w:t>MIDI files to guitar tablature, which was useful for this project for generating the written music from generated MIDI files.</w:t>
      </w:r>
    </w:p>
    <w:p w14:paraId="7A5DEF58" w14:textId="46187DC5" w:rsidR="00455E8C" w:rsidRDefault="00455E8C" w:rsidP="00315472">
      <w:pPr>
        <w:rPr>
          <w:lang w:val="en-GB"/>
        </w:rPr>
      </w:pPr>
    </w:p>
    <w:p w14:paraId="349DB7EC" w14:textId="0B868112" w:rsidR="00455E8C" w:rsidRDefault="00455E8C" w:rsidP="00455E8C">
      <w:pPr>
        <w:pStyle w:val="Heading4"/>
        <w:rPr>
          <w:lang w:val="en-GB"/>
        </w:rPr>
      </w:pPr>
      <w:r>
        <w:rPr>
          <w:lang w:val="en-GB"/>
        </w:rPr>
        <w:lastRenderedPageBreak/>
        <w:t>Problems</w:t>
      </w:r>
    </w:p>
    <w:p w14:paraId="7EA1E89E" w14:textId="705073DC" w:rsidR="001165FB" w:rsidRDefault="00455E8C" w:rsidP="00455E8C">
      <w:pPr>
        <w:rPr>
          <w:lang w:val="en-GB"/>
        </w:rPr>
      </w:pPr>
      <w:r>
        <w:rPr>
          <w:lang w:val="en-GB"/>
        </w:rPr>
        <w:t>I encountered a few problems during the development of the GUI. Firstly, the Spyder IDE proved to be temperamental at best, however fortunately for what I was doing in this sprint I was able to switch to IDLE and use pip to install the necessary libraries. As mentioned, I had some general problems with the placement of widgets, but I managed to mostly fix these, although labels and button</w:t>
      </w:r>
      <w:r w:rsidR="001165FB">
        <w:rPr>
          <w:lang w:val="en-GB"/>
        </w:rPr>
        <w:t>s do overlap if the window is too small. I was unable to fully implement the “save_midi” function, which allows the user to save MIDI files back to the local file area. This would be something to look at again in the third sprint.</w:t>
      </w:r>
      <w:r w:rsidR="008954D5">
        <w:rPr>
          <w:lang w:val="en-GB"/>
        </w:rPr>
        <w:t xml:space="preserve"> Furthermore, the rewind function </w:t>
      </w:r>
      <w:r w:rsidR="005A5878">
        <w:rPr>
          <w:lang w:val="en-GB"/>
        </w:rPr>
        <w:t>does not</w:t>
      </w:r>
      <w:r w:rsidR="008954D5">
        <w:rPr>
          <w:lang w:val="en-GB"/>
        </w:rPr>
        <w:t xml:space="preserve"> work, but I believe this was a Pygame issue so was unlikely to be fixed.</w:t>
      </w:r>
    </w:p>
    <w:p w14:paraId="4FCB7F5E" w14:textId="6997AAD8" w:rsidR="001165FB" w:rsidRDefault="001165FB" w:rsidP="001165FB">
      <w:pPr>
        <w:pStyle w:val="Heading4"/>
        <w:rPr>
          <w:lang w:val="en-GB"/>
        </w:rPr>
      </w:pPr>
      <w:r>
        <w:rPr>
          <w:lang w:val="en-GB"/>
        </w:rPr>
        <w:t>Global Variables</w:t>
      </w:r>
    </w:p>
    <w:p w14:paraId="7A8221DE" w14:textId="21523B8A" w:rsidR="001165FB" w:rsidRPr="001165FB" w:rsidRDefault="001165FB" w:rsidP="001165FB">
      <w:pPr>
        <w:rPr>
          <w:lang w:val="en-GB"/>
        </w:rPr>
      </w:pPr>
      <w:r>
        <w:rPr>
          <w:lang w:val="en-GB"/>
        </w:rPr>
        <w:t>I had to use some global variables throughout the application, which could have been eliminated had I used an OOP approach. These were the volume and the loaded midi file (and its name).</w:t>
      </w:r>
    </w:p>
    <w:p w14:paraId="02885121" w14:textId="532A850C" w:rsidR="00DB126E" w:rsidRDefault="00086D24" w:rsidP="00086D24">
      <w:pPr>
        <w:pStyle w:val="Heading3"/>
        <w:rPr>
          <w:lang w:val="en-GB"/>
        </w:rPr>
      </w:pPr>
      <w:bookmarkStart w:id="44" w:name="_Toc102600348"/>
      <w:r>
        <w:rPr>
          <w:lang w:val="en-GB"/>
        </w:rPr>
        <w:t>Testing</w:t>
      </w:r>
      <w:bookmarkEnd w:id="44"/>
    </w:p>
    <w:p w14:paraId="213F0D87" w14:textId="2CDDE982" w:rsidR="00DB126E" w:rsidRDefault="00DB126E" w:rsidP="00DB126E">
      <w:pPr>
        <w:pStyle w:val="Heading3"/>
        <w:rPr>
          <w:lang w:val="en-GB"/>
        </w:rPr>
      </w:pPr>
      <w:bookmarkStart w:id="45" w:name="_Toc102600349"/>
      <w:r>
        <w:rPr>
          <w:lang w:val="en-GB"/>
        </w:rPr>
        <w:t>Review</w:t>
      </w:r>
      <w:bookmarkEnd w:id="45"/>
    </w:p>
    <w:p w14:paraId="5853FA10" w14:textId="3D3B11F6" w:rsidR="00F544B8" w:rsidRPr="00F544B8" w:rsidRDefault="00F544B8" w:rsidP="00F544B8">
      <w:pPr>
        <w:rPr>
          <w:lang w:val="en-GB"/>
        </w:rPr>
      </w:pPr>
      <w:r>
        <w:rPr>
          <w:lang w:val="en-GB"/>
        </w:rPr>
        <w:t>In summary for this sprint, most of the objectives have been achieved</w:t>
      </w:r>
      <w:r w:rsidR="008954D5">
        <w:rPr>
          <w:lang w:val="en-GB"/>
        </w:rPr>
        <w:t xml:space="preserve"> to an acceptable standard. There were some problems as mentioned in section 4.2.3, but these were not major problems that affected the core functionality of the program, so this can be considered a successful sprint. </w:t>
      </w:r>
    </w:p>
    <w:p w14:paraId="7D70E171" w14:textId="77777777" w:rsidR="00DB126E" w:rsidRDefault="00DB126E" w:rsidP="00DB126E">
      <w:pPr>
        <w:pStyle w:val="Heading2"/>
        <w:rPr>
          <w:lang w:val="en-GB"/>
        </w:rPr>
      </w:pPr>
      <w:bookmarkStart w:id="46" w:name="_Toc102600350"/>
      <w:r>
        <w:rPr>
          <w:lang w:val="en-GB"/>
        </w:rPr>
        <w:t>Sprint 3:</w:t>
      </w:r>
      <w:bookmarkEnd w:id="46"/>
      <w:r>
        <w:rPr>
          <w:lang w:val="en-GB"/>
        </w:rPr>
        <w:t xml:space="preserve"> </w:t>
      </w:r>
    </w:p>
    <w:p w14:paraId="1AAD2CE4" w14:textId="4770B6AA" w:rsidR="00DB126E" w:rsidRDefault="00DB126E" w:rsidP="00DB126E">
      <w:pPr>
        <w:pStyle w:val="Heading3"/>
        <w:rPr>
          <w:lang w:val="en-GB"/>
        </w:rPr>
      </w:pPr>
      <w:bookmarkStart w:id="47" w:name="_Toc102600351"/>
      <w:r>
        <w:rPr>
          <w:lang w:val="en-GB"/>
        </w:rPr>
        <w:t>Plan and Design</w:t>
      </w:r>
      <w:bookmarkEnd w:id="47"/>
    </w:p>
    <w:p w14:paraId="4A1C6FA6" w14:textId="472D16C2" w:rsidR="005A5878" w:rsidRPr="005A5878" w:rsidRDefault="005A5878" w:rsidP="005A5878">
      <w:pPr>
        <w:rPr>
          <w:lang w:val="en-GB"/>
        </w:rPr>
      </w:pPr>
      <w:r>
        <w:rPr>
          <w:lang w:val="en-GB"/>
        </w:rPr>
        <w:t xml:space="preserve">I decided to use and modify part of a third-party library </w:t>
      </w:r>
      <w:r w:rsidR="00127EB9">
        <w:rPr>
          <w:lang w:val="en-GB"/>
        </w:rPr>
        <w:t>to help bridge the gap between</w:t>
      </w:r>
    </w:p>
    <w:p w14:paraId="009FF1E9" w14:textId="77777777" w:rsidR="00DB126E" w:rsidRDefault="00DB126E" w:rsidP="00DB126E">
      <w:pPr>
        <w:pStyle w:val="Heading3"/>
        <w:rPr>
          <w:lang w:val="en-GB"/>
        </w:rPr>
      </w:pPr>
      <w:bookmarkStart w:id="48" w:name="_Toc102600352"/>
      <w:r>
        <w:rPr>
          <w:lang w:val="en-GB"/>
        </w:rPr>
        <w:t>Implementation</w:t>
      </w:r>
      <w:bookmarkEnd w:id="48"/>
    </w:p>
    <w:p w14:paraId="13102B46" w14:textId="2129D909" w:rsidR="00DB126E" w:rsidRDefault="00DB126E" w:rsidP="00DB126E">
      <w:pPr>
        <w:pStyle w:val="Heading3"/>
        <w:rPr>
          <w:lang w:val="en-GB"/>
        </w:rPr>
      </w:pPr>
      <w:bookmarkStart w:id="49" w:name="_Toc102600353"/>
      <w:r>
        <w:rPr>
          <w:lang w:val="en-GB"/>
        </w:rPr>
        <w:t>Testing</w:t>
      </w:r>
      <w:bookmarkEnd w:id="49"/>
    </w:p>
    <w:p w14:paraId="5D77EEEE" w14:textId="77691398" w:rsidR="00DB126E" w:rsidRPr="00DB126E" w:rsidRDefault="00DB126E" w:rsidP="00DB126E">
      <w:pPr>
        <w:pStyle w:val="Heading3"/>
        <w:rPr>
          <w:lang w:val="en-GB"/>
        </w:rPr>
      </w:pPr>
      <w:bookmarkStart w:id="50" w:name="_Toc102600354"/>
      <w:r>
        <w:rPr>
          <w:lang w:val="en-GB"/>
        </w:rPr>
        <w:t>Review</w:t>
      </w:r>
      <w:bookmarkEnd w:id="50"/>
    </w:p>
    <w:p w14:paraId="78731BDA" w14:textId="29DC247F" w:rsidR="001B459E" w:rsidRPr="003C4F45" w:rsidRDefault="001B459E" w:rsidP="00DB126E">
      <w:pPr>
        <w:pStyle w:val="Heading2"/>
        <w:rPr>
          <w:lang w:val="en-GB"/>
        </w:rPr>
      </w:pPr>
      <w:r w:rsidRPr="003C4F45">
        <w:rPr>
          <w:lang w:val="en-GB"/>
        </w:rPr>
        <w:br w:type="page"/>
      </w:r>
    </w:p>
    <w:p w14:paraId="73007DD7" w14:textId="77777777" w:rsidR="001F35A4" w:rsidRPr="003C4F45" w:rsidRDefault="001F35A4" w:rsidP="00F85AB3">
      <w:pPr>
        <w:jc w:val="left"/>
        <w:rPr>
          <w:lang w:val="en-GB"/>
        </w:rPr>
      </w:pPr>
    </w:p>
    <w:p w14:paraId="74E8A6D9" w14:textId="77777777" w:rsidR="007A3E41" w:rsidRPr="003C4F45" w:rsidRDefault="00711DBE" w:rsidP="00F85AB3">
      <w:pPr>
        <w:pStyle w:val="Heading1"/>
        <w:jc w:val="left"/>
        <w:rPr>
          <w:lang w:val="en-GB"/>
        </w:rPr>
      </w:pPr>
      <w:bookmarkStart w:id="51" w:name="_Toc222978603"/>
      <w:bookmarkStart w:id="52" w:name="_Toc102600355"/>
      <w:r w:rsidRPr="003C4F45">
        <w:rPr>
          <w:lang w:val="en-GB"/>
        </w:rPr>
        <w:t>Testing</w:t>
      </w:r>
      <w:bookmarkEnd w:id="35"/>
      <w:bookmarkEnd w:id="51"/>
      <w:bookmarkEnd w:id="52"/>
    </w:p>
    <w:p w14:paraId="1C55DBE1"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24E102C2" w14:textId="77777777" w:rsidR="005869A0" w:rsidRPr="003C4F45" w:rsidRDefault="005869A0" w:rsidP="00F85AB3">
      <w:pPr>
        <w:jc w:val="left"/>
        <w:rPr>
          <w:lang w:val="en-GB"/>
        </w:rPr>
      </w:pPr>
    </w:p>
    <w:p w14:paraId="673392E8"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4097C498" w14:textId="77777777" w:rsidR="005869A0" w:rsidRPr="003C4F45" w:rsidRDefault="005869A0" w:rsidP="00F85AB3">
      <w:pPr>
        <w:jc w:val="left"/>
        <w:rPr>
          <w:lang w:val="en-GB"/>
        </w:rPr>
      </w:pPr>
    </w:p>
    <w:p w14:paraId="195DCDCB"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3EAC9EAB" w14:textId="77777777" w:rsidR="005869A0" w:rsidRPr="003C4F45" w:rsidRDefault="005869A0" w:rsidP="00F85AB3">
      <w:pPr>
        <w:jc w:val="left"/>
        <w:rPr>
          <w:lang w:val="en-GB"/>
        </w:rPr>
      </w:pPr>
    </w:p>
    <w:p w14:paraId="7F4FC941"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32E8B93A" w14:textId="77777777" w:rsidR="005869A0" w:rsidRPr="003C4F45" w:rsidRDefault="005869A0" w:rsidP="00F85AB3">
      <w:pPr>
        <w:jc w:val="left"/>
        <w:rPr>
          <w:lang w:val="en-GB"/>
        </w:rPr>
      </w:pPr>
    </w:p>
    <w:p w14:paraId="2516AE3A"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7226BDD6" w14:textId="77777777" w:rsidR="005869A0" w:rsidRPr="003C4F45" w:rsidRDefault="005869A0" w:rsidP="00F85AB3">
      <w:pPr>
        <w:jc w:val="left"/>
        <w:rPr>
          <w:lang w:val="en-GB"/>
        </w:rPr>
      </w:pPr>
    </w:p>
    <w:p w14:paraId="534DA19E"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43E135F" w14:textId="77777777" w:rsidR="00694611" w:rsidRPr="003C4F45" w:rsidRDefault="00694611" w:rsidP="00F85AB3">
      <w:pPr>
        <w:pStyle w:val="Heading2"/>
        <w:jc w:val="left"/>
        <w:rPr>
          <w:lang w:val="en-GB"/>
        </w:rPr>
      </w:pPr>
      <w:bookmarkStart w:id="53" w:name="_Toc222978604"/>
      <w:bookmarkStart w:id="54" w:name="_Toc102600356"/>
      <w:r w:rsidRPr="003C4F45">
        <w:rPr>
          <w:lang w:val="en-GB"/>
        </w:rPr>
        <w:t>Overall Approach to Testing</w:t>
      </w:r>
      <w:bookmarkEnd w:id="53"/>
      <w:bookmarkEnd w:id="54"/>
      <w:r w:rsidRPr="003C4F45">
        <w:rPr>
          <w:lang w:val="en-GB"/>
        </w:rPr>
        <w:t xml:space="preserve"> </w:t>
      </w:r>
    </w:p>
    <w:p w14:paraId="3C7A0FB5" w14:textId="77777777" w:rsidR="00694611" w:rsidRPr="003C4F45" w:rsidRDefault="00694611" w:rsidP="00F85AB3">
      <w:pPr>
        <w:jc w:val="left"/>
        <w:rPr>
          <w:lang w:val="en-GB"/>
        </w:rPr>
      </w:pPr>
    </w:p>
    <w:p w14:paraId="31B977AF" w14:textId="77777777" w:rsidR="00694611" w:rsidRPr="003C4F45" w:rsidRDefault="00694611" w:rsidP="00F85AB3">
      <w:pPr>
        <w:pStyle w:val="Heading2"/>
        <w:jc w:val="left"/>
        <w:rPr>
          <w:lang w:val="en-GB"/>
        </w:rPr>
      </w:pPr>
      <w:bookmarkStart w:id="55" w:name="_Toc222978605"/>
      <w:bookmarkStart w:id="56" w:name="_Toc102600357"/>
      <w:r w:rsidRPr="003C4F45">
        <w:rPr>
          <w:lang w:val="en-GB"/>
        </w:rPr>
        <w:t>Automated Testing</w:t>
      </w:r>
      <w:bookmarkEnd w:id="55"/>
      <w:bookmarkEnd w:id="56"/>
      <w:r w:rsidRPr="003C4F45">
        <w:rPr>
          <w:lang w:val="en-GB"/>
        </w:rPr>
        <w:t xml:space="preserve"> </w:t>
      </w:r>
    </w:p>
    <w:p w14:paraId="333141C0" w14:textId="77777777" w:rsidR="00694611" w:rsidRPr="003C4F45" w:rsidRDefault="00694611" w:rsidP="00F85AB3">
      <w:pPr>
        <w:jc w:val="left"/>
        <w:rPr>
          <w:lang w:val="en-GB"/>
        </w:rPr>
      </w:pPr>
    </w:p>
    <w:p w14:paraId="03B4400A" w14:textId="77777777" w:rsidR="00694611" w:rsidRPr="003C4F45" w:rsidRDefault="00694611" w:rsidP="00F85AB3">
      <w:pPr>
        <w:pStyle w:val="Heading3"/>
        <w:jc w:val="left"/>
        <w:rPr>
          <w:lang w:val="en-GB"/>
        </w:rPr>
      </w:pPr>
      <w:bookmarkStart w:id="57" w:name="_Toc222978606"/>
      <w:bookmarkStart w:id="58" w:name="_Toc102600358"/>
      <w:r w:rsidRPr="003C4F45">
        <w:rPr>
          <w:lang w:val="en-GB"/>
        </w:rPr>
        <w:t>Unit Tests</w:t>
      </w:r>
      <w:bookmarkEnd w:id="57"/>
      <w:bookmarkEnd w:id="58"/>
    </w:p>
    <w:p w14:paraId="35097894" w14:textId="77777777" w:rsidR="00694611" w:rsidRPr="003C4F45" w:rsidRDefault="00694611" w:rsidP="00F85AB3">
      <w:pPr>
        <w:jc w:val="left"/>
        <w:rPr>
          <w:lang w:val="en-GB"/>
        </w:rPr>
      </w:pPr>
    </w:p>
    <w:p w14:paraId="4763A167" w14:textId="77777777" w:rsidR="00694611" w:rsidRPr="003C4F45" w:rsidRDefault="00694611" w:rsidP="00F85AB3">
      <w:pPr>
        <w:pStyle w:val="Heading3"/>
        <w:jc w:val="left"/>
        <w:rPr>
          <w:lang w:val="en-GB"/>
        </w:rPr>
      </w:pPr>
      <w:bookmarkStart w:id="59" w:name="_Toc222978607"/>
      <w:bookmarkStart w:id="60" w:name="_Toc102600359"/>
      <w:r w:rsidRPr="003C4F45">
        <w:rPr>
          <w:lang w:val="en-GB"/>
        </w:rPr>
        <w:t>User Interface Testing</w:t>
      </w:r>
      <w:bookmarkEnd w:id="59"/>
      <w:bookmarkEnd w:id="60"/>
      <w:r w:rsidRPr="003C4F45">
        <w:rPr>
          <w:lang w:val="en-GB"/>
        </w:rPr>
        <w:t xml:space="preserve"> </w:t>
      </w:r>
    </w:p>
    <w:p w14:paraId="5433CBE0" w14:textId="77777777" w:rsidR="00694611" w:rsidRPr="003C4F45" w:rsidRDefault="00694611" w:rsidP="00F85AB3">
      <w:pPr>
        <w:jc w:val="left"/>
        <w:rPr>
          <w:lang w:val="en-GB"/>
        </w:rPr>
      </w:pPr>
    </w:p>
    <w:p w14:paraId="622139F2" w14:textId="77777777" w:rsidR="00694611" w:rsidRPr="003C4F45" w:rsidRDefault="00694611" w:rsidP="00F85AB3">
      <w:pPr>
        <w:pStyle w:val="Heading3"/>
        <w:jc w:val="left"/>
        <w:rPr>
          <w:lang w:val="en-GB"/>
        </w:rPr>
      </w:pPr>
      <w:bookmarkStart w:id="61" w:name="_Toc222978608"/>
      <w:bookmarkStart w:id="62" w:name="_Toc102600360"/>
      <w:r w:rsidRPr="003C4F45">
        <w:rPr>
          <w:lang w:val="en-GB"/>
        </w:rPr>
        <w:t>Stress Testing</w:t>
      </w:r>
      <w:bookmarkEnd w:id="61"/>
      <w:bookmarkEnd w:id="62"/>
      <w:r w:rsidRPr="003C4F45">
        <w:rPr>
          <w:lang w:val="en-GB"/>
        </w:rPr>
        <w:t xml:space="preserve"> </w:t>
      </w:r>
    </w:p>
    <w:p w14:paraId="2FB8F67F" w14:textId="77777777" w:rsidR="00694611" w:rsidRPr="003C4F45" w:rsidRDefault="00694611" w:rsidP="00F85AB3">
      <w:pPr>
        <w:jc w:val="left"/>
        <w:rPr>
          <w:lang w:val="en-GB"/>
        </w:rPr>
      </w:pPr>
    </w:p>
    <w:p w14:paraId="65D52A18" w14:textId="77777777" w:rsidR="00694611" w:rsidRPr="003C4F45" w:rsidRDefault="00694611" w:rsidP="00F85AB3">
      <w:pPr>
        <w:pStyle w:val="Heading3"/>
        <w:jc w:val="left"/>
        <w:rPr>
          <w:lang w:val="en-GB"/>
        </w:rPr>
      </w:pPr>
      <w:bookmarkStart w:id="63" w:name="_Toc222978609"/>
      <w:bookmarkStart w:id="64" w:name="_Toc102600361"/>
      <w:r w:rsidRPr="003C4F45">
        <w:rPr>
          <w:lang w:val="en-GB"/>
        </w:rPr>
        <w:lastRenderedPageBreak/>
        <w:t>Other Types of Testing</w:t>
      </w:r>
      <w:bookmarkEnd w:id="63"/>
      <w:bookmarkEnd w:id="64"/>
      <w:r w:rsidRPr="003C4F45">
        <w:rPr>
          <w:lang w:val="en-GB"/>
        </w:rPr>
        <w:t xml:space="preserve"> </w:t>
      </w:r>
    </w:p>
    <w:p w14:paraId="3DBCD141" w14:textId="77777777" w:rsidR="00694611" w:rsidRPr="003C4F45" w:rsidRDefault="00694611" w:rsidP="00F85AB3">
      <w:pPr>
        <w:jc w:val="left"/>
        <w:rPr>
          <w:lang w:val="en-GB"/>
        </w:rPr>
      </w:pPr>
    </w:p>
    <w:p w14:paraId="0FB49218" w14:textId="77777777" w:rsidR="00694611" w:rsidRPr="003C4F45" w:rsidRDefault="00694611" w:rsidP="00F85AB3">
      <w:pPr>
        <w:pStyle w:val="Heading2"/>
        <w:jc w:val="left"/>
        <w:rPr>
          <w:lang w:val="en-GB"/>
        </w:rPr>
      </w:pPr>
      <w:bookmarkStart w:id="65" w:name="_Toc222978610"/>
      <w:bookmarkStart w:id="66" w:name="_Toc102600362"/>
      <w:r w:rsidRPr="003C4F45">
        <w:rPr>
          <w:lang w:val="en-GB"/>
        </w:rPr>
        <w:t>Integration Testing</w:t>
      </w:r>
      <w:bookmarkEnd w:id="65"/>
      <w:bookmarkEnd w:id="66"/>
      <w:r w:rsidRPr="003C4F45">
        <w:rPr>
          <w:lang w:val="en-GB"/>
        </w:rPr>
        <w:t xml:space="preserve"> </w:t>
      </w:r>
    </w:p>
    <w:p w14:paraId="1D555047" w14:textId="77777777" w:rsidR="00694611" w:rsidRPr="003C4F45" w:rsidRDefault="00694611" w:rsidP="00F85AB3">
      <w:pPr>
        <w:jc w:val="left"/>
        <w:rPr>
          <w:lang w:val="en-GB"/>
        </w:rPr>
      </w:pPr>
    </w:p>
    <w:p w14:paraId="6CF5780D" w14:textId="77777777" w:rsidR="00694611" w:rsidRPr="003C4F45" w:rsidRDefault="00694611" w:rsidP="00F85AB3">
      <w:pPr>
        <w:pStyle w:val="Heading2"/>
        <w:jc w:val="left"/>
        <w:rPr>
          <w:lang w:val="en-GB"/>
        </w:rPr>
      </w:pPr>
      <w:bookmarkStart w:id="67" w:name="_Toc222978611"/>
      <w:bookmarkStart w:id="68" w:name="_Toc102600363"/>
      <w:r w:rsidRPr="003C4F45">
        <w:rPr>
          <w:lang w:val="en-GB"/>
        </w:rPr>
        <w:t>User Testing</w:t>
      </w:r>
      <w:bookmarkEnd w:id="67"/>
      <w:bookmarkEnd w:id="68"/>
    </w:p>
    <w:p w14:paraId="200B76C6" w14:textId="77777777" w:rsidR="00462CC0" w:rsidRPr="003C4F45" w:rsidRDefault="001B459E" w:rsidP="00F85AB3">
      <w:pPr>
        <w:jc w:val="left"/>
        <w:rPr>
          <w:lang w:val="en-GB"/>
        </w:rPr>
      </w:pPr>
      <w:r w:rsidRPr="003C4F45">
        <w:rPr>
          <w:lang w:val="en-GB"/>
        </w:rPr>
        <w:br w:type="page"/>
      </w:r>
    </w:p>
    <w:p w14:paraId="72D83AB5" w14:textId="77777777" w:rsidR="001F35A4" w:rsidRPr="003C4F45" w:rsidRDefault="001F35A4" w:rsidP="00F85AB3">
      <w:pPr>
        <w:jc w:val="left"/>
        <w:rPr>
          <w:lang w:val="en-GB"/>
        </w:rPr>
      </w:pPr>
      <w:bookmarkStart w:id="69" w:name="_Toc192777716"/>
    </w:p>
    <w:p w14:paraId="6C51151B" w14:textId="77777777" w:rsidR="007A3E41" w:rsidRPr="003C4F45" w:rsidRDefault="006C7832" w:rsidP="00F85AB3">
      <w:pPr>
        <w:pStyle w:val="Heading1"/>
        <w:jc w:val="left"/>
        <w:rPr>
          <w:lang w:val="en-GB"/>
        </w:rPr>
      </w:pPr>
      <w:bookmarkStart w:id="70" w:name="_Toc222978612"/>
      <w:bookmarkStart w:id="71" w:name="_Toc102600364"/>
      <w:r w:rsidRPr="003C4F45">
        <w:rPr>
          <w:lang w:val="en-GB"/>
        </w:rPr>
        <w:t xml:space="preserve">Critical </w:t>
      </w:r>
      <w:r w:rsidR="00711DBE" w:rsidRPr="003C4F45">
        <w:rPr>
          <w:lang w:val="en-GB"/>
        </w:rPr>
        <w:t>Evaluation</w:t>
      </w:r>
      <w:bookmarkEnd w:id="69"/>
      <w:bookmarkEnd w:id="70"/>
      <w:bookmarkEnd w:id="71"/>
    </w:p>
    <w:p w14:paraId="7DA3A79D" w14:textId="77777777" w:rsidR="006426CA" w:rsidRDefault="00AD2FA0" w:rsidP="00F85AB3">
      <w:pPr>
        <w:jc w:val="left"/>
        <w:rPr>
          <w:lang w:val="en-GB"/>
        </w:rPr>
      </w:pPr>
      <w:r w:rsidRPr="00AD2FA0">
        <w:rPr>
          <w:lang w:val="en-GB"/>
        </w:rPr>
        <w:t>Examiners expect to find a section addressing questions such as:</w:t>
      </w:r>
    </w:p>
    <w:p w14:paraId="0A622727" w14:textId="77777777" w:rsidR="00AD2FA0" w:rsidRPr="003C4F45" w:rsidRDefault="00AD2FA0" w:rsidP="00F85AB3">
      <w:pPr>
        <w:jc w:val="left"/>
        <w:rPr>
          <w:lang w:val="en-GB"/>
        </w:rPr>
      </w:pPr>
    </w:p>
    <w:p w14:paraId="7284B30B"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67D5AFD2"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C6EAD3"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692B6AD4"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1AE4079"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4EC4CA7"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84595B0" w14:textId="77777777" w:rsidR="00AE4F85" w:rsidRPr="003C4F45" w:rsidRDefault="00AE4F85" w:rsidP="00F85AB3">
      <w:pPr>
        <w:jc w:val="left"/>
        <w:rPr>
          <w:lang w:val="en-GB"/>
        </w:rPr>
      </w:pPr>
    </w:p>
    <w:p w14:paraId="708C2D71"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4CB84435" w14:textId="77777777" w:rsidR="00836561" w:rsidRPr="00836561" w:rsidRDefault="00836561" w:rsidP="00F85AB3">
      <w:pPr>
        <w:jc w:val="left"/>
        <w:rPr>
          <w:lang w:val="en-GB"/>
        </w:rPr>
      </w:pPr>
    </w:p>
    <w:p w14:paraId="541D7E58"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84CEB0" w14:textId="77777777" w:rsidR="00836561" w:rsidRPr="00836561" w:rsidRDefault="00836561" w:rsidP="00F85AB3">
      <w:pPr>
        <w:jc w:val="left"/>
        <w:rPr>
          <w:lang w:val="en-GB"/>
        </w:rPr>
      </w:pPr>
    </w:p>
    <w:p w14:paraId="23F9EB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5D8550B" w14:textId="77777777" w:rsidR="00836561" w:rsidRPr="00836561" w:rsidRDefault="00836561" w:rsidP="00F85AB3">
      <w:pPr>
        <w:jc w:val="left"/>
        <w:rPr>
          <w:lang w:val="en-GB"/>
        </w:rPr>
      </w:pPr>
    </w:p>
    <w:p w14:paraId="17434F9B"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0C51A12A" w14:textId="77777777" w:rsidR="00836561" w:rsidRPr="00836561" w:rsidRDefault="00836561" w:rsidP="00F85AB3">
      <w:pPr>
        <w:jc w:val="left"/>
        <w:rPr>
          <w:lang w:val="en-GB"/>
        </w:rPr>
      </w:pPr>
    </w:p>
    <w:p w14:paraId="32A0700C"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4FF74125" w14:textId="77777777" w:rsidR="00711DBE" w:rsidRPr="003C4F45" w:rsidRDefault="00711DBE" w:rsidP="00F85AB3">
      <w:pPr>
        <w:jc w:val="left"/>
        <w:rPr>
          <w:lang w:val="en-GB"/>
        </w:rPr>
      </w:pPr>
    </w:p>
    <w:p w14:paraId="5B8AF88A" w14:textId="77777777" w:rsidR="00711DBE" w:rsidRPr="003C4F45" w:rsidRDefault="00711DBE" w:rsidP="00F85AB3">
      <w:pPr>
        <w:jc w:val="left"/>
        <w:rPr>
          <w:lang w:val="en-GB"/>
        </w:rPr>
      </w:pPr>
    </w:p>
    <w:p w14:paraId="7D6DA6A3" w14:textId="77777777" w:rsidR="00CE5506" w:rsidRPr="003C4F45" w:rsidRDefault="00CE5506" w:rsidP="00F85AB3">
      <w:pPr>
        <w:jc w:val="left"/>
        <w:rPr>
          <w:lang w:val="en-GB"/>
        </w:rPr>
      </w:pPr>
      <w:r w:rsidRPr="003C4F45">
        <w:rPr>
          <w:lang w:val="en-GB"/>
        </w:rPr>
        <w:br w:type="page"/>
      </w:r>
    </w:p>
    <w:p w14:paraId="729EB99E" w14:textId="77777777" w:rsidR="00CE5506" w:rsidRPr="003C4F45" w:rsidRDefault="00BA2CF0" w:rsidP="00F85AB3">
      <w:pPr>
        <w:pStyle w:val="Heading1"/>
        <w:jc w:val="left"/>
        <w:rPr>
          <w:lang w:val="en-GB"/>
        </w:rPr>
      </w:pPr>
      <w:bookmarkStart w:id="72" w:name="_Toc102600365"/>
      <w:r>
        <w:rPr>
          <w:lang w:val="en-GB"/>
        </w:rPr>
        <w:lastRenderedPageBreak/>
        <w:t>References</w:t>
      </w:r>
      <w:bookmarkEnd w:id="72"/>
    </w:p>
    <w:p w14:paraId="4E43CCB9"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1A11A575" w14:textId="77777777" w:rsidR="00CE5506" w:rsidRPr="003C4F45" w:rsidRDefault="00CE5506" w:rsidP="00F85AB3">
      <w:pPr>
        <w:jc w:val="left"/>
        <w:rPr>
          <w:lang w:val="en-GB"/>
        </w:rPr>
      </w:pPr>
    </w:p>
    <w:p w14:paraId="3AB0182B" w14:textId="77777777" w:rsidR="00A77B41" w:rsidRPr="00A77B41" w:rsidRDefault="00A77B41" w:rsidP="00A77B41">
      <w:pPr>
        <w:pStyle w:val="ListParagraph"/>
        <w:rPr>
          <w:lang w:val="en-GB"/>
        </w:rPr>
      </w:pPr>
      <w:bookmarkStart w:id="73" w:name="_Toc192777717"/>
    </w:p>
    <w:p w14:paraId="019FADB3" w14:textId="482FBB64"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Krishnan, S., Lima, C.F., Evans, S., Chen, S., Guldner, S., Yeff, H., Manly, T. and Scott, S.K., 2018. Beatboxers and guitarists engage sensorimotor regions selectively when listening to the instruments they can play. Cerebral Cortex, 28(11), pp.4063-4079.</w:t>
      </w:r>
    </w:p>
    <w:p w14:paraId="6A34C1F1" w14:textId="2C99F6FE"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Blood, A.J. and Zatorre, R.J., 2001. Intensely pleasurable responses to music correlate with activity in brain regions implicated in reward and emotion. Proceedings of the national academy of sciences, 98(20), pp.11818-11823.</w:t>
      </w:r>
    </w:p>
    <w:p w14:paraId="29A54A36" w14:textId="4055A797"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Leaver, A.M., Van Lare, J., Zielinski, B., Halpern, A.R. and Rauschecker, J.P., 2009. Brain activation during anticipation of sound sequences. Journal of neuroscience, 29(8), pp.2477-2485.</w:t>
      </w:r>
    </w:p>
    <w:p w14:paraId="310B2612" w14:textId="5103D49B" w:rsidR="00A77B41" w:rsidRPr="001D4986" w:rsidRDefault="00A77B41"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Tham, I., 2021. Generating Music using Deep Learning. [online] Medium. Available at: &lt;https://towardsdatascience.com/generating-music-using-deep-learning-cb5843a9d55e#:~:text=Recently%2C%20Convolutional%20Neural%20Networks%20(CNNs,convolutions%20to%20generate%20raw%20audio.&gt; [Accessed 13 March 2022].</w:t>
      </w:r>
    </w:p>
    <w:p w14:paraId="1B001C6C" w14:textId="2A2480B3" w:rsidR="00A77B41" w:rsidRPr="001D4986" w:rsidRDefault="00A77B41"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Skuli, S., 2017. How I Built A Lo-fi Hip-Hop Music Generator. [online] Medium. Available at: &lt;https://ai.plainenglish.io/building-a-lo-fi-hip-hop-generator-e24a005d0144&gt; [Accessed 21 March 2022].</w:t>
      </w:r>
    </w:p>
    <w:p w14:paraId="556A0FB8" w14:textId="57DED330" w:rsidR="00A77B41" w:rsidRPr="001D4986" w:rsidRDefault="00A77B41"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Medium. 2020. How I Built A Lo-fi Hip-Hop Music Generator. [online] Available at: &lt;https://ai.plainenglish.io/building-a-lo-fi-hip-hop-generator-e24a005d0144&gt; [Accessed 19 March 2022].</w:t>
      </w:r>
    </w:p>
    <w:p w14:paraId="12E71B99" w14:textId="3F2B225E" w:rsidR="009903EB" w:rsidRPr="001D4986" w:rsidRDefault="009903EB" w:rsidP="009903EB">
      <w:pPr>
        <w:pStyle w:val="ListParagraph"/>
        <w:numPr>
          <w:ilvl w:val="0"/>
          <w:numId w:val="3"/>
        </w:numPr>
        <w:jc w:val="left"/>
        <w:rPr>
          <w:lang w:val="en-GB"/>
        </w:rPr>
      </w:pPr>
      <w:r w:rsidRPr="001D4986">
        <w:rPr>
          <w:rFonts w:ascii="Arial" w:hAnsi="Arial" w:cs="Arial"/>
          <w:color w:val="222222"/>
          <w:sz w:val="20"/>
          <w:szCs w:val="20"/>
          <w:shd w:val="clear" w:color="auto" w:fill="FFFFFF"/>
        </w:rPr>
        <w:t>Graves, A., 2012. Long short-term memory. Supervised sequence labelling with recurrent neural networks, pp.37-45.Hochreiter, S., 1998. Recurrent neural net learning and vanishing gradient. International Journal Of Uncertainity, Fuzziness and Knowledge-Based Systems, 6(2), pp.107-116.</w:t>
      </w:r>
    </w:p>
    <w:p w14:paraId="74D2493C" w14:textId="5C9FE28B" w:rsidR="009903EB" w:rsidRPr="001D4986" w:rsidRDefault="009903EB" w:rsidP="00963AB2">
      <w:pPr>
        <w:pStyle w:val="ListParagraph"/>
        <w:numPr>
          <w:ilvl w:val="0"/>
          <w:numId w:val="3"/>
        </w:numPr>
        <w:jc w:val="left"/>
        <w:rPr>
          <w:lang w:val="en-GB"/>
        </w:rPr>
      </w:pPr>
      <w:bookmarkStart w:id="74" w:name="_Hlk102151157"/>
      <w:r w:rsidRPr="001D4986">
        <w:rPr>
          <w:rFonts w:ascii="Arial" w:hAnsi="Arial" w:cs="Arial"/>
          <w:color w:val="222222"/>
          <w:sz w:val="20"/>
          <w:szCs w:val="20"/>
          <w:shd w:val="clear" w:color="auto" w:fill="FFFFFF"/>
        </w:rPr>
        <w:t>Hochreiter, S., 1998. Recurrent neural net learning and vanishing gradient. International Journal Of Uncertainity, Fuzziness and Knowledge-Based Systems, 6(2), pp.107-116.</w:t>
      </w:r>
      <w:bookmarkEnd w:id="74"/>
    </w:p>
    <w:p w14:paraId="37055329" w14:textId="0C012DD4" w:rsidR="00A77B41"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University, I., 2022. The MIDI Standard: Introduction to MIDI and Computer Music: Center for Electronic and Computer Music: Jacobs School of Music. [online] Cecm.indiana.edu. Available at: &lt;https://cecm.indiana.edu/361/midi.html&gt; [Accessed 29 March 2022].</w:t>
      </w:r>
    </w:p>
    <w:p w14:paraId="2447E3ED" w14:textId="485B33F4"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Fisher, T., 2022. What's a MIDI File and How Do You Open One?. [online] Lifewire. Available at: &lt;https://www.lifewire.com/midi-file-2621979&gt; [Accessed 13 April 2022].</w:t>
      </w:r>
    </w:p>
    <w:p w14:paraId="3697F36C" w14:textId="225B88C8" w:rsidR="009903EB" w:rsidRPr="001D4986" w:rsidRDefault="009903EB" w:rsidP="009903EB">
      <w:pPr>
        <w:pStyle w:val="ListParagraph"/>
        <w:numPr>
          <w:ilvl w:val="0"/>
          <w:numId w:val="3"/>
        </w:numPr>
        <w:rPr>
          <w:rFonts w:ascii="Open Sans" w:hAnsi="Open Sans" w:cs="Open Sans"/>
          <w:color w:val="000000"/>
          <w:sz w:val="20"/>
          <w:szCs w:val="20"/>
          <w:shd w:val="clear" w:color="auto" w:fill="FFFFFF"/>
        </w:rPr>
      </w:pPr>
      <w:r w:rsidRPr="001D4986">
        <w:rPr>
          <w:rFonts w:ascii="Open Sans" w:hAnsi="Open Sans" w:cs="Open Sans"/>
          <w:color w:val="000000"/>
          <w:sz w:val="20"/>
          <w:szCs w:val="20"/>
          <w:shd w:val="clear" w:color="auto" w:fill="FFFFFF"/>
        </w:rPr>
        <w:t>Yegulalp, S., 2019. What is TensorFlow? The machine learning library explained. [online]</w:t>
      </w:r>
      <w:r w:rsidR="001D4986" w:rsidRPr="001D4986">
        <w:rPr>
          <w:rFonts w:ascii="Open Sans" w:hAnsi="Open Sans" w:cs="Open Sans"/>
          <w:color w:val="000000"/>
          <w:sz w:val="20"/>
          <w:szCs w:val="20"/>
          <w:shd w:val="clear" w:color="auto" w:fill="FFFFFF"/>
        </w:rPr>
        <w:t xml:space="preserve"> </w:t>
      </w:r>
      <w:r w:rsidRPr="001D4986">
        <w:rPr>
          <w:rFonts w:ascii="Open Sans" w:hAnsi="Open Sans" w:cs="Open Sans"/>
          <w:color w:val="000000"/>
          <w:sz w:val="20"/>
          <w:szCs w:val="20"/>
          <w:shd w:val="clear" w:color="auto" w:fill="FFFFFF"/>
        </w:rPr>
        <w:t>InfoWorld. Available at: &lt;https://www.infoworld.com/article/3278008/what-is-tensorflow-the-machine-learning-library-explained.html&gt; [Accessed 17 April 2022].</w:t>
      </w:r>
    </w:p>
    <w:p w14:paraId="4FDB4EC9" w14:textId="2E61D01D" w:rsidR="009903EB" w:rsidRPr="001D4986" w:rsidRDefault="009903EB" w:rsidP="003B5D5E">
      <w:pPr>
        <w:pStyle w:val="ListParagraph"/>
        <w:numPr>
          <w:ilvl w:val="0"/>
          <w:numId w:val="3"/>
        </w:numPr>
        <w:rPr>
          <w:rFonts w:ascii="Open Sans" w:hAnsi="Open Sans" w:cs="Open Sans"/>
          <w:color w:val="000000"/>
          <w:sz w:val="20"/>
          <w:szCs w:val="20"/>
          <w:shd w:val="clear" w:color="auto" w:fill="FFFFFF"/>
        </w:rPr>
      </w:pPr>
      <w:r w:rsidRPr="001D4986">
        <w:rPr>
          <w:rFonts w:ascii="Arial" w:hAnsi="Arial" w:cs="Arial"/>
          <w:color w:val="222222"/>
          <w:sz w:val="20"/>
          <w:szCs w:val="20"/>
          <w:shd w:val="clear" w:color="auto" w:fill="FFFFFF"/>
        </w:rPr>
        <w:t>Graves, A. and Schmidhuber, J., 2005, July. Framewise phoneme classification with bidirectional LSTM networks. In Proceedings. 2005 IEEE International Joint Conference on Neural Networks, 2005. (Vol. 4, pp. 2047-2052). IEEE.</w:t>
      </w:r>
    </w:p>
    <w:p w14:paraId="6DE4F274" w14:textId="3C69F72F" w:rsidR="009903EB" w:rsidRPr="001D4986" w:rsidRDefault="009903EB"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Hochreiter, S. and Schmidhuber, J., 1997. Long short-term memory. Neural computation, 9(8), pp.1735-1780.</w:t>
      </w:r>
    </w:p>
    <w:p w14:paraId="483C8E9B" w14:textId="607AFDA2"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 xml:space="preserve">Yegulalp, S., 2017. Facebook brings GPU-powered machine learning to Python. [online] InfoWorld. Available at: </w:t>
      </w:r>
      <w:r w:rsidRPr="001D4986">
        <w:rPr>
          <w:rFonts w:ascii="Open Sans" w:hAnsi="Open Sans" w:cs="Open Sans"/>
          <w:color w:val="000000"/>
          <w:sz w:val="20"/>
          <w:szCs w:val="20"/>
          <w:shd w:val="clear" w:color="auto" w:fill="FFFFFF"/>
        </w:rPr>
        <w:lastRenderedPageBreak/>
        <w:t>&lt;https://www.infoworld.com/article/3159120/facebook-brings-gpu-powered-machine-learning-to-python.html&gt; [Accessed 21 April 2022].</w:t>
      </w:r>
    </w:p>
    <w:p w14:paraId="69611899" w14:textId="235639C6"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Terra, J., 2022. [online] Available at: &lt;https://www.simplilearn.com/keras-vs-tensorflow-vs-pytorch-article#:~:text=TensorFlow%20is%20an%20open%2Dsourced,because%20it's%20built%2Din%20Python.&gt; [Accessed 13 April 2022].</w:t>
      </w:r>
    </w:p>
    <w:p w14:paraId="3DF3390C" w14:textId="0421A13F" w:rsidR="00BF71FC" w:rsidRPr="001D4986" w:rsidRDefault="00BF71FC"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Magenta. 2022. Magenta. [online] Available at: &lt;https://magenta.tensorflow.org/&gt; [Accessed 10 April 2022].</w:t>
      </w:r>
    </w:p>
    <w:p w14:paraId="1933A38A" w14:textId="332EDDF1" w:rsidR="00BF71FC" w:rsidRPr="001D4986" w:rsidRDefault="00DA52E0"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Sidor, S., 2020. magenta/magenta/models at main · magenta/magenta. [online] GitHub. Available at: &lt;https://github.com/magenta/magenta/tree/main/magenta/models&gt; [Accessed 10 April 2022].</w:t>
      </w:r>
    </w:p>
    <w:p w14:paraId="28052C63" w14:textId="56D8F0D9" w:rsidR="00CC305F" w:rsidRPr="001D4986" w:rsidRDefault="00CC305F"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Dominodatalab.com. 2022. What is Anaconda? | Domino Data Science Dictionary. [online] Available at: &lt;https://www.dominodatalab.com/data-science-dictionary/anaconda&gt; [Accessed 25 April 2022].</w:t>
      </w:r>
    </w:p>
    <w:p w14:paraId="5B9C9B7C" w14:textId="034BF3D9" w:rsidR="00BD2D9F" w:rsidRPr="001D4986" w:rsidRDefault="00BD2D9F"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Brownlee, J., 2019. A Gentle Introduction to Generative Adversarial Networks (GANs). [online] Machine Learning Mastery. Available at: &lt;https://machinelearningmastery.com/what-are-generative-adversarial-networks-gans/&gt; [Accessed 24 April 2022].</w:t>
      </w:r>
    </w:p>
    <w:p w14:paraId="13D6720C" w14:textId="3E705CD5" w:rsidR="002F371F" w:rsidRPr="001D4986" w:rsidRDefault="002F371F"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Goodfellow, I., Pouget-Abadie, J., Mirza, M., Xu, B., Warde-Farley, D., Ozair, S., Courville, A. and Bengio, Y., 2014. Generative adversarial nets. Advances in neural information processing systems, 27.</w:t>
      </w:r>
    </w:p>
    <w:p w14:paraId="77A63303" w14:textId="425F2052" w:rsidR="00C93657" w:rsidRPr="001D4986" w:rsidRDefault="00C93657"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McCormick, C., n.d. Melody Generator. [online] Melody Generator. Available at: &lt;https://dopeloop.ai/melody-generator/?s=7019330677856559&gt; [Accessed 1 May 2022].</w:t>
      </w:r>
    </w:p>
    <w:p w14:paraId="5667AEB9" w14:textId="02E4D91A" w:rsidR="00703436" w:rsidRPr="001D4986" w:rsidRDefault="00703436"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Soundraw.io. n.d. Soundraw. [online] Available at: &lt;https://soundraw.io/#about-soundraw&gt; [Accessed 1 May 2022].</w:t>
      </w:r>
    </w:p>
    <w:p w14:paraId="20697D82" w14:textId="60A477B5" w:rsidR="00F46DD8" w:rsidRPr="001D4986" w:rsidRDefault="00F46DD8"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PyPI. n.d. PyQt5. [online] Available at: &lt;https://pypi.org/project/PyQt5/&gt; [Accessed 1 May 2022].</w:t>
      </w:r>
    </w:p>
    <w:p w14:paraId="20914E98" w14:textId="786039D8" w:rsidR="008A43CA" w:rsidRPr="001D4986" w:rsidRDefault="008A43CA"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Amos, D., 2022. Python GUI Programming With Tkinter – Real Python. [online] Realpython.com. Available at: &lt;https://realpython.com/python-gui-tkinter/&gt; [Accessed 1 May 2022].</w:t>
      </w:r>
    </w:p>
    <w:p w14:paraId="1E9800DE" w14:textId="188DB281" w:rsidR="00C31376" w:rsidRPr="001D4986" w:rsidRDefault="00C31376"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Sutherland, J., 1993. What is Scrum?. [online] Scrum.org. Available at: &lt;https://www.scrum.org/resources/what-is-scrum&gt; [Accessed 1 May 2022].</w:t>
      </w:r>
    </w:p>
    <w:p w14:paraId="0F05ACF3" w14:textId="28DCB9BE" w:rsidR="00F20859" w:rsidRPr="001D4986" w:rsidRDefault="00F20859"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Lovelace, A., 1843. Analytical Engine :: Museum of Imaginary Musical Instruments. [online] Imaginaryinstruments.org. Available at: &lt;http://imaginaryinstruments.org/lovelace-analytical-engine/&gt; [Accessed 2 May 2022].</w:t>
      </w:r>
    </w:p>
    <w:p w14:paraId="36CE7881" w14:textId="5496194B" w:rsidR="00D20733" w:rsidRDefault="00D20733" w:rsidP="00F85AB3">
      <w:pPr>
        <w:pStyle w:val="ListParagraph"/>
        <w:numPr>
          <w:ilvl w:val="0"/>
          <w:numId w:val="3"/>
        </w:numPr>
        <w:jc w:val="left"/>
        <w:rPr>
          <w:lang w:val="en-GB"/>
        </w:rPr>
      </w:pPr>
      <w:r w:rsidRPr="001D4986">
        <w:rPr>
          <w:lang w:val="en-GB"/>
        </w:rPr>
        <w:t>L. Casini, G. Marfia and M. Roccetti, "Some Reflections on the Potential and Limitations of Deep Learning for Automated Music Generation," 2018 IEEE 29th Annual International Symposium on Personal, Indoor and Mobile Radio Communications (PIMRC), 2018, pp. 27-31, doi: 10.1109/PIMRC.2018.8581038.</w:t>
      </w:r>
    </w:p>
    <w:p w14:paraId="1D553395" w14:textId="3E35974E" w:rsidR="005424E9" w:rsidRDefault="005424E9" w:rsidP="00F85AB3">
      <w:pPr>
        <w:pStyle w:val="ListParagraph"/>
        <w:numPr>
          <w:ilvl w:val="0"/>
          <w:numId w:val="3"/>
        </w:numPr>
        <w:jc w:val="left"/>
        <w:rPr>
          <w:lang w:val="en-GB"/>
        </w:rPr>
      </w:pPr>
      <w:r w:rsidRPr="005424E9">
        <w:rPr>
          <w:lang w:val="en-GB"/>
        </w:rPr>
        <w:t xml:space="preserve">Briot, JP., Pachet, F. Deep learning for music generation: challenges and directions. Neural Comput &amp; Applic 32, 981–993 (2020). </w:t>
      </w:r>
      <w:hyperlink r:id="rId16" w:history="1">
        <w:r w:rsidR="007A2B50" w:rsidRPr="00425FB0">
          <w:rPr>
            <w:rStyle w:val="Hyperlink"/>
            <w:lang w:val="en-GB"/>
          </w:rPr>
          <w:t>https://doi.org/10.1007/s00521-018-3813-6</w:t>
        </w:r>
      </w:hyperlink>
    </w:p>
    <w:p w14:paraId="34F21E5F" w14:textId="0A061219" w:rsidR="007A2B50" w:rsidRPr="001D4986" w:rsidRDefault="007A2B50" w:rsidP="00F85AB3">
      <w:pPr>
        <w:pStyle w:val="ListParagraph"/>
        <w:numPr>
          <w:ilvl w:val="0"/>
          <w:numId w:val="3"/>
        </w:numPr>
        <w:jc w:val="left"/>
        <w:rPr>
          <w:lang w:val="en-GB"/>
        </w:rPr>
      </w:pPr>
      <w:r>
        <w:rPr>
          <w:rFonts w:ascii="Open Sans" w:hAnsi="Open Sans" w:cs="Open Sans"/>
          <w:color w:val="000000"/>
          <w:sz w:val="20"/>
          <w:szCs w:val="20"/>
          <w:shd w:val="clear" w:color="auto" w:fill="FFFFFF"/>
        </w:rPr>
        <w:t>Pygame.org. n.d. </w:t>
      </w:r>
      <w:r>
        <w:rPr>
          <w:rFonts w:ascii="Open Sans" w:hAnsi="Open Sans" w:cs="Open Sans"/>
          <w:i/>
          <w:iCs/>
          <w:color w:val="000000"/>
          <w:sz w:val="20"/>
          <w:szCs w:val="20"/>
          <w:shd w:val="clear" w:color="auto" w:fill="FFFFFF"/>
        </w:rPr>
        <w:t>About - pygame wiki</w:t>
      </w:r>
      <w:r>
        <w:rPr>
          <w:rFonts w:ascii="Open Sans" w:hAnsi="Open Sans" w:cs="Open Sans"/>
          <w:color w:val="000000"/>
          <w:sz w:val="20"/>
          <w:szCs w:val="20"/>
          <w:shd w:val="clear" w:color="auto" w:fill="FFFFFF"/>
        </w:rPr>
        <w:t>. [online] Available at: &lt;https://www.pygame.org/wiki/about&gt; [Accessed 3 May 2022].</w:t>
      </w:r>
    </w:p>
    <w:p w14:paraId="326D0D04" w14:textId="77777777" w:rsidR="009B764F" w:rsidRPr="00084E06" w:rsidRDefault="009B764F" w:rsidP="00F85AB3">
      <w:pPr>
        <w:pStyle w:val="ListParagraph"/>
        <w:numPr>
          <w:ilvl w:val="0"/>
          <w:numId w:val="3"/>
        </w:numPr>
        <w:jc w:val="left"/>
        <w:rPr>
          <w:lang w:val="en-GB"/>
        </w:rPr>
      </w:pPr>
      <w:r w:rsidRPr="00084E06">
        <w:rPr>
          <w:lang w:val="en-GB"/>
        </w:rPr>
        <w:br w:type="page"/>
      </w:r>
    </w:p>
    <w:p w14:paraId="1C990DF3" w14:textId="77777777" w:rsidR="007F42B8" w:rsidRPr="003C4F45" w:rsidRDefault="00711DBE" w:rsidP="00F85AB3">
      <w:pPr>
        <w:pStyle w:val="Heading1"/>
        <w:jc w:val="left"/>
        <w:rPr>
          <w:lang w:val="en-GB"/>
        </w:rPr>
      </w:pPr>
      <w:bookmarkStart w:id="75" w:name="_Toc222978613"/>
      <w:bookmarkStart w:id="76" w:name="_Toc102600366"/>
      <w:r w:rsidRPr="003C4F45">
        <w:rPr>
          <w:lang w:val="en-GB"/>
        </w:rPr>
        <w:lastRenderedPageBreak/>
        <w:t>Appendices</w:t>
      </w:r>
      <w:bookmarkEnd w:id="73"/>
      <w:bookmarkEnd w:id="75"/>
      <w:bookmarkEnd w:id="76"/>
    </w:p>
    <w:p w14:paraId="36B8DF4C"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6D5B2D0A" w14:textId="77777777" w:rsidR="00797A6F" w:rsidRDefault="00797A6F" w:rsidP="00F85AB3">
      <w:pPr>
        <w:jc w:val="left"/>
        <w:rPr>
          <w:lang w:val="en-GB"/>
        </w:rPr>
      </w:pPr>
    </w:p>
    <w:p w14:paraId="5DDBCEF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549EEC8F" w14:textId="77777777" w:rsidR="00797A6F" w:rsidRDefault="00797A6F" w:rsidP="00F85AB3">
      <w:pPr>
        <w:jc w:val="left"/>
        <w:rPr>
          <w:lang w:val="en-GB"/>
        </w:rPr>
      </w:pPr>
    </w:p>
    <w:p w14:paraId="6FE61133"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82EB6E7" w14:textId="77777777" w:rsidR="00797A6F" w:rsidRDefault="00797A6F" w:rsidP="00F85AB3">
      <w:pPr>
        <w:jc w:val="left"/>
        <w:rPr>
          <w:lang w:val="en-GB"/>
        </w:rPr>
      </w:pPr>
    </w:p>
    <w:p w14:paraId="632BB2F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1E7E12B7"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5A0AD8D"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602EE777" w14:textId="77777777" w:rsidR="00797A6F" w:rsidRDefault="00797A6F" w:rsidP="00F85AB3">
      <w:pPr>
        <w:jc w:val="left"/>
        <w:rPr>
          <w:lang w:val="en-GB"/>
        </w:rPr>
      </w:pPr>
    </w:p>
    <w:p w14:paraId="0272B9FE"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655FF1F" w14:textId="77777777" w:rsidR="00F2457F" w:rsidRDefault="00F2457F" w:rsidP="00F85AB3">
      <w:pPr>
        <w:jc w:val="left"/>
        <w:rPr>
          <w:lang w:val="en-GB"/>
        </w:rPr>
      </w:pPr>
    </w:p>
    <w:p w14:paraId="2C29046F"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C9BDB53" w14:textId="77777777" w:rsidR="007068B4" w:rsidRPr="003C4F45" w:rsidRDefault="007068B4" w:rsidP="00F85AB3">
      <w:pPr>
        <w:jc w:val="left"/>
        <w:rPr>
          <w:lang w:val="en-GB"/>
        </w:rPr>
      </w:pPr>
      <w:r w:rsidRPr="003C4F45">
        <w:rPr>
          <w:lang w:val="en-GB"/>
        </w:rPr>
        <w:br w:type="page"/>
      </w:r>
    </w:p>
    <w:p w14:paraId="4239D4E8" w14:textId="77777777" w:rsidR="002B67EA" w:rsidRPr="003C4F45" w:rsidRDefault="002B67EA" w:rsidP="00F85AB3">
      <w:pPr>
        <w:pStyle w:val="AppendixSection"/>
        <w:jc w:val="left"/>
        <w:rPr>
          <w:lang w:val="en-GB"/>
        </w:rPr>
      </w:pPr>
      <w:bookmarkStart w:id="77" w:name="_Toc222978614"/>
      <w:bookmarkStart w:id="78" w:name="_Toc102600367"/>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77"/>
      <w:bookmarkEnd w:id="78"/>
    </w:p>
    <w:p w14:paraId="3FA9B108"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6BF95732" w14:textId="77777777" w:rsidR="002B67EA" w:rsidRPr="003C4F45" w:rsidRDefault="002B67EA" w:rsidP="00F85AB3">
      <w:pPr>
        <w:jc w:val="left"/>
        <w:rPr>
          <w:lang w:val="en-GB"/>
        </w:rPr>
      </w:pPr>
    </w:p>
    <w:p w14:paraId="57930A74"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F04F68E" w14:textId="77777777" w:rsidR="00B16BD7" w:rsidRPr="003C4F45" w:rsidRDefault="00B16BD7" w:rsidP="00F85AB3">
      <w:pPr>
        <w:jc w:val="left"/>
        <w:rPr>
          <w:lang w:val="en-GB"/>
        </w:rPr>
      </w:pPr>
    </w:p>
    <w:p w14:paraId="3C738D70"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3805D216" w14:textId="77777777" w:rsidR="009A54F2" w:rsidRPr="003C4F45" w:rsidRDefault="009A54F2" w:rsidP="00F85AB3">
      <w:pPr>
        <w:jc w:val="left"/>
        <w:rPr>
          <w:lang w:val="en-GB"/>
        </w:rPr>
      </w:pPr>
    </w:p>
    <w:p w14:paraId="52596C02" w14:textId="77777777" w:rsidR="002E3E4F" w:rsidRPr="003C4F45" w:rsidRDefault="00BC3662" w:rsidP="00F85AB3">
      <w:pPr>
        <w:jc w:val="left"/>
        <w:rPr>
          <w:lang w:val="en-GB"/>
        </w:rPr>
      </w:pPr>
      <w:r w:rsidRPr="00BC3662">
        <w:rPr>
          <w:lang w:val="en-GB"/>
        </w:rPr>
        <w:t>The following is an example of what you might say.</w:t>
      </w:r>
    </w:p>
    <w:p w14:paraId="4B9176A5" w14:textId="77777777" w:rsidR="009A54F2" w:rsidRPr="003C4F45" w:rsidRDefault="009A54F2" w:rsidP="00F85AB3">
      <w:pPr>
        <w:jc w:val="left"/>
        <w:rPr>
          <w:lang w:val="en-GB"/>
        </w:rPr>
      </w:pPr>
    </w:p>
    <w:p w14:paraId="268183B1"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A5D86B" w14:textId="77777777" w:rsidR="009A54F2" w:rsidRPr="003C4F45" w:rsidRDefault="009A54F2" w:rsidP="00F85AB3">
      <w:pPr>
        <w:jc w:val="left"/>
        <w:rPr>
          <w:lang w:val="en-GB"/>
        </w:rPr>
      </w:pPr>
    </w:p>
    <w:p w14:paraId="626C66C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3AF94F7" w14:textId="77777777" w:rsidR="005A0731" w:rsidRPr="003C4F45" w:rsidRDefault="005A0731" w:rsidP="00F85AB3">
      <w:pPr>
        <w:jc w:val="left"/>
        <w:rPr>
          <w:lang w:val="en-GB"/>
        </w:rPr>
      </w:pPr>
    </w:p>
    <w:p w14:paraId="31F2BC2C" w14:textId="77777777" w:rsidR="009A54F2" w:rsidRPr="003C4F45" w:rsidRDefault="009A54F2" w:rsidP="00F85AB3">
      <w:pPr>
        <w:jc w:val="left"/>
        <w:rPr>
          <w:lang w:val="en-GB"/>
        </w:rPr>
      </w:pPr>
    </w:p>
    <w:p w14:paraId="4829A1F3" w14:textId="77777777" w:rsidR="00D61D84" w:rsidRPr="003C4F45" w:rsidRDefault="00D61D84" w:rsidP="00F85AB3">
      <w:pPr>
        <w:jc w:val="left"/>
        <w:rPr>
          <w:rFonts w:asciiTheme="majorHAnsi" w:eastAsiaTheme="majorEastAsia" w:hAnsiTheme="majorHAnsi" w:cstheme="majorBidi"/>
          <w:sz w:val="26"/>
          <w:szCs w:val="26"/>
          <w:lang w:val="en-GB"/>
        </w:rPr>
      </w:pPr>
      <w:bookmarkStart w:id="79" w:name="_Toc222978615"/>
      <w:r w:rsidRPr="003C4F45">
        <w:rPr>
          <w:lang w:val="en-GB"/>
        </w:rPr>
        <w:br w:type="page"/>
      </w:r>
    </w:p>
    <w:p w14:paraId="0036C970" w14:textId="77777777" w:rsidR="002B0070" w:rsidRPr="003C4F45" w:rsidRDefault="002B0070" w:rsidP="00F85AB3">
      <w:pPr>
        <w:pStyle w:val="AppendixSection"/>
        <w:jc w:val="left"/>
        <w:rPr>
          <w:lang w:val="en-GB"/>
        </w:rPr>
      </w:pPr>
      <w:bookmarkStart w:id="80" w:name="_Toc102600368"/>
      <w:r w:rsidRPr="003C4F45">
        <w:rPr>
          <w:lang w:val="en-GB"/>
        </w:rPr>
        <w:lastRenderedPageBreak/>
        <w:t>Code Samples</w:t>
      </w:r>
      <w:bookmarkEnd w:id="79"/>
      <w:bookmarkEnd w:id="80"/>
    </w:p>
    <w:p w14:paraId="50DA7F37" w14:textId="77777777" w:rsidR="00B16BD7" w:rsidRPr="003C4F45" w:rsidRDefault="00B16BD7" w:rsidP="00F85AB3">
      <w:pPr>
        <w:jc w:val="left"/>
        <w:rPr>
          <w:lang w:val="en-GB"/>
        </w:rPr>
      </w:pPr>
    </w:p>
    <w:p w14:paraId="694F3D4B"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1FEF4615" w14:textId="77777777" w:rsidR="00B16BD7" w:rsidRPr="003C4F45" w:rsidRDefault="00B16BD7" w:rsidP="00F85AB3">
      <w:pPr>
        <w:jc w:val="left"/>
        <w:rPr>
          <w:lang w:val="en-GB"/>
        </w:rPr>
      </w:pPr>
    </w:p>
    <w:p w14:paraId="39605352"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F693367" w14:textId="77777777" w:rsidR="00B16BD7" w:rsidRPr="003C4F45" w:rsidRDefault="00B16BD7" w:rsidP="00F85AB3">
      <w:pPr>
        <w:jc w:val="left"/>
        <w:rPr>
          <w:lang w:val="en-GB"/>
        </w:rPr>
      </w:pPr>
    </w:p>
    <w:p w14:paraId="41E5BC40"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573C82E" w14:textId="77777777" w:rsidR="00B16BD7" w:rsidRPr="003C4F45" w:rsidRDefault="00B16BD7" w:rsidP="00F85AB3">
      <w:pPr>
        <w:jc w:val="left"/>
        <w:rPr>
          <w:lang w:val="en-GB"/>
        </w:rPr>
      </w:pPr>
    </w:p>
    <w:p w14:paraId="65D359E3"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82C36BF" w14:textId="77777777" w:rsidR="00B16BD7" w:rsidRPr="003C4F45" w:rsidRDefault="00B16BD7" w:rsidP="00F85AB3">
      <w:pPr>
        <w:jc w:val="left"/>
        <w:rPr>
          <w:lang w:val="en-GB"/>
        </w:rPr>
      </w:pPr>
    </w:p>
    <w:p w14:paraId="533D430F" w14:textId="77777777" w:rsidR="00B16BD7" w:rsidRPr="003C4F45" w:rsidRDefault="00B16BD7" w:rsidP="00F85AB3">
      <w:pPr>
        <w:jc w:val="left"/>
        <w:rPr>
          <w:lang w:val="en-GB"/>
        </w:rPr>
      </w:pPr>
      <w:r w:rsidRPr="003C4F45">
        <w:rPr>
          <w:lang w:val="en-GB"/>
        </w:rPr>
        <w:t>Random Number Generator</w:t>
      </w:r>
    </w:p>
    <w:p w14:paraId="70427215"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401F9573" w14:textId="77777777" w:rsidR="00B16BD7" w:rsidRPr="003C4F45" w:rsidRDefault="00B16BD7" w:rsidP="00F85AB3">
      <w:pPr>
        <w:jc w:val="left"/>
        <w:rPr>
          <w:lang w:val="en-GB"/>
        </w:rPr>
      </w:pPr>
    </w:p>
    <w:p w14:paraId="16B54681" w14:textId="77777777" w:rsidR="00B16BD7" w:rsidRPr="003C4F45" w:rsidRDefault="00B16BD7" w:rsidP="00F85AB3">
      <w:pPr>
        <w:jc w:val="left"/>
        <w:rPr>
          <w:lang w:val="en-GB"/>
        </w:rPr>
      </w:pPr>
      <w:r w:rsidRPr="003C4F45">
        <w:rPr>
          <w:lang w:val="en-GB"/>
        </w:rPr>
        <w:t>// Some example code here…</w:t>
      </w:r>
    </w:p>
    <w:p w14:paraId="435E81A7"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BA0C5C0"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0331D1EC"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294EF57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C5C0" w15:done="1"/>
  <w15:commentEx w15:paraId="0331D1EC" w15:done="1"/>
  <w15:commentEx w15:paraId="294EF57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C5C0" w16cid:durableId="2016EAB1"/>
  <w16cid:commentId w16cid:paraId="0331D1EC" w16cid:durableId="2016EAB3"/>
  <w16cid:commentId w16cid:paraId="294EF573"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34D76" w14:textId="77777777" w:rsidR="003043F3" w:rsidRDefault="003043F3" w:rsidP="0037614C">
      <w:r>
        <w:separator/>
      </w:r>
    </w:p>
  </w:endnote>
  <w:endnote w:type="continuationSeparator" w:id="0">
    <w:p w14:paraId="44F680C6" w14:textId="77777777" w:rsidR="003043F3" w:rsidRDefault="003043F3"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1054" w14:textId="12599D06"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3043F3">
      <w:fldChar w:fldCharType="begin"/>
    </w:r>
    <w:r w:rsidR="003043F3">
      <w:instrText xml:space="preserve"> SECTIONPAGES  \* MERGEFORMAT </w:instrText>
    </w:r>
    <w:r w:rsidR="003043F3">
      <w:fldChar w:fldCharType="separate"/>
    </w:r>
    <w:r w:rsidR="00127EB9">
      <w:rPr>
        <w:noProof/>
      </w:rPr>
      <w:t>29</w:t>
    </w:r>
    <w:r w:rsidR="003043F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F2A4" w14:textId="77777777" w:rsidR="003043F3" w:rsidRDefault="003043F3" w:rsidP="0037614C">
      <w:r>
        <w:separator/>
      </w:r>
    </w:p>
  </w:footnote>
  <w:footnote w:type="continuationSeparator" w:id="0">
    <w:p w14:paraId="3C8C0586" w14:textId="77777777" w:rsidR="003043F3" w:rsidRDefault="003043F3"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1A05" w14:textId="45D079FA" w:rsidR="000121A8" w:rsidRPr="001F35A4" w:rsidRDefault="000121A8" w:rsidP="0037614C">
    <w:pPr>
      <w:pStyle w:val="Header"/>
    </w:pPr>
    <w:r w:rsidRPr="001F35A4">
      <w:t>My Project Title</w:t>
    </w:r>
    <w:r w:rsidRPr="001F35A4">
      <w:tab/>
    </w:r>
    <w:r w:rsidRPr="001F35A4">
      <w:tab/>
    </w:r>
    <w:r w:rsidR="00AB5FD1">
      <w:t>Daniel Swift</w:t>
    </w:r>
    <w:r w:rsidRPr="001F35A4">
      <w:t xml:space="preserve"> (</w:t>
    </w:r>
    <w:r w:rsidR="00AB5FD1">
      <w:t>das82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CB60BE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96A2EA7"/>
    <w:multiLevelType w:val="hybridMultilevel"/>
    <w:tmpl w:val="0D9EB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2F45B9"/>
    <w:multiLevelType w:val="hybridMultilevel"/>
    <w:tmpl w:val="081C9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38378D"/>
    <w:multiLevelType w:val="hybridMultilevel"/>
    <w:tmpl w:val="ADF4F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3764A9"/>
    <w:multiLevelType w:val="hybridMultilevel"/>
    <w:tmpl w:val="009A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9"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6"/>
  </w:num>
  <w:num w:numId="4">
    <w:abstractNumId w:val="2"/>
  </w:num>
  <w:num w:numId="5">
    <w:abstractNumId w:val="0"/>
  </w:num>
  <w:num w:numId="6">
    <w:abstractNumId w:val="8"/>
  </w:num>
  <w:num w:numId="7">
    <w:abstractNumId w:val="13"/>
  </w:num>
  <w:num w:numId="8">
    <w:abstractNumId w:val="4"/>
  </w:num>
  <w:num w:numId="9">
    <w:abstractNumId w:val="29"/>
  </w:num>
  <w:num w:numId="10">
    <w:abstractNumId w:val="30"/>
  </w:num>
  <w:num w:numId="11">
    <w:abstractNumId w:val="16"/>
  </w:num>
  <w:num w:numId="12">
    <w:abstractNumId w:val="1"/>
  </w:num>
  <w:num w:numId="13">
    <w:abstractNumId w:val="9"/>
  </w:num>
  <w:num w:numId="14">
    <w:abstractNumId w:val="18"/>
  </w:num>
  <w:num w:numId="15">
    <w:abstractNumId w:val="5"/>
  </w:num>
  <w:num w:numId="16">
    <w:abstractNumId w:val="1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7"/>
  </w:num>
  <w:num w:numId="20">
    <w:abstractNumId w:val="19"/>
  </w:num>
  <w:num w:numId="21">
    <w:abstractNumId w:val="23"/>
  </w:num>
  <w:num w:numId="22">
    <w:abstractNumId w:val="28"/>
  </w:num>
  <w:num w:numId="23">
    <w:abstractNumId w:val="20"/>
  </w:num>
  <w:num w:numId="24">
    <w:abstractNumId w:val="6"/>
  </w:num>
  <w:num w:numId="25">
    <w:abstractNumId w:val="31"/>
  </w:num>
  <w:num w:numId="26">
    <w:abstractNumId w:val="11"/>
  </w:num>
  <w:num w:numId="27">
    <w:abstractNumId w:val="3"/>
  </w:num>
  <w:num w:numId="28">
    <w:abstractNumId w:val="22"/>
  </w:num>
  <w:num w:numId="29">
    <w:abstractNumId w:val="14"/>
  </w:num>
  <w:num w:numId="30">
    <w:abstractNumId w:val="17"/>
  </w:num>
  <w:num w:numId="31">
    <w:abstractNumId w:val="25"/>
  </w:num>
  <w:num w:numId="32">
    <w:abstractNumId w:val="24"/>
  </w:num>
  <w:num w:numId="3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1"/>
    <w:rsid w:val="00003801"/>
    <w:rsid w:val="0000712A"/>
    <w:rsid w:val="00011F27"/>
    <w:rsid w:val="000121A8"/>
    <w:rsid w:val="00012C25"/>
    <w:rsid w:val="00013A12"/>
    <w:rsid w:val="00015C47"/>
    <w:rsid w:val="0002219D"/>
    <w:rsid w:val="00023B1D"/>
    <w:rsid w:val="00024FF0"/>
    <w:rsid w:val="00031FBA"/>
    <w:rsid w:val="0003547F"/>
    <w:rsid w:val="0004378D"/>
    <w:rsid w:val="00045620"/>
    <w:rsid w:val="0005558D"/>
    <w:rsid w:val="000647E6"/>
    <w:rsid w:val="00066B0D"/>
    <w:rsid w:val="00071D9D"/>
    <w:rsid w:val="0007451F"/>
    <w:rsid w:val="00084E06"/>
    <w:rsid w:val="00086D24"/>
    <w:rsid w:val="0009699F"/>
    <w:rsid w:val="000B7680"/>
    <w:rsid w:val="000C1E89"/>
    <w:rsid w:val="000C4410"/>
    <w:rsid w:val="000E0A43"/>
    <w:rsid w:val="000E5039"/>
    <w:rsid w:val="00102D97"/>
    <w:rsid w:val="00107B2E"/>
    <w:rsid w:val="0011111F"/>
    <w:rsid w:val="001165FB"/>
    <w:rsid w:val="00122728"/>
    <w:rsid w:val="00123434"/>
    <w:rsid w:val="0012492A"/>
    <w:rsid w:val="0012557E"/>
    <w:rsid w:val="001271FF"/>
    <w:rsid w:val="00127282"/>
    <w:rsid w:val="0012790A"/>
    <w:rsid w:val="00127EB9"/>
    <w:rsid w:val="00146786"/>
    <w:rsid w:val="00171600"/>
    <w:rsid w:val="001823A9"/>
    <w:rsid w:val="00183083"/>
    <w:rsid w:val="0018587C"/>
    <w:rsid w:val="0019368B"/>
    <w:rsid w:val="00195F6D"/>
    <w:rsid w:val="00197C24"/>
    <w:rsid w:val="001B075D"/>
    <w:rsid w:val="001B160F"/>
    <w:rsid w:val="001B2546"/>
    <w:rsid w:val="001B459E"/>
    <w:rsid w:val="001D3AC3"/>
    <w:rsid w:val="001D4986"/>
    <w:rsid w:val="001D68C4"/>
    <w:rsid w:val="001D6B33"/>
    <w:rsid w:val="001E5E69"/>
    <w:rsid w:val="001F0B8B"/>
    <w:rsid w:val="001F35A4"/>
    <w:rsid w:val="001F4F45"/>
    <w:rsid w:val="00207083"/>
    <w:rsid w:val="00212B85"/>
    <w:rsid w:val="00215979"/>
    <w:rsid w:val="00224EA7"/>
    <w:rsid w:val="00232F7E"/>
    <w:rsid w:val="00260784"/>
    <w:rsid w:val="00267098"/>
    <w:rsid w:val="00267F5E"/>
    <w:rsid w:val="002850AB"/>
    <w:rsid w:val="002A1324"/>
    <w:rsid w:val="002A553E"/>
    <w:rsid w:val="002A7D02"/>
    <w:rsid w:val="002B0070"/>
    <w:rsid w:val="002B61E0"/>
    <w:rsid w:val="002B67EA"/>
    <w:rsid w:val="002C0343"/>
    <w:rsid w:val="002D4DA0"/>
    <w:rsid w:val="002E2444"/>
    <w:rsid w:val="002E2960"/>
    <w:rsid w:val="002E3E4F"/>
    <w:rsid w:val="002F1A62"/>
    <w:rsid w:val="002F371F"/>
    <w:rsid w:val="00300C93"/>
    <w:rsid w:val="00303A10"/>
    <w:rsid w:val="003043F3"/>
    <w:rsid w:val="003056B2"/>
    <w:rsid w:val="00314ED0"/>
    <w:rsid w:val="00315472"/>
    <w:rsid w:val="003268BD"/>
    <w:rsid w:val="00342DD1"/>
    <w:rsid w:val="00345CD6"/>
    <w:rsid w:val="00347FB9"/>
    <w:rsid w:val="00352398"/>
    <w:rsid w:val="003573D7"/>
    <w:rsid w:val="00366A0C"/>
    <w:rsid w:val="003675F7"/>
    <w:rsid w:val="00370B8C"/>
    <w:rsid w:val="0037614C"/>
    <w:rsid w:val="0038335E"/>
    <w:rsid w:val="003856E7"/>
    <w:rsid w:val="003871D0"/>
    <w:rsid w:val="0038730F"/>
    <w:rsid w:val="003B340B"/>
    <w:rsid w:val="003B5D1F"/>
    <w:rsid w:val="003B73E3"/>
    <w:rsid w:val="003C2954"/>
    <w:rsid w:val="003C4E79"/>
    <w:rsid w:val="003C4F45"/>
    <w:rsid w:val="003C6115"/>
    <w:rsid w:val="003D172A"/>
    <w:rsid w:val="003D18A5"/>
    <w:rsid w:val="003D350D"/>
    <w:rsid w:val="003D59A8"/>
    <w:rsid w:val="003D628B"/>
    <w:rsid w:val="003E0BDD"/>
    <w:rsid w:val="003E7C30"/>
    <w:rsid w:val="003F72F3"/>
    <w:rsid w:val="00400175"/>
    <w:rsid w:val="00415767"/>
    <w:rsid w:val="00422FD8"/>
    <w:rsid w:val="0042405C"/>
    <w:rsid w:val="00431556"/>
    <w:rsid w:val="00431C81"/>
    <w:rsid w:val="00437F9C"/>
    <w:rsid w:val="00442DB7"/>
    <w:rsid w:val="004433D3"/>
    <w:rsid w:val="00443A69"/>
    <w:rsid w:val="00455E8C"/>
    <w:rsid w:val="004603BB"/>
    <w:rsid w:val="00460DD9"/>
    <w:rsid w:val="00462CC0"/>
    <w:rsid w:val="00465C7F"/>
    <w:rsid w:val="004705A5"/>
    <w:rsid w:val="004710AA"/>
    <w:rsid w:val="00474A84"/>
    <w:rsid w:val="004768D0"/>
    <w:rsid w:val="00486615"/>
    <w:rsid w:val="00493F0F"/>
    <w:rsid w:val="00495198"/>
    <w:rsid w:val="004C12FA"/>
    <w:rsid w:val="004C18C3"/>
    <w:rsid w:val="004D45DD"/>
    <w:rsid w:val="004E05D7"/>
    <w:rsid w:val="004E168A"/>
    <w:rsid w:val="004E2670"/>
    <w:rsid w:val="004E63C0"/>
    <w:rsid w:val="004F09BF"/>
    <w:rsid w:val="004F1DC9"/>
    <w:rsid w:val="0051038A"/>
    <w:rsid w:val="00522736"/>
    <w:rsid w:val="005229D9"/>
    <w:rsid w:val="00525B9C"/>
    <w:rsid w:val="00533678"/>
    <w:rsid w:val="005348CD"/>
    <w:rsid w:val="005354BB"/>
    <w:rsid w:val="0053619F"/>
    <w:rsid w:val="00536C05"/>
    <w:rsid w:val="005424E9"/>
    <w:rsid w:val="00552956"/>
    <w:rsid w:val="005570EB"/>
    <w:rsid w:val="00567B00"/>
    <w:rsid w:val="005828EC"/>
    <w:rsid w:val="005869A0"/>
    <w:rsid w:val="00586D33"/>
    <w:rsid w:val="005A0731"/>
    <w:rsid w:val="005A4A1D"/>
    <w:rsid w:val="005A5878"/>
    <w:rsid w:val="005A5CFE"/>
    <w:rsid w:val="005B28FE"/>
    <w:rsid w:val="005B4469"/>
    <w:rsid w:val="005B7707"/>
    <w:rsid w:val="005C294B"/>
    <w:rsid w:val="005D24D7"/>
    <w:rsid w:val="005D45B1"/>
    <w:rsid w:val="005E1DDF"/>
    <w:rsid w:val="005E3F5F"/>
    <w:rsid w:val="005E638E"/>
    <w:rsid w:val="00606C59"/>
    <w:rsid w:val="00632343"/>
    <w:rsid w:val="00637668"/>
    <w:rsid w:val="006426CA"/>
    <w:rsid w:val="00646C21"/>
    <w:rsid w:val="00647E25"/>
    <w:rsid w:val="0065295E"/>
    <w:rsid w:val="00654EF2"/>
    <w:rsid w:val="0066785B"/>
    <w:rsid w:val="006807BE"/>
    <w:rsid w:val="0068257F"/>
    <w:rsid w:val="006833BB"/>
    <w:rsid w:val="00684818"/>
    <w:rsid w:val="00686E13"/>
    <w:rsid w:val="0069457F"/>
    <w:rsid w:val="00694611"/>
    <w:rsid w:val="00694DC5"/>
    <w:rsid w:val="00695004"/>
    <w:rsid w:val="006A3C04"/>
    <w:rsid w:val="006B030C"/>
    <w:rsid w:val="006B23A9"/>
    <w:rsid w:val="006C3D5A"/>
    <w:rsid w:val="006C503D"/>
    <w:rsid w:val="006C7832"/>
    <w:rsid w:val="006D22F3"/>
    <w:rsid w:val="006F3A27"/>
    <w:rsid w:val="006F4680"/>
    <w:rsid w:val="00703436"/>
    <w:rsid w:val="007068B4"/>
    <w:rsid w:val="00711DBE"/>
    <w:rsid w:val="00713736"/>
    <w:rsid w:val="0071450A"/>
    <w:rsid w:val="00725989"/>
    <w:rsid w:val="007322BF"/>
    <w:rsid w:val="00734645"/>
    <w:rsid w:val="00740C6B"/>
    <w:rsid w:val="007442D3"/>
    <w:rsid w:val="007518F6"/>
    <w:rsid w:val="007620EA"/>
    <w:rsid w:val="00765C9F"/>
    <w:rsid w:val="00773BAC"/>
    <w:rsid w:val="00775FFB"/>
    <w:rsid w:val="00776F9C"/>
    <w:rsid w:val="007828CD"/>
    <w:rsid w:val="00792F45"/>
    <w:rsid w:val="00794AAE"/>
    <w:rsid w:val="00797A6F"/>
    <w:rsid w:val="007A2B50"/>
    <w:rsid w:val="007A3E41"/>
    <w:rsid w:val="007A66BC"/>
    <w:rsid w:val="007B3975"/>
    <w:rsid w:val="007B6DF8"/>
    <w:rsid w:val="007C0224"/>
    <w:rsid w:val="007C5E19"/>
    <w:rsid w:val="007C7AAE"/>
    <w:rsid w:val="007D1312"/>
    <w:rsid w:val="007E257F"/>
    <w:rsid w:val="007E2939"/>
    <w:rsid w:val="007F0D83"/>
    <w:rsid w:val="007F42B8"/>
    <w:rsid w:val="007F535B"/>
    <w:rsid w:val="007F6CEB"/>
    <w:rsid w:val="00806CFF"/>
    <w:rsid w:val="008079BA"/>
    <w:rsid w:val="0081540B"/>
    <w:rsid w:val="00834BB6"/>
    <w:rsid w:val="00836561"/>
    <w:rsid w:val="008367EA"/>
    <w:rsid w:val="00847CFA"/>
    <w:rsid w:val="00855B0A"/>
    <w:rsid w:val="0086252C"/>
    <w:rsid w:val="00863DD5"/>
    <w:rsid w:val="00875F45"/>
    <w:rsid w:val="00876154"/>
    <w:rsid w:val="00876644"/>
    <w:rsid w:val="008868F2"/>
    <w:rsid w:val="00887BD8"/>
    <w:rsid w:val="00887F1C"/>
    <w:rsid w:val="0089101B"/>
    <w:rsid w:val="008948ED"/>
    <w:rsid w:val="008954D5"/>
    <w:rsid w:val="008A08A1"/>
    <w:rsid w:val="008A43CA"/>
    <w:rsid w:val="008A7134"/>
    <w:rsid w:val="008B393C"/>
    <w:rsid w:val="008C1C12"/>
    <w:rsid w:val="008C5A1C"/>
    <w:rsid w:val="008C7858"/>
    <w:rsid w:val="008D2EB7"/>
    <w:rsid w:val="008D5188"/>
    <w:rsid w:val="008D7EDC"/>
    <w:rsid w:val="008E4179"/>
    <w:rsid w:val="008F0AEC"/>
    <w:rsid w:val="008F340C"/>
    <w:rsid w:val="008F60DD"/>
    <w:rsid w:val="008F6F55"/>
    <w:rsid w:val="0090251C"/>
    <w:rsid w:val="00905569"/>
    <w:rsid w:val="009161DD"/>
    <w:rsid w:val="009314C2"/>
    <w:rsid w:val="00932A14"/>
    <w:rsid w:val="00932C40"/>
    <w:rsid w:val="00935E8E"/>
    <w:rsid w:val="00937FDD"/>
    <w:rsid w:val="00940114"/>
    <w:rsid w:val="00945DA2"/>
    <w:rsid w:val="0095619B"/>
    <w:rsid w:val="0097080E"/>
    <w:rsid w:val="00976DE6"/>
    <w:rsid w:val="00982505"/>
    <w:rsid w:val="00982587"/>
    <w:rsid w:val="00983D12"/>
    <w:rsid w:val="009879B9"/>
    <w:rsid w:val="009903EB"/>
    <w:rsid w:val="009A1955"/>
    <w:rsid w:val="009A54F2"/>
    <w:rsid w:val="009A60F7"/>
    <w:rsid w:val="009B3096"/>
    <w:rsid w:val="009B6EAD"/>
    <w:rsid w:val="009B764F"/>
    <w:rsid w:val="009C52EA"/>
    <w:rsid w:val="009D4328"/>
    <w:rsid w:val="009E4835"/>
    <w:rsid w:val="009E5AAE"/>
    <w:rsid w:val="00A10C24"/>
    <w:rsid w:val="00A11B8A"/>
    <w:rsid w:val="00A12DE4"/>
    <w:rsid w:val="00A1493B"/>
    <w:rsid w:val="00A17F3B"/>
    <w:rsid w:val="00A24017"/>
    <w:rsid w:val="00A27A44"/>
    <w:rsid w:val="00A304C2"/>
    <w:rsid w:val="00A315F5"/>
    <w:rsid w:val="00A375D3"/>
    <w:rsid w:val="00A415A5"/>
    <w:rsid w:val="00A46CCB"/>
    <w:rsid w:val="00A62E16"/>
    <w:rsid w:val="00A65BA2"/>
    <w:rsid w:val="00A74F22"/>
    <w:rsid w:val="00A77B41"/>
    <w:rsid w:val="00A77D80"/>
    <w:rsid w:val="00A806D3"/>
    <w:rsid w:val="00A82D60"/>
    <w:rsid w:val="00A8371B"/>
    <w:rsid w:val="00A8562F"/>
    <w:rsid w:val="00A8663E"/>
    <w:rsid w:val="00A97002"/>
    <w:rsid w:val="00AA2EE7"/>
    <w:rsid w:val="00AB1193"/>
    <w:rsid w:val="00AB5FD1"/>
    <w:rsid w:val="00AB6B69"/>
    <w:rsid w:val="00AC3D78"/>
    <w:rsid w:val="00AC3E26"/>
    <w:rsid w:val="00AC6233"/>
    <w:rsid w:val="00AD2A6C"/>
    <w:rsid w:val="00AD2FA0"/>
    <w:rsid w:val="00AD6779"/>
    <w:rsid w:val="00AE3904"/>
    <w:rsid w:val="00AE3A55"/>
    <w:rsid w:val="00AE4F85"/>
    <w:rsid w:val="00AE59D0"/>
    <w:rsid w:val="00AF1FBE"/>
    <w:rsid w:val="00AF4054"/>
    <w:rsid w:val="00AF61DC"/>
    <w:rsid w:val="00B017FE"/>
    <w:rsid w:val="00B042BA"/>
    <w:rsid w:val="00B04FAE"/>
    <w:rsid w:val="00B05242"/>
    <w:rsid w:val="00B1213E"/>
    <w:rsid w:val="00B16BD7"/>
    <w:rsid w:val="00B242F1"/>
    <w:rsid w:val="00B40716"/>
    <w:rsid w:val="00B44597"/>
    <w:rsid w:val="00B622AC"/>
    <w:rsid w:val="00B83CFF"/>
    <w:rsid w:val="00B915D8"/>
    <w:rsid w:val="00B95712"/>
    <w:rsid w:val="00BA2CF0"/>
    <w:rsid w:val="00BA5A51"/>
    <w:rsid w:val="00BA6354"/>
    <w:rsid w:val="00BB0853"/>
    <w:rsid w:val="00BC3662"/>
    <w:rsid w:val="00BC7A8C"/>
    <w:rsid w:val="00BD079A"/>
    <w:rsid w:val="00BD2D9F"/>
    <w:rsid w:val="00BE40EA"/>
    <w:rsid w:val="00BE51BE"/>
    <w:rsid w:val="00BE57F7"/>
    <w:rsid w:val="00BE6B06"/>
    <w:rsid w:val="00BE7F1F"/>
    <w:rsid w:val="00BF6044"/>
    <w:rsid w:val="00BF71FC"/>
    <w:rsid w:val="00BF75E8"/>
    <w:rsid w:val="00C1157C"/>
    <w:rsid w:val="00C14060"/>
    <w:rsid w:val="00C16942"/>
    <w:rsid w:val="00C16E5A"/>
    <w:rsid w:val="00C23E7D"/>
    <w:rsid w:val="00C31376"/>
    <w:rsid w:val="00C32CFA"/>
    <w:rsid w:val="00C406EC"/>
    <w:rsid w:val="00C43E6E"/>
    <w:rsid w:val="00C4659E"/>
    <w:rsid w:val="00C5112C"/>
    <w:rsid w:val="00C56CA3"/>
    <w:rsid w:val="00C70FA5"/>
    <w:rsid w:val="00C74B6A"/>
    <w:rsid w:val="00C7561F"/>
    <w:rsid w:val="00C87728"/>
    <w:rsid w:val="00C93657"/>
    <w:rsid w:val="00CA2954"/>
    <w:rsid w:val="00CA7A3C"/>
    <w:rsid w:val="00CB7352"/>
    <w:rsid w:val="00CC305F"/>
    <w:rsid w:val="00CD0D4A"/>
    <w:rsid w:val="00CD43FC"/>
    <w:rsid w:val="00CE415F"/>
    <w:rsid w:val="00CE5506"/>
    <w:rsid w:val="00CF35F6"/>
    <w:rsid w:val="00D00CD1"/>
    <w:rsid w:val="00D20733"/>
    <w:rsid w:val="00D24B21"/>
    <w:rsid w:val="00D25D7C"/>
    <w:rsid w:val="00D25DA8"/>
    <w:rsid w:val="00D32CF4"/>
    <w:rsid w:val="00D360C1"/>
    <w:rsid w:val="00D40418"/>
    <w:rsid w:val="00D42484"/>
    <w:rsid w:val="00D47B9A"/>
    <w:rsid w:val="00D53675"/>
    <w:rsid w:val="00D61D84"/>
    <w:rsid w:val="00D623E4"/>
    <w:rsid w:val="00D73C83"/>
    <w:rsid w:val="00D76FA7"/>
    <w:rsid w:val="00D80DC9"/>
    <w:rsid w:val="00D8656C"/>
    <w:rsid w:val="00DA26BF"/>
    <w:rsid w:val="00DA52E0"/>
    <w:rsid w:val="00DB126E"/>
    <w:rsid w:val="00DB1628"/>
    <w:rsid w:val="00DB3BC0"/>
    <w:rsid w:val="00DB78FA"/>
    <w:rsid w:val="00DD40B2"/>
    <w:rsid w:val="00DD7429"/>
    <w:rsid w:val="00DF1E46"/>
    <w:rsid w:val="00DF464B"/>
    <w:rsid w:val="00E24664"/>
    <w:rsid w:val="00E3102F"/>
    <w:rsid w:val="00E31D74"/>
    <w:rsid w:val="00E44B4B"/>
    <w:rsid w:val="00E61859"/>
    <w:rsid w:val="00E61B6D"/>
    <w:rsid w:val="00E649F9"/>
    <w:rsid w:val="00E64EE7"/>
    <w:rsid w:val="00E80BF2"/>
    <w:rsid w:val="00EA2A56"/>
    <w:rsid w:val="00EA3E93"/>
    <w:rsid w:val="00EA4F62"/>
    <w:rsid w:val="00EA5150"/>
    <w:rsid w:val="00EA5BBD"/>
    <w:rsid w:val="00EA64AF"/>
    <w:rsid w:val="00EA6599"/>
    <w:rsid w:val="00EC1958"/>
    <w:rsid w:val="00ED1CB7"/>
    <w:rsid w:val="00EE4B00"/>
    <w:rsid w:val="00EF5DB8"/>
    <w:rsid w:val="00F1080E"/>
    <w:rsid w:val="00F10B61"/>
    <w:rsid w:val="00F175F2"/>
    <w:rsid w:val="00F20859"/>
    <w:rsid w:val="00F2457F"/>
    <w:rsid w:val="00F25B16"/>
    <w:rsid w:val="00F27A53"/>
    <w:rsid w:val="00F27D18"/>
    <w:rsid w:val="00F324B8"/>
    <w:rsid w:val="00F34F05"/>
    <w:rsid w:val="00F43054"/>
    <w:rsid w:val="00F46DD8"/>
    <w:rsid w:val="00F52402"/>
    <w:rsid w:val="00F544B8"/>
    <w:rsid w:val="00F56705"/>
    <w:rsid w:val="00F61B29"/>
    <w:rsid w:val="00F65109"/>
    <w:rsid w:val="00F75F96"/>
    <w:rsid w:val="00F80671"/>
    <w:rsid w:val="00F814DE"/>
    <w:rsid w:val="00F85AB3"/>
    <w:rsid w:val="00F87F40"/>
    <w:rsid w:val="00F91BF3"/>
    <w:rsid w:val="00F9521D"/>
    <w:rsid w:val="00F9680B"/>
    <w:rsid w:val="00FA1E4A"/>
    <w:rsid w:val="00FD1325"/>
    <w:rsid w:val="00FD29D2"/>
    <w:rsid w:val="00FD6BB2"/>
    <w:rsid w:val="00FE122C"/>
    <w:rsid w:val="00FE29A0"/>
    <w:rsid w:val="00FF4D9D"/>
    <w:rsid w:val="00FF5371"/>
    <w:rsid w:val="00FF615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A77D03"/>
  <w15:docId w15:val="{13AB81EC-B986-41AD-8AFB-C1A3BD9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Caption">
    <w:name w:val="caption"/>
    <w:basedOn w:val="Normal"/>
    <w:next w:val="Normal"/>
    <w:uiPriority w:val="35"/>
    <w:unhideWhenUsed/>
    <w:qFormat/>
    <w:rsid w:val="000647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1288007402">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7/s00521-018-3813-6"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4100</TotalTime>
  <Pages>29</Pages>
  <Words>7739</Words>
  <Characters>44115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Swift</dc:creator>
  <cp:keywords/>
  <dc:description/>
  <cp:lastModifiedBy>Daniel Swift [das82]</cp:lastModifiedBy>
  <cp:revision>52</cp:revision>
  <cp:lastPrinted>2014-04-04T11:58:00Z</cp:lastPrinted>
  <dcterms:created xsi:type="dcterms:W3CDTF">2022-04-28T13:22:00Z</dcterms:created>
  <dcterms:modified xsi:type="dcterms:W3CDTF">2022-05-04T22:52:00Z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2022-04-28T13:22:51Z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1f0c8803-4ca4-4c53-9d88-87d118bbd18b</vt:lpwstr>
  </property>
  <property fmtid="{D5CDD505-2E9C-101B-9397-08002B2CF9AE}" pid="8" name="MSIP_Label_f2dfecbd-fc97-4e8a-a9cd-19ed496c406e_ContentBits">
    <vt:lpwstr>0</vt:lpwstr>
  </property>
</Properties>
</file>