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D0B6B" w:rsidRDefault="00FF506B" w:rsidP="005E0266">
      <w:pPr>
        <w:pStyle w:val="Heading2"/>
        <w:bidi/>
        <w:jc w:val="center"/>
        <w:rPr>
          <w:rFonts w:eastAsia="Calibri"/>
          <w:sz w:val="24"/>
          <w:szCs w:val="24"/>
        </w:rPr>
      </w:pPr>
      <w:r>
        <w:rPr>
          <w:rFonts w:eastAsia="Calibri"/>
          <w:rtl/>
        </w:rPr>
        <w:t>תרגיל 1 - נושאים מתקדמים במערכות בסיסי נתונים</w:t>
      </w:r>
    </w:p>
    <w:p w14:paraId="00000002" w14:textId="101F39B1" w:rsidR="004D0B6B" w:rsidRDefault="00FF506B" w:rsidP="005E0266">
      <w:pPr>
        <w:pStyle w:val="Heading3"/>
        <w:bidi/>
        <w:jc w:val="center"/>
        <w:rPr>
          <w:rFonts w:eastAsia="Calibri"/>
        </w:rPr>
      </w:pPr>
      <w:r>
        <w:rPr>
          <w:rFonts w:eastAsia="Calibri"/>
          <w:rtl/>
        </w:rPr>
        <w:t xml:space="preserve">ד"ר רועי </w:t>
      </w:r>
      <w:proofErr w:type="spellStart"/>
      <w:r>
        <w:rPr>
          <w:rFonts w:eastAsia="Calibri"/>
          <w:rtl/>
        </w:rPr>
        <w:t>קרקובסקי</w:t>
      </w:r>
      <w:proofErr w:type="spellEnd"/>
    </w:p>
    <w:p w14:paraId="18F507F5" w14:textId="55032EFA" w:rsidR="005E0266" w:rsidRPr="005E0266" w:rsidRDefault="005E0266" w:rsidP="005E0266">
      <w:pPr>
        <w:pStyle w:val="Heading3"/>
        <w:bidi/>
        <w:jc w:val="center"/>
        <w:rPr>
          <w:rFonts w:eastAsia="Calibri"/>
          <w:rtl/>
        </w:rPr>
      </w:pPr>
      <w:r>
        <w:rPr>
          <w:rFonts w:eastAsia="Calibri" w:hint="cs"/>
          <w:rtl/>
        </w:rPr>
        <w:t>סמסטר א 2020</w:t>
      </w:r>
    </w:p>
    <w:p w14:paraId="00000003" w14:textId="762E1737" w:rsidR="004D0B6B" w:rsidRDefault="00FF506B" w:rsidP="005E0266">
      <w:pPr>
        <w:pStyle w:val="Heading3"/>
        <w:bidi/>
        <w:rPr>
          <w:rFonts w:eastAsia="Calibri"/>
        </w:rPr>
      </w:pPr>
      <w:r>
        <w:rPr>
          <w:rFonts w:eastAsia="Calibri"/>
          <w:rtl/>
        </w:rPr>
        <w:t>כללי</w:t>
      </w:r>
    </w:p>
    <w:p w14:paraId="613D967C" w14:textId="77777777" w:rsidR="005E0266" w:rsidRPr="005E0266" w:rsidRDefault="005E0266" w:rsidP="005E0266">
      <w:pPr>
        <w:bidi/>
        <w:rPr>
          <w:rFonts w:eastAsia="Calibri"/>
        </w:rPr>
      </w:pPr>
    </w:p>
    <w:p w14:paraId="00000004" w14:textId="77777777" w:rsidR="004D0B6B" w:rsidRDefault="00FF50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5E0266">
        <w:rPr>
          <w:rFonts w:ascii="Calibri" w:eastAsia="Calibri" w:hAnsi="Calibri" w:cs="Calibri"/>
          <w:bCs/>
          <w:color w:val="000000"/>
          <w:sz w:val="22"/>
          <w:szCs w:val="22"/>
          <w:rtl/>
        </w:rPr>
        <w:t>מטרה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 – בסדרת התרגילים הקרובים, תתנסו בכתיבת תכנית מחשב המממשת את עקרונות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הארכיטקטורה והאלגוריתמים של מערכות בסיסי נתונים.</w:t>
      </w:r>
    </w:p>
    <w:p w14:paraId="00000005" w14:textId="549CA8AC" w:rsidR="004D0B6B" w:rsidRDefault="00FF50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  <w:rtl/>
        </w:rPr>
      </w:pPr>
      <w:r w:rsidRPr="005E0266">
        <w:rPr>
          <w:rFonts w:ascii="Calibri" w:eastAsia="Calibri" w:hAnsi="Calibri" w:cs="Calibri"/>
          <w:bCs/>
          <w:color w:val="000000"/>
          <w:sz w:val="22"/>
          <w:szCs w:val="22"/>
          <w:rtl/>
        </w:rPr>
        <w:t>שפה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 - את התרגילים </w:t>
      </w:r>
      <w:r>
        <w:rPr>
          <w:rFonts w:ascii="Calibri" w:eastAsia="Calibri" w:hAnsi="Calibri" w:cs="Calibri"/>
          <w:sz w:val="22"/>
          <w:szCs w:val="22"/>
          <w:rtl/>
        </w:rPr>
        <w:t>יש לממש בשפת</w:t>
      </w:r>
      <w:r w:rsidR="005E0266">
        <w:rPr>
          <w:rFonts w:ascii="Calibri" w:eastAsia="Calibri" w:hAnsi="Calibri" w:cs="Calibri" w:hint="cs"/>
          <w:sz w:val="22"/>
          <w:szCs w:val="22"/>
          <w:rtl/>
        </w:rPr>
        <w:t xml:space="preserve"> </w:t>
      </w:r>
      <w:r w:rsidR="005E0266">
        <w:rPr>
          <w:rFonts w:ascii="Calibri" w:eastAsia="Calibri" w:hAnsi="Calibri" w:cs="Calibri"/>
          <w:sz w:val="22"/>
          <w:szCs w:val="22"/>
        </w:rPr>
        <w:t>Python</w:t>
      </w:r>
      <w:r w:rsidR="005E0266">
        <w:rPr>
          <w:rFonts w:ascii="Calibri" w:eastAsia="Calibri" w:hAnsi="Calibri" w:cs="Calibri" w:hint="cs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0A083FD" w14:textId="29514DDE" w:rsidR="005E0266" w:rsidRDefault="005E0266" w:rsidP="005E0266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  <w:rtl/>
        </w:rPr>
      </w:pPr>
      <w:r w:rsidRPr="00D838B6">
        <w:rPr>
          <w:rFonts w:ascii="Calibri" w:eastAsia="Calibri" w:hAnsi="Calibri" w:cs="Calibri" w:hint="cs"/>
          <w:b/>
          <w:bCs/>
          <w:color w:val="000000"/>
          <w:sz w:val="22"/>
          <w:szCs w:val="22"/>
          <w:rtl/>
        </w:rPr>
        <w:t>תאריך הגשה:</w:t>
      </w:r>
      <w:r>
        <w:rPr>
          <w:rFonts w:ascii="Calibri" w:eastAsia="Calibri" w:hAnsi="Calibri" w:cs="Calibri" w:hint="cs"/>
          <w:color w:val="000000"/>
          <w:sz w:val="22"/>
          <w:szCs w:val="22"/>
          <w:rtl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29/11/2020</w:t>
      </w:r>
    </w:p>
    <w:p w14:paraId="2F250A87" w14:textId="6CD4ACAA" w:rsidR="00D838B6" w:rsidRPr="00D838B6" w:rsidRDefault="00D838B6" w:rsidP="00D838B6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 w:rsidRPr="00D838B6">
        <w:rPr>
          <w:rFonts w:ascii="Calibri" w:eastAsia="Calibri" w:hAnsi="Calibri" w:cs="Calibri" w:hint="cs"/>
          <w:color w:val="000000"/>
          <w:sz w:val="22"/>
          <w:szCs w:val="22"/>
          <w:u w:val="single"/>
          <w:rtl/>
        </w:rPr>
        <w:t xml:space="preserve">ההגשה בזוגות או ביחידים. </w:t>
      </w:r>
    </w:p>
    <w:p w14:paraId="00000006" w14:textId="77777777" w:rsidR="004D0B6B" w:rsidRDefault="004D0B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00000007" w14:textId="157E2728" w:rsidR="004D0B6B" w:rsidRDefault="00FF506B" w:rsidP="00D838B6">
      <w:pPr>
        <w:pStyle w:val="Heading2"/>
        <w:bidi/>
        <w:rPr>
          <w:rFonts w:eastAsia="Calibri"/>
          <w:rtl/>
        </w:rPr>
      </w:pPr>
      <w:r>
        <w:rPr>
          <w:rFonts w:eastAsia="Calibri"/>
        </w:rPr>
        <w:t>SQL PARSING</w:t>
      </w:r>
    </w:p>
    <w:p w14:paraId="23B0DD29" w14:textId="77777777" w:rsidR="00FF506B" w:rsidRPr="00FF506B" w:rsidRDefault="00FF506B" w:rsidP="00FF506B">
      <w:pPr>
        <w:bidi/>
        <w:rPr>
          <w:rFonts w:eastAsia="Calibri"/>
          <w:rtl/>
        </w:rPr>
      </w:pPr>
    </w:p>
    <w:p w14:paraId="382A4890" w14:textId="20AC852F" w:rsidR="00FF506B" w:rsidRPr="00FF506B" w:rsidRDefault="00FF506B" w:rsidP="00FF506B">
      <w:pPr>
        <w:bidi/>
        <w:rPr>
          <w:rFonts w:asciiTheme="majorHAnsi" w:eastAsia="Calibri" w:hAnsiTheme="majorHAnsi" w:cstheme="majorHAnsi"/>
          <w:sz w:val="22"/>
          <w:szCs w:val="22"/>
          <w:rtl/>
        </w:rPr>
      </w:pPr>
      <w:r w:rsidRPr="00FF506B">
        <w:rPr>
          <w:rFonts w:asciiTheme="majorHAnsi" w:eastAsia="Calibri" w:hAnsiTheme="majorHAnsi" w:cstheme="majorHAnsi"/>
          <w:sz w:val="22"/>
          <w:szCs w:val="22"/>
          <w:rtl/>
        </w:rPr>
        <w:t xml:space="preserve">בתרגיל זה נבדוק האם שאילתת SQL תקינה או לא. </w:t>
      </w:r>
    </w:p>
    <w:p w14:paraId="761EC6DF" w14:textId="77777777" w:rsidR="00D838B6" w:rsidRPr="00D838B6" w:rsidRDefault="00D838B6" w:rsidP="00D838B6">
      <w:pPr>
        <w:bidi/>
        <w:rPr>
          <w:rFonts w:eastAsia="Calibri"/>
        </w:rPr>
      </w:pPr>
    </w:p>
    <w:p w14:paraId="00000008" w14:textId="243106DF" w:rsidR="004D0B6B" w:rsidRDefault="00FF50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FF506B">
        <w:rPr>
          <w:rFonts w:ascii="Calibri" w:eastAsia="Calibri" w:hAnsi="Calibri" w:cs="Calibri"/>
          <w:b/>
          <w:bCs/>
          <w:color w:val="000000"/>
          <w:sz w:val="22"/>
          <w:szCs w:val="22"/>
          <w:rtl/>
        </w:rPr>
        <w:t>קלט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 – שאילתה בשפת </w:t>
      </w:r>
      <w:r>
        <w:rPr>
          <w:rFonts w:ascii="Calibri" w:eastAsia="Calibri" w:hAnsi="Calibri" w:cs="Calibri"/>
          <w:color w:val="000000"/>
          <w:sz w:val="22"/>
          <w:szCs w:val="22"/>
        </w:rPr>
        <w:t>SQL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. אין צורך לתמוך בכל סוגי השאילתות</w:t>
      </w:r>
      <w:r>
        <w:rPr>
          <w:rFonts w:ascii="Calibri" w:eastAsia="Calibri" w:hAnsi="Calibri" w:cs="Calibri" w:hint="cs"/>
          <w:color w:val="000000"/>
          <w:sz w:val="22"/>
          <w:szCs w:val="22"/>
          <w:rtl/>
        </w:rPr>
        <w:t xml:space="preserve"> (הסבר בהמשך)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, אך יש לתמוך בשאילתה מהסוג הבא:</w:t>
      </w:r>
    </w:p>
    <w:p w14:paraId="00000009" w14:textId="77777777" w:rsidR="004D0B6B" w:rsidRDefault="00FF506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Select </w:t>
      </w:r>
      <w:proofErr w:type="gramStart"/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X,Y</w:t>
      </w:r>
      <w:proofErr w:type="gramEnd"/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,Z,…</w:t>
      </w:r>
    </w:p>
    <w:p w14:paraId="0000000A" w14:textId="77777777" w:rsidR="004D0B6B" w:rsidRDefault="00FF506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From </w:t>
      </w:r>
      <w:proofErr w:type="gramStart"/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R,S</w:t>
      </w:r>
      <w:proofErr w:type="gramEnd"/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,T,….</w:t>
      </w:r>
    </w:p>
    <w:p w14:paraId="0000000B" w14:textId="4BB5F35C" w:rsidR="004D0B6B" w:rsidRDefault="00FF506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i/>
          <w:color w:val="000000"/>
          <w:sz w:val="22"/>
          <w:szCs w:val="22"/>
          <w:rtl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Where </w:t>
      </w:r>
      <w:proofErr w:type="gramStart"/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R.A</w:t>
      </w:r>
      <w:proofErr w:type="gramEnd"/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=”c” AND S.B= AND R.C=S.C AND…</w:t>
      </w:r>
    </w:p>
    <w:p w14:paraId="2CB95228" w14:textId="77777777" w:rsidR="00FF506B" w:rsidRPr="00D838B6" w:rsidRDefault="00FF506B" w:rsidP="00FF506B">
      <w:pPr>
        <w:bidi/>
        <w:rPr>
          <w:rFonts w:eastAsia="Calibri"/>
          <w:rtl/>
        </w:rPr>
      </w:pPr>
    </w:p>
    <w:p w14:paraId="5C919435" w14:textId="77777777" w:rsidR="00FF506B" w:rsidRPr="005E0266" w:rsidRDefault="00FF506B" w:rsidP="00FF506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  <w:b/>
        </w:rPr>
      </w:pPr>
      <w:r w:rsidRPr="005E0266">
        <w:rPr>
          <w:rFonts w:cs="Calibri" w:hint="cs"/>
          <w:b/>
          <w:u w:val="single"/>
          <w:rtl/>
        </w:rPr>
        <w:t xml:space="preserve">יש </w:t>
      </w:r>
      <w:r w:rsidRPr="005E0266">
        <w:rPr>
          <w:rFonts w:cs="Calibri"/>
          <w:u w:val="single"/>
          <w:rtl/>
        </w:rPr>
        <w:t>לתמוך</w:t>
      </w:r>
      <w:r w:rsidRPr="005E0266">
        <w:rPr>
          <w:rFonts w:cs="Calibri"/>
          <w:rtl/>
        </w:rPr>
        <w:t xml:space="preserve"> </w:t>
      </w:r>
      <w:r>
        <w:rPr>
          <w:rFonts w:cs="Calibri" w:hint="cs"/>
          <w:rtl/>
        </w:rPr>
        <w:t>ב</w:t>
      </w:r>
      <w:r w:rsidRPr="005E0266">
        <w:rPr>
          <w:rFonts w:cs="Calibri"/>
          <w:rtl/>
        </w:rPr>
        <w:t>תנאי ההשוואה (</w:t>
      </w:r>
      <w:r w:rsidRPr="005E0266">
        <w:rPr>
          <w:rFonts w:cs="Calibri"/>
        </w:rPr>
        <w:t>Where</w:t>
      </w:r>
      <w:r w:rsidRPr="005E0266">
        <w:rPr>
          <w:rFonts w:cs="Calibri"/>
          <w:rtl/>
        </w:rPr>
        <w:t xml:space="preserve">) ב: =,&lt;,&gt;,&lt;=,&gt;=,&lt;&gt;, בתנאים הכוללים סוגריים ביניהם, </w:t>
      </w:r>
      <w:proofErr w:type="spellStart"/>
      <w:r>
        <w:rPr>
          <w:rFonts w:cs="Calibri" w:hint="cs"/>
          <w:rtl/>
        </w:rPr>
        <w:t>ו</w:t>
      </w:r>
      <w:r w:rsidRPr="005E0266">
        <w:rPr>
          <w:rFonts w:cs="Calibri"/>
          <w:rtl/>
        </w:rPr>
        <w:t>ב</w:t>
      </w:r>
      <w:proofErr w:type="spellEnd"/>
      <w:r w:rsidRPr="005E0266">
        <w:rPr>
          <w:rFonts w:cs="Calibri" w:hint="cs"/>
          <w:rtl/>
        </w:rPr>
        <w:t xml:space="preserve"> - </w:t>
      </w:r>
      <w:r w:rsidRPr="005E0266">
        <w:rPr>
          <w:rFonts w:cs="Calibri"/>
          <w:rtl/>
        </w:rPr>
        <w:t xml:space="preserve"> </w:t>
      </w:r>
      <w:r w:rsidRPr="005E0266">
        <w:rPr>
          <w:rFonts w:cs="Calibri"/>
        </w:rPr>
        <w:t>AND,OR</w:t>
      </w:r>
    </w:p>
    <w:p w14:paraId="57EFA0A0" w14:textId="77777777" w:rsidR="00FF506B" w:rsidRPr="005E0266" w:rsidRDefault="00FF506B" w:rsidP="00FF506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  <w:b/>
        </w:rPr>
      </w:pPr>
      <w:r w:rsidRPr="005E0266">
        <w:rPr>
          <w:rFonts w:cs="Calibri"/>
          <w:b/>
          <w:u w:val="single"/>
          <w:rtl/>
        </w:rPr>
        <w:t>לא נדרש</w:t>
      </w:r>
      <w:r w:rsidRPr="005E0266">
        <w:rPr>
          <w:rFonts w:cs="Calibri"/>
          <w:u w:val="single"/>
          <w:rtl/>
        </w:rPr>
        <w:t xml:space="preserve"> לתמוך</w:t>
      </w:r>
      <w:r w:rsidRPr="005E0266">
        <w:rPr>
          <w:rFonts w:cs="Calibri"/>
          <w:rtl/>
        </w:rPr>
        <w:t xml:space="preserve"> </w:t>
      </w:r>
      <w:r>
        <w:rPr>
          <w:rFonts w:cs="Calibri" w:hint="cs"/>
          <w:rtl/>
        </w:rPr>
        <w:t xml:space="preserve">ב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( </w:t>
      </w:r>
      <w:r>
        <w:rPr>
          <w:rFonts w:cs="Calibri"/>
        </w:rPr>
        <w:t xml:space="preserve">  </w:t>
      </w:r>
      <w:r w:rsidRPr="005E0266">
        <w:rPr>
          <w:rFonts w:cs="Calibri"/>
        </w:rPr>
        <w:t>(Order By, Group By, AS Alias</w:t>
      </w:r>
      <w:r>
        <w:rPr>
          <w:rFonts w:cs="Calibri" w:hint="cs"/>
          <w:rtl/>
        </w:rPr>
        <w:t xml:space="preserve"> </w:t>
      </w:r>
      <w:r w:rsidRPr="005E0266">
        <w:rPr>
          <w:rFonts w:cs="Calibri"/>
          <w:rtl/>
        </w:rPr>
        <w:t xml:space="preserve"> </w:t>
      </w:r>
      <w:r>
        <w:rPr>
          <w:rFonts w:cs="Calibri" w:hint="cs"/>
          <w:rtl/>
        </w:rPr>
        <w:t xml:space="preserve">או </w:t>
      </w:r>
      <w:r w:rsidRPr="005E0266">
        <w:rPr>
          <w:rFonts w:cs="Calibri"/>
          <w:rtl/>
        </w:rPr>
        <w:t xml:space="preserve">בפונקציות </w:t>
      </w:r>
      <w:proofErr w:type="spellStart"/>
      <w:r w:rsidRPr="005E0266">
        <w:rPr>
          <w:rFonts w:cs="Calibri"/>
          <w:rtl/>
        </w:rPr>
        <w:t>אגר</w:t>
      </w:r>
      <w:r w:rsidRPr="005E0266">
        <w:rPr>
          <w:rFonts w:cs="Calibri" w:hint="cs"/>
          <w:rtl/>
        </w:rPr>
        <w:t>י</w:t>
      </w:r>
      <w:r w:rsidRPr="005E0266">
        <w:rPr>
          <w:rFonts w:cs="Calibri"/>
          <w:rtl/>
        </w:rPr>
        <w:t>גציה</w:t>
      </w:r>
      <w:proofErr w:type="spellEnd"/>
      <w:r w:rsidRPr="005E0266">
        <w:rPr>
          <w:rFonts w:cs="Calibri"/>
          <w:rtl/>
        </w:rPr>
        <w:t xml:space="preserve"> (</w:t>
      </w:r>
      <w:r w:rsidRPr="005E0266">
        <w:rPr>
          <w:rFonts w:cs="Calibri"/>
        </w:rPr>
        <w:t>Count, Max Min, Join</w:t>
      </w:r>
      <w:r>
        <w:rPr>
          <w:rFonts w:cs="Calibri" w:hint="cs"/>
          <w:rtl/>
        </w:rPr>
        <w:t>)</w:t>
      </w:r>
    </w:p>
    <w:p w14:paraId="1EF1FF21" w14:textId="4382EA3B" w:rsidR="00FF506B" w:rsidRDefault="00FF506B" w:rsidP="00FF506B">
      <w:pPr>
        <w:pStyle w:val="ListParagraph"/>
        <w:numPr>
          <w:ilvl w:val="0"/>
          <w:numId w:val="2"/>
        </w:numPr>
        <w:bidi/>
        <w:ind w:leftChars="0" w:firstLineChars="0"/>
        <w:rPr>
          <w:rFonts w:cs="Calibri"/>
        </w:rPr>
      </w:pPr>
      <w:r w:rsidRPr="00D838B6">
        <w:rPr>
          <w:rFonts w:cs="Calibri" w:hint="cs"/>
          <w:rtl/>
        </w:rPr>
        <w:t>בשאילת</w:t>
      </w:r>
      <w:r>
        <w:rPr>
          <w:rFonts w:cs="Calibri" w:hint="cs"/>
          <w:rtl/>
        </w:rPr>
        <w:t>ה</w:t>
      </w:r>
      <w:r w:rsidRPr="00D838B6">
        <w:rPr>
          <w:rFonts w:cs="Calibri"/>
          <w:rtl/>
        </w:rPr>
        <w:t xml:space="preserve"> יכולים להופיע רווחים מיותרים בכל מקום. </w:t>
      </w:r>
    </w:p>
    <w:p w14:paraId="1060B2E7" w14:textId="69A4B173" w:rsidR="00A463A3" w:rsidRPr="00D838B6" w:rsidRDefault="00A463A3" w:rsidP="00A463A3">
      <w:pPr>
        <w:pStyle w:val="ListParagraph"/>
        <w:numPr>
          <w:ilvl w:val="0"/>
          <w:numId w:val="2"/>
        </w:numPr>
        <w:bidi/>
        <w:ind w:leftChars="0" w:firstLineChars="0"/>
        <w:rPr>
          <w:rFonts w:cs="Calibri"/>
        </w:rPr>
      </w:pPr>
      <w:r>
        <w:rPr>
          <w:rFonts w:cs="Calibri" w:hint="cs"/>
          <w:rtl/>
        </w:rPr>
        <w:t xml:space="preserve">תנאי יכול להכיל מספר ביטויי AND או OR. </w:t>
      </w:r>
    </w:p>
    <w:p w14:paraId="44D56922" w14:textId="709FE966" w:rsidR="00FF506B" w:rsidRDefault="00FF506B" w:rsidP="00FF506B">
      <w:pPr>
        <w:pStyle w:val="ListParagraph"/>
        <w:numPr>
          <w:ilvl w:val="0"/>
          <w:numId w:val="2"/>
        </w:numPr>
        <w:bidi/>
        <w:ind w:leftChars="0" w:firstLineChars="0"/>
        <w:rPr>
          <w:rFonts w:cs="Calibri"/>
        </w:rPr>
      </w:pPr>
      <w:r>
        <w:rPr>
          <w:rFonts w:cs="Calibri" w:hint="cs"/>
          <w:rtl/>
        </w:rPr>
        <w:t xml:space="preserve">לא נדרש לתמוך </w:t>
      </w:r>
      <w:r w:rsidRPr="00D838B6">
        <w:rPr>
          <w:rFonts w:cs="Calibri"/>
          <w:rtl/>
        </w:rPr>
        <w:t xml:space="preserve"> </w:t>
      </w:r>
      <w:r>
        <w:rPr>
          <w:rFonts w:cs="Calibri" w:hint="cs"/>
          <w:rtl/>
        </w:rPr>
        <w:t>ב</w:t>
      </w:r>
      <w:r w:rsidRPr="00D838B6">
        <w:rPr>
          <w:rFonts w:cs="Calibri"/>
          <w:rtl/>
        </w:rPr>
        <w:t>שאילת</w:t>
      </w:r>
      <w:r>
        <w:rPr>
          <w:rFonts w:cs="Calibri" w:hint="cs"/>
          <w:rtl/>
        </w:rPr>
        <w:t>ות</w:t>
      </w:r>
      <w:r w:rsidRPr="00D838B6">
        <w:rPr>
          <w:rFonts w:cs="Calibri"/>
          <w:rtl/>
        </w:rPr>
        <w:t xml:space="preserve"> מקוננות. </w:t>
      </w:r>
    </w:p>
    <w:p w14:paraId="41C9E1E5" w14:textId="13365CE4" w:rsidR="00A463A3" w:rsidRDefault="00A463A3" w:rsidP="00A463A3">
      <w:pPr>
        <w:pStyle w:val="ListParagraph"/>
        <w:numPr>
          <w:ilvl w:val="0"/>
          <w:numId w:val="2"/>
        </w:numPr>
        <w:bidi/>
        <w:ind w:leftChars="0" w:firstLineChars="0"/>
        <w:rPr>
          <w:rFonts w:cs="Calibri"/>
        </w:rPr>
      </w:pPr>
      <w:r>
        <w:rPr>
          <w:rFonts w:cs="Calibri" w:hint="cs"/>
          <w:rtl/>
        </w:rPr>
        <w:lastRenderedPageBreak/>
        <w:t>ניתן להניח שהקלט הוא מהצורה:</w:t>
      </w:r>
    </w:p>
    <w:p w14:paraId="1B91F25B" w14:textId="7CE0C6E3" w:rsidR="00A463A3" w:rsidRDefault="00A463A3" w:rsidP="00A463A3">
      <w:pPr>
        <w:pStyle w:val="ListParagraph"/>
        <w:ind w:leftChars="0" w:left="360" w:firstLineChars="0"/>
        <w:rPr>
          <w:rFonts w:cs="Calibri"/>
        </w:rPr>
      </w:pPr>
      <w:r>
        <w:rPr>
          <w:rFonts w:cs="Calibri"/>
        </w:rPr>
        <w:t>SELECT * FROM * WHERE *</w:t>
      </w:r>
    </w:p>
    <w:p w14:paraId="1E45FB92" w14:textId="7DD0E022" w:rsidR="005E0266" w:rsidRDefault="005E026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i/>
          <w:color w:val="000000"/>
          <w:sz w:val="22"/>
          <w:szCs w:val="22"/>
          <w:rtl/>
        </w:rPr>
      </w:pPr>
    </w:p>
    <w:p w14:paraId="35690993" w14:textId="77777777" w:rsidR="00D838B6" w:rsidRPr="00D838B6" w:rsidRDefault="00D838B6" w:rsidP="00D838B6">
      <w:pPr>
        <w:bidi/>
        <w:rPr>
          <w:rFonts w:eastAsia="Calibri"/>
          <w:rtl/>
        </w:rPr>
      </w:pPr>
    </w:p>
    <w:p w14:paraId="3C765C12" w14:textId="68B3DD76" w:rsidR="005E0266" w:rsidRDefault="005E0266" w:rsidP="005E0266">
      <w:pPr>
        <w:pBdr>
          <w:top w:val="nil"/>
          <w:left w:val="nil"/>
          <w:bottom w:val="nil"/>
          <w:right w:val="nil"/>
          <w:between w:val="nil"/>
        </w:pBdr>
        <w:bidi/>
        <w:rPr>
          <w:rFonts w:eastAsia="Calibri" w:cs="Calibri"/>
          <w:sz w:val="22"/>
          <w:szCs w:val="22"/>
        </w:rPr>
      </w:pPr>
      <w:r w:rsidRPr="00D838B6">
        <w:rPr>
          <w:rFonts w:eastAsia="Calibri" w:cs="Calibri" w:hint="cs"/>
          <w:sz w:val="22"/>
          <w:szCs w:val="22"/>
          <w:rtl/>
        </w:rPr>
        <w:t xml:space="preserve">בתרגיל נניח את קיומן של </w:t>
      </w:r>
      <w:r w:rsidRPr="00FF506B">
        <w:rPr>
          <w:rFonts w:eastAsia="Calibri" w:cs="Calibri" w:hint="cs"/>
          <w:sz w:val="22"/>
          <w:szCs w:val="22"/>
          <w:u w:val="single"/>
          <w:rtl/>
        </w:rPr>
        <w:t>שתי סכמות</w:t>
      </w:r>
      <w:r w:rsidRPr="00D838B6">
        <w:rPr>
          <w:rFonts w:eastAsia="Calibri" w:cs="Calibri" w:hint="cs"/>
          <w:sz w:val="22"/>
          <w:szCs w:val="22"/>
          <w:rtl/>
        </w:rPr>
        <w:t xml:space="preserve">: </w:t>
      </w:r>
    </w:p>
    <w:p w14:paraId="5743F572" w14:textId="77777777" w:rsidR="00D838B6" w:rsidRPr="00D838B6" w:rsidRDefault="00D838B6" w:rsidP="00D838B6">
      <w:pPr>
        <w:pBdr>
          <w:top w:val="nil"/>
          <w:left w:val="nil"/>
          <w:bottom w:val="nil"/>
          <w:right w:val="nil"/>
          <w:between w:val="nil"/>
        </w:pBdr>
        <w:bidi/>
        <w:rPr>
          <w:rFonts w:eastAsia="Calibri" w:cs="Calibri"/>
          <w:sz w:val="22"/>
          <w:szCs w:val="22"/>
          <w:rtl/>
        </w:rPr>
      </w:pPr>
    </w:p>
    <w:p w14:paraId="31E686B5" w14:textId="5C71EF74" w:rsidR="005E0266" w:rsidRDefault="005E0266" w:rsidP="005E0266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Customers(</w:t>
      </w:r>
      <w:proofErr w:type="gramEnd"/>
      <w:r>
        <w:rPr>
          <w:rFonts w:ascii="Calibri" w:eastAsia="Calibri" w:hAnsi="Calibri" w:cs="Calibri"/>
          <w:sz w:val="22"/>
          <w:szCs w:val="22"/>
        </w:rPr>
        <w:t>Name:</w:t>
      </w:r>
      <w:r>
        <w:rPr>
          <w:rFonts w:ascii="Calibri" w:eastAsia="Calibri" w:hAnsi="Calibri" w:cs="Calibri" w:hint="cs"/>
          <w:sz w:val="22"/>
          <w:szCs w:val="22"/>
          <w:rtl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STRING, Age:</w:t>
      </w:r>
      <w:r>
        <w:rPr>
          <w:rFonts w:ascii="Calibri" w:eastAsia="Calibri" w:hAnsi="Calibri" w:cs="Calibri" w:hint="cs"/>
          <w:sz w:val="22"/>
          <w:szCs w:val="22"/>
          <w:rtl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INTEGER)</w:t>
      </w:r>
    </w:p>
    <w:p w14:paraId="5BFA71A4" w14:textId="0D1B68B3" w:rsidR="005E0266" w:rsidRPr="005E0266" w:rsidRDefault="005E0266" w:rsidP="005E0266">
      <w:pPr>
        <w:spacing w:after="200" w:line="276" w:lineRule="auto"/>
        <w:rPr>
          <w:rFonts w:ascii="Calibri" w:eastAsia="Calibri" w:hAnsi="Calibri" w:cs="Calibri"/>
          <w:sz w:val="22"/>
          <w:szCs w:val="22"/>
          <w:rtl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Orders(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CustomerName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 w:hint="cs"/>
          <w:sz w:val="22"/>
          <w:szCs w:val="22"/>
          <w:rtl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STRING, Product: STRING, Price: INTEGRER)</w:t>
      </w:r>
    </w:p>
    <w:p w14:paraId="40DEB3F9" w14:textId="77777777" w:rsidR="005E0266" w:rsidRPr="005E0266" w:rsidRDefault="005E0266" w:rsidP="005E0266">
      <w:pPr>
        <w:pBdr>
          <w:top w:val="nil"/>
          <w:left w:val="nil"/>
          <w:bottom w:val="nil"/>
          <w:right w:val="nil"/>
          <w:between w:val="nil"/>
        </w:pBdr>
        <w:bidi/>
        <w:rPr>
          <w:rFonts w:eastAsia="Calibri" w:cs="Calibri"/>
          <w:rtl/>
        </w:rPr>
      </w:pPr>
    </w:p>
    <w:p w14:paraId="24F9207F" w14:textId="519CA002" w:rsidR="00FF506B" w:rsidRDefault="00FF506B" w:rsidP="00FF50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  <w:rtl/>
        </w:rPr>
      </w:pP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עליכם לבדוק אם שמות הטבלאות והעמודות </w:t>
      </w:r>
      <w:r w:rsidR="005E0266">
        <w:rPr>
          <w:rFonts w:ascii="Calibri" w:eastAsia="Calibri" w:hAnsi="Calibri" w:cs="Calibri" w:hint="cs"/>
          <w:color w:val="000000"/>
          <w:sz w:val="22"/>
          <w:szCs w:val="22"/>
          <w:rtl/>
        </w:rPr>
        <w:t>המצוינות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 בשאילתה רלוונטיות (</w:t>
      </w:r>
      <w:r w:rsidR="005E0266">
        <w:rPr>
          <w:rFonts w:ascii="Calibri" w:eastAsia="Calibri" w:hAnsi="Calibri" w:cs="Calibri" w:hint="cs"/>
          <w:color w:val="000000"/>
          <w:sz w:val="22"/>
          <w:szCs w:val="22"/>
          <w:rtl/>
        </w:rPr>
        <w:t xml:space="preserve">כדי למנוע 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מצב בו מבקשים עמודה מטבלה שהיא לא שייכת אליה או שהעמודה לא קיימת באף טבלה)</w:t>
      </w:r>
      <w:r w:rsidR="005E0266">
        <w:rPr>
          <w:rFonts w:ascii="Calibri" w:eastAsia="Calibri" w:hAnsi="Calibri" w:cs="Calibri" w:hint="cs"/>
          <w:color w:val="000000"/>
          <w:sz w:val="22"/>
          <w:szCs w:val="22"/>
          <w:rtl/>
        </w:rPr>
        <w:t>.</w:t>
      </w:r>
    </w:p>
    <w:p w14:paraId="051988FD" w14:textId="00B34AD7" w:rsidR="00FF506B" w:rsidRDefault="00FF506B" w:rsidP="00FF50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D838B6">
        <w:rPr>
          <w:rFonts w:ascii="Calibri" w:eastAsia="Calibri" w:hAnsi="Calibri" w:cs="Calibri"/>
          <w:bCs/>
          <w:color w:val="000000"/>
          <w:sz w:val="22"/>
          <w:szCs w:val="22"/>
          <w:rtl/>
        </w:rPr>
        <w:t>פלט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 – עליכם לבדוק האם מחרוזת הקלט מהווה שאילתת </w:t>
      </w:r>
      <w:r>
        <w:rPr>
          <w:rFonts w:ascii="Calibri" w:eastAsia="Calibri" w:hAnsi="Calibri" w:cs="Calibri"/>
          <w:color w:val="000000"/>
          <w:sz w:val="22"/>
          <w:szCs w:val="22"/>
        </w:rPr>
        <w:t>SQL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 חוקית בשפה. במידה והקלט לא תקין על פי כללי </w:t>
      </w:r>
      <w:r>
        <w:rPr>
          <w:rFonts w:ascii="Calibri" w:eastAsia="Calibri" w:hAnsi="Calibri" w:cs="Calibri"/>
          <w:color w:val="000000"/>
          <w:sz w:val="22"/>
          <w:szCs w:val="22"/>
        </w:rPr>
        <w:t>SQL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 יש לציין מה לא תואם</w:t>
      </w:r>
      <w:r>
        <w:rPr>
          <w:rFonts w:ascii="Calibri" w:eastAsia="Calibri" w:hAnsi="Calibri" w:cs="Calibri" w:hint="cs"/>
          <w:color w:val="000000"/>
          <w:sz w:val="22"/>
          <w:szCs w:val="22"/>
          <w:rtl/>
        </w:rPr>
        <w:t xml:space="preserve"> (ראו דוגמאות בהמשך).</w:t>
      </w:r>
    </w:p>
    <w:p w14:paraId="6B895397" w14:textId="1A4FCB88" w:rsidR="00FF506B" w:rsidRDefault="00FF506B" w:rsidP="00FF50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  <w:rtl/>
        </w:rPr>
      </w:pPr>
      <w:r>
        <w:rPr>
          <w:rFonts w:ascii="Calibri" w:eastAsia="Calibri" w:hAnsi="Calibri" w:cs="Calibri" w:hint="cs"/>
          <w:bCs/>
          <w:color w:val="000000"/>
          <w:sz w:val="22"/>
          <w:szCs w:val="22"/>
          <w:rtl/>
        </w:rPr>
        <w:t>ה</w:t>
      </w:r>
      <w:r w:rsidRPr="00D838B6">
        <w:rPr>
          <w:rFonts w:ascii="Calibri" w:eastAsia="Calibri" w:hAnsi="Calibri" w:cs="Calibri"/>
          <w:bCs/>
          <w:color w:val="000000"/>
          <w:sz w:val="22"/>
          <w:szCs w:val="22"/>
          <w:rtl/>
        </w:rPr>
        <w:t>אלגוריתם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: את המימוש יש לבצע על פי עקרונות הנלמד בכיתה (מופיע במצגות) </w:t>
      </w:r>
      <w:r w:rsidRPr="00FF506B">
        <w:rPr>
          <w:rFonts w:ascii="Calibri" w:eastAsia="Calibri" w:hAnsi="Calibri" w:cs="Calibri"/>
          <w:color w:val="000000"/>
          <w:sz w:val="22"/>
          <w:szCs w:val="22"/>
          <w:rtl/>
        </w:rPr>
        <w:t xml:space="preserve">– </w:t>
      </w:r>
      <w:r w:rsidRPr="00FF506B">
        <w:rPr>
          <w:rFonts w:ascii="Calibri" w:eastAsia="Calibri" w:hAnsi="Calibri" w:cs="Calibri"/>
          <w:b/>
          <w:bCs/>
          <w:color w:val="000000"/>
          <w:sz w:val="22"/>
          <w:szCs w:val="22"/>
          <w:rtl/>
        </w:rPr>
        <w:t xml:space="preserve">שיטת ה </w:t>
      </w:r>
      <w:r w:rsidRPr="00FF506B">
        <w:rPr>
          <w:rFonts w:ascii="Calibri" w:eastAsia="Calibri" w:hAnsi="Calibri" w:cs="Calibri"/>
          <w:b/>
          <w:bCs/>
          <w:color w:val="000000"/>
          <w:sz w:val="22"/>
          <w:szCs w:val="22"/>
        </w:rPr>
        <w:t>BNF</w:t>
      </w:r>
      <w:r w:rsidR="00D838B6" w:rsidRPr="00FF506B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-</w:t>
      </w:r>
      <w:r w:rsidR="00D838B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838B6">
        <w:rPr>
          <w:rFonts w:ascii="Calibri" w:eastAsia="Calibri" w:hAnsi="Calibri" w:cs="Calibri" w:hint="cs"/>
          <w:color w:val="000000"/>
          <w:sz w:val="22"/>
          <w:szCs w:val="22"/>
          <w:rtl/>
        </w:rPr>
        <w:t xml:space="preserve">. יש לממש את כללי הגזרה באופן רקורסיבי כפי שהוצגנו בהרצאה. </w:t>
      </w:r>
    </w:p>
    <w:p w14:paraId="023FE233" w14:textId="77777777" w:rsidR="00FF506B" w:rsidRPr="00FF506B" w:rsidRDefault="00FF506B" w:rsidP="00FF50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  <w:rtl/>
        </w:rPr>
      </w:pPr>
    </w:p>
    <w:p w14:paraId="5EEB25BB" w14:textId="6A4EDF86" w:rsidR="00FF506B" w:rsidRPr="00FF506B" w:rsidRDefault="00FF506B" w:rsidP="00FF50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b/>
          <w:bCs/>
          <w:color w:val="000000"/>
          <w:sz w:val="22"/>
          <w:szCs w:val="22"/>
          <w:rtl/>
        </w:rPr>
      </w:pPr>
      <w:r w:rsidRPr="00FF506B">
        <w:rPr>
          <w:rFonts w:ascii="Calibri" w:eastAsia="Calibri" w:hAnsi="Calibri" w:cs="Calibri" w:hint="cs"/>
          <w:b/>
          <w:bCs/>
          <w:color w:val="000000"/>
          <w:sz w:val="22"/>
          <w:szCs w:val="22"/>
          <w:rtl/>
        </w:rPr>
        <w:t>הערות:</w:t>
      </w:r>
    </w:p>
    <w:p w14:paraId="5DD2558B" w14:textId="516D4DC3" w:rsidR="00FF506B" w:rsidRDefault="00FF506B" w:rsidP="00FF506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</w:rPr>
      </w:pPr>
      <w:r w:rsidRPr="005E0266">
        <w:rPr>
          <w:rFonts w:cs="Calibri"/>
          <w:b/>
          <w:u w:val="single"/>
          <w:rtl/>
        </w:rPr>
        <w:t>לא ניתן</w:t>
      </w:r>
      <w:r w:rsidRPr="005E0266">
        <w:rPr>
          <w:rFonts w:cs="Calibri"/>
          <w:u w:val="single"/>
          <w:rtl/>
        </w:rPr>
        <w:t xml:space="preserve"> להשתמש ב </w:t>
      </w:r>
      <w:r>
        <w:rPr>
          <w:rFonts w:cs="Calibri" w:hint="cs"/>
          <w:u w:val="single"/>
          <w:rtl/>
        </w:rPr>
        <w:t xml:space="preserve"> - </w:t>
      </w:r>
      <w:r w:rsidRPr="005E0266">
        <w:rPr>
          <w:rFonts w:cs="Calibri"/>
          <w:u w:val="single"/>
          <w:rtl/>
        </w:rPr>
        <w:t xml:space="preserve">מנועי </w:t>
      </w:r>
      <w:r w:rsidRPr="005E0266">
        <w:rPr>
          <w:rFonts w:cs="Calibri"/>
          <w:u w:val="single"/>
        </w:rPr>
        <w:t>Regex</w:t>
      </w:r>
      <w:r w:rsidRPr="005E0266">
        <w:rPr>
          <w:rFonts w:cs="Calibri"/>
          <w:rtl/>
        </w:rPr>
        <w:t xml:space="preserve"> (כדוגמת </w:t>
      </w:r>
      <w:r w:rsidRPr="005E0266">
        <w:rPr>
          <w:rFonts w:cs="Calibri"/>
        </w:rPr>
        <w:t>PCRE</w:t>
      </w:r>
      <w:r w:rsidRPr="005E0266">
        <w:rPr>
          <w:rFonts w:cs="Calibri"/>
          <w:rtl/>
        </w:rPr>
        <w:t xml:space="preserve">, או פקודות </w:t>
      </w:r>
      <w:r w:rsidRPr="005E0266">
        <w:rPr>
          <w:rFonts w:cs="Calibri"/>
        </w:rPr>
        <w:t>Regex</w:t>
      </w:r>
      <w:r w:rsidRPr="005E0266">
        <w:rPr>
          <w:rFonts w:cs="Calibri"/>
          <w:rtl/>
        </w:rPr>
        <w:t xml:space="preserve"> הזמינות בשפה שתשתמשו בה)</w:t>
      </w:r>
      <w:r w:rsidRPr="005E0266">
        <w:rPr>
          <w:rFonts w:cs="Calibri" w:hint="cs"/>
          <w:rtl/>
        </w:rPr>
        <w:t xml:space="preserve">. </w:t>
      </w:r>
    </w:p>
    <w:p w14:paraId="69289A59" w14:textId="77777777" w:rsidR="00FF506B" w:rsidRPr="00D838B6" w:rsidRDefault="00FF506B" w:rsidP="00FF506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</w:rPr>
      </w:pPr>
      <w:r w:rsidRPr="005E0266">
        <w:rPr>
          <w:rFonts w:cs="Calibri" w:hint="cs"/>
          <w:u w:val="single"/>
          <w:rtl/>
        </w:rPr>
        <w:t>מותר</w:t>
      </w:r>
      <w:r>
        <w:rPr>
          <w:rFonts w:cs="Calibri" w:hint="cs"/>
          <w:rtl/>
        </w:rPr>
        <w:t xml:space="preserve"> להשתמש בפונקציות עזר לביצוע מניפולציו</w:t>
      </w:r>
      <w:r>
        <w:rPr>
          <w:rFonts w:cs="Calibri" w:hint="eastAsia"/>
          <w:rtl/>
        </w:rPr>
        <w:t>ת</w:t>
      </w:r>
      <w:r>
        <w:rPr>
          <w:rFonts w:cs="Calibri" w:hint="cs"/>
          <w:rtl/>
        </w:rPr>
        <w:t xml:space="preserve"> על </w:t>
      </w:r>
      <w:r w:rsidRPr="005E0266">
        <w:rPr>
          <w:rFonts w:cs="Calibri" w:hint="cs"/>
          <w:rtl/>
        </w:rPr>
        <w:t>מחרוזות</w:t>
      </w:r>
      <w:r>
        <w:rPr>
          <w:rFonts w:cs="Calibri" w:hint="cs"/>
          <w:rtl/>
        </w:rPr>
        <w:t xml:space="preserve">. </w:t>
      </w:r>
    </w:p>
    <w:p w14:paraId="55B634E7" w14:textId="77777777" w:rsidR="00FF506B" w:rsidRDefault="00FF506B" w:rsidP="00FF506B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</w:rPr>
      </w:pPr>
    </w:p>
    <w:p w14:paraId="00000017" w14:textId="77777777" w:rsidR="004D0B6B" w:rsidRDefault="004D0B6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00000018" w14:textId="03B08623" w:rsidR="004D0B6B" w:rsidRPr="00D838B6" w:rsidRDefault="00FF506B" w:rsidP="00D838B6">
      <w:pPr>
        <w:pStyle w:val="Heading3"/>
        <w:bidi/>
        <w:rPr>
          <w:rFonts w:asciiTheme="majorHAnsi" w:eastAsia="Calibri" w:hAnsiTheme="majorHAnsi" w:cstheme="majorHAnsi"/>
          <w:rtl/>
        </w:rPr>
      </w:pPr>
      <w:r w:rsidRPr="00D838B6">
        <w:rPr>
          <w:rFonts w:asciiTheme="majorHAnsi" w:eastAsia="Calibri" w:hAnsiTheme="majorHAnsi" w:cstheme="majorHAnsi"/>
          <w:rtl/>
        </w:rPr>
        <w:t>הנחיות הגשה לתרגיל 1</w:t>
      </w:r>
    </w:p>
    <w:p w14:paraId="26169DB8" w14:textId="77777777" w:rsidR="00D838B6" w:rsidRPr="00D838B6" w:rsidRDefault="00D838B6" w:rsidP="00D838B6">
      <w:pPr>
        <w:bidi/>
        <w:rPr>
          <w:rFonts w:eastAsia="Calibri"/>
        </w:rPr>
      </w:pPr>
    </w:p>
    <w:p w14:paraId="0000001C" w14:textId="4DB56BEC" w:rsidR="004D0B6B" w:rsidRDefault="00FF506B" w:rsidP="00FF506B">
      <w:pPr>
        <w:bidi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</w:rPr>
        <w:t xml:space="preserve">עליכם להחזיר עבור כל </w:t>
      </w:r>
      <w:r w:rsidR="00D838B6">
        <w:rPr>
          <w:rFonts w:ascii="Calibri" w:eastAsia="Calibri" w:hAnsi="Calibri" w:cs="Calibri" w:hint="cs"/>
          <w:sz w:val="22"/>
          <w:szCs w:val="22"/>
          <w:rtl/>
        </w:rPr>
        <w:t>שאילתה</w:t>
      </w:r>
      <w:r>
        <w:rPr>
          <w:rFonts w:ascii="Calibri" w:eastAsia="Calibri" w:hAnsi="Calibri" w:cs="Calibri"/>
          <w:sz w:val="22"/>
          <w:szCs w:val="22"/>
          <w:rtl/>
        </w:rPr>
        <w:t xml:space="preserve"> אם היא תקינה או לא תקינה. (</w:t>
      </w:r>
      <w:r w:rsidRPr="00D838B6">
        <w:rPr>
          <w:rFonts w:ascii="Calibri" w:eastAsia="Calibri" w:hAnsi="Calibri" w:cs="Calibri"/>
          <w:b/>
          <w:bCs/>
          <w:sz w:val="22"/>
          <w:szCs w:val="22"/>
        </w:rPr>
        <w:t>valid</w:t>
      </w:r>
      <w:r>
        <w:rPr>
          <w:rFonts w:ascii="Calibri" w:eastAsia="Calibri" w:hAnsi="Calibri" w:cs="Calibri"/>
          <w:sz w:val="22"/>
          <w:szCs w:val="22"/>
        </w:rPr>
        <w:t xml:space="preserve"> , </w:t>
      </w:r>
      <w:r w:rsidRPr="00D838B6">
        <w:rPr>
          <w:rFonts w:ascii="Calibri" w:eastAsia="Calibri" w:hAnsi="Calibri" w:cs="Calibri"/>
          <w:b/>
          <w:bCs/>
          <w:sz w:val="22"/>
          <w:szCs w:val="22"/>
        </w:rPr>
        <w:t>Invalid</w:t>
      </w:r>
      <w:r>
        <w:rPr>
          <w:rFonts w:ascii="Calibri" w:eastAsia="Calibri" w:hAnsi="Calibri" w:cs="Calibri"/>
          <w:sz w:val="22"/>
          <w:szCs w:val="22"/>
          <w:rtl/>
        </w:rPr>
        <w:t>) בלבד. אם השאילתה אינה תקינה, יש צורך לדווח היכן היא נכשלה. עליכם להדפיס אחת מארבע האפשרויות הבאות:</w:t>
      </w:r>
    </w:p>
    <w:p w14:paraId="0000001E" w14:textId="78BA4ECB" w:rsidR="004D0B6B" w:rsidRDefault="00A463A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 w:hint="cs"/>
          <w:sz w:val="22"/>
          <w:szCs w:val="22"/>
          <w:rtl/>
        </w:rPr>
        <w:t>1</w:t>
      </w:r>
      <w:r w:rsidR="00FF506B">
        <w:rPr>
          <w:rFonts w:ascii="Calibri" w:eastAsia="Calibri" w:hAnsi="Calibri" w:cs="Calibri"/>
          <w:sz w:val="22"/>
          <w:szCs w:val="22"/>
        </w:rPr>
        <w:t>. Parsing &lt;</w:t>
      </w:r>
      <w:proofErr w:type="spellStart"/>
      <w:r w:rsidR="00FF506B">
        <w:rPr>
          <w:rFonts w:ascii="Calibri" w:eastAsia="Calibri" w:hAnsi="Calibri" w:cs="Calibri"/>
          <w:sz w:val="22"/>
          <w:szCs w:val="22"/>
        </w:rPr>
        <w:t>attribute_list</w:t>
      </w:r>
      <w:proofErr w:type="spellEnd"/>
      <w:r w:rsidR="00FF506B">
        <w:rPr>
          <w:rFonts w:ascii="Calibri" w:eastAsia="Calibri" w:hAnsi="Calibri" w:cs="Calibri"/>
          <w:sz w:val="22"/>
          <w:szCs w:val="22"/>
        </w:rPr>
        <w:t>&gt; failed</w:t>
      </w:r>
    </w:p>
    <w:p w14:paraId="0000001F" w14:textId="73A7F9BE" w:rsidR="004D0B6B" w:rsidRDefault="00A463A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 w:hint="cs"/>
          <w:sz w:val="22"/>
          <w:szCs w:val="22"/>
          <w:rtl/>
        </w:rPr>
        <w:t>2</w:t>
      </w:r>
      <w:r w:rsidR="00FF506B">
        <w:rPr>
          <w:rFonts w:ascii="Calibri" w:eastAsia="Calibri" w:hAnsi="Calibri" w:cs="Calibri"/>
          <w:sz w:val="22"/>
          <w:szCs w:val="22"/>
        </w:rPr>
        <w:t>. Parsing &lt;</w:t>
      </w:r>
      <w:proofErr w:type="spellStart"/>
      <w:r w:rsidR="00FF506B">
        <w:rPr>
          <w:rFonts w:ascii="Calibri" w:eastAsia="Calibri" w:hAnsi="Calibri" w:cs="Calibri"/>
          <w:sz w:val="22"/>
          <w:szCs w:val="22"/>
        </w:rPr>
        <w:t>table_list</w:t>
      </w:r>
      <w:proofErr w:type="spellEnd"/>
      <w:r w:rsidR="00FF506B">
        <w:rPr>
          <w:rFonts w:ascii="Calibri" w:eastAsia="Calibri" w:hAnsi="Calibri" w:cs="Calibri"/>
          <w:sz w:val="22"/>
          <w:szCs w:val="22"/>
        </w:rPr>
        <w:t>&gt; failed</w:t>
      </w:r>
    </w:p>
    <w:p w14:paraId="00000020" w14:textId="39302044" w:rsidR="004D0B6B" w:rsidRDefault="00A463A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 w:hint="cs"/>
          <w:sz w:val="22"/>
          <w:szCs w:val="22"/>
          <w:rtl/>
        </w:rPr>
        <w:t>3</w:t>
      </w:r>
      <w:r w:rsidR="00FF506B">
        <w:rPr>
          <w:rFonts w:ascii="Calibri" w:eastAsia="Calibri" w:hAnsi="Calibri" w:cs="Calibri"/>
          <w:sz w:val="22"/>
          <w:szCs w:val="22"/>
        </w:rPr>
        <w:t>. Parsing &lt;condition&gt; failed</w:t>
      </w:r>
    </w:p>
    <w:p w14:paraId="00000021" w14:textId="6AE506B8" w:rsidR="004D0B6B" w:rsidRDefault="00D838B6" w:rsidP="00FF506B">
      <w:pPr>
        <w:bidi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 w:hint="cs"/>
          <w:sz w:val="22"/>
          <w:szCs w:val="22"/>
          <w:rtl/>
        </w:rPr>
        <w:t>שאילתה</w:t>
      </w:r>
      <w:r w:rsidR="00FF506B">
        <w:rPr>
          <w:rFonts w:ascii="Calibri" w:eastAsia="Calibri" w:hAnsi="Calibri" w:cs="Calibri"/>
          <w:sz w:val="22"/>
          <w:szCs w:val="22"/>
          <w:rtl/>
        </w:rPr>
        <w:t xml:space="preserve"> מורכבת משורה אחת ומסתיימת בנקודה פסיק. </w:t>
      </w:r>
    </w:p>
    <w:p w14:paraId="1A6769C1" w14:textId="6F3FC085" w:rsidR="00D838B6" w:rsidRDefault="00D838B6" w:rsidP="00D838B6">
      <w:pPr>
        <w:bidi/>
        <w:spacing w:line="276" w:lineRule="auto"/>
        <w:rPr>
          <w:rFonts w:ascii="Calibri" w:eastAsia="Calibri" w:hAnsi="Calibri" w:cs="Calibri"/>
          <w:sz w:val="22"/>
          <w:szCs w:val="22"/>
          <w:rtl/>
        </w:rPr>
      </w:pPr>
    </w:p>
    <w:p w14:paraId="7BC99BEF" w14:textId="00701624" w:rsidR="00D838B6" w:rsidRDefault="00D838B6" w:rsidP="00D838B6">
      <w:pPr>
        <w:bidi/>
        <w:spacing w:line="276" w:lineRule="auto"/>
        <w:rPr>
          <w:rFonts w:ascii="Calibri" w:eastAsia="Calibri" w:hAnsi="Calibri" w:cs="Calibri"/>
          <w:sz w:val="22"/>
          <w:szCs w:val="22"/>
          <w:rtl/>
        </w:rPr>
      </w:pPr>
    </w:p>
    <w:p w14:paraId="670E0F5C" w14:textId="77777777" w:rsidR="00D838B6" w:rsidRDefault="00D838B6" w:rsidP="00D838B6">
      <w:pPr>
        <w:bidi/>
        <w:spacing w:line="276" w:lineRule="auto"/>
        <w:rPr>
          <w:rFonts w:ascii="Calibri" w:eastAsia="Calibri" w:hAnsi="Calibri" w:cs="Calibri"/>
          <w:sz w:val="22"/>
          <w:szCs w:val="22"/>
          <w:rtl/>
        </w:rPr>
      </w:pPr>
    </w:p>
    <w:p w14:paraId="12983AC3" w14:textId="4CAD6DBD" w:rsidR="00D838B6" w:rsidRDefault="00D838B6" w:rsidP="00D838B6">
      <w:pPr>
        <w:pStyle w:val="Heading3"/>
        <w:bidi/>
        <w:rPr>
          <w:rFonts w:asciiTheme="majorHAnsi" w:eastAsia="Calibri" w:hAnsiTheme="majorHAnsi" w:cstheme="majorHAnsi"/>
          <w:rtl/>
        </w:rPr>
      </w:pPr>
      <w:r w:rsidRPr="00D838B6">
        <w:rPr>
          <w:rFonts w:asciiTheme="majorHAnsi" w:eastAsia="Calibri" w:hAnsiTheme="majorHAnsi" w:cstheme="majorHAnsi"/>
          <w:rtl/>
        </w:rPr>
        <w:t>פלטים לדוגמא:</w:t>
      </w:r>
    </w:p>
    <w:p w14:paraId="3457D9F5" w14:textId="77777777" w:rsidR="00D838B6" w:rsidRPr="00D838B6" w:rsidRDefault="00D838B6" w:rsidP="00D838B6">
      <w:pPr>
        <w:bidi/>
        <w:rPr>
          <w:rFonts w:eastAsia="Calibri"/>
        </w:rPr>
      </w:pPr>
    </w:p>
    <w:p w14:paraId="00000022" w14:textId="77777777" w:rsidR="004D0B6B" w:rsidRPr="00D838B6" w:rsidRDefault="00FF506B" w:rsidP="00D838B6">
      <w:pPr>
        <w:bidi/>
        <w:spacing w:after="200"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D838B6">
        <w:rPr>
          <w:rFonts w:ascii="Calibri" w:eastAsia="Calibri" w:hAnsi="Calibri" w:cs="Calibri"/>
          <w:b/>
          <w:bCs/>
          <w:sz w:val="22"/>
          <w:szCs w:val="22"/>
          <w:rtl/>
        </w:rPr>
        <w:t>שאילתות קלט תקינות לדוגמא:</w:t>
      </w:r>
    </w:p>
    <w:p w14:paraId="00000023" w14:textId="3269A470" w:rsidR="004D0B6B" w:rsidRDefault="00FF50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FROM Customers WHERE </w:t>
      </w:r>
      <w:proofErr w:type="spellStart"/>
      <w:r>
        <w:rPr>
          <w:rFonts w:ascii="Calibri" w:eastAsia="Calibri" w:hAnsi="Calibri" w:cs="Calibri"/>
          <w:sz w:val="22"/>
          <w:szCs w:val="22"/>
        </w:rPr>
        <w:t>Customer.Age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sz w:val="22"/>
          <w:szCs w:val="22"/>
        </w:rPr>
        <w:t>25;</w:t>
      </w:r>
      <w:proofErr w:type="gramEnd"/>
    </w:p>
    <w:p w14:paraId="00000024" w14:textId="49053594" w:rsidR="004D0B6B" w:rsidRDefault="00FF50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FROM Customers WHERE </w:t>
      </w:r>
      <w:proofErr w:type="spellStart"/>
      <w:r>
        <w:rPr>
          <w:rFonts w:ascii="Calibri" w:eastAsia="Calibri" w:hAnsi="Calibri" w:cs="Calibri"/>
          <w:sz w:val="22"/>
          <w:szCs w:val="22"/>
        </w:rPr>
        <w:t>Customer.Name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r w:rsidR="00A463A3"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Mike</w:t>
      </w:r>
      <w:proofErr w:type="gramStart"/>
      <w:r w:rsidR="00A463A3"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00000025" w14:textId="468DB84C" w:rsidR="004D0B6B" w:rsidRDefault="00FF50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DISTINCT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FROM Customers WHERE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.Age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sz w:val="22"/>
          <w:szCs w:val="22"/>
        </w:rPr>
        <w:t>25;</w:t>
      </w:r>
      <w:proofErr w:type="gramEnd"/>
    </w:p>
    <w:p w14:paraId="00000026" w14:textId="54B751AE" w:rsidR="004D0B6B" w:rsidRDefault="00FF50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.Name,Orders.Price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eastAsia="Calibri" w:hAnsi="Calibri" w:cs="Calibri"/>
          <w:sz w:val="22"/>
          <w:szCs w:val="22"/>
        </w:rPr>
        <w:t>Customers,Orders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WHERE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sz w:val="22"/>
          <w:szCs w:val="22"/>
        </w:rPr>
        <w:t>Orders.CustomerName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14:paraId="00000027" w14:textId="5BE399C1" w:rsidR="004D0B6B" w:rsidRDefault="00FF50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.Name,Orders.Price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FROM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,Orders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WHERE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sz w:val="22"/>
          <w:szCs w:val="22"/>
        </w:rPr>
        <w:t>Orders.CustomerName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Orders.Price</w:t>
      </w:r>
      <w:proofErr w:type="spellEnd"/>
      <w:r>
        <w:rPr>
          <w:rFonts w:ascii="Calibri" w:eastAsia="Calibri" w:hAnsi="Calibri" w:cs="Calibri"/>
          <w:sz w:val="22"/>
          <w:szCs w:val="22"/>
        </w:rPr>
        <w:t>&gt;1000;</w:t>
      </w:r>
    </w:p>
    <w:p w14:paraId="00000028" w14:textId="05DE9F4B" w:rsidR="004D0B6B" w:rsidRDefault="00FF50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.Name,Orders.Price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FROM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,Orders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WHERE (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sz w:val="22"/>
          <w:szCs w:val="22"/>
        </w:rPr>
        <w:t>Orders.CustomerName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AND </w:t>
      </w:r>
      <w:proofErr w:type="spellStart"/>
      <w:r>
        <w:rPr>
          <w:rFonts w:ascii="Calibri" w:eastAsia="Calibri" w:hAnsi="Calibri" w:cs="Calibri"/>
          <w:sz w:val="22"/>
          <w:szCs w:val="22"/>
        </w:rPr>
        <w:t>Orders.Price</w:t>
      </w:r>
      <w:proofErr w:type="spellEnd"/>
      <w:r>
        <w:rPr>
          <w:rFonts w:ascii="Calibri" w:eastAsia="Calibri" w:hAnsi="Calibri" w:cs="Calibri"/>
          <w:sz w:val="22"/>
          <w:szCs w:val="22"/>
        </w:rPr>
        <w:t>&gt;1000;</w:t>
      </w:r>
    </w:p>
    <w:p w14:paraId="00000029" w14:textId="0690808A" w:rsidR="004D0B6B" w:rsidRDefault="00FF50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.Name,Orders.Price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FROM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,Orders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WHERE (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sz w:val="22"/>
          <w:szCs w:val="22"/>
        </w:rPr>
        <w:t>Orders.CustomerName</w:t>
      </w:r>
      <w:proofErr w:type="spellEnd"/>
      <w:r>
        <w:rPr>
          <w:rFonts w:ascii="Calibri" w:eastAsia="Calibri" w:hAnsi="Calibri" w:cs="Calibri"/>
          <w:sz w:val="22"/>
          <w:szCs w:val="22"/>
        </w:rPr>
        <w:t>) OR (</w:t>
      </w:r>
      <w:proofErr w:type="spellStart"/>
      <w:r>
        <w:rPr>
          <w:rFonts w:ascii="Calibri" w:eastAsia="Calibri" w:hAnsi="Calibri" w:cs="Calibri"/>
          <w:sz w:val="22"/>
          <w:szCs w:val="22"/>
        </w:rPr>
        <w:t>Orders.Price</w:t>
      </w:r>
      <w:proofErr w:type="spellEnd"/>
      <w:r>
        <w:rPr>
          <w:rFonts w:ascii="Calibri" w:eastAsia="Calibri" w:hAnsi="Calibri" w:cs="Calibri"/>
          <w:sz w:val="22"/>
          <w:szCs w:val="22"/>
        </w:rPr>
        <w:t>&gt;59);</w:t>
      </w:r>
    </w:p>
    <w:p w14:paraId="0000002A" w14:textId="77777777" w:rsidR="004D0B6B" w:rsidRDefault="004D0B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0000002B" w14:textId="77777777" w:rsidR="004D0B6B" w:rsidRDefault="004D0B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0000002C" w14:textId="695CCE6C" w:rsidR="004D0B6B" w:rsidRDefault="00FF506B" w:rsidP="00FF506B">
      <w:pPr>
        <w:bidi/>
        <w:spacing w:after="200" w:line="276" w:lineRule="auto"/>
        <w:rPr>
          <w:rFonts w:ascii="Calibri" w:eastAsia="Calibri" w:hAnsi="Calibri" w:cs="Calibri"/>
          <w:b/>
          <w:bCs/>
          <w:sz w:val="22"/>
          <w:szCs w:val="22"/>
          <w:rtl/>
        </w:rPr>
      </w:pPr>
      <w:r w:rsidRPr="00D838B6">
        <w:rPr>
          <w:rFonts w:ascii="Calibri" w:eastAsia="Calibri" w:hAnsi="Calibri" w:cs="Calibri"/>
          <w:b/>
          <w:bCs/>
          <w:sz w:val="22"/>
          <w:szCs w:val="22"/>
          <w:rtl/>
        </w:rPr>
        <w:t>שאילתות קלט לא תקינות לדוגמא:</w:t>
      </w:r>
    </w:p>
    <w:p w14:paraId="2867E1C6" w14:textId="344D28EB" w:rsidR="00A463A3" w:rsidRPr="00A463A3" w:rsidRDefault="00A463A3" w:rsidP="00A463A3">
      <w:pPr>
        <w:bidi/>
        <w:spacing w:after="200"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A463A3">
        <w:rPr>
          <w:rFonts w:ascii="Calibri" w:eastAsia="Calibri" w:hAnsi="Calibri" w:cs="Calibri"/>
          <w:b/>
          <w:bCs/>
          <w:sz w:val="22"/>
          <w:szCs w:val="22"/>
        </w:rPr>
        <w:t>Parsing &lt;condition&gt; failed</w:t>
      </w:r>
    </w:p>
    <w:p w14:paraId="0000002D" w14:textId="05A860F1" w:rsidR="004D0B6B" w:rsidRDefault="00FF506B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Customers.Name,Orders.Price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eastAsia="Calibri" w:hAnsi="Calibri" w:cs="Calibri"/>
          <w:sz w:val="22"/>
          <w:szCs w:val="22"/>
        </w:rPr>
        <w:t>Customers,Orders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WHERE (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sz w:val="22"/>
          <w:szCs w:val="22"/>
        </w:rPr>
        <w:t>Orders.CustomerName</w:t>
      </w:r>
      <w:proofErr w:type="spellEnd"/>
      <w:r>
        <w:rPr>
          <w:rFonts w:ascii="Calibri" w:eastAsia="Calibri" w:hAnsi="Calibri" w:cs="Calibri"/>
          <w:sz w:val="22"/>
          <w:szCs w:val="22"/>
        </w:rPr>
        <w:t>) OR (</w:t>
      </w:r>
      <w:proofErr w:type="spellStart"/>
      <w:r>
        <w:rPr>
          <w:rFonts w:ascii="Calibri" w:eastAsia="Calibri" w:hAnsi="Calibri" w:cs="Calibri"/>
          <w:sz w:val="22"/>
          <w:szCs w:val="22"/>
        </w:rPr>
        <w:t>Orders.Price</w:t>
      </w:r>
      <w:proofErr w:type="spellEnd"/>
      <w:r>
        <w:rPr>
          <w:rFonts w:ascii="Calibri" w:eastAsia="Calibri" w:hAnsi="Calibri" w:cs="Calibri"/>
          <w:sz w:val="22"/>
          <w:szCs w:val="22"/>
        </w:rPr>
        <w:t>&gt;1000;</w:t>
      </w:r>
    </w:p>
    <w:p w14:paraId="0000002E" w14:textId="0F279DDC" w:rsidR="004D0B6B" w:rsidRDefault="00FF506B">
      <w:pPr>
        <w:bidi/>
        <w:spacing w:after="200" w:line="276" w:lineRule="auto"/>
        <w:rPr>
          <w:rFonts w:ascii="Calibri" w:eastAsia="Calibri" w:hAnsi="Calibri" w:cs="Calibri"/>
          <w:sz w:val="22"/>
          <w:szCs w:val="22"/>
          <w:rtl/>
        </w:rPr>
      </w:pPr>
      <w:r>
        <w:rPr>
          <w:rFonts w:ascii="Calibri" w:eastAsia="Calibri" w:hAnsi="Calibri" w:cs="Calibri"/>
          <w:sz w:val="22"/>
          <w:szCs w:val="22"/>
          <w:rtl/>
        </w:rPr>
        <w:t>(הסוגריים לא מאוזנים)</w:t>
      </w:r>
    </w:p>
    <w:p w14:paraId="7DDFB644" w14:textId="0A605B7F" w:rsidR="00A463A3" w:rsidRPr="00A463A3" w:rsidRDefault="00A463A3" w:rsidP="00A463A3">
      <w:pPr>
        <w:bidi/>
        <w:spacing w:after="200"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A463A3">
        <w:rPr>
          <w:rFonts w:ascii="Calibri" w:eastAsia="Calibri" w:hAnsi="Calibri" w:cs="Calibri"/>
          <w:b/>
          <w:bCs/>
          <w:sz w:val="22"/>
          <w:szCs w:val="22"/>
        </w:rPr>
        <w:t>Parsing &lt;condition&gt; failed</w:t>
      </w:r>
    </w:p>
    <w:p w14:paraId="63C02088" w14:textId="1A1FB403" w:rsidR="00D838B6" w:rsidRDefault="00FF506B" w:rsidP="00D838B6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Customers.Color,Orders.Price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eastAsia="Calibri" w:hAnsi="Calibri" w:cs="Calibri"/>
          <w:sz w:val="22"/>
          <w:szCs w:val="22"/>
        </w:rPr>
        <w:t>Customers,Orders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WHERE (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.Name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sz w:val="22"/>
          <w:szCs w:val="22"/>
        </w:rPr>
        <w:t>Orders.CustomerName</w:t>
      </w:r>
      <w:proofErr w:type="spellEnd"/>
      <w:r>
        <w:rPr>
          <w:rFonts w:ascii="Calibri" w:eastAsia="Calibri" w:hAnsi="Calibri" w:cs="Calibri"/>
          <w:sz w:val="22"/>
          <w:szCs w:val="22"/>
        </w:rPr>
        <w:t>) OR (</w:t>
      </w:r>
      <w:proofErr w:type="spellStart"/>
      <w:r>
        <w:rPr>
          <w:rFonts w:ascii="Calibri" w:eastAsia="Calibri" w:hAnsi="Calibri" w:cs="Calibri"/>
          <w:sz w:val="22"/>
          <w:szCs w:val="22"/>
        </w:rPr>
        <w:t>Orders.Price</w:t>
      </w:r>
      <w:proofErr w:type="spellEnd"/>
      <w:r>
        <w:rPr>
          <w:rFonts w:ascii="Calibri" w:eastAsia="Calibri" w:hAnsi="Calibri" w:cs="Calibri"/>
          <w:sz w:val="22"/>
          <w:szCs w:val="22"/>
        </w:rPr>
        <w:t>&gt;1000;</w:t>
      </w:r>
    </w:p>
    <w:p w14:paraId="00000035" w14:textId="1B04DAF4" w:rsidR="004D0B6B" w:rsidRDefault="00FF506B" w:rsidP="00D838B6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</w:rPr>
        <w:t>לא קיים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A463A3">
        <w:rPr>
          <w:rFonts w:ascii="Calibri" w:eastAsia="Calibri" w:hAnsi="Calibri" w:cs="Calibri"/>
          <w:sz w:val="22"/>
          <w:szCs w:val="22"/>
        </w:rPr>
        <w:t>Customers</w:t>
      </w:r>
      <w:r>
        <w:rPr>
          <w:rFonts w:ascii="Calibri" w:eastAsia="Calibri" w:hAnsi="Calibri" w:cs="Calibri"/>
          <w:sz w:val="22"/>
          <w:szCs w:val="22"/>
        </w:rPr>
        <w:t>.Color</w:t>
      </w:r>
      <w:proofErr w:type="spellEnd"/>
      <w:r>
        <w:rPr>
          <w:rFonts w:ascii="Calibri" w:eastAsia="Calibri" w:hAnsi="Calibri" w:cs="Calibri"/>
          <w:sz w:val="22"/>
          <w:szCs w:val="22"/>
          <w:rtl/>
        </w:rPr>
        <w:t xml:space="preserve"> </w:t>
      </w:r>
    </w:p>
    <w:p w14:paraId="00000036" w14:textId="53130C48" w:rsidR="004D0B6B" w:rsidRDefault="00D838B6" w:rsidP="00FF506B">
      <w:pPr>
        <w:pStyle w:val="Heading1"/>
        <w:bidi/>
        <w:jc w:val="center"/>
        <w:rPr>
          <w:rFonts w:eastAsia="Calibri"/>
          <w:rtl/>
        </w:rPr>
      </w:pPr>
      <w:r>
        <w:rPr>
          <w:rFonts w:eastAsia="Calibri" w:hint="cs"/>
          <w:rtl/>
        </w:rPr>
        <w:lastRenderedPageBreak/>
        <w:t>בהצלחה</w:t>
      </w:r>
    </w:p>
    <w:p w14:paraId="1CCB0132" w14:textId="77777777" w:rsidR="00D838B6" w:rsidRDefault="00D838B6" w:rsidP="00D838B6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2"/>
          <w:szCs w:val="22"/>
          <w:rtl/>
        </w:rPr>
      </w:pPr>
    </w:p>
    <w:p w14:paraId="00000037" w14:textId="77777777" w:rsidR="004D0B6B" w:rsidRDefault="004D0B6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sectPr w:rsidR="004D0B6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6F3B"/>
    <w:multiLevelType w:val="hybridMultilevel"/>
    <w:tmpl w:val="D430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10D2"/>
    <w:multiLevelType w:val="multilevel"/>
    <w:tmpl w:val="14624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B6B"/>
    <w:rsid w:val="004D0B6B"/>
    <w:rsid w:val="005E0266"/>
    <w:rsid w:val="00A463A3"/>
    <w:rsid w:val="00D838B6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29F07"/>
  <w15:docId w15:val="{ED2A1C85-F7FA-464E-AEC6-36E83F5B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Arial"/>
      <w:position w:val="-1"/>
      <w:sz w:val="22"/>
      <w:szCs w:val="22"/>
      <w:lang w:eastAsia="zh-CN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Microsoft YaHei" w:hAnsi="Arial" w:cs="Tahoma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Defaul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cs="Tahoma"/>
    </w:rPr>
  </w:style>
  <w:style w:type="paragraph" w:styleId="BalloonText">
    <w:name w:val="Balloon Text"/>
    <w:basedOn w:val="Default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Default"/>
    <w:pPr>
      <w:ind w:left="720" w:firstLine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2b/w5DYS+bGVciDNuHx78z8EXQ==">AMUW2mWtDHl8q66ZQ6u/D2PmQBvm7a6TBRCpzD+4HEQLckaXTPQ6nCIRYX476EJmPT/NFKOHq9av3Nyq4aKRm/pciVWFio34WFcrR3P3znjM9IvbmIjueIY=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C2N</dc:creator>
  <cp:lastModifiedBy>Yael Bikel</cp:lastModifiedBy>
  <cp:revision>2</cp:revision>
  <dcterms:created xsi:type="dcterms:W3CDTF">2020-11-19T15:46:00Z</dcterms:created>
  <dcterms:modified xsi:type="dcterms:W3CDTF">2020-11-19T15:46:00Z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1383414429</vt:lpwstr>
  </property>
</Properties>
</file>